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DF" w:rsidRPr="009F4F7A" w:rsidRDefault="00527BDF" w:rsidP="00553EFB">
      <w:pPr>
        <w:spacing w:after="0" w:line="360" w:lineRule="auto"/>
        <w:jc w:val="center"/>
        <w:rPr>
          <w:rStyle w:val="18"/>
          <w:rFonts w:ascii="Times New Roman" w:hAnsi="Times New Roman" w:cs="Times New Roman"/>
          <w:sz w:val="28"/>
          <w:szCs w:val="28"/>
        </w:rPr>
      </w:pPr>
      <w:r w:rsidRPr="009F4F7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3085" cy="722630"/>
            <wp:effectExtent l="19050" t="0" r="0" b="0"/>
            <wp:docPr id="6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2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BDF" w:rsidRDefault="00527BDF" w:rsidP="0046251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F7A">
        <w:rPr>
          <w:rFonts w:ascii="Times New Roman" w:hAnsi="Times New Roman" w:cs="Times New Roman"/>
          <w:b/>
          <w:sz w:val="28"/>
          <w:szCs w:val="28"/>
        </w:rPr>
        <w:t>АДМИНИСТР</w:t>
      </w:r>
      <w:r w:rsidR="0046251F">
        <w:rPr>
          <w:rFonts w:ascii="Times New Roman" w:hAnsi="Times New Roman" w:cs="Times New Roman"/>
          <w:b/>
          <w:sz w:val="28"/>
          <w:szCs w:val="28"/>
        </w:rPr>
        <w:t xml:space="preserve">АЦИЯ СЛОБОДСКОГО МУНИЦИПАЛЬНОГО </w:t>
      </w:r>
      <w:r w:rsidRPr="009F4F7A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553EFB" w:rsidRPr="009344FD" w:rsidRDefault="00553EFB" w:rsidP="009344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7BDF" w:rsidRDefault="00527BDF" w:rsidP="00934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F7A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553EFB" w:rsidRPr="00EF1EB2" w:rsidRDefault="00553EFB" w:rsidP="00553EFB">
      <w:pPr>
        <w:spacing w:after="0" w:line="360" w:lineRule="auto"/>
        <w:jc w:val="center"/>
        <w:rPr>
          <w:rStyle w:val="18"/>
          <w:rFonts w:ascii="Times New Roman" w:hAnsi="Times New Roman" w:cs="Times New Roman"/>
          <w:b/>
          <w:szCs w:val="36"/>
        </w:rPr>
      </w:pPr>
    </w:p>
    <w:p w:rsidR="003F4AA9" w:rsidRPr="003F4AA9" w:rsidRDefault="003F4AA9" w:rsidP="003F4AA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F4AA9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47"/>
        <w:gridCol w:w="5647"/>
        <w:gridCol w:w="1677"/>
      </w:tblGrid>
      <w:tr w:rsidR="003F4AA9" w:rsidRPr="003F4AA9" w:rsidTr="00F56474">
        <w:tc>
          <w:tcPr>
            <w:tcW w:w="2268" w:type="dxa"/>
            <w:tcBorders>
              <w:bottom w:val="single" w:sz="4" w:space="0" w:color="auto"/>
            </w:tcBorders>
          </w:tcPr>
          <w:p w:rsidR="003F4AA9" w:rsidRPr="003F4AA9" w:rsidRDefault="00070240" w:rsidP="00070240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5760" w:type="dxa"/>
          </w:tcPr>
          <w:p w:rsidR="003F4AA9" w:rsidRPr="003F4AA9" w:rsidRDefault="003F4AA9" w:rsidP="003F4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AA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F4AA9" w:rsidRPr="003F4AA9" w:rsidRDefault="00070240" w:rsidP="0007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</w:t>
            </w:r>
          </w:p>
        </w:tc>
      </w:tr>
    </w:tbl>
    <w:p w:rsidR="003F4AA9" w:rsidRPr="003F4AA9" w:rsidRDefault="003F4AA9" w:rsidP="003F4A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4AA9">
        <w:rPr>
          <w:rFonts w:ascii="Times New Roman" w:eastAsia="Times New Roman" w:hAnsi="Times New Roman" w:cs="Times New Roman"/>
          <w:sz w:val="28"/>
          <w:szCs w:val="28"/>
        </w:rPr>
        <w:t>г. Слободской</w:t>
      </w:r>
    </w:p>
    <w:p w:rsidR="009344FD" w:rsidRPr="000D57DC" w:rsidRDefault="009344FD" w:rsidP="009344FD">
      <w:pPr>
        <w:spacing w:after="0" w:line="360" w:lineRule="auto"/>
        <w:jc w:val="center"/>
        <w:rPr>
          <w:rStyle w:val="24"/>
          <w:rFonts w:ascii="Times New Roman" w:hAnsi="Times New Roman" w:cs="Times New Roman"/>
          <w:sz w:val="44"/>
          <w:szCs w:val="44"/>
        </w:rPr>
      </w:pPr>
    </w:p>
    <w:tbl>
      <w:tblPr>
        <w:tblW w:w="0" w:type="auto"/>
        <w:jc w:val="center"/>
        <w:tblInd w:w="1188" w:type="dxa"/>
        <w:tblLook w:val="01E0" w:firstRow="1" w:lastRow="1" w:firstColumn="1" w:lastColumn="1" w:noHBand="0" w:noVBand="0"/>
      </w:tblPr>
      <w:tblGrid>
        <w:gridCol w:w="7575"/>
      </w:tblGrid>
      <w:tr w:rsidR="00527BDF" w:rsidRPr="009F4F7A" w:rsidTr="00553EFB">
        <w:trPr>
          <w:trHeight w:val="526"/>
          <w:jc w:val="center"/>
        </w:trPr>
        <w:tc>
          <w:tcPr>
            <w:tcW w:w="7575" w:type="dxa"/>
            <w:vAlign w:val="center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</w:t>
            </w:r>
            <w:r w:rsidRPr="00D20C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постановление администрации </w:t>
            </w:r>
          </w:p>
          <w:p w:rsidR="00527BDF" w:rsidRPr="009F4F7A" w:rsidRDefault="00D20C59" w:rsidP="005C7F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C59">
              <w:rPr>
                <w:rFonts w:ascii="Times New Roman" w:hAnsi="Times New Roman" w:cs="Times New Roman"/>
                <w:b/>
                <w:sz w:val="28"/>
                <w:szCs w:val="28"/>
              </w:rPr>
              <w:t>Слободского района от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D20C5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 w:rsidRPr="00D20C59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 w:rsidR="005C7FAF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Pr="00D20C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350</w:t>
            </w:r>
          </w:p>
        </w:tc>
      </w:tr>
    </w:tbl>
    <w:p w:rsidR="00527BDF" w:rsidRPr="00EF1EB2" w:rsidRDefault="00527BDF" w:rsidP="009F4F7A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5211"/>
        <w:gridCol w:w="4570"/>
      </w:tblGrid>
      <w:tr w:rsidR="00527BDF" w:rsidRPr="009F4F7A" w:rsidTr="001F3CB0">
        <w:tc>
          <w:tcPr>
            <w:tcW w:w="9781" w:type="dxa"/>
            <w:gridSpan w:val="2"/>
          </w:tcPr>
          <w:p w:rsidR="00527BDF" w:rsidRDefault="00D20C59" w:rsidP="005B07B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</w:t>
            </w:r>
            <w:r w:rsidR="00842C86">
              <w:rPr>
                <w:rFonts w:ascii="Times New Roman" w:hAnsi="Times New Roman" w:cs="Times New Roman"/>
                <w:sz w:val="28"/>
                <w:szCs w:val="28"/>
              </w:rPr>
              <w:t>решения Слободской районной думы Кировской области шестого созыва от 2</w:t>
            </w:r>
            <w:r w:rsidR="00400F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42C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00F0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842C8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00F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42C86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400F0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842C8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400F0E"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  <w:r w:rsidR="00842C86">
              <w:rPr>
                <w:rFonts w:ascii="Times New Roman" w:hAnsi="Times New Roman" w:cs="Times New Roman"/>
                <w:sz w:val="28"/>
                <w:szCs w:val="28"/>
              </w:rPr>
              <w:t xml:space="preserve"> «О внесении изменений в решение Слободской районной думы от 21.02.2023 № 19/190 «Об установлении дополнительной меры социальной поддержки членам семей отдельных категорий граждан в виде обеспечения и доставки твердого топлива (дров, разделанных в виде поленьев», </w:t>
            </w:r>
            <w:r w:rsidR="0081090D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постановления </w:t>
            </w:r>
            <w:r w:rsidR="000250E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1090D">
              <w:rPr>
                <w:rFonts w:ascii="Times New Roman" w:hAnsi="Times New Roman" w:cs="Times New Roman"/>
                <w:sz w:val="28"/>
                <w:szCs w:val="28"/>
              </w:rPr>
              <w:t>равительства Кировской области</w:t>
            </w:r>
            <w:r w:rsidR="000250E2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400F0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250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00F0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250E2">
              <w:rPr>
                <w:rFonts w:ascii="Times New Roman" w:hAnsi="Times New Roman" w:cs="Times New Roman"/>
                <w:sz w:val="28"/>
                <w:szCs w:val="28"/>
              </w:rPr>
              <w:t xml:space="preserve">.2024 </w:t>
            </w:r>
            <w:r w:rsidR="00C2164B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400F0E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  <w:r w:rsidR="001539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164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gramStart"/>
            <w:r w:rsidR="00C216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C21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50E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2164B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Правительства Кировской области от 13.02.2023 № 66</w:t>
            </w:r>
            <w:r w:rsidR="001539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164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gramStart"/>
            <w:r w:rsidR="00C216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C2164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2164B" w:rsidRPr="00C2164B">
              <w:rPr>
                <w:rFonts w:ascii="Times New Roman" w:hAnsi="Times New Roman" w:cs="Times New Roman"/>
                <w:sz w:val="28"/>
                <w:szCs w:val="28"/>
              </w:rPr>
              <w:t>Об утверждении методики распределения и правил предоставления иных межбюджетных трансфертов из областного бюджета местным бюджетам на возмещение расходов по оказанию дополнительной меры социальной поддержки для отдельных категорий граждан, связанной с обеспечением и доставкой твердого топлива, на 2024 год</w:t>
            </w:r>
            <w:r w:rsidR="007224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Слободского района ПОСТАНОВЛЯЕТ:</w:t>
            </w:r>
          </w:p>
          <w:p w:rsidR="00303BCB" w:rsidRDefault="0091519B" w:rsidP="00400F0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91519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B16F56">
              <w:rPr>
                <w:rFonts w:ascii="Times New Roman" w:hAnsi="Times New Roman" w:cs="Times New Roman"/>
                <w:sz w:val="28"/>
                <w:szCs w:val="28"/>
              </w:rPr>
              <w:t>Внести в постановление администрации Слободского района от 17.03.2023 № 350 «</w:t>
            </w:r>
            <w:r w:rsidR="00B16F56" w:rsidRPr="00B16F56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предоставления дополнительной меры социальной поддержки членам семей </w:t>
            </w:r>
            <w:r w:rsidR="008A1946" w:rsidRPr="008A1946">
              <w:rPr>
                <w:rFonts w:ascii="Times New Roman" w:hAnsi="Times New Roman" w:cs="Times New Roman"/>
                <w:sz w:val="28"/>
                <w:szCs w:val="28"/>
              </w:rPr>
              <w:t>отдельных категорий граждан</w:t>
            </w:r>
            <w:r w:rsidR="00B16F56" w:rsidRPr="00B16F56">
              <w:rPr>
                <w:rFonts w:ascii="Times New Roman" w:hAnsi="Times New Roman" w:cs="Times New Roman"/>
                <w:sz w:val="28"/>
                <w:szCs w:val="28"/>
              </w:rPr>
              <w:t xml:space="preserve"> в виде обеспечения твердым топливом (дров, разделанных в виде поленьев) на </w:t>
            </w:r>
            <w:r w:rsidR="00B16F56" w:rsidRPr="00B16F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 Слободского муниципального района Кировской области</w:t>
            </w:r>
            <w:r w:rsidR="000F6F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92C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0F0E">
              <w:rPr>
                <w:rFonts w:ascii="Times New Roman" w:hAnsi="Times New Roman" w:cs="Times New Roman"/>
                <w:sz w:val="28"/>
                <w:szCs w:val="28"/>
              </w:rPr>
              <w:t xml:space="preserve">следующие </w:t>
            </w:r>
            <w:r w:rsidR="00B16F56">
              <w:rPr>
                <w:rFonts w:ascii="Times New Roman" w:hAnsi="Times New Roman" w:cs="Times New Roman"/>
                <w:sz w:val="28"/>
                <w:szCs w:val="28"/>
              </w:rPr>
              <w:t>изменения</w:t>
            </w:r>
            <w:r w:rsidR="00400F0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00F0E" w:rsidRPr="00400F0E" w:rsidRDefault="00400F0E" w:rsidP="00400F0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F0E">
              <w:rPr>
                <w:rFonts w:ascii="Times New Roman" w:hAnsi="Times New Roman" w:cs="Times New Roman"/>
                <w:sz w:val="28"/>
                <w:szCs w:val="28"/>
              </w:rPr>
              <w:t>1.1. В первом абзаце постановления слова "на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00F0E">
              <w:rPr>
                <w:rFonts w:ascii="Times New Roman" w:hAnsi="Times New Roman" w:cs="Times New Roman"/>
                <w:sz w:val="28"/>
                <w:szCs w:val="28"/>
              </w:rPr>
              <w:t xml:space="preserve"> год " заменить словами "на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400F0E">
              <w:rPr>
                <w:rFonts w:ascii="Times New Roman" w:hAnsi="Times New Roman" w:cs="Times New Roman"/>
                <w:sz w:val="28"/>
                <w:szCs w:val="28"/>
              </w:rPr>
              <w:t xml:space="preserve"> год"</w:t>
            </w:r>
          </w:p>
          <w:p w:rsidR="00400F0E" w:rsidRPr="00400F0E" w:rsidRDefault="00400F0E" w:rsidP="00400F0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F0E">
              <w:rPr>
                <w:rFonts w:ascii="Times New Roman" w:hAnsi="Times New Roman" w:cs="Times New Roman"/>
                <w:sz w:val="28"/>
                <w:szCs w:val="28"/>
              </w:rPr>
              <w:t>1.2. Внести в Порядок предоставления дополнительной меры социальной поддержки членам семей отдельных категорий граждан в виде обеспечения твердым топливом (дров, разделанных в виде поленьев) на территории Слободского муниципального района Кировской области следующие изменения:</w:t>
            </w:r>
          </w:p>
          <w:p w:rsidR="00400F0E" w:rsidRPr="00400F0E" w:rsidRDefault="00400F0E" w:rsidP="00400F0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F0E">
              <w:rPr>
                <w:rFonts w:ascii="Times New Roman" w:hAnsi="Times New Roman" w:cs="Times New Roman"/>
                <w:sz w:val="28"/>
                <w:szCs w:val="28"/>
              </w:rPr>
              <w:t>1.2.1.  Пункт 1.3. изложить в следующей редакции:</w:t>
            </w:r>
          </w:p>
          <w:p w:rsidR="00400F0E" w:rsidRPr="00400F0E" w:rsidRDefault="00400F0E" w:rsidP="00400F0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F0E">
              <w:rPr>
                <w:rFonts w:ascii="Times New Roman" w:hAnsi="Times New Roman" w:cs="Times New Roman"/>
                <w:sz w:val="28"/>
                <w:szCs w:val="28"/>
              </w:rPr>
              <w:t>«1.3.</w:t>
            </w:r>
            <w:r w:rsidRPr="00400F0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Под твердым топливом понимаются дрова, разделанные в виде поленьев. Твердое топливо предоставляется в объеме 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плотных </w:t>
            </w:r>
            <w:r w:rsidRPr="00400F0E">
              <w:rPr>
                <w:rFonts w:ascii="Times New Roman" w:hAnsi="Times New Roman" w:cs="Times New Roman"/>
                <w:sz w:val="28"/>
                <w:szCs w:val="28"/>
              </w:rPr>
              <w:t>куб.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етров</w:t>
            </w:r>
            <w:r w:rsidRPr="00400F0E">
              <w:rPr>
                <w:rFonts w:ascii="Times New Roman" w:hAnsi="Times New Roman" w:cs="Times New Roman"/>
                <w:sz w:val="28"/>
                <w:szCs w:val="28"/>
              </w:rPr>
              <w:t xml:space="preserve"> однократно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400F0E">
              <w:rPr>
                <w:rFonts w:ascii="Times New Roman" w:hAnsi="Times New Roman" w:cs="Times New Roman"/>
                <w:sz w:val="28"/>
                <w:szCs w:val="28"/>
              </w:rPr>
              <w:t xml:space="preserve"> году на одно жилое помещение с печным отоплением,  расположенное на территории Слободского муниципального района Кировской области. Печное отопление дровами должно быть основным способом обогрева жилого помещения».</w:t>
            </w:r>
          </w:p>
          <w:p w:rsidR="00400F0E" w:rsidRDefault="00400F0E" w:rsidP="00400F0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F0E">
              <w:rPr>
                <w:rFonts w:ascii="Times New Roman" w:hAnsi="Times New Roman" w:cs="Times New Roman"/>
                <w:sz w:val="28"/>
                <w:szCs w:val="28"/>
              </w:rPr>
              <w:t>1.3.2.   В пункте 1.4. слова "на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00F0E">
              <w:rPr>
                <w:rFonts w:ascii="Times New Roman" w:hAnsi="Times New Roman" w:cs="Times New Roman"/>
                <w:sz w:val="28"/>
                <w:szCs w:val="28"/>
              </w:rPr>
              <w:t xml:space="preserve"> год " заменить словами "на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00F0E">
              <w:rPr>
                <w:rFonts w:ascii="Times New Roman" w:hAnsi="Times New Roman" w:cs="Times New Roman"/>
                <w:sz w:val="28"/>
                <w:szCs w:val="28"/>
              </w:rPr>
              <w:t xml:space="preserve"> год". </w:t>
            </w:r>
          </w:p>
          <w:p w:rsidR="00385277" w:rsidRDefault="00303BCB" w:rsidP="00400F0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Опу</w:t>
            </w:r>
            <w:r w:rsidR="00385277" w:rsidRPr="00385277">
              <w:rPr>
                <w:rFonts w:ascii="Times New Roman" w:hAnsi="Times New Roman" w:cs="Times New Roman"/>
                <w:sz w:val="28"/>
                <w:szCs w:val="28"/>
              </w:rPr>
              <w:t>бликовать настоящее постановление в информационно-телекоммуникационной сети «Интернет».</w:t>
            </w:r>
          </w:p>
          <w:p w:rsidR="00527BDF" w:rsidRDefault="00445837" w:rsidP="003005E8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</w:t>
            </w:r>
            <w:r w:rsidR="00554C53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 возложить на заместителя главы администрации района по профилактике правонарушений и социальным вопросам, начальника управления социального развития </w:t>
            </w:r>
            <w:proofErr w:type="spellStart"/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>Зязина</w:t>
            </w:r>
            <w:proofErr w:type="spellEnd"/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3C6474" w:rsidRDefault="003C6474" w:rsidP="003005E8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3C6474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 момента официального опубликования и распространяется на правовые отношения с 01.01.2025.</w:t>
            </w:r>
          </w:p>
          <w:p w:rsidR="00F06EFD" w:rsidRPr="003C551B" w:rsidRDefault="00F06EFD" w:rsidP="00553EF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3C551B" w:rsidRPr="001F3CB0" w:rsidTr="001F3CB0">
        <w:trPr>
          <w:trHeight w:val="80"/>
        </w:trPr>
        <w:tc>
          <w:tcPr>
            <w:tcW w:w="5211" w:type="dxa"/>
          </w:tcPr>
          <w:p w:rsidR="003C551B" w:rsidRPr="001F3CB0" w:rsidRDefault="000D57DC" w:rsidP="007923BB">
            <w:pPr>
              <w:spacing w:after="0" w:line="240" w:lineRule="auto"/>
              <w:ind w:righ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C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Глава </w:t>
            </w:r>
            <w:r w:rsidR="003C551B" w:rsidRPr="001F3C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Слободского района                                                </w:t>
            </w:r>
          </w:p>
        </w:tc>
        <w:tc>
          <w:tcPr>
            <w:tcW w:w="4570" w:type="dxa"/>
            <w:vAlign w:val="bottom"/>
          </w:tcPr>
          <w:p w:rsidR="003C551B" w:rsidRPr="001F3CB0" w:rsidRDefault="008E27E7" w:rsidP="007923BB">
            <w:pPr>
              <w:spacing w:after="0" w:line="360" w:lineRule="auto"/>
              <w:ind w:firstLine="13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CB0">
              <w:rPr>
                <w:rFonts w:ascii="Times New Roman" w:hAnsi="Times New Roman" w:cs="Times New Roman"/>
                <w:sz w:val="28"/>
                <w:szCs w:val="28"/>
              </w:rPr>
              <w:t xml:space="preserve">              А.</w:t>
            </w:r>
            <w:r w:rsidR="003C551B" w:rsidRPr="001F3CB0">
              <w:rPr>
                <w:rFonts w:ascii="Times New Roman" w:hAnsi="Times New Roman" w:cs="Times New Roman"/>
                <w:sz w:val="28"/>
                <w:szCs w:val="28"/>
              </w:rPr>
              <w:t>И. Костылев</w:t>
            </w:r>
          </w:p>
        </w:tc>
      </w:tr>
    </w:tbl>
    <w:p w:rsidR="001E5B57" w:rsidRPr="001F3CB0" w:rsidRDefault="001E5B57" w:rsidP="009F4F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5118" w:rsidRDefault="00595118" w:rsidP="009F4F7A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D92936" w:rsidRDefault="00D92936" w:rsidP="009F4F7A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815825" w:rsidRDefault="00815825" w:rsidP="00296987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15825" w:rsidSect="00400F0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6D0" w:rsidRDefault="005E16D0" w:rsidP="00A45EAE">
      <w:pPr>
        <w:spacing w:after="0" w:line="240" w:lineRule="auto"/>
      </w:pPr>
      <w:r>
        <w:separator/>
      </w:r>
    </w:p>
  </w:endnote>
  <w:endnote w:type="continuationSeparator" w:id="0">
    <w:p w:rsidR="005E16D0" w:rsidRDefault="005E16D0" w:rsidP="00A45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6D0" w:rsidRDefault="005E16D0" w:rsidP="00A45EAE">
      <w:pPr>
        <w:spacing w:after="0" w:line="240" w:lineRule="auto"/>
      </w:pPr>
      <w:r>
        <w:separator/>
      </w:r>
    </w:p>
  </w:footnote>
  <w:footnote w:type="continuationSeparator" w:id="0">
    <w:p w:rsidR="005E16D0" w:rsidRDefault="005E16D0" w:rsidP="00A45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A12FA"/>
    <w:multiLevelType w:val="hybridMultilevel"/>
    <w:tmpl w:val="DB224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13DA6"/>
    <w:multiLevelType w:val="multilevel"/>
    <w:tmpl w:val="7576B7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D5F3E56"/>
    <w:multiLevelType w:val="hybridMultilevel"/>
    <w:tmpl w:val="E21CD4D2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3">
    <w:nsid w:val="6E99342F"/>
    <w:multiLevelType w:val="multilevel"/>
    <w:tmpl w:val="3A8C65F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cs="Times New Roman" w:hint="default"/>
      </w:rPr>
    </w:lvl>
  </w:abstractNum>
  <w:abstractNum w:abstractNumId="4">
    <w:nsid w:val="7C4D626A"/>
    <w:multiLevelType w:val="hybridMultilevel"/>
    <w:tmpl w:val="9DFC7264"/>
    <w:lvl w:ilvl="0" w:tplc="C85AB120">
      <w:start w:val="8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BDF"/>
    <w:rsid w:val="00003C25"/>
    <w:rsid w:val="000250E2"/>
    <w:rsid w:val="0003492C"/>
    <w:rsid w:val="00040A80"/>
    <w:rsid w:val="00070240"/>
    <w:rsid w:val="000708B2"/>
    <w:rsid w:val="00074949"/>
    <w:rsid w:val="00084D8F"/>
    <w:rsid w:val="000933E7"/>
    <w:rsid w:val="000A62A1"/>
    <w:rsid w:val="000D57DC"/>
    <w:rsid w:val="000D75C6"/>
    <w:rsid w:val="000F5677"/>
    <w:rsid w:val="000F6451"/>
    <w:rsid w:val="000F6FB0"/>
    <w:rsid w:val="0011504C"/>
    <w:rsid w:val="00115F8E"/>
    <w:rsid w:val="00140007"/>
    <w:rsid w:val="00147D56"/>
    <w:rsid w:val="001539A2"/>
    <w:rsid w:val="00162F9F"/>
    <w:rsid w:val="00191977"/>
    <w:rsid w:val="001968C0"/>
    <w:rsid w:val="001A0CDD"/>
    <w:rsid w:val="001A13FA"/>
    <w:rsid w:val="001A6131"/>
    <w:rsid w:val="001D1682"/>
    <w:rsid w:val="001E1AC0"/>
    <w:rsid w:val="001E5B57"/>
    <w:rsid w:val="001E675F"/>
    <w:rsid w:val="001E6CDA"/>
    <w:rsid w:val="001F1DE6"/>
    <w:rsid w:val="001F3CB0"/>
    <w:rsid w:val="00207268"/>
    <w:rsid w:val="002128C7"/>
    <w:rsid w:val="00222E98"/>
    <w:rsid w:val="002612E7"/>
    <w:rsid w:val="00261F66"/>
    <w:rsid w:val="0026569D"/>
    <w:rsid w:val="00291C0A"/>
    <w:rsid w:val="00293FA7"/>
    <w:rsid w:val="00296987"/>
    <w:rsid w:val="002969DC"/>
    <w:rsid w:val="002B38B3"/>
    <w:rsid w:val="002D02EE"/>
    <w:rsid w:val="002E3933"/>
    <w:rsid w:val="003005E8"/>
    <w:rsid w:val="00300822"/>
    <w:rsid w:val="00303BCB"/>
    <w:rsid w:val="00310F2A"/>
    <w:rsid w:val="00323764"/>
    <w:rsid w:val="0034001C"/>
    <w:rsid w:val="00360F9E"/>
    <w:rsid w:val="00362310"/>
    <w:rsid w:val="00363865"/>
    <w:rsid w:val="003713BF"/>
    <w:rsid w:val="00385277"/>
    <w:rsid w:val="00390D86"/>
    <w:rsid w:val="003B0F40"/>
    <w:rsid w:val="003B66FE"/>
    <w:rsid w:val="003B70FC"/>
    <w:rsid w:val="003C1274"/>
    <w:rsid w:val="003C551B"/>
    <w:rsid w:val="003C6474"/>
    <w:rsid w:val="003E526B"/>
    <w:rsid w:val="003F4AA9"/>
    <w:rsid w:val="003F62E6"/>
    <w:rsid w:val="003F77E7"/>
    <w:rsid w:val="00400F0E"/>
    <w:rsid w:val="00445837"/>
    <w:rsid w:val="004507CF"/>
    <w:rsid w:val="004605D7"/>
    <w:rsid w:val="0046251F"/>
    <w:rsid w:val="00477249"/>
    <w:rsid w:val="004773E4"/>
    <w:rsid w:val="00496D4E"/>
    <w:rsid w:val="004A1BB0"/>
    <w:rsid w:val="004B6F7A"/>
    <w:rsid w:val="004C5E21"/>
    <w:rsid w:val="004E059F"/>
    <w:rsid w:val="004E4BB6"/>
    <w:rsid w:val="004F73D2"/>
    <w:rsid w:val="004F7650"/>
    <w:rsid w:val="0050262F"/>
    <w:rsid w:val="0050528A"/>
    <w:rsid w:val="00513D36"/>
    <w:rsid w:val="00527BDF"/>
    <w:rsid w:val="00535D69"/>
    <w:rsid w:val="005364FC"/>
    <w:rsid w:val="00553EFB"/>
    <w:rsid w:val="00554C53"/>
    <w:rsid w:val="00555784"/>
    <w:rsid w:val="00561E1E"/>
    <w:rsid w:val="0058019C"/>
    <w:rsid w:val="00595118"/>
    <w:rsid w:val="005A3545"/>
    <w:rsid w:val="005B07BB"/>
    <w:rsid w:val="005C5D3C"/>
    <w:rsid w:val="005C7FAF"/>
    <w:rsid w:val="005D5B7E"/>
    <w:rsid w:val="005E16D0"/>
    <w:rsid w:val="005F0BB0"/>
    <w:rsid w:val="005F5E49"/>
    <w:rsid w:val="00600E32"/>
    <w:rsid w:val="00601408"/>
    <w:rsid w:val="00607002"/>
    <w:rsid w:val="0061645B"/>
    <w:rsid w:val="00622143"/>
    <w:rsid w:val="006273D6"/>
    <w:rsid w:val="00632D37"/>
    <w:rsid w:val="00633DA0"/>
    <w:rsid w:val="00653A2B"/>
    <w:rsid w:val="00656559"/>
    <w:rsid w:val="0067310B"/>
    <w:rsid w:val="00673CDD"/>
    <w:rsid w:val="0067513D"/>
    <w:rsid w:val="00675DEA"/>
    <w:rsid w:val="006D123A"/>
    <w:rsid w:val="006E66D2"/>
    <w:rsid w:val="006E6B24"/>
    <w:rsid w:val="0071717C"/>
    <w:rsid w:val="00721D78"/>
    <w:rsid w:val="00722451"/>
    <w:rsid w:val="00750AED"/>
    <w:rsid w:val="007562A7"/>
    <w:rsid w:val="007568F2"/>
    <w:rsid w:val="00766B25"/>
    <w:rsid w:val="00775D92"/>
    <w:rsid w:val="00783022"/>
    <w:rsid w:val="007923BB"/>
    <w:rsid w:val="007949AB"/>
    <w:rsid w:val="00795D85"/>
    <w:rsid w:val="007A1376"/>
    <w:rsid w:val="007A4C1C"/>
    <w:rsid w:val="007B7D98"/>
    <w:rsid w:val="007C72CA"/>
    <w:rsid w:val="007D3EC9"/>
    <w:rsid w:val="007D6B7A"/>
    <w:rsid w:val="007E23C3"/>
    <w:rsid w:val="0080048D"/>
    <w:rsid w:val="00804432"/>
    <w:rsid w:val="00806866"/>
    <w:rsid w:val="00810615"/>
    <w:rsid w:val="0081090D"/>
    <w:rsid w:val="00814D10"/>
    <w:rsid w:val="00814FFD"/>
    <w:rsid w:val="00815825"/>
    <w:rsid w:val="00816326"/>
    <w:rsid w:val="0082077C"/>
    <w:rsid w:val="00830959"/>
    <w:rsid w:val="008376EA"/>
    <w:rsid w:val="0084211E"/>
    <w:rsid w:val="00842C86"/>
    <w:rsid w:val="00854C32"/>
    <w:rsid w:val="00854E9B"/>
    <w:rsid w:val="008637E8"/>
    <w:rsid w:val="00871BE6"/>
    <w:rsid w:val="00871FFA"/>
    <w:rsid w:val="008943BE"/>
    <w:rsid w:val="008A1946"/>
    <w:rsid w:val="008A4783"/>
    <w:rsid w:val="008A546C"/>
    <w:rsid w:val="008B7EEB"/>
    <w:rsid w:val="008C606F"/>
    <w:rsid w:val="008D57DC"/>
    <w:rsid w:val="008E27E7"/>
    <w:rsid w:val="008F3F83"/>
    <w:rsid w:val="008F4285"/>
    <w:rsid w:val="009034D9"/>
    <w:rsid w:val="00912D69"/>
    <w:rsid w:val="0091519B"/>
    <w:rsid w:val="00917E15"/>
    <w:rsid w:val="00921C71"/>
    <w:rsid w:val="00923910"/>
    <w:rsid w:val="009326E5"/>
    <w:rsid w:val="009344FD"/>
    <w:rsid w:val="0094366A"/>
    <w:rsid w:val="00985252"/>
    <w:rsid w:val="009B06B0"/>
    <w:rsid w:val="009B5E08"/>
    <w:rsid w:val="009B6707"/>
    <w:rsid w:val="009C293C"/>
    <w:rsid w:val="009C584A"/>
    <w:rsid w:val="009F23E2"/>
    <w:rsid w:val="009F4F7A"/>
    <w:rsid w:val="009F598B"/>
    <w:rsid w:val="009F6E7C"/>
    <w:rsid w:val="00A12A49"/>
    <w:rsid w:val="00A144F0"/>
    <w:rsid w:val="00A4009B"/>
    <w:rsid w:val="00A45EAE"/>
    <w:rsid w:val="00A51509"/>
    <w:rsid w:val="00A65BED"/>
    <w:rsid w:val="00A71790"/>
    <w:rsid w:val="00A71F3A"/>
    <w:rsid w:val="00A761B8"/>
    <w:rsid w:val="00A76AC2"/>
    <w:rsid w:val="00A76D57"/>
    <w:rsid w:val="00A838D0"/>
    <w:rsid w:val="00A83F36"/>
    <w:rsid w:val="00A907A0"/>
    <w:rsid w:val="00A92CAC"/>
    <w:rsid w:val="00A97B24"/>
    <w:rsid w:val="00AB0721"/>
    <w:rsid w:val="00AB509E"/>
    <w:rsid w:val="00AC4A26"/>
    <w:rsid w:val="00AD1DBD"/>
    <w:rsid w:val="00B03337"/>
    <w:rsid w:val="00B04DD0"/>
    <w:rsid w:val="00B1048D"/>
    <w:rsid w:val="00B15A26"/>
    <w:rsid w:val="00B16F56"/>
    <w:rsid w:val="00B2173F"/>
    <w:rsid w:val="00B31335"/>
    <w:rsid w:val="00B36DC0"/>
    <w:rsid w:val="00B478B7"/>
    <w:rsid w:val="00B511D1"/>
    <w:rsid w:val="00B87A6F"/>
    <w:rsid w:val="00BA296A"/>
    <w:rsid w:val="00BD3DF3"/>
    <w:rsid w:val="00BD6566"/>
    <w:rsid w:val="00C11E6C"/>
    <w:rsid w:val="00C2164B"/>
    <w:rsid w:val="00C45A4F"/>
    <w:rsid w:val="00C62552"/>
    <w:rsid w:val="00C80020"/>
    <w:rsid w:val="00C923ED"/>
    <w:rsid w:val="00CA686D"/>
    <w:rsid w:val="00CC35AC"/>
    <w:rsid w:val="00CC4102"/>
    <w:rsid w:val="00CD63BE"/>
    <w:rsid w:val="00CE4F57"/>
    <w:rsid w:val="00D131E0"/>
    <w:rsid w:val="00D179BC"/>
    <w:rsid w:val="00D20C59"/>
    <w:rsid w:val="00D2617F"/>
    <w:rsid w:val="00D31E65"/>
    <w:rsid w:val="00D33249"/>
    <w:rsid w:val="00D37673"/>
    <w:rsid w:val="00D5351A"/>
    <w:rsid w:val="00D56B94"/>
    <w:rsid w:val="00D82A29"/>
    <w:rsid w:val="00D92936"/>
    <w:rsid w:val="00DB2583"/>
    <w:rsid w:val="00DC521A"/>
    <w:rsid w:val="00DE63C7"/>
    <w:rsid w:val="00DE6B4B"/>
    <w:rsid w:val="00DF2933"/>
    <w:rsid w:val="00DF7EBC"/>
    <w:rsid w:val="00E045EB"/>
    <w:rsid w:val="00E175BB"/>
    <w:rsid w:val="00E22E21"/>
    <w:rsid w:val="00E43573"/>
    <w:rsid w:val="00E539FF"/>
    <w:rsid w:val="00E655E9"/>
    <w:rsid w:val="00E72BA7"/>
    <w:rsid w:val="00EB2050"/>
    <w:rsid w:val="00EC2B79"/>
    <w:rsid w:val="00EC4B69"/>
    <w:rsid w:val="00EE4255"/>
    <w:rsid w:val="00EF1EB2"/>
    <w:rsid w:val="00EF371F"/>
    <w:rsid w:val="00F04094"/>
    <w:rsid w:val="00F06EFD"/>
    <w:rsid w:val="00F14BCD"/>
    <w:rsid w:val="00F2287B"/>
    <w:rsid w:val="00F27312"/>
    <w:rsid w:val="00F3086D"/>
    <w:rsid w:val="00F54919"/>
    <w:rsid w:val="00F836E7"/>
    <w:rsid w:val="00F86ADE"/>
    <w:rsid w:val="00FA1EF5"/>
    <w:rsid w:val="00FA5C77"/>
    <w:rsid w:val="00FA74E2"/>
    <w:rsid w:val="00FD57E9"/>
    <w:rsid w:val="00FD59BA"/>
    <w:rsid w:val="00FE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E059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">
    <w:name w:val="18 пт"/>
    <w:basedOn w:val="a0"/>
    <w:rsid w:val="00527BDF"/>
    <w:rPr>
      <w:sz w:val="36"/>
    </w:rPr>
  </w:style>
  <w:style w:type="character" w:customStyle="1" w:styleId="24">
    <w:name w:val="24 пт"/>
    <w:basedOn w:val="a0"/>
    <w:rsid w:val="00527BDF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527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B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4255"/>
    <w:pPr>
      <w:ind w:left="720"/>
      <w:contextualSpacing/>
    </w:pPr>
  </w:style>
  <w:style w:type="paragraph" w:customStyle="1" w:styleId="ConsPlusNormal">
    <w:name w:val="ConsPlusNormal"/>
    <w:uiPriority w:val="99"/>
    <w:rsid w:val="008D57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4E059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Title"/>
    <w:basedOn w:val="a"/>
    <w:link w:val="a7"/>
    <w:qFormat/>
    <w:rsid w:val="004E059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4E059F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Знак Знак"/>
    <w:basedOn w:val="a"/>
    <w:rsid w:val="006273D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222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A45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45EAE"/>
  </w:style>
  <w:style w:type="paragraph" w:styleId="ac">
    <w:name w:val="footer"/>
    <w:basedOn w:val="a"/>
    <w:link w:val="ad"/>
    <w:uiPriority w:val="99"/>
    <w:unhideWhenUsed/>
    <w:rsid w:val="00A45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45E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E059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">
    <w:name w:val="18 пт"/>
    <w:basedOn w:val="a0"/>
    <w:rsid w:val="00527BDF"/>
    <w:rPr>
      <w:sz w:val="36"/>
    </w:rPr>
  </w:style>
  <w:style w:type="character" w:customStyle="1" w:styleId="24">
    <w:name w:val="24 пт"/>
    <w:basedOn w:val="a0"/>
    <w:rsid w:val="00527BDF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527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B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4255"/>
    <w:pPr>
      <w:ind w:left="720"/>
      <w:contextualSpacing/>
    </w:pPr>
  </w:style>
  <w:style w:type="paragraph" w:customStyle="1" w:styleId="ConsPlusNormal">
    <w:name w:val="ConsPlusNormal"/>
    <w:uiPriority w:val="99"/>
    <w:rsid w:val="008D57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4E059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Title"/>
    <w:basedOn w:val="a"/>
    <w:link w:val="a7"/>
    <w:qFormat/>
    <w:rsid w:val="004E059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4E059F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Знак Знак"/>
    <w:basedOn w:val="a"/>
    <w:rsid w:val="006273D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222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A45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45EAE"/>
  </w:style>
  <w:style w:type="paragraph" w:styleId="ac">
    <w:name w:val="footer"/>
    <w:basedOn w:val="a"/>
    <w:link w:val="ad"/>
    <w:uiPriority w:val="99"/>
    <w:unhideWhenUsed/>
    <w:rsid w:val="00A45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45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93029-752D-45E2-952D-159E77B7B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Дубицкая Т.А.</dc:creator>
  <cp:lastModifiedBy>Пользователь</cp:lastModifiedBy>
  <cp:revision>2</cp:revision>
  <cp:lastPrinted>2025-02-24T07:57:00Z</cp:lastPrinted>
  <dcterms:created xsi:type="dcterms:W3CDTF">2025-02-26T07:46:00Z</dcterms:created>
  <dcterms:modified xsi:type="dcterms:W3CDTF">2025-02-26T07:46:00Z</dcterms:modified>
</cp:coreProperties>
</file>