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E47" w:rsidRPr="00DC4954" w:rsidRDefault="00A47E47" w:rsidP="00A47E47">
      <w:pPr>
        <w:ind w:right="-81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03B14A0D" wp14:editId="43728DD1">
            <wp:extent cx="590550" cy="762000"/>
            <wp:effectExtent l="0" t="0" r="0" b="0"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954">
        <w:rPr>
          <w:rFonts w:ascii="Calibri" w:eastAsia="Times New Roman" w:hAnsi="Calibri" w:cs="Calibri"/>
          <w:noProof/>
          <w:lang w:eastAsia="ru-RU"/>
        </w:rPr>
        <w:t xml:space="preserve"> </w:t>
      </w:r>
    </w:p>
    <w:p w:rsidR="00A47E47" w:rsidRPr="00DC4954" w:rsidRDefault="00A47E47" w:rsidP="007344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</w:t>
      </w:r>
      <w:r w:rsidR="0073441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АЦИя слободского МУНИЦИПАЛЬНОГО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района </w:t>
      </w:r>
      <w:r w:rsidR="0073441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                                    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КИРОВСКОЙ  ОБЛАСТИ</w:t>
      </w:r>
    </w:p>
    <w:p w:rsidR="00A47E47" w:rsidRPr="008414C2" w:rsidRDefault="00A47E47" w:rsidP="00A47E4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ab/>
      </w:r>
    </w:p>
    <w:p w:rsidR="00184218" w:rsidRDefault="00A47E47" w:rsidP="00184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184218" w:rsidRDefault="00184218" w:rsidP="00184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A47E47" w:rsidRPr="00184218" w:rsidRDefault="00184218" w:rsidP="00184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u w:val="single"/>
        </w:rPr>
      </w:pPr>
      <w:r w:rsidRPr="00184218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  <w:t>06.02.2023</w:t>
      </w:r>
      <w:r w:rsidR="00A47E47"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                           </w:t>
      </w:r>
      <w:r w:rsidR="00A47E47"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№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 w:rsidRPr="00184218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  <w:t>173</w:t>
      </w:r>
    </w:p>
    <w:p w:rsidR="00A47E47" w:rsidRDefault="00A47E47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г. Слободской</w:t>
      </w:r>
    </w:p>
    <w:p w:rsidR="00CD43A5" w:rsidRPr="00DC4954" w:rsidRDefault="00CD43A5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634" w:tblpY="6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A47E47" w:rsidRPr="00DC4954" w:rsidTr="00236552">
        <w:trPr>
          <w:trHeight w:val="129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7188A" w:rsidRDefault="0027188A" w:rsidP="00CD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A47E47" w:rsidRPr="00DC4954" w:rsidRDefault="00392CA7" w:rsidP="00A8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  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15.11.2019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1888</w:t>
            </w:r>
          </w:p>
        </w:tc>
      </w:tr>
    </w:tbl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4C2" w:rsidRDefault="00A47E47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E20BF" w:rsidRPr="006E20BF" w:rsidRDefault="008414C2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7E47"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3C7C2B" w:rsidRPr="00E058DE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r w:rsidR="00757EBE" w:rsidRPr="00775A51">
        <w:rPr>
          <w:rFonts w:ascii="Times New Roman" w:eastAsia="Times New Roman" w:hAnsi="Times New Roman" w:cs="Times New Roman"/>
          <w:sz w:val="28"/>
          <w:szCs w:val="28"/>
        </w:rPr>
        <w:t>решения   Слободской   районной   Думы   от 19.12.2022 № 17/165  «Об утверждении бюджета Слободского района на 2023 и планов</w:t>
      </w:r>
      <w:r w:rsidR="00F90FB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1D303D" w:rsidRPr="00945C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0FB9">
        <w:rPr>
          <w:rFonts w:ascii="Times New Roman" w:eastAsia="Times New Roman" w:hAnsi="Times New Roman" w:cs="Times New Roman"/>
          <w:sz w:val="28"/>
          <w:szCs w:val="28"/>
        </w:rPr>
        <w:t>период 2024 и  2025 годов</w:t>
      </w:r>
      <w:r w:rsidR="00C84E0B">
        <w:rPr>
          <w:rFonts w:ascii="Times New Roman" w:eastAsia="Times New Roman" w:hAnsi="Times New Roman" w:cs="Times New Roman"/>
          <w:sz w:val="28"/>
          <w:szCs w:val="28"/>
        </w:rPr>
        <w:t xml:space="preserve">»  и </w:t>
      </w:r>
      <w:r w:rsidR="00CE2B51">
        <w:rPr>
          <w:rFonts w:ascii="Times New Roman" w:eastAsia="Times New Roman" w:hAnsi="Times New Roman" w:cs="Times New Roman"/>
          <w:sz w:val="28"/>
          <w:szCs w:val="28"/>
        </w:rPr>
        <w:t xml:space="preserve">  с целью  организации </w:t>
      </w:r>
      <w:r w:rsidR="001D303D" w:rsidRPr="00945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B51">
        <w:rPr>
          <w:rFonts w:ascii="Times New Roman" w:eastAsia="Times New Roman" w:hAnsi="Times New Roman" w:cs="Times New Roman"/>
          <w:sz w:val="28"/>
          <w:szCs w:val="28"/>
        </w:rPr>
        <w:t xml:space="preserve">участия МКУ «Слободская ЦБС» </w:t>
      </w:r>
      <w:r w:rsidR="00C84E0B">
        <w:rPr>
          <w:rFonts w:ascii="Times New Roman" w:eastAsia="Times New Roman" w:hAnsi="Times New Roman" w:cs="Times New Roman"/>
          <w:sz w:val="28"/>
          <w:szCs w:val="28"/>
        </w:rPr>
        <w:t xml:space="preserve">в конкурсном отборе  в  2023 </w:t>
      </w:r>
      <w:r w:rsidR="001D303D">
        <w:rPr>
          <w:rFonts w:ascii="Times New Roman" w:eastAsia="Times New Roman" w:hAnsi="Times New Roman" w:cs="Times New Roman"/>
          <w:sz w:val="28"/>
          <w:szCs w:val="28"/>
        </w:rPr>
        <w:t xml:space="preserve"> году по </w:t>
      </w:r>
      <w:r w:rsidR="00F90FB9">
        <w:rPr>
          <w:rFonts w:ascii="Times New Roman" w:eastAsia="Times New Roman" w:hAnsi="Times New Roman" w:cs="Times New Roman"/>
          <w:sz w:val="28"/>
          <w:szCs w:val="28"/>
        </w:rPr>
        <w:t xml:space="preserve"> реализации</w:t>
      </w:r>
      <w:r w:rsidR="00C62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FB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C84E0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90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EC5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C84E0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76EC5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F33936" w:rsidRPr="00F33936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F33936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F33936" w:rsidRPr="00F33936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«Создание качественно нового уровня инфраструктуры </w:t>
      </w:r>
      <w:r w:rsidR="00C6294F" w:rsidRPr="00C6294F">
        <w:rPr>
          <w:rFonts w:ascii="Times New Roman" w:eastAsia="Calibri" w:hAnsi="Times New Roman" w:cs="Times New Roman"/>
          <w:sz w:val="28"/>
          <w:szCs w:val="28"/>
          <w:lang w:eastAsia="ru-RU"/>
        </w:rPr>
        <w:t>Кировской области («Культурная среда»)</w:t>
      </w:r>
      <w:r w:rsidR="00F33936" w:rsidRPr="00F33936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»</w:t>
      </w:r>
      <w:r w:rsidR="00F90FB9">
        <w:rPr>
          <w:rFonts w:ascii="Times New Roman" w:eastAsia="Times New Roman" w:hAnsi="Times New Roman" w:cs="Times New Roman"/>
          <w:sz w:val="28"/>
          <w:szCs w:val="28"/>
        </w:rPr>
        <w:t>, повышения доступности и качества библиотечных услуг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Слободского района ПОСТАНОВЛЯЕТ: </w:t>
      </w:r>
    </w:p>
    <w:p w:rsidR="00B8252C" w:rsidRDefault="006E20BF" w:rsidP="00B8252C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«Развитие культуры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Кировской области» на 2020 -</w:t>
      </w:r>
      <w:r w:rsidR="00A8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годы (далее  муниципальная программа), утвержденную постановлением администрации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15.11.2019 № 1888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B8252C" w:rsidRDefault="00B8252C" w:rsidP="00B8252C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23BC6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B11D5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подпрограмму «Организация библиотечного обслуживания населения Слободского района» в новой редакции согласно приложению</w:t>
      </w:r>
      <w:r w:rsidR="00F23BC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№1</w:t>
      </w:r>
      <w:r w:rsidR="00B11D5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7734A" w:rsidRPr="00B8252C" w:rsidRDefault="00542579" w:rsidP="00B8252C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D303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33D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035ADB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 w:rsidR="00AC700E"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</w:t>
      </w:r>
      <w:r w:rsidR="00F23BC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</w:t>
      </w:r>
      <w:r w:rsidR="00EA23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45CEF" w:rsidRDefault="00945CEF" w:rsidP="00945CEF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5F5243" w:rsidRDefault="00C6294F" w:rsidP="008F11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самоуправления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Слободского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11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Кировской области и информационно-телекоммуникационной сети «Интернет».</w:t>
      </w:r>
    </w:p>
    <w:p w:rsidR="00A47E47" w:rsidRPr="00EA2324" w:rsidRDefault="008F1187" w:rsidP="00EA232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5F5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Контроль </w:t>
      </w:r>
      <w:proofErr w:type="gram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</w:t>
      </w:r>
      <w:proofErr w:type="gram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 района по профилактике правонарушений и социальным вопросам,  начальника управления  социального  развития      </w:t>
      </w:r>
      <w:proofErr w:type="spell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Зязина</w:t>
      </w:r>
      <w:proofErr w:type="spell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7E47" w:rsidRPr="00DC4954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65173" w:rsidRDefault="00C65173" w:rsidP="007278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7800" w:rsidRPr="00CD43A5" w:rsidRDefault="006415AA" w:rsidP="007278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>Слободского района</w:t>
      </w:r>
      <w:r w:rsidR="00A47E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65173">
        <w:rPr>
          <w:rFonts w:ascii="Times New Roman" w:eastAsia="Times New Roman" w:hAnsi="Times New Roman" w:cs="Times New Roman"/>
          <w:sz w:val="28"/>
          <w:szCs w:val="28"/>
        </w:rPr>
        <w:t xml:space="preserve">   А.И. Костылев</w:t>
      </w:r>
      <w:r w:rsidR="00A47E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80347" w:rsidRPr="00CD43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27800" w:rsidRPr="00727800" w:rsidRDefault="00727800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0FB9" w:rsidRPr="00A92BC3" w:rsidRDefault="00F90FB9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121"/>
        <w:gridCol w:w="4375"/>
      </w:tblGrid>
      <w:tr w:rsidR="00A47E47" w:rsidRPr="00A47E47" w:rsidTr="00236552">
        <w:tc>
          <w:tcPr>
            <w:tcW w:w="5211" w:type="dxa"/>
            <w:shd w:val="clear" w:color="auto" w:fill="auto"/>
          </w:tcPr>
          <w:p w:rsidR="00A47E47" w:rsidRPr="00727800" w:rsidRDefault="00A47E47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shd w:val="clear" w:color="auto" w:fill="auto"/>
          </w:tcPr>
          <w:p w:rsidR="00F23BC6" w:rsidRDefault="00F23BC6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F23BC6" w:rsidRDefault="00F23BC6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CE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Слободского района </w:t>
            </w:r>
          </w:p>
          <w:p w:rsidR="00A47E47" w:rsidRPr="00A47E47" w:rsidRDefault="00B86652" w:rsidP="003E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7E47"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06.02.2023 </w:t>
            </w:r>
            <w:r w:rsidR="001C0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C0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2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</w:tr>
    </w:tbl>
    <w:p w:rsidR="00D305C2" w:rsidRPr="00D305C2" w:rsidRDefault="00D305C2" w:rsidP="00A47E47">
      <w:pPr>
        <w:rPr>
          <w:sz w:val="16"/>
          <w:szCs w:val="16"/>
        </w:rPr>
      </w:pPr>
    </w:p>
    <w:p w:rsidR="00F33936" w:rsidRDefault="00F33936" w:rsidP="00F33936">
      <w:pPr>
        <w:ind w:firstLine="708"/>
      </w:pPr>
    </w:p>
    <w:p w:rsidR="00F33936" w:rsidRPr="00790066" w:rsidRDefault="00F33936" w:rsidP="00F3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</w:t>
      </w:r>
    </w:p>
    <w:p w:rsidR="00F33936" w:rsidRPr="00790066" w:rsidRDefault="00F33936" w:rsidP="00F33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90066">
        <w:rPr>
          <w:rFonts w:ascii="Times New Roman" w:eastAsia="Times New Roman" w:hAnsi="Times New Roman" w:cs="Times New Roman"/>
          <w:b/>
          <w:sz w:val="28"/>
          <w:szCs w:val="28"/>
        </w:rPr>
        <w:t>Организация библиотечного обслуживания населения Слободского района муниципальными общедоступными библиотеками»</w:t>
      </w:r>
    </w:p>
    <w:p w:rsidR="00F33936" w:rsidRPr="00790066" w:rsidRDefault="00F33936" w:rsidP="00F3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36" w:rsidRPr="00790066" w:rsidRDefault="00F33936" w:rsidP="00F33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936" w:rsidRPr="00790066" w:rsidRDefault="00F33936" w:rsidP="00F33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«</w:t>
      </w:r>
      <w:r w:rsidRPr="00790066">
        <w:rPr>
          <w:rFonts w:ascii="Times New Roman" w:eastAsia="Times New Roman" w:hAnsi="Times New Roman" w:cs="Times New Roman"/>
          <w:sz w:val="28"/>
          <w:szCs w:val="28"/>
        </w:rPr>
        <w:t>Организация библиотечного обслуживания населения Слободского района муниципальными общедоступными библиотеками»</w:t>
      </w:r>
    </w:p>
    <w:p w:rsidR="00F33936" w:rsidRPr="00790066" w:rsidRDefault="00F33936" w:rsidP="00F3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36" w:rsidRPr="00790066" w:rsidRDefault="00F33936" w:rsidP="00F3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5"/>
      </w:tblGrid>
      <w:tr w:rsidR="00F33936" w:rsidRPr="00790066" w:rsidTr="004A32C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6" w:rsidRPr="00790066" w:rsidRDefault="00F33936" w:rsidP="004A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6" w:rsidRPr="00790066" w:rsidRDefault="00F33936" w:rsidP="004A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социального развития Слободского района</w:t>
            </w:r>
          </w:p>
        </w:tc>
      </w:tr>
      <w:tr w:rsidR="00F33936" w:rsidRPr="00790066" w:rsidTr="004A32C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6" w:rsidRPr="00790066" w:rsidRDefault="00F33936" w:rsidP="004A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6" w:rsidRPr="00790066" w:rsidRDefault="00F33936" w:rsidP="004A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«Слободская централизованная библиотечная система»</w:t>
            </w:r>
          </w:p>
        </w:tc>
      </w:tr>
      <w:tr w:rsidR="00F33936" w:rsidRPr="00790066" w:rsidTr="004A32C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6" w:rsidRPr="00790066" w:rsidRDefault="00F33936" w:rsidP="004A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6" w:rsidRPr="00790066" w:rsidRDefault="00F33936" w:rsidP="004A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Расширения доступа населения к культурным ценностям и информации для обеспечения гармоничного развития личности и общества</w:t>
            </w:r>
          </w:p>
        </w:tc>
      </w:tr>
      <w:tr w:rsidR="00F33936" w:rsidRPr="00790066" w:rsidTr="004A32C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6" w:rsidRPr="00790066" w:rsidRDefault="00F33936" w:rsidP="004A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6" w:rsidRPr="00790066" w:rsidRDefault="00F33936" w:rsidP="004A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библиотечных услуг;</w:t>
            </w:r>
          </w:p>
          <w:p w:rsidR="00F33936" w:rsidRPr="00790066" w:rsidRDefault="00F33936" w:rsidP="004A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936" w:rsidRPr="00790066" w:rsidTr="004A32C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6" w:rsidRPr="00790066" w:rsidRDefault="00F33936" w:rsidP="004A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эффективности реализации подпрограммы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6" w:rsidRPr="00790066" w:rsidRDefault="00F33936" w:rsidP="004A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900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посетителей   библиотек</w:t>
            </w:r>
          </w:p>
          <w:p w:rsidR="00F33936" w:rsidRPr="00790066" w:rsidRDefault="00F33936" w:rsidP="004A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900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количество выданных документов из фондов муниципальных библиотек</w:t>
            </w:r>
          </w:p>
          <w:p w:rsidR="00F33936" w:rsidRPr="00790066" w:rsidRDefault="00F33936" w:rsidP="004A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936" w:rsidRPr="00790066" w:rsidTr="004A32C6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36" w:rsidRPr="00790066" w:rsidRDefault="00F33936" w:rsidP="004A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36" w:rsidRPr="00790066" w:rsidRDefault="00F33936" w:rsidP="004A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79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9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– 202</w:t>
            </w:r>
            <w:r w:rsidRPr="0079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00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годы</w:t>
            </w:r>
          </w:p>
        </w:tc>
      </w:tr>
      <w:tr w:rsidR="00F33936" w:rsidRPr="00790066" w:rsidTr="004A32C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6" w:rsidRPr="00790066" w:rsidRDefault="00F33936" w:rsidP="004A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6" w:rsidRPr="00790066" w:rsidRDefault="00F33936" w:rsidP="004A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 №3 к МП «Развитие культуры Слободского района Кировской области» на 2020-2025 годы</w:t>
            </w:r>
          </w:p>
        </w:tc>
      </w:tr>
      <w:tr w:rsidR="00F33936" w:rsidRPr="00790066" w:rsidTr="004A32C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6" w:rsidRPr="00790066" w:rsidRDefault="00F33936" w:rsidP="004A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6" w:rsidRPr="00790066" w:rsidRDefault="00F33936" w:rsidP="004A3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Приложение №1 к МП «Развитие культуры Слободского района Кировской области» на 2020-2025 годы </w:t>
            </w:r>
          </w:p>
        </w:tc>
      </w:tr>
    </w:tbl>
    <w:p w:rsidR="00F33936" w:rsidRDefault="00F33936" w:rsidP="00C6294F"/>
    <w:p w:rsidR="00F33936" w:rsidRPr="009A1297" w:rsidRDefault="00F33936" w:rsidP="00F33936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29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Общая характеристика сферы реализации подпрограммы «</w:t>
      </w:r>
      <w:r w:rsidRPr="009A1297">
        <w:rPr>
          <w:rFonts w:ascii="Times New Roman" w:eastAsia="Times New Roman" w:hAnsi="Times New Roman" w:cs="Times New Roman"/>
          <w:b/>
          <w:sz w:val="24"/>
          <w:szCs w:val="24"/>
        </w:rPr>
        <w:t>Организация библиотечного обслуживания населения Слободского района муниципальными общедоступными библиотеками»,</w:t>
      </w:r>
      <w:r w:rsidRPr="009A129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в том числе формулировки основных проблем в указанной сфере и прогноз ее развития</w:t>
      </w:r>
    </w:p>
    <w:p w:rsidR="00F33936" w:rsidRPr="009A1297" w:rsidRDefault="00F33936" w:rsidP="00F33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1297">
        <w:rPr>
          <w:rFonts w:ascii="Times New Roman" w:eastAsia="Calibri" w:hAnsi="Times New Roman" w:cs="Times New Roman"/>
          <w:sz w:val="24"/>
          <w:szCs w:val="24"/>
          <w:lang w:bidi="en-US"/>
        </w:rPr>
        <w:t>Подпрограмма определяет основные направления библиотечного обслуживания населения, расширение доступа населения к культурным ценностям и информации путем повышения доступности и качества библиотечных услуг, обеспечения их дальнейшей модернизации и информатизации.</w:t>
      </w: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1297">
        <w:rPr>
          <w:rFonts w:ascii="Times New Roman" w:eastAsia="Calibri" w:hAnsi="Times New Roman" w:cs="Times New Roman"/>
          <w:sz w:val="24"/>
          <w:szCs w:val="24"/>
          <w:lang w:bidi="en-US"/>
        </w:rPr>
        <w:t>Ведущую роль в развитии библиотечного дела на территории Слободского района играет муниципальное казенное учреждение «Слободская централизованная библиотечная система» (далее – ЦБС).</w:t>
      </w: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129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Муниципальные библиотеки обслуживают пользователей различных возрастных категорий и социальных статусов,  в том числе лиц с ограниченными возможностями здоровья. Для приближения книги и информации к пользователям успешно используются   вне </w:t>
      </w:r>
      <w:proofErr w:type="gramStart"/>
      <w:r w:rsidRPr="009A1297">
        <w:rPr>
          <w:rFonts w:ascii="Times New Roman" w:eastAsia="Calibri" w:hAnsi="Times New Roman" w:cs="Times New Roman"/>
          <w:sz w:val="24"/>
          <w:szCs w:val="24"/>
          <w:lang w:bidi="en-US"/>
        </w:rPr>
        <w:t>стационарные  формы</w:t>
      </w:r>
      <w:proofErr w:type="gramEnd"/>
      <w:r w:rsidRPr="009A129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обслуживания.</w:t>
      </w: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129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Центральная районная библиотека является головной библиотекой для муниципальных библиотек Слободского района, является методическим центром в сфере библиотечной деятельности , организует </w:t>
      </w:r>
      <w:proofErr w:type="spellStart"/>
      <w:r w:rsidRPr="009A1297">
        <w:rPr>
          <w:rFonts w:ascii="Times New Roman" w:eastAsia="Calibri" w:hAnsi="Times New Roman" w:cs="Times New Roman"/>
          <w:sz w:val="24"/>
          <w:szCs w:val="24"/>
          <w:lang w:bidi="en-US"/>
        </w:rPr>
        <w:t>взаимоиспользование</w:t>
      </w:r>
      <w:proofErr w:type="spellEnd"/>
      <w:r w:rsidRPr="009A129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библиотечных ресурсов на территории Слободского района развивая внутрисистемный обмен, в том числе осуществляет функции межбиблиотечного абонемента и обеспечивает ведение сводного каталога на библиотечные фонды района; предоставляет пользователям наиболее полное универсальное собрание документов на различных носителях , является информационным и культурным центром районного значения, центром библиотечного краеведения .</w:t>
      </w: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129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Совокупный фонд библиотечных документов, которыми располагают  муниципальные  библиотеки района, насчитывает более 136 тыс. единиц различных документов.  Ежегодно библиотечное, библиографическое и информационное обслуживание получают более 200 тысяч пользователей библиотек. </w:t>
      </w: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тенденциям развития современного состояния библиотечного дела ы  Слободском районе  относятся результативные проекты взаимодействия с   библиотеками  Кировской области в процессе создания единого библиотечно-информационного пространства региона: развития  электронных ресурсов, в том числе Вятской электронной библиотеки и Сводного каталога библиотек Кировской области на основе единой автоматизированной библиотечно-информационной системы «OPAC-</w:t>
      </w:r>
      <w:proofErr w:type="spellStart"/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Global</w:t>
      </w:r>
      <w:proofErr w:type="spellEnd"/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129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Для реализации ставящихся перед  муниципальными  библиотеками задач необходимо постоянное пополнение библиотечного фонда, осуществление ежегодной </w:t>
      </w:r>
      <w:r w:rsidRPr="009A1297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подписки на периодические издания, приобретение современного мультимедийного оборудования, офисной техники, специализированной мебели, проведение текущего ремонта помещений муниципальных библиотек.</w:t>
      </w: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1297">
        <w:rPr>
          <w:rFonts w:ascii="Times New Roman" w:eastAsia="Calibri" w:hAnsi="Times New Roman" w:cs="Times New Roman"/>
          <w:sz w:val="24"/>
          <w:szCs w:val="24"/>
          <w:lang w:bidi="en-US"/>
        </w:rPr>
        <w:t>Развитие цифровых технологий в библиотечной деятельности является одним из важнейших направлений федерального проекта «Цифровизация услуг и формирование информационного пространства в сфере культуры» («Цифровая культура»), входящего в состав национального проекта «Культура».</w:t>
      </w: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1297">
        <w:rPr>
          <w:rFonts w:ascii="Times New Roman" w:eastAsia="Calibri" w:hAnsi="Times New Roman" w:cs="Times New Roman"/>
          <w:sz w:val="24"/>
          <w:szCs w:val="24"/>
          <w:lang w:bidi="en-US"/>
        </w:rPr>
        <w:t>В сфере совершенствования услуг по предоставлению библиотечных фондов  и информации, расширения доступа пользователей к информационным ресурсам муниципальных библиотек:</w:t>
      </w: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129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Есть необходимость дополнительного  оснащения   муниципальных библиотек  автоматизированными рабочими местами, обеспечивающими доступ пользователей к автоматизированным базам данных о составе и содержании документальных фондов, а также электронным базам полнотекстовых документов.</w:t>
      </w: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A129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Необходимо  приобретение новейших программных продуктов, обеспечивающих предоставление информационных услуг в электронном виде, в том числе в режиме удаленного доступа.</w:t>
      </w:r>
    </w:p>
    <w:p w:rsidR="00F33936" w:rsidRPr="009A1297" w:rsidRDefault="00F33936" w:rsidP="009C322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2018 году проводился мониторинг соответствия «Модельному стандарту общедоступной библиотеки» (далее – модельный стандарт). </w:t>
      </w:r>
    </w:p>
    <w:p w:rsidR="00F33936" w:rsidRPr="009A1297" w:rsidRDefault="00F33936" w:rsidP="009C322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общедоступных библиотек Кировской области, материально-технические условия которых позволяют реализовать задачи модельного стандарта, </w:t>
      </w:r>
      <w:r w:rsidRPr="009A129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общего числа библиотек составляет:</w:t>
      </w:r>
    </w:p>
    <w:p w:rsidR="00F33936" w:rsidRPr="009A1297" w:rsidRDefault="00F33936" w:rsidP="009C322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Calibri" w:hAnsi="Times New Roman" w:cs="Times New Roman"/>
          <w:sz w:val="24"/>
          <w:szCs w:val="24"/>
          <w:lang w:eastAsia="ru-RU"/>
        </w:rPr>
        <w:t>по региональным общедоступным библиотекам – 100%;</w:t>
      </w:r>
    </w:p>
    <w:p w:rsidR="00F33936" w:rsidRPr="009A1297" w:rsidRDefault="00F33936" w:rsidP="009C322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Calibri" w:hAnsi="Times New Roman" w:cs="Times New Roman"/>
          <w:sz w:val="24"/>
          <w:szCs w:val="24"/>
          <w:lang w:eastAsia="ru-RU"/>
        </w:rPr>
        <w:t>по муниципальным общедоступным библиотекам – 2%.</w:t>
      </w:r>
    </w:p>
    <w:p w:rsidR="00F33936" w:rsidRPr="009A1297" w:rsidRDefault="00F33936" w:rsidP="009C322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12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Отдельное мероприятие «Создание модельных библиотек»</w:t>
      </w:r>
    </w:p>
    <w:p w:rsidR="00F33936" w:rsidRPr="009A1297" w:rsidRDefault="00F33936" w:rsidP="009C322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Важнейшей задачей в современных условиях, стоящей перед МКУ «Слободская библиотечная система» для совершенствования   библиотечного обслуживания  населения района становится модернизация  и перестройка деятельности</w:t>
      </w:r>
      <w:r w:rsidR="00CE2B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только </w:t>
      </w:r>
      <w:r w:rsidRPr="009A1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Центральной районной библиотеки, как лидера территории в обеспечении информационно-библиотечного обсл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уживания  жителей района, но  других библиотек-филиалов библиотечной системы.</w:t>
      </w:r>
    </w:p>
    <w:p w:rsidR="00F33936" w:rsidRPr="00C6294F" w:rsidRDefault="00F33936" w:rsidP="009C322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Областная Программа по созданию и перспективному развитию модельных муниципальных библиотек в Кировской области в рамках национального проекта «Культура» направлена на повышение качества библиотечно-информационного обслуживания и создание в регионе модельных библиотек путем модернизации деятельности муниципальных библиотек и внедрения эффективных моделей управления. </w:t>
      </w:r>
      <w:r w:rsidR="00C62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9A1297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регионального проекта «Обеспечение качественно нового уровня развития инфраструктуры культуры Кировской области» («Культурная среда»)</w:t>
      </w:r>
      <w:r w:rsidR="00C629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2021 году статус модельной библиотеки получила  </w:t>
      </w:r>
      <w:r w:rsidR="00F70441" w:rsidRPr="00F704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Центральная районная библиотека</w:t>
      </w:r>
      <w:r w:rsidRPr="00F704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казенного учреждения «Слободская централизованная библиотечная система» Слобо</w:t>
      </w:r>
      <w:r w:rsidR="00F70441" w:rsidRPr="00F704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дского ра</w:t>
      </w:r>
      <w:r w:rsidR="00C629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йона Кировской области. </w:t>
      </w:r>
    </w:p>
    <w:p w:rsidR="00F33936" w:rsidRDefault="00F33936" w:rsidP="009C3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41" w:rsidRPr="00F70441" w:rsidRDefault="00F70441" w:rsidP="009C322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704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Центральная районная библиотека, как модельная, </w:t>
      </w:r>
      <w:r w:rsidR="00CE2B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успешно </w:t>
      </w:r>
      <w:r w:rsidRPr="00F704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развивается в следующих направлениях:</w:t>
      </w:r>
    </w:p>
    <w:p w:rsidR="00F70441" w:rsidRPr="00F70441" w:rsidRDefault="00F70441" w:rsidP="009C3222">
      <w:pPr>
        <w:widowControl w:val="0"/>
        <w:numPr>
          <w:ilvl w:val="0"/>
          <w:numId w:val="7"/>
        </w:numPr>
        <w:suppressAutoHyphens/>
        <w:spacing w:after="0" w:line="240" w:lineRule="auto"/>
        <w:ind w:left="35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704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Содействие развитию библиотечного дела в Слободском районе.</w:t>
      </w:r>
    </w:p>
    <w:p w:rsidR="00F70441" w:rsidRPr="00F70441" w:rsidRDefault="00F70441" w:rsidP="009C3222">
      <w:pPr>
        <w:widowControl w:val="0"/>
        <w:numPr>
          <w:ilvl w:val="0"/>
          <w:numId w:val="7"/>
        </w:numPr>
        <w:suppressAutoHyphens/>
        <w:spacing w:after="0" w:line="240" w:lineRule="auto"/>
        <w:ind w:left="35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704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Организация деятельности по продвижению книги и чтения в обществе, привлечение к этому движению местной творческой интеллигенции. </w:t>
      </w:r>
    </w:p>
    <w:p w:rsidR="00F70441" w:rsidRPr="00F70441" w:rsidRDefault="00F70441" w:rsidP="009C3222">
      <w:pPr>
        <w:widowControl w:val="0"/>
        <w:numPr>
          <w:ilvl w:val="0"/>
          <w:numId w:val="7"/>
        </w:numPr>
        <w:suppressAutoHyphens/>
        <w:spacing w:after="0" w:line="240" w:lineRule="auto"/>
        <w:ind w:left="35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704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Содействие социально-культурной адаптации и оказание культурной поддержки социально незащищенным слоям населения: пенсионерам, безработным, детям.</w:t>
      </w:r>
    </w:p>
    <w:p w:rsidR="00F70441" w:rsidRPr="00F70441" w:rsidRDefault="00F70441" w:rsidP="009C3222">
      <w:pPr>
        <w:widowControl w:val="0"/>
        <w:numPr>
          <w:ilvl w:val="0"/>
          <w:numId w:val="7"/>
        </w:numPr>
        <w:suppressAutoHyphens/>
        <w:spacing w:after="0" w:line="240" w:lineRule="auto"/>
        <w:ind w:left="35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704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Предоставление всем пользователям качественного и эффективного доступа к информационным ресурсам, которые способствуют их образовательной и профессиональной деятельности и культурному развитию. </w:t>
      </w:r>
    </w:p>
    <w:p w:rsidR="00F70441" w:rsidRPr="00F70441" w:rsidRDefault="00F70441" w:rsidP="009C3222">
      <w:pPr>
        <w:widowControl w:val="0"/>
        <w:numPr>
          <w:ilvl w:val="0"/>
          <w:numId w:val="7"/>
        </w:numPr>
        <w:suppressAutoHyphens/>
        <w:spacing w:after="0" w:line="240" w:lineRule="auto"/>
        <w:ind w:left="35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704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Осуществление всестороннего раскрытия фонда библиотеки с использованием различных форм индивидуальной и массовой работы.</w:t>
      </w:r>
    </w:p>
    <w:p w:rsidR="00F70441" w:rsidRPr="00F70441" w:rsidRDefault="00F70441" w:rsidP="009C3222">
      <w:pPr>
        <w:widowControl w:val="0"/>
        <w:numPr>
          <w:ilvl w:val="0"/>
          <w:numId w:val="7"/>
        </w:numPr>
        <w:suppressAutoHyphens/>
        <w:spacing w:after="0" w:line="240" w:lineRule="auto"/>
        <w:ind w:left="35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704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Проведение рациональной политики формирования и эффективного использования единого документного фонда централизованного библиотечного объединения.</w:t>
      </w:r>
    </w:p>
    <w:p w:rsidR="00F70441" w:rsidRPr="00F70441" w:rsidRDefault="00F70441" w:rsidP="009C3222">
      <w:pPr>
        <w:widowControl w:val="0"/>
        <w:numPr>
          <w:ilvl w:val="0"/>
          <w:numId w:val="7"/>
        </w:numPr>
        <w:suppressAutoHyphens/>
        <w:spacing w:after="0" w:line="240" w:lineRule="auto"/>
        <w:ind w:left="35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704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Повышение качества библиотечного и информационно-библиографического обслуживания пользователей.</w:t>
      </w:r>
    </w:p>
    <w:p w:rsidR="00F70441" w:rsidRPr="00F70441" w:rsidRDefault="00F70441" w:rsidP="009C3222">
      <w:pPr>
        <w:widowControl w:val="0"/>
        <w:numPr>
          <w:ilvl w:val="0"/>
          <w:numId w:val="7"/>
        </w:numPr>
        <w:suppressAutoHyphens/>
        <w:spacing w:after="0" w:line="240" w:lineRule="auto"/>
        <w:ind w:left="35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704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Укрепление и продвижение  имиджа библиотеки, как открытой площадки для приобщения населения  к различным видам искусства и развития  способностей   в различных видах творчества.</w:t>
      </w:r>
    </w:p>
    <w:p w:rsidR="00F70441" w:rsidRPr="00C6294F" w:rsidRDefault="00F70441" w:rsidP="009C3222">
      <w:pPr>
        <w:widowControl w:val="0"/>
        <w:numPr>
          <w:ilvl w:val="0"/>
          <w:numId w:val="7"/>
        </w:numPr>
        <w:suppressAutoHyphens/>
        <w:spacing w:after="0" w:line="240" w:lineRule="auto"/>
        <w:ind w:left="357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704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Приобщение читателей к истории Вятского края, изучению своих корней, сохранение и передача культурных традиций, воспитание чувства гордости и уважения к самобытной культуре, обычаям и традициям.</w:t>
      </w:r>
    </w:p>
    <w:p w:rsidR="00F70441" w:rsidRPr="00C6294F" w:rsidRDefault="00F70441" w:rsidP="009C32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eastAsia="ru-RU"/>
        </w:rPr>
      </w:pPr>
      <w:r w:rsidRPr="00F70441">
        <w:rPr>
          <w:rFonts w:ascii="Times New Roman" w:eastAsia="Calibri" w:hAnsi="Times New Roman" w:cs="Times New Roman"/>
          <w:bCs/>
          <w:sz w:val="24"/>
          <w:lang w:eastAsia="ru-RU"/>
        </w:rPr>
        <w:t xml:space="preserve">В 2024 году планируется создание модельной библиотеки на базе </w:t>
      </w:r>
      <w:proofErr w:type="spellStart"/>
      <w:r w:rsidRPr="00F70441">
        <w:rPr>
          <w:rFonts w:ascii="Times New Roman" w:eastAsia="Calibri" w:hAnsi="Times New Roman" w:cs="Times New Roman"/>
          <w:bCs/>
          <w:sz w:val="24"/>
          <w:lang w:eastAsia="ru-RU"/>
        </w:rPr>
        <w:t>Вахрушевской</w:t>
      </w:r>
      <w:proofErr w:type="spellEnd"/>
      <w:r w:rsidRPr="00F70441">
        <w:rPr>
          <w:rFonts w:ascii="Times New Roman" w:eastAsia="Calibri" w:hAnsi="Times New Roman" w:cs="Times New Roman"/>
          <w:bCs/>
          <w:sz w:val="24"/>
          <w:lang w:eastAsia="ru-RU"/>
        </w:rPr>
        <w:t xml:space="preserve"> детской библио</w:t>
      </w:r>
      <w:r w:rsidR="00C6294F">
        <w:rPr>
          <w:rFonts w:ascii="Times New Roman" w:eastAsia="Calibri" w:hAnsi="Times New Roman" w:cs="Times New Roman"/>
          <w:bCs/>
          <w:sz w:val="24"/>
          <w:lang w:eastAsia="ru-RU"/>
        </w:rPr>
        <w:t>теки-филиала им. Е. С. Наумовой муниципального казенного учреждения «Слободская централизованная библиотечная система».</w:t>
      </w:r>
    </w:p>
    <w:p w:rsidR="00F70441" w:rsidRPr="00F70441" w:rsidRDefault="00F70441" w:rsidP="009C32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704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Концепция развития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Вахрушевской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детской библиотеки-филиала </w:t>
      </w:r>
      <w:r w:rsidRPr="00F704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им. Е. С. Наумовой как информационного, просветительского-образовательного и культурного центра предполагает:</w:t>
      </w:r>
    </w:p>
    <w:p w:rsidR="00F70441" w:rsidRPr="00F70441" w:rsidRDefault="00F70441" w:rsidP="009C3222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F704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Создание современного библиотечного пространства. Мероприятия по укреплению материально-технической базы, эффективному использованию внутреннего пространства библиотеки с учетом современных потребностей </w:t>
      </w:r>
      <w:r w:rsidRPr="00F704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 w:bidi="ru-RU"/>
        </w:rPr>
        <w:t>юных</w:t>
      </w:r>
      <w:r w:rsidRPr="00F704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пользователей, создание условий для </w:t>
      </w:r>
      <w:proofErr w:type="spellStart"/>
      <w:r w:rsidRPr="00F704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безбарьерного</w:t>
      </w:r>
      <w:proofErr w:type="spellEnd"/>
      <w:r w:rsidRPr="00F704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общения.</w:t>
      </w:r>
    </w:p>
    <w:p w:rsidR="00F70441" w:rsidRPr="00F70441" w:rsidRDefault="00F70441" w:rsidP="009C3222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704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Подготовку перспективного  плана мероприятий по повышению квалификации специалистов библиотеки.</w:t>
      </w:r>
    </w:p>
    <w:p w:rsidR="00F70441" w:rsidRPr="00F70441" w:rsidRDefault="00F70441" w:rsidP="009C3222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704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Пополнение библиотечных фондов печатными и электронными изданиями (книжная продукция, периодические издания).</w:t>
      </w:r>
    </w:p>
    <w:p w:rsidR="00F70441" w:rsidRPr="00F70441" w:rsidRDefault="00F70441" w:rsidP="009C3222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704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Создание новых форм информационных услуг и обслуживания, нацеленных на повышен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ие комфорта юных читателей и руководителей детского чтения</w:t>
      </w:r>
      <w:r w:rsidR="00702F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F70441" w:rsidRPr="00F70441" w:rsidRDefault="00F70441" w:rsidP="009C3222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704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Содействие культурному и интеллектуальному развитию детского населения, через разнообразные формы и методы самообразования, дополнительной внеучебной занятости.</w:t>
      </w:r>
    </w:p>
    <w:p w:rsidR="00F70441" w:rsidRDefault="00F70441" w:rsidP="009C3222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704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Содействие патриотическому  и духовному воспитанию юного поколения на основе мировой и отечественной литературы, лучших образцах  национального и локального культурного  наследия.</w:t>
      </w:r>
    </w:p>
    <w:p w:rsidR="00702FC9" w:rsidRPr="00F70441" w:rsidRDefault="00702FC9" w:rsidP="009C3222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Привлечение  внимания  к</w:t>
      </w:r>
      <w:r w:rsidR="00C629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истории родного края,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литературному творчеству  местных авторов, развитие собственных  литературных способностей и ф</w:t>
      </w:r>
      <w:r w:rsidR="00CE2B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ормирование литературного вкуса у подрастающего поколения.</w:t>
      </w:r>
    </w:p>
    <w:p w:rsidR="00F70441" w:rsidRPr="009A1297" w:rsidRDefault="00F70441" w:rsidP="009C3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2.Приоритеты государственной политики в сфере реализации подпрограммы </w:t>
      </w:r>
      <w:r w:rsidRPr="009A129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«</w:t>
      </w:r>
      <w:r w:rsidRPr="009A1297">
        <w:rPr>
          <w:rFonts w:ascii="Times New Roman" w:eastAsia="Times New Roman" w:hAnsi="Times New Roman" w:cs="Times New Roman"/>
          <w:b/>
          <w:sz w:val="24"/>
          <w:szCs w:val="24"/>
        </w:rPr>
        <w:t>Организация библиотечного обслуживания населения Слободского района муниципальными общедоступными библиотеками</w:t>
      </w:r>
      <w:r w:rsidRPr="009A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цели, задачи, целевые показатели эффективности реализации подпрограммы, описание сроков реализации подпрограммы </w:t>
      </w:r>
    </w:p>
    <w:p w:rsidR="00F33936" w:rsidRPr="009A1297" w:rsidRDefault="00F33936" w:rsidP="009C3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36" w:rsidRPr="009A1297" w:rsidRDefault="00F33936" w:rsidP="009C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государственной политики в сфере реализации подпрограммы «</w:t>
      </w:r>
      <w:r w:rsidRPr="009A1297">
        <w:rPr>
          <w:rFonts w:ascii="Times New Roman" w:eastAsia="Times New Roman" w:hAnsi="Times New Roman" w:cs="Times New Roman"/>
          <w:sz w:val="24"/>
          <w:szCs w:val="24"/>
        </w:rPr>
        <w:t>Организация библиотечного обслуживания населения Слободского района муниципальными общедоступными библиотеками</w:t>
      </w: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сформированы на основе положений: </w:t>
      </w:r>
    </w:p>
    <w:p w:rsidR="00F33936" w:rsidRPr="009A1297" w:rsidRDefault="00F33936" w:rsidP="009C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от 09.10.1992 № 3612-1 «Основы законодательства Российской Федерации о культуре»;</w:t>
      </w:r>
    </w:p>
    <w:p w:rsidR="00F33936" w:rsidRPr="009A1297" w:rsidRDefault="00F33936" w:rsidP="009C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33936" w:rsidRPr="009A1297" w:rsidRDefault="00F33936" w:rsidP="009C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29.12.1994 № 78-ФЗ «О библиотечном деле»;</w:t>
      </w:r>
    </w:p>
    <w:p w:rsidR="00F33936" w:rsidRPr="009A1297" w:rsidRDefault="00F33936" w:rsidP="009C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Президента Российской Федерации от 24.12.2014 № 808 «Об утверждении Основ государственной культурной политики»;</w:t>
      </w:r>
    </w:p>
    <w:p w:rsidR="00F33936" w:rsidRPr="009A1297" w:rsidRDefault="00F33936" w:rsidP="009C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F33936" w:rsidRPr="009A1297" w:rsidRDefault="00F33936" w:rsidP="009C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государственной культурной политики на период </w:t>
      </w: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2030 года, утвержденной распоряжением Правительства Российской Федерации от 29.02.2016 № 326-р;</w:t>
      </w:r>
    </w:p>
    <w:p w:rsidR="00F33936" w:rsidRPr="009A1297" w:rsidRDefault="00F33936" w:rsidP="009C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Кировской области от 28.12.2005 № 395-ЗО «О культуре»;</w:t>
      </w:r>
    </w:p>
    <w:p w:rsidR="00F33936" w:rsidRPr="009A1297" w:rsidRDefault="00F33936" w:rsidP="009C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Кировской области от 28.08.1997 № 11-ЗО «О библиотечном деле Кировской области»;</w:t>
      </w:r>
    </w:p>
    <w:p w:rsidR="00F33936" w:rsidRPr="009A1297" w:rsidRDefault="00F33936" w:rsidP="009C3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9A1297">
        <w:rPr>
          <w:rFonts w:ascii="Times New Roman" w:eastAsia="Times New Roman" w:hAnsi="Times New Roman" w:cs="Times New Roman"/>
          <w:sz w:val="24"/>
          <w:szCs w:val="24"/>
        </w:rPr>
        <w:t xml:space="preserve">          Государственной программы Кировской области «Развитие культуры» на 2020 – 2024 годы»</w:t>
      </w:r>
    </w:p>
    <w:p w:rsidR="00F33936" w:rsidRPr="009A1297" w:rsidRDefault="00F33936" w:rsidP="009C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297">
        <w:rPr>
          <w:rFonts w:ascii="Times New Roman" w:eastAsia="Calibri" w:hAnsi="Times New Roman" w:cs="Times New Roman"/>
          <w:sz w:val="24"/>
          <w:szCs w:val="24"/>
        </w:rPr>
        <w:t xml:space="preserve">        Стратегией социально-экономического развития  Слободского муниципального района Кировской области на период до 2035 годы, утвержденной  решением Слободской районной Думы от 20.02.2019 № 35/350</w:t>
      </w: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936" w:rsidRPr="009A1297" w:rsidRDefault="00F33936" w:rsidP="009C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«</w:t>
      </w:r>
      <w:r w:rsidRPr="009A1297">
        <w:rPr>
          <w:rFonts w:ascii="Times New Roman" w:eastAsia="Times New Roman" w:hAnsi="Times New Roman" w:cs="Times New Roman"/>
          <w:b/>
          <w:sz w:val="24"/>
          <w:szCs w:val="24"/>
        </w:rPr>
        <w:t>Организация библиотечного обслуживания населения Слободского района муниципальными общедоступными библиотеками</w:t>
      </w:r>
      <w:r w:rsidRPr="009A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расширение доступа населения к культурным ценностям и информации для обеспечения гармоничного развития личности и общества.</w:t>
      </w:r>
    </w:p>
    <w:p w:rsidR="00F33936" w:rsidRPr="009A1297" w:rsidRDefault="00F33936" w:rsidP="009C3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указанной цели требуется решение следующих задач: </w:t>
      </w: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и качества библиотечных услуг</w:t>
      </w:r>
    </w:p>
    <w:p w:rsidR="00F33936" w:rsidRPr="009A1297" w:rsidRDefault="00F33936" w:rsidP="009C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и информатизация муниципальных библиотек</w:t>
      </w:r>
    </w:p>
    <w:p w:rsidR="009C3222" w:rsidRDefault="00F33936" w:rsidP="009C3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эффективности по</w:t>
      </w:r>
      <w:r w:rsidR="009C3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дпрограммы  будут являться:</w:t>
      </w:r>
    </w:p>
    <w:p w:rsidR="009C3222" w:rsidRDefault="00F33936" w:rsidP="009C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pacing w:val="-4"/>
          <w:sz w:val="24"/>
          <w:szCs w:val="24"/>
        </w:rPr>
        <w:t>количество посетителей   библиотек</w:t>
      </w:r>
    </w:p>
    <w:p w:rsidR="00F33936" w:rsidRPr="009C3222" w:rsidRDefault="0005777C" w:rsidP="009C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936" w:rsidRPr="009A129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выданных документов из фондов муниципальных библиотек</w:t>
      </w:r>
    </w:p>
    <w:p w:rsidR="00F33936" w:rsidRPr="009A1297" w:rsidRDefault="00F33936" w:rsidP="009C3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36" w:rsidRPr="009A1297" w:rsidRDefault="00F33936" w:rsidP="009C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показателях эффективности реализации подпрограммы «</w:t>
      </w:r>
      <w:r w:rsidRPr="009A1297">
        <w:rPr>
          <w:rFonts w:ascii="Times New Roman" w:eastAsia="Times New Roman" w:hAnsi="Times New Roman" w:cs="Times New Roman"/>
          <w:sz w:val="24"/>
          <w:szCs w:val="24"/>
        </w:rPr>
        <w:t>Организация библиотечного обслуживания населения Слободского района муниципальными общедоступными библиотеками</w:t>
      </w: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приведены в приложении № 1.</w:t>
      </w:r>
    </w:p>
    <w:p w:rsidR="00F33936" w:rsidRPr="009A1297" w:rsidRDefault="00F33936" w:rsidP="009C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расчета значений целевых показателей эффективности </w:t>
      </w:r>
      <w:proofErr w:type="gramStart"/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 подпрограммы</w:t>
      </w:r>
      <w:proofErr w:type="gramEnd"/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приведена в приложении № 2.</w:t>
      </w:r>
    </w:p>
    <w:p w:rsidR="00F33936" w:rsidRPr="009A1297" w:rsidRDefault="00F33936" w:rsidP="009C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«</w:t>
      </w:r>
      <w:r w:rsidRPr="009A1297">
        <w:rPr>
          <w:rFonts w:ascii="Times New Roman" w:eastAsia="Times New Roman" w:hAnsi="Times New Roman" w:cs="Times New Roman"/>
          <w:sz w:val="24"/>
          <w:szCs w:val="24"/>
        </w:rPr>
        <w:t>Организация библиотечного обслуживания населения Слободского района муниципальными общедоступными библиотеками</w:t>
      </w: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»: 2020 – 2025 годы.</w:t>
      </w:r>
    </w:p>
    <w:p w:rsidR="00F33936" w:rsidRPr="009A1297" w:rsidRDefault="00F33936" w:rsidP="009C3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3.Обобщенная характеристика  подпрограммы </w:t>
      </w:r>
    </w:p>
    <w:p w:rsidR="00F33936" w:rsidRPr="009A1297" w:rsidRDefault="00F33936" w:rsidP="009C3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рамках  решения задачи «Повышение доступности и качества библиотечных услуг» будет обеспечиваться текущая деятельность муниципальных библиотек, подведомственных Управлению социального развития администрации Слободского района, а также </w:t>
      </w:r>
      <w:r w:rsidRPr="009A1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осуществляться</w:t>
      </w: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3936" w:rsidRPr="009A1297" w:rsidRDefault="00F33936" w:rsidP="009C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библиотечное, библиографическое и информационное обслуживание пользователей библиотеки;</w:t>
      </w:r>
    </w:p>
    <w:p w:rsidR="00F33936" w:rsidRPr="009A1297" w:rsidRDefault="00F33936" w:rsidP="009C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учет, изучение, обеспечение физического сохранения и безопасности фондов библиотеки, включая оцифровку фондов;</w:t>
      </w:r>
    </w:p>
    <w:p w:rsidR="00F33936" w:rsidRPr="009A1297" w:rsidRDefault="00F33936" w:rsidP="009C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A129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4. Ресурсное обеспечение подпрограммы «</w:t>
      </w:r>
      <w:r w:rsidRPr="009A1297">
        <w:rPr>
          <w:rFonts w:ascii="Times New Roman" w:eastAsia="Times New Roman" w:hAnsi="Times New Roman" w:cs="Times New Roman"/>
          <w:b/>
          <w:sz w:val="24"/>
          <w:szCs w:val="24"/>
        </w:rPr>
        <w:t>Организация библиотечного обслуживания населения Слободского района муниципальными общедоступными библиотеками</w:t>
      </w:r>
      <w:r w:rsidRPr="009A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33936" w:rsidRPr="009A1297" w:rsidRDefault="00F33936" w:rsidP="009C3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36" w:rsidRPr="009A1297" w:rsidRDefault="00F33936" w:rsidP="009C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ежегодных расходов, связанных с финансовым обеспечением подпрограммы  за счет средств местного бюджета, устанавливается решением Слободской районной Думы  о  бюджете на очередной финансовый год и плановый период.</w:t>
      </w:r>
    </w:p>
    <w:p w:rsidR="00F33936" w:rsidRPr="009A1297" w:rsidRDefault="00F33936" w:rsidP="009C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бюджетов поселений на реализацию мероприятий подпрограммы привлекаются по соглашениям, заключаемым с местными органами самоуправления поселений.</w:t>
      </w:r>
    </w:p>
    <w:p w:rsidR="00F33936" w:rsidRPr="009A1297" w:rsidRDefault="00F33936" w:rsidP="009C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Ресурсное обеспечение подпрограммы  представлено в приложении № 3.</w:t>
      </w:r>
    </w:p>
    <w:p w:rsidR="00F33936" w:rsidRPr="009A1297" w:rsidRDefault="00F33936" w:rsidP="009C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A129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5. Анализ рисков реализации подпрограммы «</w:t>
      </w:r>
      <w:r w:rsidRPr="009A1297">
        <w:rPr>
          <w:rFonts w:ascii="Times New Roman" w:eastAsia="Times New Roman" w:hAnsi="Times New Roman" w:cs="Times New Roman"/>
          <w:b/>
          <w:sz w:val="24"/>
          <w:szCs w:val="24"/>
        </w:rPr>
        <w:t>Организация библиотечного обслуживания населения Слободского района муниципальными общедоступными библиотеками</w:t>
      </w:r>
      <w:r w:rsidRPr="009A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A129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и описание мер управления рисками</w:t>
      </w:r>
    </w:p>
    <w:p w:rsidR="00F33936" w:rsidRPr="009A1297" w:rsidRDefault="00F33936" w:rsidP="009C3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в реализации подпрограммы </w:t>
      </w:r>
      <w:r w:rsidRPr="009A1297">
        <w:rPr>
          <w:rFonts w:ascii="Times New Roman" w:eastAsia="Calibri" w:hAnsi="Times New Roman" w:cs="Times New Roman"/>
          <w:sz w:val="24"/>
          <w:szCs w:val="24"/>
          <w:lang w:bidi="en-US"/>
        </w:rPr>
        <w:t>«</w:t>
      </w:r>
      <w:r w:rsidRPr="009A1297">
        <w:rPr>
          <w:rFonts w:ascii="Times New Roman" w:eastAsia="Times New Roman" w:hAnsi="Times New Roman" w:cs="Times New Roman"/>
          <w:sz w:val="24"/>
          <w:szCs w:val="24"/>
        </w:rPr>
        <w:t>Организация библиотечного обслуживания населения Слободского района муниципальными общедоступными библиотеками</w:t>
      </w: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негативно влияющие на основные ее параметры, можно условно разделить на следующие группы:</w:t>
      </w: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Финансовые риски.</w:t>
      </w: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наиболее важных рисков является уменьшение объема средств областного и местного бюджетов, которые направлены на реализацию мероприятий подпрограммы, в связи с оптимизацией, или изменением направлений расходов при их формировании. </w:t>
      </w: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финансовым рискам также относятся неэффективное и нерациональное использование ресурсов </w:t>
      </w:r>
      <w:proofErr w:type="gramStart"/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.</w:t>
      </w:r>
      <w:proofErr w:type="gramEnd"/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Законодательные риски.</w:t>
      </w: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реализации подпрограммы « возможно внесение изменений в нормативные правовые акты на федеральном уровне, что может оказать влияние на достижение поставленных целей подпрограммы «</w:t>
      </w:r>
      <w:r w:rsidRPr="009A1297">
        <w:rPr>
          <w:rFonts w:ascii="Times New Roman" w:eastAsia="Times New Roman" w:hAnsi="Times New Roman" w:cs="Times New Roman"/>
          <w:sz w:val="24"/>
          <w:szCs w:val="24"/>
        </w:rPr>
        <w:t>Организация библиотечного обслуживания населения Слободского района муниципальными общедоступными библиотеками</w:t>
      </w: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3936" w:rsidRPr="009A1297" w:rsidRDefault="00F33936" w:rsidP="009C3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36" w:rsidRPr="009A1297" w:rsidRDefault="00F33936" w:rsidP="009C32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муниципальных образований района в реализации подпрограммы </w:t>
      </w:r>
      <w:r w:rsidRPr="009A129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«</w:t>
      </w:r>
      <w:r w:rsidRPr="009A1297">
        <w:rPr>
          <w:rFonts w:ascii="Times New Roman" w:eastAsia="Times New Roman" w:hAnsi="Times New Roman" w:cs="Times New Roman"/>
          <w:b/>
          <w:sz w:val="24"/>
          <w:szCs w:val="24"/>
        </w:rPr>
        <w:t>Организация библиотечного обслуживания населения Слободского района муниципальными общедоступными библиотеками</w:t>
      </w:r>
      <w:r w:rsidRPr="009A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  мероприятий подпрограммы  могут принимать участие  органы местного самоуправления поселений путем предоставления межбюджетных трансфертов, на основании соглашений заключенных с администрацией Слободского района </w:t>
      </w:r>
    </w:p>
    <w:p w:rsidR="00F33936" w:rsidRPr="009A1297" w:rsidRDefault="00F33936" w:rsidP="009C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поселений разрабатывают и утверждают муниципальные программы, предусматривающие объемы финансирования и целевые показатели реализации соответствующих мероприятий.</w:t>
      </w:r>
    </w:p>
    <w:p w:rsidR="00F33936" w:rsidRPr="009A1297" w:rsidRDefault="00F33936" w:rsidP="009C322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eastAsia="ru-RU"/>
        </w:rPr>
      </w:pPr>
      <w:r w:rsidRPr="009A1297">
        <w:rPr>
          <w:rFonts w:ascii="Times New Roman" w:eastAsia="Calibri" w:hAnsi="Times New Roman" w:cs="Times New Roman"/>
          <w:b/>
          <w:bCs/>
          <w:spacing w:val="6"/>
          <w:sz w:val="24"/>
          <w:szCs w:val="24"/>
          <w:lang w:eastAsia="ru-RU"/>
        </w:rPr>
        <w:tab/>
        <w:t>7.  Методика оценки эффективности реализации подпрограммы «Организация библиотечного обслуживания населения Слободского района муниципальными общедоступными библиотеками»</w:t>
      </w:r>
    </w:p>
    <w:p w:rsidR="00F33936" w:rsidRPr="009A1297" w:rsidRDefault="00F33936" w:rsidP="009C32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33936" w:rsidRPr="009A1297" w:rsidRDefault="00F33936" w:rsidP="009C322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pacing w:val="6"/>
          <w:lang w:eastAsia="ru-RU"/>
        </w:rPr>
      </w:pPr>
      <w:r w:rsidRPr="009A1297">
        <w:rPr>
          <w:rFonts w:ascii="Times New Roman" w:eastAsia="Calibri" w:hAnsi="Times New Roman" w:cs="Times New Roman"/>
          <w:bCs/>
          <w:spacing w:val="6"/>
          <w:lang w:eastAsia="ru-RU"/>
        </w:rPr>
        <w:t xml:space="preserve">          </w:t>
      </w:r>
      <w:r w:rsidRPr="009A1297">
        <w:rPr>
          <w:rFonts w:ascii="Times New Roman" w:eastAsia="Calibri" w:hAnsi="Times New Roman" w:cs="Times New Roman"/>
          <w:bCs/>
          <w:color w:val="000000"/>
          <w:spacing w:val="3"/>
          <w:lang w:eastAsia="ru-RU"/>
        </w:rPr>
        <w:t>Методика оценки эффективности реализации муниципальной  подпрограммы осуществляется в соответствии с разделом 7 программы «</w:t>
      </w:r>
      <w:r w:rsidRPr="009A1297">
        <w:rPr>
          <w:rFonts w:ascii="Times New Roman" w:eastAsia="Calibri" w:hAnsi="Times New Roman" w:cs="Times New Roman"/>
          <w:bCs/>
          <w:spacing w:val="6"/>
          <w:lang w:eastAsia="ru-RU"/>
        </w:rPr>
        <w:t>Методика оценки эффективности реализации программы».</w:t>
      </w:r>
    </w:p>
    <w:p w:rsidR="00F33936" w:rsidRPr="009A1297" w:rsidRDefault="00F33936" w:rsidP="009C32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F33936" w:rsidRDefault="00F33936" w:rsidP="009C3222">
      <w:pPr>
        <w:spacing w:after="0" w:line="240" w:lineRule="auto"/>
        <w:ind w:firstLine="709"/>
      </w:pPr>
    </w:p>
    <w:p w:rsidR="00F33936" w:rsidRDefault="00F33936" w:rsidP="009C3222">
      <w:pPr>
        <w:spacing w:after="0" w:line="240" w:lineRule="auto"/>
        <w:ind w:firstLine="709"/>
      </w:pPr>
    </w:p>
    <w:p w:rsidR="00F33936" w:rsidRDefault="00F33936" w:rsidP="009C3222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3936" w:rsidRDefault="00F33936" w:rsidP="009C3222">
      <w:pPr>
        <w:spacing w:after="0" w:line="240" w:lineRule="auto"/>
        <w:ind w:firstLine="709"/>
        <w:rPr>
          <w:sz w:val="28"/>
          <w:szCs w:val="28"/>
        </w:rPr>
      </w:pPr>
    </w:p>
    <w:p w:rsidR="00800308" w:rsidRPr="00F33936" w:rsidRDefault="00800308" w:rsidP="00F33936">
      <w:pPr>
        <w:rPr>
          <w:sz w:val="28"/>
          <w:szCs w:val="28"/>
        </w:rPr>
        <w:sectPr w:rsidR="00800308" w:rsidRPr="00F33936" w:rsidSect="00945CEF">
          <w:pgSz w:w="11906" w:h="16838"/>
          <w:pgMar w:top="851" w:right="851" w:bottom="851" w:left="1559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013" w:tblpY="-784"/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800308" w:rsidRPr="003B1172" w:rsidTr="00800308">
        <w:tc>
          <w:tcPr>
            <w:tcW w:w="5172" w:type="dxa"/>
            <w:shd w:val="clear" w:color="auto" w:fill="auto"/>
          </w:tcPr>
          <w:p w:rsidR="00800308" w:rsidRPr="003B1172" w:rsidRDefault="00800308" w:rsidP="008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800308" w:rsidRPr="00F5527B" w:rsidRDefault="00B11D5C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F2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</w:tbl>
    <w:tbl>
      <w:tblPr>
        <w:tblpPr w:leftFromText="180" w:rightFromText="180" w:vertAnchor="text" w:horzAnchor="page" w:tblpX="6091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800308" w:rsidRPr="00A47E47" w:rsidTr="0080030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800308" w:rsidRDefault="001D482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23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06.02.2023  </w:t>
            </w:r>
            <w:r w:rsidR="00800308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23BC6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  <w:p w:rsidR="00800308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3B1172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Pr="003B1172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Целевые показатели эффективности  выполнения муниципальной программы</w:t>
      </w:r>
    </w:p>
    <w:p w:rsidR="007823C3" w:rsidRPr="003B1172" w:rsidRDefault="007823C3" w:rsidP="007823C3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5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5517"/>
        <w:gridCol w:w="774"/>
        <w:gridCol w:w="850"/>
        <w:gridCol w:w="709"/>
        <w:gridCol w:w="802"/>
        <w:gridCol w:w="48"/>
        <w:gridCol w:w="802"/>
        <w:gridCol w:w="51"/>
        <w:gridCol w:w="855"/>
        <w:gridCol w:w="795"/>
        <w:gridCol w:w="56"/>
        <w:gridCol w:w="828"/>
        <w:gridCol w:w="37"/>
        <w:gridCol w:w="790"/>
        <w:gridCol w:w="61"/>
        <w:gridCol w:w="785"/>
        <w:gridCol w:w="16"/>
        <w:gridCol w:w="763"/>
        <w:gridCol w:w="67"/>
        <w:gridCol w:w="9"/>
        <w:gridCol w:w="17"/>
      </w:tblGrid>
      <w:tr w:rsidR="00680C06" w:rsidRPr="003B1172" w:rsidTr="00B11D5C">
        <w:trPr>
          <w:gridAfter w:val="1"/>
          <w:wAfter w:w="17" w:type="dxa"/>
          <w:trHeight w:val="206"/>
          <w:tblHeader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6F052B" w:rsidRDefault="00680C06" w:rsidP="00800308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факт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680C06" w:rsidRPr="00020310" w:rsidRDefault="00680C06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3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680C06" w:rsidRPr="00924DAB" w:rsidRDefault="00924DAB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4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BA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680C06" w:rsidRPr="00A628BA" w:rsidRDefault="00924DAB" w:rsidP="00A628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680C06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680C06" w:rsidRPr="003B1172" w:rsidTr="00B11D5C">
        <w:trPr>
          <w:gridAfter w:val="1"/>
          <w:wAfter w:w="17" w:type="dxa"/>
          <w:trHeight w:val="57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Муниципальная программа  «Развитие культуры Слободского района Кировской области» на 2020-2025 годы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качеством и доступностью услуг в сфере культуры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163154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6315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74,4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762711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73,6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72</w:t>
            </w: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Число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посещений  муниципальных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 учреждений культуры ( все учреждения культуры - КДУ + библиотеки)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547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208,7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762711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561A9D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500</w:t>
            </w:r>
            <w:r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4CE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498,8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4CED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762711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561A9D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4CE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4CE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муниципальных библиотек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  <w:t xml:space="preserve">      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223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762711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244,4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561A9D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258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4CE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257,8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4CED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  <w:r w:rsidR="00924DAB" w:rsidRPr="00B54C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выданных документов из фондов муниципальных библиотек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экз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527,0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372,9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762711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561A9D" w:rsidRDefault="00B54CED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500</w:t>
            </w:r>
            <w:r w:rsidR="00924DAB"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561A9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24DA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502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505</w:t>
            </w:r>
            <w:r w:rsidR="00924DAB"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515</w:t>
            </w:r>
            <w:r w:rsidR="00924DAB"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одпрограмма «Организация и поддержка народного творчества»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924DAB" w:rsidRPr="003B1172" w:rsidTr="00B11D5C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посетителей  культурно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-массовых мероприятий ( 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77,9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561A9D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242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561A9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24DA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241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</w:tr>
      <w:tr w:rsidR="00924DAB" w:rsidRPr="003B1172" w:rsidTr="00B11D5C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 культурно-массовых мероприятий 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A0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32,8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561A9D" w:rsidRDefault="00924DAB" w:rsidP="00C55EED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61A9D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 xml:space="preserve">      85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561A9D" w:rsidRDefault="00924DAB" w:rsidP="009D3A07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 xml:space="preserve">    </w:t>
            </w:r>
            <w:r w:rsidRPr="00924DA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81,5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</w:tr>
      <w:tr w:rsidR="00924DAB" w:rsidRPr="003B1172" w:rsidTr="00B11D5C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Средняя численность зрителей  на мероприятиях учреждений культурно-досугового типа в расчете на 1 мероприятие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A1CD5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65,6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42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24DA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50,6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72,2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74,5</w:t>
            </w:r>
          </w:p>
        </w:tc>
      </w:tr>
      <w:tr w:rsidR="00924DAB" w:rsidRPr="003B1172" w:rsidTr="00B11D5C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Средняя численность зрителей  на мероприятиях учреждений культурно-досугового типа в расчете на 1 мероприятие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A1CD5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B54CE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65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67,5</w:t>
            </w:r>
          </w:p>
        </w:tc>
      </w:tr>
      <w:tr w:rsidR="00924DAB" w:rsidRPr="003B1172" w:rsidTr="00B11D5C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 т.ч. посетителей  на платной основе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04423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30,5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</w:tr>
      <w:tr w:rsidR="00924DAB" w:rsidRPr="003B1172" w:rsidTr="00B11D5C">
        <w:trPr>
          <w:gridAfter w:val="1"/>
          <w:wAfter w:w="17" w:type="dxa"/>
          <w:trHeight w:val="41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В том числе посетителей  на платной основе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04423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участников клубных  формирований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района)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4809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4766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4600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04423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4965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 учас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ников клубных формирований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1758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1500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04423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1791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творческих коллективов со званием «народный», «образцовый», получающих муниципальную поддержку в том числе грантовую.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E058DE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15/5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04423" w:rsidRDefault="00B0442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</w:tr>
      <w:tr w:rsidR="00924DAB" w:rsidRPr="003B1172" w:rsidTr="00B11D5C">
        <w:trPr>
          <w:gridAfter w:val="1"/>
          <w:wAfter w:w="17" w:type="dxa"/>
          <w:trHeight w:val="52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Дополнительное образование в детских музыкальных школах и школах искусств»</w:t>
            </w:r>
          </w:p>
          <w:p w:rsidR="00924DAB" w:rsidRPr="003B1172" w:rsidRDefault="00924DAB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детей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занимающихся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детских музыкальных  школах,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школах искусств на конец отчетного периода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280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4363AF" w:rsidRDefault="004363A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282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A3FC8" w:rsidRDefault="00D05BCA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A3FC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A3FC8" w:rsidRDefault="00D05BCA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A3FC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A3FC8" w:rsidRDefault="00D05BCA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A3FC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280</w:t>
            </w: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 в возрасте от 5 до 18 лет, занимающихся в ДШИ, вовле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ченных в творческую деятельность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общего количества занимающихся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</w:t>
            </w:r>
          </w:p>
          <w:p w:rsidR="00924DAB" w:rsidRPr="003B1172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lastRenderedPageBreak/>
              <w:t>47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4363AF" w:rsidRDefault="004363AF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</w:rPr>
              <w:t>Подпрограмма «Развитие кадрового потенциала отрасли культура Слободского района»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Выполнение уровня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средней  заработной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платы работников муниципальных учреждений культуры , установленной Соглашением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100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4363AF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 социальной поддержки отдельных категорий граждан в сфере культуры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4363A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51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4363A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4363A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4363A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 мероприятие в установленной сфере деятельности  «Сохранение и развитие нематериального культурного наследия»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Организация районных социо-культурных проектов (мероприятий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)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посвященных наиболее важным событиям в жизни района и поддержке творческих инициатив организаций культуры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0333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Создание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реконструкция п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амятных мест ( в том числе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установление вновь,   памятников воинам землякам, погибшим в годы Великой Отечественной войны 1941-1945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гг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, памятных знаков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тд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..)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0333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мероприятие «Обеспечение  развития и укрепления материальн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о-технической базы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домов культуры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в населенных пунктах с числом жителей до 50 тысяч человек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- количество 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домов  культуры получивших поддержку на укрепление  МТБ и  проведение текущего ремонта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F4554B" w:rsidRDefault="00924DAB" w:rsidP="00800308">
            <w:pPr>
              <w:spacing w:line="260" w:lineRule="exact"/>
              <w:ind w:left="147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1916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C65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A03330" w:rsidRDefault="00A03330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694038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24DAB" w:rsidRPr="003B1172" w:rsidTr="00B11D5C">
        <w:trPr>
          <w:gridAfter w:val="1"/>
          <w:wAfter w:w="17" w:type="dxa"/>
          <w:trHeight w:val="465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численность участников клубных формирований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КДУ Слободского района на тысячу жителей</w:t>
            </w:r>
          </w:p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6566B" w:rsidRDefault="00924DAB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146,3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1C00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160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06B6E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155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0333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28023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</w:tr>
      <w:tr w:rsidR="00924DAB" w:rsidRPr="003B1172" w:rsidTr="00B11D5C">
        <w:trPr>
          <w:gridAfter w:val="1"/>
          <w:wAfter w:w="17" w:type="dxa"/>
          <w:trHeight w:val="300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т.ч. по клубной системе  Слободского района (РЦКД+)  участников клубных формирований  на тысячу жителей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2802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125,9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134,8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06B6E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112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D70F1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D70F1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116,5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28023B" w:rsidRDefault="00924DAB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110</w:t>
            </w:r>
          </w:p>
        </w:tc>
      </w:tr>
      <w:tr w:rsidR="00924DAB" w:rsidRPr="003B1172" w:rsidTr="00B11D5C">
        <w:trPr>
          <w:gridAfter w:val="1"/>
          <w:wAfter w:w="17" w:type="dxa"/>
          <w:trHeight w:val="300"/>
        </w:trPr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РЦКД (п. Вахруши)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19163C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0333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23321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924DAB" w:rsidRPr="003B1172" w:rsidTr="00B11D5C">
        <w:trPr>
          <w:gridAfter w:val="1"/>
          <w:wAfter w:w="17" w:type="dxa"/>
          <w:trHeight w:val="300"/>
        </w:trPr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2C0CF5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905E5A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4DAB" w:rsidRPr="003B1172" w:rsidTr="00B11D5C">
        <w:trPr>
          <w:gridAfter w:val="1"/>
          <w:wAfter w:w="17" w:type="dxa"/>
          <w:trHeight w:val="621"/>
        </w:trPr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401CE3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01CE3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обеспечение реализации мероприятий по модернизации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401CE3">
              <w:rPr>
                <w:rFonts w:ascii="Times New Roman" w:hAnsi="Times New Roman" w:cs="Times New Roman"/>
                <w:sz w:val="20"/>
                <w:szCs w:val="20"/>
              </w:rPr>
              <w:t>библиотек в части комплектования книжных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067F32">
            <w:pPr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924DAB" w:rsidRDefault="00924DAB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  <w:p w:rsidR="00924DAB" w:rsidRPr="002C0CF5" w:rsidRDefault="00924DAB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19163C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24DAB" w:rsidRPr="0019163C" w:rsidRDefault="00924DAB" w:rsidP="00C55EE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Default="00924DAB" w:rsidP="0019163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24DAB" w:rsidRPr="00924DAB" w:rsidRDefault="00924DAB" w:rsidP="00924D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198,08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Default="00924DAB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198,08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A3FC8" w:rsidRDefault="00D05BCA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A3FC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186,70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A3FC8" w:rsidRDefault="00D05BCA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A3FC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186,70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A3FC8" w:rsidRDefault="00D05BCA" w:rsidP="00D05BC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A3FC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185,90</w:t>
            </w: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  <w:t>Участие в реализации региональных проектов на территории района: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401CE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качественно нового уровня инфраструктуры в сфере культуры»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созданных (реконструированных) и капитально отремонтированных    сельских  культурно-досуговых учреждений, в том  числе созданных  многофункциональных передвижных культурных центров (автоклубов)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1B3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A03330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24DAB" w:rsidRPr="003B1172" w:rsidTr="00B11D5C">
        <w:trPr>
          <w:gridAfter w:val="1"/>
          <w:wAfter w:w="17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Создание   муниципальных модельных  библиотек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1B3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A03330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B11D5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1D5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24DAB" w:rsidRPr="003B1172" w:rsidTr="00B11D5C">
        <w:trPr>
          <w:gridAfter w:val="3"/>
          <w:wAfter w:w="93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количество 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ДМШ,ДШИ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оснащенных музыкальными инструментами  и новым  оборудованием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учебными материалами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1B3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6742EC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1916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905E5A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A03330" w:rsidRDefault="00924DAB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4DAB" w:rsidRPr="00905E5A" w:rsidRDefault="00924DAB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924DAB" w:rsidRPr="00905E5A" w:rsidRDefault="00924DAB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D5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924DAB" w:rsidRPr="00905E5A" w:rsidRDefault="00924DAB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24DAB" w:rsidRPr="003B1172" w:rsidTr="00B11D5C">
        <w:trPr>
          <w:gridAfter w:val="2"/>
          <w:wAfter w:w="26" w:type="dxa"/>
          <w:trHeight w:val="28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-оснащение  кинозалов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F4554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51B3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19163C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A03330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88" w:type="dxa"/>
            <w:gridSpan w:val="3"/>
            <w:shd w:val="clear" w:color="auto" w:fill="auto"/>
          </w:tcPr>
          <w:p w:rsidR="00924DAB" w:rsidRPr="006742EC" w:rsidRDefault="00983D04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  </w:t>
            </w:r>
            <w:r w:rsidR="00924DAB"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924DAB" w:rsidRPr="006742EC" w:rsidRDefault="00983D04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</w:t>
            </w:r>
            <w:r w:rsidR="00B11D5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="00924DAB"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4DAB" w:rsidRPr="00B558C2" w:rsidRDefault="00983D04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 </w:t>
            </w:r>
            <w:r w:rsidR="00B11D5C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="00924DAB" w:rsidRPr="00B558C2">
              <w:rPr>
                <w:color w:val="0070C0"/>
                <w:sz w:val="20"/>
                <w:szCs w:val="20"/>
              </w:rPr>
              <w:t>0</w:t>
            </w:r>
          </w:p>
        </w:tc>
      </w:tr>
      <w:tr w:rsidR="00924DAB" w:rsidRPr="003B1172" w:rsidTr="00B11D5C">
        <w:trPr>
          <w:gridAfter w:val="2"/>
          <w:wAfter w:w="26" w:type="dxa"/>
          <w:trHeight w:val="81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число посещений организаций культуры Слободского района (все типы учреждений культуры, дополнительного образования сферы культуры на территории района)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560,3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515,3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A03330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499,1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A06B26" w:rsidRDefault="00983D04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500,3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585,2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AB" w:rsidRPr="00A06B26" w:rsidRDefault="00924DAB" w:rsidP="008C7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B26">
              <w:rPr>
                <w:rFonts w:ascii="Times New Roman" w:hAnsi="Times New Roman" w:cs="Times New Roman"/>
                <w:b/>
                <w:sz w:val="18"/>
                <w:szCs w:val="18"/>
              </w:rPr>
              <w:t>582.5</w:t>
            </w:r>
          </w:p>
        </w:tc>
      </w:tr>
      <w:tr w:rsidR="00924DAB" w:rsidRPr="003B1172" w:rsidTr="00B11D5C">
        <w:trPr>
          <w:gridAfter w:val="2"/>
          <w:wAfter w:w="26" w:type="dxa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A06B26" w:rsidRDefault="00924DAB" w:rsidP="00800308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00308">
            <w:pPr>
              <w:jc w:val="center"/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DAB" w:rsidRPr="003B1172" w:rsidRDefault="00924DAB"/>
        </w:tc>
      </w:tr>
      <w:tr w:rsidR="00924DAB" w:rsidRPr="003B1172" w:rsidTr="00B11D5C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специалистов прошедших переподготовку или повышение квалификации, в том числе  в дистанционных центрах обучения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A03330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AB" w:rsidRPr="00A9602F" w:rsidRDefault="00924DAB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4DAB" w:rsidRPr="003B1172" w:rsidTr="00B11D5C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жителей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вовлеченных 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культурную деятельность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поддержки и реализации творческих инициатив ( все КДУ)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344,6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246,6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A03330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246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A06B26" w:rsidRDefault="00983D04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255,9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339,7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AB" w:rsidRPr="00A06B26" w:rsidRDefault="00924DAB" w:rsidP="008C7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339,7</w:t>
            </w:r>
          </w:p>
        </w:tc>
      </w:tr>
      <w:tr w:rsidR="00924DAB" w:rsidRPr="003B1172" w:rsidTr="00B11D5C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жителей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вовлеченных 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культурную деятельность в рамках поддержки и реализации творческих инициатив (РЦКД))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146,6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762711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C55EE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86,8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A03330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83,3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A06B26" w:rsidRDefault="00D05BCA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5BCA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101,5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142,8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AB" w:rsidRPr="00A06B26" w:rsidRDefault="00924DAB" w:rsidP="008C7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142,8</w:t>
            </w:r>
          </w:p>
        </w:tc>
      </w:tr>
      <w:tr w:rsidR="00924DAB" w:rsidRPr="003B1172" w:rsidTr="00B11D5C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учреждений культуры, расположенных в сельской местности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067F3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762711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0333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F33936" w:rsidRDefault="00674D67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3393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AB" w:rsidRPr="00A9602F" w:rsidRDefault="00924DAB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DAB" w:rsidRPr="00586C65" w:rsidTr="00B11D5C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работников учреждений культуры, расположенных в сельской местности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B51B3D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067F3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762711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EB453C" w:rsidRDefault="00924DAB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B453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3330" w:rsidRDefault="00A03330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F33936" w:rsidRDefault="00674D67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3393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A06B26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DAB" w:rsidRPr="00A9602F" w:rsidRDefault="00924DAB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4DAB" w:rsidRPr="003B1172" w:rsidTr="00B11D5C">
        <w:trPr>
          <w:gridAfter w:val="2"/>
          <w:wAfter w:w="26" w:type="dxa"/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B13FB6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Количество посещений учрежден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ий культуры по отношению к 2017</w:t>
            </w: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 году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59501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06B26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762711" w:rsidRDefault="00924DAB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9602F" w:rsidRDefault="00924DAB" w:rsidP="00C55EED">
            <w:pPr>
              <w:spacing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06B6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9602F" w:rsidRDefault="00A03330" w:rsidP="00A628BA">
            <w:pPr>
              <w:spacing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93,5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</w:t>
            </w:r>
          </w:p>
        </w:tc>
        <w:tc>
          <w:tcPr>
            <w:tcW w:w="84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4DAB" w:rsidRPr="00A9602F" w:rsidRDefault="00924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924DAB" w:rsidRPr="003B1172" w:rsidTr="00B11D5C">
        <w:trPr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« Цифровизация услуг и формирование  информационного пространства в сфере культуры»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6742EC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9602F" w:rsidRDefault="00924DAB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shd w:val="clear" w:color="auto" w:fill="auto"/>
          </w:tcPr>
          <w:p w:rsidR="00924DAB" w:rsidRPr="003B1172" w:rsidRDefault="00924DAB" w:rsidP="00800308"/>
        </w:tc>
        <w:tc>
          <w:tcPr>
            <w:tcW w:w="785" w:type="dxa"/>
            <w:shd w:val="clear" w:color="auto" w:fill="auto"/>
          </w:tcPr>
          <w:p w:rsidR="00924DAB" w:rsidRPr="003B1172" w:rsidRDefault="00924DAB" w:rsidP="00800308"/>
        </w:tc>
        <w:tc>
          <w:tcPr>
            <w:tcW w:w="872" w:type="dxa"/>
            <w:gridSpan w:val="5"/>
            <w:shd w:val="clear" w:color="auto" w:fill="auto"/>
          </w:tcPr>
          <w:p w:rsidR="00924DAB" w:rsidRPr="003B1172" w:rsidRDefault="00924DAB"/>
        </w:tc>
      </w:tr>
      <w:tr w:rsidR="00924DAB" w:rsidRPr="003B1172" w:rsidTr="00B11D5C">
        <w:trPr>
          <w:trHeight w:val="61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Количество обращений к цифровым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ресурсам учреждений культуры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AB" w:rsidRPr="003B1172" w:rsidRDefault="00924DAB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тыс.единиц</w:t>
            </w:r>
            <w:proofErr w:type="spellEnd"/>
            <w:proofErr w:type="gram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F4554B" w:rsidRDefault="00924DAB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3B1172" w:rsidRDefault="00924DAB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11,8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6742EC" w:rsidRDefault="00924DAB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2E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6742EC" w:rsidRDefault="00924DAB" w:rsidP="00A628BA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7C57AC" w:rsidRDefault="00924DAB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  <w:r w:rsidRPr="00A9602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AB" w:rsidRPr="00A9602F" w:rsidRDefault="00A03330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30,7</w:t>
            </w: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924DAB" w:rsidRPr="003B1172" w:rsidRDefault="00983D04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24DAB" w:rsidRPr="003B1172" w:rsidRDefault="00924DAB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  <w:tc>
          <w:tcPr>
            <w:tcW w:w="872" w:type="dxa"/>
            <w:gridSpan w:val="5"/>
            <w:shd w:val="clear" w:color="auto" w:fill="auto"/>
            <w:vAlign w:val="center"/>
          </w:tcPr>
          <w:p w:rsidR="00924DAB" w:rsidRPr="00586C65" w:rsidRDefault="00924DAB" w:rsidP="00A628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C6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</w:tr>
    </w:tbl>
    <w:p w:rsidR="007823C3" w:rsidRDefault="007823C3" w:rsidP="007823C3">
      <w:pPr>
        <w:ind w:firstLine="708"/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800308" w:rsidRDefault="00055BD6" w:rsidP="00055B1B">
      <w:pPr>
        <w:ind w:firstLine="708"/>
        <w:sectPr w:rsidR="00800308" w:rsidSect="00800308">
          <w:pgSz w:w="16838" w:h="11906" w:orient="landscape"/>
          <w:pgMar w:top="1531" w:right="284" w:bottom="851" w:left="454" w:header="709" w:footer="709" w:gutter="0"/>
          <w:cols w:space="708"/>
          <w:docGrid w:linePitch="360"/>
        </w:sectPr>
      </w:pPr>
      <w:r>
        <w:lastRenderedPageBreak/>
        <w:t xml:space="preserve"> </w:t>
      </w:r>
    </w:p>
    <w:p w:rsidR="00800308" w:rsidRPr="00D305C2" w:rsidRDefault="00D305C2" w:rsidP="00D305C2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757EBE" w:rsidRPr="00757EBE" w:rsidRDefault="006629C2" w:rsidP="002D7239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</w:p>
    <w:p w:rsidR="00757EBE" w:rsidRPr="00757EBE" w:rsidRDefault="00757EBE" w:rsidP="00757EBE">
      <w:pPr>
        <w:tabs>
          <w:tab w:val="left" w:pos="3870"/>
        </w:tabs>
        <w:rPr>
          <w:rFonts w:ascii="Calibri" w:eastAsia="Calibri" w:hAnsi="Calibri" w:cs="Times New Roman"/>
        </w:rPr>
      </w:pPr>
      <w:r w:rsidRPr="00757EBE">
        <w:rPr>
          <w:rFonts w:ascii="Calibri" w:eastAsia="Calibri" w:hAnsi="Calibri" w:cs="Times New Roman"/>
        </w:rPr>
        <w:tab/>
      </w:r>
    </w:p>
    <w:p w:rsidR="00757EBE" w:rsidRPr="00757EBE" w:rsidRDefault="00757EBE" w:rsidP="00757EBE">
      <w:pPr>
        <w:rPr>
          <w:rFonts w:ascii="Calibri" w:eastAsia="Calibri" w:hAnsi="Calibri" w:cs="Times New Roman"/>
        </w:rPr>
      </w:pPr>
    </w:p>
    <w:p w:rsidR="00757EBE" w:rsidRPr="00757EBE" w:rsidRDefault="00757EBE" w:rsidP="00757EBE">
      <w:pPr>
        <w:rPr>
          <w:rFonts w:ascii="Calibri" w:eastAsia="Calibri" w:hAnsi="Calibri" w:cs="Times New Roman"/>
        </w:rPr>
      </w:pPr>
    </w:p>
    <w:p w:rsidR="00757EBE" w:rsidRDefault="00757EBE" w:rsidP="00636EE1">
      <w:r>
        <w:t xml:space="preserve"> </w:t>
      </w:r>
    </w:p>
    <w:sectPr w:rsidR="00757EBE" w:rsidSect="008362FB">
      <w:pgSz w:w="11906" w:h="16838"/>
      <w:pgMar w:top="425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0A6" w:rsidRDefault="000570A6" w:rsidP="00D305C2">
      <w:pPr>
        <w:spacing w:after="0" w:line="240" w:lineRule="auto"/>
      </w:pPr>
      <w:r>
        <w:separator/>
      </w:r>
    </w:p>
  </w:endnote>
  <w:endnote w:type="continuationSeparator" w:id="0">
    <w:p w:rsidR="000570A6" w:rsidRDefault="000570A6" w:rsidP="00D3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0A6" w:rsidRDefault="000570A6" w:rsidP="00D305C2">
      <w:pPr>
        <w:spacing w:after="0" w:line="240" w:lineRule="auto"/>
      </w:pPr>
      <w:r>
        <w:separator/>
      </w:r>
    </w:p>
  </w:footnote>
  <w:footnote w:type="continuationSeparator" w:id="0">
    <w:p w:rsidR="000570A6" w:rsidRDefault="000570A6" w:rsidP="00D3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3224"/>
    <w:multiLevelType w:val="hybridMultilevel"/>
    <w:tmpl w:val="65B65FBA"/>
    <w:lvl w:ilvl="0" w:tplc="CECA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BC1444"/>
    <w:multiLevelType w:val="hybridMultilevel"/>
    <w:tmpl w:val="66F66234"/>
    <w:lvl w:ilvl="0" w:tplc="27A09E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5842"/>
    <w:multiLevelType w:val="hybridMultilevel"/>
    <w:tmpl w:val="0972A4E2"/>
    <w:lvl w:ilvl="0" w:tplc="221AB65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400894"/>
    <w:multiLevelType w:val="hybridMultilevel"/>
    <w:tmpl w:val="C62AE8A6"/>
    <w:lvl w:ilvl="0" w:tplc="C4A45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8253E8"/>
    <w:multiLevelType w:val="hybridMultilevel"/>
    <w:tmpl w:val="26EA6568"/>
    <w:lvl w:ilvl="0" w:tplc="3F86693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2E6194F"/>
    <w:multiLevelType w:val="hybridMultilevel"/>
    <w:tmpl w:val="0EF2B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01463"/>
    <w:multiLevelType w:val="hybridMultilevel"/>
    <w:tmpl w:val="8556DE6A"/>
    <w:lvl w:ilvl="0" w:tplc="772669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47"/>
    <w:rsid w:val="000042BB"/>
    <w:rsid w:val="00014B22"/>
    <w:rsid w:val="00020310"/>
    <w:rsid w:val="00024216"/>
    <w:rsid w:val="0003058D"/>
    <w:rsid w:val="00035ADB"/>
    <w:rsid w:val="0003620A"/>
    <w:rsid w:val="000460AB"/>
    <w:rsid w:val="00051013"/>
    <w:rsid w:val="00051E58"/>
    <w:rsid w:val="00051F7B"/>
    <w:rsid w:val="00052642"/>
    <w:rsid w:val="00055B1B"/>
    <w:rsid w:val="00055BD6"/>
    <w:rsid w:val="000570A6"/>
    <w:rsid w:val="0005777C"/>
    <w:rsid w:val="00067F32"/>
    <w:rsid w:val="00070DB9"/>
    <w:rsid w:val="00074107"/>
    <w:rsid w:val="00077179"/>
    <w:rsid w:val="00080184"/>
    <w:rsid w:val="00080347"/>
    <w:rsid w:val="00085AC8"/>
    <w:rsid w:val="000861EE"/>
    <w:rsid w:val="000914E2"/>
    <w:rsid w:val="00091BCA"/>
    <w:rsid w:val="00093F74"/>
    <w:rsid w:val="000961AA"/>
    <w:rsid w:val="00097409"/>
    <w:rsid w:val="000A76C5"/>
    <w:rsid w:val="000B7B7A"/>
    <w:rsid w:val="000C0348"/>
    <w:rsid w:val="000D123A"/>
    <w:rsid w:val="000E1204"/>
    <w:rsid w:val="000E7254"/>
    <w:rsid w:val="000F6761"/>
    <w:rsid w:val="000F7B39"/>
    <w:rsid w:val="001025F8"/>
    <w:rsid w:val="00121482"/>
    <w:rsid w:val="00122E7D"/>
    <w:rsid w:val="00126870"/>
    <w:rsid w:val="00127F7A"/>
    <w:rsid w:val="00135C29"/>
    <w:rsid w:val="001367F9"/>
    <w:rsid w:val="001409CE"/>
    <w:rsid w:val="001466A7"/>
    <w:rsid w:val="00163154"/>
    <w:rsid w:val="00165739"/>
    <w:rsid w:val="00171C74"/>
    <w:rsid w:val="00184218"/>
    <w:rsid w:val="00184C1B"/>
    <w:rsid w:val="00186AB4"/>
    <w:rsid w:val="0019163C"/>
    <w:rsid w:val="001A16BE"/>
    <w:rsid w:val="001A3908"/>
    <w:rsid w:val="001A4E64"/>
    <w:rsid w:val="001A55C3"/>
    <w:rsid w:val="001C008B"/>
    <w:rsid w:val="001C00CC"/>
    <w:rsid w:val="001C6520"/>
    <w:rsid w:val="001D303D"/>
    <w:rsid w:val="001D3652"/>
    <w:rsid w:val="001D36E0"/>
    <w:rsid w:val="001D4823"/>
    <w:rsid w:val="001E1A50"/>
    <w:rsid w:val="001E481A"/>
    <w:rsid w:val="001E5816"/>
    <w:rsid w:val="001F0D48"/>
    <w:rsid w:val="001F5157"/>
    <w:rsid w:val="0020115D"/>
    <w:rsid w:val="00212BB3"/>
    <w:rsid w:val="00224056"/>
    <w:rsid w:val="0022618B"/>
    <w:rsid w:val="002275CC"/>
    <w:rsid w:val="00231CD6"/>
    <w:rsid w:val="002330D9"/>
    <w:rsid w:val="002337B8"/>
    <w:rsid w:val="00236552"/>
    <w:rsid w:val="002371A1"/>
    <w:rsid w:val="002376C3"/>
    <w:rsid w:val="00237BE9"/>
    <w:rsid w:val="00243C48"/>
    <w:rsid w:val="002456DA"/>
    <w:rsid w:val="00250FF4"/>
    <w:rsid w:val="002531C0"/>
    <w:rsid w:val="00255668"/>
    <w:rsid w:val="00256F4B"/>
    <w:rsid w:val="002661D7"/>
    <w:rsid w:val="0027188A"/>
    <w:rsid w:val="002746C9"/>
    <w:rsid w:val="002748C9"/>
    <w:rsid w:val="0028023B"/>
    <w:rsid w:val="00280955"/>
    <w:rsid w:val="00281B1E"/>
    <w:rsid w:val="0028663E"/>
    <w:rsid w:val="00292FC9"/>
    <w:rsid w:val="002A4D5A"/>
    <w:rsid w:val="002B1032"/>
    <w:rsid w:val="002B5611"/>
    <w:rsid w:val="002B56E5"/>
    <w:rsid w:val="002C0CF5"/>
    <w:rsid w:val="002C228C"/>
    <w:rsid w:val="002C3F1E"/>
    <w:rsid w:val="002C62F7"/>
    <w:rsid w:val="002D7239"/>
    <w:rsid w:val="002E1F10"/>
    <w:rsid w:val="002E46BB"/>
    <w:rsid w:val="002E477A"/>
    <w:rsid w:val="002E605E"/>
    <w:rsid w:val="002F740A"/>
    <w:rsid w:val="00306B6E"/>
    <w:rsid w:val="00313137"/>
    <w:rsid w:val="00324A69"/>
    <w:rsid w:val="0033371A"/>
    <w:rsid w:val="0033433B"/>
    <w:rsid w:val="00334F91"/>
    <w:rsid w:val="00342327"/>
    <w:rsid w:val="00342B6D"/>
    <w:rsid w:val="00343789"/>
    <w:rsid w:val="00346883"/>
    <w:rsid w:val="003476FE"/>
    <w:rsid w:val="00347870"/>
    <w:rsid w:val="00347C44"/>
    <w:rsid w:val="00350E72"/>
    <w:rsid w:val="00352C4B"/>
    <w:rsid w:val="003560C7"/>
    <w:rsid w:val="0036566B"/>
    <w:rsid w:val="0037111F"/>
    <w:rsid w:val="00380758"/>
    <w:rsid w:val="00380FAD"/>
    <w:rsid w:val="0038300C"/>
    <w:rsid w:val="00391750"/>
    <w:rsid w:val="00392CA7"/>
    <w:rsid w:val="003A0155"/>
    <w:rsid w:val="003A03BA"/>
    <w:rsid w:val="003A26FE"/>
    <w:rsid w:val="003A5EDF"/>
    <w:rsid w:val="003A66B4"/>
    <w:rsid w:val="003B1F2A"/>
    <w:rsid w:val="003B4833"/>
    <w:rsid w:val="003C4B3D"/>
    <w:rsid w:val="003C5BD6"/>
    <w:rsid w:val="003C66E0"/>
    <w:rsid w:val="003C7C2B"/>
    <w:rsid w:val="003D6769"/>
    <w:rsid w:val="003D6EDF"/>
    <w:rsid w:val="003D7C6F"/>
    <w:rsid w:val="003E261A"/>
    <w:rsid w:val="003F28C5"/>
    <w:rsid w:val="00401CE3"/>
    <w:rsid w:val="00402A94"/>
    <w:rsid w:val="0041106B"/>
    <w:rsid w:val="004162CA"/>
    <w:rsid w:val="00417327"/>
    <w:rsid w:val="004238F3"/>
    <w:rsid w:val="00431FE3"/>
    <w:rsid w:val="004363AF"/>
    <w:rsid w:val="0043685F"/>
    <w:rsid w:val="0048145D"/>
    <w:rsid w:val="004936E1"/>
    <w:rsid w:val="00497BD3"/>
    <w:rsid w:val="004A32C6"/>
    <w:rsid w:val="004A70F3"/>
    <w:rsid w:val="004B2E3A"/>
    <w:rsid w:val="004B490D"/>
    <w:rsid w:val="004B4BA2"/>
    <w:rsid w:val="004B5366"/>
    <w:rsid w:val="004B7902"/>
    <w:rsid w:val="004C0A2C"/>
    <w:rsid w:val="004D4210"/>
    <w:rsid w:val="004E69DE"/>
    <w:rsid w:val="004F2DA6"/>
    <w:rsid w:val="00510282"/>
    <w:rsid w:val="00517A93"/>
    <w:rsid w:val="005233A9"/>
    <w:rsid w:val="00531A36"/>
    <w:rsid w:val="0053201D"/>
    <w:rsid w:val="005364BC"/>
    <w:rsid w:val="00542579"/>
    <w:rsid w:val="00553594"/>
    <w:rsid w:val="005550B4"/>
    <w:rsid w:val="00561A9D"/>
    <w:rsid w:val="005668E9"/>
    <w:rsid w:val="00571336"/>
    <w:rsid w:val="005863CA"/>
    <w:rsid w:val="00586C65"/>
    <w:rsid w:val="00595012"/>
    <w:rsid w:val="005B10FE"/>
    <w:rsid w:val="005B7465"/>
    <w:rsid w:val="005C24D5"/>
    <w:rsid w:val="005C2D8C"/>
    <w:rsid w:val="005C782B"/>
    <w:rsid w:val="005D0F2D"/>
    <w:rsid w:val="005E1A17"/>
    <w:rsid w:val="005E2F49"/>
    <w:rsid w:val="005F416D"/>
    <w:rsid w:val="005F5243"/>
    <w:rsid w:val="005F6EC2"/>
    <w:rsid w:val="005F7884"/>
    <w:rsid w:val="00604DEB"/>
    <w:rsid w:val="00613CC9"/>
    <w:rsid w:val="00620368"/>
    <w:rsid w:val="0062303D"/>
    <w:rsid w:val="00623292"/>
    <w:rsid w:val="00636EE1"/>
    <w:rsid w:val="006415AA"/>
    <w:rsid w:val="006420E6"/>
    <w:rsid w:val="006430CB"/>
    <w:rsid w:val="0064564D"/>
    <w:rsid w:val="0064788A"/>
    <w:rsid w:val="00647B40"/>
    <w:rsid w:val="006503A6"/>
    <w:rsid w:val="006558E7"/>
    <w:rsid w:val="00655A2D"/>
    <w:rsid w:val="006562E9"/>
    <w:rsid w:val="006568BF"/>
    <w:rsid w:val="006629C2"/>
    <w:rsid w:val="006718D1"/>
    <w:rsid w:val="006742EC"/>
    <w:rsid w:val="00674D67"/>
    <w:rsid w:val="00675C24"/>
    <w:rsid w:val="00680C06"/>
    <w:rsid w:val="006864AD"/>
    <w:rsid w:val="00691426"/>
    <w:rsid w:val="00694038"/>
    <w:rsid w:val="0069562A"/>
    <w:rsid w:val="006968A0"/>
    <w:rsid w:val="00696921"/>
    <w:rsid w:val="006978B5"/>
    <w:rsid w:val="006A651E"/>
    <w:rsid w:val="006B414D"/>
    <w:rsid w:val="006B6638"/>
    <w:rsid w:val="006C06C6"/>
    <w:rsid w:val="006C5F25"/>
    <w:rsid w:val="006D5382"/>
    <w:rsid w:val="006D67C4"/>
    <w:rsid w:val="006D77CA"/>
    <w:rsid w:val="006E20BF"/>
    <w:rsid w:val="006E6E09"/>
    <w:rsid w:val="006E76F3"/>
    <w:rsid w:val="006E7ACA"/>
    <w:rsid w:val="006F0275"/>
    <w:rsid w:val="006F052B"/>
    <w:rsid w:val="006F0E33"/>
    <w:rsid w:val="006F3A31"/>
    <w:rsid w:val="00700AC4"/>
    <w:rsid w:val="0070232A"/>
    <w:rsid w:val="00702402"/>
    <w:rsid w:val="00702D27"/>
    <w:rsid w:val="00702FC9"/>
    <w:rsid w:val="00705463"/>
    <w:rsid w:val="0071183F"/>
    <w:rsid w:val="0071481E"/>
    <w:rsid w:val="00727800"/>
    <w:rsid w:val="00727F4A"/>
    <w:rsid w:val="0073428E"/>
    <w:rsid w:val="00734415"/>
    <w:rsid w:val="00736863"/>
    <w:rsid w:val="00737183"/>
    <w:rsid w:val="00737632"/>
    <w:rsid w:val="00744CD9"/>
    <w:rsid w:val="00752086"/>
    <w:rsid w:val="0075285D"/>
    <w:rsid w:val="00757EBE"/>
    <w:rsid w:val="00762711"/>
    <w:rsid w:val="00765FD2"/>
    <w:rsid w:val="00767549"/>
    <w:rsid w:val="0076780A"/>
    <w:rsid w:val="007704BA"/>
    <w:rsid w:val="0077065F"/>
    <w:rsid w:val="00780343"/>
    <w:rsid w:val="007823C3"/>
    <w:rsid w:val="0078246E"/>
    <w:rsid w:val="007874E0"/>
    <w:rsid w:val="00790066"/>
    <w:rsid w:val="00792DED"/>
    <w:rsid w:val="007A1C58"/>
    <w:rsid w:val="007A413F"/>
    <w:rsid w:val="007B0E1E"/>
    <w:rsid w:val="007B584B"/>
    <w:rsid w:val="007C57AC"/>
    <w:rsid w:val="007D0159"/>
    <w:rsid w:val="007D3B9E"/>
    <w:rsid w:val="007E3D7B"/>
    <w:rsid w:val="007E4B8A"/>
    <w:rsid w:val="007E54F1"/>
    <w:rsid w:val="007E567F"/>
    <w:rsid w:val="007F071F"/>
    <w:rsid w:val="00800308"/>
    <w:rsid w:val="00804650"/>
    <w:rsid w:val="00814C4F"/>
    <w:rsid w:val="00816315"/>
    <w:rsid w:val="008247A3"/>
    <w:rsid w:val="008272BA"/>
    <w:rsid w:val="00833D4D"/>
    <w:rsid w:val="00834062"/>
    <w:rsid w:val="008362FB"/>
    <w:rsid w:val="00841052"/>
    <w:rsid w:val="008414C2"/>
    <w:rsid w:val="008448A4"/>
    <w:rsid w:val="008448E3"/>
    <w:rsid w:val="0084635E"/>
    <w:rsid w:val="00847EE6"/>
    <w:rsid w:val="00850C48"/>
    <w:rsid w:val="0086746A"/>
    <w:rsid w:val="00873524"/>
    <w:rsid w:val="008855E0"/>
    <w:rsid w:val="00885E6D"/>
    <w:rsid w:val="008A66E6"/>
    <w:rsid w:val="008C05B0"/>
    <w:rsid w:val="008C6198"/>
    <w:rsid w:val="008C741F"/>
    <w:rsid w:val="008C7CD8"/>
    <w:rsid w:val="008D15D0"/>
    <w:rsid w:val="008D25DD"/>
    <w:rsid w:val="008D711D"/>
    <w:rsid w:val="008F1187"/>
    <w:rsid w:val="008F5873"/>
    <w:rsid w:val="008F64FD"/>
    <w:rsid w:val="008F6DD4"/>
    <w:rsid w:val="00902888"/>
    <w:rsid w:val="00905E5A"/>
    <w:rsid w:val="0090756C"/>
    <w:rsid w:val="00912BD7"/>
    <w:rsid w:val="00921DF7"/>
    <w:rsid w:val="00922848"/>
    <w:rsid w:val="00924DAB"/>
    <w:rsid w:val="0092792B"/>
    <w:rsid w:val="0093396F"/>
    <w:rsid w:val="00945CEF"/>
    <w:rsid w:val="00945D69"/>
    <w:rsid w:val="00951AD4"/>
    <w:rsid w:val="00952AFF"/>
    <w:rsid w:val="00953529"/>
    <w:rsid w:val="00976807"/>
    <w:rsid w:val="00983053"/>
    <w:rsid w:val="00983682"/>
    <w:rsid w:val="00983D04"/>
    <w:rsid w:val="00990E5E"/>
    <w:rsid w:val="009A1297"/>
    <w:rsid w:val="009A2151"/>
    <w:rsid w:val="009A40F9"/>
    <w:rsid w:val="009C13D7"/>
    <w:rsid w:val="009C3222"/>
    <w:rsid w:val="009D3A07"/>
    <w:rsid w:val="009D4800"/>
    <w:rsid w:val="009D4EF1"/>
    <w:rsid w:val="009E6061"/>
    <w:rsid w:val="009E6DC9"/>
    <w:rsid w:val="009E7F16"/>
    <w:rsid w:val="009F75A9"/>
    <w:rsid w:val="00A03330"/>
    <w:rsid w:val="00A06B26"/>
    <w:rsid w:val="00A0707F"/>
    <w:rsid w:val="00A0786E"/>
    <w:rsid w:val="00A1570A"/>
    <w:rsid w:val="00A160A4"/>
    <w:rsid w:val="00A16AD8"/>
    <w:rsid w:val="00A17EEB"/>
    <w:rsid w:val="00A317B4"/>
    <w:rsid w:val="00A36217"/>
    <w:rsid w:val="00A45AE8"/>
    <w:rsid w:val="00A47E47"/>
    <w:rsid w:val="00A5411E"/>
    <w:rsid w:val="00A5476C"/>
    <w:rsid w:val="00A6056E"/>
    <w:rsid w:val="00A628BA"/>
    <w:rsid w:val="00A644DE"/>
    <w:rsid w:val="00A8217A"/>
    <w:rsid w:val="00A8261B"/>
    <w:rsid w:val="00A92BC3"/>
    <w:rsid w:val="00A94540"/>
    <w:rsid w:val="00A948C2"/>
    <w:rsid w:val="00A9602F"/>
    <w:rsid w:val="00AA2715"/>
    <w:rsid w:val="00AA3FC8"/>
    <w:rsid w:val="00AA7911"/>
    <w:rsid w:val="00AB1064"/>
    <w:rsid w:val="00AB2E37"/>
    <w:rsid w:val="00AB453D"/>
    <w:rsid w:val="00AB7FA1"/>
    <w:rsid w:val="00AC0285"/>
    <w:rsid w:val="00AC462D"/>
    <w:rsid w:val="00AC700E"/>
    <w:rsid w:val="00AD2F18"/>
    <w:rsid w:val="00AD70F1"/>
    <w:rsid w:val="00AE13B6"/>
    <w:rsid w:val="00AE32C3"/>
    <w:rsid w:val="00AE529F"/>
    <w:rsid w:val="00AF5434"/>
    <w:rsid w:val="00B04423"/>
    <w:rsid w:val="00B11D5C"/>
    <w:rsid w:val="00B13FB6"/>
    <w:rsid w:val="00B17694"/>
    <w:rsid w:val="00B23321"/>
    <w:rsid w:val="00B24466"/>
    <w:rsid w:val="00B27B3A"/>
    <w:rsid w:val="00B36EA0"/>
    <w:rsid w:val="00B43D82"/>
    <w:rsid w:val="00B51B3D"/>
    <w:rsid w:val="00B53F6A"/>
    <w:rsid w:val="00B54CED"/>
    <w:rsid w:val="00B558C2"/>
    <w:rsid w:val="00B7457A"/>
    <w:rsid w:val="00B8080B"/>
    <w:rsid w:val="00B8252C"/>
    <w:rsid w:val="00B86652"/>
    <w:rsid w:val="00B86D16"/>
    <w:rsid w:val="00BA682F"/>
    <w:rsid w:val="00BB139C"/>
    <w:rsid w:val="00BB2909"/>
    <w:rsid w:val="00BB3CE9"/>
    <w:rsid w:val="00BB3F53"/>
    <w:rsid w:val="00BD101D"/>
    <w:rsid w:val="00BD79E8"/>
    <w:rsid w:val="00BE2C20"/>
    <w:rsid w:val="00BE759F"/>
    <w:rsid w:val="00BE7C8D"/>
    <w:rsid w:val="00BF144A"/>
    <w:rsid w:val="00BF152C"/>
    <w:rsid w:val="00BF5BD8"/>
    <w:rsid w:val="00BF6044"/>
    <w:rsid w:val="00C12AEE"/>
    <w:rsid w:val="00C162D8"/>
    <w:rsid w:val="00C20675"/>
    <w:rsid w:val="00C22F59"/>
    <w:rsid w:val="00C26A0B"/>
    <w:rsid w:val="00C31CC4"/>
    <w:rsid w:val="00C3231A"/>
    <w:rsid w:val="00C32C2C"/>
    <w:rsid w:val="00C33FB3"/>
    <w:rsid w:val="00C35751"/>
    <w:rsid w:val="00C448FA"/>
    <w:rsid w:val="00C55EED"/>
    <w:rsid w:val="00C6294F"/>
    <w:rsid w:val="00C65173"/>
    <w:rsid w:val="00C70F9B"/>
    <w:rsid w:val="00C84E0B"/>
    <w:rsid w:val="00C84F94"/>
    <w:rsid w:val="00C87DFA"/>
    <w:rsid w:val="00C93FF5"/>
    <w:rsid w:val="00CB5A5B"/>
    <w:rsid w:val="00CB7FB4"/>
    <w:rsid w:val="00CC69FE"/>
    <w:rsid w:val="00CD1E3C"/>
    <w:rsid w:val="00CD43A5"/>
    <w:rsid w:val="00CD7163"/>
    <w:rsid w:val="00CE2B51"/>
    <w:rsid w:val="00CE341F"/>
    <w:rsid w:val="00CE4597"/>
    <w:rsid w:val="00CE5588"/>
    <w:rsid w:val="00CF1D65"/>
    <w:rsid w:val="00CF74E8"/>
    <w:rsid w:val="00D05068"/>
    <w:rsid w:val="00D05BCA"/>
    <w:rsid w:val="00D13F5F"/>
    <w:rsid w:val="00D171E7"/>
    <w:rsid w:val="00D21457"/>
    <w:rsid w:val="00D27698"/>
    <w:rsid w:val="00D305C2"/>
    <w:rsid w:val="00D32DDA"/>
    <w:rsid w:val="00D4351D"/>
    <w:rsid w:val="00D567EF"/>
    <w:rsid w:val="00D6566B"/>
    <w:rsid w:val="00D7047E"/>
    <w:rsid w:val="00D71174"/>
    <w:rsid w:val="00D71C95"/>
    <w:rsid w:val="00D75040"/>
    <w:rsid w:val="00D76EC5"/>
    <w:rsid w:val="00D7734A"/>
    <w:rsid w:val="00D859B8"/>
    <w:rsid w:val="00DA42B5"/>
    <w:rsid w:val="00DB14F2"/>
    <w:rsid w:val="00DB2A90"/>
    <w:rsid w:val="00DB3DC8"/>
    <w:rsid w:val="00DB503E"/>
    <w:rsid w:val="00DC4A11"/>
    <w:rsid w:val="00DD574B"/>
    <w:rsid w:val="00E058DE"/>
    <w:rsid w:val="00E06990"/>
    <w:rsid w:val="00E102B5"/>
    <w:rsid w:val="00E13221"/>
    <w:rsid w:val="00E14A39"/>
    <w:rsid w:val="00E30CED"/>
    <w:rsid w:val="00E31F16"/>
    <w:rsid w:val="00E320A0"/>
    <w:rsid w:val="00E51FAB"/>
    <w:rsid w:val="00E60535"/>
    <w:rsid w:val="00E60BAE"/>
    <w:rsid w:val="00E66299"/>
    <w:rsid w:val="00E75D04"/>
    <w:rsid w:val="00E853A4"/>
    <w:rsid w:val="00E877E0"/>
    <w:rsid w:val="00EA1CD5"/>
    <w:rsid w:val="00EA2324"/>
    <w:rsid w:val="00EA379D"/>
    <w:rsid w:val="00EA569F"/>
    <w:rsid w:val="00EA679A"/>
    <w:rsid w:val="00EA7458"/>
    <w:rsid w:val="00EB0773"/>
    <w:rsid w:val="00EB2FA4"/>
    <w:rsid w:val="00EB3F7B"/>
    <w:rsid w:val="00EB453C"/>
    <w:rsid w:val="00EC293A"/>
    <w:rsid w:val="00EC4A50"/>
    <w:rsid w:val="00ED0591"/>
    <w:rsid w:val="00ED0FED"/>
    <w:rsid w:val="00ED57B7"/>
    <w:rsid w:val="00ED7458"/>
    <w:rsid w:val="00EE1501"/>
    <w:rsid w:val="00EF188B"/>
    <w:rsid w:val="00F10746"/>
    <w:rsid w:val="00F14AC6"/>
    <w:rsid w:val="00F15AAC"/>
    <w:rsid w:val="00F23BC6"/>
    <w:rsid w:val="00F2751F"/>
    <w:rsid w:val="00F33936"/>
    <w:rsid w:val="00F4123A"/>
    <w:rsid w:val="00F43D1E"/>
    <w:rsid w:val="00F4554B"/>
    <w:rsid w:val="00F46EC9"/>
    <w:rsid w:val="00F500F1"/>
    <w:rsid w:val="00F5527B"/>
    <w:rsid w:val="00F55954"/>
    <w:rsid w:val="00F66E73"/>
    <w:rsid w:val="00F70441"/>
    <w:rsid w:val="00F740B5"/>
    <w:rsid w:val="00F74EF5"/>
    <w:rsid w:val="00F75CF4"/>
    <w:rsid w:val="00F82166"/>
    <w:rsid w:val="00F8417D"/>
    <w:rsid w:val="00F85C8F"/>
    <w:rsid w:val="00F90FB9"/>
    <w:rsid w:val="00FA39EB"/>
    <w:rsid w:val="00FA783E"/>
    <w:rsid w:val="00FB08CC"/>
    <w:rsid w:val="00FB7F45"/>
    <w:rsid w:val="00FC0D06"/>
    <w:rsid w:val="00FC26E4"/>
    <w:rsid w:val="00FF0C7D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D12A"/>
  <w15:docId w15:val="{C7C11D45-1394-4927-A90D-20CA2746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C644-A669-4FAD-A7B3-6E4612DC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24532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О.А.</dc:creator>
  <cp:lastModifiedBy>Professional</cp:lastModifiedBy>
  <cp:revision>2</cp:revision>
  <cp:lastPrinted>2023-02-06T06:33:00Z</cp:lastPrinted>
  <dcterms:created xsi:type="dcterms:W3CDTF">2023-02-17T05:43:00Z</dcterms:created>
  <dcterms:modified xsi:type="dcterms:W3CDTF">2023-02-17T05:43:00Z</dcterms:modified>
</cp:coreProperties>
</file>