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Pr="00A41D65" w:rsidRDefault="00A75E30" w:rsidP="00A75E30">
      <w:pPr>
        <w:tabs>
          <w:tab w:val="left" w:pos="0"/>
        </w:tabs>
        <w:jc w:val="center"/>
      </w:pPr>
      <w:r w:rsidRPr="00A41D65">
        <w:rPr>
          <w:noProof/>
        </w:rPr>
        <w:drawing>
          <wp:inline distT="0" distB="0" distL="0" distR="0" wp14:anchorId="26D6CAC6" wp14:editId="192DC4B4">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Pr="00A41D65" w:rsidRDefault="00A75E30" w:rsidP="00A75E30">
      <w:pPr>
        <w:tabs>
          <w:tab w:val="left" w:pos="0"/>
        </w:tabs>
        <w:jc w:val="center"/>
      </w:pPr>
    </w:p>
    <w:p w:rsidR="00A75E30" w:rsidRPr="00A41D65" w:rsidRDefault="00A75E30" w:rsidP="00A75E30">
      <w:pPr>
        <w:tabs>
          <w:tab w:val="left" w:pos="0"/>
        </w:tabs>
        <w:jc w:val="center"/>
      </w:pPr>
    </w:p>
    <w:p w:rsidR="00A75E30" w:rsidRPr="00A41D65" w:rsidRDefault="00A75E30" w:rsidP="00A75E30">
      <w:pPr>
        <w:tabs>
          <w:tab w:val="left" w:pos="2919"/>
        </w:tabs>
        <w:jc w:val="center"/>
      </w:pPr>
      <w:r w:rsidRPr="00A41D65">
        <w:t>ОФИЦИАЛЬНОЕ ИЗДАНИЕ СЛОБОДСКОГО РАЙОНА</w:t>
      </w:r>
    </w:p>
    <w:p w:rsidR="00A75E30" w:rsidRPr="00A41D65" w:rsidRDefault="00A75E30" w:rsidP="00A75E30">
      <w:pPr>
        <w:jc w:val="center"/>
        <w:rPr>
          <w:sz w:val="16"/>
          <w:szCs w:val="16"/>
        </w:rPr>
      </w:pPr>
    </w:p>
    <w:p w:rsidR="00A75E30" w:rsidRPr="00A41D65" w:rsidRDefault="00A75E30" w:rsidP="00A75E30">
      <w:pPr>
        <w:jc w:val="center"/>
      </w:pPr>
      <w:r w:rsidRPr="00A41D65">
        <w:t>учреждено решением Слободской районной Думы</w:t>
      </w:r>
    </w:p>
    <w:p w:rsidR="00A75E30" w:rsidRPr="00A41D65" w:rsidRDefault="00A75E30" w:rsidP="00A75E30">
      <w:pPr>
        <w:jc w:val="center"/>
      </w:pPr>
      <w:r w:rsidRPr="00A41D65">
        <w:t>от 15.12.2006 № 15/169</w:t>
      </w:r>
    </w:p>
    <w:p w:rsidR="00A75E30" w:rsidRPr="00A41D65" w:rsidRDefault="00A75E30" w:rsidP="00A75E30">
      <w:pPr>
        <w:jc w:val="center"/>
      </w:pPr>
    </w:p>
    <w:p w:rsidR="00A75E30" w:rsidRPr="00A41D65" w:rsidRDefault="00A75E30" w:rsidP="00A75E30">
      <w:pPr>
        <w:jc w:val="center"/>
      </w:pPr>
    </w:p>
    <w:p w:rsidR="00A75E30" w:rsidRPr="00A41D65" w:rsidRDefault="00A75E30" w:rsidP="00A75E30">
      <w:pPr>
        <w:jc w:val="center"/>
      </w:pPr>
    </w:p>
    <w:p w:rsidR="00A75E30" w:rsidRPr="00A41D65" w:rsidRDefault="00A75E30" w:rsidP="00A75E30">
      <w:pPr>
        <w:jc w:val="center"/>
      </w:pPr>
    </w:p>
    <w:p w:rsidR="00A75E30" w:rsidRPr="00A41D65" w:rsidRDefault="00A75E30" w:rsidP="00A75E30">
      <w:pPr>
        <w:jc w:val="center"/>
      </w:pPr>
    </w:p>
    <w:p w:rsidR="00A75E30" w:rsidRPr="00A41D65" w:rsidRDefault="00A75E30" w:rsidP="00A75E30">
      <w:pPr>
        <w:jc w:val="center"/>
      </w:pPr>
    </w:p>
    <w:p w:rsidR="00F6011C" w:rsidRPr="00A41D65" w:rsidRDefault="00F6011C" w:rsidP="00A75E30">
      <w:pPr>
        <w:jc w:val="center"/>
      </w:pPr>
    </w:p>
    <w:p w:rsidR="00F6011C" w:rsidRPr="00A41D65" w:rsidRDefault="00F6011C" w:rsidP="00A75E30">
      <w:pPr>
        <w:jc w:val="center"/>
      </w:pPr>
      <w:bookmarkStart w:id="0" w:name="_GoBack"/>
      <w:bookmarkEnd w:id="0"/>
    </w:p>
    <w:p w:rsidR="00A75E30" w:rsidRPr="00A41D65" w:rsidRDefault="00A75E30" w:rsidP="00A75E30">
      <w:pPr>
        <w:jc w:val="center"/>
      </w:pPr>
    </w:p>
    <w:p w:rsidR="00A75E30" w:rsidRPr="00A41D65" w:rsidRDefault="00A75E30" w:rsidP="00A75E30">
      <w:pPr>
        <w:jc w:val="center"/>
      </w:pPr>
    </w:p>
    <w:p w:rsidR="00A75E30" w:rsidRPr="00A41D65" w:rsidRDefault="00A75E30" w:rsidP="00A75E30">
      <w:pPr>
        <w:jc w:val="center"/>
      </w:pPr>
    </w:p>
    <w:p w:rsidR="00A711BD" w:rsidRPr="00A41D65" w:rsidRDefault="00A711BD" w:rsidP="00A75E30">
      <w:pPr>
        <w:jc w:val="center"/>
      </w:pPr>
    </w:p>
    <w:p w:rsidR="00A75E30" w:rsidRPr="00A41D65" w:rsidRDefault="00A75E30" w:rsidP="00A75E30">
      <w:pPr>
        <w:jc w:val="center"/>
      </w:pPr>
    </w:p>
    <w:p w:rsidR="00A75E30" w:rsidRPr="00A41D65" w:rsidRDefault="00A75E30" w:rsidP="00A75E30">
      <w:pPr>
        <w:jc w:val="center"/>
        <w:rPr>
          <w:b/>
          <w:sz w:val="44"/>
          <w:szCs w:val="44"/>
        </w:rPr>
      </w:pPr>
      <w:r w:rsidRPr="00A41D65">
        <w:rPr>
          <w:b/>
          <w:sz w:val="44"/>
          <w:szCs w:val="44"/>
        </w:rPr>
        <w:t>ИНФОРМАЦИОННЫЙ БЮЛЛЕТЕНЬ</w:t>
      </w:r>
    </w:p>
    <w:p w:rsidR="00A75E30" w:rsidRPr="00A41D65" w:rsidRDefault="00A75E30" w:rsidP="00A75E30">
      <w:pPr>
        <w:jc w:val="center"/>
        <w:rPr>
          <w:sz w:val="32"/>
          <w:szCs w:val="32"/>
        </w:rPr>
      </w:pPr>
      <w:r w:rsidRPr="00A41D65">
        <w:rPr>
          <w:sz w:val="32"/>
          <w:szCs w:val="32"/>
        </w:rPr>
        <w:t>органов местного самоуправления Слободского муницип</w:t>
      </w:r>
      <w:r w:rsidR="00EA1C5C" w:rsidRPr="00A41D65">
        <w:rPr>
          <w:sz w:val="32"/>
          <w:szCs w:val="32"/>
        </w:rPr>
        <w:t>ального района Кировской област</w:t>
      </w:r>
      <w:r w:rsidR="00D10E9B" w:rsidRPr="00A41D65">
        <w:rPr>
          <w:sz w:val="32"/>
          <w:szCs w:val="32"/>
        </w:rPr>
        <w:t>и</w:t>
      </w:r>
    </w:p>
    <w:p w:rsidR="00A75E30" w:rsidRPr="00A41D65" w:rsidRDefault="00A75E30" w:rsidP="00A75E30">
      <w:pPr>
        <w:rPr>
          <w:sz w:val="48"/>
          <w:szCs w:val="48"/>
        </w:rPr>
      </w:pPr>
    </w:p>
    <w:p w:rsidR="0031484F" w:rsidRPr="00A41D65" w:rsidRDefault="00A75E30" w:rsidP="00440D83">
      <w:pPr>
        <w:jc w:val="center"/>
        <w:rPr>
          <w:b/>
          <w:sz w:val="28"/>
          <w:szCs w:val="28"/>
        </w:rPr>
      </w:pPr>
      <w:r w:rsidRPr="00A41D65">
        <w:rPr>
          <w:b/>
          <w:sz w:val="28"/>
          <w:szCs w:val="28"/>
        </w:rPr>
        <w:t xml:space="preserve">Выпуск № </w:t>
      </w:r>
      <w:r w:rsidR="00034470" w:rsidRPr="00A41D65">
        <w:rPr>
          <w:b/>
          <w:sz w:val="28"/>
          <w:szCs w:val="28"/>
        </w:rPr>
        <w:t>9</w:t>
      </w:r>
      <w:r w:rsidRPr="00A41D65">
        <w:rPr>
          <w:b/>
          <w:sz w:val="28"/>
          <w:szCs w:val="28"/>
        </w:rPr>
        <w:t>(</w:t>
      </w:r>
      <w:r w:rsidR="005B75BE" w:rsidRPr="00A41D65">
        <w:rPr>
          <w:b/>
          <w:sz w:val="28"/>
          <w:szCs w:val="28"/>
        </w:rPr>
        <w:t>6</w:t>
      </w:r>
      <w:r w:rsidR="00034470" w:rsidRPr="00A41D65">
        <w:rPr>
          <w:b/>
          <w:sz w:val="28"/>
          <w:szCs w:val="28"/>
        </w:rPr>
        <w:t>8</w:t>
      </w:r>
      <w:r w:rsidRPr="00A41D65">
        <w:rPr>
          <w:b/>
          <w:sz w:val="28"/>
          <w:szCs w:val="28"/>
        </w:rPr>
        <w:t>)</w:t>
      </w:r>
    </w:p>
    <w:p w:rsidR="00A75E30" w:rsidRPr="00A41D65" w:rsidRDefault="00010E74" w:rsidP="00197F9E">
      <w:pPr>
        <w:jc w:val="center"/>
        <w:rPr>
          <w:b/>
          <w:sz w:val="24"/>
          <w:szCs w:val="24"/>
        </w:rPr>
      </w:pPr>
      <w:r w:rsidRPr="00A41D65">
        <w:rPr>
          <w:b/>
          <w:sz w:val="28"/>
          <w:szCs w:val="28"/>
        </w:rPr>
        <w:t xml:space="preserve"> </w:t>
      </w:r>
      <w:r w:rsidR="00034470" w:rsidRPr="00A41D65">
        <w:rPr>
          <w:b/>
          <w:sz w:val="28"/>
          <w:szCs w:val="28"/>
        </w:rPr>
        <w:t>1</w:t>
      </w:r>
      <w:r w:rsidR="006354BB" w:rsidRPr="00A41D65">
        <w:rPr>
          <w:b/>
          <w:sz w:val="28"/>
          <w:szCs w:val="28"/>
        </w:rPr>
        <w:t>6</w:t>
      </w:r>
      <w:r w:rsidR="00E43A34" w:rsidRPr="00A41D65">
        <w:rPr>
          <w:b/>
          <w:sz w:val="28"/>
          <w:szCs w:val="28"/>
        </w:rPr>
        <w:t>.</w:t>
      </w:r>
      <w:r w:rsidR="00E55654" w:rsidRPr="00A41D65">
        <w:rPr>
          <w:b/>
          <w:sz w:val="28"/>
          <w:szCs w:val="28"/>
        </w:rPr>
        <w:t>0</w:t>
      </w:r>
      <w:r w:rsidR="004021F1" w:rsidRPr="00A41D65">
        <w:rPr>
          <w:b/>
          <w:sz w:val="28"/>
          <w:szCs w:val="28"/>
        </w:rPr>
        <w:t>3</w:t>
      </w:r>
      <w:r w:rsidR="00253BAF" w:rsidRPr="00A41D65">
        <w:rPr>
          <w:b/>
          <w:sz w:val="28"/>
          <w:szCs w:val="28"/>
        </w:rPr>
        <w:t>.</w:t>
      </w:r>
      <w:r w:rsidR="00A75E30" w:rsidRPr="00A41D65">
        <w:rPr>
          <w:b/>
          <w:sz w:val="28"/>
          <w:szCs w:val="28"/>
        </w:rPr>
        <w:t>20</w:t>
      </w:r>
      <w:r w:rsidR="009255F8" w:rsidRPr="00A41D65">
        <w:rPr>
          <w:b/>
          <w:sz w:val="28"/>
          <w:szCs w:val="28"/>
        </w:rPr>
        <w:t>2</w:t>
      </w:r>
      <w:r w:rsidR="00AF010B" w:rsidRPr="00A41D65">
        <w:rPr>
          <w:b/>
          <w:sz w:val="28"/>
          <w:szCs w:val="28"/>
        </w:rPr>
        <w:t>2</w:t>
      </w:r>
      <w:r w:rsidR="00A75E30" w:rsidRPr="00A41D65">
        <w:rPr>
          <w:b/>
          <w:sz w:val="28"/>
          <w:szCs w:val="28"/>
        </w:rPr>
        <w:t xml:space="preserve"> года</w:t>
      </w:r>
    </w:p>
    <w:p w:rsidR="00F752DE" w:rsidRPr="00A41D65" w:rsidRDefault="00F752DE" w:rsidP="0019474F">
      <w:pPr>
        <w:jc w:val="center"/>
        <w:rPr>
          <w:sz w:val="48"/>
          <w:szCs w:val="48"/>
        </w:rPr>
      </w:pPr>
    </w:p>
    <w:p w:rsidR="00C048B4" w:rsidRPr="00A41D65" w:rsidRDefault="00C048B4" w:rsidP="00A75E30">
      <w:pPr>
        <w:jc w:val="center"/>
        <w:rPr>
          <w:sz w:val="48"/>
          <w:szCs w:val="48"/>
        </w:rPr>
      </w:pPr>
    </w:p>
    <w:p w:rsidR="00A75E30" w:rsidRPr="00A41D65" w:rsidRDefault="00A75E30" w:rsidP="00A75E30">
      <w:pPr>
        <w:rPr>
          <w:b/>
        </w:rPr>
      </w:pPr>
    </w:p>
    <w:p w:rsidR="00A75E30" w:rsidRPr="00A41D65" w:rsidRDefault="00A75E30" w:rsidP="00A75E30">
      <w:pPr>
        <w:rPr>
          <w:b/>
        </w:rPr>
      </w:pPr>
    </w:p>
    <w:p w:rsidR="00A75E30" w:rsidRPr="00A41D65" w:rsidRDefault="00A75E30" w:rsidP="00A75E30">
      <w:pPr>
        <w:rPr>
          <w:b/>
        </w:rPr>
      </w:pPr>
    </w:p>
    <w:p w:rsidR="00A75E30" w:rsidRPr="00A41D65" w:rsidRDefault="00A75E30" w:rsidP="00A75E30">
      <w:pPr>
        <w:rPr>
          <w:b/>
        </w:rPr>
      </w:pPr>
    </w:p>
    <w:p w:rsidR="00A75E30" w:rsidRPr="00A41D65" w:rsidRDefault="00A75E30" w:rsidP="00A75E30">
      <w:pPr>
        <w:rPr>
          <w:b/>
        </w:rPr>
      </w:pPr>
    </w:p>
    <w:p w:rsidR="00A75E30" w:rsidRPr="00A41D65" w:rsidRDefault="00A75E30" w:rsidP="00A75E30">
      <w:pPr>
        <w:rPr>
          <w:b/>
        </w:rPr>
      </w:pPr>
    </w:p>
    <w:p w:rsidR="00B500AC" w:rsidRPr="00A41D65" w:rsidRDefault="00B500AC" w:rsidP="00A75E30">
      <w:pPr>
        <w:rPr>
          <w:b/>
        </w:rPr>
      </w:pPr>
    </w:p>
    <w:p w:rsidR="00803649" w:rsidRPr="00A41D65" w:rsidRDefault="00803649" w:rsidP="00A75E30">
      <w:pPr>
        <w:rPr>
          <w:b/>
        </w:rPr>
      </w:pPr>
    </w:p>
    <w:p w:rsidR="00803649" w:rsidRPr="00A41D65" w:rsidRDefault="00803649" w:rsidP="00A75E30">
      <w:pPr>
        <w:rPr>
          <w:b/>
        </w:rPr>
      </w:pPr>
    </w:p>
    <w:p w:rsidR="00A75E30" w:rsidRPr="00A41D65" w:rsidRDefault="00A75E30" w:rsidP="00A75E30">
      <w:pPr>
        <w:rPr>
          <w:b/>
        </w:rPr>
      </w:pPr>
    </w:p>
    <w:p w:rsidR="00A75E30" w:rsidRPr="00A41D65" w:rsidRDefault="00A75E30" w:rsidP="00A75E30">
      <w:pPr>
        <w:rPr>
          <w:b/>
        </w:rPr>
      </w:pPr>
    </w:p>
    <w:p w:rsidR="00480A40" w:rsidRPr="00A41D65" w:rsidRDefault="00480A40" w:rsidP="00A75E30">
      <w:pPr>
        <w:rPr>
          <w:b/>
        </w:rPr>
      </w:pPr>
    </w:p>
    <w:p w:rsidR="000A7612" w:rsidRPr="00A41D65" w:rsidRDefault="000A7612" w:rsidP="00A75E30">
      <w:pPr>
        <w:rPr>
          <w:b/>
        </w:rPr>
      </w:pPr>
    </w:p>
    <w:p w:rsidR="0088079E" w:rsidRPr="00A41D65" w:rsidRDefault="0088079E" w:rsidP="00A75E30">
      <w:pPr>
        <w:rPr>
          <w:b/>
        </w:rPr>
      </w:pPr>
    </w:p>
    <w:p w:rsidR="00CC6E29" w:rsidRPr="00A41D65" w:rsidRDefault="00CC6E29" w:rsidP="00A75E30">
      <w:pPr>
        <w:rPr>
          <w:b/>
        </w:rPr>
      </w:pPr>
    </w:p>
    <w:p w:rsidR="00A75E30" w:rsidRPr="00A41D65" w:rsidRDefault="00A75E30" w:rsidP="00A75E30">
      <w:r w:rsidRPr="00A41D65">
        <w:rPr>
          <w:b/>
        </w:rPr>
        <w:t>Учредитель:</w:t>
      </w:r>
      <w:r w:rsidR="00BB6F59" w:rsidRPr="00A41D65">
        <w:rPr>
          <w:b/>
        </w:rPr>
        <w:t xml:space="preserve"> </w:t>
      </w:r>
      <w:r w:rsidRPr="00A41D65">
        <w:t>Слободская районная  Дума</w:t>
      </w:r>
    </w:p>
    <w:p w:rsidR="00A75E30" w:rsidRPr="00A41D65" w:rsidRDefault="00A75E30" w:rsidP="00A75E30"/>
    <w:p w:rsidR="00A75E30" w:rsidRPr="00A41D65" w:rsidRDefault="00A75E30" w:rsidP="00A75E30">
      <w:pPr>
        <w:jc w:val="both"/>
      </w:pPr>
      <w:proofErr w:type="gramStart"/>
      <w:r w:rsidRPr="00A41D65">
        <w:rPr>
          <w:b/>
        </w:rPr>
        <w:t>Ответственный за выпуск:</w:t>
      </w:r>
      <w:proofErr w:type="gramEnd"/>
      <w:r w:rsidRPr="00A41D65">
        <w:t xml:space="preserve"> </w:t>
      </w:r>
      <w:r w:rsidR="000A7612" w:rsidRPr="00A41D65">
        <w:rPr>
          <w:szCs w:val="28"/>
        </w:rPr>
        <w:t>Организационный отдел</w:t>
      </w:r>
      <w:r w:rsidR="000A7612" w:rsidRPr="00A41D65">
        <w:rPr>
          <w:sz w:val="14"/>
        </w:rPr>
        <w:t xml:space="preserve"> </w:t>
      </w:r>
      <w:r w:rsidR="000A7612" w:rsidRPr="00A41D65">
        <w:t xml:space="preserve">администрации </w:t>
      </w:r>
      <w:r w:rsidRPr="00A41D65">
        <w:t>Слободско</w:t>
      </w:r>
      <w:r w:rsidR="000A7612" w:rsidRPr="00A41D65">
        <w:t>го</w:t>
      </w:r>
      <w:r w:rsidRPr="00A41D65">
        <w:t xml:space="preserve"> район</w:t>
      </w:r>
      <w:r w:rsidR="000A7612" w:rsidRPr="00A41D65">
        <w:t>а</w:t>
      </w:r>
      <w:r w:rsidRPr="00A41D65">
        <w:t xml:space="preserve"> (613150, г. Слободской, </w:t>
      </w:r>
      <w:r w:rsidR="00F97854" w:rsidRPr="00A41D65">
        <w:t xml:space="preserve">  </w:t>
      </w:r>
      <w:r w:rsidRPr="00A41D65">
        <w:t xml:space="preserve">ул. </w:t>
      </w:r>
      <w:proofErr w:type="gramStart"/>
      <w:r w:rsidRPr="00A41D65">
        <w:t>Советская</w:t>
      </w:r>
      <w:proofErr w:type="gramEnd"/>
      <w:r w:rsidRPr="00A41D65">
        <w:t xml:space="preserve"> 86, тел.</w:t>
      </w:r>
      <w:r w:rsidR="002D1D81" w:rsidRPr="00A41D65">
        <w:t xml:space="preserve"> </w:t>
      </w:r>
      <w:r w:rsidRPr="00A41D65">
        <w:t xml:space="preserve">4-69-41). </w:t>
      </w:r>
    </w:p>
    <w:p w:rsidR="00A75E30" w:rsidRPr="00A41D65" w:rsidRDefault="00A75E30" w:rsidP="00A75E30">
      <w:pPr>
        <w:jc w:val="both"/>
      </w:pPr>
    </w:p>
    <w:p w:rsidR="00A75E30" w:rsidRPr="00A41D65" w:rsidRDefault="00A75E30" w:rsidP="00A75E30">
      <w:pPr>
        <w:jc w:val="both"/>
      </w:pPr>
      <w:r w:rsidRPr="00A41D65">
        <w:rPr>
          <w:b/>
        </w:rPr>
        <w:t xml:space="preserve">Тираж: </w:t>
      </w:r>
      <w:r w:rsidR="00B13A2A" w:rsidRPr="00A41D65">
        <w:rPr>
          <w:b/>
        </w:rPr>
        <w:t>34</w:t>
      </w:r>
      <w:r w:rsidR="00DD4402" w:rsidRPr="00A41D65">
        <w:rPr>
          <w:b/>
        </w:rPr>
        <w:t xml:space="preserve"> </w:t>
      </w:r>
      <w:r w:rsidRPr="00A41D65">
        <w:t>экземпляр</w:t>
      </w:r>
      <w:r w:rsidR="008B2247" w:rsidRPr="00A41D65">
        <w:t>а</w:t>
      </w:r>
    </w:p>
    <w:p w:rsidR="00A75E30" w:rsidRPr="00A41D65" w:rsidRDefault="00A75E30" w:rsidP="00A75E30">
      <w:pPr>
        <w:jc w:val="both"/>
      </w:pPr>
    </w:p>
    <w:p w:rsidR="00A75E30" w:rsidRPr="00A41D65" w:rsidRDefault="00A75E30" w:rsidP="00A75E30">
      <w:pPr>
        <w:jc w:val="both"/>
      </w:pPr>
      <w:r w:rsidRPr="00A41D65">
        <w:rPr>
          <w:b/>
        </w:rPr>
        <w:t>Места размещения экземпляров официального издания:</w:t>
      </w:r>
      <w:r w:rsidR="00BB6F59" w:rsidRPr="00A41D65">
        <w:rPr>
          <w:b/>
        </w:rPr>
        <w:t xml:space="preserve"> </w:t>
      </w:r>
      <w:r w:rsidR="000A7612" w:rsidRPr="00A41D65">
        <w:t xml:space="preserve">администрация </w:t>
      </w:r>
      <w:r w:rsidRPr="00A41D65">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A41D65" w:rsidRDefault="00121760" w:rsidP="00A75E30">
      <w:pPr>
        <w:jc w:val="center"/>
        <w:rPr>
          <w:b/>
          <w:sz w:val="12"/>
        </w:rPr>
      </w:pPr>
    </w:p>
    <w:p w:rsidR="00804F4B" w:rsidRPr="00A41D65" w:rsidRDefault="00804F4B" w:rsidP="00A75E30">
      <w:pPr>
        <w:jc w:val="center"/>
        <w:rPr>
          <w:b/>
          <w:sz w:val="12"/>
          <w:szCs w:val="12"/>
        </w:rPr>
      </w:pPr>
    </w:p>
    <w:p w:rsidR="00A60956" w:rsidRPr="00A41D65" w:rsidRDefault="00A75E30" w:rsidP="00A75E30">
      <w:pPr>
        <w:jc w:val="center"/>
        <w:rPr>
          <w:b/>
          <w:sz w:val="16"/>
          <w:szCs w:val="12"/>
        </w:rPr>
      </w:pPr>
      <w:r w:rsidRPr="00A41D65">
        <w:rPr>
          <w:b/>
          <w:sz w:val="16"/>
          <w:szCs w:val="12"/>
        </w:rPr>
        <w:lastRenderedPageBreak/>
        <w:t>СОДЕРЖАНИЕ</w:t>
      </w:r>
    </w:p>
    <w:p w:rsidR="00804F4B" w:rsidRPr="00A41D65"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41D65" w:rsidRPr="00A41D65" w:rsidTr="008878B1">
        <w:trPr>
          <w:trHeight w:val="20"/>
          <w:tblCellSpacing w:w="20" w:type="dxa"/>
          <w:jc w:val="center"/>
        </w:trPr>
        <w:tc>
          <w:tcPr>
            <w:tcW w:w="236" w:type="dxa"/>
            <w:shd w:val="clear" w:color="auto" w:fill="auto"/>
          </w:tcPr>
          <w:p w:rsidR="001233F7" w:rsidRPr="00A41D65" w:rsidRDefault="006354BB" w:rsidP="003013EE">
            <w:pPr>
              <w:ind w:left="-109" w:right="-93"/>
              <w:jc w:val="right"/>
              <w:rPr>
                <w:sz w:val="12"/>
                <w:szCs w:val="12"/>
              </w:rPr>
            </w:pPr>
            <w:r w:rsidRPr="00A41D65">
              <w:rPr>
                <w:sz w:val="12"/>
                <w:szCs w:val="12"/>
              </w:rPr>
              <w:t>1</w:t>
            </w:r>
          </w:p>
        </w:tc>
        <w:tc>
          <w:tcPr>
            <w:tcW w:w="9485" w:type="dxa"/>
            <w:shd w:val="clear" w:color="auto" w:fill="auto"/>
          </w:tcPr>
          <w:p w:rsidR="001233F7" w:rsidRPr="00A41D65" w:rsidRDefault="006354BB" w:rsidP="006354BB">
            <w:pPr>
              <w:ind w:left="-21"/>
              <w:jc w:val="both"/>
              <w:rPr>
                <w:sz w:val="12"/>
                <w:szCs w:val="24"/>
              </w:rPr>
            </w:pPr>
            <w:r w:rsidRPr="00A41D65">
              <w:rPr>
                <w:sz w:val="12"/>
                <w:szCs w:val="12"/>
              </w:rPr>
              <w:t xml:space="preserve">Извещение </w:t>
            </w:r>
            <w:r w:rsidRPr="00A41D65">
              <w:rPr>
                <w:sz w:val="12"/>
                <w:szCs w:val="28"/>
              </w:rPr>
              <w:t>о возможности предоставления в аренду земельного участка…………………………………………………………………………………………………………………………</w:t>
            </w:r>
          </w:p>
        </w:tc>
        <w:tc>
          <w:tcPr>
            <w:tcW w:w="280" w:type="dxa"/>
          </w:tcPr>
          <w:p w:rsidR="00A8324D" w:rsidRPr="00A41D65" w:rsidRDefault="006354BB" w:rsidP="0067184D">
            <w:pPr>
              <w:ind w:left="-72" w:right="2"/>
              <w:rPr>
                <w:sz w:val="12"/>
                <w:szCs w:val="12"/>
              </w:rPr>
            </w:pPr>
            <w:r w:rsidRPr="00A41D65">
              <w:rPr>
                <w:sz w:val="12"/>
                <w:szCs w:val="12"/>
              </w:rPr>
              <w:t>2</w:t>
            </w:r>
          </w:p>
        </w:tc>
      </w:tr>
      <w:tr w:rsidR="00A41D65" w:rsidRPr="00A41D65" w:rsidTr="007C21D9">
        <w:trPr>
          <w:trHeight w:val="20"/>
          <w:tblCellSpacing w:w="20" w:type="dxa"/>
          <w:jc w:val="center"/>
        </w:trPr>
        <w:tc>
          <w:tcPr>
            <w:tcW w:w="236" w:type="dxa"/>
            <w:shd w:val="clear" w:color="auto" w:fill="auto"/>
          </w:tcPr>
          <w:p w:rsidR="006354BB" w:rsidRPr="00A41D65" w:rsidRDefault="006354BB" w:rsidP="007C21D9">
            <w:pPr>
              <w:ind w:left="-109" w:right="-93"/>
              <w:jc w:val="right"/>
              <w:rPr>
                <w:sz w:val="12"/>
                <w:szCs w:val="12"/>
              </w:rPr>
            </w:pPr>
            <w:r w:rsidRPr="00A41D65">
              <w:rPr>
                <w:sz w:val="12"/>
                <w:szCs w:val="12"/>
              </w:rPr>
              <w:t>2</w:t>
            </w:r>
          </w:p>
        </w:tc>
        <w:tc>
          <w:tcPr>
            <w:tcW w:w="9485" w:type="dxa"/>
            <w:shd w:val="clear" w:color="auto" w:fill="auto"/>
          </w:tcPr>
          <w:p w:rsidR="006354BB" w:rsidRPr="00A41D65" w:rsidRDefault="006354BB" w:rsidP="007C21D9">
            <w:pPr>
              <w:ind w:left="-21"/>
              <w:jc w:val="both"/>
              <w:rPr>
                <w:sz w:val="12"/>
                <w:szCs w:val="24"/>
              </w:rPr>
            </w:pPr>
            <w:r w:rsidRPr="00A41D65">
              <w:rPr>
                <w:sz w:val="12"/>
                <w:szCs w:val="12"/>
              </w:rPr>
              <w:t>Извещение о проведен</w:t>
            </w:r>
            <w:proofErr w:type="gramStart"/>
            <w:r w:rsidRPr="00A41D65">
              <w:rPr>
                <w:sz w:val="12"/>
                <w:szCs w:val="12"/>
              </w:rPr>
              <w:t>ии ау</w:t>
            </w:r>
            <w:proofErr w:type="gramEnd"/>
            <w:r w:rsidRPr="00A41D65">
              <w:rPr>
                <w:sz w:val="12"/>
                <w:szCs w:val="12"/>
              </w:rPr>
              <w:t>кциона на право заключения договора аренды земельного участка…………………………………………………………………………………………………</w:t>
            </w:r>
          </w:p>
        </w:tc>
        <w:tc>
          <w:tcPr>
            <w:tcW w:w="280" w:type="dxa"/>
          </w:tcPr>
          <w:p w:rsidR="006354BB" w:rsidRPr="00A41D65" w:rsidRDefault="006354BB" w:rsidP="007C21D9">
            <w:pPr>
              <w:ind w:left="-72" w:right="2"/>
              <w:rPr>
                <w:sz w:val="12"/>
                <w:szCs w:val="12"/>
              </w:rPr>
            </w:pPr>
            <w:r w:rsidRPr="00A41D65">
              <w:rPr>
                <w:sz w:val="12"/>
                <w:szCs w:val="12"/>
              </w:rPr>
              <w:t>2</w:t>
            </w:r>
          </w:p>
        </w:tc>
      </w:tr>
    </w:tbl>
    <w:p w:rsidR="001443DB" w:rsidRPr="00A41D65" w:rsidRDefault="005A5D27" w:rsidP="005A5D27">
      <w:pPr>
        <w:jc w:val="center"/>
        <w:rPr>
          <w:sz w:val="12"/>
        </w:rPr>
      </w:pPr>
      <w:r w:rsidRPr="00A41D65">
        <w:rPr>
          <w:sz w:val="12"/>
        </w:rPr>
        <w:tab/>
      </w:r>
      <w:r w:rsidR="00BE0EDA" w:rsidRPr="00A41D65">
        <w:rPr>
          <w:sz w:val="12"/>
        </w:rPr>
        <w:t>____________________________________________________________________________________________________</w:t>
      </w:r>
    </w:p>
    <w:p w:rsidR="005A5D27" w:rsidRPr="00A41D65" w:rsidRDefault="005A5D27" w:rsidP="005A5D27">
      <w:pPr>
        <w:jc w:val="center"/>
        <w:rPr>
          <w:b/>
          <w:sz w:val="12"/>
          <w:szCs w:val="12"/>
        </w:rPr>
      </w:pPr>
    </w:p>
    <w:p w:rsidR="006354BB" w:rsidRPr="00A41D65" w:rsidRDefault="006354BB" w:rsidP="005A5D27">
      <w:pPr>
        <w:jc w:val="center"/>
        <w:rPr>
          <w:b/>
          <w:sz w:val="12"/>
          <w:szCs w:val="12"/>
        </w:rPr>
      </w:pPr>
      <w:r w:rsidRPr="00A41D65">
        <w:rPr>
          <w:b/>
          <w:sz w:val="12"/>
          <w:szCs w:val="12"/>
        </w:rPr>
        <w:t xml:space="preserve">Извещение </w:t>
      </w:r>
      <w:r w:rsidRPr="00A41D65">
        <w:rPr>
          <w:b/>
          <w:sz w:val="12"/>
          <w:szCs w:val="28"/>
        </w:rPr>
        <w:t>о возможности предоставления в аренду земельного участка</w:t>
      </w:r>
    </w:p>
    <w:p w:rsidR="006354BB" w:rsidRPr="00A41D65" w:rsidRDefault="006354BB" w:rsidP="006354BB">
      <w:pPr>
        <w:ind w:firstLine="284"/>
        <w:jc w:val="both"/>
        <w:rPr>
          <w:sz w:val="12"/>
          <w:szCs w:val="28"/>
        </w:rPr>
      </w:pPr>
    </w:p>
    <w:p w:rsidR="006354BB" w:rsidRPr="00A41D65" w:rsidRDefault="006354BB" w:rsidP="006354BB">
      <w:pPr>
        <w:ind w:firstLine="284"/>
        <w:jc w:val="both"/>
        <w:rPr>
          <w:sz w:val="12"/>
          <w:szCs w:val="28"/>
        </w:rPr>
      </w:pPr>
      <w:r w:rsidRPr="00A41D65">
        <w:rPr>
          <w:sz w:val="12"/>
          <w:szCs w:val="28"/>
        </w:rPr>
        <w:t xml:space="preserve">Администрация Слободского района сообщает о возможности предоставления в аренду земельного участка с условным кадастровым номером 43:30:090109:ЗУ1, расположенного в д. Трушковы, Слободского района, Кировской области, площадь земельного участка в соответствии со схемой расположения составляет 600 </w:t>
      </w:r>
      <w:proofErr w:type="spellStart"/>
      <w:r w:rsidRPr="00A41D65">
        <w:rPr>
          <w:sz w:val="12"/>
          <w:szCs w:val="28"/>
        </w:rPr>
        <w:t>кв.м</w:t>
      </w:r>
      <w:proofErr w:type="spellEnd"/>
      <w:r w:rsidRPr="00A41D65">
        <w:rPr>
          <w:sz w:val="12"/>
          <w:szCs w:val="28"/>
        </w:rPr>
        <w:t>., с разрешенным использованием – для  ведения личного подсобного хозяйства (приусадебный земельный участок)</w:t>
      </w:r>
      <w:proofErr w:type="gramStart"/>
      <w:r w:rsidRPr="00A41D65">
        <w:rPr>
          <w:sz w:val="12"/>
          <w:szCs w:val="28"/>
        </w:rPr>
        <w:t xml:space="preserve"> .</w:t>
      </w:r>
      <w:proofErr w:type="gramEnd"/>
    </w:p>
    <w:p w:rsidR="006354BB" w:rsidRPr="00A41D65" w:rsidRDefault="006354BB" w:rsidP="006354BB">
      <w:pPr>
        <w:ind w:firstLine="284"/>
        <w:jc w:val="both"/>
        <w:rPr>
          <w:sz w:val="12"/>
          <w:szCs w:val="28"/>
        </w:rPr>
      </w:pPr>
      <w:r w:rsidRPr="00A41D65">
        <w:rPr>
          <w:sz w:val="12"/>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354BB" w:rsidRPr="00A41D65" w:rsidRDefault="006354BB" w:rsidP="006354BB">
      <w:pPr>
        <w:ind w:firstLine="284"/>
        <w:jc w:val="both"/>
        <w:rPr>
          <w:sz w:val="12"/>
          <w:szCs w:val="28"/>
        </w:rPr>
      </w:pPr>
      <w:r w:rsidRPr="00A41D65">
        <w:rPr>
          <w:sz w:val="12"/>
          <w:szCs w:val="2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41D65">
        <w:rPr>
          <w:sz w:val="12"/>
          <w:szCs w:val="28"/>
        </w:rPr>
        <w:t>Советская</w:t>
      </w:r>
      <w:proofErr w:type="gramEnd"/>
      <w:r w:rsidRPr="00A41D65">
        <w:rPr>
          <w:sz w:val="12"/>
          <w:szCs w:val="28"/>
        </w:rPr>
        <w:t>, д. 86, г. Слободской, каб.207, в период с 16.03.2023 по 14.04.2023 (кроме праздничных и выходных дней) на бумажном носителе.</w:t>
      </w:r>
    </w:p>
    <w:p w:rsidR="006354BB" w:rsidRPr="00A41D65" w:rsidRDefault="006354BB" w:rsidP="006354BB">
      <w:pPr>
        <w:ind w:firstLine="284"/>
        <w:jc w:val="both"/>
        <w:rPr>
          <w:sz w:val="12"/>
          <w:szCs w:val="28"/>
        </w:rPr>
      </w:pPr>
      <w:r w:rsidRPr="00A41D65">
        <w:rPr>
          <w:sz w:val="12"/>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354BB" w:rsidRPr="00A41D65" w:rsidRDefault="006354BB" w:rsidP="006354BB">
      <w:pPr>
        <w:ind w:firstLine="284"/>
        <w:jc w:val="both"/>
        <w:rPr>
          <w:sz w:val="6"/>
        </w:rPr>
      </w:pPr>
      <w:r w:rsidRPr="00A41D65">
        <w:rPr>
          <w:sz w:val="12"/>
          <w:szCs w:val="28"/>
        </w:rPr>
        <w:t xml:space="preserve">Ознакомиться со схемой расположения земельного участка можно по адресу: ул. </w:t>
      </w:r>
      <w:proofErr w:type="gramStart"/>
      <w:r w:rsidRPr="00A41D65">
        <w:rPr>
          <w:sz w:val="12"/>
          <w:szCs w:val="28"/>
        </w:rPr>
        <w:t>Советская</w:t>
      </w:r>
      <w:proofErr w:type="gramEnd"/>
      <w:r w:rsidRPr="00A41D65">
        <w:rPr>
          <w:sz w:val="12"/>
          <w:szCs w:val="28"/>
        </w:rPr>
        <w:t>, д. 86, г. Слободской, каб.207,</w:t>
      </w:r>
      <w:r w:rsidRPr="00A41D65">
        <w:rPr>
          <w:sz w:val="6"/>
        </w:rPr>
        <w:t xml:space="preserve"> </w:t>
      </w:r>
      <w:r w:rsidRPr="00A41D65">
        <w:rPr>
          <w:sz w:val="12"/>
          <w:szCs w:val="28"/>
        </w:rPr>
        <w:t>с понедельника по четверг -</w:t>
      </w:r>
      <w:r w:rsidRPr="00A41D65">
        <w:rPr>
          <w:sz w:val="6"/>
        </w:rPr>
        <w:t xml:space="preserve"> </w:t>
      </w:r>
      <w:r w:rsidRPr="00A41D65">
        <w:rPr>
          <w:sz w:val="12"/>
          <w:szCs w:val="28"/>
        </w:rPr>
        <w:t xml:space="preserve">с 8-00 до 16-00, в пятницу с 8-00 до 15-00, обеденный перерыв с 12-00 до 12-45 (кроме праздничных и выходных дней). </w:t>
      </w:r>
      <w:r w:rsidRPr="00A41D65">
        <w:rPr>
          <w:sz w:val="6"/>
        </w:rPr>
        <w:t xml:space="preserve"> </w:t>
      </w:r>
    </w:p>
    <w:p w:rsidR="006354BB" w:rsidRPr="00A41D65" w:rsidRDefault="006354BB" w:rsidP="006354BB">
      <w:pPr>
        <w:ind w:firstLine="284"/>
        <w:jc w:val="both"/>
        <w:rPr>
          <w:sz w:val="12"/>
          <w:szCs w:val="28"/>
        </w:rPr>
      </w:pPr>
      <w:r w:rsidRPr="00A41D65">
        <w:rPr>
          <w:sz w:val="12"/>
          <w:szCs w:val="28"/>
        </w:rPr>
        <w:t>Информация по телефону 8(83362) 4-12-57.</w:t>
      </w:r>
    </w:p>
    <w:p w:rsidR="001443DB" w:rsidRPr="00A41D65" w:rsidRDefault="001443DB" w:rsidP="005A5D27">
      <w:pPr>
        <w:tabs>
          <w:tab w:val="left" w:pos="3794"/>
        </w:tabs>
        <w:jc w:val="center"/>
        <w:rPr>
          <w:sz w:val="12"/>
        </w:rPr>
      </w:pPr>
      <w:r w:rsidRPr="00A41D65">
        <w:rPr>
          <w:sz w:val="12"/>
        </w:rPr>
        <w:t>____________________________________________________________________________________________________</w:t>
      </w:r>
    </w:p>
    <w:p w:rsidR="009E2795" w:rsidRPr="00A41D65" w:rsidRDefault="009E2795" w:rsidP="005A5D27">
      <w:pPr>
        <w:jc w:val="center"/>
        <w:rPr>
          <w:b/>
          <w:bCs/>
          <w:sz w:val="12"/>
          <w:szCs w:val="12"/>
        </w:rPr>
      </w:pPr>
    </w:p>
    <w:p w:rsidR="006354BB" w:rsidRPr="00A41D65" w:rsidRDefault="006354BB" w:rsidP="006354BB">
      <w:pPr>
        <w:ind w:firstLine="7230"/>
        <w:jc w:val="center"/>
        <w:rPr>
          <w:sz w:val="12"/>
          <w:szCs w:val="12"/>
        </w:rPr>
      </w:pPr>
      <w:r w:rsidRPr="00A41D65">
        <w:rPr>
          <w:sz w:val="12"/>
          <w:szCs w:val="12"/>
        </w:rPr>
        <w:t>УТВЕРЖДАЮ</w:t>
      </w:r>
    </w:p>
    <w:p w:rsidR="006354BB" w:rsidRPr="00A41D65" w:rsidRDefault="006354BB" w:rsidP="006354BB">
      <w:pPr>
        <w:ind w:firstLine="7230"/>
        <w:jc w:val="center"/>
        <w:rPr>
          <w:sz w:val="12"/>
          <w:szCs w:val="12"/>
        </w:rPr>
      </w:pPr>
      <w:r w:rsidRPr="00A41D65">
        <w:rPr>
          <w:sz w:val="12"/>
          <w:szCs w:val="12"/>
        </w:rPr>
        <w:t>Начальник УМИ и ЗР</w:t>
      </w:r>
    </w:p>
    <w:p w:rsidR="006354BB" w:rsidRPr="00A41D65" w:rsidRDefault="006354BB" w:rsidP="006354BB">
      <w:pPr>
        <w:ind w:firstLine="7230"/>
        <w:jc w:val="center"/>
        <w:rPr>
          <w:sz w:val="12"/>
          <w:szCs w:val="12"/>
        </w:rPr>
      </w:pPr>
      <w:r w:rsidRPr="00A41D65">
        <w:rPr>
          <w:sz w:val="12"/>
          <w:szCs w:val="12"/>
        </w:rPr>
        <w:t>Зыков В.Н.</w:t>
      </w:r>
    </w:p>
    <w:p w:rsidR="006354BB" w:rsidRPr="00A41D65" w:rsidRDefault="006354BB" w:rsidP="006354BB">
      <w:pPr>
        <w:ind w:firstLine="7230"/>
        <w:jc w:val="center"/>
        <w:rPr>
          <w:sz w:val="12"/>
          <w:szCs w:val="12"/>
        </w:rPr>
      </w:pPr>
      <w:r w:rsidRPr="00A41D65">
        <w:rPr>
          <w:sz w:val="12"/>
          <w:szCs w:val="12"/>
        </w:rPr>
        <w:t>---------------------------------</w:t>
      </w:r>
    </w:p>
    <w:p w:rsidR="006354BB" w:rsidRPr="00A41D65" w:rsidRDefault="006354BB" w:rsidP="006354BB">
      <w:pPr>
        <w:ind w:firstLine="7230"/>
        <w:jc w:val="center"/>
        <w:rPr>
          <w:b/>
          <w:sz w:val="12"/>
          <w:szCs w:val="12"/>
        </w:rPr>
      </w:pPr>
      <w:r w:rsidRPr="00A41D65">
        <w:rPr>
          <w:b/>
          <w:sz w:val="12"/>
          <w:szCs w:val="12"/>
        </w:rPr>
        <w:t>15 марта 2023</w:t>
      </w:r>
    </w:p>
    <w:p w:rsidR="006354BB" w:rsidRPr="00A41D65" w:rsidRDefault="006354BB" w:rsidP="006354BB">
      <w:pPr>
        <w:jc w:val="center"/>
        <w:rPr>
          <w:b/>
          <w:sz w:val="12"/>
          <w:szCs w:val="12"/>
        </w:rPr>
      </w:pPr>
      <w:r w:rsidRPr="00A41D65">
        <w:rPr>
          <w:b/>
          <w:sz w:val="12"/>
          <w:szCs w:val="12"/>
        </w:rPr>
        <w:t xml:space="preserve">ИЗВЕЩЕНИЕ </w:t>
      </w:r>
    </w:p>
    <w:p w:rsidR="006354BB" w:rsidRPr="00A41D65" w:rsidRDefault="006354BB" w:rsidP="006354BB">
      <w:pPr>
        <w:jc w:val="center"/>
        <w:rPr>
          <w:b/>
          <w:sz w:val="12"/>
          <w:szCs w:val="12"/>
        </w:rPr>
      </w:pPr>
      <w:r w:rsidRPr="00A41D65">
        <w:rPr>
          <w:b/>
          <w:sz w:val="12"/>
          <w:szCs w:val="12"/>
        </w:rPr>
        <w:t>О ПРОВЕДЕН</w:t>
      </w:r>
      <w:proofErr w:type="gramStart"/>
      <w:r w:rsidRPr="00A41D65">
        <w:rPr>
          <w:b/>
          <w:sz w:val="12"/>
          <w:szCs w:val="12"/>
        </w:rPr>
        <w:t>ИИ АУ</w:t>
      </w:r>
      <w:proofErr w:type="gramEnd"/>
      <w:r w:rsidRPr="00A41D65">
        <w:rPr>
          <w:b/>
          <w:sz w:val="12"/>
          <w:szCs w:val="12"/>
        </w:rPr>
        <w:t>КЦИОНА НА ПРАВО ЗАКЛЮЧЕНИЯ ДОГОВОРА АРЕНДЫ ЗЕМЕЛЬНОГО УЧАСТКА</w:t>
      </w:r>
    </w:p>
    <w:p w:rsidR="006354BB" w:rsidRPr="00A41D65" w:rsidRDefault="006354BB" w:rsidP="006354BB">
      <w:pPr>
        <w:jc w:val="center"/>
        <w:rPr>
          <w:b/>
          <w:sz w:val="12"/>
          <w:szCs w:val="12"/>
        </w:rPr>
      </w:pPr>
    </w:p>
    <w:p w:rsidR="006354BB" w:rsidRPr="00A41D65" w:rsidRDefault="006354BB" w:rsidP="006354BB">
      <w:pPr>
        <w:ind w:firstLine="284"/>
        <w:jc w:val="both"/>
        <w:rPr>
          <w:sz w:val="12"/>
          <w:szCs w:val="12"/>
        </w:rPr>
      </w:pPr>
      <w:r w:rsidRPr="00A41D65">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6354BB" w:rsidRPr="00A41D65" w:rsidRDefault="006354BB" w:rsidP="006354BB">
      <w:pPr>
        <w:ind w:firstLine="284"/>
        <w:jc w:val="both"/>
        <w:rPr>
          <w:sz w:val="12"/>
          <w:szCs w:val="12"/>
        </w:rPr>
      </w:pPr>
      <w:r w:rsidRPr="00A41D65">
        <w:rPr>
          <w:sz w:val="12"/>
          <w:szCs w:val="12"/>
        </w:rPr>
        <w:t xml:space="preserve">Аукцион состоится: </w:t>
      </w:r>
      <w:r w:rsidRPr="00A41D65">
        <w:rPr>
          <w:b/>
          <w:bCs/>
          <w:sz w:val="12"/>
          <w:szCs w:val="12"/>
        </w:rPr>
        <w:t>17.04.2023</w:t>
      </w:r>
      <w:r w:rsidRPr="00A41D65">
        <w:rPr>
          <w:b/>
          <w:sz w:val="12"/>
          <w:szCs w:val="12"/>
        </w:rPr>
        <w:t>.</w:t>
      </w:r>
    </w:p>
    <w:p w:rsidR="006354BB" w:rsidRPr="00A41D65" w:rsidRDefault="006354BB" w:rsidP="006354BB">
      <w:pPr>
        <w:ind w:firstLine="284"/>
        <w:jc w:val="both"/>
        <w:rPr>
          <w:sz w:val="12"/>
          <w:szCs w:val="12"/>
        </w:rPr>
      </w:pPr>
      <w:r w:rsidRPr="00A41D65">
        <w:rPr>
          <w:sz w:val="12"/>
          <w:szCs w:val="12"/>
        </w:rPr>
        <w:t>Перечень земельных участков с основными характеристиками:</w:t>
      </w:r>
    </w:p>
    <w:p w:rsidR="006354BB" w:rsidRPr="00A41D65" w:rsidRDefault="006354BB" w:rsidP="006354BB">
      <w:pPr>
        <w:jc w:val="center"/>
        <w:rPr>
          <w:b/>
          <w:sz w:val="12"/>
          <w:szCs w:val="12"/>
        </w:rPr>
      </w:pPr>
      <w:r w:rsidRPr="00A41D65">
        <w:rPr>
          <w:b/>
          <w:sz w:val="12"/>
          <w:szCs w:val="12"/>
          <w:u w:val="single"/>
        </w:rPr>
        <w:t>Лот № 1</w:t>
      </w:r>
    </w:p>
    <w:p w:rsidR="006354BB" w:rsidRPr="00A41D65" w:rsidRDefault="006354BB" w:rsidP="006354BB">
      <w:pPr>
        <w:jc w:val="center"/>
        <w:rPr>
          <w:b/>
          <w:sz w:val="12"/>
          <w:szCs w:val="12"/>
        </w:rPr>
      </w:pPr>
      <w:r w:rsidRPr="00A41D65">
        <w:rPr>
          <w:b/>
          <w:sz w:val="12"/>
          <w:szCs w:val="12"/>
        </w:rPr>
        <w:t>в 0</w:t>
      </w:r>
      <w:r w:rsidRPr="00A41D65">
        <w:rPr>
          <w:b/>
          <w:sz w:val="12"/>
          <w:szCs w:val="12"/>
          <w:u w:val="single"/>
        </w:rPr>
        <w:t>9</w:t>
      </w:r>
      <w:r w:rsidRPr="00A41D65">
        <w:rPr>
          <w:b/>
          <w:sz w:val="12"/>
          <w:szCs w:val="12"/>
        </w:rPr>
        <w:t xml:space="preserve"> часов </w:t>
      </w:r>
      <w:r w:rsidRPr="00A41D65">
        <w:rPr>
          <w:b/>
          <w:sz w:val="12"/>
          <w:szCs w:val="12"/>
          <w:u w:val="single"/>
        </w:rPr>
        <w:t>00</w:t>
      </w:r>
      <w:r w:rsidRPr="00A41D65">
        <w:rPr>
          <w:b/>
          <w:sz w:val="12"/>
          <w:szCs w:val="12"/>
        </w:rPr>
        <w:t xml:space="preserve">  минут (по московскому времени) </w:t>
      </w:r>
    </w:p>
    <w:p w:rsidR="006354BB" w:rsidRPr="00A41D65" w:rsidRDefault="006354BB" w:rsidP="006354BB">
      <w:pPr>
        <w:jc w:val="center"/>
        <w:rPr>
          <w:b/>
          <w:sz w:val="12"/>
          <w:szCs w:val="12"/>
        </w:rPr>
      </w:pPr>
    </w:p>
    <w:p w:rsidR="006354BB" w:rsidRPr="00A41D65" w:rsidRDefault="006354BB" w:rsidP="006354BB">
      <w:pPr>
        <w:ind w:firstLine="284"/>
        <w:jc w:val="both"/>
        <w:rPr>
          <w:sz w:val="12"/>
          <w:szCs w:val="12"/>
        </w:rPr>
      </w:pPr>
      <w:proofErr w:type="gramStart"/>
      <w:r w:rsidRPr="00A41D65">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09.03.2023 № 314 «О торгах на право заключения договора аренды земельного участка с кадастровым 43:30:370502:501 д. Заборье».</w:t>
      </w:r>
      <w:proofErr w:type="gramEnd"/>
    </w:p>
    <w:p w:rsidR="006354BB" w:rsidRPr="00A41D65" w:rsidRDefault="006354BB" w:rsidP="006354BB">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845"/>
        <w:gridCol w:w="848"/>
        <w:gridCol w:w="1276"/>
        <w:gridCol w:w="851"/>
        <w:gridCol w:w="1559"/>
        <w:gridCol w:w="1429"/>
        <w:gridCol w:w="1088"/>
      </w:tblGrid>
      <w:tr w:rsidR="00A41D65" w:rsidRPr="00A41D65" w:rsidTr="006354BB">
        <w:trPr>
          <w:jc w:val="center"/>
        </w:trPr>
        <w:tc>
          <w:tcPr>
            <w:tcW w:w="1240" w:type="dxa"/>
            <w:tcBorders>
              <w:top w:val="single" w:sz="4" w:space="0" w:color="auto"/>
              <w:left w:val="single" w:sz="4" w:space="0" w:color="auto"/>
              <w:bottom w:val="single" w:sz="4" w:space="0" w:color="auto"/>
              <w:right w:val="single" w:sz="4" w:space="0" w:color="auto"/>
            </w:tcBorders>
            <w:shd w:val="clear" w:color="auto" w:fill="auto"/>
          </w:tcPr>
          <w:p w:rsidR="006354BB" w:rsidRPr="00A41D65" w:rsidRDefault="006354BB" w:rsidP="006354BB">
            <w:pPr>
              <w:ind w:left="-144" w:right="-108"/>
              <w:jc w:val="center"/>
              <w:rPr>
                <w:b/>
                <w:sz w:val="12"/>
                <w:szCs w:val="12"/>
              </w:rPr>
            </w:pPr>
            <w:r w:rsidRPr="00A41D65">
              <w:rPr>
                <w:b/>
                <w:sz w:val="12"/>
                <w:szCs w:val="12"/>
              </w:rPr>
              <w:t xml:space="preserve">Кадастровый номер </w:t>
            </w:r>
          </w:p>
          <w:p w:rsidR="006354BB" w:rsidRPr="00A41D65" w:rsidRDefault="006354BB" w:rsidP="006354BB">
            <w:pPr>
              <w:ind w:left="-144" w:right="-108"/>
              <w:jc w:val="center"/>
              <w:rPr>
                <w:b/>
                <w:sz w:val="12"/>
                <w:szCs w:val="12"/>
              </w:rPr>
            </w:pPr>
            <w:r w:rsidRPr="00A41D65">
              <w:rPr>
                <w:b/>
                <w:sz w:val="12"/>
                <w:szCs w:val="12"/>
              </w:rPr>
              <w:t>земельного участка</w:t>
            </w:r>
          </w:p>
        </w:tc>
        <w:tc>
          <w:tcPr>
            <w:tcW w:w="1845" w:type="dxa"/>
            <w:tcBorders>
              <w:top w:val="single" w:sz="4" w:space="0" w:color="auto"/>
              <w:left w:val="single" w:sz="4" w:space="0" w:color="auto"/>
              <w:bottom w:val="single" w:sz="4" w:space="0" w:color="auto"/>
              <w:right w:val="single" w:sz="4" w:space="0" w:color="auto"/>
            </w:tcBorders>
          </w:tcPr>
          <w:p w:rsidR="006354BB" w:rsidRPr="00A41D65" w:rsidRDefault="006354BB" w:rsidP="006354BB">
            <w:pPr>
              <w:ind w:left="-108" w:right="-106"/>
              <w:jc w:val="center"/>
              <w:rPr>
                <w:b/>
                <w:sz w:val="12"/>
                <w:szCs w:val="12"/>
              </w:rPr>
            </w:pPr>
            <w:r w:rsidRPr="00A41D65">
              <w:rPr>
                <w:b/>
                <w:sz w:val="12"/>
                <w:szCs w:val="12"/>
              </w:rPr>
              <w:t>Местоположение земельного участка</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6354BB" w:rsidRPr="00A41D65" w:rsidRDefault="006354BB" w:rsidP="006354BB">
            <w:pPr>
              <w:ind w:left="-108" w:right="-106"/>
              <w:jc w:val="center"/>
              <w:rPr>
                <w:b/>
                <w:sz w:val="12"/>
                <w:szCs w:val="12"/>
              </w:rPr>
            </w:pPr>
            <w:r w:rsidRPr="00A41D65">
              <w:rPr>
                <w:b/>
                <w:sz w:val="12"/>
                <w:szCs w:val="12"/>
              </w:rPr>
              <w:t>Категория</w:t>
            </w:r>
          </w:p>
          <w:p w:rsidR="006354BB" w:rsidRPr="00A41D65" w:rsidRDefault="006354BB" w:rsidP="006354BB">
            <w:pPr>
              <w:ind w:left="-108" w:right="-106"/>
              <w:jc w:val="center"/>
              <w:rPr>
                <w:b/>
                <w:sz w:val="12"/>
                <w:szCs w:val="12"/>
              </w:rPr>
            </w:pPr>
            <w:r w:rsidRPr="00A41D65">
              <w:rPr>
                <w:b/>
                <w:sz w:val="12"/>
                <w:szCs w:val="12"/>
              </w:rPr>
              <w:t>земель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54BB" w:rsidRPr="00A41D65" w:rsidRDefault="006354BB" w:rsidP="006354BB">
            <w:pPr>
              <w:ind w:left="-108" w:right="-106"/>
              <w:jc w:val="center"/>
              <w:rPr>
                <w:b/>
                <w:sz w:val="12"/>
                <w:szCs w:val="12"/>
              </w:rPr>
            </w:pPr>
            <w:r w:rsidRPr="00A41D65">
              <w:rPr>
                <w:b/>
                <w:sz w:val="12"/>
                <w:szCs w:val="12"/>
              </w:rPr>
              <w:t>Вид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54BB" w:rsidRPr="00A41D65" w:rsidRDefault="006354BB" w:rsidP="006354BB">
            <w:pPr>
              <w:ind w:left="-108" w:right="-106"/>
              <w:jc w:val="center"/>
              <w:rPr>
                <w:b/>
                <w:sz w:val="12"/>
                <w:szCs w:val="12"/>
              </w:rPr>
            </w:pPr>
            <w:r w:rsidRPr="00A41D65">
              <w:rPr>
                <w:b/>
                <w:sz w:val="12"/>
                <w:szCs w:val="12"/>
              </w:rPr>
              <w:t>Площадь земельного участка в кв. 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54BB" w:rsidRPr="00A41D65" w:rsidRDefault="006354BB" w:rsidP="006354BB">
            <w:pPr>
              <w:ind w:left="-108" w:right="-106"/>
              <w:jc w:val="center"/>
              <w:rPr>
                <w:b/>
                <w:sz w:val="12"/>
                <w:szCs w:val="12"/>
              </w:rPr>
            </w:pPr>
            <w:r w:rsidRPr="00A41D65">
              <w:rPr>
                <w:b/>
                <w:sz w:val="12"/>
                <w:szCs w:val="12"/>
              </w:rPr>
              <w:t>Начальная цена предмета аукциона (ежегодный размер арендной платы), (руб.)</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6354BB" w:rsidRPr="00A41D65" w:rsidRDefault="006354BB" w:rsidP="006354BB">
            <w:pPr>
              <w:ind w:left="-108" w:right="-106"/>
              <w:jc w:val="center"/>
              <w:rPr>
                <w:b/>
                <w:sz w:val="12"/>
                <w:szCs w:val="12"/>
              </w:rPr>
            </w:pPr>
            <w:r w:rsidRPr="00A41D65">
              <w:rPr>
                <w:b/>
                <w:sz w:val="12"/>
                <w:szCs w:val="12"/>
              </w:rPr>
              <w:t>Величина задатка</w:t>
            </w:r>
          </w:p>
          <w:p w:rsidR="006354BB" w:rsidRPr="00A41D65" w:rsidRDefault="006354BB" w:rsidP="006354BB">
            <w:pPr>
              <w:ind w:left="-108" w:right="-106"/>
              <w:jc w:val="center"/>
              <w:rPr>
                <w:b/>
                <w:sz w:val="12"/>
                <w:szCs w:val="12"/>
              </w:rPr>
            </w:pPr>
            <w:r w:rsidRPr="00A41D65">
              <w:rPr>
                <w:b/>
                <w:sz w:val="12"/>
                <w:szCs w:val="12"/>
              </w:rPr>
              <w:t>(20 % от начальной цены предмета аукциона</w:t>
            </w:r>
            <w:proofErr w:type="gramStart"/>
            <w:r w:rsidRPr="00A41D65">
              <w:rPr>
                <w:b/>
                <w:sz w:val="12"/>
                <w:szCs w:val="12"/>
              </w:rPr>
              <w:t>)(</w:t>
            </w:r>
            <w:proofErr w:type="gramEnd"/>
            <w:r w:rsidRPr="00A41D65">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6354BB" w:rsidRPr="00A41D65" w:rsidRDefault="006354BB" w:rsidP="006354BB">
            <w:pPr>
              <w:ind w:left="-108" w:right="-106"/>
              <w:jc w:val="center"/>
              <w:rPr>
                <w:b/>
                <w:sz w:val="12"/>
                <w:szCs w:val="12"/>
              </w:rPr>
            </w:pPr>
            <w:r w:rsidRPr="00A41D65">
              <w:rPr>
                <w:b/>
                <w:sz w:val="12"/>
                <w:szCs w:val="12"/>
              </w:rPr>
              <w:t>Шаг аукциона (3% от начальной цены предмета аукциона</w:t>
            </w:r>
            <w:proofErr w:type="gramStart"/>
            <w:r w:rsidRPr="00A41D65">
              <w:rPr>
                <w:b/>
                <w:sz w:val="12"/>
                <w:szCs w:val="12"/>
              </w:rPr>
              <w:t>)(</w:t>
            </w:r>
            <w:proofErr w:type="gramEnd"/>
            <w:r w:rsidRPr="00A41D65">
              <w:rPr>
                <w:b/>
                <w:sz w:val="12"/>
                <w:szCs w:val="12"/>
              </w:rPr>
              <w:t>руб.)</w:t>
            </w:r>
          </w:p>
        </w:tc>
      </w:tr>
      <w:tr w:rsidR="00A41D65" w:rsidRPr="00A41D65" w:rsidTr="006354BB">
        <w:trPr>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6354BB" w:rsidRPr="00A41D65" w:rsidRDefault="006354BB" w:rsidP="006354BB">
            <w:pPr>
              <w:ind w:left="-144" w:right="-108"/>
              <w:jc w:val="center"/>
              <w:rPr>
                <w:sz w:val="12"/>
                <w:szCs w:val="12"/>
              </w:rPr>
            </w:pPr>
            <w:r w:rsidRPr="00A41D65">
              <w:rPr>
                <w:sz w:val="12"/>
                <w:szCs w:val="12"/>
              </w:rPr>
              <w:t>43:30:370502:501</w:t>
            </w:r>
          </w:p>
        </w:tc>
        <w:tc>
          <w:tcPr>
            <w:tcW w:w="1845" w:type="dxa"/>
            <w:tcBorders>
              <w:top w:val="single" w:sz="4" w:space="0" w:color="auto"/>
              <w:left w:val="single" w:sz="4" w:space="0" w:color="auto"/>
              <w:bottom w:val="single" w:sz="4" w:space="0" w:color="auto"/>
              <w:right w:val="single" w:sz="4" w:space="0" w:color="auto"/>
            </w:tcBorders>
            <w:vAlign w:val="center"/>
          </w:tcPr>
          <w:p w:rsidR="006354BB" w:rsidRPr="00A41D65" w:rsidRDefault="006354BB" w:rsidP="006354BB">
            <w:pPr>
              <w:ind w:left="-108" w:right="-106"/>
              <w:jc w:val="center"/>
              <w:rPr>
                <w:sz w:val="12"/>
                <w:szCs w:val="12"/>
              </w:rPr>
            </w:pPr>
            <w:r w:rsidRPr="00A41D65">
              <w:rPr>
                <w:sz w:val="12"/>
                <w:szCs w:val="12"/>
              </w:rPr>
              <w:t xml:space="preserve">Российская Федерация, Кировская область, Слободской р-н, </w:t>
            </w:r>
            <w:proofErr w:type="spellStart"/>
            <w:r w:rsidRPr="00A41D65">
              <w:rPr>
                <w:sz w:val="12"/>
                <w:szCs w:val="12"/>
              </w:rPr>
              <w:t>Бобинское</w:t>
            </w:r>
            <w:proofErr w:type="spellEnd"/>
            <w:r w:rsidRPr="00A41D65">
              <w:rPr>
                <w:sz w:val="12"/>
                <w:szCs w:val="12"/>
              </w:rPr>
              <w:t xml:space="preserve"> с/</w:t>
            </w:r>
            <w:proofErr w:type="gramStart"/>
            <w:r w:rsidRPr="00A41D65">
              <w:rPr>
                <w:sz w:val="12"/>
                <w:szCs w:val="12"/>
              </w:rPr>
              <w:t>п</w:t>
            </w:r>
            <w:proofErr w:type="gramEnd"/>
            <w:r w:rsidRPr="00A41D65">
              <w:rPr>
                <w:sz w:val="12"/>
                <w:szCs w:val="12"/>
              </w:rPr>
              <w:t>, д. Заборье</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6354BB" w:rsidRPr="00A41D65" w:rsidRDefault="006354BB" w:rsidP="006354BB">
            <w:pPr>
              <w:ind w:left="-108" w:right="-106"/>
              <w:jc w:val="center"/>
              <w:rPr>
                <w:sz w:val="12"/>
                <w:szCs w:val="12"/>
              </w:rPr>
            </w:pPr>
            <w:r w:rsidRPr="00A41D65">
              <w:rPr>
                <w:sz w:val="12"/>
                <w:szCs w:val="12"/>
              </w:rPr>
              <w:t>Земли населенных пунктов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54BB" w:rsidRPr="00A41D65" w:rsidRDefault="006354BB" w:rsidP="006354BB">
            <w:pPr>
              <w:ind w:left="-108" w:right="-106"/>
              <w:jc w:val="center"/>
              <w:rPr>
                <w:sz w:val="12"/>
                <w:szCs w:val="12"/>
              </w:rPr>
            </w:pPr>
            <w:r w:rsidRPr="00A41D65">
              <w:rPr>
                <w:sz w:val="12"/>
                <w:szCs w:val="12"/>
              </w:rPr>
              <w:t>для ведения личного подсобного хозяйства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4BB" w:rsidRPr="00A41D65" w:rsidRDefault="006354BB" w:rsidP="006354BB">
            <w:pPr>
              <w:ind w:left="-108" w:right="-106"/>
              <w:jc w:val="center"/>
              <w:rPr>
                <w:sz w:val="12"/>
                <w:szCs w:val="12"/>
              </w:rPr>
            </w:pPr>
            <w:r w:rsidRPr="00A41D65">
              <w:rPr>
                <w:sz w:val="12"/>
                <w:szCs w:val="12"/>
              </w:rPr>
              <w:t>1 542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54BB" w:rsidRPr="00A41D65" w:rsidRDefault="006354BB" w:rsidP="006354BB">
            <w:pPr>
              <w:ind w:left="-108" w:right="-106"/>
              <w:jc w:val="center"/>
              <w:rPr>
                <w:sz w:val="12"/>
                <w:szCs w:val="12"/>
              </w:rPr>
            </w:pPr>
            <w:r w:rsidRPr="00A41D65">
              <w:rPr>
                <w:sz w:val="12"/>
                <w:szCs w:val="12"/>
              </w:rPr>
              <w:t>6850,00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354BB" w:rsidRPr="00A41D65" w:rsidRDefault="006354BB" w:rsidP="006354BB">
            <w:pPr>
              <w:ind w:left="-108" w:right="-106"/>
              <w:jc w:val="center"/>
              <w:rPr>
                <w:sz w:val="12"/>
                <w:szCs w:val="12"/>
              </w:rPr>
            </w:pPr>
            <w:r w:rsidRPr="00A41D65">
              <w:rPr>
                <w:sz w:val="12"/>
                <w:szCs w:val="12"/>
              </w:rPr>
              <w:t>1370,00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6354BB" w:rsidRPr="00A41D65" w:rsidRDefault="006354BB" w:rsidP="006354BB">
            <w:pPr>
              <w:ind w:left="-108" w:right="-106"/>
              <w:jc w:val="center"/>
              <w:rPr>
                <w:sz w:val="12"/>
                <w:szCs w:val="12"/>
              </w:rPr>
            </w:pPr>
            <w:r w:rsidRPr="00A41D65">
              <w:rPr>
                <w:sz w:val="12"/>
                <w:szCs w:val="12"/>
              </w:rPr>
              <w:t>205,50</w:t>
            </w:r>
          </w:p>
        </w:tc>
      </w:tr>
    </w:tbl>
    <w:p w:rsidR="006354BB" w:rsidRPr="00A41D65" w:rsidRDefault="006354BB" w:rsidP="006354BB">
      <w:pPr>
        <w:ind w:firstLine="284"/>
        <w:jc w:val="both"/>
        <w:rPr>
          <w:sz w:val="12"/>
          <w:szCs w:val="12"/>
          <w:u w:val="single"/>
        </w:rPr>
      </w:pPr>
    </w:p>
    <w:p w:rsidR="006354BB" w:rsidRPr="00A41D65" w:rsidRDefault="006354BB" w:rsidP="006354BB">
      <w:pPr>
        <w:ind w:firstLine="284"/>
        <w:jc w:val="both"/>
        <w:rPr>
          <w:sz w:val="12"/>
          <w:szCs w:val="12"/>
        </w:rPr>
      </w:pPr>
      <w:r w:rsidRPr="00A41D65">
        <w:rPr>
          <w:sz w:val="12"/>
          <w:szCs w:val="12"/>
          <w:u w:val="single"/>
        </w:rPr>
        <w:t>Права на земельный участок и Ограничения:</w:t>
      </w:r>
      <w:r w:rsidRPr="00A41D65">
        <w:rPr>
          <w:sz w:val="12"/>
          <w:szCs w:val="12"/>
        </w:rPr>
        <w:t xml:space="preserve"> </w:t>
      </w:r>
    </w:p>
    <w:p w:rsidR="006354BB" w:rsidRPr="00A41D65" w:rsidRDefault="006354BB" w:rsidP="006354BB">
      <w:pPr>
        <w:ind w:firstLine="284"/>
        <w:jc w:val="both"/>
        <w:rPr>
          <w:sz w:val="12"/>
          <w:szCs w:val="12"/>
        </w:rPr>
      </w:pPr>
      <w:r w:rsidRPr="00A41D65">
        <w:rPr>
          <w:sz w:val="12"/>
          <w:szCs w:val="12"/>
        </w:rPr>
        <w:t xml:space="preserve">Земельный участок с кадастровым номером  43:30:370502:501 свободен от прав третьих лиц, объектов капитального строительства, временных построек. </w:t>
      </w:r>
    </w:p>
    <w:p w:rsidR="006354BB" w:rsidRPr="00A41D65" w:rsidRDefault="006354BB" w:rsidP="006354BB">
      <w:pPr>
        <w:ind w:firstLine="284"/>
        <w:jc w:val="both"/>
        <w:rPr>
          <w:b/>
          <w:i/>
          <w:sz w:val="12"/>
          <w:szCs w:val="12"/>
        </w:rPr>
      </w:pPr>
      <w:r w:rsidRPr="00A41D65">
        <w:rPr>
          <w:i/>
          <w:sz w:val="12"/>
          <w:szCs w:val="12"/>
        </w:rPr>
        <w:t xml:space="preserve">Градостроительный план земельного участка № </w:t>
      </w:r>
      <w:r w:rsidRPr="00A41D65">
        <w:rPr>
          <w:b/>
          <w:i/>
          <w:sz w:val="12"/>
          <w:szCs w:val="12"/>
        </w:rPr>
        <w:t>РФ-43-4-30-2-02-2022-6618</w:t>
      </w:r>
    </w:p>
    <w:p w:rsidR="006354BB" w:rsidRPr="00A41D65" w:rsidRDefault="006354BB" w:rsidP="006354BB">
      <w:pPr>
        <w:ind w:firstLine="284"/>
        <w:jc w:val="both"/>
        <w:rPr>
          <w:sz w:val="12"/>
          <w:szCs w:val="12"/>
        </w:rPr>
      </w:pPr>
      <w:r w:rsidRPr="00A41D65">
        <w:rPr>
          <w:sz w:val="12"/>
          <w:szCs w:val="12"/>
        </w:rPr>
        <w:t xml:space="preserve">Минимальная площадь земельного участка: 600 </w:t>
      </w:r>
      <w:proofErr w:type="spellStart"/>
      <w:r w:rsidRPr="00A41D65">
        <w:rPr>
          <w:sz w:val="12"/>
          <w:szCs w:val="12"/>
        </w:rPr>
        <w:t>кв.м</w:t>
      </w:r>
      <w:proofErr w:type="spellEnd"/>
      <w:r w:rsidRPr="00A41D65">
        <w:rPr>
          <w:sz w:val="12"/>
          <w:szCs w:val="12"/>
        </w:rPr>
        <w:t>.</w:t>
      </w:r>
    </w:p>
    <w:p w:rsidR="006354BB" w:rsidRPr="00A41D65" w:rsidRDefault="006354BB" w:rsidP="006354BB">
      <w:pPr>
        <w:ind w:firstLine="284"/>
        <w:jc w:val="both"/>
        <w:rPr>
          <w:sz w:val="12"/>
          <w:szCs w:val="12"/>
        </w:rPr>
      </w:pPr>
      <w:r w:rsidRPr="00A41D65">
        <w:rPr>
          <w:sz w:val="12"/>
          <w:szCs w:val="12"/>
        </w:rPr>
        <w:t xml:space="preserve">Максимальная площадь земельного участка: 2000 </w:t>
      </w:r>
      <w:proofErr w:type="spellStart"/>
      <w:r w:rsidRPr="00A41D65">
        <w:rPr>
          <w:sz w:val="12"/>
          <w:szCs w:val="12"/>
        </w:rPr>
        <w:t>кв.м</w:t>
      </w:r>
      <w:proofErr w:type="spellEnd"/>
      <w:r w:rsidRPr="00A41D65">
        <w:rPr>
          <w:sz w:val="12"/>
          <w:szCs w:val="12"/>
        </w:rPr>
        <w:t>.</w:t>
      </w:r>
    </w:p>
    <w:p w:rsidR="006354BB" w:rsidRPr="00A41D65" w:rsidRDefault="006354BB" w:rsidP="006354BB">
      <w:pPr>
        <w:ind w:firstLine="284"/>
        <w:jc w:val="both"/>
        <w:rPr>
          <w:sz w:val="12"/>
          <w:szCs w:val="12"/>
        </w:rPr>
      </w:pPr>
      <w:r w:rsidRPr="00A41D65">
        <w:rPr>
          <w:sz w:val="12"/>
          <w:szCs w:val="12"/>
        </w:rPr>
        <w:t>Максимальный процент застройки в границах земельного участка: 50%</w:t>
      </w:r>
    </w:p>
    <w:p w:rsidR="006354BB" w:rsidRPr="00A41D65" w:rsidRDefault="006354BB" w:rsidP="006354BB">
      <w:pPr>
        <w:ind w:firstLine="284"/>
        <w:jc w:val="both"/>
        <w:rPr>
          <w:sz w:val="12"/>
          <w:szCs w:val="12"/>
        </w:rPr>
      </w:pPr>
      <w:r w:rsidRPr="00A41D65">
        <w:rPr>
          <w:sz w:val="12"/>
          <w:szCs w:val="12"/>
        </w:rPr>
        <w:t>Информация о красных линиях:</w:t>
      </w:r>
    </w:p>
    <w:p w:rsidR="006354BB" w:rsidRPr="00A41D65" w:rsidRDefault="006354BB" w:rsidP="006354BB">
      <w:pPr>
        <w:ind w:firstLine="284"/>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4385"/>
        <w:gridCol w:w="3377"/>
      </w:tblGrid>
      <w:tr w:rsidR="00A41D65" w:rsidRPr="00A41D65" w:rsidTr="006354BB">
        <w:trPr>
          <w:jc w:val="center"/>
        </w:trPr>
        <w:tc>
          <w:tcPr>
            <w:tcW w:w="2375" w:type="dxa"/>
            <w:vMerge w:val="restart"/>
            <w:shd w:val="clear" w:color="auto" w:fill="auto"/>
            <w:vAlign w:val="center"/>
          </w:tcPr>
          <w:p w:rsidR="006354BB" w:rsidRPr="00A41D65" w:rsidRDefault="006354BB" w:rsidP="007C21D9">
            <w:pPr>
              <w:jc w:val="center"/>
              <w:rPr>
                <w:i/>
                <w:sz w:val="12"/>
                <w:szCs w:val="12"/>
              </w:rPr>
            </w:pPr>
            <w:r w:rsidRPr="00A41D65">
              <w:rPr>
                <w:i/>
                <w:sz w:val="12"/>
                <w:szCs w:val="12"/>
              </w:rPr>
              <w:t>Обозначение (номер) характерной точки</w:t>
            </w:r>
          </w:p>
        </w:tc>
        <w:tc>
          <w:tcPr>
            <w:tcW w:w="7762" w:type="dxa"/>
            <w:gridSpan w:val="2"/>
            <w:shd w:val="clear" w:color="auto" w:fill="auto"/>
          </w:tcPr>
          <w:p w:rsidR="006354BB" w:rsidRPr="00A41D65" w:rsidRDefault="006354BB" w:rsidP="007C21D9">
            <w:pPr>
              <w:jc w:val="both"/>
              <w:rPr>
                <w:i/>
                <w:sz w:val="12"/>
                <w:szCs w:val="12"/>
              </w:rPr>
            </w:pPr>
            <w:r w:rsidRPr="00A41D65">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A41D65" w:rsidRPr="00A41D65" w:rsidTr="006354BB">
        <w:trPr>
          <w:jc w:val="center"/>
        </w:trPr>
        <w:tc>
          <w:tcPr>
            <w:tcW w:w="2375" w:type="dxa"/>
            <w:vMerge/>
            <w:shd w:val="clear" w:color="auto" w:fill="auto"/>
          </w:tcPr>
          <w:p w:rsidR="006354BB" w:rsidRPr="00A41D65" w:rsidRDefault="006354BB" w:rsidP="007C21D9">
            <w:pPr>
              <w:jc w:val="both"/>
              <w:rPr>
                <w:i/>
                <w:sz w:val="12"/>
                <w:szCs w:val="12"/>
              </w:rPr>
            </w:pPr>
          </w:p>
        </w:tc>
        <w:tc>
          <w:tcPr>
            <w:tcW w:w="4385" w:type="dxa"/>
            <w:shd w:val="clear" w:color="auto" w:fill="auto"/>
          </w:tcPr>
          <w:p w:rsidR="006354BB" w:rsidRPr="00A41D65" w:rsidRDefault="006354BB" w:rsidP="007C21D9">
            <w:pPr>
              <w:jc w:val="center"/>
              <w:rPr>
                <w:i/>
                <w:sz w:val="12"/>
                <w:szCs w:val="12"/>
              </w:rPr>
            </w:pPr>
            <w:r w:rsidRPr="00A41D65">
              <w:rPr>
                <w:i/>
                <w:sz w:val="12"/>
                <w:szCs w:val="12"/>
              </w:rPr>
              <w:t>Х</w:t>
            </w:r>
          </w:p>
        </w:tc>
        <w:tc>
          <w:tcPr>
            <w:tcW w:w="3377" w:type="dxa"/>
            <w:shd w:val="clear" w:color="auto" w:fill="auto"/>
          </w:tcPr>
          <w:p w:rsidR="006354BB" w:rsidRPr="00A41D65" w:rsidRDefault="006354BB" w:rsidP="007C21D9">
            <w:pPr>
              <w:jc w:val="center"/>
              <w:rPr>
                <w:i/>
                <w:sz w:val="12"/>
                <w:szCs w:val="12"/>
                <w:lang w:val="en-US"/>
              </w:rPr>
            </w:pPr>
            <w:r w:rsidRPr="00A41D65">
              <w:rPr>
                <w:i/>
                <w:sz w:val="12"/>
                <w:szCs w:val="12"/>
                <w:lang w:val="en-US"/>
              </w:rPr>
              <w:t>Y</w:t>
            </w:r>
          </w:p>
        </w:tc>
      </w:tr>
      <w:tr w:rsidR="00A41D65" w:rsidRPr="00A41D65" w:rsidTr="006354BB">
        <w:trPr>
          <w:jc w:val="center"/>
        </w:trPr>
        <w:tc>
          <w:tcPr>
            <w:tcW w:w="2375" w:type="dxa"/>
            <w:shd w:val="clear" w:color="auto" w:fill="auto"/>
          </w:tcPr>
          <w:p w:rsidR="006354BB" w:rsidRPr="00A41D65" w:rsidRDefault="006354BB" w:rsidP="007C21D9">
            <w:pPr>
              <w:jc w:val="center"/>
              <w:rPr>
                <w:i/>
                <w:sz w:val="12"/>
                <w:szCs w:val="12"/>
              </w:rPr>
            </w:pPr>
            <w:r w:rsidRPr="00A41D65">
              <w:rPr>
                <w:i/>
                <w:sz w:val="12"/>
                <w:szCs w:val="12"/>
              </w:rPr>
              <w:t>1</w:t>
            </w:r>
          </w:p>
        </w:tc>
        <w:tc>
          <w:tcPr>
            <w:tcW w:w="4385" w:type="dxa"/>
            <w:shd w:val="clear" w:color="auto" w:fill="auto"/>
          </w:tcPr>
          <w:p w:rsidR="006354BB" w:rsidRPr="00A41D65" w:rsidRDefault="006354BB" w:rsidP="007C21D9">
            <w:pPr>
              <w:jc w:val="center"/>
              <w:rPr>
                <w:i/>
                <w:sz w:val="12"/>
                <w:szCs w:val="12"/>
              </w:rPr>
            </w:pPr>
            <w:r w:rsidRPr="00A41D65">
              <w:rPr>
                <w:i/>
                <w:sz w:val="12"/>
                <w:szCs w:val="12"/>
              </w:rPr>
              <w:t>590323,9</w:t>
            </w:r>
          </w:p>
        </w:tc>
        <w:tc>
          <w:tcPr>
            <w:tcW w:w="3377" w:type="dxa"/>
            <w:shd w:val="clear" w:color="auto" w:fill="auto"/>
          </w:tcPr>
          <w:p w:rsidR="006354BB" w:rsidRPr="00A41D65" w:rsidRDefault="006354BB" w:rsidP="007C21D9">
            <w:pPr>
              <w:jc w:val="center"/>
              <w:rPr>
                <w:i/>
                <w:sz w:val="12"/>
                <w:szCs w:val="12"/>
              </w:rPr>
            </w:pPr>
            <w:r w:rsidRPr="00A41D65">
              <w:rPr>
                <w:i/>
                <w:sz w:val="12"/>
                <w:szCs w:val="12"/>
              </w:rPr>
              <w:t>2204864,81</w:t>
            </w:r>
          </w:p>
        </w:tc>
      </w:tr>
      <w:tr w:rsidR="00A41D65" w:rsidRPr="00A41D65" w:rsidTr="006354BB">
        <w:trPr>
          <w:jc w:val="center"/>
        </w:trPr>
        <w:tc>
          <w:tcPr>
            <w:tcW w:w="2375" w:type="dxa"/>
            <w:shd w:val="clear" w:color="auto" w:fill="auto"/>
          </w:tcPr>
          <w:p w:rsidR="006354BB" w:rsidRPr="00A41D65" w:rsidRDefault="006354BB" w:rsidP="007C21D9">
            <w:pPr>
              <w:jc w:val="center"/>
              <w:rPr>
                <w:i/>
                <w:sz w:val="12"/>
                <w:szCs w:val="12"/>
              </w:rPr>
            </w:pPr>
            <w:r w:rsidRPr="00A41D65">
              <w:rPr>
                <w:i/>
                <w:sz w:val="12"/>
                <w:szCs w:val="12"/>
              </w:rPr>
              <w:t>2</w:t>
            </w:r>
          </w:p>
        </w:tc>
        <w:tc>
          <w:tcPr>
            <w:tcW w:w="4385" w:type="dxa"/>
            <w:shd w:val="clear" w:color="auto" w:fill="auto"/>
          </w:tcPr>
          <w:p w:rsidR="006354BB" w:rsidRPr="00A41D65" w:rsidRDefault="006354BB" w:rsidP="007C21D9">
            <w:pPr>
              <w:jc w:val="center"/>
              <w:rPr>
                <w:i/>
                <w:sz w:val="12"/>
                <w:szCs w:val="12"/>
              </w:rPr>
            </w:pPr>
            <w:r w:rsidRPr="00A41D65">
              <w:rPr>
                <w:i/>
                <w:sz w:val="12"/>
                <w:szCs w:val="12"/>
              </w:rPr>
              <w:t>590303,11</w:t>
            </w:r>
          </w:p>
        </w:tc>
        <w:tc>
          <w:tcPr>
            <w:tcW w:w="3377" w:type="dxa"/>
            <w:shd w:val="clear" w:color="auto" w:fill="auto"/>
          </w:tcPr>
          <w:p w:rsidR="006354BB" w:rsidRPr="00A41D65" w:rsidRDefault="006354BB" w:rsidP="007C21D9">
            <w:pPr>
              <w:jc w:val="center"/>
              <w:rPr>
                <w:i/>
                <w:sz w:val="12"/>
                <w:szCs w:val="12"/>
              </w:rPr>
            </w:pPr>
            <w:r w:rsidRPr="00A41D65">
              <w:rPr>
                <w:i/>
                <w:sz w:val="12"/>
                <w:szCs w:val="12"/>
              </w:rPr>
              <w:t>2204873,76</w:t>
            </w:r>
          </w:p>
        </w:tc>
      </w:tr>
      <w:tr w:rsidR="006354BB" w:rsidRPr="00A41D65" w:rsidTr="006354BB">
        <w:trPr>
          <w:jc w:val="center"/>
        </w:trPr>
        <w:tc>
          <w:tcPr>
            <w:tcW w:w="2375" w:type="dxa"/>
            <w:shd w:val="clear" w:color="auto" w:fill="auto"/>
          </w:tcPr>
          <w:p w:rsidR="006354BB" w:rsidRPr="00A41D65" w:rsidRDefault="006354BB" w:rsidP="007C21D9">
            <w:pPr>
              <w:jc w:val="center"/>
              <w:rPr>
                <w:i/>
                <w:sz w:val="12"/>
                <w:szCs w:val="12"/>
              </w:rPr>
            </w:pPr>
            <w:r w:rsidRPr="00A41D65">
              <w:rPr>
                <w:i/>
                <w:sz w:val="12"/>
                <w:szCs w:val="12"/>
              </w:rPr>
              <w:t>3</w:t>
            </w:r>
          </w:p>
        </w:tc>
        <w:tc>
          <w:tcPr>
            <w:tcW w:w="4385" w:type="dxa"/>
            <w:shd w:val="clear" w:color="auto" w:fill="auto"/>
          </w:tcPr>
          <w:p w:rsidR="006354BB" w:rsidRPr="00A41D65" w:rsidRDefault="006354BB" w:rsidP="007C21D9">
            <w:pPr>
              <w:jc w:val="center"/>
              <w:rPr>
                <w:i/>
                <w:sz w:val="12"/>
                <w:szCs w:val="12"/>
              </w:rPr>
            </w:pPr>
            <w:r w:rsidRPr="00A41D65">
              <w:rPr>
                <w:i/>
                <w:sz w:val="12"/>
                <w:szCs w:val="12"/>
              </w:rPr>
              <w:t>590263,33</w:t>
            </w:r>
          </w:p>
        </w:tc>
        <w:tc>
          <w:tcPr>
            <w:tcW w:w="3377" w:type="dxa"/>
            <w:shd w:val="clear" w:color="auto" w:fill="auto"/>
          </w:tcPr>
          <w:p w:rsidR="006354BB" w:rsidRPr="00A41D65" w:rsidRDefault="006354BB" w:rsidP="007C21D9">
            <w:pPr>
              <w:jc w:val="center"/>
              <w:rPr>
                <w:i/>
                <w:sz w:val="12"/>
                <w:szCs w:val="12"/>
              </w:rPr>
            </w:pPr>
            <w:r w:rsidRPr="00A41D65">
              <w:rPr>
                <w:i/>
                <w:sz w:val="12"/>
                <w:szCs w:val="12"/>
              </w:rPr>
              <w:t>2204907,39</w:t>
            </w:r>
          </w:p>
        </w:tc>
      </w:tr>
    </w:tbl>
    <w:p w:rsidR="006354BB" w:rsidRPr="00A41D65" w:rsidRDefault="006354BB" w:rsidP="006354BB">
      <w:pPr>
        <w:ind w:firstLine="284"/>
        <w:jc w:val="both"/>
        <w:rPr>
          <w:sz w:val="12"/>
          <w:szCs w:val="12"/>
          <w:u w:val="single"/>
        </w:rPr>
      </w:pPr>
    </w:p>
    <w:p w:rsidR="006354BB" w:rsidRPr="00A41D65" w:rsidRDefault="006354BB" w:rsidP="006354BB">
      <w:pPr>
        <w:ind w:firstLine="284"/>
        <w:jc w:val="both"/>
        <w:rPr>
          <w:sz w:val="12"/>
          <w:szCs w:val="12"/>
          <w:u w:val="single"/>
        </w:rPr>
      </w:pPr>
      <w:r w:rsidRPr="00A41D65">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6354BB" w:rsidRPr="00A41D65" w:rsidRDefault="006354BB" w:rsidP="006354BB">
      <w:pPr>
        <w:widowControl/>
        <w:numPr>
          <w:ilvl w:val="0"/>
          <w:numId w:val="17"/>
        </w:numPr>
        <w:autoSpaceDE/>
        <w:autoSpaceDN/>
        <w:adjustRightInd/>
        <w:ind w:left="0" w:firstLine="284"/>
        <w:contextualSpacing/>
        <w:jc w:val="both"/>
        <w:rPr>
          <w:sz w:val="12"/>
          <w:szCs w:val="12"/>
        </w:rPr>
      </w:pPr>
      <w:r w:rsidRPr="00A41D65">
        <w:rPr>
          <w:b/>
          <w:sz w:val="12"/>
          <w:szCs w:val="12"/>
        </w:rPr>
        <w:t>Электричество</w:t>
      </w:r>
      <w:r w:rsidRPr="00A41D65">
        <w:rPr>
          <w:sz w:val="12"/>
          <w:szCs w:val="12"/>
        </w:rPr>
        <w:t>: Письмо ПАО «</w:t>
      </w:r>
      <w:proofErr w:type="spellStart"/>
      <w:r w:rsidRPr="00A41D65">
        <w:rPr>
          <w:sz w:val="12"/>
          <w:szCs w:val="12"/>
        </w:rPr>
        <w:t>Россети</w:t>
      </w:r>
      <w:proofErr w:type="spellEnd"/>
      <w:r w:rsidRPr="00A41D65">
        <w:rPr>
          <w:sz w:val="12"/>
          <w:szCs w:val="12"/>
        </w:rPr>
        <w:t xml:space="preserve"> Центр и Приволжье» филиал «Кировэнерго» от 18.11.2022. </w:t>
      </w:r>
    </w:p>
    <w:p w:rsidR="006354BB" w:rsidRPr="00A41D65" w:rsidRDefault="006354BB" w:rsidP="006354BB">
      <w:pPr>
        <w:widowControl/>
        <w:numPr>
          <w:ilvl w:val="0"/>
          <w:numId w:val="17"/>
        </w:numPr>
        <w:autoSpaceDE/>
        <w:autoSpaceDN/>
        <w:adjustRightInd/>
        <w:ind w:left="0" w:firstLine="284"/>
        <w:contextualSpacing/>
        <w:jc w:val="both"/>
        <w:rPr>
          <w:sz w:val="12"/>
          <w:szCs w:val="12"/>
        </w:rPr>
      </w:pPr>
      <w:r w:rsidRPr="00A41D65">
        <w:rPr>
          <w:b/>
          <w:sz w:val="12"/>
          <w:szCs w:val="12"/>
        </w:rPr>
        <w:t xml:space="preserve">Водоснабжение: </w:t>
      </w:r>
      <w:r w:rsidRPr="00A41D65">
        <w:rPr>
          <w:sz w:val="12"/>
          <w:szCs w:val="12"/>
        </w:rPr>
        <w:t>Технические условия</w:t>
      </w:r>
      <w:r w:rsidRPr="00A41D65">
        <w:rPr>
          <w:b/>
          <w:sz w:val="12"/>
          <w:szCs w:val="12"/>
        </w:rPr>
        <w:t xml:space="preserve"> </w:t>
      </w:r>
      <w:r w:rsidRPr="00A41D65">
        <w:rPr>
          <w:sz w:val="12"/>
          <w:szCs w:val="12"/>
        </w:rPr>
        <w:t>ООО «Гидра» от 14.10.2022.</w:t>
      </w:r>
    </w:p>
    <w:p w:rsidR="006354BB" w:rsidRPr="00A41D65" w:rsidRDefault="006354BB" w:rsidP="006354BB">
      <w:pPr>
        <w:widowControl/>
        <w:numPr>
          <w:ilvl w:val="0"/>
          <w:numId w:val="17"/>
        </w:numPr>
        <w:autoSpaceDE/>
        <w:autoSpaceDN/>
        <w:adjustRightInd/>
        <w:ind w:left="0" w:firstLine="284"/>
        <w:contextualSpacing/>
        <w:jc w:val="both"/>
        <w:rPr>
          <w:sz w:val="12"/>
          <w:szCs w:val="12"/>
        </w:rPr>
      </w:pPr>
      <w:r w:rsidRPr="00A41D65">
        <w:rPr>
          <w:b/>
          <w:sz w:val="12"/>
          <w:szCs w:val="12"/>
        </w:rPr>
        <w:t xml:space="preserve">Водоотведение: </w:t>
      </w:r>
      <w:r w:rsidRPr="00A41D65">
        <w:rPr>
          <w:sz w:val="12"/>
          <w:szCs w:val="12"/>
        </w:rPr>
        <w:t>Технические условия ООО «Гидра» от 14.10.2022.</w:t>
      </w:r>
    </w:p>
    <w:p w:rsidR="006354BB" w:rsidRPr="00A41D65" w:rsidRDefault="006354BB" w:rsidP="006354BB">
      <w:pPr>
        <w:widowControl/>
        <w:numPr>
          <w:ilvl w:val="0"/>
          <w:numId w:val="17"/>
        </w:numPr>
        <w:autoSpaceDE/>
        <w:autoSpaceDN/>
        <w:adjustRightInd/>
        <w:ind w:left="0" w:firstLine="284"/>
        <w:contextualSpacing/>
        <w:jc w:val="both"/>
        <w:rPr>
          <w:sz w:val="12"/>
          <w:szCs w:val="12"/>
        </w:rPr>
      </w:pPr>
      <w:r w:rsidRPr="00A41D65">
        <w:rPr>
          <w:b/>
          <w:sz w:val="12"/>
          <w:szCs w:val="12"/>
        </w:rPr>
        <w:t>Теплоснабжение:</w:t>
      </w:r>
      <w:r w:rsidRPr="00A41D65">
        <w:rPr>
          <w:sz w:val="12"/>
          <w:szCs w:val="12"/>
        </w:rPr>
        <w:t xml:space="preserve"> автономно. </w:t>
      </w:r>
    </w:p>
    <w:p w:rsidR="006354BB" w:rsidRPr="00A41D65" w:rsidRDefault="006354BB" w:rsidP="006354BB">
      <w:pPr>
        <w:widowControl/>
        <w:numPr>
          <w:ilvl w:val="0"/>
          <w:numId w:val="17"/>
        </w:numPr>
        <w:autoSpaceDE/>
        <w:autoSpaceDN/>
        <w:adjustRightInd/>
        <w:ind w:left="0" w:firstLine="284"/>
        <w:contextualSpacing/>
        <w:jc w:val="both"/>
        <w:rPr>
          <w:sz w:val="12"/>
          <w:szCs w:val="12"/>
        </w:rPr>
      </w:pPr>
      <w:r w:rsidRPr="00A41D65">
        <w:rPr>
          <w:b/>
          <w:sz w:val="12"/>
          <w:szCs w:val="12"/>
        </w:rPr>
        <w:t xml:space="preserve">Газоснабжение: </w:t>
      </w:r>
      <w:r w:rsidRPr="00A41D65">
        <w:rPr>
          <w:sz w:val="12"/>
          <w:szCs w:val="12"/>
        </w:rPr>
        <w:t xml:space="preserve">подключение к сетям газораспределения с расходом газа до 5 </w:t>
      </w:r>
      <w:proofErr w:type="spellStart"/>
      <w:r w:rsidRPr="00A41D65">
        <w:rPr>
          <w:sz w:val="12"/>
          <w:szCs w:val="12"/>
        </w:rPr>
        <w:t>куб</w:t>
      </w:r>
      <w:proofErr w:type="gramStart"/>
      <w:r w:rsidRPr="00A41D65">
        <w:rPr>
          <w:sz w:val="12"/>
          <w:szCs w:val="12"/>
        </w:rPr>
        <w:t>.м</w:t>
      </w:r>
      <w:proofErr w:type="spellEnd"/>
      <w:proofErr w:type="gramEnd"/>
      <w:r w:rsidRPr="00A41D65">
        <w:rPr>
          <w:sz w:val="12"/>
          <w:szCs w:val="12"/>
        </w:rPr>
        <w:t>/час.</w:t>
      </w:r>
    </w:p>
    <w:p w:rsidR="006354BB" w:rsidRPr="00A41D65" w:rsidRDefault="006354BB" w:rsidP="006354BB">
      <w:pPr>
        <w:pStyle w:val="affff"/>
        <w:ind w:left="0" w:firstLine="284"/>
        <w:rPr>
          <w:sz w:val="12"/>
          <w:szCs w:val="12"/>
        </w:rPr>
      </w:pPr>
      <w:r w:rsidRPr="00A41D65">
        <w:rPr>
          <w:sz w:val="12"/>
          <w:szCs w:val="12"/>
          <w:u w:val="single"/>
        </w:rPr>
        <w:t>Срок договора аренды</w:t>
      </w:r>
      <w:r w:rsidRPr="00A41D65">
        <w:rPr>
          <w:sz w:val="12"/>
          <w:szCs w:val="12"/>
        </w:rPr>
        <w:t>: 2 года 5 месяцев.</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Прием заявок осуществляется на электронной площадке www.roseltorg.ru  с </w:t>
      </w:r>
      <w:r w:rsidRPr="00A41D65">
        <w:rPr>
          <w:rFonts w:ascii="Times New Roman" w:hAnsi="Times New Roman"/>
          <w:sz w:val="12"/>
          <w:szCs w:val="12"/>
        </w:rPr>
        <w:t>16.03.2023 -12.04.2023</w:t>
      </w:r>
      <w:r w:rsidRPr="00A41D65">
        <w:rPr>
          <w:rFonts w:ascii="Times New Roman" w:hAnsi="Times New Roman"/>
          <w:b w:val="0"/>
          <w:sz w:val="12"/>
          <w:szCs w:val="12"/>
        </w:rPr>
        <w:t xml:space="preserve"> </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Информация по телефону: (8 83362)  4-21-17.</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Определение участников аукциона состоится: </w:t>
      </w:r>
      <w:r w:rsidRPr="00A41D65">
        <w:rPr>
          <w:rFonts w:ascii="Times New Roman" w:hAnsi="Times New Roman"/>
          <w:sz w:val="12"/>
          <w:szCs w:val="12"/>
        </w:rPr>
        <w:t>14.04.2023</w:t>
      </w:r>
      <w:r w:rsidRPr="00A41D65">
        <w:rPr>
          <w:rFonts w:ascii="Times New Roman" w:hAnsi="Times New Roman"/>
          <w:b w:val="0"/>
          <w:sz w:val="12"/>
          <w:szCs w:val="12"/>
        </w:rPr>
        <w:t xml:space="preserve"> на электронной площадке www.roseltorg.ru</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Задаток для участия в аукционе вносится на электронной площадке www.roseltorg.ru </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A41D65">
        <w:rPr>
          <w:rFonts w:ascii="Times New Roman" w:hAnsi="Times New Roman"/>
          <w:b w:val="0"/>
          <w:sz w:val="12"/>
          <w:szCs w:val="12"/>
        </w:rPr>
        <w:t>ии ау</w:t>
      </w:r>
      <w:proofErr w:type="gramEnd"/>
      <w:r w:rsidRPr="00A41D65">
        <w:rPr>
          <w:rFonts w:ascii="Times New Roman" w:hAnsi="Times New Roman"/>
          <w:b w:val="0"/>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Определение победителя и подведение итогов аукциона состоится </w:t>
      </w:r>
      <w:r w:rsidRPr="00A41D65">
        <w:rPr>
          <w:rFonts w:ascii="Times New Roman" w:hAnsi="Times New Roman"/>
          <w:sz w:val="12"/>
          <w:szCs w:val="12"/>
        </w:rPr>
        <w:t>17.04.2023</w:t>
      </w:r>
      <w:r w:rsidRPr="00A41D65">
        <w:rPr>
          <w:rFonts w:ascii="Times New Roman" w:hAnsi="Times New Roman"/>
          <w:b w:val="0"/>
          <w:sz w:val="12"/>
          <w:szCs w:val="12"/>
        </w:rPr>
        <w:t xml:space="preserve"> на электронной площадке www.roseltorg.ru</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A41D65">
        <w:rPr>
          <w:rFonts w:ascii="Times New Roman" w:hAnsi="Times New Roman"/>
          <w:b w:val="0"/>
          <w:sz w:val="12"/>
          <w:szCs w:val="12"/>
        </w:rPr>
        <w:t>,</w:t>
      </w:r>
      <w:proofErr w:type="gramEnd"/>
      <w:r w:rsidRPr="00A41D65">
        <w:rPr>
          <w:rFonts w:ascii="Times New Roman" w:hAnsi="Times New Roman"/>
          <w:b w:val="0"/>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A41D65">
        <w:rPr>
          <w:rFonts w:ascii="Times New Roman" w:hAnsi="Times New Roman"/>
          <w:b w:val="0"/>
          <w:sz w:val="12"/>
          <w:szCs w:val="12"/>
        </w:rPr>
        <w:t>Советская</w:t>
      </w:r>
      <w:proofErr w:type="gramEnd"/>
      <w:r w:rsidRPr="00A41D65">
        <w:rPr>
          <w:rFonts w:ascii="Times New Roman" w:hAnsi="Times New Roman"/>
          <w:b w:val="0"/>
          <w:sz w:val="12"/>
          <w:szCs w:val="12"/>
        </w:rPr>
        <w:t>, д. 86 (</w:t>
      </w:r>
      <w:proofErr w:type="spellStart"/>
      <w:r w:rsidRPr="00A41D65">
        <w:rPr>
          <w:rFonts w:ascii="Times New Roman" w:hAnsi="Times New Roman"/>
          <w:b w:val="0"/>
          <w:sz w:val="12"/>
          <w:szCs w:val="12"/>
        </w:rPr>
        <w:t>каб</w:t>
      </w:r>
      <w:proofErr w:type="spellEnd"/>
      <w:r w:rsidRPr="00A41D65">
        <w:rPr>
          <w:rFonts w:ascii="Times New Roman" w:hAnsi="Times New Roman"/>
          <w:b w:val="0"/>
          <w:sz w:val="12"/>
          <w:szCs w:val="12"/>
        </w:rPr>
        <w:t>. 205) и на сайтах, www.torgi.ru, http://admslob.ru/.</w:t>
      </w:r>
    </w:p>
    <w:p w:rsidR="006354BB" w:rsidRPr="00A41D65" w:rsidRDefault="006354BB" w:rsidP="006354BB">
      <w:pPr>
        <w:pStyle w:val="ConsTitle"/>
        <w:tabs>
          <w:tab w:val="left" w:pos="5700"/>
          <w:tab w:val="left" w:pos="6555"/>
          <w:tab w:val="left" w:pos="7938"/>
        </w:tabs>
        <w:ind w:right="-1" w:firstLine="284"/>
        <w:rPr>
          <w:rFonts w:ascii="Times New Roman" w:hAnsi="Times New Roman"/>
          <w:b w:val="0"/>
          <w:bCs w:val="0"/>
          <w:sz w:val="12"/>
          <w:szCs w:val="12"/>
        </w:rPr>
      </w:pPr>
      <w:r w:rsidRPr="00A41D65">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034470" w:rsidRPr="00A41D65" w:rsidRDefault="00034470" w:rsidP="00034470">
      <w:pPr>
        <w:tabs>
          <w:tab w:val="left" w:pos="3794"/>
        </w:tabs>
        <w:jc w:val="center"/>
        <w:rPr>
          <w:sz w:val="12"/>
        </w:rPr>
      </w:pPr>
      <w:r w:rsidRPr="00A41D65">
        <w:rPr>
          <w:sz w:val="12"/>
        </w:rPr>
        <w:t>____________________________________________________________________________________________________</w:t>
      </w:r>
    </w:p>
    <w:p w:rsidR="00034470" w:rsidRPr="00A41D65" w:rsidRDefault="00034470" w:rsidP="005A5D27">
      <w:pPr>
        <w:jc w:val="center"/>
        <w:rPr>
          <w:b/>
          <w:bCs/>
          <w:sz w:val="12"/>
          <w:szCs w:val="12"/>
        </w:rPr>
      </w:pPr>
    </w:p>
    <w:p w:rsidR="00034470" w:rsidRDefault="00034470" w:rsidP="005A5D27">
      <w:pPr>
        <w:jc w:val="center"/>
        <w:rPr>
          <w:b/>
          <w:bCs/>
          <w:sz w:val="12"/>
          <w:szCs w:val="12"/>
        </w:rPr>
      </w:pPr>
    </w:p>
    <w:sectPr w:rsidR="00034470"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DF" w:rsidRDefault="00B04BDF" w:rsidP="00D40C66">
      <w:r>
        <w:separator/>
      </w:r>
    </w:p>
  </w:endnote>
  <w:endnote w:type="continuationSeparator" w:id="0">
    <w:p w:rsidR="00B04BDF" w:rsidRDefault="00B04BDF"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BE" w:rsidRPr="00616DE0" w:rsidRDefault="00F048BE">
    <w:pPr>
      <w:pStyle w:val="ad"/>
      <w:rPr>
        <w:i/>
        <w:sz w:val="12"/>
      </w:rPr>
    </w:pPr>
  </w:p>
  <w:p w:rsidR="00F048BE" w:rsidRDefault="00F048BE">
    <w:pPr>
      <w:pStyle w:val="ad"/>
      <w:rPr>
        <w:i/>
        <w:sz w:val="16"/>
      </w:rPr>
    </w:pPr>
    <w:r w:rsidRPr="00A711BD">
      <w:rPr>
        <w:i/>
        <w:sz w:val="16"/>
      </w:rPr>
      <w:t>Информационный бюллетень №</w:t>
    </w:r>
    <w:r>
      <w:rPr>
        <w:i/>
        <w:sz w:val="16"/>
      </w:rPr>
      <w:t xml:space="preserve"> </w:t>
    </w:r>
    <w:r w:rsidR="00034470">
      <w:rPr>
        <w:i/>
        <w:sz w:val="16"/>
      </w:rPr>
      <w:t>9</w:t>
    </w:r>
    <w:r w:rsidRPr="00A711BD">
      <w:rPr>
        <w:i/>
        <w:sz w:val="16"/>
      </w:rPr>
      <w:t>(</w:t>
    </w:r>
    <w:r>
      <w:rPr>
        <w:i/>
        <w:sz w:val="16"/>
      </w:rPr>
      <w:t>6</w:t>
    </w:r>
    <w:r w:rsidR="00034470">
      <w:rPr>
        <w:i/>
        <w:sz w:val="16"/>
      </w:rPr>
      <w:t>8</w:t>
    </w:r>
    <w:r w:rsidRPr="00A711BD">
      <w:rPr>
        <w:i/>
        <w:sz w:val="16"/>
      </w:rPr>
      <w:t>)</w:t>
    </w:r>
  </w:p>
  <w:p w:rsidR="00F048BE" w:rsidRPr="00A711BD" w:rsidRDefault="00F048B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DF" w:rsidRDefault="00B04BDF" w:rsidP="00D40C66">
      <w:r>
        <w:separator/>
      </w:r>
    </w:p>
  </w:footnote>
  <w:footnote w:type="continuationSeparator" w:id="0">
    <w:p w:rsidR="00B04BDF" w:rsidRDefault="00B04BDF"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F048BE" w:rsidRPr="007B1733" w:rsidRDefault="00F048B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A41D65">
          <w:rPr>
            <w:noProof/>
            <w:sz w:val="16"/>
          </w:rPr>
          <w:t>2</w:t>
        </w:r>
        <w:r w:rsidRPr="007B1733">
          <w:rPr>
            <w:sz w:val="16"/>
          </w:rPr>
          <w:fldChar w:fldCharType="end"/>
        </w:r>
      </w:p>
    </w:sdtContent>
  </w:sdt>
  <w:p w:rsidR="00F048BE" w:rsidRDefault="00F048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275E2"/>
    <w:multiLevelType w:val="singleLevel"/>
    <w:tmpl w:val="FCA4C50E"/>
    <w:lvl w:ilvl="0">
      <w:start w:val="1"/>
      <w:numFmt w:val="decimal"/>
      <w:pStyle w:val="a2"/>
      <w:lvlText w:val="%1."/>
      <w:lvlJc w:val="left"/>
      <w:pPr>
        <w:tabs>
          <w:tab w:val="num" w:pos="1080"/>
        </w:tabs>
        <w:ind w:left="1080" w:hanging="360"/>
      </w:pPr>
    </w:lvl>
  </w:abstractNum>
  <w:abstractNum w:abstractNumId="12">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3">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FF1EA6"/>
    <w:multiLevelType w:val="multilevel"/>
    <w:tmpl w:val="429E3A74"/>
    <w:lvl w:ilvl="0">
      <w:start w:val="1"/>
      <w:numFmt w:val="decimal"/>
      <w:lvlText w:val="%1."/>
      <w:lvlJc w:val="left"/>
      <w:pPr>
        <w:ind w:left="1065" w:hanging="36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018" w:hanging="1305"/>
      </w:pPr>
      <w:rPr>
        <w:rFonts w:hint="default"/>
      </w:rPr>
    </w:lvl>
    <w:lvl w:ilvl="3">
      <w:start w:val="1"/>
      <w:numFmt w:val="decimal"/>
      <w:isLgl/>
      <w:lvlText w:val="%1.%2.%3.%4."/>
      <w:lvlJc w:val="left"/>
      <w:pPr>
        <w:ind w:left="2022" w:hanging="1305"/>
      </w:pPr>
      <w:rPr>
        <w:rFonts w:hint="default"/>
      </w:rPr>
    </w:lvl>
    <w:lvl w:ilvl="4">
      <w:start w:val="1"/>
      <w:numFmt w:val="decimal"/>
      <w:isLgl/>
      <w:lvlText w:val="%1.%2.%3.%4.%5."/>
      <w:lvlJc w:val="left"/>
      <w:pPr>
        <w:ind w:left="2026" w:hanging="130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0"/>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9"/>
  </w:num>
  <w:num w:numId="7">
    <w:abstractNumId w:val="12"/>
  </w:num>
  <w:num w:numId="8">
    <w:abstractNumId w:val="23"/>
  </w:num>
  <w:num w:numId="9">
    <w:abstractNumId w:val="13"/>
  </w:num>
  <w:num w:numId="10">
    <w:abstractNumId w:val="10"/>
  </w:num>
  <w:num w:numId="11">
    <w:abstractNumId w:val="14"/>
  </w:num>
  <w:num w:numId="12">
    <w:abstractNumId w:val="2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18"/>
  </w:num>
  <w:num w:numId="17">
    <w:abstractNumId w:val="8"/>
  </w:num>
  <w:num w:numId="18">
    <w:abstractNumId w:val="24"/>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hONXl5yJOJ8mSa3fQq4ie31pHUw=" w:salt="DrzhVQX2pc9F6vbuYUF3Hg=="/>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470"/>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37EA"/>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5D27"/>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4BB"/>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BC1"/>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3E2"/>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0F3"/>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D65"/>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BDF"/>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CD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BDD8-BE13-4796-831E-F2A6480E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4503</TotalTime>
  <Pages>2</Pages>
  <Words>1455</Words>
  <Characters>8300</Characters>
  <Application>Microsoft Office Word</Application>
  <DocSecurity>8</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491</cp:revision>
  <cp:lastPrinted>2020-09-30T10:12:00Z</cp:lastPrinted>
  <dcterms:created xsi:type="dcterms:W3CDTF">2020-12-01T08:13:00Z</dcterms:created>
  <dcterms:modified xsi:type="dcterms:W3CDTF">2023-03-17T05:53:00Z</dcterms:modified>
</cp:coreProperties>
</file>