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A1" w:rsidRDefault="00946A67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м</w:t>
      </w:r>
      <w:r w:rsidR="00A77531" w:rsidRPr="00A77531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77531" w:rsidRPr="00A77531">
        <w:rPr>
          <w:rFonts w:ascii="Times New Roman" w:hAnsi="Times New Roman" w:cs="Times New Roman"/>
          <w:b/>
          <w:sz w:val="28"/>
          <w:szCs w:val="28"/>
        </w:rPr>
        <w:t xml:space="preserve"> реализации национальных проектов (региональных проектов) на территории Слободского района за </w:t>
      </w:r>
      <w:r w:rsidR="008C415F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A77531" w:rsidRPr="00A77531">
        <w:rPr>
          <w:rFonts w:ascii="Times New Roman" w:hAnsi="Times New Roman" w:cs="Times New Roman"/>
          <w:b/>
          <w:sz w:val="28"/>
          <w:szCs w:val="28"/>
        </w:rPr>
        <w:t>202</w:t>
      </w:r>
      <w:r w:rsidR="008C415F">
        <w:rPr>
          <w:rFonts w:ascii="Times New Roman" w:hAnsi="Times New Roman" w:cs="Times New Roman"/>
          <w:b/>
          <w:sz w:val="28"/>
          <w:szCs w:val="28"/>
        </w:rPr>
        <w:t>4</w:t>
      </w:r>
      <w:r w:rsidR="0090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C415F">
        <w:rPr>
          <w:rFonts w:ascii="Times New Roman" w:hAnsi="Times New Roman" w:cs="Times New Roman"/>
          <w:b/>
          <w:sz w:val="28"/>
          <w:szCs w:val="28"/>
        </w:rPr>
        <w:t>а</w:t>
      </w:r>
    </w:p>
    <w:p w:rsidR="00456D4B" w:rsidRDefault="00456D4B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5F" w:rsidRPr="008C415F" w:rsidRDefault="008C415F" w:rsidP="008C41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>В 2024 году Слободской район принимает (продолжает принимать) участие в реализации 3 национальных проектов по 8 направлениям.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01.04.2024 на реализацию национальных проектов в рамках 6 муниципальных программ администрации Слободского района, </w:t>
      </w:r>
      <w:proofErr w:type="spellStart"/>
      <w:r w:rsidRPr="008C415F">
        <w:rPr>
          <w:rFonts w:ascii="Times New Roman" w:eastAsia="Calibri" w:hAnsi="Times New Roman" w:cs="Times New Roman"/>
          <w:sz w:val="28"/>
          <w:szCs w:val="28"/>
        </w:rPr>
        <w:t>Вахрушевского</w:t>
      </w:r>
      <w:proofErr w:type="spellEnd"/>
      <w:r w:rsidRPr="008C415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 </w:t>
      </w:r>
      <w:proofErr w:type="spellStart"/>
      <w:r w:rsidRPr="008C415F">
        <w:rPr>
          <w:rFonts w:ascii="Times New Roman" w:eastAsia="Calibri" w:hAnsi="Times New Roman" w:cs="Times New Roman"/>
          <w:sz w:val="28"/>
          <w:szCs w:val="28"/>
        </w:rPr>
        <w:t>Бобинского</w:t>
      </w:r>
      <w:proofErr w:type="spellEnd"/>
      <w:r w:rsidRPr="008C41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C415F">
        <w:rPr>
          <w:rFonts w:ascii="Times New Roman" w:eastAsia="Calibri" w:hAnsi="Times New Roman" w:cs="Times New Roman"/>
          <w:sz w:val="28"/>
          <w:szCs w:val="28"/>
        </w:rPr>
        <w:t>Денисовского</w:t>
      </w:r>
      <w:proofErr w:type="spellEnd"/>
      <w:r w:rsidRPr="008C415F">
        <w:rPr>
          <w:rFonts w:ascii="Times New Roman" w:eastAsia="Calibri" w:hAnsi="Times New Roman" w:cs="Times New Roman"/>
          <w:sz w:val="28"/>
          <w:szCs w:val="28"/>
        </w:rPr>
        <w:t xml:space="preserve">, Октябрьского, </w:t>
      </w:r>
      <w:proofErr w:type="spellStart"/>
      <w:r w:rsidRPr="008C415F">
        <w:rPr>
          <w:rFonts w:ascii="Times New Roman" w:eastAsia="Calibri" w:hAnsi="Times New Roman" w:cs="Times New Roman"/>
          <w:sz w:val="28"/>
          <w:szCs w:val="28"/>
        </w:rPr>
        <w:t>Шиховского</w:t>
      </w:r>
      <w:proofErr w:type="spellEnd"/>
      <w:r w:rsidRPr="008C415F">
        <w:rPr>
          <w:rFonts w:ascii="Times New Roman" w:eastAsia="Calibri" w:hAnsi="Times New Roman" w:cs="Times New Roman"/>
          <w:sz w:val="28"/>
          <w:szCs w:val="28"/>
        </w:rPr>
        <w:t xml:space="preserve">  сельских поселений в 2024 году предусмотрено финансирование (за счет средств различного уровня бюджетов) в общем объеме 40194 тыс. рублей, в том числе по проектам: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>- Культура – 4320,74 тыс. рублей;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>- Образование – 3499,9 тыс. рублей;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>- Жилье и городская среда – 32373,4 тыс. рублей.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>В анализируемый период в консолидируемый бюджет Слободского района на реализацию региональных проектов в рамках национальных проектов поступило бюджетных средств на общую сумму 5204,5 тыс. рублей, или 14,2% плановых назначений по доходам.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>По итогам 1 квартала 2024 года при предусмотренном объеме финансирования принятые бюджетные обязательства составили 18933,6 тыс. рублей, или 47,1% от плана.</w:t>
      </w:r>
    </w:p>
    <w:p w:rsidR="008C415F" w:rsidRPr="008C415F" w:rsidRDefault="007F47B7" w:rsidP="008C4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C415F" w:rsidRPr="008C415F">
        <w:rPr>
          <w:rFonts w:ascii="Times New Roman" w:eastAsia="Calibri" w:hAnsi="Times New Roman" w:cs="Times New Roman"/>
          <w:sz w:val="28"/>
          <w:szCs w:val="28"/>
        </w:rPr>
        <w:t xml:space="preserve"> 1 квартале 2024 года </w:t>
      </w:r>
      <w:r>
        <w:rPr>
          <w:rFonts w:ascii="Times New Roman" w:eastAsia="Calibri" w:hAnsi="Times New Roman" w:cs="Times New Roman"/>
          <w:sz w:val="28"/>
          <w:szCs w:val="28"/>
        </w:rPr>
        <w:t>направлено</w:t>
      </w:r>
      <w:r w:rsidR="008C415F" w:rsidRPr="008C415F">
        <w:rPr>
          <w:rFonts w:ascii="Times New Roman" w:eastAsia="Calibri" w:hAnsi="Times New Roman" w:cs="Times New Roman"/>
          <w:sz w:val="28"/>
          <w:szCs w:val="28"/>
        </w:rPr>
        <w:t xml:space="preserve"> средств на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="008C415F" w:rsidRPr="008C4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национальных проектов </w:t>
      </w:r>
      <w:r w:rsidR="008C415F" w:rsidRPr="008C415F">
        <w:rPr>
          <w:rFonts w:ascii="Times New Roman" w:eastAsia="Calibri" w:hAnsi="Times New Roman" w:cs="Times New Roman"/>
          <w:sz w:val="28"/>
          <w:szCs w:val="28"/>
        </w:rPr>
        <w:t>в сумме 5140,3 тыс. рублей, или 12,8% утвержденных ассигнований</w:t>
      </w:r>
      <w:r w:rsidR="008C415F">
        <w:rPr>
          <w:rFonts w:ascii="Times New Roman" w:eastAsia="Calibri" w:hAnsi="Times New Roman" w:cs="Times New Roman"/>
          <w:sz w:val="28"/>
          <w:szCs w:val="28"/>
        </w:rPr>
        <w:t>:</w:t>
      </w:r>
      <w:r w:rsidR="008C415F" w:rsidRPr="008C415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 xml:space="preserve">- «Культура» – 1565,6 тыс. рублей, или 36,2% («Творческие люди» - 100%, «Культурная среда» - 32%); 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>- «Образование» - 1433,9 тыс. рублей, или 41% («Современная школа» - 977,7 тыс. рублей, или  80,6%, «Патриотическое воспитание граждан РФ» -  456,2 тыс. рублей, или 19,9%);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>- «Жилье и городская среда» - 2140,8 тыс. рублей, или 6,6% («Сокращение непригодного для проживания жилья» – 12,9%, или 2140,8 тыс. рублей,</w:t>
      </w:r>
      <w:r w:rsidRPr="008C415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C415F">
        <w:rPr>
          <w:rFonts w:ascii="Times New Roman" w:eastAsia="Calibri" w:hAnsi="Times New Roman" w:cs="Times New Roman"/>
          <w:sz w:val="28"/>
          <w:szCs w:val="28"/>
        </w:rPr>
        <w:t xml:space="preserve">«Формирование комфортной городской среды» - 0 рублей).  </w:t>
      </w:r>
    </w:p>
    <w:p w:rsidR="008C415F" w:rsidRPr="008C415F" w:rsidRDefault="008C415F" w:rsidP="008C4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5F">
        <w:rPr>
          <w:rFonts w:ascii="Times New Roman" w:eastAsia="Calibri" w:hAnsi="Times New Roman" w:cs="Times New Roman"/>
          <w:sz w:val="28"/>
          <w:szCs w:val="28"/>
        </w:rPr>
        <w:t xml:space="preserve">Остаток поступивших и неизрасходованных  целевых средств на 01.01.2024 - 16593 тыс. рублей (субсидия на мероприятия по переселению граждан из аварийного жилищного фонда за счет Фонда развития территорий – 7517,5 тыс. рублей и областного бюджета – 9022,4 тыс. рублей) возвращен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январе </w:t>
      </w:r>
      <w:r w:rsidRPr="008C415F">
        <w:rPr>
          <w:rFonts w:ascii="Times New Roman" w:eastAsia="Calibri" w:hAnsi="Times New Roman" w:cs="Times New Roman"/>
          <w:sz w:val="28"/>
          <w:szCs w:val="28"/>
        </w:rPr>
        <w:t>2024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C41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15F" w:rsidRPr="008C415F" w:rsidRDefault="008C415F" w:rsidP="008C41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Соглашениями </w:t>
      </w:r>
      <w:bookmarkStart w:id="0" w:name="_GoBack"/>
      <w:bookmarkEnd w:id="0"/>
      <w:r w:rsidRPr="008C415F">
        <w:rPr>
          <w:rFonts w:ascii="Times New Roman" w:eastAsia="Times New Roman" w:hAnsi="Times New Roman" w:cs="Times New Roman"/>
          <w:sz w:val="28"/>
          <w:szCs w:val="28"/>
          <w:lang w:eastAsia="x-none"/>
        </w:rPr>
        <w:t>значения целевых показателей результативности использования бюджетных средств на 2024 год в рамках национальных проектов выполнены на 12,8%. Реализован федеральный проект «Творческие люди» в рамках национального проекта «Культура».</w:t>
      </w:r>
    </w:p>
    <w:p w:rsidR="008C415F" w:rsidRPr="008C415F" w:rsidRDefault="008C415F" w:rsidP="008C41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C4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</w:t>
      </w:r>
      <w:r w:rsidRPr="008C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выполнение мероприятий в рамках национального проекта «Жилье и городская среда» проектов</w:t>
      </w:r>
      <w:r w:rsidRPr="008C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C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8C4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устойчивого сокращения непригодного для проживания жилищного фонда», «Чистая вода», срок реализации которых - 2023 год.</w:t>
      </w:r>
    </w:p>
    <w:p w:rsidR="008C415F" w:rsidRPr="008C415F" w:rsidRDefault="008C415F" w:rsidP="008C41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мониторинга выявлены нарушения порядка разработки и реализации муниципальных программ, в сфере оплаты труда, закупочной деятельности.  </w:t>
      </w:r>
    </w:p>
    <w:p w:rsidR="00F016BA" w:rsidRDefault="00F016BA" w:rsidP="00C6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1DC" w:rsidRDefault="00C60CA0" w:rsidP="00C7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направлены Главе Слободского района, главам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proofErr w:type="spellStart"/>
      <w:r w:rsidR="007E11DC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7E1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11DC">
        <w:rPr>
          <w:rFonts w:ascii="Times New Roman" w:hAnsi="Times New Roman" w:cs="Times New Roman"/>
          <w:sz w:val="28"/>
          <w:szCs w:val="28"/>
        </w:rPr>
        <w:t>Бобинского</w:t>
      </w:r>
      <w:proofErr w:type="spellEnd"/>
      <w:r w:rsidR="007E1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11DC">
        <w:rPr>
          <w:rFonts w:ascii="Times New Roman" w:hAnsi="Times New Roman" w:cs="Times New Roman"/>
          <w:sz w:val="28"/>
          <w:szCs w:val="28"/>
        </w:rPr>
        <w:t>Шиховского</w:t>
      </w:r>
      <w:proofErr w:type="spellEnd"/>
      <w:r w:rsidR="007E11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Октябрьского сельск</w:t>
      </w:r>
      <w:r w:rsidR="007E11D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11D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Слободскую м</w:t>
      </w:r>
      <w:r w:rsidR="00C75F3B">
        <w:rPr>
          <w:rFonts w:ascii="Times New Roman" w:hAnsi="Times New Roman" w:cs="Times New Roman"/>
          <w:sz w:val="28"/>
          <w:szCs w:val="28"/>
        </w:rPr>
        <w:t>ежрайонную прокуратуру.</w:t>
      </w:r>
    </w:p>
    <w:p w:rsidR="007E11DC" w:rsidRDefault="007E11DC" w:rsidP="00C7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1DC" w:rsidRPr="00C60CA0" w:rsidRDefault="007E11DC" w:rsidP="007E1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устранении нарушений, замечаний, несоответствий</w:t>
      </w:r>
      <w:r>
        <w:rPr>
          <w:rFonts w:ascii="Times New Roman" w:hAnsi="Times New Roman" w:cs="Times New Roman"/>
          <w:sz w:val="28"/>
          <w:szCs w:val="28"/>
        </w:rPr>
        <w:t xml:space="preserve">, выполнение рекомендаций </w:t>
      </w:r>
      <w:r w:rsidRPr="00C60CA0">
        <w:rPr>
          <w:rFonts w:ascii="Times New Roman" w:hAnsi="Times New Roman" w:cs="Times New Roman"/>
          <w:sz w:val="28"/>
          <w:szCs w:val="28"/>
        </w:rPr>
        <w:t>предложено исполнителям представить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CA0">
        <w:rPr>
          <w:rFonts w:ascii="Times New Roman" w:hAnsi="Times New Roman" w:cs="Times New Roman"/>
          <w:sz w:val="28"/>
          <w:szCs w:val="28"/>
        </w:rPr>
        <w:t xml:space="preserve">КСО Слободского района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срок. </w:t>
      </w:r>
    </w:p>
    <w:p w:rsidR="005A2FF1" w:rsidRPr="007E11DC" w:rsidRDefault="005A2FF1" w:rsidP="007E11DC">
      <w:pPr>
        <w:rPr>
          <w:rFonts w:ascii="Times New Roman" w:hAnsi="Times New Roman" w:cs="Times New Roman"/>
          <w:sz w:val="28"/>
          <w:szCs w:val="28"/>
        </w:rPr>
      </w:pPr>
    </w:p>
    <w:sectPr w:rsidR="005A2FF1" w:rsidRPr="007E11DC" w:rsidSect="001136C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7C" w:rsidRDefault="006C6A7C" w:rsidP="001136CD">
      <w:pPr>
        <w:spacing w:after="0" w:line="240" w:lineRule="auto"/>
      </w:pPr>
      <w:r>
        <w:separator/>
      </w:r>
    </w:p>
  </w:endnote>
  <w:endnote w:type="continuationSeparator" w:id="0">
    <w:p w:rsidR="006C6A7C" w:rsidRDefault="006C6A7C" w:rsidP="0011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667762"/>
      <w:docPartObj>
        <w:docPartGallery w:val="Page Numbers (Bottom of Page)"/>
        <w:docPartUnique/>
      </w:docPartObj>
    </w:sdtPr>
    <w:sdtEndPr/>
    <w:sdtContent>
      <w:p w:rsidR="001136CD" w:rsidRDefault="001136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3F9">
          <w:rPr>
            <w:noProof/>
          </w:rPr>
          <w:t>2</w:t>
        </w:r>
        <w:r>
          <w:fldChar w:fldCharType="end"/>
        </w:r>
      </w:p>
    </w:sdtContent>
  </w:sdt>
  <w:p w:rsidR="001136CD" w:rsidRDefault="001136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7C" w:rsidRDefault="006C6A7C" w:rsidP="001136CD">
      <w:pPr>
        <w:spacing w:after="0" w:line="240" w:lineRule="auto"/>
      </w:pPr>
      <w:r>
        <w:separator/>
      </w:r>
    </w:p>
  </w:footnote>
  <w:footnote w:type="continuationSeparator" w:id="0">
    <w:p w:rsidR="006C6A7C" w:rsidRDefault="006C6A7C" w:rsidP="0011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9B1"/>
    <w:multiLevelType w:val="hybridMultilevel"/>
    <w:tmpl w:val="87207C10"/>
    <w:lvl w:ilvl="0" w:tplc="A27A9BE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577772"/>
    <w:multiLevelType w:val="hybridMultilevel"/>
    <w:tmpl w:val="1304CE2C"/>
    <w:lvl w:ilvl="0" w:tplc="79400BDA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B0601D9"/>
    <w:multiLevelType w:val="hybridMultilevel"/>
    <w:tmpl w:val="E7D205C4"/>
    <w:lvl w:ilvl="0" w:tplc="9BB0245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531"/>
    <w:rsid w:val="000145F3"/>
    <w:rsid w:val="00023E76"/>
    <w:rsid w:val="00030720"/>
    <w:rsid w:val="000308E7"/>
    <w:rsid w:val="000322DC"/>
    <w:rsid w:val="00032973"/>
    <w:rsid w:val="00036FD0"/>
    <w:rsid w:val="00040E33"/>
    <w:rsid w:val="000576E1"/>
    <w:rsid w:val="000612DC"/>
    <w:rsid w:val="00071F39"/>
    <w:rsid w:val="00085439"/>
    <w:rsid w:val="00094A66"/>
    <w:rsid w:val="000975CF"/>
    <w:rsid w:val="000A673B"/>
    <w:rsid w:val="000B12B1"/>
    <w:rsid w:val="000B1690"/>
    <w:rsid w:val="000B1A4E"/>
    <w:rsid w:val="000B3630"/>
    <w:rsid w:val="000B4333"/>
    <w:rsid w:val="000B54B7"/>
    <w:rsid w:val="000C6B1D"/>
    <w:rsid w:val="000D0292"/>
    <w:rsid w:val="000D2907"/>
    <w:rsid w:val="000D2C70"/>
    <w:rsid w:val="000D7999"/>
    <w:rsid w:val="000E4075"/>
    <w:rsid w:val="000F2377"/>
    <w:rsid w:val="001047B2"/>
    <w:rsid w:val="00105B62"/>
    <w:rsid w:val="001136CD"/>
    <w:rsid w:val="00125A56"/>
    <w:rsid w:val="00126503"/>
    <w:rsid w:val="00132A13"/>
    <w:rsid w:val="00133B4C"/>
    <w:rsid w:val="00140540"/>
    <w:rsid w:val="001477B7"/>
    <w:rsid w:val="00153EFE"/>
    <w:rsid w:val="00163049"/>
    <w:rsid w:val="00166BCA"/>
    <w:rsid w:val="00171ECB"/>
    <w:rsid w:val="00172347"/>
    <w:rsid w:val="001766F4"/>
    <w:rsid w:val="00182830"/>
    <w:rsid w:val="00187DA9"/>
    <w:rsid w:val="00190AEB"/>
    <w:rsid w:val="001918B5"/>
    <w:rsid w:val="001B797B"/>
    <w:rsid w:val="001C1DCC"/>
    <w:rsid w:val="001C6043"/>
    <w:rsid w:val="001C6104"/>
    <w:rsid w:val="001C71B9"/>
    <w:rsid w:val="001D5849"/>
    <w:rsid w:val="001E69AC"/>
    <w:rsid w:val="001E7FBD"/>
    <w:rsid w:val="001F0BA8"/>
    <w:rsid w:val="001F357B"/>
    <w:rsid w:val="001F5329"/>
    <w:rsid w:val="001F7330"/>
    <w:rsid w:val="00202ACE"/>
    <w:rsid w:val="002030A6"/>
    <w:rsid w:val="00220DE5"/>
    <w:rsid w:val="00221592"/>
    <w:rsid w:val="00223AEC"/>
    <w:rsid w:val="002314AB"/>
    <w:rsid w:val="002325D5"/>
    <w:rsid w:val="00233703"/>
    <w:rsid w:val="0023394A"/>
    <w:rsid w:val="00241075"/>
    <w:rsid w:val="00244837"/>
    <w:rsid w:val="00244E95"/>
    <w:rsid w:val="00257A7C"/>
    <w:rsid w:val="0026590A"/>
    <w:rsid w:val="00273B0F"/>
    <w:rsid w:val="00286E3D"/>
    <w:rsid w:val="002B0E03"/>
    <w:rsid w:val="002B7EB3"/>
    <w:rsid w:val="002D1470"/>
    <w:rsid w:val="002E0825"/>
    <w:rsid w:val="002E3E68"/>
    <w:rsid w:val="002E65F6"/>
    <w:rsid w:val="002F26FC"/>
    <w:rsid w:val="002F5CFF"/>
    <w:rsid w:val="00302BEB"/>
    <w:rsid w:val="00313B14"/>
    <w:rsid w:val="003166C0"/>
    <w:rsid w:val="00317758"/>
    <w:rsid w:val="0032121E"/>
    <w:rsid w:val="003254C0"/>
    <w:rsid w:val="003261AD"/>
    <w:rsid w:val="00337F26"/>
    <w:rsid w:val="00374A75"/>
    <w:rsid w:val="00380248"/>
    <w:rsid w:val="003815D8"/>
    <w:rsid w:val="00382539"/>
    <w:rsid w:val="00390809"/>
    <w:rsid w:val="00393D60"/>
    <w:rsid w:val="003B12F9"/>
    <w:rsid w:val="003B1E16"/>
    <w:rsid w:val="003B5410"/>
    <w:rsid w:val="003B687A"/>
    <w:rsid w:val="003D5A42"/>
    <w:rsid w:val="003D6D05"/>
    <w:rsid w:val="003E345D"/>
    <w:rsid w:val="003E4325"/>
    <w:rsid w:val="003E70BD"/>
    <w:rsid w:val="003F05E3"/>
    <w:rsid w:val="003F1A9D"/>
    <w:rsid w:val="003F2FA7"/>
    <w:rsid w:val="003F7FDF"/>
    <w:rsid w:val="004004C6"/>
    <w:rsid w:val="00424014"/>
    <w:rsid w:val="004250CD"/>
    <w:rsid w:val="00433D2B"/>
    <w:rsid w:val="004407A7"/>
    <w:rsid w:val="004410EC"/>
    <w:rsid w:val="00444660"/>
    <w:rsid w:val="004470F8"/>
    <w:rsid w:val="0045001F"/>
    <w:rsid w:val="00452BE7"/>
    <w:rsid w:val="00454910"/>
    <w:rsid w:val="00456D4B"/>
    <w:rsid w:val="0046046F"/>
    <w:rsid w:val="0046504D"/>
    <w:rsid w:val="00471494"/>
    <w:rsid w:val="00472EB8"/>
    <w:rsid w:val="00481F33"/>
    <w:rsid w:val="00483D3D"/>
    <w:rsid w:val="0048660F"/>
    <w:rsid w:val="00491A57"/>
    <w:rsid w:val="004A577A"/>
    <w:rsid w:val="004A6394"/>
    <w:rsid w:val="004A7FF6"/>
    <w:rsid w:val="004C2FE3"/>
    <w:rsid w:val="004D0035"/>
    <w:rsid w:val="004D0E2B"/>
    <w:rsid w:val="004D7984"/>
    <w:rsid w:val="004E3BA0"/>
    <w:rsid w:val="004E77D3"/>
    <w:rsid w:val="004F3682"/>
    <w:rsid w:val="004F68D0"/>
    <w:rsid w:val="00502294"/>
    <w:rsid w:val="005143B8"/>
    <w:rsid w:val="0051573E"/>
    <w:rsid w:val="005158E2"/>
    <w:rsid w:val="00515916"/>
    <w:rsid w:val="00521BA8"/>
    <w:rsid w:val="00530C86"/>
    <w:rsid w:val="00532EE9"/>
    <w:rsid w:val="00535A04"/>
    <w:rsid w:val="00536880"/>
    <w:rsid w:val="00541073"/>
    <w:rsid w:val="00543301"/>
    <w:rsid w:val="0054349E"/>
    <w:rsid w:val="00543669"/>
    <w:rsid w:val="00546711"/>
    <w:rsid w:val="005469A8"/>
    <w:rsid w:val="0055534F"/>
    <w:rsid w:val="005608B8"/>
    <w:rsid w:val="005636AE"/>
    <w:rsid w:val="00563F88"/>
    <w:rsid w:val="005658D0"/>
    <w:rsid w:val="00567113"/>
    <w:rsid w:val="00575E00"/>
    <w:rsid w:val="0058265A"/>
    <w:rsid w:val="00583616"/>
    <w:rsid w:val="005A14A5"/>
    <w:rsid w:val="005A2FF1"/>
    <w:rsid w:val="005D0E38"/>
    <w:rsid w:val="005D7D7F"/>
    <w:rsid w:val="005E1E73"/>
    <w:rsid w:val="005E3122"/>
    <w:rsid w:val="005F018E"/>
    <w:rsid w:val="005F03BF"/>
    <w:rsid w:val="005F1ECF"/>
    <w:rsid w:val="005F2D8C"/>
    <w:rsid w:val="005F3C58"/>
    <w:rsid w:val="005F5CA0"/>
    <w:rsid w:val="006137B2"/>
    <w:rsid w:val="00615251"/>
    <w:rsid w:val="00620EA4"/>
    <w:rsid w:val="00621118"/>
    <w:rsid w:val="00621760"/>
    <w:rsid w:val="00625463"/>
    <w:rsid w:val="00631BAE"/>
    <w:rsid w:val="00635A62"/>
    <w:rsid w:val="0063682D"/>
    <w:rsid w:val="00642E43"/>
    <w:rsid w:val="00655850"/>
    <w:rsid w:val="00656BD3"/>
    <w:rsid w:val="00657B9D"/>
    <w:rsid w:val="00662594"/>
    <w:rsid w:val="0066589C"/>
    <w:rsid w:val="00665F97"/>
    <w:rsid w:val="0068008E"/>
    <w:rsid w:val="006843D0"/>
    <w:rsid w:val="00684F82"/>
    <w:rsid w:val="0069252D"/>
    <w:rsid w:val="006A151E"/>
    <w:rsid w:val="006A2122"/>
    <w:rsid w:val="006B0CF6"/>
    <w:rsid w:val="006B3D70"/>
    <w:rsid w:val="006C327F"/>
    <w:rsid w:val="006C51E1"/>
    <w:rsid w:val="006C604E"/>
    <w:rsid w:val="006C6A7C"/>
    <w:rsid w:val="006C6EB4"/>
    <w:rsid w:val="006D5FCA"/>
    <w:rsid w:val="006E0DDD"/>
    <w:rsid w:val="007243F6"/>
    <w:rsid w:val="007311A5"/>
    <w:rsid w:val="00735C88"/>
    <w:rsid w:val="00742A9B"/>
    <w:rsid w:val="00743B0C"/>
    <w:rsid w:val="00746A20"/>
    <w:rsid w:val="00752BAD"/>
    <w:rsid w:val="00761BF9"/>
    <w:rsid w:val="00764A10"/>
    <w:rsid w:val="0078481A"/>
    <w:rsid w:val="00786644"/>
    <w:rsid w:val="00797894"/>
    <w:rsid w:val="007A6535"/>
    <w:rsid w:val="007A6CB4"/>
    <w:rsid w:val="007B0CB7"/>
    <w:rsid w:val="007B1469"/>
    <w:rsid w:val="007B2E31"/>
    <w:rsid w:val="007B4F6B"/>
    <w:rsid w:val="007B7E12"/>
    <w:rsid w:val="007C1601"/>
    <w:rsid w:val="007D0296"/>
    <w:rsid w:val="007D4B50"/>
    <w:rsid w:val="007D754E"/>
    <w:rsid w:val="007E11DC"/>
    <w:rsid w:val="007E2C57"/>
    <w:rsid w:val="007E4580"/>
    <w:rsid w:val="007F3CA2"/>
    <w:rsid w:val="007F430B"/>
    <w:rsid w:val="007F47B7"/>
    <w:rsid w:val="007F5F66"/>
    <w:rsid w:val="00807793"/>
    <w:rsid w:val="008143C0"/>
    <w:rsid w:val="00815A9A"/>
    <w:rsid w:val="00817460"/>
    <w:rsid w:val="008221BB"/>
    <w:rsid w:val="00823F5F"/>
    <w:rsid w:val="00832828"/>
    <w:rsid w:val="00836255"/>
    <w:rsid w:val="00837967"/>
    <w:rsid w:val="00840DC8"/>
    <w:rsid w:val="008422B9"/>
    <w:rsid w:val="00850580"/>
    <w:rsid w:val="00850605"/>
    <w:rsid w:val="008516F8"/>
    <w:rsid w:val="00853FCF"/>
    <w:rsid w:val="00857BEF"/>
    <w:rsid w:val="0086402B"/>
    <w:rsid w:val="00871402"/>
    <w:rsid w:val="008766B6"/>
    <w:rsid w:val="008779B3"/>
    <w:rsid w:val="0088701D"/>
    <w:rsid w:val="008924E2"/>
    <w:rsid w:val="00896723"/>
    <w:rsid w:val="008A19F4"/>
    <w:rsid w:val="008A634E"/>
    <w:rsid w:val="008B052D"/>
    <w:rsid w:val="008C40DD"/>
    <w:rsid w:val="008C415F"/>
    <w:rsid w:val="008C554D"/>
    <w:rsid w:val="008C6A7C"/>
    <w:rsid w:val="008D1232"/>
    <w:rsid w:val="008D2892"/>
    <w:rsid w:val="008D47F9"/>
    <w:rsid w:val="008D7667"/>
    <w:rsid w:val="008E0C18"/>
    <w:rsid w:val="008E355D"/>
    <w:rsid w:val="008E6C98"/>
    <w:rsid w:val="008F06F6"/>
    <w:rsid w:val="008F23DC"/>
    <w:rsid w:val="008F34D8"/>
    <w:rsid w:val="008F6AB8"/>
    <w:rsid w:val="00901C22"/>
    <w:rsid w:val="00902F4F"/>
    <w:rsid w:val="00904EF8"/>
    <w:rsid w:val="00905CED"/>
    <w:rsid w:val="00905E2A"/>
    <w:rsid w:val="0091278B"/>
    <w:rsid w:val="00914895"/>
    <w:rsid w:val="0092158F"/>
    <w:rsid w:val="00925A96"/>
    <w:rsid w:val="009333FF"/>
    <w:rsid w:val="0093495E"/>
    <w:rsid w:val="009443F6"/>
    <w:rsid w:val="00946A67"/>
    <w:rsid w:val="00953D94"/>
    <w:rsid w:val="00957D92"/>
    <w:rsid w:val="0097061A"/>
    <w:rsid w:val="0097113D"/>
    <w:rsid w:val="0097146A"/>
    <w:rsid w:val="00974E17"/>
    <w:rsid w:val="00974E4E"/>
    <w:rsid w:val="009765E6"/>
    <w:rsid w:val="009769D0"/>
    <w:rsid w:val="00981B01"/>
    <w:rsid w:val="009829A7"/>
    <w:rsid w:val="00983785"/>
    <w:rsid w:val="009A1205"/>
    <w:rsid w:val="009A1259"/>
    <w:rsid w:val="009A408D"/>
    <w:rsid w:val="009A74F7"/>
    <w:rsid w:val="009B2607"/>
    <w:rsid w:val="009B6987"/>
    <w:rsid w:val="009B7D31"/>
    <w:rsid w:val="009C11FD"/>
    <w:rsid w:val="009C1F69"/>
    <w:rsid w:val="009C33E9"/>
    <w:rsid w:val="009D6207"/>
    <w:rsid w:val="009E3F26"/>
    <w:rsid w:val="009E4B95"/>
    <w:rsid w:val="009E71A2"/>
    <w:rsid w:val="009E7900"/>
    <w:rsid w:val="009F0A8C"/>
    <w:rsid w:val="009F0D76"/>
    <w:rsid w:val="00A125B9"/>
    <w:rsid w:val="00A13722"/>
    <w:rsid w:val="00A15930"/>
    <w:rsid w:val="00A20781"/>
    <w:rsid w:val="00A242E8"/>
    <w:rsid w:val="00A24A8F"/>
    <w:rsid w:val="00A26ECC"/>
    <w:rsid w:val="00A32A1A"/>
    <w:rsid w:val="00A3445D"/>
    <w:rsid w:val="00A42713"/>
    <w:rsid w:val="00A52C3F"/>
    <w:rsid w:val="00A60257"/>
    <w:rsid w:val="00A616E8"/>
    <w:rsid w:val="00A76623"/>
    <w:rsid w:val="00A77531"/>
    <w:rsid w:val="00A80BD6"/>
    <w:rsid w:val="00A836F3"/>
    <w:rsid w:val="00A87F00"/>
    <w:rsid w:val="00A91ED5"/>
    <w:rsid w:val="00A9461B"/>
    <w:rsid w:val="00AA1E46"/>
    <w:rsid w:val="00AA2EF0"/>
    <w:rsid w:val="00AA5B18"/>
    <w:rsid w:val="00AA636E"/>
    <w:rsid w:val="00AC4191"/>
    <w:rsid w:val="00AC673C"/>
    <w:rsid w:val="00AD7A4C"/>
    <w:rsid w:val="00AD7B77"/>
    <w:rsid w:val="00AE0352"/>
    <w:rsid w:val="00AF0B0A"/>
    <w:rsid w:val="00AF36A8"/>
    <w:rsid w:val="00B013F9"/>
    <w:rsid w:val="00B11A37"/>
    <w:rsid w:val="00B1717C"/>
    <w:rsid w:val="00B25521"/>
    <w:rsid w:val="00B31FA6"/>
    <w:rsid w:val="00B33969"/>
    <w:rsid w:val="00B35F97"/>
    <w:rsid w:val="00B5156F"/>
    <w:rsid w:val="00B5727B"/>
    <w:rsid w:val="00B64B63"/>
    <w:rsid w:val="00B74FF9"/>
    <w:rsid w:val="00B80149"/>
    <w:rsid w:val="00B81C86"/>
    <w:rsid w:val="00B857D8"/>
    <w:rsid w:val="00B92540"/>
    <w:rsid w:val="00B96A6A"/>
    <w:rsid w:val="00BA0611"/>
    <w:rsid w:val="00BA1BC5"/>
    <w:rsid w:val="00BA5B2A"/>
    <w:rsid w:val="00BA5BFF"/>
    <w:rsid w:val="00BA5E91"/>
    <w:rsid w:val="00BB045B"/>
    <w:rsid w:val="00BB35D5"/>
    <w:rsid w:val="00BB7298"/>
    <w:rsid w:val="00BC1613"/>
    <w:rsid w:val="00BD0368"/>
    <w:rsid w:val="00BD41FF"/>
    <w:rsid w:val="00BD6202"/>
    <w:rsid w:val="00BD75AA"/>
    <w:rsid w:val="00BE2DBF"/>
    <w:rsid w:val="00BE7E1B"/>
    <w:rsid w:val="00BF0D97"/>
    <w:rsid w:val="00BF587E"/>
    <w:rsid w:val="00BF6198"/>
    <w:rsid w:val="00C04D14"/>
    <w:rsid w:val="00C05190"/>
    <w:rsid w:val="00C05A31"/>
    <w:rsid w:val="00C239C9"/>
    <w:rsid w:val="00C2661E"/>
    <w:rsid w:val="00C31370"/>
    <w:rsid w:val="00C32471"/>
    <w:rsid w:val="00C349E3"/>
    <w:rsid w:val="00C40EF2"/>
    <w:rsid w:val="00C42DD6"/>
    <w:rsid w:val="00C470AD"/>
    <w:rsid w:val="00C50F2F"/>
    <w:rsid w:val="00C5248F"/>
    <w:rsid w:val="00C54A77"/>
    <w:rsid w:val="00C54E81"/>
    <w:rsid w:val="00C60CA0"/>
    <w:rsid w:val="00C63BAD"/>
    <w:rsid w:val="00C7084E"/>
    <w:rsid w:val="00C71DA7"/>
    <w:rsid w:val="00C71F1C"/>
    <w:rsid w:val="00C73C51"/>
    <w:rsid w:val="00C75F3B"/>
    <w:rsid w:val="00C800AF"/>
    <w:rsid w:val="00C85424"/>
    <w:rsid w:val="00CA56A2"/>
    <w:rsid w:val="00CB3454"/>
    <w:rsid w:val="00CB39B7"/>
    <w:rsid w:val="00CC51E2"/>
    <w:rsid w:val="00CD31B1"/>
    <w:rsid w:val="00CD32A2"/>
    <w:rsid w:val="00CD4891"/>
    <w:rsid w:val="00CD50E2"/>
    <w:rsid w:val="00CD6570"/>
    <w:rsid w:val="00CD6D04"/>
    <w:rsid w:val="00CD6E42"/>
    <w:rsid w:val="00CE0E8C"/>
    <w:rsid w:val="00CE266D"/>
    <w:rsid w:val="00CE291B"/>
    <w:rsid w:val="00CF0C58"/>
    <w:rsid w:val="00CF1953"/>
    <w:rsid w:val="00CF1A63"/>
    <w:rsid w:val="00CF352A"/>
    <w:rsid w:val="00CF6D8E"/>
    <w:rsid w:val="00D004AF"/>
    <w:rsid w:val="00D01A80"/>
    <w:rsid w:val="00D05571"/>
    <w:rsid w:val="00D12253"/>
    <w:rsid w:val="00D1523F"/>
    <w:rsid w:val="00D16952"/>
    <w:rsid w:val="00D21859"/>
    <w:rsid w:val="00D227A0"/>
    <w:rsid w:val="00D237C9"/>
    <w:rsid w:val="00D25958"/>
    <w:rsid w:val="00D34FBB"/>
    <w:rsid w:val="00D5238B"/>
    <w:rsid w:val="00D53DA2"/>
    <w:rsid w:val="00D57ACF"/>
    <w:rsid w:val="00D604A6"/>
    <w:rsid w:val="00D72124"/>
    <w:rsid w:val="00D73D94"/>
    <w:rsid w:val="00D7417D"/>
    <w:rsid w:val="00D76DE5"/>
    <w:rsid w:val="00D8517E"/>
    <w:rsid w:val="00D9016A"/>
    <w:rsid w:val="00D90F4C"/>
    <w:rsid w:val="00D91579"/>
    <w:rsid w:val="00D97E9A"/>
    <w:rsid w:val="00DA344D"/>
    <w:rsid w:val="00DA692F"/>
    <w:rsid w:val="00DC2B2E"/>
    <w:rsid w:val="00DC38E3"/>
    <w:rsid w:val="00DF44CC"/>
    <w:rsid w:val="00DF57E9"/>
    <w:rsid w:val="00E02C02"/>
    <w:rsid w:val="00E035B3"/>
    <w:rsid w:val="00E10AD4"/>
    <w:rsid w:val="00E140C0"/>
    <w:rsid w:val="00E147E4"/>
    <w:rsid w:val="00E16069"/>
    <w:rsid w:val="00E24A6A"/>
    <w:rsid w:val="00E41A5A"/>
    <w:rsid w:val="00E446E0"/>
    <w:rsid w:val="00E522F9"/>
    <w:rsid w:val="00E53A4B"/>
    <w:rsid w:val="00E65B8E"/>
    <w:rsid w:val="00E66818"/>
    <w:rsid w:val="00E668AF"/>
    <w:rsid w:val="00E7030C"/>
    <w:rsid w:val="00E71842"/>
    <w:rsid w:val="00E83D80"/>
    <w:rsid w:val="00E8494D"/>
    <w:rsid w:val="00E86504"/>
    <w:rsid w:val="00E8707F"/>
    <w:rsid w:val="00E90D14"/>
    <w:rsid w:val="00E93D62"/>
    <w:rsid w:val="00E96B0E"/>
    <w:rsid w:val="00EA0991"/>
    <w:rsid w:val="00EA0CB3"/>
    <w:rsid w:val="00EA1061"/>
    <w:rsid w:val="00EA4A57"/>
    <w:rsid w:val="00EB0ED1"/>
    <w:rsid w:val="00EB7950"/>
    <w:rsid w:val="00EC7BF0"/>
    <w:rsid w:val="00ED466F"/>
    <w:rsid w:val="00ED5C57"/>
    <w:rsid w:val="00ED690E"/>
    <w:rsid w:val="00EE2C36"/>
    <w:rsid w:val="00EF1C7B"/>
    <w:rsid w:val="00EF3859"/>
    <w:rsid w:val="00EF60BD"/>
    <w:rsid w:val="00F016BA"/>
    <w:rsid w:val="00F04781"/>
    <w:rsid w:val="00F114D9"/>
    <w:rsid w:val="00F1326C"/>
    <w:rsid w:val="00F146AB"/>
    <w:rsid w:val="00F15247"/>
    <w:rsid w:val="00F2743E"/>
    <w:rsid w:val="00F27AE7"/>
    <w:rsid w:val="00F44C72"/>
    <w:rsid w:val="00F505A3"/>
    <w:rsid w:val="00F645A3"/>
    <w:rsid w:val="00F65D79"/>
    <w:rsid w:val="00F72E97"/>
    <w:rsid w:val="00F749B9"/>
    <w:rsid w:val="00F82EF1"/>
    <w:rsid w:val="00F83309"/>
    <w:rsid w:val="00F844E9"/>
    <w:rsid w:val="00F8501C"/>
    <w:rsid w:val="00F86D82"/>
    <w:rsid w:val="00F90221"/>
    <w:rsid w:val="00F932D5"/>
    <w:rsid w:val="00F94652"/>
    <w:rsid w:val="00FA3846"/>
    <w:rsid w:val="00FA3A39"/>
    <w:rsid w:val="00FA4552"/>
    <w:rsid w:val="00FA4F4C"/>
    <w:rsid w:val="00FB07BD"/>
    <w:rsid w:val="00FB080F"/>
    <w:rsid w:val="00FB1CA1"/>
    <w:rsid w:val="00FB2520"/>
    <w:rsid w:val="00FB40A4"/>
    <w:rsid w:val="00FC110F"/>
    <w:rsid w:val="00FC6B83"/>
    <w:rsid w:val="00FC7809"/>
    <w:rsid w:val="00FD0C40"/>
    <w:rsid w:val="00FD5447"/>
    <w:rsid w:val="00FE1FA0"/>
    <w:rsid w:val="00FE4AC4"/>
    <w:rsid w:val="00FE7A74"/>
    <w:rsid w:val="00FF5C05"/>
    <w:rsid w:val="00FF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F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6CD"/>
  </w:style>
  <w:style w:type="paragraph" w:styleId="a6">
    <w:name w:val="footer"/>
    <w:basedOn w:val="a"/>
    <w:link w:val="a7"/>
    <w:uiPriority w:val="99"/>
    <w:unhideWhenUsed/>
    <w:rsid w:val="0011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6CD"/>
  </w:style>
  <w:style w:type="paragraph" w:styleId="a8">
    <w:name w:val="Balloon Text"/>
    <w:basedOn w:val="a"/>
    <w:link w:val="a9"/>
    <w:uiPriority w:val="99"/>
    <w:semiHidden/>
    <w:unhideWhenUsed/>
    <w:rsid w:val="0011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FA11-33D9-42EF-9ECC-C674429B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7754270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225</cp:revision>
  <cp:lastPrinted>2023-09-28T12:42:00Z</cp:lastPrinted>
  <dcterms:created xsi:type="dcterms:W3CDTF">2023-05-31T08:19:00Z</dcterms:created>
  <dcterms:modified xsi:type="dcterms:W3CDTF">2024-06-13T12:37:00Z</dcterms:modified>
</cp:coreProperties>
</file>