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w:t>
      </w:r>
      <w:r w:rsidR="00FC6A06">
        <w:rPr>
          <w:b/>
          <w:sz w:val="28"/>
          <w:szCs w:val="28"/>
          <w:highlight w:val="yellow"/>
        </w:rPr>
        <w:t>14</w:t>
      </w:r>
      <w:r w:rsidRPr="00E910A9">
        <w:rPr>
          <w:b/>
          <w:sz w:val="28"/>
          <w:szCs w:val="28"/>
          <w:highlight w:val="yellow"/>
        </w:rPr>
        <w:t>(</w:t>
      </w:r>
      <w:r w:rsidR="00E72242">
        <w:rPr>
          <w:b/>
          <w:sz w:val="28"/>
          <w:szCs w:val="28"/>
        </w:rPr>
        <w:t>1</w:t>
      </w:r>
      <w:r w:rsidR="002C21A2">
        <w:rPr>
          <w:b/>
          <w:sz w:val="28"/>
          <w:szCs w:val="28"/>
        </w:rPr>
        <w:t>7</w:t>
      </w:r>
      <w:r w:rsidR="00B61B1F">
        <w:rPr>
          <w:b/>
          <w:sz w:val="28"/>
          <w:szCs w:val="28"/>
        </w:rPr>
        <w:t>3</w:t>
      </w:r>
      <w:r w:rsidRPr="001B011E">
        <w:rPr>
          <w:b/>
          <w:sz w:val="28"/>
          <w:szCs w:val="28"/>
        </w:rPr>
        <w:t>)</w:t>
      </w:r>
    </w:p>
    <w:p w:rsidR="00A75E30" w:rsidRPr="005776C0" w:rsidRDefault="00FC6A06" w:rsidP="00197F9E">
      <w:pPr>
        <w:jc w:val="center"/>
        <w:rPr>
          <w:b/>
          <w:sz w:val="24"/>
          <w:szCs w:val="24"/>
        </w:rPr>
      </w:pPr>
      <w:r>
        <w:rPr>
          <w:b/>
          <w:sz w:val="28"/>
          <w:szCs w:val="28"/>
          <w:highlight w:val="yellow"/>
        </w:rPr>
        <w:t>25</w:t>
      </w:r>
      <w:r w:rsidR="002C21A2">
        <w:rPr>
          <w:b/>
          <w:sz w:val="28"/>
          <w:szCs w:val="28"/>
          <w:highlight w:val="yellow"/>
        </w:rPr>
        <w:t>.12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Layout w:type="fixed"/>
        <w:tblLook w:val="04A0" w:firstRow="1" w:lastRow="0" w:firstColumn="1" w:lastColumn="0" w:noHBand="0" w:noVBand="1"/>
      </w:tblPr>
      <w:tblGrid>
        <w:gridCol w:w="296"/>
        <w:gridCol w:w="9525"/>
        <w:gridCol w:w="340"/>
      </w:tblGrid>
      <w:tr w:rsidR="006611AF" w:rsidRPr="00052F7D" w:rsidTr="00422D1A">
        <w:trPr>
          <w:trHeight w:val="212"/>
          <w:tblCellSpacing w:w="20" w:type="dxa"/>
          <w:jc w:val="center"/>
        </w:trPr>
        <w:tc>
          <w:tcPr>
            <w:tcW w:w="236" w:type="dxa"/>
            <w:shd w:val="clear" w:color="auto" w:fill="auto"/>
          </w:tcPr>
          <w:p w:rsidR="006611AF" w:rsidRDefault="006611AF" w:rsidP="0067184D">
            <w:pPr>
              <w:ind w:left="-109" w:right="2"/>
              <w:jc w:val="right"/>
              <w:rPr>
                <w:sz w:val="12"/>
                <w:szCs w:val="12"/>
              </w:rPr>
            </w:pPr>
            <w:r>
              <w:rPr>
                <w:sz w:val="12"/>
                <w:szCs w:val="12"/>
              </w:rPr>
              <w:t>1</w:t>
            </w:r>
          </w:p>
        </w:tc>
        <w:tc>
          <w:tcPr>
            <w:tcW w:w="9485" w:type="dxa"/>
            <w:shd w:val="clear" w:color="auto" w:fill="auto"/>
          </w:tcPr>
          <w:p w:rsidR="006611AF" w:rsidRPr="00FC6A06" w:rsidRDefault="006611AF" w:rsidP="00FC6A06">
            <w:pPr>
              <w:jc w:val="both"/>
            </w:pPr>
            <w:r w:rsidRPr="00FC6A06">
              <w:rPr>
                <w:bCs/>
                <w:lang w:eastAsia="en-US"/>
              </w:rPr>
              <w:t>Постановление администрации Слободского района от 1</w:t>
            </w:r>
            <w:r w:rsidR="00FC6A06" w:rsidRPr="00FC6A06">
              <w:rPr>
                <w:bCs/>
                <w:lang w:eastAsia="en-US"/>
              </w:rPr>
              <w:t>8</w:t>
            </w:r>
            <w:r w:rsidRPr="00FC6A06">
              <w:rPr>
                <w:bCs/>
                <w:lang w:eastAsia="en-US"/>
              </w:rPr>
              <w:t xml:space="preserve">.12.2024 № </w:t>
            </w:r>
            <w:r w:rsidR="00FC6A06" w:rsidRPr="00FC6A06">
              <w:rPr>
                <w:bCs/>
                <w:lang w:eastAsia="en-US"/>
              </w:rPr>
              <w:t>1930</w:t>
            </w:r>
            <w:r w:rsidRPr="00FC6A06">
              <w:rPr>
                <w:bCs/>
                <w:lang w:eastAsia="en-US"/>
              </w:rPr>
              <w:t xml:space="preserve"> «</w:t>
            </w:r>
            <w:r w:rsidR="00FC6A06" w:rsidRPr="00FC6A06">
              <w:rPr>
                <w:bCs/>
                <w:lang w:eastAsia="en-US"/>
              </w:rPr>
              <w:t>О создании межведомственной комиссии по проверке подготовки к пожароопасному сезону 2025 года на территории Слободского района</w:t>
            </w:r>
            <w:r w:rsidRPr="00FC6A06">
              <w:t>»;</w:t>
            </w:r>
          </w:p>
        </w:tc>
        <w:tc>
          <w:tcPr>
            <w:tcW w:w="280" w:type="dxa"/>
          </w:tcPr>
          <w:p w:rsidR="006611AF" w:rsidRDefault="006611AF" w:rsidP="0067184D">
            <w:pPr>
              <w:ind w:left="-72" w:right="2"/>
              <w:rPr>
                <w:sz w:val="12"/>
                <w:szCs w:val="12"/>
              </w:rPr>
            </w:pPr>
            <w:r>
              <w:rPr>
                <w:sz w:val="12"/>
                <w:szCs w:val="12"/>
              </w:rPr>
              <w:t>2</w:t>
            </w:r>
          </w:p>
        </w:tc>
      </w:tr>
      <w:tr w:rsidR="006611AF" w:rsidRPr="00052F7D" w:rsidTr="00422D1A">
        <w:trPr>
          <w:trHeight w:val="212"/>
          <w:tblCellSpacing w:w="20" w:type="dxa"/>
          <w:jc w:val="center"/>
        </w:trPr>
        <w:tc>
          <w:tcPr>
            <w:tcW w:w="236" w:type="dxa"/>
            <w:shd w:val="clear" w:color="auto" w:fill="auto"/>
          </w:tcPr>
          <w:p w:rsidR="006611AF" w:rsidRDefault="00FC6A06" w:rsidP="0067184D">
            <w:pPr>
              <w:ind w:left="-109" w:right="2"/>
              <w:jc w:val="right"/>
              <w:rPr>
                <w:sz w:val="12"/>
                <w:szCs w:val="12"/>
              </w:rPr>
            </w:pPr>
            <w:r>
              <w:rPr>
                <w:sz w:val="12"/>
                <w:szCs w:val="12"/>
              </w:rPr>
              <w:t>2</w:t>
            </w:r>
          </w:p>
        </w:tc>
        <w:tc>
          <w:tcPr>
            <w:tcW w:w="9485" w:type="dxa"/>
            <w:shd w:val="clear" w:color="auto" w:fill="auto"/>
          </w:tcPr>
          <w:p w:rsidR="006611AF" w:rsidRPr="00FC6A06" w:rsidRDefault="00FC6A06" w:rsidP="00FC6A06">
            <w:pPr>
              <w:jc w:val="both"/>
              <w:rPr>
                <w:bCs/>
              </w:rPr>
            </w:pPr>
            <w:r w:rsidRPr="00FC6A06">
              <w:rPr>
                <w:bCs/>
              </w:rPr>
              <w:t>Постановление администрации Слободского района от 1</w:t>
            </w:r>
            <w:r>
              <w:rPr>
                <w:bCs/>
              </w:rPr>
              <w:t>9</w:t>
            </w:r>
            <w:r w:rsidRPr="00FC6A06">
              <w:rPr>
                <w:bCs/>
              </w:rPr>
              <w:t>.12.2024 № 193</w:t>
            </w:r>
            <w:r>
              <w:rPr>
                <w:bCs/>
              </w:rPr>
              <w:t>6</w:t>
            </w:r>
            <w:r w:rsidRPr="00FC6A06">
              <w:rPr>
                <w:bCs/>
              </w:rPr>
              <w:t xml:space="preserve"> «Об утверждении  Реестра муниципальных  маршрутов регулярных перевозок  Слободского района на 2025 год»;</w:t>
            </w:r>
          </w:p>
        </w:tc>
        <w:tc>
          <w:tcPr>
            <w:tcW w:w="280" w:type="dxa"/>
          </w:tcPr>
          <w:p w:rsidR="006611AF" w:rsidRDefault="006E4C78" w:rsidP="0067184D">
            <w:pPr>
              <w:ind w:left="-72" w:right="2"/>
              <w:rPr>
                <w:sz w:val="12"/>
                <w:szCs w:val="12"/>
              </w:rPr>
            </w:pPr>
            <w:r>
              <w:rPr>
                <w:sz w:val="12"/>
                <w:szCs w:val="12"/>
              </w:rPr>
              <w:t>3</w:t>
            </w:r>
          </w:p>
        </w:tc>
      </w:tr>
      <w:tr w:rsidR="00FC6A06" w:rsidRPr="00052F7D" w:rsidTr="00422D1A">
        <w:trPr>
          <w:trHeight w:val="212"/>
          <w:tblCellSpacing w:w="20" w:type="dxa"/>
          <w:jc w:val="center"/>
        </w:trPr>
        <w:tc>
          <w:tcPr>
            <w:tcW w:w="236" w:type="dxa"/>
            <w:shd w:val="clear" w:color="auto" w:fill="auto"/>
          </w:tcPr>
          <w:p w:rsidR="00FC6A06" w:rsidRDefault="00FC6A06" w:rsidP="0067184D">
            <w:pPr>
              <w:ind w:left="-109" w:right="2"/>
              <w:jc w:val="right"/>
              <w:rPr>
                <w:sz w:val="12"/>
                <w:szCs w:val="12"/>
              </w:rPr>
            </w:pPr>
            <w:r>
              <w:rPr>
                <w:sz w:val="12"/>
                <w:szCs w:val="12"/>
              </w:rPr>
              <w:t>3</w:t>
            </w:r>
          </w:p>
        </w:tc>
        <w:tc>
          <w:tcPr>
            <w:tcW w:w="9485" w:type="dxa"/>
            <w:shd w:val="clear" w:color="auto" w:fill="auto"/>
          </w:tcPr>
          <w:p w:rsidR="00FC6A06" w:rsidRPr="00FC6A06" w:rsidRDefault="00FC6A06" w:rsidP="00FC6A06">
            <w:pPr>
              <w:jc w:val="both"/>
              <w:rPr>
                <w:bCs/>
              </w:rPr>
            </w:pPr>
            <w:r w:rsidRPr="00FC6A06">
              <w:rPr>
                <w:bCs/>
              </w:rPr>
              <w:t>Постановление администрации Слободского района от 19.12.2024 № 1938 «Об утверждении Реестра социальных маршрутов  Слободского района на 2025 год»;</w:t>
            </w:r>
          </w:p>
        </w:tc>
        <w:tc>
          <w:tcPr>
            <w:tcW w:w="280" w:type="dxa"/>
          </w:tcPr>
          <w:p w:rsidR="00FC6A06" w:rsidRDefault="005F4148" w:rsidP="0067184D">
            <w:pPr>
              <w:ind w:left="-72" w:right="2"/>
              <w:rPr>
                <w:sz w:val="12"/>
                <w:szCs w:val="12"/>
              </w:rPr>
            </w:pPr>
            <w:r>
              <w:rPr>
                <w:sz w:val="12"/>
                <w:szCs w:val="12"/>
              </w:rPr>
              <w:t>9</w:t>
            </w:r>
          </w:p>
        </w:tc>
      </w:tr>
      <w:tr w:rsidR="00FC6A06" w:rsidRPr="00052F7D" w:rsidTr="00422D1A">
        <w:trPr>
          <w:trHeight w:val="212"/>
          <w:tblCellSpacing w:w="20" w:type="dxa"/>
          <w:jc w:val="center"/>
        </w:trPr>
        <w:tc>
          <w:tcPr>
            <w:tcW w:w="236" w:type="dxa"/>
            <w:shd w:val="clear" w:color="auto" w:fill="auto"/>
          </w:tcPr>
          <w:p w:rsidR="00FC6A06" w:rsidRDefault="00FC6A06" w:rsidP="0067184D">
            <w:pPr>
              <w:ind w:left="-109" w:right="2"/>
              <w:jc w:val="right"/>
              <w:rPr>
                <w:sz w:val="12"/>
                <w:szCs w:val="12"/>
              </w:rPr>
            </w:pPr>
            <w:r>
              <w:rPr>
                <w:sz w:val="12"/>
                <w:szCs w:val="12"/>
              </w:rPr>
              <w:t>4</w:t>
            </w:r>
          </w:p>
        </w:tc>
        <w:tc>
          <w:tcPr>
            <w:tcW w:w="9485" w:type="dxa"/>
            <w:shd w:val="clear" w:color="auto" w:fill="auto"/>
          </w:tcPr>
          <w:p w:rsidR="00FC6A06" w:rsidRPr="00A653A5" w:rsidRDefault="00FC6A06" w:rsidP="00A653A5">
            <w:pPr>
              <w:jc w:val="both"/>
              <w:rPr>
                <w:bCs/>
                <w:sz w:val="16"/>
                <w:szCs w:val="16"/>
              </w:rPr>
            </w:pPr>
            <w:r w:rsidRPr="00A653A5">
              <w:rPr>
                <w:bCs/>
                <w:sz w:val="16"/>
                <w:szCs w:val="16"/>
              </w:rPr>
              <w:t>Постановление администрации Слободского района от 20.12.2024 № 1950 «О внесении изменений в постановление администрации Слободс</w:t>
            </w:r>
            <w:r w:rsidR="00A653A5" w:rsidRPr="00A653A5">
              <w:rPr>
                <w:bCs/>
                <w:sz w:val="16"/>
                <w:szCs w:val="16"/>
              </w:rPr>
              <w:t>кого района от 19.01.2023 № 72»;</w:t>
            </w:r>
          </w:p>
        </w:tc>
        <w:tc>
          <w:tcPr>
            <w:tcW w:w="280" w:type="dxa"/>
          </w:tcPr>
          <w:p w:rsidR="00FC6A06" w:rsidRDefault="006E4C78" w:rsidP="005F4148">
            <w:pPr>
              <w:ind w:left="-72" w:right="2"/>
              <w:rPr>
                <w:sz w:val="12"/>
                <w:szCs w:val="12"/>
              </w:rPr>
            </w:pPr>
            <w:r>
              <w:rPr>
                <w:sz w:val="12"/>
                <w:szCs w:val="12"/>
              </w:rPr>
              <w:t>1</w:t>
            </w:r>
            <w:r w:rsidR="005F4148">
              <w:rPr>
                <w:sz w:val="12"/>
                <w:szCs w:val="12"/>
              </w:rPr>
              <w:t>2</w:t>
            </w:r>
          </w:p>
        </w:tc>
      </w:tr>
      <w:tr w:rsidR="00A653A5" w:rsidRPr="00052F7D" w:rsidTr="00422D1A">
        <w:trPr>
          <w:trHeight w:val="212"/>
          <w:tblCellSpacing w:w="20" w:type="dxa"/>
          <w:jc w:val="center"/>
        </w:trPr>
        <w:tc>
          <w:tcPr>
            <w:tcW w:w="236" w:type="dxa"/>
            <w:shd w:val="clear" w:color="auto" w:fill="auto"/>
          </w:tcPr>
          <w:p w:rsidR="00A653A5" w:rsidRDefault="00166515" w:rsidP="00A653A5">
            <w:pPr>
              <w:ind w:left="-109" w:right="2"/>
              <w:jc w:val="right"/>
              <w:rPr>
                <w:sz w:val="12"/>
                <w:szCs w:val="12"/>
              </w:rPr>
            </w:pPr>
            <w:r>
              <w:rPr>
                <w:sz w:val="12"/>
                <w:szCs w:val="12"/>
              </w:rPr>
              <w:t>5</w:t>
            </w:r>
          </w:p>
        </w:tc>
        <w:tc>
          <w:tcPr>
            <w:tcW w:w="9485" w:type="dxa"/>
            <w:shd w:val="clear" w:color="auto" w:fill="auto"/>
          </w:tcPr>
          <w:p w:rsidR="00A653A5" w:rsidRPr="00A653A5" w:rsidRDefault="00A653A5" w:rsidP="00166515">
            <w:pPr>
              <w:jc w:val="both"/>
              <w:rPr>
                <w:bCs/>
                <w:sz w:val="16"/>
                <w:szCs w:val="16"/>
                <w:lang w:eastAsia="en-US"/>
              </w:rPr>
            </w:pPr>
            <w:r w:rsidRPr="00A653A5">
              <w:rPr>
                <w:bCs/>
                <w:sz w:val="16"/>
                <w:szCs w:val="16"/>
                <w:lang w:eastAsia="en-US"/>
              </w:rPr>
              <w:t>Решение Слободской ра</w:t>
            </w:r>
            <w:r>
              <w:rPr>
                <w:bCs/>
                <w:sz w:val="16"/>
                <w:szCs w:val="16"/>
                <w:lang w:eastAsia="en-US"/>
              </w:rPr>
              <w:t xml:space="preserve">йонной Думы  </w:t>
            </w:r>
            <w:r w:rsidRPr="00A653A5">
              <w:rPr>
                <w:bCs/>
                <w:sz w:val="16"/>
                <w:szCs w:val="16"/>
                <w:lang w:eastAsia="en-US"/>
              </w:rPr>
              <w:t>от 19.12.2024 № 39/39</w:t>
            </w:r>
            <w:r w:rsidR="00166515">
              <w:rPr>
                <w:bCs/>
                <w:sz w:val="16"/>
                <w:szCs w:val="16"/>
                <w:lang w:eastAsia="en-US"/>
              </w:rPr>
              <w:t>4</w:t>
            </w:r>
            <w:r w:rsidRPr="00A653A5">
              <w:rPr>
                <w:bCs/>
                <w:sz w:val="16"/>
                <w:szCs w:val="16"/>
                <w:lang w:eastAsia="en-US"/>
              </w:rPr>
              <w:t>«Об утверждении бюджета Слободского района на 2025 год и плановый период 2026 и 2027 годов»;</w:t>
            </w:r>
          </w:p>
        </w:tc>
        <w:tc>
          <w:tcPr>
            <w:tcW w:w="280" w:type="dxa"/>
          </w:tcPr>
          <w:p w:rsidR="00A653A5" w:rsidRDefault="00166515" w:rsidP="00A653A5">
            <w:pPr>
              <w:ind w:left="-72" w:right="2"/>
              <w:rPr>
                <w:sz w:val="12"/>
                <w:szCs w:val="12"/>
              </w:rPr>
            </w:pPr>
            <w:r>
              <w:rPr>
                <w:sz w:val="12"/>
                <w:szCs w:val="12"/>
              </w:rPr>
              <w:t>16</w:t>
            </w:r>
            <w:bookmarkStart w:id="0" w:name="_GoBack"/>
            <w:bookmarkEnd w:id="0"/>
          </w:p>
        </w:tc>
      </w:tr>
      <w:tr w:rsidR="00A653A5" w:rsidRPr="00052F7D" w:rsidTr="00422D1A">
        <w:trPr>
          <w:trHeight w:val="212"/>
          <w:tblCellSpacing w:w="20" w:type="dxa"/>
          <w:jc w:val="center"/>
        </w:trPr>
        <w:tc>
          <w:tcPr>
            <w:tcW w:w="236" w:type="dxa"/>
            <w:shd w:val="clear" w:color="auto" w:fill="auto"/>
          </w:tcPr>
          <w:p w:rsidR="00A653A5" w:rsidRDefault="00166515" w:rsidP="00A653A5">
            <w:pPr>
              <w:ind w:left="-109" w:right="2"/>
              <w:jc w:val="right"/>
              <w:rPr>
                <w:sz w:val="12"/>
                <w:szCs w:val="12"/>
              </w:rPr>
            </w:pPr>
            <w:r>
              <w:rPr>
                <w:sz w:val="12"/>
                <w:szCs w:val="12"/>
              </w:rPr>
              <w:t>6</w:t>
            </w:r>
          </w:p>
        </w:tc>
        <w:tc>
          <w:tcPr>
            <w:tcW w:w="9485" w:type="dxa"/>
            <w:shd w:val="clear" w:color="auto" w:fill="auto"/>
          </w:tcPr>
          <w:p w:rsidR="00A653A5" w:rsidRPr="00A653A5" w:rsidRDefault="00A653A5" w:rsidP="00A653A5">
            <w:pPr>
              <w:jc w:val="both"/>
              <w:rPr>
                <w:sz w:val="16"/>
                <w:szCs w:val="16"/>
              </w:rPr>
            </w:pPr>
            <w:r w:rsidRPr="00A653A5">
              <w:rPr>
                <w:sz w:val="16"/>
                <w:szCs w:val="16"/>
              </w:rPr>
              <w:t>Постановление Главы Слободского района от 25.12.2024 № 49 «О внеочередном обслуживании членов отдельных категорий граждан при предоставлении муниципальных услуг».</w:t>
            </w:r>
          </w:p>
        </w:tc>
        <w:tc>
          <w:tcPr>
            <w:tcW w:w="280" w:type="dxa"/>
          </w:tcPr>
          <w:p w:rsidR="00A653A5" w:rsidRDefault="00166515" w:rsidP="00A653A5">
            <w:pPr>
              <w:ind w:left="-72" w:right="2"/>
              <w:rPr>
                <w:sz w:val="12"/>
                <w:szCs w:val="12"/>
              </w:rPr>
            </w:pPr>
            <w:r>
              <w:rPr>
                <w:sz w:val="12"/>
                <w:szCs w:val="12"/>
              </w:rPr>
              <w:t>24</w:t>
            </w:r>
          </w:p>
        </w:tc>
      </w:tr>
      <w:tr w:rsidR="00A653A5" w:rsidRPr="00052F7D" w:rsidTr="00422D1A">
        <w:trPr>
          <w:trHeight w:val="212"/>
          <w:tblCellSpacing w:w="20" w:type="dxa"/>
          <w:jc w:val="center"/>
        </w:trPr>
        <w:tc>
          <w:tcPr>
            <w:tcW w:w="236" w:type="dxa"/>
            <w:shd w:val="clear" w:color="auto" w:fill="auto"/>
          </w:tcPr>
          <w:p w:rsidR="00A653A5" w:rsidRDefault="00166515" w:rsidP="00A653A5">
            <w:pPr>
              <w:ind w:left="-109" w:right="2"/>
              <w:jc w:val="right"/>
              <w:rPr>
                <w:sz w:val="12"/>
                <w:szCs w:val="12"/>
              </w:rPr>
            </w:pPr>
            <w:r>
              <w:rPr>
                <w:sz w:val="12"/>
                <w:szCs w:val="12"/>
              </w:rPr>
              <w:t>7</w:t>
            </w:r>
          </w:p>
        </w:tc>
        <w:tc>
          <w:tcPr>
            <w:tcW w:w="9485" w:type="dxa"/>
            <w:shd w:val="clear" w:color="auto" w:fill="auto"/>
          </w:tcPr>
          <w:p w:rsidR="00A653A5" w:rsidRPr="00166515" w:rsidRDefault="00166515" w:rsidP="00166515">
            <w:pPr>
              <w:rPr>
                <w:bCs/>
                <w:sz w:val="16"/>
                <w:szCs w:val="16"/>
              </w:rPr>
            </w:pPr>
            <w:r w:rsidRPr="00166515">
              <w:rPr>
                <w:bCs/>
                <w:sz w:val="16"/>
                <w:szCs w:val="16"/>
              </w:rPr>
              <w:t>Решение Слободской районной Думы  от 19.12.2024 № 39/39</w:t>
            </w:r>
            <w:r>
              <w:rPr>
                <w:bCs/>
                <w:sz w:val="16"/>
                <w:szCs w:val="16"/>
              </w:rPr>
              <w:t>5</w:t>
            </w:r>
            <w:r w:rsidRPr="00166515">
              <w:rPr>
                <w:bCs/>
                <w:sz w:val="16"/>
                <w:szCs w:val="16"/>
              </w:rPr>
              <w:t xml:space="preserve"> «О внесении изменений в решение районной Думы от 14.12.2023 № 28/291         «Об утверждении бюджета Слободского района на 2024 год и пла</w:t>
            </w:r>
            <w:r>
              <w:rPr>
                <w:bCs/>
                <w:sz w:val="16"/>
                <w:szCs w:val="16"/>
              </w:rPr>
              <w:t>новый период 2025 и 2026 годов</w:t>
            </w:r>
            <w:r w:rsidRPr="00166515">
              <w:rPr>
                <w:bCs/>
                <w:sz w:val="16"/>
                <w:szCs w:val="16"/>
              </w:rPr>
              <w:t>»;</w:t>
            </w:r>
          </w:p>
        </w:tc>
        <w:tc>
          <w:tcPr>
            <w:tcW w:w="280" w:type="dxa"/>
          </w:tcPr>
          <w:p w:rsidR="00A653A5" w:rsidRDefault="00166515" w:rsidP="00A653A5">
            <w:pPr>
              <w:ind w:left="-72" w:right="2"/>
              <w:rPr>
                <w:sz w:val="12"/>
                <w:szCs w:val="12"/>
              </w:rPr>
            </w:pPr>
            <w:r>
              <w:rPr>
                <w:sz w:val="12"/>
                <w:szCs w:val="12"/>
              </w:rPr>
              <w:t>25</w:t>
            </w:r>
          </w:p>
        </w:tc>
      </w:tr>
    </w:tbl>
    <w:p w:rsidR="006611AF" w:rsidRDefault="006611AF" w:rsidP="006611AF">
      <w:pPr>
        <w:widowControl/>
        <w:autoSpaceDE/>
        <w:autoSpaceDN/>
        <w:adjustRightInd/>
        <w:ind w:firstLine="708"/>
        <w:jc w:val="both"/>
      </w:pPr>
    </w:p>
    <w:p w:rsidR="006611AF" w:rsidRPr="006611AF" w:rsidRDefault="006611AF" w:rsidP="006611AF"/>
    <w:p w:rsidR="006611AF" w:rsidRDefault="006611AF" w:rsidP="006611AF"/>
    <w:p w:rsidR="0061369F" w:rsidRPr="0061369F" w:rsidRDefault="0061369F" w:rsidP="0061369F">
      <w:pPr>
        <w:widowControl/>
        <w:autoSpaceDE/>
        <w:autoSpaceDN/>
        <w:adjustRightInd/>
        <w:jc w:val="center"/>
        <w:rPr>
          <w:sz w:val="16"/>
          <w:szCs w:val="16"/>
        </w:rPr>
      </w:pPr>
      <w:r w:rsidRPr="0061369F">
        <w:rPr>
          <w:noProof/>
          <w:sz w:val="16"/>
          <w:szCs w:val="16"/>
        </w:rPr>
        <w:drawing>
          <wp:inline distT="0" distB="0" distL="0" distR="0">
            <wp:extent cx="552450" cy="7239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1369F" w:rsidRPr="0061369F" w:rsidRDefault="0061369F" w:rsidP="0061369F">
      <w:pPr>
        <w:widowControl/>
        <w:autoSpaceDE/>
        <w:autoSpaceDN/>
        <w:adjustRightInd/>
        <w:jc w:val="center"/>
        <w:rPr>
          <w:sz w:val="16"/>
          <w:szCs w:val="16"/>
        </w:rPr>
      </w:pPr>
    </w:p>
    <w:p w:rsidR="0061369F" w:rsidRPr="0061369F" w:rsidRDefault="0061369F" w:rsidP="0061369F">
      <w:pPr>
        <w:widowControl/>
        <w:autoSpaceDE/>
        <w:autoSpaceDN/>
        <w:adjustRightInd/>
        <w:spacing w:line="360" w:lineRule="auto"/>
        <w:jc w:val="center"/>
        <w:rPr>
          <w:b/>
          <w:sz w:val="16"/>
          <w:szCs w:val="16"/>
        </w:rPr>
      </w:pPr>
      <w:r w:rsidRPr="0061369F">
        <w:rPr>
          <w:b/>
          <w:sz w:val="16"/>
          <w:szCs w:val="16"/>
        </w:rPr>
        <w:t>АДМИНИСТРАЦИЯ СЛОБОДСКОГО МУНИЦИПАЛЬНОГО РАЙОНА</w:t>
      </w:r>
    </w:p>
    <w:p w:rsidR="0061369F" w:rsidRPr="0061369F" w:rsidRDefault="0061369F" w:rsidP="0061369F">
      <w:pPr>
        <w:widowControl/>
        <w:autoSpaceDE/>
        <w:autoSpaceDN/>
        <w:adjustRightInd/>
        <w:jc w:val="center"/>
        <w:rPr>
          <w:b/>
          <w:sz w:val="16"/>
          <w:szCs w:val="16"/>
        </w:rPr>
      </w:pPr>
      <w:r w:rsidRPr="0061369F">
        <w:rPr>
          <w:b/>
          <w:sz w:val="16"/>
          <w:szCs w:val="16"/>
        </w:rPr>
        <w:t>КИРОВСКОЙ ОБЛАСТИ</w:t>
      </w:r>
    </w:p>
    <w:p w:rsidR="0061369F" w:rsidRPr="0061369F" w:rsidRDefault="0061369F" w:rsidP="0061369F">
      <w:pPr>
        <w:widowControl/>
        <w:autoSpaceDE/>
        <w:autoSpaceDN/>
        <w:adjustRightInd/>
        <w:jc w:val="center"/>
        <w:rPr>
          <w:sz w:val="16"/>
          <w:szCs w:val="16"/>
        </w:rPr>
      </w:pPr>
    </w:p>
    <w:p w:rsidR="0061369F" w:rsidRPr="0061369F" w:rsidRDefault="0061369F" w:rsidP="0061369F">
      <w:pPr>
        <w:widowControl/>
        <w:autoSpaceDE/>
        <w:autoSpaceDN/>
        <w:adjustRightInd/>
        <w:spacing w:line="360" w:lineRule="auto"/>
        <w:jc w:val="center"/>
        <w:rPr>
          <w:b/>
          <w:sz w:val="16"/>
          <w:szCs w:val="16"/>
        </w:rPr>
      </w:pPr>
      <w:r w:rsidRPr="0061369F">
        <w:rPr>
          <w:b/>
          <w:sz w:val="16"/>
          <w:szCs w:val="16"/>
        </w:rPr>
        <w:t>ПОСТАНОВЛЕНИЕ</w:t>
      </w:r>
    </w:p>
    <w:tbl>
      <w:tblPr>
        <w:tblW w:w="0" w:type="auto"/>
        <w:tblInd w:w="392" w:type="dxa"/>
        <w:tblLook w:val="01E0" w:firstRow="1" w:lastRow="1" w:firstColumn="1" w:lastColumn="1" w:noHBand="0" w:noVBand="0"/>
      </w:tblPr>
      <w:tblGrid>
        <w:gridCol w:w="1837"/>
        <w:gridCol w:w="5539"/>
        <w:gridCol w:w="1807"/>
      </w:tblGrid>
      <w:tr w:rsidR="0061369F" w:rsidRPr="0061369F" w:rsidTr="00A653A5">
        <w:tc>
          <w:tcPr>
            <w:tcW w:w="1876" w:type="dxa"/>
            <w:tcBorders>
              <w:top w:val="nil"/>
              <w:left w:val="nil"/>
              <w:bottom w:val="single" w:sz="4" w:space="0" w:color="auto"/>
              <w:right w:val="nil"/>
            </w:tcBorders>
          </w:tcPr>
          <w:p w:rsidR="0061369F" w:rsidRPr="0061369F" w:rsidRDefault="0061369F" w:rsidP="0061369F">
            <w:pPr>
              <w:widowControl/>
              <w:tabs>
                <w:tab w:val="left" w:pos="615"/>
              </w:tabs>
              <w:autoSpaceDE/>
              <w:autoSpaceDN/>
              <w:adjustRightInd/>
              <w:rPr>
                <w:sz w:val="16"/>
                <w:szCs w:val="16"/>
              </w:rPr>
            </w:pPr>
            <w:r>
              <w:rPr>
                <w:sz w:val="16"/>
                <w:szCs w:val="16"/>
              </w:rPr>
              <w:t>19.12.2024</w:t>
            </w:r>
          </w:p>
        </w:tc>
        <w:tc>
          <w:tcPr>
            <w:tcW w:w="5760" w:type="dxa"/>
            <w:hideMark/>
          </w:tcPr>
          <w:p w:rsidR="0061369F" w:rsidRPr="0061369F" w:rsidRDefault="0061369F" w:rsidP="0061369F">
            <w:pPr>
              <w:widowControl/>
              <w:autoSpaceDE/>
              <w:autoSpaceDN/>
              <w:adjustRightInd/>
              <w:jc w:val="right"/>
              <w:rPr>
                <w:sz w:val="16"/>
                <w:szCs w:val="16"/>
              </w:rPr>
            </w:pPr>
            <w:r w:rsidRPr="0061369F">
              <w:rPr>
                <w:sz w:val="16"/>
                <w:szCs w:val="16"/>
              </w:rPr>
              <w:t>№</w:t>
            </w:r>
          </w:p>
        </w:tc>
        <w:tc>
          <w:tcPr>
            <w:tcW w:w="1861" w:type="dxa"/>
            <w:tcBorders>
              <w:top w:val="nil"/>
              <w:left w:val="nil"/>
              <w:bottom w:val="single" w:sz="4" w:space="0" w:color="auto"/>
              <w:right w:val="nil"/>
            </w:tcBorders>
          </w:tcPr>
          <w:p w:rsidR="0061369F" w:rsidRPr="0061369F" w:rsidRDefault="0061369F" w:rsidP="0061369F">
            <w:pPr>
              <w:widowControl/>
              <w:autoSpaceDE/>
              <w:autoSpaceDN/>
              <w:adjustRightInd/>
              <w:rPr>
                <w:sz w:val="16"/>
                <w:szCs w:val="16"/>
              </w:rPr>
            </w:pPr>
            <w:r>
              <w:rPr>
                <w:sz w:val="16"/>
                <w:szCs w:val="16"/>
              </w:rPr>
              <w:t>1930</w:t>
            </w:r>
          </w:p>
        </w:tc>
      </w:tr>
    </w:tbl>
    <w:p w:rsidR="0061369F" w:rsidRPr="0061369F" w:rsidRDefault="0061369F" w:rsidP="0061369F">
      <w:pPr>
        <w:widowControl/>
        <w:autoSpaceDE/>
        <w:autoSpaceDN/>
        <w:adjustRightInd/>
        <w:jc w:val="center"/>
        <w:rPr>
          <w:sz w:val="16"/>
          <w:szCs w:val="16"/>
        </w:rPr>
      </w:pPr>
      <w:r w:rsidRPr="0061369F">
        <w:rPr>
          <w:sz w:val="16"/>
          <w:szCs w:val="16"/>
        </w:rPr>
        <w:t>г. Слободской</w:t>
      </w:r>
    </w:p>
    <w:p w:rsidR="0061369F" w:rsidRPr="0061369F" w:rsidRDefault="0061369F" w:rsidP="0061369F">
      <w:pPr>
        <w:widowControl/>
        <w:autoSpaceDE/>
        <w:autoSpaceDN/>
        <w:adjustRightInd/>
        <w:jc w:val="center"/>
        <w:rPr>
          <w:sz w:val="16"/>
          <w:szCs w:val="16"/>
        </w:rPr>
      </w:pPr>
    </w:p>
    <w:tbl>
      <w:tblPr>
        <w:tblW w:w="7229" w:type="dxa"/>
        <w:tblInd w:w="1384" w:type="dxa"/>
        <w:tblLook w:val="04A0" w:firstRow="1" w:lastRow="0" w:firstColumn="1" w:lastColumn="0" w:noHBand="0" w:noVBand="1"/>
      </w:tblPr>
      <w:tblGrid>
        <w:gridCol w:w="7229"/>
      </w:tblGrid>
      <w:tr w:rsidR="0061369F" w:rsidRPr="0061369F" w:rsidTr="00A653A5">
        <w:tc>
          <w:tcPr>
            <w:tcW w:w="7229" w:type="dxa"/>
            <w:hideMark/>
          </w:tcPr>
          <w:p w:rsidR="0061369F" w:rsidRPr="0061369F" w:rsidRDefault="0061369F" w:rsidP="0061369F">
            <w:pPr>
              <w:widowControl/>
              <w:autoSpaceDE/>
              <w:autoSpaceDN/>
              <w:adjustRightInd/>
              <w:jc w:val="center"/>
              <w:rPr>
                <w:b/>
                <w:color w:val="000000"/>
                <w:sz w:val="16"/>
                <w:szCs w:val="16"/>
              </w:rPr>
            </w:pPr>
            <w:r w:rsidRPr="0061369F">
              <w:rPr>
                <w:b/>
                <w:color w:val="000000"/>
                <w:sz w:val="16"/>
                <w:szCs w:val="16"/>
              </w:rPr>
              <w:t>О создании межведомственной комиссии по проверке подготовки к пожароопасному сезону 2025 года на территории Слободского района</w:t>
            </w:r>
          </w:p>
        </w:tc>
      </w:tr>
    </w:tbl>
    <w:p w:rsidR="0061369F" w:rsidRPr="0061369F" w:rsidRDefault="0061369F" w:rsidP="0061369F">
      <w:pPr>
        <w:widowControl/>
        <w:autoSpaceDE/>
        <w:autoSpaceDN/>
        <w:adjustRightInd/>
        <w:rPr>
          <w:sz w:val="16"/>
          <w:szCs w:val="16"/>
        </w:rPr>
      </w:pPr>
    </w:p>
    <w:p w:rsidR="0061369F" w:rsidRPr="0061369F" w:rsidRDefault="0061369F" w:rsidP="0061369F">
      <w:pPr>
        <w:widowControl/>
        <w:autoSpaceDE/>
        <w:autoSpaceDN/>
        <w:adjustRightInd/>
        <w:spacing w:line="360" w:lineRule="auto"/>
        <w:ind w:firstLine="709"/>
        <w:jc w:val="both"/>
        <w:rPr>
          <w:iCs/>
          <w:sz w:val="16"/>
          <w:szCs w:val="16"/>
        </w:rPr>
      </w:pPr>
      <w:r w:rsidRPr="0061369F">
        <w:rPr>
          <w:color w:val="000000"/>
          <w:spacing w:val="-4"/>
          <w:sz w:val="16"/>
          <w:szCs w:val="16"/>
        </w:rPr>
        <w:t xml:space="preserve">В </w:t>
      </w:r>
      <w:r w:rsidRPr="0061369F">
        <w:rPr>
          <w:sz w:val="16"/>
          <w:szCs w:val="16"/>
        </w:rPr>
        <w:t xml:space="preserve">соответствии с Федеральным законом от 21.12.1994 № 68-ФЗ «О защите населения и территорий от чрезвычайных ситуаций природного и техногенного характера»   и   </w:t>
      </w:r>
      <w:r w:rsidRPr="0061369F">
        <w:rPr>
          <w:iCs/>
          <w:sz w:val="16"/>
          <w:szCs w:val="16"/>
        </w:rPr>
        <w:t xml:space="preserve">в  </w:t>
      </w:r>
      <w:r w:rsidRPr="0061369F">
        <w:rPr>
          <w:sz w:val="16"/>
          <w:szCs w:val="16"/>
        </w:rPr>
        <w:t>целях усиления охраны населенных пунктов поселений, лесов и торфяников, организации своевременного тушения пожаров на территории Слободского района</w:t>
      </w:r>
      <w:r w:rsidRPr="0061369F">
        <w:rPr>
          <w:iCs/>
          <w:sz w:val="16"/>
          <w:szCs w:val="16"/>
        </w:rPr>
        <w:t>, Администрация Слободского района ПОСТАНОВЛЯЕТ:</w:t>
      </w:r>
    </w:p>
    <w:p w:rsidR="0061369F" w:rsidRPr="0061369F" w:rsidRDefault="0061369F" w:rsidP="0061369F">
      <w:pPr>
        <w:widowControl/>
        <w:tabs>
          <w:tab w:val="left" w:pos="1134"/>
        </w:tabs>
        <w:autoSpaceDE/>
        <w:autoSpaceDN/>
        <w:adjustRightInd/>
        <w:spacing w:line="360" w:lineRule="auto"/>
        <w:ind w:firstLine="709"/>
        <w:jc w:val="both"/>
        <w:rPr>
          <w:sz w:val="16"/>
          <w:szCs w:val="16"/>
        </w:rPr>
      </w:pPr>
      <w:r w:rsidRPr="0061369F">
        <w:rPr>
          <w:sz w:val="16"/>
          <w:szCs w:val="16"/>
        </w:rPr>
        <w:t xml:space="preserve">1. Создать </w:t>
      </w:r>
      <w:r w:rsidRPr="0061369F">
        <w:rPr>
          <w:color w:val="000000"/>
          <w:sz w:val="16"/>
          <w:szCs w:val="16"/>
        </w:rPr>
        <w:t>межведомственную комиссию по проверке подготовки к пожароопасному сезону 2025 года и утвердить ее состав согласно приложению</w:t>
      </w:r>
      <w:r w:rsidRPr="0061369F">
        <w:rPr>
          <w:sz w:val="16"/>
          <w:szCs w:val="16"/>
        </w:rPr>
        <w:t>.</w:t>
      </w:r>
    </w:p>
    <w:p w:rsidR="0061369F" w:rsidRPr="0061369F" w:rsidRDefault="0061369F" w:rsidP="0061369F">
      <w:pPr>
        <w:widowControl/>
        <w:tabs>
          <w:tab w:val="left" w:pos="1134"/>
        </w:tabs>
        <w:autoSpaceDE/>
        <w:autoSpaceDN/>
        <w:adjustRightInd/>
        <w:spacing w:line="360" w:lineRule="auto"/>
        <w:ind w:firstLine="709"/>
        <w:jc w:val="both"/>
        <w:rPr>
          <w:color w:val="000000"/>
          <w:sz w:val="16"/>
          <w:szCs w:val="16"/>
        </w:rPr>
      </w:pPr>
      <w:r w:rsidRPr="0061369F">
        <w:rPr>
          <w:sz w:val="16"/>
          <w:szCs w:val="16"/>
        </w:rPr>
        <w:t>2. Признать утратившим силу постановление администрации Слободского района от 20.12.2023 № 1847 «</w:t>
      </w:r>
      <w:r w:rsidRPr="0061369F">
        <w:rPr>
          <w:color w:val="000000"/>
          <w:sz w:val="16"/>
          <w:szCs w:val="16"/>
        </w:rPr>
        <w:t>О создании межведомственной комиссии по проверке подготовки к пожароопасному сезону 2024 года на территории Слободского района».</w:t>
      </w:r>
    </w:p>
    <w:p w:rsidR="0061369F" w:rsidRPr="0061369F" w:rsidRDefault="0061369F" w:rsidP="0061369F">
      <w:pPr>
        <w:widowControl/>
        <w:autoSpaceDE/>
        <w:autoSpaceDN/>
        <w:adjustRightInd/>
        <w:spacing w:line="360" w:lineRule="auto"/>
        <w:ind w:firstLine="709"/>
        <w:jc w:val="both"/>
        <w:rPr>
          <w:iCs/>
          <w:sz w:val="16"/>
          <w:szCs w:val="16"/>
        </w:rPr>
      </w:pPr>
      <w:r w:rsidRPr="0061369F">
        <w:rPr>
          <w:color w:val="000000"/>
          <w:sz w:val="16"/>
          <w:szCs w:val="16"/>
        </w:rPr>
        <w:t>3. Настоящее </w:t>
      </w:r>
      <w:r w:rsidRPr="0061369F">
        <w:rPr>
          <w:bCs/>
          <w:color w:val="000000"/>
          <w:sz w:val="16"/>
          <w:szCs w:val="16"/>
        </w:rPr>
        <w:t>постановление</w:t>
      </w:r>
      <w:r w:rsidRPr="0061369F">
        <w:rPr>
          <w:color w:val="000000"/>
          <w:sz w:val="16"/>
          <w:szCs w:val="16"/>
        </w:rPr>
        <w:t> </w:t>
      </w:r>
      <w:r w:rsidRPr="0061369F">
        <w:rPr>
          <w:bCs/>
          <w:color w:val="000000"/>
          <w:sz w:val="16"/>
          <w:szCs w:val="16"/>
        </w:rPr>
        <w:t>вступает</w:t>
      </w:r>
      <w:r w:rsidRPr="0061369F">
        <w:rPr>
          <w:color w:val="000000"/>
          <w:sz w:val="16"/>
          <w:szCs w:val="16"/>
        </w:rPr>
        <w:t> </w:t>
      </w:r>
      <w:r w:rsidRPr="0061369F">
        <w:rPr>
          <w:bCs/>
          <w:color w:val="000000"/>
          <w:sz w:val="16"/>
          <w:szCs w:val="16"/>
        </w:rPr>
        <w:t>в</w:t>
      </w:r>
      <w:r w:rsidRPr="0061369F">
        <w:rPr>
          <w:color w:val="000000"/>
          <w:sz w:val="16"/>
          <w:szCs w:val="16"/>
        </w:rPr>
        <w:t> </w:t>
      </w:r>
      <w:r w:rsidRPr="0061369F">
        <w:rPr>
          <w:bCs/>
          <w:color w:val="000000"/>
          <w:sz w:val="16"/>
          <w:szCs w:val="16"/>
        </w:rPr>
        <w:t>силу</w:t>
      </w:r>
      <w:r w:rsidRPr="0061369F">
        <w:rPr>
          <w:color w:val="000000"/>
          <w:sz w:val="16"/>
          <w:szCs w:val="16"/>
        </w:rPr>
        <w:t> с 01.01.2025.</w:t>
      </w:r>
    </w:p>
    <w:p w:rsidR="0061369F" w:rsidRPr="0061369F" w:rsidRDefault="0061369F" w:rsidP="0061369F">
      <w:pPr>
        <w:widowControl/>
        <w:autoSpaceDE/>
        <w:autoSpaceDN/>
        <w:adjustRightInd/>
        <w:spacing w:line="360" w:lineRule="auto"/>
        <w:ind w:firstLine="709"/>
        <w:jc w:val="both"/>
        <w:rPr>
          <w:color w:val="000000"/>
          <w:sz w:val="16"/>
          <w:szCs w:val="16"/>
        </w:rPr>
      </w:pPr>
      <w:r w:rsidRPr="0061369F">
        <w:rPr>
          <w:sz w:val="16"/>
          <w:szCs w:val="16"/>
        </w:rPr>
        <w:t>4. Опубликовать постановление в информационном бюллетене органов местного самоуправления Слободского района.</w:t>
      </w:r>
    </w:p>
    <w:p w:rsidR="0061369F" w:rsidRPr="0061369F" w:rsidRDefault="0061369F" w:rsidP="0061369F">
      <w:pPr>
        <w:widowControl/>
        <w:autoSpaceDE/>
        <w:autoSpaceDN/>
        <w:adjustRightInd/>
        <w:spacing w:line="360" w:lineRule="auto"/>
        <w:ind w:firstLine="709"/>
        <w:jc w:val="both"/>
        <w:rPr>
          <w:sz w:val="16"/>
          <w:szCs w:val="16"/>
        </w:rPr>
      </w:pPr>
      <w:r w:rsidRPr="0061369F">
        <w:rPr>
          <w:sz w:val="16"/>
          <w:szCs w:val="16"/>
        </w:rPr>
        <w:t xml:space="preserve">5. Контроль за выполнением постановления возложить на временно исполняющего обязанности  заместителя главы администрации по вопросам жизнеобеспечения  Никонову А.А. </w:t>
      </w:r>
    </w:p>
    <w:p w:rsidR="0061369F" w:rsidRPr="0061369F" w:rsidRDefault="0061369F" w:rsidP="0061369F">
      <w:pPr>
        <w:widowControl/>
        <w:autoSpaceDE/>
        <w:autoSpaceDN/>
        <w:adjustRightInd/>
        <w:spacing w:line="360" w:lineRule="auto"/>
        <w:ind w:firstLine="709"/>
        <w:jc w:val="both"/>
        <w:rPr>
          <w:sz w:val="16"/>
          <w:szCs w:val="16"/>
        </w:rPr>
      </w:pPr>
    </w:p>
    <w:p w:rsidR="0061369F" w:rsidRPr="0061369F" w:rsidRDefault="0061369F" w:rsidP="0061369F">
      <w:pPr>
        <w:widowControl/>
        <w:autoSpaceDE/>
        <w:autoSpaceDN/>
        <w:adjustRightInd/>
        <w:spacing w:line="360" w:lineRule="auto"/>
        <w:ind w:firstLine="709"/>
        <w:jc w:val="both"/>
        <w:rPr>
          <w:sz w:val="16"/>
          <w:szCs w:val="16"/>
        </w:rPr>
      </w:pPr>
    </w:p>
    <w:tbl>
      <w:tblPr>
        <w:tblW w:w="9889" w:type="dxa"/>
        <w:tblLayout w:type="fixed"/>
        <w:tblLook w:val="01E0" w:firstRow="1" w:lastRow="1" w:firstColumn="1" w:lastColumn="1" w:noHBand="0" w:noVBand="0"/>
      </w:tblPr>
      <w:tblGrid>
        <w:gridCol w:w="107"/>
        <w:gridCol w:w="5530"/>
        <w:gridCol w:w="139"/>
        <w:gridCol w:w="3832"/>
        <w:gridCol w:w="281"/>
      </w:tblGrid>
      <w:tr w:rsidR="0061369F" w:rsidRPr="0061369F" w:rsidTr="0061369F">
        <w:trPr>
          <w:gridBefore w:val="1"/>
          <w:gridAfter w:val="1"/>
          <w:wBefore w:w="107" w:type="dxa"/>
          <w:wAfter w:w="281" w:type="dxa"/>
          <w:trHeight w:val="301"/>
        </w:trPr>
        <w:tc>
          <w:tcPr>
            <w:tcW w:w="5669" w:type="dxa"/>
            <w:gridSpan w:val="2"/>
            <w:tcBorders>
              <w:bottom w:val="single" w:sz="4" w:space="0" w:color="auto"/>
            </w:tcBorders>
          </w:tcPr>
          <w:p w:rsidR="0061369F" w:rsidRPr="0061369F" w:rsidRDefault="0061369F" w:rsidP="0061369F">
            <w:pPr>
              <w:widowControl/>
              <w:autoSpaceDE/>
              <w:autoSpaceDN/>
              <w:adjustRightInd/>
              <w:spacing w:before="100" w:beforeAutospacing="1"/>
              <w:rPr>
                <w:sz w:val="16"/>
                <w:szCs w:val="16"/>
              </w:rPr>
            </w:pPr>
            <w:r w:rsidRPr="0061369F">
              <w:rPr>
                <w:sz w:val="16"/>
                <w:szCs w:val="16"/>
              </w:rPr>
              <w:t xml:space="preserve">Глава Слободского района    </w:t>
            </w:r>
          </w:p>
        </w:tc>
        <w:tc>
          <w:tcPr>
            <w:tcW w:w="3832" w:type="dxa"/>
            <w:tcBorders>
              <w:bottom w:val="single" w:sz="4" w:space="0" w:color="auto"/>
            </w:tcBorders>
            <w:vAlign w:val="bottom"/>
          </w:tcPr>
          <w:p w:rsidR="0061369F" w:rsidRPr="0061369F" w:rsidRDefault="0061369F" w:rsidP="0061369F">
            <w:pPr>
              <w:widowControl/>
              <w:autoSpaceDE/>
              <w:autoSpaceDN/>
              <w:adjustRightInd/>
              <w:spacing w:before="100" w:beforeAutospacing="1"/>
              <w:jc w:val="right"/>
              <w:rPr>
                <w:sz w:val="16"/>
                <w:szCs w:val="16"/>
              </w:rPr>
            </w:pPr>
            <w:r w:rsidRPr="0061369F">
              <w:rPr>
                <w:sz w:val="16"/>
                <w:szCs w:val="16"/>
              </w:rPr>
              <w:t>А.И. Костылев</w:t>
            </w:r>
          </w:p>
        </w:tc>
      </w:tr>
      <w:tr w:rsidR="0061369F" w:rsidRPr="0061369F" w:rsidTr="0061369F">
        <w:tblPrEx>
          <w:tblLook w:val="04A0" w:firstRow="1" w:lastRow="0" w:firstColumn="1" w:lastColumn="0" w:noHBand="0" w:noVBand="1"/>
        </w:tblPrEx>
        <w:tc>
          <w:tcPr>
            <w:tcW w:w="5637" w:type="dxa"/>
            <w:gridSpan w:val="2"/>
          </w:tcPr>
          <w:p w:rsidR="0061369F" w:rsidRPr="0061369F" w:rsidRDefault="0061369F" w:rsidP="0061369F">
            <w:pPr>
              <w:rPr>
                <w:sz w:val="16"/>
                <w:szCs w:val="16"/>
              </w:rPr>
            </w:pPr>
          </w:p>
        </w:tc>
        <w:tc>
          <w:tcPr>
            <w:tcW w:w="4252" w:type="dxa"/>
            <w:gridSpan w:val="3"/>
          </w:tcPr>
          <w:p w:rsidR="0061369F" w:rsidRPr="0061369F" w:rsidRDefault="0061369F" w:rsidP="0061369F">
            <w:pPr>
              <w:rPr>
                <w:sz w:val="16"/>
                <w:szCs w:val="16"/>
              </w:rPr>
            </w:pPr>
            <w:r w:rsidRPr="0061369F">
              <w:rPr>
                <w:sz w:val="16"/>
                <w:szCs w:val="16"/>
              </w:rPr>
              <w:t>Приложение</w:t>
            </w:r>
          </w:p>
          <w:p w:rsidR="0061369F" w:rsidRPr="0061369F" w:rsidRDefault="0061369F" w:rsidP="0061369F">
            <w:pPr>
              <w:rPr>
                <w:sz w:val="16"/>
                <w:szCs w:val="16"/>
              </w:rPr>
            </w:pPr>
          </w:p>
          <w:p w:rsidR="0061369F" w:rsidRPr="0061369F" w:rsidRDefault="0061369F" w:rsidP="0061369F">
            <w:pPr>
              <w:rPr>
                <w:sz w:val="16"/>
                <w:szCs w:val="16"/>
              </w:rPr>
            </w:pPr>
            <w:r w:rsidRPr="0061369F">
              <w:rPr>
                <w:sz w:val="16"/>
                <w:szCs w:val="16"/>
              </w:rPr>
              <w:t>УТВЕРЖДЕН</w:t>
            </w:r>
          </w:p>
          <w:p w:rsidR="0061369F" w:rsidRPr="0061369F" w:rsidRDefault="0061369F" w:rsidP="0061369F">
            <w:pPr>
              <w:rPr>
                <w:sz w:val="16"/>
                <w:szCs w:val="16"/>
              </w:rPr>
            </w:pPr>
          </w:p>
          <w:p w:rsidR="0061369F" w:rsidRPr="0061369F" w:rsidRDefault="0061369F" w:rsidP="0061369F">
            <w:pPr>
              <w:rPr>
                <w:sz w:val="16"/>
                <w:szCs w:val="16"/>
              </w:rPr>
            </w:pPr>
            <w:r w:rsidRPr="0061369F">
              <w:rPr>
                <w:sz w:val="16"/>
                <w:szCs w:val="16"/>
              </w:rPr>
              <w:t xml:space="preserve">постановлением администрации </w:t>
            </w:r>
          </w:p>
          <w:p w:rsidR="0061369F" w:rsidRPr="0061369F" w:rsidRDefault="0061369F" w:rsidP="0061369F">
            <w:pPr>
              <w:rPr>
                <w:sz w:val="16"/>
                <w:szCs w:val="16"/>
              </w:rPr>
            </w:pPr>
            <w:r w:rsidRPr="0061369F">
              <w:rPr>
                <w:sz w:val="16"/>
                <w:szCs w:val="16"/>
              </w:rPr>
              <w:t>Слободского района</w:t>
            </w:r>
          </w:p>
          <w:p w:rsidR="0061369F" w:rsidRPr="0061369F" w:rsidRDefault="0061369F" w:rsidP="0061369F">
            <w:pPr>
              <w:rPr>
                <w:sz w:val="16"/>
                <w:szCs w:val="16"/>
              </w:rPr>
            </w:pPr>
            <w:r w:rsidRPr="0061369F">
              <w:rPr>
                <w:sz w:val="16"/>
                <w:szCs w:val="16"/>
              </w:rPr>
              <w:t xml:space="preserve">от            </w:t>
            </w:r>
            <w:r>
              <w:rPr>
                <w:sz w:val="16"/>
                <w:szCs w:val="16"/>
              </w:rPr>
              <w:t>19.12.2024</w:t>
            </w:r>
            <w:r w:rsidRPr="0061369F">
              <w:rPr>
                <w:sz w:val="16"/>
                <w:szCs w:val="16"/>
              </w:rPr>
              <w:t xml:space="preserve">                       №  </w:t>
            </w:r>
            <w:r>
              <w:rPr>
                <w:sz w:val="16"/>
                <w:szCs w:val="16"/>
              </w:rPr>
              <w:t>1930</w:t>
            </w:r>
          </w:p>
        </w:tc>
      </w:tr>
    </w:tbl>
    <w:p w:rsidR="0061369F" w:rsidRPr="0061369F" w:rsidRDefault="0061369F" w:rsidP="0061369F">
      <w:pPr>
        <w:rPr>
          <w:sz w:val="16"/>
          <w:szCs w:val="16"/>
        </w:rPr>
      </w:pPr>
    </w:p>
    <w:p w:rsidR="0061369F" w:rsidRPr="0061369F" w:rsidRDefault="0061369F" w:rsidP="0061369F">
      <w:pPr>
        <w:rPr>
          <w:sz w:val="16"/>
          <w:szCs w:val="16"/>
        </w:rPr>
      </w:pPr>
    </w:p>
    <w:p w:rsidR="0061369F" w:rsidRPr="0061369F" w:rsidRDefault="0061369F" w:rsidP="0061369F">
      <w:pPr>
        <w:rPr>
          <w:b/>
          <w:sz w:val="16"/>
          <w:szCs w:val="16"/>
        </w:rPr>
      </w:pPr>
      <w:r w:rsidRPr="0061369F">
        <w:rPr>
          <w:b/>
          <w:sz w:val="16"/>
          <w:szCs w:val="16"/>
        </w:rPr>
        <w:t>СОСТАВ</w:t>
      </w:r>
    </w:p>
    <w:p w:rsidR="0061369F" w:rsidRPr="0061369F" w:rsidRDefault="0061369F" w:rsidP="0061369F">
      <w:pPr>
        <w:rPr>
          <w:b/>
          <w:sz w:val="16"/>
          <w:szCs w:val="16"/>
        </w:rPr>
      </w:pPr>
      <w:r w:rsidRPr="0061369F">
        <w:rPr>
          <w:sz w:val="16"/>
          <w:szCs w:val="16"/>
        </w:rPr>
        <w:t xml:space="preserve"> </w:t>
      </w:r>
      <w:r w:rsidRPr="0061369F">
        <w:rPr>
          <w:b/>
          <w:sz w:val="16"/>
          <w:szCs w:val="16"/>
        </w:rPr>
        <w:t>межведомственной комиссии по проверке подготовки к пожароопасному сезону 2025 года на территории Слободского района</w:t>
      </w:r>
    </w:p>
    <w:p w:rsidR="0061369F" w:rsidRPr="0061369F" w:rsidRDefault="0061369F" w:rsidP="0061369F">
      <w:pPr>
        <w:rPr>
          <w:sz w:val="16"/>
          <w:szCs w:val="16"/>
        </w:rPr>
      </w:pPr>
    </w:p>
    <w:tbl>
      <w:tblPr>
        <w:tblW w:w="0" w:type="auto"/>
        <w:tblLook w:val="04A0" w:firstRow="1" w:lastRow="0" w:firstColumn="1" w:lastColumn="0" w:noHBand="0" w:noVBand="1"/>
      </w:tblPr>
      <w:tblGrid>
        <w:gridCol w:w="3210"/>
        <w:gridCol w:w="354"/>
        <w:gridCol w:w="6011"/>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ШИШКИНА</w:t>
            </w:r>
          </w:p>
          <w:p w:rsidR="0061369F" w:rsidRPr="0061369F" w:rsidRDefault="0061369F" w:rsidP="0061369F">
            <w:pPr>
              <w:rPr>
                <w:sz w:val="16"/>
                <w:szCs w:val="16"/>
              </w:rPr>
            </w:pPr>
            <w:r w:rsidRPr="0061369F">
              <w:rPr>
                <w:sz w:val="16"/>
                <w:szCs w:val="16"/>
              </w:rPr>
              <w:t>Екатерина Владимировна</w:t>
            </w:r>
          </w:p>
        </w:tc>
        <w:tc>
          <w:tcPr>
            <w:tcW w:w="356" w:type="dxa"/>
            <w:hideMark/>
          </w:tcPr>
          <w:p w:rsidR="0061369F" w:rsidRPr="0061369F" w:rsidRDefault="0061369F" w:rsidP="0061369F">
            <w:pPr>
              <w:rPr>
                <w:sz w:val="16"/>
                <w:szCs w:val="16"/>
              </w:rPr>
            </w:pPr>
            <w:r w:rsidRPr="0061369F">
              <w:rPr>
                <w:sz w:val="16"/>
                <w:szCs w:val="16"/>
              </w:rPr>
              <w:t>–</w:t>
            </w:r>
          </w:p>
        </w:tc>
        <w:tc>
          <w:tcPr>
            <w:tcW w:w="6202" w:type="dxa"/>
            <w:hideMark/>
          </w:tcPr>
          <w:p w:rsidR="0061369F" w:rsidRPr="0061369F" w:rsidRDefault="0061369F" w:rsidP="0061369F">
            <w:pPr>
              <w:rPr>
                <w:sz w:val="16"/>
                <w:szCs w:val="16"/>
              </w:rPr>
            </w:pPr>
            <w:r w:rsidRPr="0061369F">
              <w:rPr>
                <w:sz w:val="16"/>
                <w:szCs w:val="16"/>
              </w:rPr>
              <w:t>первый заместитель главы администрации района, управляющий делами, председатель  межведомственной комиссии</w:t>
            </w:r>
          </w:p>
        </w:tc>
      </w:tr>
    </w:tbl>
    <w:p w:rsidR="0061369F" w:rsidRPr="0061369F" w:rsidRDefault="0061369F" w:rsidP="0061369F">
      <w:pPr>
        <w:rPr>
          <w:sz w:val="16"/>
          <w:szCs w:val="16"/>
        </w:rPr>
      </w:pPr>
    </w:p>
    <w:tbl>
      <w:tblPr>
        <w:tblW w:w="0" w:type="auto"/>
        <w:tblLook w:val="04A0" w:firstRow="1" w:lastRow="0" w:firstColumn="1" w:lastColumn="0" w:noHBand="0" w:noVBand="1"/>
      </w:tblPr>
      <w:tblGrid>
        <w:gridCol w:w="3212"/>
        <w:gridCol w:w="354"/>
        <w:gridCol w:w="6009"/>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НИКОНОВА</w:t>
            </w:r>
          </w:p>
          <w:p w:rsidR="0061369F" w:rsidRPr="0061369F" w:rsidRDefault="0061369F" w:rsidP="0061369F">
            <w:pPr>
              <w:rPr>
                <w:sz w:val="16"/>
                <w:szCs w:val="16"/>
              </w:rPr>
            </w:pPr>
            <w:r w:rsidRPr="0061369F">
              <w:rPr>
                <w:sz w:val="16"/>
                <w:szCs w:val="16"/>
              </w:rPr>
              <w:t>Алена Александровна</w:t>
            </w:r>
          </w:p>
        </w:tc>
        <w:tc>
          <w:tcPr>
            <w:tcW w:w="356" w:type="dxa"/>
            <w:hideMark/>
          </w:tcPr>
          <w:p w:rsidR="0061369F" w:rsidRPr="0061369F" w:rsidRDefault="0061369F" w:rsidP="0061369F">
            <w:pPr>
              <w:rPr>
                <w:sz w:val="16"/>
                <w:szCs w:val="16"/>
              </w:rPr>
            </w:pPr>
            <w:r w:rsidRPr="0061369F">
              <w:rPr>
                <w:sz w:val="16"/>
                <w:szCs w:val="16"/>
              </w:rPr>
              <w:t>–</w:t>
            </w:r>
          </w:p>
        </w:tc>
        <w:tc>
          <w:tcPr>
            <w:tcW w:w="6202" w:type="dxa"/>
            <w:hideMark/>
          </w:tcPr>
          <w:p w:rsidR="0061369F" w:rsidRPr="0061369F" w:rsidRDefault="0061369F" w:rsidP="0061369F">
            <w:pPr>
              <w:rPr>
                <w:sz w:val="16"/>
                <w:szCs w:val="16"/>
              </w:rPr>
            </w:pPr>
            <w:r w:rsidRPr="0061369F">
              <w:rPr>
                <w:sz w:val="16"/>
                <w:szCs w:val="16"/>
              </w:rPr>
              <w:t>заместитель председателя межведомственной комиссии – ВРИО заместителя главы администрации Слободского района по вопросам жизнеобеспечения</w:t>
            </w:r>
          </w:p>
        </w:tc>
      </w:tr>
    </w:tbl>
    <w:p w:rsidR="0061369F" w:rsidRPr="0061369F" w:rsidRDefault="0061369F" w:rsidP="0061369F">
      <w:pPr>
        <w:rPr>
          <w:sz w:val="16"/>
          <w:szCs w:val="16"/>
        </w:rPr>
      </w:pPr>
    </w:p>
    <w:p w:rsidR="0061369F" w:rsidRPr="0061369F" w:rsidRDefault="0061369F" w:rsidP="0061369F">
      <w:pPr>
        <w:rPr>
          <w:sz w:val="16"/>
          <w:szCs w:val="16"/>
        </w:rPr>
      </w:pPr>
      <w:r w:rsidRPr="0061369F">
        <w:rPr>
          <w:sz w:val="16"/>
          <w:szCs w:val="16"/>
        </w:rPr>
        <w:t>Члены комиссии:</w:t>
      </w:r>
    </w:p>
    <w:tbl>
      <w:tblPr>
        <w:tblW w:w="0" w:type="auto"/>
        <w:tblLook w:val="04A0" w:firstRow="1" w:lastRow="0" w:firstColumn="1" w:lastColumn="0" w:noHBand="0" w:noVBand="1"/>
      </w:tblPr>
      <w:tblGrid>
        <w:gridCol w:w="3210"/>
        <w:gridCol w:w="354"/>
        <w:gridCol w:w="6011"/>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ГЛАЗЫРИН</w:t>
            </w:r>
          </w:p>
          <w:p w:rsidR="0061369F" w:rsidRPr="0061369F" w:rsidRDefault="0061369F" w:rsidP="0061369F">
            <w:pPr>
              <w:rPr>
                <w:sz w:val="16"/>
                <w:szCs w:val="16"/>
              </w:rPr>
            </w:pPr>
            <w:r w:rsidRPr="0061369F">
              <w:rPr>
                <w:sz w:val="16"/>
                <w:szCs w:val="16"/>
              </w:rPr>
              <w:t>Кирилл  Витальевич</w:t>
            </w:r>
          </w:p>
        </w:tc>
        <w:tc>
          <w:tcPr>
            <w:tcW w:w="356" w:type="dxa"/>
            <w:hideMark/>
          </w:tcPr>
          <w:p w:rsidR="0061369F" w:rsidRPr="0061369F" w:rsidRDefault="0061369F" w:rsidP="0061369F">
            <w:pPr>
              <w:rPr>
                <w:sz w:val="16"/>
                <w:szCs w:val="16"/>
              </w:rPr>
            </w:pPr>
            <w:r w:rsidRPr="0061369F">
              <w:rPr>
                <w:sz w:val="16"/>
                <w:szCs w:val="16"/>
              </w:rPr>
              <w:t>–</w:t>
            </w:r>
          </w:p>
        </w:tc>
        <w:tc>
          <w:tcPr>
            <w:tcW w:w="6202" w:type="dxa"/>
            <w:hideMark/>
          </w:tcPr>
          <w:p w:rsidR="0061369F" w:rsidRPr="0061369F" w:rsidRDefault="0061369F" w:rsidP="0061369F">
            <w:pPr>
              <w:rPr>
                <w:sz w:val="16"/>
                <w:szCs w:val="16"/>
              </w:rPr>
            </w:pPr>
            <w:r w:rsidRPr="0061369F">
              <w:rPr>
                <w:sz w:val="16"/>
                <w:szCs w:val="16"/>
              </w:rPr>
              <w:t>начальник лесного отдела Паркового лесничества (по согласованию)</w:t>
            </w:r>
          </w:p>
        </w:tc>
      </w:tr>
    </w:tbl>
    <w:p w:rsidR="0061369F" w:rsidRPr="0061369F" w:rsidRDefault="0061369F" w:rsidP="0061369F">
      <w:pPr>
        <w:rPr>
          <w:sz w:val="16"/>
          <w:szCs w:val="16"/>
        </w:rPr>
      </w:pPr>
    </w:p>
    <w:tbl>
      <w:tblPr>
        <w:tblW w:w="0" w:type="auto"/>
        <w:tblLook w:val="04A0" w:firstRow="1" w:lastRow="0" w:firstColumn="1" w:lastColumn="0" w:noHBand="0" w:noVBand="1"/>
      </w:tblPr>
      <w:tblGrid>
        <w:gridCol w:w="3212"/>
        <w:gridCol w:w="354"/>
        <w:gridCol w:w="6009"/>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ГУРИН</w:t>
            </w:r>
          </w:p>
          <w:p w:rsidR="0061369F" w:rsidRPr="0061369F" w:rsidRDefault="0061369F" w:rsidP="0061369F">
            <w:pPr>
              <w:rPr>
                <w:sz w:val="16"/>
                <w:szCs w:val="16"/>
              </w:rPr>
            </w:pPr>
            <w:r w:rsidRPr="0061369F">
              <w:rPr>
                <w:sz w:val="16"/>
                <w:szCs w:val="16"/>
              </w:rPr>
              <w:t>Степан Александрович</w:t>
            </w:r>
          </w:p>
        </w:tc>
        <w:tc>
          <w:tcPr>
            <w:tcW w:w="356" w:type="dxa"/>
            <w:hideMark/>
          </w:tcPr>
          <w:p w:rsidR="0061369F" w:rsidRPr="0061369F" w:rsidRDefault="0061369F" w:rsidP="0061369F">
            <w:pPr>
              <w:rPr>
                <w:sz w:val="16"/>
                <w:szCs w:val="16"/>
              </w:rPr>
            </w:pPr>
            <w:r w:rsidRPr="0061369F">
              <w:rPr>
                <w:sz w:val="16"/>
                <w:szCs w:val="16"/>
              </w:rPr>
              <w:t>–</w:t>
            </w:r>
          </w:p>
        </w:tc>
        <w:tc>
          <w:tcPr>
            <w:tcW w:w="6202" w:type="dxa"/>
            <w:vAlign w:val="center"/>
            <w:hideMark/>
          </w:tcPr>
          <w:p w:rsidR="0061369F" w:rsidRPr="0061369F" w:rsidRDefault="0061369F" w:rsidP="0061369F">
            <w:pPr>
              <w:rPr>
                <w:sz w:val="16"/>
                <w:szCs w:val="16"/>
              </w:rPr>
            </w:pPr>
            <w:r w:rsidRPr="0061369F">
              <w:rPr>
                <w:sz w:val="16"/>
                <w:szCs w:val="16"/>
              </w:rPr>
              <w:t>начальник отдела надзорной деятельности и профилактической работы Слободского района и города Слободского (по согласованию)</w:t>
            </w:r>
          </w:p>
        </w:tc>
      </w:tr>
    </w:tbl>
    <w:p w:rsidR="0061369F" w:rsidRPr="0061369F" w:rsidRDefault="0061369F" w:rsidP="0061369F">
      <w:pPr>
        <w:rPr>
          <w:sz w:val="16"/>
          <w:szCs w:val="16"/>
        </w:rPr>
      </w:pPr>
    </w:p>
    <w:tbl>
      <w:tblPr>
        <w:tblW w:w="0" w:type="auto"/>
        <w:tblLook w:val="04A0" w:firstRow="1" w:lastRow="0" w:firstColumn="1" w:lastColumn="0" w:noHBand="0" w:noVBand="1"/>
      </w:tblPr>
      <w:tblGrid>
        <w:gridCol w:w="3204"/>
        <w:gridCol w:w="354"/>
        <w:gridCol w:w="6017"/>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МОРГИН</w:t>
            </w:r>
          </w:p>
          <w:p w:rsidR="0061369F" w:rsidRPr="0061369F" w:rsidRDefault="0061369F" w:rsidP="0061369F">
            <w:pPr>
              <w:rPr>
                <w:sz w:val="16"/>
                <w:szCs w:val="16"/>
              </w:rPr>
            </w:pPr>
            <w:r w:rsidRPr="0061369F">
              <w:rPr>
                <w:sz w:val="16"/>
                <w:szCs w:val="16"/>
              </w:rPr>
              <w:t>Никита Романович</w:t>
            </w:r>
          </w:p>
        </w:tc>
        <w:tc>
          <w:tcPr>
            <w:tcW w:w="356" w:type="dxa"/>
            <w:hideMark/>
          </w:tcPr>
          <w:p w:rsidR="0061369F" w:rsidRPr="0061369F" w:rsidRDefault="0061369F" w:rsidP="0061369F">
            <w:pPr>
              <w:rPr>
                <w:sz w:val="16"/>
                <w:szCs w:val="16"/>
              </w:rPr>
            </w:pPr>
            <w:r w:rsidRPr="0061369F">
              <w:rPr>
                <w:sz w:val="16"/>
                <w:szCs w:val="16"/>
              </w:rPr>
              <w:t>–</w:t>
            </w:r>
          </w:p>
        </w:tc>
        <w:tc>
          <w:tcPr>
            <w:tcW w:w="6202" w:type="dxa"/>
            <w:hideMark/>
          </w:tcPr>
          <w:p w:rsidR="0061369F" w:rsidRPr="0061369F" w:rsidRDefault="0061369F" w:rsidP="0061369F">
            <w:pPr>
              <w:rPr>
                <w:sz w:val="16"/>
                <w:szCs w:val="16"/>
              </w:rPr>
            </w:pPr>
            <w:r w:rsidRPr="0061369F">
              <w:rPr>
                <w:sz w:val="16"/>
                <w:szCs w:val="16"/>
              </w:rPr>
              <w:t>главный специалист по вопросам жизнеобеспечения и гражданской защите администрации Слободского района</w:t>
            </w:r>
          </w:p>
        </w:tc>
      </w:tr>
    </w:tbl>
    <w:p w:rsidR="0061369F" w:rsidRPr="0061369F" w:rsidRDefault="0061369F" w:rsidP="0061369F">
      <w:pPr>
        <w:rPr>
          <w:sz w:val="16"/>
          <w:szCs w:val="16"/>
        </w:rPr>
      </w:pPr>
    </w:p>
    <w:tbl>
      <w:tblPr>
        <w:tblW w:w="9854" w:type="dxa"/>
        <w:tblLook w:val="04A0" w:firstRow="1" w:lastRow="0" w:firstColumn="1" w:lastColumn="0" w:noHBand="0" w:noVBand="1"/>
      </w:tblPr>
      <w:tblGrid>
        <w:gridCol w:w="3296"/>
        <w:gridCol w:w="356"/>
        <w:gridCol w:w="6202"/>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ЧЕРВОТКИН</w:t>
            </w:r>
            <w:r w:rsidRPr="0061369F">
              <w:rPr>
                <w:sz w:val="16"/>
                <w:szCs w:val="16"/>
              </w:rPr>
              <w:br/>
              <w:t>Валерий Анатольевич</w:t>
            </w:r>
          </w:p>
        </w:tc>
        <w:tc>
          <w:tcPr>
            <w:tcW w:w="356" w:type="dxa"/>
            <w:hideMark/>
          </w:tcPr>
          <w:p w:rsidR="0061369F" w:rsidRPr="0061369F" w:rsidRDefault="0061369F" w:rsidP="0061369F">
            <w:pPr>
              <w:rPr>
                <w:sz w:val="16"/>
                <w:szCs w:val="16"/>
              </w:rPr>
            </w:pPr>
            <w:r w:rsidRPr="0061369F">
              <w:rPr>
                <w:sz w:val="16"/>
                <w:szCs w:val="16"/>
              </w:rPr>
              <w:t>–</w:t>
            </w:r>
          </w:p>
        </w:tc>
        <w:tc>
          <w:tcPr>
            <w:tcW w:w="6202" w:type="dxa"/>
            <w:hideMark/>
          </w:tcPr>
          <w:p w:rsidR="0061369F" w:rsidRPr="0061369F" w:rsidRDefault="0061369F" w:rsidP="0061369F">
            <w:pPr>
              <w:rPr>
                <w:sz w:val="16"/>
                <w:szCs w:val="16"/>
              </w:rPr>
            </w:pPr>
            <w:r w:rsidRPr="0061369F">
              <w:rPr>
                <w:sz w:val="16"/>
                <w:szCs w:val="16"/>
              </w:rPr>
              <w:t>начальник лесного отдела Слободского лесничества (по согласованию)</w:t>
            </w:r>
          </w:p>
        </w:tc>
      </w:tr>
    </w:tbl>
    <w:p w:rsidR="0061369F" w:rsidRPr="0061369F" w:rsidRDefault="0061369F" w:rsidP="0061369F">
      <w:pPr>
        <w:rPr>
          <w:sz w:val="16"/>
          <w:szCs w:val="16"/>
        </w:rPr>
      </w:pPr>
    </w:p>
    <w:tbl>
      <w:tblPr>
        <w:tblW w:w="0" w:type="auto"/>
        <w:tblLook w:val="04A0" w:firstRow="1" w:lastRow="0" w:firstColumn="1" w:lastColumn="0" w:noHBand="0" w:noVBand="1"/>
      </w:tblPr>
      <w:tblGrid>
        <w:gridCol w:w="3215"/>
        <w:gridCol w:w="354"/>
        <w:gridCol w:w="6006"/>
      </w:tblGrid>
      <w:tr w:rsidR="0061369F" w:rsidRPr="0061369F" w:rsidTr="00A653A5">
        <w:tc>
          <w:tcPr>
            <w:tcW w:w="3296" w:type="dxa"/>
            <w:hideMark/>
          </w:tcPr>
          <w:p w:rsidR="0061369F" w:rsidRPr="0061369F" w:rsidRDefault="0061369F" w:rsidP="0061369F">
            <w:pPr>
              <w:rPr>
                <w:sz w:val="16"/>
                <w:szCs w:val="16"/>
              </w:rPr>
            </w:pPr>
            <w:r w:rsidRPr="0061369F">
              <w:rPr>
                <w:sz w:val="16"/>
                <w:szCs w:val="16"/>
              </w:rPr>
              <w:t>ШВЕДЧИКОВ</w:t>
            </w:r>
          </w:p>
          <w:p w:rsidR="0061369F" w:rsidRPr="0061369F" w:rsidRDefault="0061369F" w:rsidP="0061369F">
            <w:pPr>
              <w:rPr>
                <w:sz w:val="16"/>
                <w:szCs w:val="16"/>
              </w:rPr>
            </w:pPr>
            <w:r w:rsidRPr="0061369F">
              <w:rPr>
                <w:sz w:val="16"/>
                <w:szCs w:val="16"/>
              </w:rPr>
              <w:t>Максим Павлович</w:t>
            </w:r>
          </w:p>
        </w:tc>
        <w:tc>
          <w:tcPr>
            <w:tcW w:w="356" w:type="dxa"/>
            <w:hideMark/>
          </w:tcPr>
          <w:p w:rsidR="0061369F" w:rsidRPr="0061369F" w:rsidRDefault="0061369F" w:rsidP="0061369F">
            <w:pPr>
              <w:rPr>
                <w:sz w:val="16"/>
                <w:szCs w:val="16"/>
              </w:rPr>
            </w:pPr>
            <w:r w:rsidRPr="0061369F">
              <w:rPr>
                <w:sz w:val="16"/>
                <w:szCs w:val="16"/>
              </w:rPr>
              <w:t>–</w:t>
            </w:r>
          </w:p>
        </w:tc>
        <w:tc>
          <w:tcPr>
            <w:tcW w:w="6202" w:type="dxa"/>
            <w:hideMark/>
          </w:tcPr>
          <w:p w:rsidR="0061369F" w:rsidRPr="0061369F" w:rsidRDefault="0061369F" w:rsidP="0061369F">
            <w:pPr>
              <w:rPr>
                <w:sz w:val="16"/>
                <w:szCs w:val="16"/>
              </w:rPr>
            </w:pPr>
            <w:r w:rsidRPr="0061369F">
              <w:rPr>
                <w:sz w:val="16"/>
                <w:szCs w:val="16"/>
              </w:rPr>
              <w:t>начальник 11 пожарно-спасательного отряда ФПС ГПС ГУ МЧС России по Кировской области (по согласованию)</w:t>
            </w:r>
          </w:p>
        </w:tc>
      </w:tr>
    </w:tbl>
    <w:p w:rsidR="0061369F" w:rsidRPr="0061369F" w:rsidRDefault="0061369F" w:rsidP="0061369F">
      <w:pPr>
        <w:rPr>
          <w:sz w:val="16"/>
          <w:szCs w:val="16"/>
        </w:rPr>
      </w:pPr>
    </w:p>
    <w:p w:rsidR="0061369F" w:rsidRPr="0061369F" w:rsidRDefault="0061369F" w:rsidP="0061369F">
      <w:pPr>
        <w:rPr>
          <w:sz w:val="16"/>
          <w:szCs w:val="16"/>
        </w:rPr>
      </w:pPr>
    </w:p>
    <w:p w:rsidR="0061369F" w:rsidRPr="0061369F" w:rsidRDefault="0061369F" w:rsidP="0061369F">
      <w:pPr>
        <w:jc w:val="center"/>
        <w:rPr>
          <w:sz w:val="16"/>
          <w:szCs w:val="16"/>
        </w:rPr>
      </w:pPr>
      <w:r w:rsidRPr="0061369F">
        <w:rPr>
          <w:sz w:val="16"/>
          <w:szCs w:val="16"/>
        </w:rPr>
        <w:t>___________</w:t>
      </w:r>
    </w:p>
    <w:p w:rsidR="0061369F" w:rsidRPr="0061369F" w:rsidRDefault="0061369F" w:rsidP="0061369F">
      <w:pPr>
        <w:rPr>
          <w:sz w:val="16"/>
          <w:szCs w:val="16"/>
        </w:rPr>
      </w:pPr>
    </w:p>
    <w:p w:rsidR="0061369F" w:rsidRPr="0061369F" w:rsidRDefault="0061369F" w:rsidP="0061369F">
      <w:pPr>
        <w:jc w:val="center"/>
        <w:rPr>
          <w:sz w:val="14"/>
          <w:szCs w:val="14"/>
        </w:rPr>
      </w:pPr>
      <w:r w:rsidRPr="0061369F">
        <w:rPr>
          <w:noProof/>
          <w:sz w:val="14"/>
          <w:szCs w:val="14"/>
        </w:rPr>
        <w:drawing>
          <wp:inline distT="0" distB="0" distL="0" distR="0">
            <wp:extent cx="552450" cy="723900"/>
            <wp:effectExtent l="0" t="0" r="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1369F" w:rsidRPr="0061369F" w:rsidRDefault="0061369F" w:rsidP="0061369F">
      <w:pPr>
        <w:rPr>
          <w:rStyle w:val="18b"/>
          <w:sz w:val="14"/>
          <w:szCs w:val="14"/>
        </w:rPr>
      </w:pPr>
    </w:p>
    <w:p w:rsidR="0061369F" w:rsidRPr="0061369F" w:rsidRDefault="0061369F" w:rsidP="0061369F">
      <w:pPr>
        <w:ind w:left="-180" w:right="-5"/>
        <w:jc w:val="center"/>
        <w:rPr>
          <w:b/>
          <w:sz w:val="14"/>
          <w:szCs w:val="14"/>
        </w:rPr>
      </w:pPr>
      <w:r w:rsidRPr="0061369F">
        <w:rPr>
          <w:b/>
          <w:sz w:val="14"/>
          <w:szCs w:val="14"/>
        </w:rPr>
        <w:t>АДМИНИСТРАЦИЯ СЛОБОДСКОГО МУНИЦИПАЛЬНОГО РАЙОНА</w:t>
      </w:r>
    </w:p>
    <w:p w:rsidR="0061369F" w:rsidRPr="0061369F" w:rsidRDefault="0061369F" w:rsidP="0061369F">
      <w:pPr>
        <w:jc w:val="center"/>
        <w:rPr>
          <w:b/>
          <w:sz w:val="14"/>
          <w:szCs w:val="14"/>
        </w:rPr>
      </w:pPr>
      <w:r w:rsidRPr="0061369F">
        <w:rPr>
          <w:b/>
          <w:sz w:val="14"/>
          <w:szCs w:val="14"/>
        </w:rPr>
        <w:t>КИРОВСКОЙ ОБЛАСТИ</w:t>
      </w:r>
    </w:p>
    <w:p w:rsidR="0061369F" w:rsidRPr="0061369F" w:rsidRDefault="0061369F" w:rsidP="0061369F">
      <w:pPr>
        <w:jc w:val="center"/>
        <w:rPr>
          <w:rStyle w:val="18b"/>
          <w:sz w:val="14"/>
          <w:szCs w:val="14"/>
        </w:rPr>
      </w:pPr>
    </w:p>
    <w:p w:rsidR="0061369F" w:rsidRPr="0061369F" w:rsidRDefault="0061369F" w:rsidP="0061369F">
      <w:pPr>
        <w:jc w:val="center"/>
        <w:rPr>
          <w:b/>
          <w:sz w:val="14"/>
          <w:szCs w:val="14"/>
        </w:rPr>
      </w:pPr>
      <w:r w:rsidRPr="0061369F">
        <w:rPr>
          <w:b/>
          <w:sz w:val="14"/>
          <w:szCs w:val="14"/>
        </w:rPr>
        <w:t>ПОСТАНОВЛЕНИЕ</w:t>
      </w:r>
    </w:p>
    <w:p w:rsidR="0061369F" w:rsidRPr="0061369F" w:rsidRDefault="0061369F" w:rsidP="0061369F">
      <w:pPr>
        <w:jc w:val="center"/>
        <w:rPr>
          <w:b/>
          <w:sz w:val="14"/>
          <w:szCs w:val="14"/>
        </w:rPr>
      </w:pPr>
    </w:p>
    <w:tbl>
      <w:tblPr>
        <w:tblW w:w="0" w:type="auto"/>
        <w:tblLook w:val="01E0" w:firstRow="1" w:lastRow="1" w:firstColumn="1" w:lastColumn="1" w:noHBand="0" w:noVBand="0"/>
      </w:tblPr>
      <w:tblGrid>
        <w:gridCol w:w="2241"/>
        <w:gridCol w:w="5656"/>
        <w:gridCol w:w="1678"/>
      </w:tblGrid>
      <w:tr w:rsidR="0061369F" w:rsidRPr="0061369F" w:rsidTr="00A653A5">
        <w:tc>
          <w:tcPr>
            <w:tcW w:w="2268" w:type="dxa"/>
            <w:tcBorders>
              <w:top w:val="nil"/>
              <w:left w:val="nil"/>
              <w:bottom w:val="single" w:sz="4" w:space="0" w:color="auto"/>
              <w:right w:val="nil"/>
            </w:tcBorders>
            <w:shd w:val="clear" w:color="auto" w:fill="auto"/>
          </w:tcPr>
          <w:p w:rsidR="0061369F" w:rsidRPr="0061369F" w:rsidRDefault="0061369F" w:rsidP="00A653A5">
            <w:pPr>
              <w:tabs>
                <w:tab w:val="left" w:pos="615"/>
              </w:tabs>
              <w:rPr>
                <w:sz w:val="14"/>
                <w:szCs w:val="14"/>
                <w:lang w:val="en-US"/>
              </w:rPr>
            </w:pPr>
            <w:r w:rsidRPr="0061369F">
              <w:rPr>
                <w:sz w:val="14"/>
                <w:szCs w:val="14"/>
                <w:lang w:val="en-US"/>
              </w:rPr>
              <w:t>19/12/2024</w:t>
            </w:r>
          </w:p>
        </w:tc>
        <w:tc>
          <w:tcPr>
            <w:tcW w:w="5760" w:type="dxa"/>
            <w:shd w:val="clear" w:color="auto" w:fill="auto"/>
          </w:tcPr>
          <w:p w:rsidR="0061369F" w:rsidRPr="0061369F" w:rsidRDefault="0061369F" w:rsidP="00A653A5">
            <w:pPr>
              <w:jc w:val="right"/>
              <w:rPr>
                <w:sz w:val="14"/>
                <w:szCs w:val="14"/>
              </w:rPr>
            </w:pPr>
            <w:r w:rsidRPr="0061369F">
              <w:rPr>
                <w:sz w:val="14"/>
                <w:szCs w:val="14"/>
              </w:rPr>
              <w:t>№</w:t>
            </w:r>
          </w:p>
        </w:tc>
        <w:tc>
          <w:tcPr>
            <w:tcW w:w="1701" w:type="dxa"/>
            <w:tcBorders>
              <w:top w:val="nil"/>
              <w:left w:val="nil"/>
              <w:bottom w:val="single" w:sz="4" w:space="0" w:color="auto"/>
              <w:right w:val="nil"/>
            </w:tcBorders>
            <w:shd w:val="clear" w:color="auto" w:fill="auto"/>
          </w:tcPr>
          <w:p w:rsidR="0061369F" w:rsidRPr="0061369F" w:rsidRDefault="0061369F" w:rsidP="00A653A5">
            <w:pPr>
              <w:rPr>
                <w:sz w:val="14"/>
                <w:szCs w:val="14"/>
                <w:lang w:val="en-US"/>
              </w:rPr>
            </w:pPr>
            <w:r w:rsidRPr="0061369F">
              <w:rPr>
                <w:sz w:val="14"/>
                <w:szCs w:val="14"/>
                <w:lang w:val="en-US"/>
              </w:rPr>
              <w:t>1936</w:t>
            </w:r>
          </w:p>
        </w:tc>
      </w:tr>
    </w:tbl>
    <w:p w:rsidR="0061369F" w:rsidRPr="0061369F" w:rsidRDefault="0061369F" w:rsidP="0061369F">
      <w:pPr>
        <w:jc w:val="center"/>
        <w:rPr>
          <w:sz w:val="14"/>
          <w:szCs w:val="14"/>
        </w:rPr>
      </w:pPr>
      <w:r w:rsidRPr="0061369F">
        <w:rPr>
          <w:sz w:val="14"/>
          <w:szCs w:val="14"/>
        </w:rPr>
        <w:t>г. Слободской</w:t>
      </w:r>
    </w:p>
    <w:p w:rsidR="0061369F" w:rsidRPr="0061369F" w:rsidRDefault="0061369F" w:rsidP="0061369F">
      <w:pPr>
        <w:jc w:val="center"/>
        <w:rPr>
          <w:rStyle w:val="24a"/>
          <w:sz w:val="14"/>
          <w:szCs w:val="14"/>
        </w:rPr>
      </w:pPr>
    </w:p>
    <w:tbl>
      <w:tblPr>
        <w:tblW w:w="0" w:type="auto"/>
        <w:jc w:val="center"/>
        <w:tblLook w:val="01E0" w:firstRow="1" w:lastRow="1" w:firstColumn="1" w:lastColumn="1" w:noHBand="0" w:noVBand="0"/>
      </w:tblPr>
      <w:tblGrid>
        <w:gridCol w:w="7200"/>
      </w:tblGrid>
      <w:tr w:rsidR="0061369F" w:rsidRPr="0061369F" w:rsidTr="00A653A5">
        <w:trPr>
          <w:jc w:val="center"/>
        </w:trPr>
        <w:tc>
          <w:tcPr>
            <w:tcW w:w="7200" w:type="dxa"/>
            <w:shd w:val="clear" w:color="auto" w:fill="auto"/>
            <w:vAlign w:val="center"/>
          </w:tcPr>
          <w:p w:rsidR="0061369F" w:rsidRPr="0061369F" w:rsidRDefault="0061369F" w:rsidP="00A653A5">
            <w:pPr>
              <w:spacing w:before="100" w:beforeAutospacing="1" w:after="100" w:afterAutospacing="1"/>
              <w:jc w:val="center"/>
              <w:rPr>
                <w:b/>
                <w:sz w:val="14"/>
                <w:szCs w:val="14"/>
              </w:rPr>
            </w:pPr>
            <w:r w:rsidRPr="0061369F">
              <w:rPr>
                <w:b/>
                <w:sz w:val="14"/>
                <w:szCs w:val="14"/>
              </w:rPr>
              <w:t>Об утверждении  Реестра муниципальных  маршрутов регулярных перевозок  Слободского района на 2025 год</w:t>
            </w:r>
          </w:p>
        </w:tc>
      </w:tr>
    </w:tbl>
    <w:p w:rsidR="0061369F" w:rsidRPr="0061369F" w:rsidRDefault="0061369F" w:rsidP="0061369F">
      <w:pPr>
        <w:jc w:val="center"/>
        <w:rPr>
          <w:sz w:val="14"/>
          <w:szCs w:val="14"/>
        </w:rPr>
      </w:pPr>
    </w:p>
    <w:p w:rsidR="0061369F" w:rsidRPr="0061369F" w:rsidRDefault="0061369F" w:rsidP="0061369F">
      <w:pPr>
        <w:spacing w:line="360" w:lineRule="auto"/>
        <w:ind w:firstLine="709"/>
        <w:jc w:val="both"/>
        <w:rPr>
          <w:sz w:val="14"/>
          <w:szCs w:val="14"/>
        </w:rPr>
      </w:pPr>
      <w:r w:rsidRPr="0061369F">
        <w:rPr>
          <w:sz w:val="14"/>
          <w:szCs w:val="14"/>
        </w:rPr>
        <w:t>В соответствии с пунктом 6 части 1 статьи 15 Федерального закона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08.11.2007 № 259-ФЗ «Устав автомобильного и городского надземного электрического транспорта», постановлением администрации Слободского муниципального района Кировской области от 11.10.2021 № 1355 «Об организации пассажирских перевозок автомобильным транспортом общего пользования на территории Слободского района", Порядком утверждения маршрутов и графиков движения общественного пассажирского транспорта на территории Слободского района, утвержденным распоряжением главы администрации Слободского района от 06.07.2007 № 763, Администрация  Слободского района ПОСТАНОВЛЯЕТ:</w:t>
      </w:r>
    </w:p>
    <w:p w:rsidR="0061369F" w:rsidRPr="0061369F" w:rsidRDefault="0061369F" w:rsidP="00B0288A">
      <w:pPr>
        <w:widowControl/>
        <w:numPr>
          <w:ilvl w:val="0"/>
          <w:numId w:val="8"/>
        </w:numPr>
        <w:autoSpaceDE/>
        <w:autoSpaceDN/>
        <w:adjustRightInd/>
        <w:spacing w:line="360" w:lineRule="auto"/>
        <w:ind w:left="0" w:firstLine="709"/>
        <w:jc w:val="both"/>
        <w:rPr>
          <w:sz w:val="14"/>
          <w:szCs w:val="14"/>
        </w:rPr>
      </w:pPr>
      <w:r w:rsidRPr="0061369F">
        <w:rPr>
          <w:sz w:val="14"/>
          <w:szCs w:val="14"/>
        </w:rPr>
        <w:t>Утвердить Реестр муниципальных маршрутов регулярных перевозок Слободского района на 2025 год согласно приложению.</w:t>
      </w:r>
    </w:p>
    <w:p w:rsidR="0061369F" w:rsidRPr="0061369F" w:rsidRDefault="0061369F" w:rsidP="00B0288A">
      <w:pPr>
        <w:widowControl/>
        <w:numPr>
          <w:ilvl w:val="0"/>
          <w:numId w:val="8"/>
        </w:numPr>
        <w:autoSpaceDE/>
        <w:autoSpaceDN/>
        <w:adjustRightInd/>
        <w:spacing w:line="360" w:lineRule="auto"/>
        <w:ind w:left="0" w:firstLine="709"/>
        <w:jc w:val="both"/>
        <w:rPr>
          <w:sz w:val="14"/>
          <w:szCs w:val="14"/>
        </w:rPr>
      </w:pPr>
      <w:r w:rsidRPr="0061369F">
        <w:rPr>
          <w:sz w:val="14"/>
          <w:szCs w:val="14"/>
        </w:rPr>
        <w:t>Признать утратившим силу постановление администрации Слободского района от 18.12.2023 №1832 «Об утверждении Реестра муниципальных  маршрутов регулярных перевозок  Слободского района на 2024 год» с 01.01.2025.</w:t>
      </w:r>
    </w:p>
    <w:p w:rsidR="0061369F" w:rsidRPr="0061369F" w:rsidRDefault="0061369F" w:rsidP="0061369F">
      <w:pPr>
        <w:spacing w:line="360" w:lineRule="auto"/>
        <w:ind w:firstLine="709"/>
        <w:jc w:val="both"/>
        <w:rPr>
          <w:sz w:val="14"/>
          <w:szCs w:val="14"/>
        </w:rPr>
      </w:pPr>
      <w:r w:rsidRPr="0061369F">
        <w:rPr>
          <w:sz w:val="14"/>
          <w:szCs w:val="14"/>
        </w:rPr>
        <w:t>3.</w:t>
      </w:r>
      <w:r w:rsidRPr="0061369F">
        <w:rPr>
          <w:sz w:val="14"/>
          <w:szCs w:val="14"/>
        </w:rPr>
        <w:tab/>
        <w:t>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61369F" w:rsidRPr="0061369F" w:rsidRDefault="0061369F" w:rsidP="0061369F">
      <w:pPr>
        <w:spacing w:line="360" w:lineRule="auto"/>
        <w:ind w:firstLine="709"/>
        <w:jc w:val="both"/>
        <w:rPr>
          <w:sz w:val="14"/>
          <w:szCs w:val="14"/>
        </w:rPr>
      </w:pPr>
      <w:r w:rsidRPr="0061369F">
        <w:rPr>
          <w:sz w:val="14"/>
          <w:szCs w:val="14"/>
        </w:rPr>
        <w:t>4.  Контроль за исполнением постановления возложить на временно исполняющего обязанности заместителя главы администрации района по вопросам жизнеобеспечения Никонову А.А.</w:t>
      </w:r>
    </w:p>
    <w:p w:rsidR="0061369F" w:rsidRPr="0061369F" w:rsidRDefault="0061369F" w:rsidP="0061369F">
      <w:pPr>
        <w:jc w:val="center"/>
        <w:rPr>
          <w:rStyle w:val="360"/>
          <w:sz w:val="14"/>
          <w:szCs w:val="14"/>
        </w:rPr>
      </w:pPr>
    </w:p>
    <w:tbl>
      <w:tblPr>
        <w:tblW w:w="0" w:type="auto"/>
        <w:tblInd w:w="108" w:type="dxa"/>
        <w:tblBorders>
          <w:bottom w:val="single" w:sz="4" w:space="0" w:color="auto"/>
        </w:tblBorders>
        <w:tblLayout w:type="fixed"/>
        <w:tblLook w:val="01E0" w:firstRow="1" w:lastRow="1" w:firstColumn="1" w:lastColumn="1" w:noHBand="0" w:noVBand="0"/>
      </w:tblPr>
      <w:tblGrid>
        <w:gridCol w:w="3480"/>
        <w:gridCol w:w="6045"/>
      </w:tblGrid>
      <w:tr w:rsidR="0061369F" w:rsidRPr="0061369F" w:rsidTr="00A653A5">
        <w:trPr>
          <w:trHeight w:val="752"/>
        </w:trPr>
        <w:tc>
          <w:tcPr>
            <w:tcW w:w="3480" w:type="dxa"/>
            <w:shd w:val="clear" w:color="auto" w:fill="auto"/>
          </w:tcPr>
          <w:p w:rsidR="0061369F" w:rsidRPr="0061369F" w:rsidRDefault="0061369F" w:rsidP="00A653A5">
            <w:pPr>
              <w:spacing w:before="100" w:beforeAutospacing="1"/>
              <w:rPr>
                <w:sz w:val="14"/>
                <w:szCs w:val="14"/>
              </w:rPr>
            </w:pPr>
            <w:r w:rsidRPr="0061369F">
              <w:rPr>
                <w:sz w:val="14"/>
                <w:szCs w:val="14"/>
              </w:rPr>
              <w:t>Глава администрации Слободского района</w:t>
            </w:r>
          </w:p>
        </w:tc>
        <w:tc>
          <w:tcPr>
            <w:tcW w:w="6045" w:type="dxa"/>
            <w:shd w:val="clear" w:color="auto" w:fill="auto"/>
            <w:vAlign w:val="bottom"/>
          </w:tcPr>
          <w:p w:rsidR="0061369F" w:rsidRPr="0061369F" w:rsidRDefault="0061369F" w:rsidP="00A653A5">
            <w:pPr>
              <w:spacing w:before="100" w:beforeAutospacing="1"/>
              <w:jc w:val="right"/>
              <w:rPr>
                <w:sz w:val="14"/>
                <w:szCs w:val="14"/>
              </w:rPr>
            </w:pPr>
            <w:r w:rsidRPr="0061369F">
              <w:rPr>
                <w:sz w:val="14"/>
                <w:szCs w:val="14"/>
              </w:rPr>
              <w:t>А. И. Костылев</w:t>
            </w:r>
          </w:p>
        </w:tc>
      </w:tr>
    </w:tbl>
    <w:p w:rsidR="0061369F" w:rsidRDefault="0061369F" w:rsidP="006611AF">
      <w:pPr>
        <w:rPr>
          <w:sz w:val="16"/>
          <w:szCs w:val="16"/>
        </w:rPr>
      </w:pPr>
    </w:p>
    <w:p w:rsidR="0061369F" w:rsidRDefault="0061369F" w:rsidP="0061369F">
      <w:pPr>
        <w:rPr>
          <w:sz w:val="16"/>
          <w:szCs w:val="16"/>
        </w:rPr>
      </w:pPr>
    </w:p>
    <w:p w:rsidR="0061369F" w:rsidRDefault="0061369F" w:rsidP="0061369F">
      <w:pPr>
        <w:rPr>
          <w:sz w:val="16"/>
          <w:szCs w:val="16"/>
        </w:rPr>
      </w:pPr>
    </w:p>
    <w:p w:rsidR="005B5E55" w:rsidRDefault="0061369F" w:rsidP="0061369F">
      <w:pPr>
        <w:tabs>
          <w:tab w:val="left" w:pos="2985"/>
        </w:tabs>
        <w:rPr>
          <w:sz w:val="16"/>
          <w:szCs w:val="16"/>
        </w:rPr>
        <w:sectPr w:rsidR="005B5E55" w:rsidSect="006611AF">
          <w:headerReference w:type="default" r:id="rId10"/>
          <w:footerReference w:type="default" r:id="rId11"/>
          <w:pgSz w:w="11910" w:h="16840"/>
          <w:pgMar w:top="1134" w:right="850" w:bottom="1134" w:left="1701" w:header="720" w:footer="720" w:gutter="0"/>
          <w:cols w:space="720"/>
          <w:docGrid w:linePitch="272"/>
        </w:sectPr>
      </w:pPr>
      <w:r>
        <w:rPr>
          <w:sz w:val="16"/>
          <w:szCs w:val="16"/>
        </w:rPr>
        <w:tab/>
      </w:r>
    </w:p>
    <w:p w:rsidR="000B2231" w:rsidRDefault="000B2231" w:rsidP="000B2231">
      <w:pPr>
        <w:spacing w:before="98" w:after="84" w:line="92" w:lineRule="exact"/>
        <w:jc w:val="center"/>
        <w:rPr>
          <w:rFonts w:eastAsia="Liberation Serif"/>
          <w:b/>
          <w:color w:val="000000"/>
          <w:w w:val="102"/>
        </w:rPr>
      </w:pPr>
      <w:r w:rsidRPr="007F2126">
        <w:rPr>
          <w:rFonts w:eastAsia="Liberation Serif"/>
          <w:b/>
          <w:color w:val="000000"/>
          <w:w w:val="102"/>
        </w:rPr>
        <w:lastRenderedPageBreak/>
        <w:t>Реестр муниципальных  маршрутов регулярных перевозок на 2025 год</w:t>
      </w:r>
    </w:p>
    <w:p w:rsidR="007F2126" w:rsidRPr="007F2126" w:rsidRDefault="007F2126" w:rsidP="007F2126">
      <w:pPr>
        <w:pStyle w:val="a9"/>
        <w:tabs>
          <w:tab w:val="left" w:pos="5014"/>
        </w:tabs>
        <w:spacing w:before="81" w:line="264" w:lineRule="auto"/>
        <w:ind w:left="3888" w:right="140"/>
        <w:rPr>
          <w:sz w:val="10"/>
        </w:rPr>
        <w:sectPr w:rsidR="007F2126" w:rsidRPr="007F2126">
          <w:type w:val="continuous"/>
          <w:pgSz w:w="16840" w:h="11910" w:orient="landscape"/>
          <w:pgMar w:top="660" w:right="640" w:bottom="280" w:left="740" w:header="720" w:footer="720" w:gutter="0"/>
          <w:cols w:num="2" w:space="720" w:equalWidth="0">
            <w:col w:w="9052" w:space="40"/>
            <w:col w:w="6368"/>
          </w:cols>
        </w:sectPr>
      </w:pPr>
      <w:bookmarkStart w:id="1" w:name="Форма_для_заполнения"/>
      <w:bookmarkEnd w:id="1"/>
      <w:r>
        <w:rPr>
          <w:w w:val="105"/>
        </w:rPr>
        <w:lastRenderedPageBreak/>
        <w:tab/>
      </w:r>
    </w:p>
    <w:p w:rsidR="007F2126" w:rsidRDefault="007F2126" w:rsidP="007F2126">
      <w:pPr>
        <w:pStyle w:val="a9"/>
        <w:spacing w:before="3"/>
        <w:rPr>
          <w:sz w:val="7"/>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4"/>
        <w:gridCol w:w="518"/>
        <w:gridCol w:w="1401"/>
        <w:gridCol w:w="1514"/>
        <w:gridCol w:w="1888"/>
        <w:gridCol w:w="750"/>
        <w:gridCol w:w="1218"/>
        <w:gridCol w:w="809"/>
        <w:gridCol w:w="430"/>
        <w:gridCol w:w="340"/>
        <w:gridCol w:w="491"/>
        <w:gridCol w:w="802"/>
        <w:gridCol w:w="1026"/>
        <w:gridCol w:w="1265"/>
        <w:gridCol w:w="2388"/>
      </w:tblGrid>
      <w:tr w:rsidR="007F2126" w:rsidTr="007F2126">
        <w:trPr>
          <w:trHeight w:val="622"/>
        </w:trPr>
        <w:tc>
          <w:tcPr>
            <w:tcW w:w="374" w:type="dxa"/>
            <w:vMerge w:val="restart"/>
            <w:tcBorders>
              <w:top w:val="single" w:sz="6" w:space="0" w:color="000000"/>
              <w:left w:val="single" w:sz="6" w:space="0" w:color="000000"/>
              <w:bottom w:val="single" w:sz="6"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Default="007F2126">
            <w:pPr>
              <w:pStyle w:val="TableParagraph"/>
              <w:spacing w:before="62" w:line="264" w:lineRule="auto"/>
              <w:ind w:left="118" w:right="21" w:hanging="65"/>
              <w:rPr>
                <w:sz w:val="10"/>
              </w:rPr>
            </w:pPr>
            <w:r>
              <w:rPr>
                <w:spacing w:val="-1"/>
                <w:w w:val="105"/>
                <w:sz w:val="10"/>
              </w:rPr>
              <w:t>Рег.№</w:t>
            </w:r>
            <w:r>
              <w:rPr>
                <w:spacing w:val="-24"/>
                <w:w w:val="105"/>
                <w:sz w:val="10"/>
              </w:rPr>
              <w:t xml:space="preserve"> </w:t>
            </w:r>
            <w:r>
              <w:rPr>
                <w:w w:val="105"/>
                <w:sz w:val="10"/>
              </w:rPr>
              <w:t>п/п</w:t>
            </w:r>
          </w:p>
        </w:tc>
        <w:tc>
          <w:tcPr>
            <w:tcW w:w="518" w:type="dxa"/>
            <w:vMerge w:val="restart"/>
            <w:tcBorders>
              <w:top w:val="single" w:sz="6" w:space="0" w:color="000000"/>
              <w:left w:val="single" w:sz="2" w:space="0" w:color="000000"/>
              <w:bottom w:val="single" w:sz="6" w:space="0" w:color="000000"/>
              <w:right w:val="single" w:sz="2" w:space="0" w:color="000000"/>
            </w:tcBorders>
          </w:tcPr>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spacing w:before="62" w:line="264" w:lineRule="auto"/>
              <w:ind w:left="131" w:right="80" w:hanging="27"/>
              <w:rPr>
                <w:sz w:val="10"/>
              </w:rPr>
            </w:pPr>
            <w:r>
              <w:rPr>
                <w:spacing w:val="-3"/>
                <w:w w:val="105"/>
                <w:sz w:val="10"/>
              </w:rPr>
              <w:t>№ мар-</w:t>
            </w:r>
            <w:r>
              <w:rPr>
                <w:spacing w:val="-24"/>
                <w:w w:val="105"/>
                <w:sz w:val="10"/>
              </w:rPr>
              <w:t xml:space="preserve"> </w:t>
            </w:r>
            <w:r>
              <w:rPr>
                <w:w w:val="105"/>
                <w:sz w:val="10"/>
              </w:rPr>
              <w:t>шрута</w:t>
            </w:r>
          </w:p>
        </w:tc>
        <w:tc>
          <w:tcPr>
            <w:tcW w:w="1401" w:type="dxa"/>
            <w:vMerge w:val="restart"/>
            <w:tcBorders>
              <w:top w:val="single" w:sz="6" w:space="0" w:color="000000"/>
              <w:left w:val="single" w:sz="2" w:space="0" w:color="000000"/>
              <w:bottom w:val="single" w:sz="6" w:space="0" w:color="000000"/>
              <w:right w:val="single" w:sz="2" w:space="0" w:color="000000"/>
            </w:tcBorders>
          </w:tcPr>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spacing w:before="62" w:line="264" w:lineRule="auto"/>
              <w:ind w:left="222" w:hanging="63"/>
              <w:rPr>
                <w:sz w:val="10"/>
              </w:rPr>
            </w:pPr>
            <w:r>
              <w:rPr>
                <w:sz w:val="10"/>
              </w:rPr>
              <w:t>Наименование</w:t>
            </w:r>
            <w:r>
              <w:rPr>
                <w:spacing w:val="6"/>
                <w:sz w:val="10"/>
              </w:rPr>
              <w:t xml:space="preserve"> </w:t>
            </w:r>
            <w:r>
              <w:rPr>
                <w:sz w:val="10"/>
              </w:rPr>
              <w:t>маршрута</w:t>
            </w:r>
            <w:r>
              <w:rPr>
                <w:spacing w:val="-22"/>
                <w:sz w:val="10"/>
              </w:rPr>
              <w:t xml:space="preserve"> </w:t>
            </w:r>
            <w:r>
              <w:rPr>
                <w:spacing w:val="-2"/>
                <w:w w:val="105"/>
                <w:sz w:val="10"/>
              </w:rPr>
              <w:t>регулярных</w:t>
            </w:r>
            <w:r>
              <w:rPr>
                <w:spacing w:val="-4"/>
                <w:w w:val="105"/>
                <w:sz w:val="10"/>
              </w:rPr>
              <w:t xml:space="preserve"> </w:t>
            </w:r>
            <w:r>
              <w:rPr>
                <w:spacing w:val="-1"/>
                <w:w w:val="105"/>
                <w:sz w:val="10"/>
              </w:rPr>
              <w:t>перевозок</w:t>
            </w:r>
          </w:p>
        </w:tc>
        <w:tc>
          <w:tcPr>
            <w:tcW w:w="1514" w:type="dxa"/>
            <w:vMerge w:val="restart"/>
            <w:tcBorders>
              <w:top w:val="single" w:sz="6" w:space="0" w:color="000000"/>
              <w:left w:val="single" w:sz="2" w:space="0" w:color="000000"/>
              <w:bottom w:val="single" w:sz="6"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spacing w:before="78" w:line="264" w:lineRule="auto"/>
              <w:ind w:left="48" w:right="28" w:firstLine="3"/>
              <w:jc w:val="center"/>
              <w:rPr>
                <w:sz w:val="10"/>
                <w:lang w:val="ru-RU"/>
              </w:rPr>
            </w:pPr>
            <w:r w:rsidRPr="007F2126">
              <w:rPr>
                <w:spacing w:val="-2"/>
                <w:w w:val="105"/>
                <w:sz w:val="10"/>
                <w:lang w:val="ru-RU"/>
              </w:rPr>
              <w:t xml:space="preserve">Наименования </w:t>
            </w:r>
            <w:r w:rsidRPr="007F2126">
              <w:rPr>
                <w:spacing w:val="-1"/>
                <w:w w:val="105"/>
                <w:sz w:val="10"/>
                <w:lang w:val="ru-RU"/>
              </w:rPr>
              <w:t>промежуточных</w:t>
            </w:r>
            <w:r w:rsidRPr="007F2126">
              <w:rPr>
                <w:w w:val="105"/>
                <w:sz w:val="10"/>
                <w:lang w:val="ru-RU"/>
              </w:rPr>
              <w:t xml:space="preserve"> остановочных пунктов по</w:t>
            </w:r>
            <w:r w:rsidRPr="007F2126">
              <w:rPr>
                <w:spacing w:val="1"/>
                <w:w w:val="105"/>
                <w:sz w:val="10"/>
                <w:lang w:val="ru-RU"/>
              </w:rPr>
              <w:t xml:space="preserve"> </w:t>
            </w:r>
            <w:r w:rsidRPr="007F2126">
              <w:rPr>
                <w:sz w:val="10"/>
                <w:lang w:val="ru-RU"/>
              </w:rPr>
              <w:t>маршруту регулярных</w:t>
            </w:r>
            <w:r w:rsidRPr="007F2126">
              <w:rPr>
                <w:spacing w:val="6"/>
                <w:sz w:val="10"/>
                <w:lang w:val="ru-RU"/>
              </w:rPr>
              <w:t xml:space="preserve"> </w:t>
            </w:r>
            <w:r w:rsidRPr="007F2126">
              <w:rPr>
                <w:sz w:val="10"/>
                <w:lang w:val="ru-RU"/>
              </w:rPr>
              <w:t>перевозок</w:t>
            </w:r>
            <w:r w:rsidRPr="007F2126">
              <w:rPr>
                <w:spacing w:val="-22"/>
                <w:sz w:val="10"/>
                <w:lang w:val="ru-RU"/>
              </w:rPr>
              <w:t xml:space="preserve"> </w:t>
            </w:r>
            <w:r w:rsidRPr="007F2126">
              <w:rPr>
                <w:spacing w:val="-2"/>
                <w:w w:val="105"/>
                <w:sz w:val="10"/>
                <w:lang w:val="ru-RU"/>
              </w:rPr>
              <w:t xml:space="preserve">или наименования </w:t>
            </w:r>
            <w:r w:rsidRPr="007F2126">
              <w:rPr>
                <w:spacing w:val="-1"/>
                <w:w w:val="105"/>
                <w:sz w:val="10"/>
                <w:lang w:val="ru-RU"/>
              </w:rPr>
              <w:t>поселений, в</w:t>
            </w:r>
            <w:r w:rsidRPr="007F2126">
              <w:rPr>
                <w:w w:val="105"/>
                <w:sz w:val="10"/>
                <w:lang w:val="ru-RU"/>
              </w:rPr>
              <w:t xml:space="preserve"> </w:t>
            </w:r>
            <w:r w:rsidRPr="007F2126">
              <w:rPr>
                <w:spacing w:val="-2"/>
                <w:w w:val="105"/>
                <w:sz w:val="10"/>
                <w:lang w:val="ru-RU"/>
              </w:rPr>
              <w:t xml:space="preserve">границах </w:t>
            </w:r>
            <w:r w:rsidRPr="007F2126">
              <w:rPr>
                <w:spacing w:val="-1"/>
                <w:w w:val="105"/>
                <w:sz w:val="10"/>
                <w:lang w:val="ru-RU"/>
              </w:rPr>
              <w:t>которых расположены</w:t>
            </w:r>
            <w:r w:rsidRPr="007F2126">
              <w:rPr>
                <w:spacing w:val="-24"/>
                <w:w w:val="105"/>
                <w:sz w:val="10"/>
                <w:lang w:val="ru-RU"/>
              </w:rPr>
              <w:t xml:space="preserve"> </w:t>
            </w:r>
            <w:r w:rsidRPr="007F2126">
              <w:rPr>
                <w:spacing w:val="-2"/>
                <w:w w:val="105"/>
                <w:sz w:val="10"/>
                <w:lang w:val="ru-RU"/>
              </w:rPr>
              <w:t>промежуточные</w:t>
            </w:r>
            <w:r w:rsidRPr="007F2126">
              <w:rPr>
                <w:spacing w:val="-4"/>
                <w:w w:val="105"/>
                <w:sz w:val="10"/>
                <w:lang w:val="ru-RU"/>
              </w:rPr>
              <w:t xml:space="preserve"> </w:t>
            </w:r>
            <w:r w:rsidRPr="007F2126">
              <w:rPr>
                <w:spacing w:val="-2"/>
                <w:w w:val="105"/>
                <w:sz w:val="10"/>
                <w:lang w:val="ru-RU"/>
              </w:rPr>
              <w:t>остановочные</w:t>
            </w:r>
          </w:p>
          <w:p w:rsidR="007F2126" w:rsidRDefault="007F2126">
            <w:pPr>
              <w:pStyle w:val="TableParagraph"/>
              <w:spacing w:before="19"/>
              <w:ind w:left="561" w:right="543"/>
              <w:jc w:val="center"/>
              <w:rPr>
                <w:sz w:val="10"/>
              </w:rPr>
            </w:pPr>
            <w:r>
              <w:rPr>
                <w:w w:val="105"/>
                <w:sz w:val="10"/>
              </w:rPr>
              <w:t>пункты</w:t>
            </w:r>
            <w:r>
              <w:rPr>
                <w:w w:val="105"/>
                <w:sz w:val="10"/>
                <w:vertAlign w:val="superscript"/>
              </w:rPr>
              <w:t>1</w:t>
            </w:r>
          </w:p>
        </w:tc>
        <w:tc>
          <w:tcPr>
            <w:tcW w:w="1888" w:type="dxa"/>
            <w:vMerge w:val="restart"/>
            <w:tcBorders>
              <w:top w:val="single" w:sz="6" w:space="0" w:color="000000"/>
              <w:left w:val="single" w:sz="2" w:space="0" w:color="000000"/>
              <w:bottom w:val="single" w:sz="6"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7"/>
              <w:rPr>
                <w:sz w:val="8"/>
                <w:lang w:val="ru-RU"/>
              </w:rPr>
            </w:pPr>
          </w:p>
          <w:p w:rsidR="007F2126" w:rsidRPr="007F2126" w:rsidRDefault="007F2126">
            <w:pPr>
              <w:pStyle w:val="TableParagraph"/>
              <w:spacing w:before="1" w:line="264" w:lineRule="auto"/>
              <w:ind w:left="84" w:right="57" w:hanging="6"/>
              <w:jc w:val="center"/>
              <w:rPr>
                <w:sz w:val="10"/>
                <w:lang w:val="ru-RU"/>
              </w:rPr>
            </w:pPr>
            <w:r w:rsidRPr="007F2126">
              <w:rPr>
                <w:spacing w:val="-1"/>
                <w:w w:val="105"/>
                <w:sz w:val="10"/>
                <w:lang w:val="ru-RU"/>
              </w:rPr>
              <w:t>Наименования улиц, автомобильных</w:t>
            </w:r>
            <w:r w:rsidRPr="007F2126">
              <w:rPr>
                <w:w w:val="105"/>
                <w:sz w:val="10"/>
                <w:lang w:val="ru-RU"/>
              </w:rPr>
              <w:t xml:space="preserve"> дорог, по которым предполагается</w:t>
            </w:r>
            <w:r w:rsidRPr="007F2126">
              <w:rPr>
                <w:spacing w:val="1"/>
                <w:w w:val="105"/>
                <w:sz w:val="10"/>
                <w:lang w:val="ru-RU"/>
              </w:rPr>
              <w:t xml:space="preserve"> </w:t>
            </w:r>
            <w:r w:rsidRPr="007F2126">
              <w:rPr>
                <w:sz w:val="10"/>
                <w:lang w:val="ru-RU"/>
              </w:rPr>
              <w:t>движение</w:t>
            </w:r>
            <w:r w:rsidRPr="007F2126">
              <w:rPr>
                <w:spacing w:val="4"/>
                <w:sz w:val="10"/>
                <w:lang w:val="ru-RU"/>
              </w:rPr>
              <w:t xml:space="preserve"> </w:t>
            </w:r>
            <w:r w:rsidRPr="007F2126">
              <w:rPr>
                <w:sz w:val="10"/>
                <w:lang w:val="ru-RU"/>
              </w:rPr>
              <w:t>транспортных</w:t>
            </w:r>
            <w:r w:rsidRPr="007F2126">
              <w:rPr>
                <w:spacing w:val="8"/>
                <w:sz w:val="10"/>
                <w:lang w:val="ru-RU"/>
              </w:rPr>
              <w:t xml:space="preserve"> </w:t>
            </w:r>
            <w:r w:rsidRPr="007F2126">
              <w:rPr>
                <w:sz w:val="10"/>
                <w:lang w:val="ru-RU"/>
              </w:rPr>
              <w:t>средств</w:t>
            </w:r>
            <w:r w:rsidRPr="007F2126">
              <w:rPr>
                <w:spacing w:val="7"/>
                <w:sz w:val="10"/>
                <w:lang w:val="ru-RU"/>
              </w:rPr>
              <w:t xml:space="preserve"> </w:t>
            </w:r>
            <w:r w:rsidRPr="007F2126">
              <w:rPr>
                <w:sz w:val="10"/>
                <w:lang w:val="ru-RU"/>
              </w:rPr>
              <w:t>между</w:t>
            </w:r>
            <w:r w:rsidRPr="007F2126">
              <w:rPr>
                <w:spacing w:val="1"/>
                <w:sz w:val="10"/>
                <w:lang w:val="ru-RU"/>
              </w:rPr>
              <w:t xml:space="preserve"> </w:t>
            </w:r>
            <w:r w:rsidRPr="007F2126">
              <w:rPr>
                <w:spacing w:val="-2"/>
                <w:w w:val="105"/>
                <w:sz w:val="10"/>
                <w:lang w:val="ru-RU"/>
              </w:rPr>
              <w:t xml:space="preserve">остановочными </w:t>
            </w:r>
            <w:r w:rsidRPr="007F2126">
              <w:rPr>
                <w:spacing w:val="-1"/>
                <w:w w:val="105"/>
                <w:sz w:val="10"/>
                <w:lang w:val="ru-RU"/>
              </w:rPr>
              <w:t>пунктами по маршруту</w:t>
            </w:r>
            <w:r w:rsidRPr="007F2126">
              <w:rPr>
                <w:spacing w:val="-24"/>
                <w:w w:val="105"/>
                <w:sz w:val="10"/>
                <w:lang w:val="ru-RU"/>
              </w:rPr>
              <w:t xml:space="preserve"> </w:t>
            </w:r>
            <w:r w:rsidRPr="007F2126">
              <w:rPr>
                <w:w w:val="105"/>
                <w:sz w:val="10"/>
                <w:lang w:val="ru-RU"/>
              </w:rPr>
              <w:t>регулярных</w:t>
            </w:r>
            <w:r w:rsidRPr="007F2126">
              <w:rPr>
                <w:spacing w:val="-3"/>
                <w:w w:val="105"/>
                <w:sz w:val="10"/>
                <w:lang w:val="ru-RU"/>
              </w:rPr>
              <w:t xml:space="preserve"> </w:t>
            </w:r>
            <w:r w:rsidRPr="007F2126">
              <w:rPr>
                <w:w w:val="105"/>
                <w:sz w:val="10"/>
                <w:lang w:val="ru-RU"/>
              </w:rPr>
              <w:t>перевозок</w:t>
            </w:r>
          </w:p>
        </w:tc>
        <w:tc>
          <w:tcPr>
            <w:tcW w:w="750" w:type="dxa"/>
            <w:vMerge w:val="restart"/>
            <w:tcBorders>
              <w:top w:val="single" w:sz="6" w:space="0" w:color="000000"/>
              <w:left w:val="single" w:sz="2" w:space="0" w:color="000000"/>
              <w:bottom w:val="single" w:sz="6"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3"/>
              <w:rPr>
                <w:sz w:val="13"/>
                <w:lang w:val="ru-RU"/>
              </w:rPr>
            </w:pPr>
          </w:p>
          <w:p w:rsidR="007F2126" w:rsidRPr="007F2126" w:rsidRDefault="007F2126">
            <w:pPr>
              <w:pStyle w:val="TableParagraph"/>
              <w:spacing w:line="264" w:lineRule="auto"/>
              <w:ind w:left="42" w:right="17"/>
              <w:jc w:val="center"/>
              <w:rPr>
                <w:sz w:val="10"/>
                <w:lang w:val="ru-RU"/>
              </w:rPr>
            </w:pPr>
            <w:r w:rsidRPr="007F2126">
              <w:rPr>
                <w:sz w:val="10"/>
                <w:lang w:val="ru-RU"/>
              </w:rPr>
              <w:t>Протяженность</w:t>
            </w:r>
            <w:r w:rsidRPr="007F2126">
              <w:rPr>
                <w:spacing w:val="-22"/>
                <w:sz w:val="10"/>
                <w:lang w:val="ru-RU"/>
              </w:rPr>
              <w:t xml:space="preserve"> </w:t>
            </w:r>
            <w:r w:rsidRPr="007F2126">
              <w:rPr>
                <w:w w:val="105"/>
                <w:sz w:val="10"/>
                <w:lang w:val="ru-RU"/>
              </w:rPr>
              <w:t>маршрута</w:t>
            </w:r>
            <w:r w:rsidRPr="007F2126">
              <w:rPr>
                <w:spacing w:val="1"/>
                <w:w w:val="105"/>
                <w:sz w:val="10"/>
                <w:lang w:val="ru-RU"/>
              </w:rPr>
              <w:t xml:space="preserve"> </w:t>
            </w:r>
            <w:r w:rsidRPr="007F2126">
              <w:rPr>
                <w:w w:val="105"/>
                <w:sz w:val="10"/>
                <w:lang w:val="ru-RU"/>
              </w:rPr>
              <w:t>регулярных</w:t>
            </w:r>
          </w:p>
          <w:p w:rsidR="007F2126" w:rsidRPr="007F2126" w:rsidRDefault="007F2126">
            <w:pPr>
              <w:pStyle w:val="TableParagraph"/>
              <w:spacing w:before="20"/>
              <w:ind w:left="40" w:right="17"/>
              <w:jc w:val="center"/>
              <w:rPr>
                <w:sz w:val="10"/>
                <w:lang w:val="ru-RU"/>
              </w:rPr>
            </w:pPr>
            <w:r w:rsidRPr="007F2126">
              <w:rPr>
                <w:spacing w:val="-1"/>
                <w:w w:val="105"/>
                <w:sz w:val="10"/>
                <w:lang w:val="ru-RU"/>
              </w:rPr>
              <w:t>перевозок</w:t>
            </w:r>
            <w:r w:rsidRPr="007F2126">
              <w:rPr>
                <w:spacing w:val="-1"/>
                <w:w w:val="105"/>
                <w:sz w:val="10"/>
                <w:vertAlign w:val="superscript"/>
                <w:lang w:val="ru-RU"/>
              </w:rPr>
              <w:t>2,</w:t>
            </w:r>
            <w:r w:rsidRPr="007F2126">
              <w:rPr>
                <w:spacing w:val="-5"/>
                <w:w w:val="105"/>
                <w:sz w:val="10"/>
                <w:lang w:val="ru-RU"/>
              </w:rPr>
              <w:t xml:space="preserve"> </w:t>
            </w:r>
            <w:r w:rsidRPr="007F2126">
              <w:rPr>
                <w:w w:val="105"/>
                <w:sz w:val="10"/>
                <w:lang w:val="ru-RU"/>
              </w:rPr>
              <w:t>км</w:t>
            </w:r>
          </w:p>
        </w:tc>
        <w:tc>
          <w:tcPr>
            <w:tcW w:w="1218" w:type="dxa"/>
            <w:vMerge w:val="restart"/>
            <w:tcBorders>
              <w:top w:val="single" w:sz="6" w:space="0" w:color="000000"/>
              <w:left w:val="single" w:sz="2" w:space="0" w:color="000000"/>
              <w:bottom w:val="single" w:sz="6" w:space="0" w:color="000000"/>
              <w:right w:val="single" w:sz="2" w:space="0" w:color="000000"/>
            </w:tcBorders>
          </w:tcPr>
          <w:p w:rsidR="007F2126" w:rsidRPr="007F2126" w:rsidRDefault="007F2126">
            <w:pPr>
              <w:pStyle w:val="TableParagraph"/>
              <w:rPr>
                <w:sz w:val="12"/>
                <w:lang w:val="ru-RU"/>
              </w:rPr>
            </w:pPr>
          </w:p>
          <w:p w:rsidR="007F2126" w:rsidRPr="007F2126" w:rsidRDefault="007F2126">
            <w:pPr>
              <w:pStyle w:val="TableParagraph"/>
              <w:rPr>
                <w:sz w:val="12"/>
                <w:lang w:val="ru-RU"/>
              </w:rPr>
            </w:pPr>
          </w:p>
          <w:p w:rsidR="007F2126" w:rsidRPr="007F2126" w:rsidRDefault="007F2126">
            <w:pPr>
              <w:pStyle w:val="TableParagraph"/>
              <w:rPr>
                <w:sz w:val="12"/>
                <w:lang w:val="ru-RU"/>
              </w:rPr>
            </w:pPr>
          </w:p>
          <w:p w:rsidR="007F2126" w:rsidRPr="007F2126" w:rsidRDefault="007F2126">
            <w:pPr>
              <w:pStyle w:val="TableParagraph"/>
              <w:spacing w:before="96" w:line="307" w:lineRule="auto"/>
              <w:ind w:left="151" w:right="113" w:firstLine="47"/>
              <w:rPr>
                <w:sz w:val="10"/>
                <w:lang w:val="ru-RU"/>
              </w:rPr>
            </w:pPr>
            <w:r w:rsidRPr="007F2126">
              <w:rPr>
                <w:w w:val="105"/>
                <w:sz w:val="10"/>
                <w:lang w:val="ru-RU"/>
              </w:rPr>
              <w:t>Порядок посадки и</w:t>
            </w:r>
            <w:r w:rsidRPr="007F2126">
              <w:rPr>
                <w:spacing w:val="1"/>
                <w:w w:val="105"/>
                <w:sz w:val="10"/>
                <w:lang w:val="ru-RU"/>
              </w:rPr>
              <w:t xml:space="preserve"> </w:t>
            </w:r>
            <w:r w:rsidRPr="007F2126">
              <w:rPr>
                <w:spacing w:val="-2"/>
                <w:w w:val="105"/>
                <w:sz w:val="10"/>
                <w:lang w:val="ru-RU"/>
              </w:rPr>
              <w:t>высадки</w:t>
            </w:r>
            <w:r w:rsidRPr="007F2126">
              <w:rPr>
                <w:spacing w:val="-4"/>
                <w:w w:val="105"/>
                <w:sz w:val="10"/>
                <w:lang w:val="ru-RU"/>
              </w:rPr>
              <w:t xml:space="preserve"> </w:t>
            </w:r>
            <w:r w:rsidRPr="007F2126">
              <w:rPr>
                <w:spacing w:val="-1"/>
                <w:w w:val="105"/>
                <w:sz w:val="10"/>
                <w:lang w:val="ru-RU"/>
              </w:rPr>
              <w:t>пассажиров</w:t>
            </w:r>
            <w:r w:rsidRPr="007F2126">
              <w:rPr>
                <w:spacing w:val="-1"/>
                <w:w w:val="105"/>
                <w:sz w:val="10"/>
                <w:vertAlign w:val="superscript"/>
                <w:lang w:val="ru-RU"/>
              </w:rPr>
              <w:t>3</w:t>
            </w:r>
          </w:p>
        </w:tc>
        <w:tc>
          <w:tcPr>
            <w:tcW w:w="809" w:type="dxa"/>
            <w:vMerge w:val="restart"/>
            <w:tcBorders>
              <w:top w:val="single" w:sz="6" w:space="0" w:color="000000"/>
              <w:left w:val="single" w:sz="2" w:space="0" w:color="000000"/>
              <w:bottom w:val="single" w:sz="6" w:space="0" w:color="000000"/>
              <w:right w:val="single" w:sz="2" w:space="0" w:color="000000"/>
            </w:tcBorders>
          </w:tcPr>
          <w:p w:rsidR="007F2126" w:rsidRPr="007F2126" w:rsidRDefault="007F2126">
            <w:pPr>
              <w:pStyle w:val="TableParagraph"/>
              <w:rPr>
                <w:sz w:val="14"/>
                <w:lang w:val="ru-RU"/>
              </w:rPr>
            </w:pPr>
          </w:p>
          <w:p w:rsidR="007F2126" w:rsidRPr="007F2126" w:rsidRDefault="007F2126">
            <w:pPr>
              <w:pStyle w:val="TableParagraph"/>
              <w:rPr>
                <w:sz w:val="14"/>
                <w:lang w:val="ru-RU"/>
              </w:rPr>
            </w:pPr>
          </w:p>
          <w:p w:rsidR="007F2126" w:rsidRPr="007F2126" w:rsidRDefault="007F2126">
            <w:pPr>
              <w:pStyle w:val="TableParagraph"/>
              <w:spacing w:before="4"/>
              <w:rPr>
                <w:sz w:val="16"/>
                <w:lang w:val="ru-RU"/>
              </w:rPr>
            </w:pPr>
          </w:p>
          <w:p w:rsidR="007F2126" w:rsidRDefault="007F2126">
            <w:pPr>
              <w:pStyle w:val="TableParagraph"/>
              <w:spacing w:line="307" w:lineRule="auto"/>
              <w:ind w:left="181" w:right="27" w:hanging="125"/>
              <w:rPr>
                <w:sz w:val="10"/>
              </w:rPr>
            </w:pPr>
            <w:r>
              <w:rPr>
                <w:spacing w:val="-3"/>
                <w:w w:val="105"/>
                <w:sz w:val="10"/>
              </w:rPr>
              <w:t xml:space="preserve">Вид </w:t>
            </w:r>
            <w:r>
              <w:rPr>
                <w:spacing w:val="-2"/>
                <w:w w:val="105"/>
                <w:sz w:val="10"/>
              </w:rPr>
              <w:t>регулярных</w:t>
            </w:r>
            <w:r>
              <w:rPr>
                <w:spacing w:val="-24"/>
                <w:w w:val="105"/>
                <w:sz w:val="10"/>
              </w:rPr>
              <w:t xml:space="preserve"> </w:t>
            </w:r>
            <w:r>
              <w:rPr>
                <w:w w:val="105"/>
                <w:sz w:val="10"/>
              </w:rPr>
              <w:t>перевозок</w:t>
            </w:r>
            <w:r>
              <w:rPr>
                <w:w w:val="105"/>
                <w:sz w:val="10"/>
                <w:vertAlign w:val="superscript"/>
              </w:rPr>
              <w:t>4</w:t>
            </w:r>
          </w:p>
        </w:tc>
        <w:tc>
          <w:tcPr>
            <w:tcW w:w="2063" w:type="dxa"/>
            <w:gridSpan w:val="4"/>
            <w:tcBorders>
              <w:top w:val="single" w:sz="6" w:space="0" w:color="000000"/>
              <w:left w:val="single" w:sz="2" w:space="0" w:color="000000"/>
              <w:bottom w:val="single" w:sz="2" w:space="0" w:color="000000"/>
              <w:right w:val="single" w:sz="2" w:space="0" w:color="000000"/>
            </w:tcBorders>
          </w:tcPr>
          <w:p w:rsidR="007F2126" w:rsidRPr="007F2126" w:rsidRDefault="007F2126">
            <w:pPr>
              <w:pStyle w:val="TableParagraph"/>
              <w:spacing w:before="6"/>
              <w:rPr>
                <w:sz w:val="10"/>
                <w:lang w:val="ru-RU"/>
              </w:rPr>
            </w:pPr>
          </w:p>
          <w:p w:rsidR="007F2126" w:rsidRPr="007F2126" w:rsidRDefault="007F2126">
            <w:pPr>
              <w:pStyle w:val="TableParagraph"/>
              <w:spacing w:line="264" w:lineRule="auto"/>
              <w:ind w:left="77" w:right="45"/>
              <w:jc w:val="center"/>
              <w:rPr>
                <w:sz w:val="10"/>
                <w:lang w:val="ru-RU"/>
              </w:rPr>
            </w:pPr>
            <w:r w:rsidRPr="007F2126">
              <w:rPr>
                <w:spacing w:val="-2"/>
                <w:w w:val="105"/>
                <w:sz w:val="10"/>
                <w:lang w:val="ru-RU"/>
              </w:rPr>
              <w:t>Данные</w:t>
            </w:r>
            <w:r w:rsidRPr="007F2126">
              <w:rPr>
                <w:spacing w:val="-4"/>
                <w:w w:val="105"/>
                <w:sz w:val="10"/>
                <w:lang w:val="ru-RU"/>
              </w:rPr>
              <w:t xml:space="preserve"> </w:t>
            </w:r>
            <w:r w:rsidRPr="007F2126">
              <w:rPr>
                <w:spacing w:val="-2"/>
                <w:w w:val="105"/>
                <w:sz w:val="10"/>
                <w:lang w:val="ru-RU"/>
              </w:rPr>
              <w:t xml:space="preserve">о транспортных </w:t>
            </w:r>
            <w:r w:rsidRPr="007F2126">
              <w:rPr>
                <w:spacing w:val="-1"/>
                <w:w w:val="105"/>
                <w:sz w:val="10"/>
                <w:lang w:val="ru-RU"/>
              </w:rPr>
              <w:t>средствах,</w:t>
            </w:r>
            <w:r w:rsidRPr="007F2126">
              <w:rPr>
                <w:spacing w:val="1"/>
                <w:w w:val="105"/>
                <w:sz w:val="10"/>
                <w:lang w:val="ru-RU"/>
              </w:rPr>
              <w:t xml:space="preserve"> </w:t>
            </w:r>
            <w:r w:rsidRPr="007F2126">
              <w:rPr>
                <w:spacing w:val="-1"/>
                <w:w w:val="105"/>
                <w:sz w:val="10"/>
                <w:lang w:val="ru-RU"/>
              </w:rPr>
              <w:t>которые</w:t>
            </w:r>
            <w:r w:rsidRPr="007F2126">
              <w:rPr>
                <w:spacing w:val="-23"/>
                <w:w w:val="105"/>
                <w:sz w:val="10"/>
                <w:lang w:val="ru-RU"/>
              </w:rPr>
              <w:t xml:space="preserve"> </w:t>
            </w:r>
            <w:r w:rsidRPr="007F2126">
              <w:rPr>
                <w:spacing w:val="-1"/>
                <w:w w:val="105"/>
                <w:sz w:val="10"/>
                <w:lang w:val="ru-RU"/>
              </w:rPr>
              <w:t>используются для перевозок по маршруту</w:t>
            </w:r>
            <w:r w:rsidRPr="007F2126">
              <w:rPr>
                <w:w w:val="105"/>
                <w:sz w:val="10"/>
                <w:lang w:val="ru-RU"/>
              </w:rPr>
              <w:t xml:space="preserve"> регулярных</w:t>
            </w:r>
            <w:r w:rsidRPr="007F2126">
              <w:rPr>
                <w:spacing w:val="-3"/>
                <w:w w:val="105"/>
                <w:sz w:val="10"/>
                <w:lang w:val="ru-RU"/>
              </w:rPr>
              <w:t xml:space="preserve"> </w:t>
            </w:r>
            <w:r w:rsidRPr="007F2126">
              <w:rPr>
                <w:w w:val="105"/>
                <w:sz w:val="10"/>
                <w:lang w:val="ru-RU"/>
              </w:rPr>
              <w:t>перевозок</w:t>
            </w:r>
          </w:p>
        </w:tc>
        <w:tc>
          <w:tcPr>
            <w:tcW w:w="1026" w:type="dxa"/>
            <w:vMerge w:val="restart"/>
            <w:tcBorders>
              <w:top w:val="single" w:sz="6" w:space="0" w:color="000000"/>
              <w:left w:val="single" w:sz="2" w:space="0" w:color="000000"/>
              <w:bottom w:val="single" w:sz="6"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8"/>
              <w:rPr>
                <w:sz w:val="9"/>
                <w:lang w:val="ru-RU"/>
              </w:rPr>
            </w:pPr>
          </w:p>
          <w:p w:rsidR="007F2126" w:rsidRPr="007F2126" w:rsidRDefault="007F2126">
            <w:pPr>
              <w:pStyle w:val="TableParagraph"/>
              <w:spacing w:line="264" w:lineRule="auto"/>
              <w:ind w:left="40" w:right="6" w:firstLine="2"/>
              <w:jc w:val="center"/>
              <w:rPr>
                <w:sz w:val="10"/>
                <w:lang w:val="ru-RU"/>
              </w:rPr>
            </w:pPr>
            <w:r w:rsidRPr="007F2126">
              <w:rPr>
                <w:w w:val="105"/>
                <w:sz w:val="10"/>
                <w:lang w:val="ru-RU"/>
              </w:rPr>
              <w:t>Дата начала</w:t>
            </w:r>
            <w:r w:rsidRPr="007F2126">
              <w:rPr>
                <w:spacing w:val="1"/>
                <w:w w:val="105"/>
                <w:sz w:val="10"/>
                <w:lang w:val="ru-RU"/>
              </w:rPr>
              <w:t xml:space="preserve"> </w:t>
            </w:r>
            <w:r w:rsidRPr="007F2126">
              <w:rPr>
                <w:w w:val="105"/>
                <w:sz w:val="10"/>
                <w:lang w:val="ru-RU"/>
              </w:rPr>
              <w:t>осуществления</w:t>
            </w:r>
            <w:r w:rsidRPr="007F2126">
              <w:rPr>
                <w:spacing w:val="1"/>
                <w:w w:val="105"/>
                <w:sz w:val="10"/>
                <w:lang w:val="ru-RU"/>
              </w:rPr>
              <w:t xml:space="preserve"> </w:t>
            </w:r>
            <w:r w:rsidRPr="007F2126">
              <w:rPr>
                <w:sz w:val="10"/>
                <w:lang w:val="ru-RU"/>
              </w:rPr>
              <w:t>регулярных</w:t>
            </w:r>
            <w:r w:rsidRPr="007F2126">
              <w:rPr>
                <w:spacing w:val="5"/>
                <w:sz w:val="10"/>
                <w:lang w:val="ru-RU"/>
              </w:rPr>
              <w:t xml:space="preserve"> </w:t>
            </w:r>
            <w:r w:rsidRPr="007F2126">
              <w:rPr>
                <w:sz w:val="10"/>
                <w:lang w:val="ru-RU"/>
              </w:rPr>
              <w:t>перевозок</w:t>
            </w:r>
          </w:p>
        </w:tc>
        <w:tc>
          <w:tcPr>
            <w:tcW w:w="3653" w:type="dxa"/>
            <w:gridSpan w:val="2"/>
            <w:tcBorders>
              <w:top w:val="single" w:sz="6" w:space="0" w:color="000000"/>
              <w:left w:val="single" w:sz="2" w:space="0" w:color="000000"/>
              <w:bottom w:val="single" w:sz="2" w:space="0" w:color="000000"/>
              <w:right w:val="single" w:sz="6" w:space="0" w:color="000000"/>
            </w:tcBorders>
          </w:tcPr>
          <w:p w:rsidR="007F2126" w:rsidRPr="007F2126" w:rsidRDefault="007F2126">
            <w:pPr>
              <w:pStyle w:val="TableParagraph"/>
              <w:rPr>
                <w:sz w:val="10"/>
                <w:lang w:val="ru-RU"/>
              </w:rPr>
            </w:pPr>
          </w:p>
          <w:p w:rsidR="007F2126" w:rsidRPr="007F2126" w:rsidRDefault="007F2126">
            <w:pPr>
              <w:pStyle w:val="TableParagraph"/>
              <w:spacing w:before="71" w:line="264" w:lineRule="auto"/>
              <w:ind w:left="432" w:hanging="87"/>
              <w:rPr>
                <w:sz w:val="10"/>
                <w:lang w:val="ru-RU"/>
              </w:rPr>
            </w:pPr>
            <w:r w:rsidRPr="007F2126">
              <w:rPr>
                <w:sz w:val="10"/>
                <w:lang w:val="ru-RU"/>
              </w:rPr>
              <w:t>Данные</w:t>
            </w:r>
            <w:r w:rsidRPr="007F2126">
              <w:rPr>
                <w:spacing w:val="3"/>
                <w:sz w:val="10"/>
                <w:lang w:val="ru-RU"/>
              </w:rPr>
              <w:t xml:space="preserve"> </w:t>
            </w:r>
            <w:r w:rsidRPr="007F2126">
              <w:rPr>
                <w:sz w:val="10"/>
                <w:lang w:val="ru-RU"/>
              </w:rPr>
              <w:t>о</w:t>
            </w:r>
            <w:r w:rsidRPr="007F2126">
              <w:rPr>
                <w:spacing w:val="6"/>
                <w:sz w:val="10"/>
                <w:lang w:val="ru-RU"/>
              </w:rPr>
              <w:t xml:space="preserve"> </w:t>
            </w:r>
            <w:r w:rsidRPr="007F2126">
              <w:rPr>
                <w:sz w:val="10"/>
                <w:lang w:val="ru-RU"/>
              </w:rPr>
              <w:t>юридических</w:t>
            </w:r>
            <w:r w:rsidRPr="007F2126">
              <w:rPr>
                <w:spacing w:val="6"/>
                <w:sz w:val="10"/>
                <w:lang w:val="ru-RU"/>
              </w:rPr>
              <w:t xml:space="preserve"> </w:t>
            </w:r>
            <w:r w:rsidRPr="007F2126">
              <w:rPr>
                <w:sz w:val="10"/>
                <w:lang w:val="ru-RU"/>
              </w:rPr>
              <w:t>лицах,</w:t>
            </w:r>
            <w:r w:rsidRPr="007F2126">
              <w:rPr>
                <w:spacing w:val="8"/>
                <w:sz w:val="10"/>
                <w:lang w:val="ru-RU"/>
              </w:rPr>
              <w:t xml:space="preserve"> </w:t>
            </w:r>
            <w:r w:rsidRPr="007F2126">
              <w:rPr>
                <w:sz w:val="10"/>
                <w:lang w:val="ru-RU"/>
              </w:rPr>
              <w:t>индивидуальных</w:t>
            </w:r>
            <w:r w:rsidRPr="007F2126">
              <w:rPr>
                <w:spacing w:val="6"/>
                <w:sz w:val="10"/>
                <w:lang w:val="ru-RU"/>
              </w:rPr>
              <w:t xml:space="preserve"> </w:t>
            </w:r>
            <w:r w:rsidRPr="007F2126">
              <w:rPr>
                <w:sz w:val="10"/>
                <w:lang w:val="ru-RU"/>
              </w:rPr>
              <w:t>предпринимателях,</w:t>
            </w:r>
            <w:r w:rsidRPr="007F2126">
              <w:rPr>
                <w:spacing w:val="1"/>
                <w:sz w:val="10"/>
                <w:lang w:val="ru-RU"/>
              </w:rPr>
              <w:t xml:space="preserve"> </w:t>
            </w:r>
            <w:r w:rsidRPr="007F2126">
              <w:rPr>
                <w:sz w:val="10"/>
                <w:lang w:val="ru-RU"/>
              </w:rPr>
              <w:t>осуществляющих</w:t>
            </w:r>
            <w:r w:rsidRPr="007F2126">
              <w:rPr>
                <w:spacing w:val="2"/>
                <w:sz w:val="10"/>
                <w:lang w:val="ru-RU"/>
              </w:rPr>
              <w:t xml:space="preserve"> </w:t>
            </w:r>
            <w:r w:rsidRPr="007F2126">
              <w:rPr>
                <w:sz w:val="10"/>
                <w:lang w:val="ru-RU"/>
              </w:rPr>
              <w:t>перевозки</w:t>
            </w:r>
            <w:r w:rsidRPr="007F2126">
              <w:rPr>
                <w:spacing w:val="3"/>
                <w:sz w:val="10"/>
                <w:lang w:val="ru-RU"/>
              </w:rPr>
              <w:t xml:space="preserve"> </w:t>
            </w:r>
            <w:r w:rsidRPr="007F2126">
              <w:rPr>
                <w:sz w:val="10"/>
                <w:lang w:val="ru-RU"/>
              </w:rPr>
              <w:t>по</w:t>
            </w:r>
            <w:r w:rsidRPr="007F2126">
              <w:rPr>
                <w:spacing w:val="3"/>
                <w:sz w:val="10"/>
                <w:lang w:val="ru-RU"/>
              </w:rPr>
              <w:t xml:space="preserve"> </w:t>
            </w:r>
            <w:r w:rsidRPr="007F2126">
              <w:rPr>
                <w:sz w:val="10"/>
                <w:lang w:val="ru-RU"/>
              </w:rPr>
              <w:t>маршруту</w:t>
            </w:r>
            <w:r w:rsidRPr="007F2126">
              <w:rPr>
                <w:spacing w:val="-3"/>
                <w:sz w:val="10"/>
                <w:lang w:val="ru-RU"/>
              </w:rPr>
              <w:t xml:space="preserve"> </w:t>
            </w:r>
            <w:r w:rsidRPr="007F2126">
              <w:rPr>
                <w:sz w:val="10"/>
                <w:lang w:val="ru-RU"/>
              </w:rPr>
              <w:t>регулярных</w:t>
            </w:r>
            <w:r w:rsidRPr="007F2126">
              <w:rPr>
                <w:spacing w:val="2"/>
                <w:sz w:val="10"/>
                <w:lang w:val="ru-RU"/>
              </w:rPr>
              <w:t xml:space="preserve"> </w:t>
            </w:r>
            <w:r w:rsidRPr="007F2126">
              <w:rPr>
                <w:sz w:val="10"/>
                <w:lang w:val="ru-RU"/>
              </w:rPr>
              <w:t>перевозок</w:t>
            </w:r>
          </w:p>
        </w:tc>
      </w:tr>
      <w:tr w:rsidR="007F2126" w:rsidTr="007F2126">
        <w:trPr>
          <w:trHeight w:val="658"/>
        </w:trPr>
        <w:tc>
          <w:tcPr>
            <w:tcW w:w="11561" w:type="dxa"/>
            <w:vMerge/>
            <w:tcBorders>
              <w:top w:val="single" w:sz="6" w:space="0" w:color="000000"/>
              <w:left w:val="single" w:sz="6"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518"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1401"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1514"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1888"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750"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1218"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809" w:type="dxa"/>
            <w:vMerge/>
            <w:tcBorders>
              <w:top w:val="single" w:sz="6" w:space="0" w:color="000000"/>
              <w:left w:val="single" w:sz="2" w:space="0" w:color="000000"/>
              <w:bottom w:val="single" w:sz="6" w:space="0" w:color="000000"/>
              <w:right w:val="single" w:sz="2" w:space="0" w:color="000000"/>
            </w:tcBorders>
            <w:vAlign w:val="center"/>
            <w:hideMark/>
          </w:tcPr>
          <w:p w:rsidR="007F2126" w:rsidRPr="007F2126" w:rsidRDefault="007F2126">
            <w:pPr>
              <w:rPr>
                <w:sz w:val="10"/>
                <w:szCs w:val="22"/>
                <w:lang w:val="ru-RU" w:eastAsia="en-US"/>
              </w:rPr>
            </w:pPr>
          </w:p>
        </w:tc>
        <w:tc>
          <w:tcPr>
            <w:tcW w:w="430" w:type="dxa"/>
            <w:tcBorders>
              <w:top w:val="single" w:sz="2" w:space="0" w:color="000000"/>
              <w:left w:val="single" w:sz="2" w:space="0" w:color="000000"/>
              <w:bottom w:val="single" w:sz="6"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spacing w:before="11"/>
              <w:rPr>
                <w:sz w:val="13"/>
                <w:lang w:val="ru-RU"/>
              </w:rPr>
            </w:pPr>
          </w:p>
          <w:p w:rsidR="007F2126" w:rsidRDefault="007F2126">
            <w:pPr>
              <w:pStyle w:val="TableParagraph"/>
              <w:ind w:left="28"/>
              <w:jc w:val="center"/>
              <w:rPr>
                <w:sz w:val="10"/>
              </w:rPr>
            </w:pPr>
            <w:r>
              <w:rPr>
                <w:w w:val="105"/>
                <w:sz w:val="10"/>
              </w:rPr>
              <w:t>Вид</w:t>
            </w:r>
          </w:p>
        </w:tc>
        <w:tc>
          <w:tcPr>
            <w:tcW w:w="340" w:type="dxa"/>
            <w:tcBorders>
              <w:top w:val="single" w:sz="2" w:space="0" w:color="000000"/>
              <w:left w:val="single" w:sz="2" w:space="0" w:color="000000"/>
              <w:bottom w:val="single" w:sz="6" w:space="0" w:color="000000"/>
              <w:right w:val="single" w:sz="2" w:space="0" w:color="000000"/>
            </w:tcBorders>
          </w:tcPr>
          <w:p w:rsidR="007F2126" w:rsidRDefault="007F2126">
            <w:pPr>
              <w:pStyle w:val="TableParagraph"/>
              <w:rPr>
                <w:sz w:val="12"/>
              </w:rPr>
            </w:pPr>
          </w:p>
          <w:p w:rsidR="007F2126" w:rsidRDefault="007F2126">
            <w:pPr>
              <w:pStyle w:val="TableParagraph"/>
              <w:rPr>
                <w:sz w:val="13"/>
              </w:rPr>
            </w:pPr>
          </w:p>
          <w:p w:rsidR="007F2126" w:rsidRDefault="007F2126">
            <w:pPr>
              <w:pStyle w:val="TableParagraph"/>
              <w:ind w:left="29"/>
              <w:jc w:val="center"/>
              <w:rPr>
                <w:sz w:val="10"/>
              </w:rPr>
            </w:pPr>
            <w:r>
              <w:rPr>
                <w:w w:val="105"/>
                <w:sz w:val="10"/>
              </w:rPr>
              <w:t>Класс</w:t>
            </w:r>
            <w:r>
              <w:rPr>
                <w:w w:val="105"/>
                <w:sz w:val="10"/>
                <w:vertAlign w:val="superscript"/>
              </w:rPr>
              <w:t>5</w:t>
            </w:r>
          </w:p>
        </w:tc>
        <w:tc>
          <w:tcPr>
            <w:tcW w:w="491" w:type="dxa"/>
            <w:tcBorders>
              <w:top w:val="single" w:sz="2" w:space="0" w:color="000000"/>
              <w:left w:val="single" w:sz="2" w:space="0" w:color="000000"/>
              <w:bottom w:val="single" w:sz="6" w:space="0" w:color="000000"/>
              <w:right w:val="single" w:sz="2" w:space="0" w:color="000000"/>
            </w:tcBorders>
            <w:hideMark/>
          </w:tcPr>
          <w:p w:rsidR="007F2126" w:rsidRDefault="007F2126">
            <w:pPr>
              <w:pStyle w:val="TableParagraph"/>
              <w:spacing w:before="74" w:line="264" w:lineRule="auto"/>
              <w:ind w:left="39" w:right="4"/>
              <w:jc w:val="center"/>
              <w:rPr>
                <w:sz w:val="7"/>
              </w:rPr>
            </w:pPr>
            <w:r>
              <w:rPr>
                <w:w w:val="105"/>
                <w:sz w:val="10"/>
              </w:rPr>
              <w:t>Макси-</w:t>
            </w:r>
            <w:r>
              <w:rPr>
                <w:spacing w:val="1"/>
                <w:w w:val="105"/>
                <w:sz w:val="10"/>
              </w:rPr>
              <w:t xml:space="preserve"> </w:t>
            </w:r>
            <w:r>
              <w:rPr>
                <w:w w:val="105"/>
                <w:sz w:val="10"/>
              </w:rPr>
              <w:t>мальное</w:t>
            </w:r>
            <w:r>
              <w:rPr>
                <w:spacing w:val="1"/>
                <w:w w:val="105"/>
                <w:sz w:val="10"/>
              </w:rPr>
              <w:t xml:space="preserve"> </w:t>
            </w:r>
            <w:r>
              <w:rPr>
                <w:spacing w:val="-2"/>
                <w:w w:val="105"/>
                <w:sz w:val="10"/>
              </w:rPr>
              <w:t>количеств</w:t>
            </w:r>
            <w:r>
              <w:rPr>
                <w:spacing w:val="-24"/>
                <w:w w:val="105"/>
                <w:sz w:val="10"/>
              </w:rPr>
              <w:t xml:space="preserve"> </w:t>
            </w:r>
            <w:r>
              <w:rPr>
                <w:w w:val="105"/>
                <w:position w:val="-4"/>
                <w:sz w:val="10"/>
              </w:rPr>
              <w:t>о</w:t>
            </w:r>
            <w:r>
              <w:rPr>
                <w:w w:val="105"/>
                <w:sz w:val="7"/>
              </w:rPr>
              <w:t>6</w:t>
            </w:r>
          </w:p>
        </w:tc>
        <w:tc>
          <w:tcPr>
            <w:tcW w:w="802" w:type="dxa"/>
            <w:tcBorders>
              <w:top w:val="single" w:sz="2" w:space="0" w:color="000000"/>
              <w:left w:val="single" w:sz="2" w:space="0" w:color="000000"/>
              <w:bottom w:val="single" w:sz="6" w:space="0" w:color="000000"/>
              <w:right w:val="single" w:sz="2" w:space="0" w:color="000000"/>
            </w:tcBorders>
          </w:tcPr>
          <w:p w:rsidR="007F2126" w:rsidRDefault="007F2126">
            <w:pPr>
              <w:pStyle w:val="TableParagraph"/>
              <w:spacing w:before="6"/>
              <w:rPr>
                <w:sz w:val="17"/>
              </w:rPr>
            </w:pPr>
          </w:p>
          <w:p w:rsidR="007F2126" w:rsidRDefault="007F2126">
            <w:pPr>
              <w:pStyle w:val="TableParagraph"/>
              <w:spacing w:line="307" w:lineRule="auto"/>
              <w:ind w:left="52" w:right="2" w:firstLine="36"/>
              <w:rPr>
                <w:sz w:val="10"/>
              </w:rPr>
            </w:pPr>
            <w:r>
              <w:rPr>
                <w:w w:val="105"/>
                <w:sz w:val="10"/>
              </w:rPr>
              <w:t>Экологические</w:t>
            </w:r>
            <w:r>
              <w:rPr>
                <w:spacing w:val="-24"/>
                <w:w w:val="105"/>
                <w:sz w:val="10"/>
              </w:rPr>
              <w:t xml:space="preserve"> </w:t>
            </w:r>
            <w:r>
              <w:rPr>
                <w:spacing w:val="-1"/>
                <w:w w:val="105"/>
                <w:sz w:val="10"/>
              </w:rPr>
              <w:t>характеристики</w:t>
            </w:r>
            <w:r>
              <w:rPr>
                <w:spacing w:val="-1"/>
                <w:w w:val="105"/>
                <w:sz w:val="10"/>
                <w:vertAlign w:val="superscript"/>
              </w:rPr>
              <w:t>7</w:t>
            </w:r>
          </w:p>
        </w:tc>
        <w:tc>
          <w:tcPr>
            <w:tcW w:w="1026" w:type="dxa"/>
            <w:vMerge/>
            <w:tcBorders>
              <w:top w:val="single" w:sz="6" w:space="0" w:color="000000"/>
              <w:left w:val="single" w:sz="2" w:space="0" w:color="000000"/>
              <w:bottom w:val="single" w:sz="6" w:space="0" w:color="000000"/>
              <w:right w:val="single" w:sz="2" w:space="0" w:color="000000"/>
            </w:tcBorders>
            <w:vAlign w:val="center"/>
            <w:hideMark/>
          </w:tcPr>
          <w:p w:rsidR="007F2126" w:rsidRDefault="007F2126">
            <w:pPr>
              <w:rPr>
                <w:sz w:val="10"/>
                <w:szCs w:val="22"/>
                <w:lang w:eastAsia="en-US"/>
              </w:rPr>
            </w:pPr>
          </w:p>
        </w:tc>
        <w:tc>
          <w:tcPr>
            <w:tcW w:w="1265" w:type="dxa"/>
            <w:tcBorders>
              <w:top w:val="single" w:sz="2" w:space="0" w:color="000000"/>
              <w:left w:val="single" w:sz="2" w:space="0" w:color="000000"/>
              <w:bottom w:val="single" w:sz="6" w:space="0" w:color="000000"/>
              <w:right w:val="single" w:sz="2" w:space="0" w:color="000000"/>
            </w:tcBorders>
            <w:hideMark/>
          </w:tcPr>
          <w:p w:rsidR="007F2126" w:rsidRPr="007F2126" w:rsidRDefault="007F2126">
            <w:pPr>
              <w:pStyle w:val="TableParagraph"/>
              <w:spacing w:before="16" w:line="120" w:lineRule="atLeast"/>
              <w:ind w:left="128" w:right="89" w:firstLine="1"/>
              <w:jc w:val="center"/>
              <w:rPr>
                <w:sz w:val="10"/>
                <w:lang w:val="ru-RU"/>
              </w:rPr>
            </w:pPr>
            <w:r w:rsidRPr="007F2126">
              <w:rPr>
                <w:w w:val="105"/>
                <w:sz w:val="10"/>
                <w:lang w:val="ru-RU"/>
              </w:rPr>
              <w:t>наименование</w:t>
            </w:r>
            <w:r w:rsidRPr="007F2126">
              <w:rPr>
                <w:spacing w:val="1"/>
                <w:w w:val="105"/>
                <w:sz w:val="10"/>
                <w:lang w:val="ru-RU"/>
              </w:rPr>
              <w:t xml:space="preserve"> </w:t>
            </w:r>
            <w:r w:rsidRPr="007F2126">
              <w:rPr>
                <w:w w:val="105"/>
                <w:sz w:val="10"/>
                <w:lang w:val="ru-RU"/>
              </w:rPr>
              <w:t>юридического лица,</w:t>
            </w:r>
            <w:r w:rsidRPr="007F2126">
              <w:rPr>
                <w:spacing w:val="1"/>
                <w:w w:val="105"/>
                <w:sz w:val="10"/>
                <w:lang w:val="ru-RU"/>
              </w:rPr>
              <w:t xml:space="preserve"> </w:t>
            </w:r>
            <w:r w:rsidRPr="007F2126">
              <w:rPr>
                <w:spacing w:val="-1"/>
                <w:w w:val="105"/>
                <w:sz w:val="10"/>
                <w:lang w:val="ru-RU"/>
              </w:rPr>
              <w:t>фамилия, имя, отчество</w:t>
            </w:r>
            <w:r w:rsidRPr="007F2126">
              <w:rPr>
                <w:spacing w:val="-25"/>
                <w:w w:val="105"/>
                <w:sz w:val="10"/>
                <w:lang w:val="ru-RU"/>
              </w:rPr>
              <w:t xml:space="preserve"> </w:t>
            </w:r>
            <w:r w:rsidRPr="007F2126">
              <w:rPr>
                <w:w w:val="105"/>
                <w:sz w:val="10"/>
                <w:lang w:val="ru-RU"/>
              </w:rPr>
              <w:t>индивидуального</w:t>
            </w:r>
            <w:r w:rsidRPr="007F2126">
              <w:rPr>
                <w:spacing w:val="1"/>
                <w:w w:val="105"/>
                <w:sz w:val="10"/>
                <w:lang w:val="ru-RU"/>
              </w:rPr>
              <w:t xml:space="preserve"> </w:t>
            </w:r>
            <w:r w:rsidRPr="007F2126">
              <w:rPr>
                <w:w w:val="105"/>
                <w:sz w:val="10"/>
                <w:lang w:val="ru-RU"/>
              </w:rPr>
              <w:t>предпринимателя</w:t>
            </w:r>
          </w:p>
        </w:tc>
        <w:tc>
          <w:tcPr>
            <w:tcW w:w="2388" w:type="dxa"/>
            <w:tcBorders>
              <w:top w:val="single" w:sz="2" w:space="0" w:color="000000"/>
              <w:left w:val="single" w:sz="2" w:space="0" w:color="000000"/>
              <w:bottom w:val="single" w:sz="6" w:space="0" w:color="000000"/>
              <w:right w:val="single" w:sz="6" w:space="0" w:color="000000"/>
            </w:tcBorders>
          </w:tcPr>
          <w:p w:rsidR="007F2126" w:rsidRPr="007F2126" w:rsidRDefault="007F2126">
            <w:pPr>
              <w:pStyle w:val="TableParagraph"/>
              <w:rPr>
                <w:sz w:val="12"/>
                <w:lang w:val="ru-RU"/>
              </w:rPr>
            </w:pPr>
          </w:p>
          <w:p w:rsidR="007F2126" w:rsidRPr="007F2126" w:rsidRDefault="007F2126">
            <w:pPr>
              <w:pStyle w:val="TableParagraph"/>
              <w:rPr>
                <w:sz w:val="13"/>
                <w:lang w:val="ru-RU"/>
              </w:rPr>
            </w:pPr>
          </w:p>
          <w:p w:rsidR="007F2126" w:rsidRDefault="007F2126">
            <w:pPr>
              <w:pStyle w:val="TableParagraph"/>
              <w:ind w:left="760" w:right="719"/>
              <w:jc w:val="center"/>
              <w:rPr>
                <w:sz w:val="10"/>
              </w:rPr>
            </w:pPr>
            <w:r>
              <w:rPr>
                <w:spacing w:val="-1"/>
                <w:w w:val="105"/>
                <w:sz w:val="10"/>
              </w:rPr>
              <w:t>место</w:t>
            </w:r>
            <w:r>
              <w:rPr>
                <w:spacing w:val="-5"/>
                <w:w w:val="105"/>
                <w:sz w:val="10"/>
              </w:rPr>
              <w:t xml:space="preserve"> </w:t>
            </w:r>
            <w:r>
              <w:rPr>
                <w:spacing w:val="-1"/>
                <w:w w:val="105"/>
                <w:sz w:val="10"/>
              </w:rPr>
              <w:t>нахождения</w:t>
            </w:r>
            <w:r>
              <w:rPr>
                <w:spacing w:val="-5"/>
                <w:w w:val="105"/>
                <w:sz w:val="10"/>
              </w:rPr>
              <w:t xml:space="preserve"> </w:t>
            </w:r>
            <w:r>
              <w:rPr>
                <w:w w:val="105"/>
                <w:sz w:val="10"/>
                <w:vertAlign w:val="superscript"/>
              </w:rPr>
              <w:t>8</w:t>
            </w:r>
          </w:p>
        </w:tc>
      </w:tr>
      <w:tr w:rsidR="007F2126" w:rsidTr="007F2126">
        <w:trPr>
          <w:trHeight w:val="147"/>
        </w:trPr>
        <w:tc>
          <w:tcPr>
            <w:tcW w:w="374" w:type="dxa"/>
            <w:tcBorders>
              <w:top w:val="single" w:sz="6" w:space="0" w:color="000000"/>
              <w:left w:val="single" w:sz="6" w:space="0" w:color="000000"/>
              <w:bottom w:val="single" w:sz="2" w:space="0" w:color="000000"/>
              <w:right w:val="single" w:sz="2" w:space="0" w:color="000000"/>
            </w:tcBorders>
            <w:hideMark/>
          </w:tcPr>
          <w:p w:rsidR="007F2126" w:rsidRDefault="007F2126">
            <w:pPr>
              <w:pStyle w:val="TableParagraph"/>
              <w:spacing w:before="32"/>
              <w:ind w:left="14"/>
              <w:jc w:val="center"/>
              <w:rPr>
                <w:sz w:val="8"/>
              </w:rPr>
            </w:pPr>
            <w:r>
              <w:rPr>
                <w:w w:val="102"/>
                <w:sz w:val="8"/>
              </w:rPr>
              <w:t>1</w:t>
            </w:r>
          </w:p>
        </w:tc>
        <w:tc>
          <w:tcPr>
            <w:tcW w:w="518"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43"/>
              <w:rPr>
                <w:sz w:val="8"/>
              </w:rPr>
            </w:pPr>
            <w:r>
              <w:rPr>
                <w:w w:val="102"/>
                <w:sz w:val="8"/>
              </w:rPr>
              <w:t>2</w:t>
            </w:r>
          </w:p>
        </w:tc>
        <w:tc>
          <w:tcPr>
            <w:tcW w:w="1401"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16"/>
              <w:jc w:val="center"/>
              <w:rPr>
                <w:sz w:val="8"/>
              </w:rPr>
            </w:pPr>
            <w:r>
              <w:rPr>
                <w:w w:val="102"/>
                <w:sz w:val="8"/>
              </w:rPr>
              <w:t>3</w:t>
            </w:r>
          </w:p>
        </w:tc>
        <w:tc>
          <w:tcPr>
            <w:tcW w:w="1514"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19"/>
              <w:jc w:val="center"/>
              <w:rPr>
                <w:sz w:val="8"/>
              </w:rPr>
            </w:pPr>
            <w:r>
              <w:rPr>
                <w:w w:val="102"/>
                <w:sz w:val="8"/>
              </w:rPr>
              <w:t>4</w:t>
            </w:r>
          </w:p>
        </w:tc>
        <w:tc>
          <w:tcPr>
            <w:tcW w:w="1888"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1"/>
              <w:jc w:val="center"/>
              <w:rPr>
                <w:sz w:val="8"/>
              </w:rPr>
            </w:pPr>
            <w:r>
              <w:rPr>
                <w:w w:val="102"/>
                <w:sz w:val="8"/>
              </w:rPr>
              <w:t>5</w:t>
            </w:r>
          </w:p>
        </w:tc>
        <w:tc>
          <w:tcPr>
            <w:tcW w:w="750"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363"/>
              <w:rPr>
                <w:sz w:val="8"/>
              </w:rPr>
            </w:pPr>
            <w:r>
              <w:rPr>
                <w:w w:val="102"/>
                <w:sz w:val="8"/>
              </w:rPr>
              <w:t>6</w:t>
            </w:r>
          </w:p>
        </w:tc>
        <w:tc>
          <w:tcPr>
            <w:tcW w:w="1218"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3"/>
              <w:jc w:val="center"/>
              <w:rPr>
                <w:sz w:val="8"/>
              </w:rPr>
            </w:pPr>
            <w:r>
              <w:rPr>
                <w:w w:val="102"/>
                <w:sz w:val="8"/>
              </w:rPr>
              <w:t>7</w:t>
            </w:r>
          </w:p>
        </w:tc>
        <w:tc>
          <w:tcPr>
            <w:tcW w:w="809"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6"/>
              <w:jc w:val="center"/>
              <w:rPr>
                <w:sz w:val="8"/>
              </w:rPr>
            </w:pPr>
            <w:r>
              <w:rPr>
                <w:w w:val="102"/>
                <w:sz w:val="8"/>
              </w:rPr>
              <w:t>8</w:t>
            </w:r>
          </w:p>
        </w:tc>
        <w:tc>
          <w:tcPr>
            <w:tcW w:w="430"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5"/>
              <w:jc w:val="center"/>
              <w:rPr>
                <w:sz w:val="8"/>
              </w:rPr>
            </w:pPr>
            <w:r>
              <w:rPr>
                <w:w w:val="102"/>
                <w:sz w:val="8"/>
              </w:rPr>
              <w:t>9</w:t>
            </w:r>
          </w:p>
        </w:tc>
        <w:tc>
          <w:tcPr>
            <w:tcW w:w="340"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31"/>
              <w:jc w:val="center"/>
              <w:rPr>
                <w:sz w:val="8"/>
              </w:rPr>
            </w:pPr>
            <w:r>
              <w:rPr>
                <w:sz w:val="8"/>
              </w:rPr>
              <w:t>10</w:t>
            </w:r>
          </w:p>
        </w:tc>
        <w:tc>
          <w:tcPr>
            <w:tcW w:w="491"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34" w:right="4"/>
              <w:jc w:val="center"/>
              <w:rPr>
                <w:sz w:val="8"/>
              </w:rPr>
            </w:pPr>
            <w:r>
              <w:rPr>
                <w:sz w:val="8"/>
              </w:rPr>
              <w:t>11</w:t>
            </w:r>
          </w:p>
        </w:tc>
        <w:tc>
          <w:tcPr>
            <w:tcW w:w="802"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30" w:right="197"/>
              <w:jc w:val="center"/>
              <w:rPr>
                <w:sz w:val="8"/>
              </w:rPr>
            </w:pPr>
            <w:r>
              <w:rPr>
                <w:sz w:val="8"/>
              </w:rPr>
              <w:t>12</w:t>
            </w:r>
          </w:p>
        </w:tc>
        <w:tc>
          <w:tcPr>
            <w:tcW w:w="1026"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263" w:right="229"/>
              <w:jc w:val="center"/>
              <w:rPr>
                <w:sz w:val="8"/>
              </w:rPr>
            </w:pPr>
            <w:r>
              <w:rPr>
                <w:sz w:val="8"/>
              </w:rPr>
              <w:t>13</w:t>
            </w:r>
          </w:p>
        </w:tc>
        <w:tc>
          <w:tcPr>
            <w:tcW w:w="1265" w:type="dxa"/>
            <w:tcBorders>
              <w:top w:val="single" w:sz="6" w:space="0" w:color="000000"/>
              <w:left w:val="single" w:sz="2" w:space="0" w:color="000000"/>
              <w:bottom w:val="single" w:sz="2" w:space="0" w:color="000000"/>
              <w:right w:val="single" w:sz="2" w:space="0" w:color="000000"/>
            </w:tcBorders>
            <w:hideMark/>
          </w:tcPr>
          <w:p w:rsidR="007F2126" w:rsidRDefault="007F2126">
            <w:pPr>
              <w:pStyle w:val="TableParagraph"/>
              <w:spacing w:before="32"/>
              <w:ind w:left="588" w:right="551"/>
              <w:jc w:val="center"/>
              <w:rPr>
                <w:sz w:val="8"/>
              </w:rPr>
            </w:pPr>
            <w:r>
              <w:rPr>
                <w:sz w:val="8"/>
              </w:rPr>
              <w:t>14</w:t>
            </w:r>
          </w:p>
        </w:tc>
        <w:tc>
          <w:tcPr>
            <w:tcW w:w="2388" w:type="dxa"/>
            <w:tcBorders>
              <w:top w:val="single" w:sz="6" w:space="0" w:color="000000"/>
              <w:left w:val="single" w:sz="2" w:space="0" w:color="000000"/>
              <w:bottom w:val="single" w:sz="2" w:space="0" w:color="000000"/>
              <w:right w:val="single" w:sz="6" w:space="0" w:color="000000"/>
            </w:tcBorders>
            <w:hideMark/>
          </w:tcPr>
          <w:p w:rsidR="007F2126" w:rsidRDefault="007F2126">
            <w:pPr>
              <w:pStyle w:val="TableParagraph"/>
              <w:spacing w:before="32"/>
              <w:ind w:left="756" w:right="719"/>
              <w:jc w:val="center"/>
              <w:rPr>
                <w:sz w:val="8"/>
              </w:rPr>
            </w:pPr>
            <w:r>
              <w:rPr>
                <w:sz w:val="8"/>
              </w:rPr>
              <w:t>15</w:t>
            </w:r>
          </w:p>
        </w:tc>
      </w:tr>
      <w:tr w:rsidR="007F2126" w:rsidTr="007F2126">
        <w:trPr>
          <w:trHeight w:val="129"/>
        </w:trPr>
        <w:tc>
          <w:tcPr>
            <w:tcW w:w="11561" w:type="dxa"/>
            <w:gridSpan w:val="13"/>
            <w:tcBorders>
              <w:top w:val="single" w:sz="2" w:space="0" w:color="000000"/>
              <w:left w:val="single" w:sz="6" w:space="0" w:color="000000"/>
              <w:bottom w:val="single" w:sz="2" w:space="0" w:color="000000"/>
              <w:right w:val="single" w:sz="6" w:space="0" w:color="000000"/>
            </w:tcBorders>
            <w:shd w:val="clear" w:color="auto" w:fill="C0C0C0"/>
            <w:hideMark/>
          </w:tcPr>
          <w:p w:rsidR="007F2126" w:rsidRDefault="007F2126">
            <w:pPr>
              <w:pStyle w:val="TableParagraph"/>
              <w:spacing w:before="16"/>
              <w:ind w:left="725"/>
              <w:rPr>
                <w:sz w:val="8"/>
              </w:rPr>
            </w:pPr>
            <w:r>
              <w:rPr>
                <w:sz w:val="8"/>
              </w:rPr>
              <w:t>пригородное</w:t>
            </w:r>
            <w:r>
              <w:rPr>
                <w:spacing w:val="3"/>
                <w:sz w:val="8"/>
              </w:rPr>
              <w:t xml:space="preserve"> </w:t>
            </w:r>
            <w:r>
              <w:rPr>
                <w:sz w:val="8"/>
              </w:rPr>
              <w:t>сообщение</w:t>
            </w:r>
          </w:p>
        </w:tc>
        <w:tc>
          <w:tcPr>
            <w:tcW w:w="3653" w:type="dxa"/>
            <w:gridSpan w:val="2"/>
            <w:tcBorders>
              <w:top w:val="single" w:sz="2" w:space="0" w:color="000000"/>
              <w:left w:val="single" w:sz="6" w:space="0" w:color="000000"/>
              <w:bottom w:val="single" w:sz="2" w:space="0" w:color="000000"/>
              <w:right w:val="single" w:sz="6" w:space="0" w:color="000000"/>
            </w:tcBorders>
            <w:shd w:val="clear" w:color="auto" w:fill="C0C0C0"/>
          </w:tcPr>
          <w:p w:rsidR="007F2126" w:rsidRDefault="007F2126">
            <w:pPr>
              <w:pStyle w:val="TableParagraph"/>
              <w:rPr>
                <w:sz w:val="6"/>
              </w:rPr>
            </w:pPr>
          </w:p>
        </w:tc>
      </w:tr>
      <w:tr w:rsidR="007F2126" w:rsidTr="007F2126">
        <w:trPr>
          <w:trHeight w:val="2270"/>
        </w:trPr>
        <w:tc>
          <w:tcPr>
            <w:tcW w:w="374" w:type="dxa"/>
            <w:tcBorders>
              <w:top w:val="single" w:sz="2" w:space="0" w:color="000000"/>
              <w:left w:val="single" w:sz="2" w:space="0" w:color="000000"/>
              <w:bottom w:val="single" w:sz="2" w:space="0" w:color="000000"/>
              <w:right w:val="single" w:sz="2" w:space="0" w:color="000000"/>
            </w:tcBorders>
          </w:tcPr>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rPr>
                <w:sz w:val="10"/>
              </w:rPr>
            </w:pPr>
          </w:p>
          <w:p w:rsidR="007F2126" w:rsidRDefault="007F2126">
            <w:pPr>
              <w:pStyle w:val="TableParagraph"/>
              <w:spacing w:before="8"/>
              <w:rPr>
                <w:sz w:val="13"/>
              </w:rPr>
            </w:pPr>
          </w:p>
          <w:p w:rsidR="007F2126" w:rsidRDefault="007F2126">
            <w:pPr>
              <w:pStyle w:val="TableParagraph"/>
              <w:ind w:left="30"/>
              <w:jc w:val="center"/>
              <w:rPr>
                <w:sz w:val="10"/>
              </w:rPr>
            </w:pPr>
            <w:r>
              <w:rPr>
                <w:w w:val="103"/>
                <w:sz w:val="10"/>
              </w:rPr>
              <w:t>1</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93"/>
              <w:rPr>
                <w:sz w:val="10"/>
              </w:rPr>
            </w:pPr>
            <w:r>
              <w:rPr>
                <w:w w:val="105"/>
                <w:sz w:val="10"/>
              </w:rPr>
              <w:t>100</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ind w:left="28"/>
              <w:rPr>
                <w:sz w:val="10"/>
              </w:rPr>
            </w:pPr>
            <w:r>
              <w:rPr>
                <w:w w:val="105"/>
                <w:sz w:val="10"/>
              </w:rPr>
              <w:t>Слободской-Вахруши</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8" w:right="1086"/>
              <w:rPr>
                <w:sz w:val="10"/>
                <w:lang w:val="ru-RU"/>
              </w:rPr>
            </w:pPr>
            <w:r w:rsidRPr="007F2126">
              <w:rPr>
                <w:spacing w:val="-2"/>
                <w:w w:val="105"/>
                <w:sz w:val="10"/>
                <w:lang w:val="ru-RU"/>
              </w:rPr>
              <w:t>ул.Грина</w:t>
            </w:r>
            <w:r w:rsidRPr="007F2126">
              <w:rPr>
                <w:spacing w:val="-24"/>
                <w:w w:val="105"/>
                <w:sz w:val="10"/>
                <w:lang w:val="ru-RU"/>
              </w:rPr>
              <w:t xml:space="preserve"> </w:t>
            </w:r>
            <w:r w:rsidRPr="007F2126">
              <w:rPr>
                <w:w w:val="105"/>
                <w:sz w:val="10"/>
                <w:lang w:val="ru-RU"/>
              </w:rPr>
              <w:t>ДУ-4</w:t>
            </w:r>
          </w:p>
          <w:p w:rsidR="007F2126" w:rsidRPr="007F2126" w:rsidRDefault="007F2126">
            <w:pPr>
              <w:pStyle w:val="TableParagraph"/>
              <w:spacing w:line="264" w:lineRule="auto"/>
              <w:ind w:left="28" w:right="1104"/>
              <w:rPr>
                <w:sz w:val="10"/>
                <w:lang w:val="ru-RU"/>
              </w:rPr>
            </w:pPr>
            <w:r w:rsidRPr="007F2126">
              <w:rPr>
                <w:spacing w:val="-1"/>
                <w:w w:val="105"/>
                <w:sz w:val="10"/>
                <w:lang w:val="ru-RU"/>
              </w:rPr>
              <w:t>Стулово</w:t>
            </w:r>
            <w:r w:rsidRPr="007F2126">
              <w:rPr>
                <w:spacing w:val="-24"/>
                <w:w w:val="105"/>
                <w:sz w:val="10"/>
                <w:lang w:val="ru-RU"/>
              </w:rPr>
              <w:t xml:space="preserve"> </w:t>
            </w:r>
            <w:r w:rsidRPr="007F2126">
              <w:rPr>
                <w:spacing w:val="-1"/>
                <w:w w:val="105"/>
                <w:sz w:val="10"/>
                <w:lang w:val="ru-RU"/>
              </w:rPr>
              <w:t>ПМК-14</w:t>
            </w:r>
          </w:p>
          <w:p w:rsidR="007F2126" w:rsidRDefault="007F2126">
            <w:pPr>
              <w:pStyle w:val="TableParagraph"/>
              <w:spacing w:line="264" w:lineRule="auto"/>
              <w:ind w:left="28" w:right="570"/>
              <w:rPr>
                <w:sz w:val="10"/>
              </w:rPr>
            </w:pPr>
            <w:r w:rsidRPr="007F2126">
              <w:rPr>
                <w:w w:val="105"/>
                <w:sz w:val="10"/>
                <w:lang w:val="ru-RU"/>
              </w:rPr>
              <w:t>Ситники</w:t>
            </w:r>
            <w:r w:rsidRPr="007F2126">
              <w:rPr>
                <w:spacing w:val="1"/>
                <w:w w:val="105"/>
                <w:sz w:val="10"/>
                <w:lang w:val="ru-RU"/>
              </w:rPr>
              <w:t xml:space="preserve"> </w:t>
            </w:r>
            <w:r w:rsidRPr="007F2126">
              <w:rPr>
                <w:spacing w:val="-2"/>
                <w:w w:val="105"/>
                <w:sz w:val="10"/>
                <w:lang w:val="ru-RU"/>
              </w:rPr>
              <w:t xml:space="preserve">Первомайский </w:t>
            </w:r>
            <w:r w:rsidRPr="007F2126">
              <w:rPr>
                <w:spacing w:val="-1"/>
                <w:w w:val="105"/>
                <w:sz w:val="10"/>
                <w:lang w:val="ru-RU"/>
              </w:rPr>
              <w:t>пов-т</w:t>
            </w:r>
            <w:r w:rsidRPr="007F2126">
              <w:rPr>
                <w:spacing w:val="-24"/>
                <w:w w:val="105"/>
                <w:sz w:val="10"/>
                <w:lang w:val="ru-RU"/>
              </w:rPr>
              <w:t xml:space="preserve"> </w:t>
            </w:r>
            <w:r w:rsidRPr="007F2126">
              <w:rPr>
                <w:spacing w:val="-1"/>
                <w:w w:val="105"/>
                <w:sz w:val="10"/>
                <w:lang w:val="ru-RU"/>
              </w:rPr>
              <w:t>Подсобное хоз-во</w:t>
            </w:r>
            <w:r w:rsidRPr="007F2126">
              <w:rPr>
                <w:w w:val="105"/>
                <w:sz w:val="10"/>
                <w:lang w:val="ru-RU"/>
              </w:rPr>
              <w:t xml:space="preserve"> </w:t>
            </w:r>
            <w:r w:rsidRPr="007F2126">
              <w:rPr>
                <w:spacing w:val="-1"/>
                <w:w w:val="105"/>
                <w:sz w:val="10"/>
                <w:lang w:val="ru-RU"/>
              </w:rPr>
              <w:t xml:space="preserve">Вахруши </w:t>
            </w:r>
            <w:r w:rsidRPr="007F2126">
              <w:rPr>
                <w:w w:val="105"/>
                <w:sz w:val="10"/>
                <w:lang w:val="ru-RU"/>
              </w:rPr>
              <w:t>(по треб.)</w:t>
            </w:r>
            <w:r w:rsidRPr="007F2126">
              <w:rPr>
                <w:spacing w:val="1"/>
                <w:w w:val="105"/>
                <w:sz w:val="10"/>
                <w:lang w:val="ru-RU"/>
              </w:rPr>
              <w:t xml:space="preserve"> </w:t>
            </w:r>
            <w:r>
              <w:rPr>
                <w:w w:val="105"/>
                <w:sz w:val="10"/>
              </w:rPr>
              <w:t>Вахруши (школа)</w:t>
            </w:r>
            <w:r>
              <w:rPr>
                <w:spacing w:val="1"/>
                <w:w w:val="105"/>
                <w:sz w:val="10"/>
              </w:rPr>
              <w:t xml:space="preserve"> </w:t>
            </w:r>
            <w:r>
              <w:rPr>
                <w:w w:val="105"/>
                <w:sz w:val="10"/>
              </w:rPr>
              <w:t>Вахруши</w:t>
            </w:r>
            <w:r>
              <w:rPr>
                <w:spacing w:val="-4"/>
                <w:w w:val="105"/>
                <w:sz w:val="10"/>
              </w:rPr>
              <w:t xml:space="preserve"> </w:t>
            </w:r>
            <w:r>
              <w:rPr>
                <w:w w:val="105"/>
                <w:sz w:val="10"/>
              </w:rPr>
              <w:t>(почта)</w:t>
            </w:r>
          </w:p>
        </w:tc>
        <w:tc>
          <w:tcPr>
            <w:tcW w:w="18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08" w:right="22" w:hanging="80"/>
              <w:rPr>
                <w:sz w:val="10"/>
                <w:lang w:val="ru-RU"/>
              </w:rPr>
            </w:pPr>
            <w:r w:rsidRPr="007F2126">
              <w:rPr>
                <w:spacing w:val="-2"/>
                <w:w w:val="105"/>
                <w:sz w:val="10"/>
                <w:lang w:val="ru-RU"/>
              </w:rPr>
              <w:t>г.Слободской:</w:t>
            </w:r>
            <w:r w:rsidRPr="007F2126">
              <w:rPr>
                <w:spacing w:val="-1"/>
                <w:w w:val="105"/>
                <w:sz w:val="10"/>
                <w:lang w:val="ru-RU"/>
              </w:rPr>
              <w:t xml:space="preserve"> ул.Рождественская</w:t>
            </w:r>
            <w:r w:rsidRPr="007F2126">
              <w:rPr>
                <w:spacing w:val="-24"/>
                <w:w w:val="105"/>
                <w:sz w:val="10"/>
                <w:lang w:val="ru-RU"/>
              </w:rPr>
              <w:t xml:space="preserve"> </w:t>
            </w:r>
            <w:r w:rsidRPr="007F2126">
              <w:rPr>
                <w:w w:val="105"/>
                <w:sz w:val="10"/>
                <w:lang w:val="ru-RU"/>
              </w:rPr>
              <w:t>ул.Грина</w:t>
            </w:r>
          </w:p>
          <w:p w:rsidR="007F2126" w:rsidRPr="007F2126" w:rsidRDefault="007F2126">
            <w:pPr>
              <w:pStyle w:val="TableParagraph"/>
              <w:spacing w:line="264" w:lineRule="auto"/>
              <w:ind w:left="29" w:right="1190" w:firstLine="79"/>
              <w:rPr>
                <w:sz w:val="10"/>
                <w:lang w:val="ru-RU"/>
              </w:rPr>
            </w:pPr>
            <w:r w:rsidRPr="007F2126">
              <w:rPr>
                <w:spacing w:val="-2"/>
                <w:w w:val="105"/>
                <w:sz w:val="10"/>
                <w:lang w:val="ru-RU"/>
              </w:rPr>
              <w:t>ул.Трактовая</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9" w:right="22"/>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9"/>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1"/>
              <w:ind w:left="29"/>
              <w:rPr>
                <w:sz w:val="10"/>
                <w:lang w:val="ru-RU"/>
              </w:rPr>
            </w:pPr>
            <w:r w:rsidRPr="007F2126">
              <w:rPr>
                <w:w w:val="105"/>
                <w:sz w:val="10"/>
                <w:lang w:val="ru-RU"/>
              </w:rPr>
              <w:t>д.Стулово:</w:t>
            </w:r>
          </w:p>
          <w:p w:rsidR="007F2126" w:rsidRPr="007F2126" w:rsidRDefault="007F2126">
            <w:pPr>
              <w:pStyle w:val="TableParagraph"/>
              <w:spacing w:before="12" w:line="264" w:lineRule="auto"/>
              <w:ind w:left="29" w:right="1269"/>
              <w:rPr>
                <w:sz w:val="10"/>
                <w:lang w:val="ru-RU"/>
              </w:rPr>
            </w:pPr>
            <w:r w:rsidRPr="007F2126">
              <w:rPr>
                <w:spacing w:val="-2"/>
                <w:w w:val="105"/>
                <w:sz w:val="10"/>
                <w:lang w:val="ru-RU"/>
              </w:rPr>
              <w:t>ул.Трактовая</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9" w:right="22"/>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9"/>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2" w:line="264" w:lineRule="auto"/>
              <w:ind w:left="29" w:right="1251"/>
              <w:rPr>
                <w:sz w:val="10"/>
                <w:lang w:val="ru-RU"/>
              </w:rPr>
            </w:pPr>
            <w:r w:rsidRPr="007F2126">
              <w:rPr>
                <w:sz w:val="10"/>
                <w:lang w:val="ru-RU"/>
              </w:rPr>
              <w:t>пгт.Вахруши:</w:t>
            </w:r>
            <w:r w:rsidRPr="007F2126">
              <w:rPr>
                <w:spacing w:val="-22"/>
                <w:sz w:val="10"/>
                <w:lang w:val="ru-RU"/>
              </w:rPr>
              <w:t xml:space="preserve"> </w:t>
            </w:r>
            <w:r w:rsidRPr="007F2126">
              <w:rPr>
                <w:w w:val="105"/>
                <w:sz w:val="10"/>
                <w:lang w:val="ru-RU"/>
              </w:rPr>
              <w:t>ул.Ленина</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98"/>
              <w:rPr>
                <w:sz w:val="10"/>
              </w:rPr>
            </w:pPr>
            <w:r>
              <w:rPr>
                <w:w w:val="105"/>
                <w:sz w:val="10"/>
              </w:rPr>
              <w:t>11,9</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1" w:right="103"/>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9"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32" w:right="3"/>
              <w:rPr>
                <w:sz w:val="10"/>
              </w:rPr>
            </w:pPr>
            <w:r>
              <w:rPr>
                <w:spacing w:val="-3"/>
                <w:w w:val="105"/>
                <w:sz w:val="10"/>
              </w:rPr>
              <w:t>по регулируемым</w:t>
            </w:r>
            <w:r>
              <w:rPr>
                <w:spacing w:val="-24"/>
                <w:w w:val="105"/>
                <w:sz w:val="10"/>
              </w:rPr>
              <w:t xml:space="preserve"> </w:t>
            </w:r>
            <w:r>
              <w:rPr>
                <w:w w:val="105"/>
                <w:sz w:val="10"/>
              </w:rPr>
              <w:t>тарифам</w:t>
            </w:r>
          </w:p>
        </w:tc>
        <w:tc>
          <w:tcPr>
            <w:tcW w:w="43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6"/>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ind w:left="11" w:right="38"/>
              <w:jc w:val="center"/>
              <w:rPr>
                <w:sz w:val="10"/>
              </w:rPr>
            </w:pPr>
            <w:r>
              <w:rPr>
                <w:w w:val="105"/>
                <w:sz w:val="10"/>
              </w:rPr>
              <w:t>С</w:t>
            </w:r>
            <w:r>
              <w:rPr>
                <w:spacing w:val="-1"/>
                <w:w w:val="105"/>
                <w:sz w:val="10"/>
              </w:rPr>
              <w:t xml:space="preserve"> </w:t>
            </w:r>
            <w:r>
              <w:rPr>
                <w:w w:val="105"/>
                <w:sz w:val="10"/>
              </w:rPr>
              <w:t>и</w:t>
            </w:r>
            <w:r>
              <w:rPr>
                <w:spacing w:val="-1"/>
                <w:w w:val="105"/>
                <w:sz w:val="10"/>
              </w:rPr>
              <w:t xml:space="preserve"> </w:t>
            </w:r>
            <w:r>
              <w:rPr>
                <w:w w:val="105"/>
                <w:sz w:val="10"/>
              </w:rPr>
              <w:t>Б</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3"/>
              <w:jc w:val="center"/>
              <w:rPr>
                <w:sz w:val="10"/>
              </w:rPr>
            </w:pPr>
            <w:r>
              <w:rPr>
                <w:w w:val="103"/>
                <w:sz w:val="10"/>
              </w:rPr>
              <w:t>2</w:t>
            </w:r>
          </w:p>
        </w:tc>
        <w:tc>
          <w:tcPr>
            <w:tcW w:w="802"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5" w:right="197"/>
              <w:jc w:val="center"/>
              <w:rPr>
                <w:sz w:val="10"/>
              </w:rPr>
            </w:pPr>
            <w:r>
              <w:rPr>
                <w:w w:val="105"/>
                <w:sz w:val="10"/>
              </w:rPr>
              <w:t>0,2,3,4,</w:t>
            </w:r>
          </w:p>
        </w:tc>
        <w:tc>
          <w:tcPr>
            <w:tcW w:w="1026"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8" w:right="229"/>
              <w:jc w:val="center"/>
              <w:rPr>
                <w:sz w:val="10"/>
              </w:rPr>
            </w:pPr>
            <w:r>
              <w:rPr>
                <w:w w:val="105"/>
                <w:sz w:val="10"/>
              </w:rPr>
              <w:t>21.03.2006</w:t>
            </w:r>
          </w:p>
        </w:tc>
        <w:tc>
          <w:tcPr>
            <w:tcW w:w="1265"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6" w:right="37"/>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6" w:space="0" w:color="000000"/>
            </w:tcBorders>
            <w:hideMark/>
          </w:tcPr>
          <w:p w:rsidR="007F2126" w:rsidRPr="007F2126" w:rsidRDefault="007F2126">
            <w:pPr>
              <w:pStyle w:val="TableParagraph"/>
              <w:spacing w:before="9" w:line="264" w:lineRule="auto"/>
              <w:ind w:left="34" w:right="671"/>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r w:rsidR="007F2126" w:rsidTr="007F2126">
        <w:trPr>
          <w:trHeight w:val="2270"/>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8"/>
              <w:rPr>
                <w:sz w:val="13"/>
                <w:lang w:val="ru-RU"/>
              </w:rPr>
            </w:pPr>
          </w:p>
          <w:p w:rsidR="007F2126" w:rsidRDefault="007F2126">
            <w:pPr>
              <w:pStyle w:val="TableParagraph"/>
              <w:ind w:left="30"/>
              <w:jc w:val="center"/>
              <w:rPr>
                <w:sz w:val="10"/>
              </w:rPr>
            </w:pPr>
            <w:r>
              <w:rPr>
                <w:w w:val="103"/>
                <w:sz w:val="10"/>
              </w:rPr>
              <w:t>2</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ind w:left="186"/>
              <w:rPr>
                <w:sz w:val="10"/>
              </w:rPr>
            </w:pPr>
            <w:r>
              <w:rPr>
                <w:w w:val="105"/>
                <w:sz w:val="10"/>
              </w:rPr>
              <w:t>103</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ind w:left="28"/>
              <w:rPr>
                <w:sz w:val="10"/>
              </w:rPr>
            </w:pPr>
            <w:r>
              <w:rPr>
                <w:w w:val="105"/>
                <w:sz w:val="10"/>
              </w:rPr>
              <w:t>Слободской-Волково</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8" w:right="1060"/>
              <w:rPr>
                <w:sz w:val="10"/>
                <w:lang w:val="ru-RU"/>
              </w:rPr>
            </w:pPr>
            <w:r w:rsidRPr="007F2126">
              <w:rPr>
                <w:spacing w:val="-3"/>
                <w:w w:val="105"/>
                <w:sz w:val="10"/>
                <w:lang w:val="ru-RU"/>
              </w:rPr>
              <w:t>ул. Грина</w:t>
            </w:r>
            <w:r w:rsidRPr="007F2126">
              <w:rPr>
                <w:spacing w:val="-23"/>
                <w:w w:val="105"/>
                <w:sz w:val="10"/>
                <w:lang w:val="ru-RU"/>
              </w:rPr>
              <w:t xml:space="preserve"> </w:t>
            </w:r>
            <w:r w:rsidRPr="007F2126">
              <w:rPr>
                <w:w w:val="105"/>
                <w:sz w:val="10"/>
                <w:lang w:val="ru-RU"/>
              </w:rPr>
              <w:t>ДУ-4</w:t>
            </w:r>
          </w:p>
          <w:p w:rsidR="007F2126" w:rsidRPr="007F2126" w:rsidRDefault="007F2126">
            <w:pPr>
              <w:pStyle w:val="TableParagraph"/>
              <w:spacing w:line="264" w:lineRule="auto"/>
              <w:ind w:left="28" w:right="1104"/>
              <w:rPr>
                <w:sz w:val="10"/>
                <w:lang w:val="ru-RU"/>
              </w:rPr>
            </w:pPr>
            <w:r w:rsidRPr="007F2126">
              <w:rPr>
                <w:spacing w:val="-1"/>
                <w:w w:val="105"/>
                <w:sz w:val="10"/>
                <w:lang w:val="ru-RU"/>
              </w:rPr>
              <w:t>Стулово</w:t>
            </w:r>
            <w:r w:rsidRPr="007F2126">
              <w:rPr>
                <w:spacing w:val="-24"/>
                <w:w w:val="105"/>
                <w:sz w:val="10"/>
                <w:lang w:val="ru-RU"/>
              </w:rPr>
              <w:t xml:space="preserve"> </w:t>
            </w:r>
            <w:r w:rsidRPr="007F2126">
              <w:rPr>
                <w:spacing w:val="-1"/>
                <w:w w:val="105"/>
                <w:sz w:val="10"/>
                <w:lang w:val="ru-RU"/>
              </w:rPr>
              <w:t>ПМК-14</w:t>
            </w:r>
          </w:p>
          <w:p w:rsidR="007F2126" w:rsidRPr="007F2126" w:rsidRDefault="007F2126">
            <w:pPr>
              <w:pStyle w:val="TableParagraph"/>
              <w:spacing w:line="264" w:lineRule="auto"/>
              <w:ind w:left="28" w:right="570"/>
              <w:rPr>
                <w:sz w:val="10"/>
                <w:lang w:val="ru-RU"/>
              </w:rPr>
            </w:pPr>
            <w:r w:rsidRPr="007F2126">
              <w:rPr>
                <w:w w:val="105"/>
                <w:sz w:val="10"/>
                <w:lang w:val="ru-RU"/>
              </w:rPr>
              <w:t>Ситники</w:t>
            </w:r>
            <w:r w:rsidRPr="007F2126">
              <w:rPr>
                <w:spacing w:val="1"/>
                <w:w w:val="105"/>
                <w:sz w:val="10"/>
                <w:lang w:val="ru-RU"/>
              </w:rPr>
              <w:t xml:space="preserve"> </w:t>
            </w:r>
            <w:r w:rsidRPr="007F2126">
              <w:rPr>
                <w:spacing w:val="-2"/>
                <w:w w:val="105"/>
                <w:sz w:val="10"/>
                <w:lang w:val="ru-RU"/>
              </w:rPr>
              <w:t xml:space="preserve">Первомайский </w:t>
            </w:r>
            <w:r w:rsidRPr="007F2126">
              <w:rPr>
                <w:spacing w:val="-1"/>
                <w:w w:val="105"/>
                <w:sz w:val="10"/>
                <w:lang w:val="ru-RU"/>
              </w:rPr>
              <w:t>пов-т</w:t>
            </w:r>
            <w:r w:rsidRPr="007F2126">
              <w:rPr>
                <w:spacing w:val="-24"/>
                <w:w w:val="105"/>
                <w:sz w:val="10"/>
                <w:lang w:val="ru-RU"/>
              </w:rPr>
              <w:t xml:space="preserve"> </w:t>
            </w:r>
            <w:r w:rsidRPr="007F2126">
              <w:rPr>
                <w:spacing w:val="-1"/>
                <w:w w:val="105"/>
                <w:sz w:val="10"/>
                <w:lang w:val="ru-RU"/>
              </w:rPr>
              <w:t>Подсобное хоз-во</w:t>
            </w:r>
            <w:r w:rsidRPr="007F2126">
              <w:rPr>
                <w:w w:val="105"/>
                <w:sz w:val="10"/>
                <w:lang w:val="ru-RU"/>
              </w:rPr>
              <w:t xml:space="preserve"> </w:t>
            </w:r>
            <w:r w:rsidRPr="007F2126">
              <w:rPr>
                <w:spacing w:val="-1"/>
                <w:w w:val="105"/>
                <w:sz w:val="10"/>
                <w:lang w:val="ru-RU"/>
              </w:rPr>
              <w:t xml:space="preserve">Вахруши </w:t>
            </w:r>
            <w:r w:rsidRPr="007F2126">
              <w:rPr>
                <w:w w:val="105"/>
                <w:sz w:val="10"/>
                <w:lang w:val="ru-RU"/>
              </w:rPr>
              <w:t>(по треб.)</w:t>
            </w:r>
            <w:r w:rsidRPr="007F2126">
              <w:rPr>
                <w:spacing w:val="1"/>
                <w:w w:val="105"/>
                <w:sz w:val="10"/>
                <w:lang w:val="ru-RU"/>
              </w:rPr>
              <w:t xml:space="preserve"> </w:t>
            </w:r>
            <w:r w:rsidRPr="007F2126">
              <w:rPr>
                <w:w w:val="105"/>
                <w:sz w:val="10"/>
                <w:lang w:val="ru-RU"/>
              </w:rPr>
              <w:t>Вахруши (школа)</w:t>
            </w:r>
            <w:r w:rsidRPr="007F2126">
              <w:rPr>
                <w:spacing w:val="1"/>
                <w:w w:val="105"/>
                <w:sz w:val="10"/>
                <w:lang w:val="ru-RU"/>
              </w:rPr>
              <w:t xml:space="preserve"> </w:t>
            </w:r>
            <w:r w:rsidRPr="007F2126">
              <w:rPr>
                <w:w w:val="105"/>
                <w:sz w:val="10"/>
                <w:lang w:val="ru-RU"/>
              </w:rPr>
              <w:t>Вахруши (почта)</w:t>
            </w:r>
            <w:r w:rsidRPr="007F2126">
              <w:rPr>
                <w:spacing w:val="1"/>
                <w:w w:val="105"/>
                <w:sz w:val="10"/>
                <w:lang w:val="ru-RU"/>
              </w:rPr>
              <w:t xml:space="preserve"> </w:t>
            </w:r>
            <w:r w:rsidRPr="007F2126">
              <w:rPr>
                <w:w w:val="105"/>
                <w:sz w:val="10"/>
                <w:lang w:val="ru-RU"/>
              </w:rPr>
              <w:t>Рубежница</w:t>
            </w:r>
            <w:r w:rsidRPr="007F2126">
              <w:rPr>
                <w:spacing w:val="1"/>
                <w:w w:val="105"/>
                <w:sz w:val="10"/>
                <w:lang w:val="ru-RU"/>
              </w:rPr>
              <w:t xml:space="preserve"> </w:t>
            </w:r>
            <w:r w:rsidRPr="007F2126">
              <w:rPr>
                <w:w w:val="105"/>
                <w:sz w:val="10"/>
                <w:lang w:val="ru-RU"/>
              </w:rPr>
              <w:t>Логуновы</w:t>
            </w:r>
          </w:p>
          <w:p w:rsidR="007F2126" w:rsidRDefault="007F2126">
            <w:pPr>
              <w:pStyle w:val="TableParagraph"/>
              <w:spacing w:line="112" w:lineRule="exact"/>
              <w:ind w:left="28"/>
              <w:rPr>
                <w:sz w:val="10"/>
              </w:rPr>
            </w:pPr>
            <w:r>
              <w:rPr>
                <w:w w:val="105"/>
                <w:sz w:val="10"/>
              </w:rPr>
              <w:t>Осинцы</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spacing w:before="77" w:line="264" w:lineRule="auto"/>
              <w:ind w:left="108" w:right="937"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r w:rsidRPr="007F2126">
              <w:rPr>
                <w:spacing w:val="1"/>
                <w:w w:val="105"/>
                <w:sz w:val="10"/>
                <w:lang w:val="ru-RU"/>
              </w:rPr>
              <w:t xml:space="preserve"> </w:t>
            </w:r>
            <w:r w:rsidRPr="007F2126">
              <w:rPr>
                <w:w w:val="105"/>
                <w:sz w:val="10"/>
                <w:lang w:val="ru-RU"/>
              </w:rPr>
              <w:t>ул.Трактовая</w:t>
            </w:r>
          </w:p>
          <w:p w:rsidR="007F2126" w:rsidRPr="007F2126" w:rsidRDefault="007F2126">
            <w:pPr>
              <w:pStyle w:val="TableParagraph"/>
              <w:spacing w:line="113" w:lineRule="exact"/>
              <w:ind w:left="29"/>
              <w:rPr>
                <w:sz w:val="10"/>
                <w:lang w:val="ru-RU"/>
              </w:rPr>
            </w:pPr>
            <w:r w:rsidRPr="007F2126">
              <w:rPr>
                <w:w w:val="105"/>
                <w:sz w:val="10"/>
                <w:lang w:val="ru-RU"/>
              </w:rPr>
              <w:t>Автодорога</w:t>
            </w:r>
          </w:p>
          <w:p w:rsidR="007F2126" w:rsidRPr="007F2126" w:rsidRDefault="007F2126">
            <w:pPr>
              <w:pStyle w:val="TableParagraph"/>
              <w:spacing w:before="12" w:line="264" w:lineRule="auto"/>
              <w:ind w:left="29" w:right="22"/>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9"/>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2"/>
              <w:ind w:left="29"/>
              <w:rPr>
                <w:sz w:val="10"/>
                <w:lang w:val="ru-RU"/>
              </w:rPr>
            </w:pPr>
            <w:r w:rsidRPr="007F2126">
              <w:rPr>
                <w:w w:val="105"/>
                <w:sz w:val="10"/>
                <w:lang w:val="ru-RU"/>
              </w:rPr>
              <w:t>пгт.Вахруши:</w:t>
            </w:r>
          </w:p>
          <w:p w:rsidR="007F2126" w:rsidRPr="007F2126" w:rsidRDefault="007F2126">
            <w:pPr>
              <w:pStyle w:val="TableParagraph"/>
              <w:spacing w:before="13" w:line="264" w:lineRule="auto"/>
              <w:ind w:left="29" w:right="1308" w:firstLine="79"/>
              <w:rPr>
                <w:sz w:val="10"/>
                <w:lang w:val="ru-RU"/>
              </w:rPr>
            </w:pPr>
            <w:r w:rsidRPr="007F2126">
              <w:rPr>
                <w:spacing w:val="-2"/>
                <w:w w:val="105"/>
                <w:sz w:val="10"/>
                <w:lang w:val="ru-RU"/>
              </w:rPr>
              <w:t>ул.Ленина</w:t>
            </w:r>
            <w:r w:rsidRPr="007F2126">
              <w:rPr>
                <w:spacing w:val="-24"/>
                <w:w w:val="105"/>
                <w:sz w:val="10"/>
                <w:lang w:val="ru-RU"/>
              </w:rPr>
              <w:t xml:space="preserve"> </w:t>
            </w:r>
            <w:r w:rsidRPr="007F2126">
              <w:rPr>
                <w:spacing w:val="-1"/>
                <w:w w:val="105"/>
                <w:sz w:val="10"/>
                <w:lang w:val="ru-RU"/>
              </w:rPr>
              <w:t>Автодорога</w:t>
            </w:r>
          </w:p>
          <w:p w:rsidR="007F2126" w:rsidRPr="007F2126" w:rsidRDefault="007F2126">
            <w:pPr>
              <w:pStyle w:val="TableParagraph"/>
              <w:spacing w:line="264" w:lineRule="auto"/>
              <w:ind w:left="29" w:right="22"/>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Автодорога</w:t>
            </w:r>
          </w:p>
          <w:p w:rsidR="007F2126" w:rsidRDefault="007F2126">
            <w:pPr>
              <w:pStyle w:val="TableParagraph"/>
              <w:spacing w:line="114" w:lineRule="exact"/>
              <w:ind w:left="29"/>
              <w:rPr>
                <w:sz w:val="10"/>
              </w:rPr>
            </w:pPr>
            <w:r>
              <w:rPr>
                <w:spacing w:val="-1"/>
                <w:w w:val="105"/>
                <w:sz w:val="10"/>
              </w:rPr>
              <w:t>Осинцы</w:t>
            </w:r>
            <w:r>
              <w:rPr>
                <w:spacing w:val="-5"/>
                <w:w w:val="105"/>
                <w:sz w:val="10"/>
              </w:rPr>
              <w:t xml:space="preserve"> </w:t>
            </w:r>
            <w:r>
              <w:rPr>
                <w:spacing w:val="-1"/>
                <w:w w:val="105"/>
                <w:sz w:val="10"/>
              </w:rPr>
              <w:t>—</w:t>
            </w:r>
            <w:r>
              <w:rPr>
                <w:spacing w:val="-5"/>
                <w:w w:val="105"/>
                <w:sz w:val="10"/>
              </w:rPr>
              <w:t xml:space="preserve"> </w:t>
            </w:r>
            <w:r>
              <w:rPr>
                <w:spacing w:val="-1"/>
                <w:w w:val="105"/>
                <w:sz w:val="10"/>
              </w:rPr>
              <w:t>Волково</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98"/>
              <w:rPr>
                <w:sz w:val="10"/>
              </w:rPr>
            </w:pPr>
            <w:r>
              <w:rPr>
                <w:w w:val="105"/>
                <w:sz w:val="10"/>
              </w:rPr>
              <w:t>20,3</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1" w:right="103"/>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9"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32" w:right="125"/>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6"/>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3"/>
              <w:jc w:val="center"/>
              <w:rPr>
                <w:sz w:val="10"/>
              </w:rPr>
            </w:pPr>
            <w:r>
              <w:rPr>
                <w:w w:val="103"/>
                <w:sz w:val="10"/>
              </w:rPr>
              <w:t>1</w:t>
            </w:r>
          </w:p>
        </w:tc>
        <w:tc>
          <w:tcPr>
            <w:tcW w:w="802"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5" w:right="197"/>
              <w:jc w:val="center"/>
              <w:rPr>
                <w:sz w:val="10"/>
              </w:rPr>
            </w:pPr>
            <w:r>
              <w:rPr>
                <w:w w:val="105"/>
                <w:sz w:val="10"/>
              </w:rPr>
              <w:t>0,2,3,4,</w:t>
            </w:r>
          </w:p>
        </w:tc>
        <w:tc>
          <w:tcPr>
            <w:tcW w:w="1026"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8" w:right="229"/>
              <w:jc w:val="center"/>
              <w:rPr>
                <w:sz w:val="10"/>
              </w:rPr>
            </w:pPr>
            <w:r>
              <w:rPr>
                <w:w w:val="105"/>
                <w:sz w:val="10"/>
              </w:rPr>
              <w:t>21.03.2006</w:t>
            </w:r>
          </w:p>
        </w:tc>
        <w:tc>
          <w:tcPr>
            <w:tcW w:w="1265"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6" w:right="37"/>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9" w:right="671"/>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r w:rsidR="007F2126" w:rsidTr="007F2126">
        <w:trPr>
          <w:trHeight w:val="2270"/>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8"/>
              <w:rPr>
                <w:sz w:val="13"/>
                <w:lang w:val="ru-RU"/>
              </w:rPr>
            </w:pPr>
          </w:p>
          <w:p w:rsidR="007F2126" w:rsidRDefault="007F2126">
            <w:pPr>
              <w:pStyle w:val="TableParagraph"/>
              <w:ind w:left="30"/>
              <w:jc w:val="center"/>
              <w:rPr>
                <w:sz w:val="10"/>
              </w:rPr>
            </w:pPr>
            <w:r>
              <w:rPr>
                <w:w w:val="103"/>
                <w:sz w:val="10"/>
              </w:rPr>
              <w:t>3</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93"/>
              <w:rPr>
                <w:sz w:val="10"/>
              </w:rPr>
            </w:pPr>
            <w:r>
              <w:rPr>
                <w:w w:val="105"/>
                <w:sz w:val="10"/>
              </w:rPr>
              <w:t>105</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8"/>
              <w:rPr>
                <w:sz w:val="10"/>
              </w:rPr>
            </w:pPr>
            <w:r>
              <w:rPr>
                <w:spacing w:val="-2"/>
                <w:w w:val="105"/>
                <w:sz w:val="10"/>
              </w:rPr>
              <w:t>Слободской-</w:t>
            </w:r>
            <w:r>
              <w:rPr>
                <w:spacing w:val="-4"/>
                <w:w w:val="105"/>
                <w:sz w:val="10"/>
              </w:rPr>
              <w:t xml:space="preserve"> </w:t>
            </w:r>
            <w:r>
              <w:rPr>
                <w:spacing w:val="-1"/>
                <w:w w:val="105"/>
                <w:sz w:val="10"/>
              </w:rPr>
              <w:t>Лекма</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8" w:right="646"/>
              <w:rPr>
                <w:sz w:val="10"/>
                <w:lang w:val="ru-RU"/>
              </w:rPr>
            </w:pPr>
            <w:r w:rsidRPr="007F2126">
              <w:rPr>
                <w:w w:val="105"/>
                <w:sz w:val="10"/>
                <w:lang w:val="ru-RU"/>
              </w:rPr>
              <w:t>Администрация</w:t>
            </w:r>
            <w:r w:rsidRPr="007F2126">
              <w:rPr>
                <w:spacing w:val="1"/>
                <w:w w:val="105"/>
                <w:sz w:val="10"/>
                <w:lang w:val="ru-RU"/>
              </w:rPr>
              <w:t xml:space="preserve"> </w:t>
            </w:r>
            <w:r w:rsidRPr="007F2126">
              <w:rPr>
                <w:sz w:val="10"/>
                <w:lang w:val="ru-RU"/>
              </w:rPr>
              <w:t>Соборная</w:t>
            </w:r>
            <w:r w:rsidRPr="007F2126">
              <w:rPr>
                <w:spacing w:val="1"/>
                <w:sz w:val="10"/>
                <w:lang w:val="ru-RU"/>
              </w:rPr>
              <w:t xml:space="preserve"> </w:t>
            </w:r>
            <w:r w:rsidRPr="007F2126">
              <w:rPr>
                <w:sz w:val="10"/>
                <w:lang w:val="ru-RU"/>
              </w:rPr>
              <w:t>площадь</w:t>
            </w:r>
            <w:r w:rsidRPr="007F2126">
              <w:rPr>
                <w:spacing w:val="-23"/>
                <w:sz w:val="10"/>
                <w:lang w:val="ru-RU"/>
              </w:rPr>
              <w:t xml:space="preserve"> </w:t>
            </w:r>
            <w:r w:rsidRPr="007F2126">
              <w:rPr>
                <w:w w:val="105"/>
                <w:sz w:val="10"/>
                <w:lang w:val="ru-RU"/>
              </w:rPr>
              <w:t>ул.Первомайская</w:t>
            </w:r>
            <w:r w:rsidRPr="007F2126">
              <w:rPr>
                <w:spacing w:val="1"/>
                <w:w w:val="105"/>
                <w:sz w:val="10"/>
                <w:lang w:val="ru-RU"/>
              </w:rPr>
              <w:t xml:space="preserve"> </w:t>
            </w:r>
            <w:r w:rsidRPr="007F2126">
              <w:rPr>
                <w:w w:val="105"/>
                <w:sz w:val="10"/>
                <w:lang w:val="ru-RU"/>
              </w:rPr>
              <w:t>Пестовы</w:t>
            </w:r>
            <w:r w:rsidRPr="007F2126">
              <w:rPr>
                <w:spacing w:val="1"/>
                <w:w w:val="105"/>
                <w:sz w:val="10"/>
                <w:lang w:val="ru-RU"/>
              </w:rPr>
              <w:t xml:space="preserve"> </w:t>
            </w:r>
            <w:r w:rsidRPr="007F2126">
              <w:rPr>
                <w:w w:val="105"/>
                <w:sz w:val="10"/>
                <w:lang w:val="ru-RU"/>
              </w:rPr>
              <w:t>Степкины</w:t>
            </w:r>
          </w:p>
          <w:p w:rsidR="007F2126" w:rsidRPr="007F2126" w:rsidRDefault="007F2126">
            <w:pPr>
              <w:pStyle w:val="TableParagraph"/>
              <w:spacing w:line="264" w:lineRule="auto"/>
              <w:ind w:left="28" w:right="772"/>
              <w:rPr>
                <w:sz w:val="10"/>
                <w:lang w:val="ru-RU"/>
              </w:rPr>
            </w:pPr>
            <w:r w:rsidRPr="007F2126">
              <w:rPr>
                <w:sz w:val="10"/>
                <w:lang w:val="ru-RU"/>
              </w:rPr>
              <w:t>Красная</w:t>
            </w:r>
            <w:r w:rsidRPr="007F2126">
              <w:rPr>
                <w:spacing w:val="7"/>
                <w:sz w:val="10"/>
                <w:lang w:val="ru-RU"/>
              </w:rPr>
              <w:t xml:space="preserve"> </w:t>
            </w:r>
            <w:r w:rsidRPr="007F2126">
              <w:rPr>
                <w:sz w:val="10"/>
                <w:lang w:val="ru-RU"/>
              </w:rPr>
              <w:t>Талица</w:t>
            </w:r>
            <w:r w:rsidRPr="007F2126">
              <w:rPr>
                <w:spacing w:val="-22"/>
                <w:sz w:val="10"/>
                <w:lang w:val="ru-RU"/>
              </w:rPr>
              <w:t xml:space="preserve"> </w:t>
            </w:r>
            <w:r w:rsidRPr="007F2126">
              <w:rPr>
                <w:w w:val="105"/>
                <w:sz w:val="10"/>
                <w:lang w:val="ru-RU"/>
              </w:rPr>
              <w:t>Колодкины</w:t>
            </w:r>
          </w:p>
          <w:p w:rsidR="007F2126" w:rsidRPr="007F2126" w:rsidRDefault="007F2126">
            <w:pPr>
              <w:pStyle w:val="TableParagraph"/>
              <w:spacing w:line="264" w:lineRule="auto"/>
              <w:ind w:left="28" w:right="653"/>
              <w:rPr>
                <w:sz w:val="10"/>
                <w:lang w:val="ru-RU"/>
              </w:rPr>
            </w:pPr>
            <w:r w:rsidRPr="007F2126">
              <w:rPr>
                <w:spacing w:val="-2"/>
                <w:w w:val="105"/>
                <w:sz w:val="10"/>
                <w:lang w:val="ru-RU"/>
              </w:rPr>
              <w:t xml:space="preserve">Пов-т </w:t>
            </w:r>
            <w:r w:rsidRPr="007F2126">
              <w:rPr>
                <w:spacing w:val="-1"/>
                <w:w w:val="105"/>
                <w:sz w:val="10"/>
                <w:lang w:val="ru-RU"/>
              </w:rPr>
              <w:t>на Пушкари</w:t>
            </w:r>
            <w:r w:rsidRPr="007F2126">
              <w:rPr>
                <w:spacing w:val="-24"/>
                <w:w w:val="105"/>
                <w:sz w:val="10"/>
                <w:lang w:val="ru-RU"/>
              </w:rPr>
              <w:t xml:space="preserve"> </w:t>
            </w:r>
            <w:r w:rsidRPr="007F2126">
              <w:rPr>
                <w:w w:val="105"/>
                <w:sz w:val="10"/>
                <w:lang w:val="ru-RU"/>
              </w:rPr>
              <w:t>Мишкины</w:t>
            </w:r>
            <w:r w:rsidRPr="007F2126">
              <w:rPr>
                <w:spacing w:val="1"/>
                <w:w w:val="105"/>
                <w:sz w:val="10"/>
                <w:lang w:val="ru-RU"/>
              </w:rPr>
              <w:t xml:space="preserve"> </w:t>
            </w:r>
            <w:r w:rsidRPr="007F2126">
              <w:rPr>
                <w:w w:val="105"/>
                <w:sz w:val="10"/>
                <w:lang w:val="ru-RU"/>
              </w:rPr>
              <w:t>Олениха</w:t>
            </w:r>
            <w:r w:rsidRPr="007F2126">
              <w:rPr>
                <w:spacing w:val="1"/>
                <w:w w:val="105"/>
                <w:sz w:val="10"/>
                <w:lang w:val="ru-RU"/>
              </w:rPr>
              <w:t xml:space="preserve"> </w:t>
            </w:r>
            <w:r w:rsidRPr="007F2126">
              <w:rPr>
                <w:w w:val="105"/>
                <w:sz w:val="10"/>
                <w:lang w:val="ru-RU"/>
              </w:rPr>
              <w:t>Шестаково</w:t>
            </w:r>
          </w:p>
          <w:p w:rsidR="007F2126" w:rsidRPr="007F2126" w:rsidRDefault="007F2126">
            <w:pPr>
              <w:pStyle w:val="TableParagraph"/>
              <w:spacing w:line="264" w:lineRule="auto"/>
              <w:ind w:left="28" w:right="787"/>
              <w:rPr>
                <w:sz w:val="10"/>
                <w:lang w:val="ru-RU"/>
              </w:rPr>
            </w:pPr>
            <w:r w:rsidRPr="007F2126">
              <w:rPr>
                <w:spacing w:val="-2"/>
                <w:w w:val="105"/>
                <w:sz w:val="10"/>
                <w:lang w:val="ru-RU"/>
              </w:rPr>
              <w:t>Пов-т на Лекму</w:t>
            </w:r>
            <w:r w:rsidRPr="007F2126">
              <w:rPr>
                <w:spacing w:val="-24"/>
                <w:w w:val="105"/>
                <w:sz w:val="10"/>
                <w:lang w:val="ru-RU"/>
              </w:rPr>
              <w:t xml:space="preserve"> </w:t>
            </w:r>
            <w:r w:rsidRPr="007F2126">
              <w:rPr>
                <w:w w:val="105"/>
                <w:sz w:val="10"/>
                <w:lang w:val="ru-RU"/>
              </w:rPr>
              <w:t>Титихинцы</w:t>
            </w:r>
            <w:r w:rsidRPr="007F2126">
              <w:rPr>
                <w:spacing w:val="1"/>
                <w:w w:val="105"/>
                <w:sz w:val="10"/>
                <w:lang w:val="ru-RU"/>
              </w:rPr>
              <w:t xml:space="preserve"> </w:t>
            </w:r>
            <w:r w:rsidRPr="007F2126">
              <w:rPr>
                <w:w w:val="105"/>
                <w:sz w:val="10"/>
                <w:lang w:val="ru-RU"/>
              </w:rPr>
              <w:t>Пронинцы</w:t>
            </w:r>
            <w:r w:rsidRPr="007F2126">
              <w:rPr>
                <w:spacing w:val="1"/>
                <w:w w:val="105"/>
                <w:sz w:val="10"/>
                <w:lang w:val="ru-RU"/>
              </w:rPr>
              <w:t xml:space="preserve"> </w:t>
            </w:r>
            <w:r w:rsidRPr="007F2126">
              <w:rPr>
                <w:w w:val="105"/>
                <w:sz w:val="10"/>
                <w:lang w:val="ru-RU"/>
              </w:rPr>
              <w:t>Залесье</w:t>
            </w:r>
            <w:r w:rsidRPr="007F2126">
              <w:rPr>
                <w:spacing w:val="1"/>
                <w:w w:val="105"/>
                <w:sz w:val="10"/>
                <w:lang w:val="ru-RU"/>
              </w:rPr>
              <w:t xml:space="preserve"> </w:t>
            </w:r>
            <w:r w:rsidRPr="007F2126">
              <w:rPr>
                <w:w w:val="105"/>
                <w:sz w:val="10"/>
                <w:lang w:val="ru-RU"/>
              </w:rPr>
              <w:t>Петровцы</w:t>
            </w:r>
            <w:r w:rsidRPr="007F2126">
              <w:rPr>
                <w:spacing w:val="1"/>
                <w:w w:val="105"/>
                <w:sz w:val="10"/>
                <w:lang w:val="ru-RU"/>
              </w:rPr>
              <w:t xml:space="preserve"> </w:t>
            </w:r>
            <w:r w:rsidRPr="007F2126">
              <w:rPr>
                <w:w w:val="105"/>
                <w:sz w:val="10"/>
                <w:lang w:val="ru-RU"/>
              </w:rPr>
              <w:t>Клюкино</w:t>
            </w:r>
          </w:p>
          <w:p w:rsidR="007F2126" w:rsidRDefault="007F2126">
            <w:pPr>
              <w:pStyle w:val="TableParagraph"/>
              <w:spacing w:line="75" w:lineRule="exact"/>
              <w:ind w:left="28"/>
              <w:rPr>
                <w:sz w:val="10"/>
              </w:rPr>
            </w:pPr>
            <w:r>
              <w:rPr>
                <w:w w:val="105"/>
                <w:sz w:val="10"/>
              </w:rPr>
              <w:t>Лубеньки</w:t>
            </w:r>
          </w:p>
        </w:tc>
        <w:tc>
          <w:tcPr>
            <w:tcW w:w="18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08" w:right="937"/>
              <w:rPr>
                <w:sz w:val="10"/>
                <w:lang w:val="ru-RU"/>
              </w:rPr>
            </w:pPr>
            <w:r w:rsidRPr="007F2126">
              <w:rPr>
                <w:w w:val="105"/>
                <w:sz w:val="10"/>
                <w:lang w:val="ru-RU"/>
              </w:rPr>
              <w:t>г. Слободской</w:t>
            </w:r>
            <w:r w:rsidRPr="007F2126">
              <w:rPr>
                <w:spacing w:val="1"/>
                <w:w w:val="105"/>
                <w:sz w:val="10"/>
                <w:lang w:val="ru-RU"/>
              </w:rPr>
              <w:t xml:space="preserve"> </w:t>
            </w:r>
            <w:r w:rsidRPr="007F2126">
              <w:rPr>
                <w:spacing w:val="-2"/>
                <w:w w:val="105"/>
                <w:sz w:val="10"/>
                <w:lang w:val="ru-RU"/>
              </w:rPr>
              <w:t>ул.Рождественская</w:t>
            </w:r>
          </w:p>
          <w:p w:rsidR="007F2126" w:rsidRPr="007F2126" w:rsidRDefault="007F2126">
            <w:pPr>
              <w:pStyle w:val="TableParagraph"/>
              <w:spacing w:line="264" w:lineRule="auto"/>
              <w:ind w:left="108" w:right="1015" w:hanging="80"/>
              <w:rPr>
                <w:sz w:val="10"/>
                <w:lang w:val="ru-RU"/>
              </w:rPr>
            </w:pPr>
            <w:r w:rsidRPr="007F2126">
              <w:rPr>
                <w:w w:val="105"/>
                <w:sz w:val="10"/>
                <w:lang w:val="ru-RU"/>
              </w:rPr>
              <w:t>ул.Грина</w:t>
            </w:r>
            <w:r w:rsidRPr="007F2126">
              <w:rPr>
                <w:spacing w:val="1"/>
                <w:w w:val="105"/>
                <w:sz w:val="10"/>
                <w:lang w:val="ru-RU"/>
              </w:rPr>
              <w:t xml:space="preserve"> </w:t>
            </w:r>
            <w:r w:rsidRPr="007F2126">
              <w:rPr>
                <w:w w:val="105"/>
                <w:sz w:val="10"/>
                <w:lang w:val="ru-RU"/>
              </w:rPr>
              <w:t>ул.Советская</w:t>
            </w:r>
            <w:r w:rsidRPr="007F2126">
              <w:rPr>
                <w:spacing w:val="1"/>
                <w:w w:val="105"/>
                <w:sz w:val="10"/>
                <w:lang w:val="ru-RU"/>
              </w:rPr>
              <w:t xml:space="preserve"> </w:t>
            </w:r>
            <w:r w:rsidRPr="007F2126">
              <w:rPr>
                <w:spacing w:val="-2"/>
                <w:w w:val="105"/>
                <w:sz w:val="10"/>
                <w:lang w:val="ru-RU"/>
              </w:rPr>
              <w:t>ул.Первомайская</w:t>
            </w:r>
            <w:r w:rsidRPr="007F2126">
              <w:rPr>
                <w:spacing w:val="-24"/>
                <w:w w:val="105"/>
                <w:sz w:val="10"/>
                <w:lang w:val="ru-RU"/>
              </w:rPr>
              <w:t xml:space="preserve"> </w:t>
            </w:r>
            <w:r w:rsidRPr="007F2126">
              <w:rPr>
                <w:w w:val="105"/>
                <w:sz w:val="10"/>
                <w:lang w:val="ru-RU"/>
              </w:rPr>
              <w:t>ул.Ленина</w:t>
            </w:r>
            <w:r w:rsidRPr="007F2126">
              <w:rPr>
                <w:spacing w:val="1"/>
                <w:w w:val="105"/>
                <w:sz w:val="10"/>
                <w:lang w:val="ru-RU"/>
              </w:rPr>
              <w:t xml:space="preserve"> </w:t>
            </w:r>
            <w:r w:rsidRPr="007F2126">
              <w:rPr>
                <w:spacing w:val="-2"/>
                <w:w w:val="105"/>
                <w:sz w:val="10"/>
                <w:lang w:val="ru-RU"/>
              </w:rPr>
              <w:t>ул.Шестаковская</w:t>
            </w:r>
          </w:p>
          <w:p w:rsidR="007F2126" w:rsidRPr="007F2126" w:rsidRDefault="007F2126">
            <w:pPr>
              <w:pStyle w:val="TableParagraph"/>
              <w:spacing w:line="264" w:lineRule="auto"/>
              <w:ind w:left="29" w:right="809"/>
              <w:rPr>
                <w:sz w:val="10"/>
                <w:lang w:val="ru-RU"/>
              </w:rPr>
            </w:pPr>
            <w:r w:rsidRPr="007F2126">
              <w:rPr>
                <w:w w:val="105"/>
                <w:sz w:val="10"/>
                <w:lang w:val="ru-RU"/>
              </w:rPr>
              <w:t>Автодорога</w:t>
            </w:r>
            <w:r w:rsidRPr="007F2126">
              <w:rPr>
                <w:spacing w:val="1"/>
                <w:w w:val="105"/>
                <w:sz w:val="10"/>
                <w:lang w:val="ru-RU"/>
              </w:rPr>
              <w:t xml:space="preserve"> </w:t>
            </w:r>
            <w:r w:rsidRPr="007F2126">
              <w:rPr>
                <w:spacing w:val="-2"/>
                <w:w w:val="105"/>
                <w:sz w:val="10"/>
                <w:lang w:val="ru-RU"/>
              </w:rPr>
              <w:t xml:space="preserve">Слободской </w:t>
            </w:r>
            <w:r w:rsidRPr="007F2126">
              <w:rPr>
                <w:spacing w:val="-1"/>
                <w:w w:val="105"/>
                <w:sz w:val="10"/>
                <w:lang w:val="ru-RU"/>
              </w:rPr>
              <w:t>— Нагорск</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9"/>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МЗ</w:t>
            </w:r>
            <w:r w:rsidRPr="007F2126">
              <w:rPr>
                <w:spacing w:val="-2"/>
                <w:w w:val="105"/>
                <w:sz w:val="10"/>
                <w:lang w:val="ru-RU"/>
              </w:rPr>
              <w:t xml:space="preserve"> </w:t>
            </w:r>
            <w:r w:rsidRPr="007F2126">
              <w:rPr>
                <w:w w:val="105"/>
                <w:sz w:val="10"/>
                <w:lang w:val="ru-RU"/>
              </w:rPr>
              <w:t>33Н-190)</w:t>
            </w:r>
          </w:p>
          <w:p w:rsidR="007F2126" w:rsidRPr="007F2126" w:rsidRDefault="007F2126">
            <w:pPr>
              <w:pStyle w:val="TableParagraph"/>
              <w:spacing w:before="10"/>
              <w:ind w:left="29"/>
              <w:rPr>
                <w:sz w:val="10"/>
                <w:lang w:val="ru-RU"/>
              </w:rPr>
            </w:pPr>
            <w:r w:rsidRPr="007F2126">
              <w:rPr>
                <w:w w:val="105"/>
                <w:sz w:val="10"/>
                <w:lang w:val="ru-RU"/>
              </w:rPr>
              <w:t>Автодорога</w:t>
            </w:r>
          </w:p>
          <w:p w:rsidR="007F2126" w:rsidRPr="007F2126" w:rsidRDefault="007F2126">
            <w:pPr>
              <w:pStyle w:val="TableParagraph"/>
              <w:spacing w:before="12" w:line="264" w:lineRule="auto"/>
              <w:ind w:left="29" w:right="181"/>
              <w:rPr>
                <w:sz w:val="10"/>
                <w:lang w:val="ru-RU"/>
              </w:rPr>
            </w:pPr>
            <w:r w:rsidRPr="007F2126">
              <w:rPr>
                <w:spacing w:val="-2"/>
                <w:w w:val="105"/>
                <w:sz w:val="10"/>
                <w:lang w:val="ru-RU"/>
              </w:rPr>
              <w:t>Олениха</w:t>
            </w:r>
            <w:r w:rsidRPr="007F2126">
              <w:rPr>
                <w:spacing w:val="-5"/>
                <w:w w:val="105"/>
                <w:sz w:val="10"/>
                <w:lang w:val="ru-RU"/>
              </w:rPr>
              <w:t xml:space="preserve"> </w:t>
            </w:r>
            <w:r w:rsidRPr="007F2126">
              <w:rPr>
                <w:spacing w:val="-1"/>
                <w:w w:val="105"/>
                <w:sz w:val="10"/>
                <w:lang w:val="ru-RU"/>
              </w:rPr>
              <w:t>—</w:t>
            </w:r>
            <w:r w:rsidRPr="007F2126">
              <w:rPr>
                <w:spacing w:val="-4"/>
                <w:w w:val="105"/>
                <w:sz w:val="10"/>
                <w:lang w:val="ru-RU"/>
              </w:rPr>
              <w:t xml:space="preserve"> </w:t>
            </w:r>
            <w:r w:rsidRPr="007F2126">
              <w:rPr>
                <w:spacing w:val="-1"/>
                <w:w w:val="105"/>
                <w:sz w:val="10"/>
                <w:lang w:val="ru-RU"/>
              </w:rPr>
              <w:t>Шестаково</w:t>
            </w:r>
            <w:r w:rsidRPr="007F2126">
              <w:rPr>
                <w:spacing w:val="-5"/>
                <w:w w:val="105"/>
                <w:sz w:val="10"/>
                <w:lang w:val="ru-RU"/>
              </w:rPr>
              <w:t xml:space="preserve"> </w:t>
            </w:r>
            <w:r w:rsidRPr="007F2126">
              <w:rPr>
                <w:spacing w:val="-1"/>
                <w:w w:val="105"/>
                <w:sz w:val="10"/>
                <w:lang w:val="ru-RU"/>
              </w:rPr>
              <w:t>—</w:t>
            </w:r>
            <w:r w:rsidRPr="007F2126">
              <w:rPr>
                <w:spacing w:val="-4"/>
                <w:w w:val="105"/>
                <w:sz w:val="10"/>
                <w:lang w:val="ru-RU"/>
              </w:rPr>
              <w:t xml:space="preserve"> </w:t>
            </w:r>
            <w:r w:rsidRPr="007F2126">
              <w:rPr>
                <w:spacing w:val="-1"/>
                <w:w w:val="105"/>
                <w:sz w:val="10"/>
                <w:lang w:val="ru-RU"/>
              </w:rPr>
              <w:t>Поворот</w:t>
            </w:r>
            <w:r w:rsidRPr="007F2126">
              <w:rPr>
                <w:spacing w:val="-4"/>
                <w:w w:val="105"/>
                <w:sz w:val="10"/>
                <w:lang w:val="ru-RU"/>
              </w:rPr>
              <w:t xml:space="preserve"> </w:t>
            </w:r>
            <w:r w:rsidRPr="007F2126">
              <w:rPr>
                <w:spacing w:val="-1"/>
                <w:w w:val="105"/>
                <w:sz w:val="10"/>
                <w:lang w:val="ru-RU"/>
              </w:rPr>
              <w:t>на</w:t>
            </w:r>
            <w:r w:rsidRPr="007F2126">
              <w:rPr>
                <w:spacing w:val="-23"/>
                <w:w w:val="105"/>
                <w:sz w:val="10"/>
                <w:lang w:val="ru-RU"/>
              </w:rPr>
              <w:t xml:space="preserve"> </w:t>
            </w:r>
            <w:r w:rsidRPr="007F2126">
              <w:rPr>
                <w:w w:val="105"/>
                <w:sz w:val="10"/>
                <w:lang w:val="ru-RU"/>
              </w:rPr>
              <w:t>Лекму</w:t>
            </w:r>
          </w:p>
          <w:p w:rsidR="007F2126" w:rsidRPr="007F2126" w:rsidRDefault="007F2126">
            <w:pPr>
              <w:pStyle w:val="TableParagraph"/>
              <w:spacing w:line="114" w:lineRule="exact"/>
              <w:ind w:left="29"/>
              <w:rPr>
                <w:sz w:val="10"/>
                <w:lang w:val="ru-RU"/>
              </w:rPr>
            </w:pPr>
            <w:r w:rsidRPr="007F2126">
              <w:rPr>
                <w:w w:val="105"/>
                <w:sz w:val="10"/>
                <w:lang w:val="ru-RU"/>
              </w:rPr>
              <w:t>Автодорога</w:t>
            </w:r>
          </w:p>
          <w:p w:rsidR="007F2126" w:rsidRPr="007F2126" w:rsidRDefault="007F2126">
            <w:pPr>
              <w:pStyle w:val="TableParagraph"/>
              <w:spacing w:before="12"/>
              <w:ind w:left="29"/>
              <w:rPr>
                <w:sz w:val="10"/>
                <w:lang w:val="ru-RU"/>
              </w:rPr>
            </w:pPr>
            <w:r w:rsidRPr="007F2126">
              <w:rPr>
                <w:sz w:val="10"/>
                <w:lang w:val="ru-RU"/>
              </w:rPr>
              <w:t>Поворот</w:t>
            </w:r>
            <w:r w:rsidRPr="007F2126">
              <w:rPr>
                <w:spacing w:val="4"/>
                <w:sz w:val="10"/>
                <w:lang w:val="ru-RU"/>
              </w:rPr>
              <w:t xml:space="preserve"> </w:t>
            </w:r>
            <w:r w:rsidRPr="007F2126">
              <w:rPr>
                <w:sz w:val="10"/>
                <w:lang w:val="ru-RU"/>
              </w:rPr>
              <w:t>на</w:t>
            </w:r>
            <w:r w:rsidRPr="007F2126">
              <w:rPr>
                <w:spacing w:val="4"/>
                <w:sz w:val="10"/>
                <w:lang w:val="ru-RU"/>
              </w:rPr>
              <w:t xml:space="preserve"> </w:t>
            </w:r>
            <w:r w:rsidRPr="007F2126">
              <w:rPr>
                <w:sz w:val="10"/>
                <w:lang w:val="ru-RU"/>
              </w:rPr>
              <w:t>Лекму</w:t>
            </w:r>
            <w:r w:rsidRPr="007F2126">
              <w:rPr>
                <w:spacing w:val="-3"/>
                <w:sz w:val="10"/>
                <w:lang w:val="ru-RU"/>
              </w:rPr>
              <w:t xml:space="preserve"> </w:t>
            </w:r>
            <w:r w:rsidRPr="007F2126">
              <w:rPr>
                <w:sz w:val="10"/>
                <w:lang w:val="ru-RU"/>
              </w:rPr>
              <w:t>-</w:t>
            </w:r>
            <w:r w:rsidRPr="007F2126">
              <w:rPr>
                <w:spacing w:val="3"/>
                <w:sz w:val="10"/>
                <w:lang w:val="ru-RU"/>
              </w:rPr>
              <w:t xml:space="preserve"> </w:t>
            </w:r>
            <w:r w:rsidRPr="007F2126">
              <w:rPr>
                <w:sz w:val="10"/>
                <w:lang w:val="ru-RU"/>
              </w:rPr>
              <w:t>Лекма</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98"/>
              <w:rPr>
                <w:sz w:val="10"/>
              </w:rPr>
            </w:pPr>
            <w:r>
              <w:rPr>
                <w:w w:val="105"/>
                <w:sz w:val="10"/>
              </w:rPr>
              <w:t>43,6</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1" w:right="103"/>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9"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32" w:right="125"/>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6"/>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3"/>
              <w:jc w:val="center"/>
              <w:rPr>
                <w:sz w:val="10"/>
              </w:rPr>
            </w:pPr>
            <w:r>
              <w:rPr>
                <w:w w:val="103"/>
                <w:sz w:val="10"/>
              </w:rPr>
              <w:t>1</w:t>
            </w:r>
          </w:p>
        </w:tc>
        <w:tc>
          <w:tcPr>
            <w:tcW w:w="802"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3" w:right="197"/>
              <w:jc w:val="center"/>
              <w:rPr>
                <w:sz w:val="10"/>
              </w:rPr>
            </w:pPr>
            <w:r>
              <w:rPr>
                <w:w w:val="105"/>
                <w:sz w:val="10"/>
              </w:rPr>
              <w:t>2,3,4,</w:t>
            </w:r>
          </w:p>
        </w:tc>
        <w:tc>
          <w:tcPr>
            <w:tcW w:w="1026"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8" w:right="229"/>
              <w:jc w:val="center"/>
              <w:rPr>
                <w:sz w:val="10"/>
              </w:rPr>
            </w:pPr>
            <w:r>
              <w:rPr>
                <w:w w:val="105"/>
                <w:sz w:val="10"/>
              </w:rPr>
              <w:t>21.03.2006</w:t>
            </w:r>
          </w:p>
        </w:tc>
        <w:tc>
          <w:tcPr>
            <w:tcW w:w="1265"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6" w:right="37"/>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9" w:right="671"/>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bl>
    <w:p w:rsidR="007F2126" w:rsidRDefault="007F2126" w:rsidP="007F2126">
      <w:pPr>
        <w:widowControl/>
        <w:autoSpaceDE/>
        <w:autoSpaceDN/>
        <w:spacing w:line="264" w:lineRule="auto"/>
        <w:rPr>
          <w:sz w:val="10"/>
        </w:rPr>
        <w:sectPr w:rsidR="007F2126">
          <w:type w:val="continuous"/>
          <w:pgSz w:w="16840" w:h="11910" w:orient="landscape"/>
          <w:pgMar w:top="660" w:right="640" w:bottom="280" w:left="74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4"/>
        <w:gridCol w:w="518"/>
        <w:gridCol w:w="1401"/>
        <w:gridCol w:w="1514"/>
        <w:gridCol w:w="1888"/>
        <w:gridCol w:w="750"/>
        <w:gridCol w:w="1218"/>
        <w:gridCol w:w="808"/>
        <w:gridCol w:w="431"/>
        <w:gridCol w:w="340"/>
        <w:gridCol w:w="491"/>
        <w:gridCol w:w="801"/>
        <w:gridCol w:w="1027"/>
        <w:gridCol w:w="1267"/>
        <w:gridCol w:w="2388"/>
      </w:tblGrid>
      <w:tr w:rsidR="007F2126" w:rsidTr="007F2126">
        <w:trPr>
          <w:trHeight w:val="1720"/>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rFonts w:eastAsia="Times New Roman"/>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10"/>
              <w:rPr>
                <w:sz w:val="9"/>
                <w:lang w:val="ru-RU"/>
              </w:rPr>
            </w:pPr>
          </w:p>
          <w:p w:rsidR="007F2126" w:rsidRDefault="007F2126">
            <w:pPr>
              <w:pStyle w:val="TableParagraph"/>
              <w:ind w:right="145"/>
              <w:jc w:val="right"/>
              <w:rPr>
                <w:sz w:val="10"/>
              </w:rPr>
            </w:pPr>
            <w:r>
              <w:rPr>
                <w:w w:val="103"/>
                <w:sz w:val="10"/>
              </w:rPr>
              <w:t>4</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106</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
              <w:rPr>
                <w:sz w:val="10"/>
              </w:rPr>
            </w:pPr>
            <w:r>
              <w:rPr>
                <w:w w:val="105"/>
                <w:sz w:val="10"/>
              </w:rPr>
              <w:t>Слободской-Октябрьский</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1085"/>
              <w:rPr>
                <w:sz w:val="10"/>
                <w:lang w:val="ru-RU"/>
              </w:rPr>
            </w:pPr>
            <w:r w:rsidRPr="007F2126">
              <w:rPr>
                <w:spacing w:val="-2"/>
                <w:w w:val="105"/>
                <w:sz w:val="10"/>
                <w:lang w:val="ru-RU"/>
              </w:rPr>
              <w:t>Опорное</w:t>
            </w:r>
            <w:r w:rsidRPr="007F2126">
              <w:rPr>
                <w:spacing w:val="-24"/>
                <w:w w:val="105"/>
                <w:sz w:val="10"/>
                <w:lang w:val="ru-RU"/>
              </w:rPr>
              <w:t xml:space="preserve"> </w:t>
            </w:r>
            <w:r w:rsidRPr="007F2126">
              <w:rPr>
                <w:w w:val="105"/>
                <w:sz w:val="10"/>
                <w:lang w:val="ru-RU"/>
              </w:rPr>
              <w:t>УЖД</w:t>
            </w:r>
          </w:p>
          <w:p w:rsidR="007F2126" w:rsidRPr="007F2126" w:rsidRDefault="007F2126">
            <w:pPr>
              <w:pStyle w:val="TableParagraph"/>
              <w:spacing w:line="264" w:lineRule="auto"/>
              <w:ind w:left="25" w:right="944"/>
              <w:rPr>
                <w:sz w:val="10"/>
                <w:lang w:val="ru-RU"/>
              </w:rPr>
            </w:pPr>
            <w:r w:rsidRPr="007F2126">
              <w:rPr>
                <w:w w:val="105"/>
                <w:sz w:val="10"/>
                <w:lang w:val="ru-RU"/>
              </w:rPr>
              <w:t>Понизовье</w:t>
            </w:r>
            <w:r w:rsidRPr="007F2126">
              <w:rPr>
                <w:spacing w:val="1"/>
                <w:w w:val="105"/>
                <w:sz w:val="10"/>
                <w:lang w:val="ru-RU"/>
              </w:rPr>
              <w:t xml:space="preserve"> </w:t>
            </w:r>
            <w:r w:rsidRPr="007F2126">
              <w:rPr>
                <w:w w:val="105"/>
                <w:sz w:val="10"/>
                <w:lang w:val="ru-RU"/>
              </w:rPr>
              <w:t>Салтыки</w:t>
            </w:r>
            <w:r w:rsidRPr="007F2126">
              <w:rPr>
                <w:spacing w:val="1"/>
                <w:w w:val="105"/>
                <w:sz w:val="10"/>
                <w:lang w:val="ru-RU"/>
              </w:rPr>
              <w:t xml:space="preserve"> </w:t>
            </w:r>
            <w:r w:rsidRPr="007F2126">
              <w:rPr>
                <w:w w:val="105"/>
                <w:sz w:val="10"/>
                <w:lang w:val="ru-RU"/>
              </w:rPr>
              <w:t>Яговкино</w:t>
            </w:r>
            <w:r w:rsidRPr="007F2126">
              <w:rPr>
                <w:spacing w:val="1"/>
                <w:w w:val="105"/>
                <w:sz w:val="10"/>
                <w:lang w:val="ru-RU"/>
              </w:rPr>
              <w:t xml:space="preserve"> </w:t>
            </w:r>
            <w:r w:rsidRPr="007F2126">
              <w:rPr>
                <w:w w:val="105"/>
                <w:sz w:val="10"/>
                <w:lang w:val="ru-RU"/>
              </w:rPr>
              <w:t>Горка</w:t>
            </w:r>
            <w:r w:rsidRPr="007F2126">
              <w:rPr>
                <w:spacing w:val="1"/>
                <w:w w:val="105"/>
                <w:sz w:val="10"/>
                <w:lang w:val="ru-RU"/>
              </w:rPr>
              <w:t xml:space="preserve"> </w:t>
            </w:r>
            <w:r w:rsidRPr="007F2126">
              <w:rPr>
                <w:w w:val="105"/>
                <w:sz w:val="10"/>
                <w:lang w:val="ru-RU"/>
              </w:rPr>
              <w:t>Ильинское</w:t>
            </w:r>
            <w:r w:rsidRPr="007F2126">
              <w:rPr>
                <w:spacing w:val="1"/>
                <w:w w:val="105"/>
                <w:sz w:val="10"/>
                <w:lang w:val="ru-RU"/>
              </w:rPr>
              <w:t xml:space="preserve"> </w:t>
            </w:r>
            <w:r w:rsidRPr="007F2126">
              <w:rPr>
                <w:spacing w:val="-2"/>
                <w:w w:val="105"/>
                <w:sz w:val="10"/>
                <w:lang w:val="ru-RU"/>
              </w:rPr>
              <w:t>Куковякино</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spacing w:before="1"/>
              <w:rPr>
                <w:sz w:val="8"/>
                <w:lang w:val="ru-RU"/>
              </w:rPr>
            </w:pPr>
          </w:p>
          <w:p w:rsidR="007F2126" w:rsidRPr="007F2126" w:rsidRDefault="007F2126">
            <w:pPr>
              <w:pStyle w:val="TableParagraph"/>
              <w:spacing w:before="1"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p>
          <w:p w:rsidR="007F2126" w:rsidRPr="007F2126" w:rsidRDefault="007F2126">
            <w:pPr>
              <w:pStyle w:val="TableParagraph"/>
              <w:spacing w:before="10"/>
              <w:rPr>
                <w:sz w:val="10"/>
                <w:lang w:val="ru-RU"/>
              </w:rPr>
            </w:pPr>
          </w:p>
          <w:p w:rsidR="007F2126" w:rsidRPr="007F2126" w:rsidRDefault="007F2126">
            <w:pPr>
              <w:pStyle w:val="TableParagraph"/>
              <w:spacing w:before="1"/>
              <w:ind w:left="25"/>
              <w:rPr>
                <w:sz w:val="10"/>
                <w:lang w:val="ru-RU"/>
              </w:rPr>
            </w:pPr>
            <w:r w:rsidRPr="007F2126">
              <w:rPr>
                <w:w w:val="105"/>
                <w:sz w:val="10"/>
                <w:lang w:val="ru-RU"/>
              </w:rPr>
              <w:t>Автодорога</w:t>
            </w:r>
          </w:p>
          <w:p w:rsidR="007F2126" w:rsidRPr="007F2126" w:rsidRDefault="007F2126">
            <w:pPr>
              <w:pStyle w:val="TableParagraph"/>
              <w:spacing w:before="12"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
              <w:rPr>
                <w:sz w:val="12"/>
                <w:lang w:val="ru-RU"/>
              </w:rPr>
            </w:pPr>
          </w:p>
          <w:p w:rsidR="007F2126" w:rsidRPr="007F2126" w:rsidRDefault="007F2126">
            <w:pPr>
              <w:pStyle w:val="TableParagraph"/>
              <w:ind w:left="25"/>
              <w:rPr>
                <w:sz w:val="10"/>
                <w:lang w:val="ru-RU"/>
              </w:rPr>
            </w:pPr>
            <w:r w:rsidRPr="007F2126">
              <w:rPr>
                <w:w w:val="105"/>
                <w:sz w:val="10"/>
                <w:lang w:val="ru-RU"/>
              </w:rPr>
              <w:t>Автодорога</w:t>
            </w:r>
          </w:p>
          <w:p w:rsidR="007F2126" w:rsidRPr="007F2126" w:rsidRDefault="007F2126">
            <w:pPr>
              <w:pStyle w:val="TableParagraph"/>
              <w:spacing w:before="13"/>
              <w:ind w:left="25"/>
              <w:rPr>
                <w:sz w:val="10"/>
                <w:lang w:val="ru-RU"/>
              </w:rPr>
            </w:pPr>
            <w:r w:rsidRPr="007F2126">
              <w:rPr>
                <w:spacing w:val="-2"/>
                <w:w w:val="105"/>
                <w:sz w:val="10"/>
                <w:lang w:val="ru-RU"/>
              </w:rPr>
              <w:t>Ильинское</w:t>
            </w:r>
            <w:r w:rsidRPr="007F2126">
              <w:rPr>
                <w:spacing w:val="-5"/>
                <w:w w:val="105"/>
                <w:sz w:val="10"/>
                <w:lang w:val="ru-RU"/>
              </w:rPr>
              <w:t xml:space="preserve"> </w:t>
            </w:r>
            <w:r w:rsidRPr="007F2126">
              <w:rPr>
                <w:spacing w:val="-1"/>
                <w:w w:val="105"/>
                <w:sz w:val="10"/>
                <w:lang w:val="ru-RU"/>
              </w:rPr>
              <w:t>-</w:t>
            </w:r>
            <w:r w:rsidRPr="007F2126">
              <w:rPr>
                <w:spacing w:val="-2"/>
                <w:w w:val="105"/>
                <w:sz w:val="10"/>
                <w:lang w:val="ru-RU"/>
              </w:rPr>
              <w:t xml:space="preserve"> </w:t>
            </w:r>
            <w:r w:rsidRPr="007F2126">
              <w:rPr>
                <w:spacing w:val="-1"/>
                <w:w w:val="105"/>
                <w:sz w:val="10"/>
                <w:lang w:val="ru-RU"/>
              </w:rPr>
              <w:t>Октябрьский</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264"/>
              <w:jc w:val="right"/>
              <w:rPr>
                <w:sz w:val="10"/>
              </w:rPr>
            </w:pPr>
            <w:r>
              <w:rPr>
                <w:w w:val="105"/>
                <w:sz w:val="10"/>
              </w:rPr>
              <w:t>27,8</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7" w:right="107"/>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8" w:right="128"/>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7"/>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677"/>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r w:rsidR="007F2126" w:rsidTr="007F2126">
        <w:trPr>
          <w:trHeight w:val="2071"/>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Default="007F2126">
            <w:pPr>
              <w:pStyle w:val="TableParagraph"/>
              <w:spacing w:before="59"/>
              <w:ind w:right="145"/>
              <w:jc w:val="right"/>
              <w:rPr>
                <w:sz w:val="10"/>
              </w:rPr>
            </w:pPr>
            <w:r>
              <w:rPr>
                <w:w w:val="103"/>
                <w:sz w:val="10"/>
              </w:rPr>
              <w:t>5</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107</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4" w:right="86"/>
              <w:rPr>
                <w:sz w:val="10"/>
              </w:rPr>
            </w:pPr>
            <w:r>
              <w:rPr>
                <w:spacing w:val="-2"/>
                <w:w w:val="105"/>
                <w:sz w:val="10"/>
              </w:rPr>
              <w:t>Слободской-Карино-Верхнее</w:t>
            </w:r>
            <w:r>
              <w:rPr>
                <w:spacing w:val="-24"/>
                <w:w w:val="105"/>
                <w:sz w:val="10"/>
              </w:rPr>
              <w:t xml:space="preserve"> </w:t>
            </w:r>
            <w:r>
              <w:rPr>
                <w:w w:val="105"/>
                <w:sz w:val="10"/>
              </w:rPr>
              <w:t>Мочагино</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1085"/>
              <w:rPr>
                <w:sz w:val="10"/>
                <w:lang w:val="ru-RU"/>
              </w:rPr>
            </w:pPr>
            <w:r w:rsidRPr="007F2126">
              <w:rPr>
                <w:spacing w:val="-2"/>
                <w:w w:val="105"/>
                <w:sz w:val="10"/>
                <w:lang w:val="ru-RU"/>
              </w:rPr>
              <w:t>Опорное</w:t>
            </w:r>
            <w:r w:rsidRPr="007F2126">
              <w:rPr>
                <w:spacing w:val="-24"/>
                <w:w w:val="105"/>
                <w:sz w:val="10"/>
                <w:lang w:val="ru-RU"/>
              </w:rPr>
              <w:t xml:space="preserve"> </w:t>
            </w:r>
            <w:r w:rsidRPr="007F2126">
              <w:rPr>
                <w:w w:val="105"/>
                <w:sz w:val="10"/>
                <w:lang w:val="ru-RU"/>
              </w:rPr>
              <w:t>УЖД</w:t>
            </w:r>
          </w:p>
          <w:p w:rsidR="007F2126" w:rsidRPr="007F2126" w:rsidRDefault="007F2126">
            <w:pPr>
              <w:pStyle w:val="TableParagraph"/>
              <w:spacing w:line="264" w:lineRule="auto"/>
              <w:ind w:left="25" w:right="467"/>
              <w:rPr>
                <w:sz w:val="10"/>
                <w:lang w:val="ru-RU"/>
              </w:rPr>
            </w:pPr>
            <w:r w:rsidRPr="007F2126">
              <w:rPr>
                <w:spacing w:val="-2"/>
                <w:w w:val="105"/>
                <w:sz w:val="10"/>
                <w:lang w:val="ru-RU"/>
              </w:rPr>
              <w:t>Мост</w:t>
            </w:r>
            <w:r w:rsidRPr="007F2126">
              <w:rPr>
                <w:spacing w:val="-1"/>
                <w:w w:val="105"/>
                <w:sz w:val="10"/>
                <w:lang w:val="ru-RU"/>
              </w:rPr>
              <w:t xml:space="preserve"> </w:t>
            </w:r>
            <w:r w:rsidRPr="007F2126">
              <w:rPr>
                <w:spacing w:val="-2"/>
                <w:w w:val="105"/>
                <w:sz w:val="10"/>
                <w:lang w:val="ru-RU"/>
              </w:rPr>
              <w:t>ч\з</w:t>
            </w:r>
            <w:r w:rsidRPr="007F2126">
              <w:rPr>
                <w:spacing w:val="-1"/>
                <w:w w:val="105"/>
                <w:sz w:val="10"/>
                <w:lang w:val="ru-RU"/>
              </w:rPr>
              <w:t xml:space="preserve"> </w:t>
            </w:r>
            <w:r w:rsidRPr="007F2126">
              <w:rPr>
                <w:spacing w:val="-2"/>
                <w:w w:val="105"/>
                <w:sz w:val="10"/>
                <w:lang w:val="ru-RU"/>
              </w:rPr>
              <w:t>р.Б/Холуницу</w:t>
            </w:r>
            <w:r w:rsidRPr="007F2126">
              <w:rPr>
                <w:spacing w:val="-24"/>
                <w:w w:val="105"/>
                <w:sz w:val="10"/>
                <w:lang w:val="ru-RU"/>
              </w:rPr>
              <w:t xml:space="preserve"> </w:t>
            </w:r>
            <w:r w:rsidRPr="007F2126">
              <w:rPr>
                <w:w w:val="105"/>
                <w:sz w:val="10"/>
                <w:lang w:val="ru-RU"/>
              </w:rPr>
              <w:t>Бажгалы</w:t>
            </w:r>
          </w:p>
          <w:p w:rsidR="007F2126" w:rsidRPr="007F2126" w:rsidRDefault="007F2126">
            <w:pPr>
              <w:pStyle w:val="TableParagraph"/>
              <w:spacing w:line="264" w:lineRule="auto"/>
              <w:ind w:left="25" w:right="431"/>
              <w:rPr>
                <w:sz w:val="10"/>
                <w:lang w:val="ru-RU"/>
              </w:rPr>
            </w:pPr>
            <w:r w:rsidRPr="007F2126">
              <w:rPr>
                <w:spacing w:val="-1"/>
                <w:w w:val="105"/>
                <w:sz w:val="10"/>
                <w:lang w:val="ru-RU"/>
              </w:rPr>
              <w:t>П-т</w:t>
            </w:r>
            <w:r w:rsidRPr="007F2126">
              <w:rPr>
                <w:spacing w:val="-5"/>
                <w:w w:val="105"/>
                <w:sz w:val="10"/>
                <w:lang w:val="ru-RU"/>
              </w:rPr>
              <w:t xml:space="preserve"> </w:t>
            </w:r>
            <w:r w:rsidRPr="007F2126">
              <w:rPr>
                <w:spacing w:val="-1"/>
                <w:w w:val="105"/>
                <w:sz w:val="10"/>
                <w:lang w:val="ru-RU"/>
              </w:rPr>
              <w:t>на</w:t>
            </w:r>
            <w:r w:rsidRPr="007F2126">
              <w:rPr>
                <w:spacing w:val="-5"/>
                <w:w w:val="105"/>
                <w:sz w:val="10"/>
                <w:lang w:val="ru-RU"/>
              </w:rPr>
              <w:t xml:space="preserve"> </w:t>
            </w:r>
            <w:r w:rsidRPr="007F2126">
              <w:rPr>
                <w:spacing w:val="-1"/>
                <w:w w:val="105"/>
                <w:sz w:val="10"/>
                <w:lang w:val="ru-RU"/>
              </w:rPr>
              <w:t>Каринский</w:t>
            </w:r>
            <w:r w:rsidRPr="007F2126">
              <w:rPr>
                <w:spacing w:val="-5"/>
                <w:w w:val="105"/>
                <w:sz w:val="10"/>
                <w:lang w:val="ru-RU"/>
              </w:rPr>
              <w:t xml:space="preserve"> </w:t>
            </w:r>
            <w:r w:rsidRPr="007F2126">
              <w:rPr>
                <w:w w:val="105"/>
                <w:sz w:val="10"/>
                <w:lang w:val="ru-RU"/>
              </w:rPr>
              <w:t>пер-з</w:t>
            </w:r>
            <w:r w:rsidRPr="007F2126">
              <w:rPr>
                <w:spacing w:val="-23"/>
                <w:w w:val="105"/>
                <w:sz w:val="10"/>
                <w:lang w:val="ru-RU"/>
              </w:rPr>
              <w:t xml:space="preserve"> </w:t>
            </w:r>
            <w:r w:rsidRPr="007F2126">
              <w:rPr>
                <w:w w:val="105"/>
                <w:sz w:val="10"/>
                <w:lang w:val="ru-RU"/>
              </w:rPr>
              <w:t>Поворот на Карино</w:t>
            </w:r>
            <w:r w:rsidRPr="007F2126">
              <w:rPr>
                <w:spacing w:val="1"/>
                <w:w w:val="105"/>
                <w:sz w:val="10"/>
                <w:lang w:val="ru-RU"/>
              </w:rPr>
              <w:t xml:space="preserve"> </w:t>
            </w:r>
            <w:r w:rsidRPr="007F2126">
              <w:rPr>
                <w:w w:val="105"/>
                <w:sz w:val="10"/>
                <w:lang w:val="ru-RU"/>
              </w:rPr>
              <w:t>Карино</w:t>
            </w:r>
          </w:p>
          <w:p w:rsidR="007F2126" w:rsidRPr="007F2126" w:rsidRDefault="007F2126">
            <w:pPr>
              <w:pStyle w:val="TableParagraph"/>
              <w:spacing w:line="264" w:lineRule="auto"/>
              <w:ind w:left="25" w:right="610"/>
              <w:rPr>
                <w:sz w:val="10"/>
                <w:lang w:val="ru-RU"/>
              </w:rPr>
            </w:pPr>
            <w:r w:rsidRPr="007F2126">
              <w:rPr>
                <w:spacing w:val="-1"/>
                <w:w w:val="105"/>
                <w:sz w:val="10"/>
                <w:lang w:val="ru-RU"/>
              </w:rPr>
              <w:t>Поворот на Карино</w:t>
            </w:r>
            <w:r w:rsidRPr="007F2126">
              <w:rPr>
                <w:spacing w:val="-24"/>
                <w:w w:val="105"/>
                <w:sz w:val="10"/>
                <w:lang w:val="ru-RU"/>
              </w:rPr>
              <w:t xml:space="preserve"> </w:t>
            </w:r>
            <w:r w:rsidRPr="007F2126">
              <w:rPr>
                <w:w w:val="105"/>
                <w:sz w:val="10"/>
                <w:lang w:val="ru-RU"/>
              </w:rPr>
              <w:t>Пески</w:t>
            </w:r>
          </w:p>
          <w:p w:rsidR="007F2126" w:rsidRPr="007F2126" w:rsidRDefault="007F2126">
            <w:pPr>
              <w:pStyle w:val="TableParagraph"/>
              <w:spacing w:line="264" w:lineRule="auto"/>
              <w:ind w:left="25" w:right="908"/>
              <w:rPr>
                <w:sz w:val="10"/>
                <w:lang w:val="ru-RU"/>
              </w:rPr>
            </w:pPr>
            <w:r w:rsidRPr="007F2126">
              <w:rPr>
                <w:spacing w:val="-1"/>
                <w:w w:val="105"/>
                <w:sz w:val="10"/>
                <w:lang w:val="ru-RU"/>
              </w:rPr>
              <w:t>Светозарево</w:t>
            </w:r>
            <w:r w:rsidRPr="007F2126">
              <w:rPr>
                <w:spacing w:val="-24"/>
                <w:w w:val="105"/>
                <w:sz w:val="10"/>
                <w:lang w:val="ru-RU"/>
              </w:rPr>
              <w:t xml:space="preserve"> </w:t>
            </w:r>
            <w:r w:rsidRPr="007F2126">
              <w:rPr>
                <w:w w:val="105"/>
                <w:sz w:val="10"/>
                <w:lang w:val="ru-RU"/>
              </w:rPr>
              <w:t>Круглово</w:t>
            </w:r>
            <w:r w:rsidRPr="007F2126">
              <w:rPr>
                <w:spacing w:val="1"/>
                <w:w w:val="105"/>
                <w:sz w:val="10"/>
                <w:lang w:val="ru-RU"/>
              </w:rPr>
              <w:t xml:space="preserve"> </w:t>
            </w:r>
            <w:r w:rsidRPr="007F2126">
              <w:rPr>
                <w:spacing w:val="-1"/>
                <w:w w:val="105"/>
                <w:sz w:val="10"/>
                <w:lang w:val="ru-RU"/>
              </w:rPr>
              <w:t>Красногорье</w:t>
            </w:r>
            <w:r w:rsidRPr="007F2126">
              <w:rPr>
                <w:spacing w:val="-24"/>
                <w:w w:val="105"/>
                <w:sz w:val="10"/>
                <w:lang w:val="ru-RU"/>
              </w:rPr>
              <w:t xml:space="preserve"> </w:t>
            </w:r>
            <w:r w:rsidRPr="007F2126">
              <w:rPr>
                <w:w w:val="105"/>
                <w:sz w:val="10"/>
                <w:lang w:val="ru-RU"/>
              </w:rPr>
              <w:t>Будино</w:t>
            </w:r>
            <w:r w:rsidRPr="007F2126">
              <w:rPr>
                <w:spacing w:val="1"/>
                <w:w w:val="105"/>
                <w:sz w:val="10"/>
                <w:lang w:val="ru-RU"/>
              </w:rPr>
              <w:t xml:space="preserve"> </w:t>
            </w:r>
            <w:r w:rsidRPr="007F2126">
              <w:rPr>
                <w:spacing w:val="-1"/>
                <w:w w:val="105"/>
                <w:sz w:val="10"/>
                <w:lang w:val="ru-RU"/>
              </w:rPr>
              <w:t>Н.Мочагино</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spacing w:before="9"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p>
          <w:p w:rsidR="007F2126" w:rsidRPr="007F2126" w:rsidRDefault="007F2126">
            <w:pPr>
              <w:pStyle w:val="TableParagraph"/>
              <w:rPr>
                <w:sz w:val="11"/>
                <w:lang w:val="ru-RU"/>
              </w:rPr>
            </w:pPr>
          </w:p>
          <w:p w:rsidR="007F2126" w:rsidRPr="007F2126" w:rsidRDefault="007F2126">
            <w:pPr>
              <w:pStyle w:val="TableParagraph"/>
              <w:ind w:left="25"/>
              <w:rPr>
                <w:sz w:val="10"/>
                <w:lang w:val="ru-RU"/>
              </w:rPr>
            </w:pPr>
            <w:r w:rsidRPr="007F2126">
              <w:rPr>
                <w:w w:val="105"/>
                <w:sz w:val="10"/>
                <w:lang w:val="ru-RU"/>
              </w:rPr>
              <w:t>Автодорога</w:t>
            </w:r>
          </w:p>
          <w:p w:rsidR="007F2126" w:rsidRPr="007F2126" w:rsidRDefault="007F2126">
            <w:pPr>
              <w:pStyle w:val="TableParagraph"/>
              <w:spacing w:before="12"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2" w:line="264" w:lineRule="auto"/>
              <w:ind w:left="25" w:right="815"/>
              <w:rPr>
                <w:sz w:val="10"/>
                <w:lang w:val="ru-RU"/>
              </w:rPr>
            </w:pPr>
            <w:r w:rsidRPr="007F2126">
              <w:rPr>
                <w:w w:val="105"/>
                <w:sz w:val="10"/>
                <w:lang w:val="ru-RU"/>
              </w:rPr>
              <w:t>Автодорога</w:t>
            </w:r>
            <w:r w:rsidRPr="007F2126">
              <w:rPr>
                <w:spacing w:val="1"/>
                <w:w w:val="105"/>
                <w:sz w:val="10"/>
                <w:lang w:val="ru-RU"/>
              </w:rPr>
              <w:t xml:space="preserve"> </w:t>
            </w:r>
            <w:r w:rsidRPr="007F2126">
              <w:rPr>
                <w:spacing w:val="-2"/>
                <w:w w:val="105"/>
                <w:sz w:val="10"/>
                <w:lang w:val="ru-RU"/>
              </w:rPr>
              <w:t xml:space="preserve">Слободской </w:t>
            </w:r>
            <w:r w:rsidRPr="007F2126">
              <w:rPr>
                <w:spacing w:val="-1"/>
                <w:w w:val="105"/>
                <w:sz w:val="10"/>
                <w:lang w:val="ru-RU"/>
              </w:rPr>
              <w:t>— Роговое</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5" w:right="1084"/>
              <w:rPr>
                <w:sz w:val="10"/>
                <w:lang w:val="ru-RU"/>
              </w:rPr>
            </w:pPr>
            <w:r w:rsidRPr="007F2126">
              <w:rPr>
                <w:spacing w:val="-1"/>
                <w:w w:val="105"/>
                <w:sz w:val="10"/>
                <w:lang w:val="ru-RU"/>
              </w:rPr>
              <w:t>Пески — Карино</w:t>
            </w:r>
            <w:r w:rsidRPr="007F2126">
              <w:rPr>
                <w:spacing w:val="-25"/>
                <w:w w:val="105"/>
                <w:sz w:val="10"/>
                <w:lang w:val="ru-RU"/>
              </w:rPr>
              <w:t xml:space="preserve"> </w:t>
            </w:r>
            <w:r w:rsidRPr="007F2126">
              <w:rPr>
                <w:w w:val="105"/>
                <w:sz w:val="10"/>
                <w:lang w:val="ru-RU"/>
              </w:rPr>
              <w:t>Автодорога</w:t>
            </w:r>
          </w:p>
          <w:p w:rsidR="007F2126" w:rsidRPr="007F2126" w:rsidRDefault="007F2126">
            <w:pPr>
              <w:pStyle w:val="TableParagraph"/>
              <w:spacing w:line="114" w:lineRule="exact"/>
              <w:ind w:left="25"/>
              <w:rPr>
                <w:sz w:val="10"/>
                <w:lang w:val="ru-RU"/>
              </w:rPr>
            </w:pPr>
            <w:r w:rsidRPr="007F2126">
              <w:rPr>
                <w:sz w:val="10"/>
                <w:lang w:val="ru-RU"/>
              </w:rPr>
              <w:t>Светозарево-</w:t>
            </w:r>
            <w:r w:rsidRPr="007F2126">
              <w:rPr>
                <w:spacing w:val="7"/>
                <w:sz w:val="10"/>
                <w:lang w:val="ru-RU"/>
              </w:rPr>
              <w:t xml:space="preserve"> </w:t>
            </w:r>
            <w:r w:rsidRPr="007F2126">
              <w:rPr>
                <w:sz w:val="10"/>
                <w:lang w:val="ru-RU"/>
              </w:rPr>
              <w:t>В.Мочагино</w:t>
            </w:r>
          </w:p>
        </w:tc>
        <w:tc>
          <w:tcPr>
            <w:tcW w:w="750"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69" w:right="51" w:firstLine="2"/>
              <w:jc w:val="center"/>
              <w:rPr>
                <w:sz w:val="10"/>
                <w:lang w:val="ru-RU"/>
              </w:rPr>
            </w:pPr>
            <w:r w:rsidRPr="007F2126">
              <w:rPr>
                <w:w w:val="105"/>
                <w:sz w:val="10"/>
                <w:lang w:val="ru-RU"/>
              </w:rPr>
              <w:t>Прямое</w:t>
            </w:r>
            <w:r w:rsidRPr="007F2126">
              <w:rPr>
                <w:spacing w:val="1"/>
                <w:w w:val="105"/>
                <w:sz w:val="10"/>
                <w:lang w:val="ru-RU"/>
              </w:rPr>
              <w:t xml:space="preserve"> </w:t>
            </w:r>
            <w:r w:rsidRPr="007F2126">
              <w:rPr>
                <w:sz w:val="10"/>
                <w:lang w:val="ru-RU"/>
              </w:rPr>
              <w:t>направление</w:t>
            </w:r>
            <w:r w:rsidRPr="007F2126">
              <w:rPr>
                <w:spacing w:val="3"/>
                <w:sz w:val="10"/>
                <w:lang w:val="ru-RU"/>
              </w:rPr>
              <w:t xml:space="preserve"> </w:t>
            </w:r>
            <w:r w:rsidRPr="007F2126">
              <w:rPr>
                <w:sz w:val="10"/>
                <w:lang w:val="ru-RU"/>
              </w:rPr>
              <w:t>с</w:t>
            </w:r>
            <w:r w:rsidRPr="007F2126">
              <w:rPr>
                <w:spacing w:val="-22"/>
                <w:sz w:val="10"/>
                <w:lang w:val="ru-RU"/>
              </w:rPr>
              <w:t xml:space="preserve"> </w:t>
            </w:r>
            <w:r w:rsidRPr="007F2126">
              <w:rPr>
                <w:w w:val="105"/>
                <w:sz w:val="10"/>
                <w:lang w:val="ru-RU"/>
              </w:rPr>
              <w:t>заездом в</w:t>
            </w:r>
            <w:r w:rsidRPr="007F2126">
              <w:rPr>
                <w:spacing w:val="1"/>
                <w:w w:val="105"/>
                <w:sz w:val="10"/>
                <w:lang w:val="ru-RU"/>
              </w:rPr>
              <w:t xml:space="preserve"> </w:t>
            </w:r>
            <w:r w:rsidRPr="007F2126">
              <w:rPr>
                <w:w w:val="105"/>
                <w:sz w:val="10"/>
                <w:lang w:val="ru-RU"/>
              </w:rPr>
              <w:t>с.Карино</w:t>
            </w:r>
          </w:p>
          <w:p w:rsidR="007F2126" w:rsidRPr="007F2126" w:rsidRDefault="007F2126">
            <w:pPr>
              <w:pStyle w:val="TableParagraph"/>
              <w:spacing w:line="113" w:lineRule="exact"/>
              <w:ind w:left="32" w:right="17"/>
              <w:jc w:val="center"/>
              <w:rPr>
                <w:sz w:val="10"/>
                <w:lang w:val="ru-RU"/>
              </w:rPr>
            </w:pPr>
            <w:r w:rsidRPr="007F2126">
              <w:rPr>
                <w:w w:val="105"/>
                <w:sz w:val="10"/>
                <w:lang w:val="ru-RU"/>
              </w:rPr>
              <w:t>—</w:t>
            </w:r>
            <w:r w:rsidRPr="007F2126">
              <w:rPr>
                <w:spacing w:val="-2"/>
                <w:w w:val="105"/>
                <w:sz w:val="10"/>
                <w:lang w:val="ru-RU"/>
              </w:rPr>
              <w:t xml:space="preserve"> </w:t>
            </w:r>
            <w:r w:rsidRPr="007F2126">
              <w:rPr>
                <w:w w:val="105"/>
                <w:sz w:val="10"/>
                <w:lang w:val="ru-RU"/>
              </w:rPr>
              <w:t>34,4</w:t>
            </w:r>
          </w:p>
          <w:p w:rsidR="007F2126" w:rsidRPr="007F2126" w:rsidRDefault="007F2126">
            <w:pPr>
              <w:pStyle w:val="TableParagraph"/>
              <w:spacing w:before="13" w:line="264" w:lineRule="auto"/>
              <w:ind w:left="105" w:right="85"/>
              <w:jc w:val="center"/>
              <w:rPr>
                <w:sz w:val="10"/>
                <w:lang w:val="ru-RU"/>
              </w:rPr>
            </w:pPr>
            <w:r w:rsidRPr="007F2126">
              <w:rPr>
                <w:w w:val="105"/>
                <w:sz w:val="10"/>
                <w:lang w:val="ru-RU"/>
              </w:rPr>
              <w:t>Обратное</w:t>
            </w:r>
            <w:r w:rsidRPr="007F2126">
              <w:rPr>
                <w:spacing w:val="1"/>
                <w:w w:val="105"/>
                <w:sz w:val="10"/>
                <w:lang w:val="ru-RU"/>
              </w:rPr>
              <w:t xml:space="preserve"> </w:t>
            </w:r>
            <w:r w:rsidRPr="007F2126">
              <w:rPr>
                <w:spacing w:val="-2"/>
                <w:w w:val="105"/>
                <w:sz w:val="10"/>
                <w:lang w:val="ru-RU"/>
              </w:rPr>
              <w:t>направление</w:t>
            </w:r>
            <w:r w:rsidRPr="007F2126">
              <w:rPr>
                <w:spacing w:val="-24"/>
                <w:w w:val="105"/>
                <w:sz w:val="10"/>
                <w:lang w:val="ru-RU"/>
              </w:rPr>
              <w:t xml:space="preserve"> </w:t>
            </w:r>
            <w:r w:rsidRPr="007F2126">
              <w:rPr>
                <w:w w:val="105"/>
                <w:sz w:val="10"/>
                <w:lang w:val="ru-RU"/>
              </w:rPr>
              <w:t>без заезда в</w:t>
            </w:r>
            <w:r w:rsidRPr="007F2126">
              <w:rPr>
                <w:spacing w:val="1"/>
                <w:w w:val="105"/>
                <w:sz w:val="10"/>
                <w:lang w:val="ru-RU"/>
              </w:rPr>
              <w:t xml:space="preserve"> </w:t>
            </w:r>
            <w:r w:rsidRPr="007F2126">
              <w:rPr>
                <w:w w:val="105"/>
                <w:sz w:val="10"/>
                <w:lang w:val="ru-RU"/>
              </w:rPr>
              <w:t>с.Карино</w:t>
            </w:r>
          </w:p>
          <w:p w:rsidR="007F2126" w:rsidRDefault="007F2126">
            <w:pPr>
              <w:pStyle w:val="TableParagraph"/>
              <w:spacing w:line="113" w:lineRule="exact"/>
              <w:ind w:left="32" w:right="17"/>
              <w:jc w:val="center"/>
              <w:rPr>
                <w:sz w:val="10"/>
              </w:rPr>
            </w:pPr>
            <w:r>
              <w:rPr>
                <w:w w:val="105"/>
                <w:sz w:val="10"/>
              </w:rPr>
              <w:t>—</w:t>
            </w:r>
            <w:r>
              <w:rPr>
                <w:spacing w:val="-2"/>
                <w:w w:val="105"/>
                <w:sz w:val="10"/>
              </w:rPr>
              <w:t xml:space="preserve"> </w:t>
            </w:r>
            <w:r>
              <w:rPr>
                <w:w w:val="105"/>
                <w:sz w:val="10"/>
              </w:rPr>
              <w:t>25,8</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7" w:right="107"/>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8" w:right="128"/>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1" w:right="14"/>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677"/>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r w:rsidR="007F2126" w:rsidTr="007F2126">
        <w:trPr>
          <w:trHeight w:val="2270"/>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8"/>
              <w:rPr>
                <w:sz w:val="13"/>
                <w:lang w:val="ru-RU"/>
              </w:rPr>
            </w:pPr>
          </w:p>
          <w:p w:rsidR="007F2126" w:rsidRDefault="007F2126">
            <w:pPr>
              <w:pStyle w:val="TableParagraph"/>
              <w:ind w:right="145"/>
              <w:jc w:val="right"/>
              <w:rPr>
                <w:sz w:val="10"/>
              </w:rPr>
            </w:pPr>
            <w:r>
              <w:rPr>
                <w:w w:val="103"/>
                <w:sz w:val="10"/>
              </w:rPr>
              <w:t>6</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108</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
              <w:rPr>
                <w:sz w:val="10"/>
              </w:rPr>
            </w:pPr>
            <w:r>
              <w:rPr>
                <w:w w:val="105"/>
                <w:sz w:val="10"/>
              </w:rPr>
              <w:t>Слободской-Сухоборка</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649"/>
              <w:rPr>
                <w:sz w:val="10"/>
                <w:lang w:val="ru-RU"/>
              </w:rPr>
            </w:pPr>
            <w:r w:rsidRPr="007F2126">
              <w:rPr>
                <w:w w:val="105"/>
                <w:sz w:val="10"/>
                <w:lang w:val="ru-RU"/>
              </w:rPr>
              <w:t>Администрация</w:t>
            </w:r>
            <w:r w:rsidRPr="007F2126">
              <w:rPr>
                <w:spacing w:val="1"/>
                <w:w w:val="105"/>
                <w:sz w:val="10"/>
                <w:lang w:val="ru-RU"/>
              </w:rPr>
              <w:t xml:space="preserve"> </w:t>
            </w:r>
            <w:r w:rsidRPr="007F2126">
              <w:rPr>
                <w:sz w:val="10"/>
                <w:lang w:val="ru-RU"/>
              </w:rPr>
              <w:t>Соборная</w:t>
            </w:r>
            <w:r w:rsidRPr="007F2126">
              <w:rPr>
                <w:spacing w:val="1"/>
                <w:sz w:val="10"/>
                <w:lang w:val="ru-RU"/>
              </w:rPr>
              <w:t xml:space="preserve"> </w:t>
            </w:r>
            <w:r w:rsidRPr="007F2126">
              <w:rPr>
                <w:sz w:val="10"/>
                <w:lang w:val="ru-RU"/>
              </w:rPr>
              <w:t>площадь</w:t>
            </w:r>
            <w:r w:rsidRPr="007F2126">
              <w:rPr>
                <w:spacing w:val="-23"/>
                <w:sz w:val="10"/>
                <w:lang w:val="ru-RU"/>
              </w:rPr>
              <w:t xml:space="preserve"> </w:t>
            </w:r>
            <w:r w:rsidRPr="007F2126">
              <w:rPr>
                <w:w w:val="105"/>
                <w:sz w:val="10"/>
                <w:lang w:val="ru-RU"/>
              </w:rPr>
              <w:t>ул.Первомайская</w:t>
            </w:r>
            <w:r w:rsidRPr="007F2126">
              <w:rPr>
                <w:spacing w:val="1"/>
                <w:w w:val="105"/>
                <w:sz w:val="10"/>
                <w:lang w:val="ru-RU"/>
              </w:rPr>
              <w:t xml:space="preserve"> </w:t>
            </w:r>
            <w:r w:rsidRPr="007F2126">
              <w:rPr>
                <w:w w:val="105"/>
                <w:sz w:val="10"/>
                <w:lang w:val="ru-RU"/>
              </w:rPr>
              <w:t>Пестовы</w:t>
            </w:r>
            <w:r w:rsidRPr="007F2126">
              <w:rPr>
                <w:spacing w:val="1"/>
                <w:w w:val="105"/>
                <w:sz w:val="10"/>
                <w:lang w:val="ru-RU"/>
              </w:rPr>
              <w:t xml:space="preserve"> </w:t>
            </w:r>
            <w:r w:rsidRPr="007F2126">
              <w:rPr>
                <w:w w:val="105"/>
                <w:sz w:val="10"/>
                <w:lang w:val="ru-RU"/>
              </w:rPr>
              <w:t>Степкины</w:t>
            </w:r>
          </w:p>
          <w:p w:rsidR="007F2126" w:rsidRPr="007F2126" w:rsidRDefault="007F2126">
            <w:pPr>
              <w:pStyle w:val="TableParagraph"/>
              <w:spacing w:line="264" w:lineRule="auto"/>
              <w:ind w:left="25" w:right="775"/>
              <w:rPr>
                <w:sz w:val="10"/>
                <w:lang w:val="ru-RU"/>
              </w:rPr>
            </w:pPr>
            <w:r w:rsidRPr="007F2126">
              <w:rPr>
                <w:sz w:val="10"/>
                <w:lang w:val="ru-RU"/>
              </w:rPr>
              <w:t>Красная</w:t>
            </w:r>
            <w:r w:rsidRPr="007F2126">
              <w:rPr>
                <w:spacing w:val="7"/>
                <w:sz w:val="10"/>
                <w:lang w:val="ru-RU"/>
              </w:rPr>
              <w:t xml:space="preserve"> </w:t>
            </w:r>
            <w:r w:rsidRPr="007F2126">
              <w:rPr>
                <w:sz w:val="10"/>
                <w:lang w:val="ru-RU"/>
              </w:rPr>
              <w:t>Талица</w:t>
            </w:r>
            <w:r w:rsidRPr="007F2126">
              <w:rPr>
                <w:spacing w:val="-22"/>
                <w:sz w:val="10"/>
                <w:lang w:val="ru-RU"/>
              </w:rPr>
              <w:t xml:space="preserve"> </w:t>
            </w:r>
            <w:r w:rsidRPr="007F2126">
              <w:rPr>
                <w:w w:val="105"/>
                <w:sz w:val="10"/>
                <w:lang w:val="ru-RU"/>
              </w:rPr>
              <w:t>Колодкины</w:t>
            </w:r>
          </w:p>
          <w:p w:rsidR="007F2126" w:rsidRPr="007F2126" w:rsidRDefault="007F2126">
            <w:pPr>
              <w:pStyle w:val="TableParagraph"/>
              <w:spacing w:line="264" w:lineRule="auto"/>
              <w:ind w:left="25" w:right="656"/>
              <w:rPr>
                <w:sz w:val="10"/>
                <w:lang w:val="ru-RU"/>
              </w:rPr>
            </w:pPr>
            <w:r w:rsidRPr="007F2126">
              <w:rPr>
                <w:spacing w:val="-2"/>
                <w:w w:val="105"/>
                <w:sz w:val="10"/>
                <w:lang w:val="ru-RU"/>
              </w:rPr>
              <w:t xml:space="preserve">Пов-т </w:t>
            </w:r>
            <w:r w:rsidRPr="007F2126">
              <w:rPr>
                <w:spacing w:val="-1"/>
                <w:w w:val="105"/>
                <w:sz w:val="10"/>
                <w:lang w:val="ru-RU"/>
              </w:rPr>
              <w:t>на Пушкари</w:t>
            </w:r>
            <w:r w:rsidRPr="007F2126">
              <w:rPr>
                <w:spacing w:val="-24"/>
                <w:w w:val="105"/>
                <w:sz w:val="10"/>
                <w:lang w:val="ru-RU"/>
              </w:rPr>
              <w:t xml:space="preserve"> </w:t>
            </w:r>
            <w:r w:rsidRPr="007F2126">
              <w:rPr>
                <w:w w:val="105"/>
                <w:sz w:val="10"/>
                <w:lang w:val="ru-RU"/>
              </w:rPr>
              <w:t>Мишкины</w:t>
            </w:r>
            <w:r w:rsidRPr="007F2126">
              <w:rPr>
                <w:spacing w:val="1"/>
                <w:w w:val="105"/>
                <w:sz w:val="10"/>
                <w:lang w:val="ru-RU"/>
              </w:rPr>
              <w:t xml:space="preserve"> </w:t>
            </w:r>
            <w:r w:rsidRPr="007F2126">
              <w:rPr>
                <w:w w:val="105"/>
                <w:sz w:val="10"/>
                <w:lang w:val="ru-RU"/>
              </w:rPr>
              <w:t>Олениха</w:t>
            </w:r>
            <w:r w:rsidRPr="007F2126">
              <w:rPr>
                <w:spacing w:val="1"/>
                <w:w w:val="105"/>
                <w:sz w:val="10"/>
                <w:lang w:val="ru-RU"/>
              </w:rPr>
              <w:t xml:space="preserve"> </w:t>
            </w:r>
            <w:r w:rsidRPr="007F2126">
              <w:rPr>
                <w:w w:val="105"/>
                <w:sz w:val="10"/>
                <w:lang w:val="ru-RU"/>
              </w:rPr>
              <w:t>Шестаково</w:t>
            </w:r>
          </w:p>
          <w:p w:rsidR="007F2126" w:rsidRPr="007F2126" w:rsidRDefault="007F2126">
            <w:pPr>
              <w:pStyle w:val="TableParagraph"/>
              <w:spacing w:line="264" w:lineRule="auto"/>
              <w:ind w:left="25" w:right="650"/>
              <w:rPr>
                <w:sz w:val="10"/>
                <w:lang w:val="ru-RU"/>
              </w:rPr>
            </w:pPr>
            <w:r w:rsidRPr="007F2126">
              <w:rPr>
                <w:w w:val="105"/>
                <w:sz w:val="10"/>
                <w:lang w:val="ru-RU"/>
              </w:rPr>
              <w:t>Пов-т на Лекму</w:t>
            </w:r>
            <w:r w:rsidRPr="007F2126">
              <w:rPr>
                <w:spacing w:val="1"/>
                <w:w w:val="105"/>
                <w:sz w:val="10"/>
                <w:lang w:val="ru-RU"/>
              </w:rPr>
              <w:t xml:space="preserve"> </w:t>
            </w:r>
            <w:r w:rsidRPr="007F2126">
              <w:rPr>
                <w:spacing w:val="-2"/>
                <w:w w:val="105"/>
                <w:sz w:val="10"/>
                <w:lang w:val="ru-RU"/>
              </w:rPr>
              <w:t>Пов-т на Холуново</w:t>
            </w:r>
            <w:r w:rsidRPr="007F2126">
              <w:rPr>
                <w:spacing w:val="-24"/>
                <w:w w:val="105"/>
                <w:sz w:val="10"/>
                <w:lang w:val="ru-RU"/>
              </w:rPr>
              <w:t xml:space="preserve"> </w:t>
            </w:r>
            <w:r w:rsidRPr="007F2126">
              <w:rPr>
                <w:w w:val="105"/>
                <w:sz w:val="10"/>
                <w:lang w:val="ru-RU"/>
              </w:rPr>
              <w:t>Холуново</w:t>
            </w:r>
          </w:p>
          <w:p w:rsidR="007F2126" w:rsidRDefault="007F2126">
            <w:pPr>
              <w:pStyle w:val="TableParagraph"/>
              <w:ind w:left="25"/>
              <w:rPr>
                <w:sz w:val="10"/>
              </w:rPr>
            </w:pPr>
            <w:r>
              <w:rPr>
                <w:w w:val="105"/>
                <w:sz w:val="10"/>
              </w:rPr>
              <w:t>Вага</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spacing w:before="7"/>
              <w:rPr>
                <w:sz w:val="10"/>
                <w:lang w:val="ru-RU"/>
              </w:rPr>
            </w:pPr>
          </w:p>
          <w:p w:rsidR="007F2126" w:rsidRPr="007F2126" w:rsidRDefault="007F2126">
            <w:pPr>
              <w:pStyle w:val="TableParagraph"/>
              <w:spacing w:line="264" w:lineRule="auto"/>
              <w:ind w:left="25" w:right="102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p>
          <w:p w:rsidR="007F2126" w:rsidRPr="007F2126" w:rsidRDefault="007F2126">
            <w:pPr>
              <w:pStyle w:val="TableParagraph"/>
              <w:spacing w:line="264" w:lineRule="auto"/>
              <w:ind w:left="104" w:right="1019"/>
              <w:rPr>
                <w:sz w:val="10"/>
                <w:lang w:val="ru-RU"/>
              </w:rPr>
            </w:pPr>
            <w:r w:rsidRPr="007F2126">
              <w:rPr>
                <w:w w:val="105"/>
                <w:sz w:val="10"/>
                <w:lang w:val="ru-RU"/>
              </w:rPr>
              <w:t>ул.Грина</w:t>
            </w:r>
            <w:r w:rsidRPr="007F2126">
              <w:rPr>
                <w:spacing w:val="1"/>
                <w:w w:val="105"/>
                <w:sz w:val="10"/>
                <w:lang w:val="ru-RU"/>
              </w:rPr>
              <w:t xml:space="preserve"> </w:t>
            </w:r>
            <w:r w:rsidRPr="007F2126">
              <w:rPr>
                <w:w w:val="105"/>
                <w:sz w:val="10"/>
                <w:lang w:val="ru-RU"/>
              </w:rPr>
              <w:t>ул.Советская</w:t>
            </w:r>
            <w:r w:rsidRPr="007F2126">
              <w:rPr>
                <w:spacing w:val="1"/>
                <w:w w:val="105"/>
                <w:sz w:val="10"/>
                <w:lang w:val="ru-RU"/>
              </w:rPr>
              <w:t xml:space="preserve"> </w:t>
            </w:r>
            <w:r w:rsidRPr="007F2126">
              <w:rPr>
                <w:spacing w:val="-2"/>
                <w:w w:val="105"/>
                <w:sz w:val="10"/>
                <w:lang w:val="ru-RU"/>
              </w:rPr>
              <w:t>ул.Первомайская</w:t>
            </w:r>
            <w:r w:rsidRPr="007F2126">
              <w:rPr>
                <w:spacing w:val="-24"/>
                <w:w w:val="105"/>
                <w:sz w:val="10"/>
                <w:lang w:val="ru-RU"/>
              </w:rPr>
              <w:t xml:space="preserve"> </w:t>
            </w:r>
            <w:r w:rsidRPr="007F2126">
              <w:rPr>
                <w:w w:val="105"/>
                <w:sz w:val="10"/>
                <w:lang w:val="ru-RU"/>
              </w:rPr>
              <w:t>ул.Ленина</w:t>
            </w:r>
            <w:r w:rsidRPr="007F2126">
              <w:rPr>
                <w:spacing w:val="1"/>
                <w:w w:val="105"/>
                <w:sz w:val="10"/>
                <w:lang w:val="ru-RU"/>
              </w:rPr>
              <w:t xml:space="preserve"> </w:t>
            </w:r>
            <w:r w:rsidRPr="007F2126">
              <w:rPr>
                <w:spacing w:val="-2"/>
                <w:w w:val="105"/>
                <w:sz w:val="10"/>
                <w:lang w:val="ru-RU"/>
              </w:rPr>
              <w:t>ул.Шестаковская</w:t>
            </w:r>
          </w:p>
          <w:p w:rsidR="007F2126" w:rsidRPr="007F2126" w:rsidRDefault="007F2126">
            <w:pPr>
              <w:pStyle w:val="TableParagraph"/>
              <w:spacing w:line="264" w:lineRule="auto"/>
              <w:ind w:left="25" w:right="813"/>
              <w:rPr>
                <w:sz w:val="10"/>
                <w:lang w:val="ru-RU"/>
              </w:rPr>
            </w:pPr>
            <w:r w:rsidRPr="007F2126">
              <w:rPr>
                <w:w w:val="105"/>
                <w:sz w:val="10"/>
                <w:lang w:val="ru-RU"/>
              </w:rPr>
              <w:t>Автодорога</w:t>
            </w:r>
            <w:r w:rsidRPr="007F2126">
              <w:rPr>
                <w:spacing w:val="1"/>
                <w:w w:val="105"/>
                <w:sz w:val="10"/>
                <w:lang w:val="ru-RU"/>
              </w:rPr>
              <w:t xml:space="preserve"> </w:t>
            </w:r>
            <w:r w:rsidRPr="007F2126">
              <w:rPr>
                <w:spacing w:val="-2"/>
                <w:w w:val="105"/>
                <w:sz w:val="10"/>
                <w:lang w:val="ru-RU"/>
              </w:rPr>
              <w:t xml:space="preserve">Слободской </w:t>
            </w:r>
            <w:r w:rsidRPr="007F2126">
              <w:rPr>
                <w:spacing w:val="-1"/>
                <w:w w:val="105"/>
                <w:sz w:val="10"/>
                <w:lang w:val="ru-RU"/>
              </w:rPr>
              <w:t>— Нагорск</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МЗ</w:t>
            </w:r>
            <w:r w:rsidRPr="007F2126">
              <w:rPr>
                <w:spacing w:val="-2"/>
                <w:w w:val="105"/>
                <w:sz w:val="10"/>
                <w:lang w:val="ru-RU"/>
              </w:rPr>
              <w:t xml:space="preserve"> </w:t>
            </w:r>
            <w:r w:rsidRPr="007F2126">
              <w:rPr>
                <w:w w:val="105"/>
                <w:sz w:val="10"/>
                <w:lang w:val="ru-RU"/>
              </w:rPr>
              <w:t>33Н-190)</w:t>
            </w:r>
          </w:p>
          <w:p w:rsidR="007F2126" w:rsidRPr="007F2126" w:rsidRDefault="007F2126">
            <w:pPr>
              <w:pStyle w:val="TableParagraph"/>
              <w:spacing w:before="10"/>
              <w:ind w:left="25"/>
              <w:rPr>
                <w:sz w:val="10"/>
                <w:lang w:val="ru-RU"/>
              </w:rPr>
            </w:pPr>
            <w:r w:rsidRPr="007F2126">
              <w:rPr>
                <w:w w:val="105"/>
                <w:sz w:val="10"/>
                <w:lang w:val="ru-RU"/>
              </w:rPr>
              <w:t>Автодорога</w:t>
            </w:r>
          </w:p>
          <w:p w:rsidR="007F2126" w:rsidRPr="007F2126" w:rsidRDefault="007F2126">
            <w:pPr>
              <w:pStyle w:val="TableParagraph"/>
              <w:spacing w:before="12" w:line="264" w:lineRule="auto"/>
              <w:ind w:left="25" w:right="204"/>
              <w:rPr>
                <w:sz w:val="10"/>
                <w:lang w:val="ru-RU"/>
              </w:rPr>
            </w:pPr>
            <w:r w:rsidRPr="007F2126">
              <w:rPr>
                <w:spacing w:val="-2"/>
                <w:w w:val="105"/>
                <w:sz w:val="10"/>
                <w:lang w:val="ru-RU"/>
              </w:rPr>
              <w:t>Олениха</w:t>
            </w:r>
            <w:r w:rsidRPr="007F2126">
              <w:rPr>
                <w:spacing w:val="-5"/>
                <w:w w:val="105"/>
                <w:sz w:val="10"/>
                <w:lang w:val="ru-RU"/>
              </w:rPr>
              <w:t xml:space="preserve"> </w:t>
            </w:r>
            <w:r w:rsidRPr="007F2126">
              <w:rPr>
                <w:spacing w:val="-1"/>
                <w:w w:val="105"/>
                <w:sz w:val="10"/>
                <w:lang w:val="ru-RU"/>
              </w:rPr>
              <w:t>—</w:t>
            </w:r>
            <w:r w:rsidRPr="007F2126">
              <w:rPr>
                <w:spacing w:val="-4"/>
                <w:w w:val="105"/>
                <w:sz w:val="10"/>
                <w:lang w:val="ru-RU"/>
              </w:rPr>
              <w:t xml:space="preserve"> </w:t>
            </w:r>
            <w:r w:rsidRPr="007F2126">
              <w:rPr>
                <w:spacing w:val="-1"/>
                <w:w w:val="105"/>
                <w:sz w:val="10"/>
                <w:lang w:val="ru-RU"/>
              </w:rPr>
              <w:t>Шестаково</w:t>
            </w:r>
            <w:r w:rsidRPr="007F2126">
              <w:rPr>
                <w:spacing w:val="-5"/>
                <w:w w:val="105"/>
                <w:sz w:val="10"/>
                <w:lang w:val="ru-RU"/>
              </w:rPr>
              <w:t xml:space="preserve"> </w:t>
            </w:r>
            <w:r w:rsidRPr="007F2126">
              <w:rPr>
                <w:spacing w:val="-1"/>
                <w:w w:val="105"/>
                <w:sz w:val="10"/>
                <w:lang w:val="ru-RU"/>
              </w:rPr>
              <w:t>—</w:t>
            </w:r>
            <w:r w:rsidRPr="007F2126">
              <w:rPr>
                <w:spacing w:val="-4"/>
                <w:w w:val="105"/>
                <w:sz w:val="10"/>
                <w:lang w:val="ru-RU"/>
              </w:rPr>
              <w:t xml:space="preserve"> </w:t>
            </w:r>
            <w:r w:rsidRPr="007F2126">
              <w:rPr>
                <w:spacing w:val="-1"/>
                <w:w w:val="105"/>
                <w:sz w:val="10"/>
                <w:lang w:val="ru-RU"/>
              </w:rPr>
              <w:t>поворот</w:t>
            </w:r>
            <w:r w:rsidRPr="007F2126">
              <w:rPr>
                <w:spacing w:val="-4"/>
                <w:w w:val="105"/>
                <w:sz w:val="10"/>
                <w:lang w:val="ru-RU"/>
              </w:rPr>
              <w:t xml:space="preserve"> </w:t>
            </w:r>
            <w:r w:rsidRPr="007F2126">
              <w:rPr>
                <w:spacing w:val="-1"/>
                <w:w w:val="105"/>
                <w:sz w:val="10"/>
                <w:lang w:val="ru-RU"/>
              </w:rPr>
              <w:t>на</w:t>
            </w:r>
            <w:r w:rsidRPr="007F2126">
              <w:rPr>
                <w:spacing w:val="-23"/>
                <w:w w:val="105"/>
                <w:sz w:val="10"/>
                <w:lang w:val="ru-RU"/>
              </w:rPr>
              <w:t xml:space="preserve"> </w:t>
            </w:r>
            <w:r w:rsidRPr="007F2126">
              <w:rPr>
                <w:w w:val="105"/>
                <w:sz w:val="10"/>
                <w:lang w:val="ru-RU"/>
              </w:rPr>
              <w:t>Лекму</w:t>
            </w:r>
          </w:p>
          <w:p w:rsidR="007F2126" w:rsidRPr="007F2126" w:rsidRDefault="007F2126">
            <w:pPr>
              <w:pStyle w:val="TableParagraph"/>
              <w:spacing w:line="114" w:lineRule="exact"/>
              <w:ind w:left="25"/>
              <w:rPr>
                <w:sz w:val="10"/>
                <w:lang w:val="ru-RU"/>
              </w:rPr>
            </w:pPr>
            <w:r w:rsidRPr="007F2126">
              <w:rPr>
                <w:w w:val="105"/>
                <w:sz w:val="10"/>
                <w:lang w:val="ru-RU"/>
              </w:rPr>
              <w:t>Автодорога</w:t>
            </w:r>
          </w:p>
          <w:p w:rsidR="007F2126" w:rsidRPr="007F2126" w:rsidRDefault="007F2126">
            <w:pPr>
              <w:pStyle w:val="TableParagraph"/>
              <w:spacing w:before="12"/>
              <w:ind w:left="25"/>
              <w:rPr>
                <w:sz w:val="10"/>
                <w:lang w:val="ru-RU"/>
              </w:rPr>
            </w:pPr>
            <w:r w:rsidRPr="007F2126">
              <w:rPr>
                <w:spacing w:val="-2"/>
                <w:w w:val="105"/>
                <w:sz w:val="10"/>
                <w:lang w:val="ru-RU"/>
              </w:rPr>
              <w:t>Поворот</w:t>
            </w:r>
            <w:r w:rsidRPr="007F2126">
              <w:rPr>
                <w:spacing w:val="-4"/>
                <w:w w:val="105"/>
                <w:sz w:val="10"/>
                <w:lang w:val="ru-RU"/>
              </w:rPr>
              <w:t xml:space="preserve"> </w:t>
            </w:r>
            <w:r w:rsidRPr="007F2126">
              <w:rPr>
                <w:spacing w:val="-2"/>
                <w:w w:val="105"/>
                <w:sz w:val="10"/>
                <w:lang w:val="ru-RU"/>
              </w:rPr>
              <w:t>на</w:t>
            </w:r>
            <w:r w:rsidRPr="007F2126">
              <w:rPr>
                <w:spacing w:val="-3"/>
                <w:w w:val="105"/>
                <w:sz w:val="10"/>
                <w:lang w:val="ru-RU"/>
              </w:rPr>
              <w:t xml:space="preserve"> </w:t>
            </w:r>
            <w:r w:rsidRPr="007F2126">
              <w:rPr>
                <w:spacing w:val="-2"/>
                <w:w w:val="105"/>
                <w:sz w:val="10"/>
                <w:lang w:val="ru-RU"/>
              </w:rPr>
              <w:t>Холуново</w:t>
            </w:r>
            <w:r w:rsidRPr="007F2126">
              <w:rPr>
                <w:spacing w:val="-4"/>
                <w:w w:val="105"/>
                <w:sz w:val="10"/>
                <w:lang w:val="ru-RU"/>
              </w:rPr>
              <w:t xml:space="preserve"> </w:t>
            </w:r>
            <w:r w:rsidRPr="007F2126">
              <w:rPr>
                <w:spacing w:val="-1"/>
                <w:w w:val="105"/>
                <w:sz w:val="10"/>
                <w:lang w:val="ru-RU"/>
              </w:rPr>
              <w:t>—</w:t>
            </w:r>
            <w:r w:rsidRPr="007F2126">
              <w:rPr>
                <w:spacing w:val="-4"/>
                <w:w w:val="105"/>
                <w:sz w:val="10"/>
                <w:lang w:val="ru-RU"/>
              </w:rPr>
              <w:t xml:space="preserve"> </w:t>
            </w:r>
            <w:r w:rsidRPr="007F2126">
              <w:rPr>
                <w:spacing w:val="-1"/>
                <w:w w:val="105"/>
                <w:sz w:val="10"/>
                <w:lang w:val="ru-RU"/>
              </w:rPr>
              <w:t>Сухоборка</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264"/>
              <w:jc w:val="right"/>
              <w:rPr>
                <w:sz w:val="10"/>
              </w:rPr>
            </w:pPr>
            <w:r>
              <w:rPr>
                <w:w w:val="105"/>
                <w:sz w:val="10"/>
              </w:rPr>
              <w:t>53,8</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7" w:right="107"/>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8" w:right="128"/>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1" w:right="14"/>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677"/>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r w:rsidR="007F2126" w:rsidTr="007F2126">
        <w:trPr>
          <w:trHeight w:val="1962"/>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4"/>
              <w:rPr>
                <w:sz w:val="10"/>
                <w:lang w:val="ru-RU"/>
              </w:rPr>
            </w:pPr>
          </w:p>
          <w:p w:rsidR="007F2126" w:rsidRDefault="007F2126">
            <w:pPr>
              <w:pStyle w:val="TableParagraph"/>
              <w:ind w:right="145"/>
              <w:jc w:val="right"/>
              <w:rPr>
                <w:sz w:val="10"/>
              </w:rPr>
            </w:pPr>
            <w:r>
              <w:rPr>
                <w:w w:val="103"/>
                <w:sz w:val="10"/>
              </w:rPr>
              <w:t>7</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111</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
              <w:rPr>
                <w:sz w:val="10"/>
              </w:rPr>
            </w:pPr>
            <w:r>
              <w:rPr>
                <w:w w:val="105"/>
                <w:sz w:val="10"/>
              </w:rPr>
              <w:t>Слободской-Шестаково</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649"/>
              <w:rPr>
                <w:sz w:val="10"/>
                <w:lang w:val="ru-RU"/>
              </w:rPr>
            </w:pPr>
            <w:r w:rsidRPr="007F2126">
              <w:rPr>
                <w:w w:val="105"/>
                <w:sz w:val="10"/>
                <w:lang w:val="ru-RU"/>
              </w:rPr>
              <w:t>Администрация</w:t>
            </w:r>
            <w:r w:rsidRPr="007F2126">
              <w:rPr>
                <w:spacing w:val="1"/>
                <w:w w:val="105"/>
                <w:sz w:val="10"/>
                <w:lang w:val="ru-RU"/>
              </w:rPr>
              <w:t xml:space="preserve"> </w:t>
            </w:r>
            <w:r w:rsidRPr="007F2126">
              <w:rPr>
                <w:sz w:val="10"/>
                <w:lang w:val="ru-RU"/>
              </w:rPr>
              <w:t>Соборная</w:t>
            </w:r>
            <w:r w:rsidRPr="007F2126">
              <w:rPr>
                <w:spacing w:val="1"/>
                <w:sz w:val="10"/>
                <w:lang w:val="ru-RU"/>
              </w:rPr>
              <w:t xml:space="preserve"> </w:t>
            </w:r>
            <w:r w:rsidRPr="007F2126">
              <w:rPr>
                <w:sz w:val="10"/>
                <w:lang w:val="ru-RU"/>
              </w:rPr>
              <w:t>площадь</w:t>
            </w:r>
            <w:r w:rsidRPr="007F2126">
              <w:rPr>
                <w:spacing w:val="-23"/>
                <w:sz w:val="10"/>
                <w:lang w:val="ru-RU"/>
              </w:rPr>
              <w:t xml:space="preserve"> </w:t>
            </w:r>
            <w:r w:rsidRPr="007F2126">
              <w:rPr>
                <w:w w:val="105"/>
                <w:sz w:val="10"/>
                <w:lang w:val="ru-RU"/>
              </w:rPr>
              <w:t>ул.Первомайская</w:t>
            </w:r>
            <w:r w:rsidRPr="007F2126">
              <w:rPr>
                <w:spacing w:val="1"/>
                <w:w w:val="105"/>
                <w:sz w:val="10"/>
                <w:lang w:val="ru-RU"/>
              </w:rPr>
              <w:t xml:space="preserve"> </w:t>
            </w:r>
            <w:r w:rsidRPr="007F2126">
              <w:rPr>
                <w:w w:val="105"/>
                <w:sz w:val="10"/>
                <w:lang w:val="ru-RU"/>
              </w:rPr>
              <w:t>Пестовы</w:t>
            </w:r>
            <w:r w:rsidRPr="007F2126">
              <w:rPr>
                <w:spacing w:val="1"/>
                <w:w w:val="105"/>
                <w:sz w:val="10"/>
                <w:lang w:val="ru-RU"/>
              </w:rPr>
              <w:t xml:space="preserve"> </w:t>
            </w:r>
            <w:r w:rsidRPr="007F2126">
              <w:rPr>
                <w:w w:val="105"/>
                <w:sz w:val="10"/>
                <w:lang w:val="ru-RU"/>
              </w:rPr>
              <w:t>Степкины</w:t>
            </w:r>
          </w:p>
          <w:p w:rsidR="007F2126" w:rsidRPr="007F2126" w:rsidRDefault="007F2126">
            <w:pPr>
              <w:pStyle w:val="TableParagraph"/>
              <w:spacing w:line="264" w:lineRule="auto"/>
              <w:ind w:left="25" w:right="775"/>
              <w:rPr>
                <w:sz w:val="10"/>
                <w:lang w:val="ru-RU"/>
              </w:rPr>
            </w:pPr>
            <w:r w:rsidRPr="007F2126">
              <w:rPr>
                <w:sz w:val="10"/>
                <w:lang w:val="ru-RU"/>
              </w:rPr>
              <w:t>Красная</w:t>
            </w:r>
            <w:r w:rsidRPr="007F2126">
              <w:rPr>
                <w:spacing w:val="7"/>
                <w:sz w:val="10"/>
                <w:lang w:val="ru-RU"/>
              </w:rPr>
              <w:t xml:space="preserve"> </w:t>
            </w:r>
            <w:r w:rsidRPr="007F2126">
              <w:rPr>
                <w:sz w:val="10"/>
                <w:lang w:val="ru-RU"/>
              </w:rPr>
              <w:t>Талица</w:t>
            </w:r>
            <w:r w:rsidRPr="007F2126">
              <w:rPr>
                <w:spacing w:val="-22"/>
                <w:sz w:val="10"/>
                <w:lang w:val="ru-RU"/>
              </w:rPr>
              <w:t xml:space="preserve"> </w:t>
            </w:r>
            <w:r w:rsidRPr="007F2126">
              <w:rPr>
                <w:w w:val="105"/>
                <w:sz w:val="10"/>
                <w:lang w:val="ru-RU"/>
              </w:rPr>
              <w:t>Колодкины</w:t>
            </w:r>
          </w:p>
          <w:p w:rsidR="007F2126" w:rsidRPr="007F2126" w:rsidRDefault="007F2126">
            <w:pPr>
              <w:pStyle w:val="TableParagraph"/>
              <w:spacing w:line="264" w:lineRule="auto"/>
              <w:ind w:left="25" w:right="656"/>
              <w:rPr>
                <w:sz w:val="10"/>
                <w:lang w:val="ru-RU"/>
              </w:rPr>
            </w:pPr>
            <w:r w:rsidRPr="007F2126">
              <w:rPr>
                <w:spacing w:val="-2"/>
                <w:w w:val="105"/>
                <w:sz w:val="10"/>
                <w:lang w:val="ru-RU"/>
              </w:rPr>
              <w:t xml:space="preserve">Пов-т </w:t>
            </w:r>
            <w:r w:rsidRPr="007F2126">
              <w:rPr>
                <w:spacing w:val="-1"/>
                <w:w w:val="105"/>
                <w:sz w:val="10"/>
                <w:lang w:val="ru-RU"/>
              </w:rPr>
              <w:t>на Пушкари</w:t>
            </w:r>
            <w:r w:rsidRPr="007F2126">
              <w:rPr>
                <w:spacing w:val="-24"/>
                <w:w w:val="105"/>
                <w:sz w:val="10"/>
                <w:lang w:val="ru-RU"/>
              </w:rPr>
              <w:t xml:space="preserve"> </w:t>
            </w:r>
            <w:r w:rsidRPr="007F2126">
              <w:rPr>
                <w:w w:val="105"/>
                <w:sz w:val="10"/>
                <w:lang w:val="ru-RU"/>
              </w:rPr>
              <w:t>Мишкины</w:t>
            </w:r>
            <w:r w:rsidRPr="007F2126">
              <w:rPr>
                <w:spacing w:val="1"/>
                <w:w w:val="105"/>
                <w:sz w:val="10"/>
                <w:lang w:val="ru-RU"/>
              </w:rPr>
              <w:t xml:space="preserve"> </w:t>
            </w:r>
            <w:r w:rsidRPr="007F2126">
              <w:rPr>
                <w:w w:val="105"/>
                <w:sz w:val="10"/>
                <w:lang w:val="ru-RU"/>
              </w:rPr>
              <w:t>Олениха</w:t>
            </w:r>
            <w:r w:rsidRPr="007F2126">
              <w:rPr>
                <w:spacing w:val="1"/>
                <w:w w:val="105"/>
                <w:sz w:val="10"/>
                <w:lang w:val="ru-RU"/>
              </w:rPr>
              <w:t xml:space="preserve"> </w:t>
            </w:r>
            <w:r w:rsidRPr="007F2126">
              <w:rPr>
                <w:w w:val="105"/>
                <w:sz w:val="10"/>
                <w:lang w:val="ru-RU"/>
              </w:rPr>
              <w:t>Шестаково</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spacing w:before="82"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r w:rsidRPr="007F2126">
              <w:rPr>
                <w:spacing w:val="1"/>
                <w:w w:val="105"/>
                <w:sz w:val="10"/>
                <w:lang w:val="ru-RU"/>
              </w:rPr>
              <w:t xml:space="preserve"> </w:t>
            </w:r>
            <w:r w:rsidRPr="007F2126">
              <w:rPr>
                <w:w w:val="105"/>
                <w:sz w:val="10"/>
                <w:lang w:val="ru-RU"/>
              </w:rPr>
              <w:t>ул.Советская</w:t>
            </w:r>
            <w:r w:rsidRPr="007F2126">
              <w:rPr>
                <w:spacing w:val="1"/>
                <w:w w:val="105"/>
                <w:sz w:val="10"/>
                <w:lang w:val="ru-RU"/>
              </w:rPr>
              <w:t xml:space="preserve"> </w:t>
            </w:r>
            <w:r w:rsidRPr="007F2126">
              <w:rPr>
                <w:w w:val="105"/>
                <w:sz w:val="10"/>
                <w:lang w:val="ru-RU"/>
              </w:rPr>
              <w:t>ул.Первомайская</w:t>
            </w:r>
            <w:r w:rsidRPr="007F2126">
              <w:rPr>
                <w:spacing w:val="1"/>
                <w:w w:val="105"/>
                <w:sz w:val="10"/>
                <w:lang w:val="ru-RU"/>
              </w:rPr>
              <w:t xml:space="preserve"> </w:t>
            </w:r>
            <w:r w:rsidRPr="007F2126">
              <w:rPr>
                <w:w w:val="105"/>
                <w:sz w:val="10"/>
                <w:lang w:val="ru-RU"/>
              </w:rPr>
              <w:t>ул.Ленина</w:t>
            </w:r>
            <w:r w:rsidRPr="007F2126">
              <w:rPr>
                <w:spacing w:val="1"/>
                <w:w w:val="105"/>
                <w:sz w:val="10"/>
                <w:lang w:val="ru-RU"/>
              </w:rPr>
              <w:t xml:space="preserve"> </w:t>
            </w:r>
            <w:r w:rsidRPr="007F2126">
              <w:rPr>
                <w:w w:val="105"/>
                <w:sz w:val="10"/>
                <w:lang w:val="ru-RU"/>
              </w:rPr>
              <w:t>ул.Шестаковская</w:t>
            </w:r>
          </w:p>
          <w:p w:rsidR="007F2126" w:rsidRPr="007F2126" w:rsidRDefault="007F2126">
            <w:pPr>
              <w:pStyle w:val="TableParagraph"/>
              <w:spacing w:line="264" w:lineRule="auto"/>
              <w:ind w:left="25" w:right="813"/>
              <w:rPr>
                <w:sz w:val="10"/>
                <w:lang w:val="ru-RU"/>
              </w:rPr>
            </w:pPr>
            <w:r w:rsidRPr="007F2126">
              <w:rPr>
                <w:w w:val="105"/>
                <w:sz w:val="10"/>
                <w:lang w:val="ru-RU"/>
              </w:rPr>
              <w:t>Автодорога</w:t>
            </w:r>
            <w:r w:rsidRPr="007F2126">
              <w:rPr>
                <w:spacing w:val="1"/>
                <w:w w:val="105"/>
                <w:sz w:val="10"/>
                <w:lang w:val="ru-RU"/>
              </w:rPr>
              <w:t xml:space="preserve"> </w:t>
            </w:r>
            <w:r w:rsidRPr="007F2126">
              <w:rPr>
                <w:spacing w:val="-2"/>
                <w:w w:val="105"/>
                <w:sz w:val="10"/>
                <w:lang w:val="ru-RU"/>
              </w:rPr>
              <w:t xml:space="preserve">Слободской </w:t>
            </w:r>
            <w:r w:rsidRPr="007F2126">
              <w:rPr>
                <w:spacing w:val="-1"/>
                <w:w w:val="105"/>
                <w:sz w:val="10"/>
                <w:lang w:val="ru-RU"/>
              </w:rPr>
              <w:t>— Нагорск</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МЗ</w:t>
            </w:r>
            <w:r w:rsidRPr="007F2126">
              <w:rPr>
                <w:spacing w:val="-2"/>
                <w:w w:val="105"/>
                <w:sz w:val="10"/>
                <w:lang w:val="ru-RU"/>
              </w:rPr>
              <w:t xml:space="preserve"> </w:t>
            </w:r>
            <w:r w:rsidRPr="007F2126">
              <w:rPr>
                <w:w w:val="105"/>
                <w:sz w:val="10"/>
                <w:lang w:val="ru-RU"/>
              </w:rPr>
              <w:t>33Н-190)</w:t>
            </w:r>
          </w:p>
          <w:p w:rsidR="007F2126" w:rsidRDefault="007F2126">
            <w:pPr>
              <w:pStyle w:val="TableParagraph"/>
              <w:spacing w:before="9"/>
              <w:ind w:left="25"/>
              <w:rPr>
                <w:sz w:val="10"/>
              </w:rPr>
            </w:pPr>
            <w:r>
              <w:rPr>
                <w:w w:val="105"/>
                <w:sz w:val="10"/>
              </w:rPr>
              <w:t>Автодорога</w:t>
            </w:r>
          </w:p>
          <w:p w:rsidR="007F2126" w:rsidRDefault="007F2126">
            <w:pPr>
              <w:pStyle w:val="TableParagraph"/>
              <w:spacing w:before="12"/>
              <w:ind w:left="25"/>
              <w:rPr>
                <w:sz w:val="10"/>
              </w:rPr>
            </w:pPr>
            <w:r>
              <w:rPr>
                <w:spacing w:val="-2"/>
                <w:w w:val="105"/>
                <w:sz w:val="10"/>
              </w:rPr>
              <w:t>Олениха</w:t>
            </w:r>
            <w:r>
              <w:rPr>
                <w:spacing w:val="-5"/>
                <w:w w:val="105"/>
                <w:sz w:val="10"/>
              </w:rPr>
              <w:t xml:space="preserve"> </w:t>
            </w:r>
            <w:r>
              <w:rPr>
                <w:spacing w:val="-1"/>
                <w:w w:val="105"/>
                <w:sz w:val="10"/>
              </w:rPr>
              <w:t>—</w:t>
            </w:r>
            <w:r>
              <w:rPr>
                <w:spacing w:val="-4"/>
                <w:w w:val="105"/>
                <w:sz w:val="10"/>
              </w:rPr>
              <w:t xml:space="preserve"> </w:t>
            </w:r>
            <w:r>
              <w:rPr>
                <w:spacing w:val="-1"/>
                <w:w w:val="105"/>
                <w:sz w:val="10"/>
              </w:rPr>
              <w:t>Шестаково</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264"/>
              <w:jc w:val="right"/>
              <w:rPr>
                <w:sz w:val="10"/>
              </w:rPr>
            </w:pPr>
            <w:r>
              <w:rPr>
                <w:w w:val="105"/>
                <w:sz w:val="10"/>
              </w:rPr>
              <w:t>25,8</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7" w:right="107"/>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8" w:right="128"/>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1" w:right="14"/>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Pr>
                <w:sz w:val="10"/>
                <w:lang w:val="ru-RU"/>
              </w:rPr>
            </w:pPr>
            <w:r w:rsidRPr="007F2126">
              <w:rPr>
                <w:w w:val="105"/>
                <w:sz w:val="10"/>
                <w:lang w:val="ru-RU"/>
              </w:rPr>
              <w:t>613152 Кировская обл, г.Слободской,</w:t>
            </w:r>
            <w:r w:rsidRPr="007F2126">
              <w:rPr>
                <w:spacing w:val="1"/>
                <w:w w:val="105"/>
                <w:sz w:val="10"/>
                <w:lang w:val="ru-RU"/>
              </w:rPr>
              <w:t xml:space="preserve"> </w:t>
            </w:r>
            <w:r w:rsidRPr="007F2126">
              <w:rPr>
                <w:spacing w:val="-2"/>
                <w:w w:val="105"/>
                <w:sz w:val="10"/>
                <w:lang w:val="ru-RU"/>
              </w:rPr>
              <w:t>ул.Ак.Бакулева,</w:t>
            </w:r>
            <w:r w:rsidRPr="007F2126">
              <w:rPr>
                <w:spacing w:val="-1"/>
                <w:w w:val="105"/>
                <w:sz w:val="10"/>
                <w:lang w:val="ru-RU"/>
              </w:rPr>
              <w:t xml:space="preserve"> </w:t>
            </w:r>
            <w:r w:rsidRPr="007F2126">
              <w:rPr>
                <w:spacing w:val="-2"/>
                <w:w w:val="105"/>
                <w:sz w:val="10"/>
                <w:lang w:val="ru-RU"/>
              </w:rPr>
              <w:t>6-А</w:t>
            </w:r>
            <w:r w:rsidRPr="007F2126">
              <w:rPr>
                <w:spacing w:val="-4"/>
                <w:w w:val="105"/>
                <w:sz w:val="10"/>
                <w:lang w:val="ru-RU"/>
              </w:rPr>
              <w:t xml:space="preserve"> </w:t>
            </w:r>
            <w:r w:rsidRPr="007F2126">
              <w:rPr>
                <w:spacing w:val="-2"/>
                <w:w w:val="105"/>
                <w:sz w:val="10"/>
                <w:lang w:val="ru-RU"/>
              </w:rPr>
              <w:t>(МУП</w:t>
            </w:r>
            <w:r w:rsidRPr="007F2126">
              <w:rPr>
                <w:spacing w:val="-1"/>
                <w:w w:val="105"/>
                <w:sz w:val="10"/>
                <w:lang w:val="ru-RU"/>
              </w:rPr>
              <w:t xml:space="preserve"> </w:t>
            </w:r>
            <w:r w:rsidRPr="007F2126">
              <w:rPr>
                <w:spacing w:val="-2"/>
                <w:w w:val="105"/>
                <w:sz w:val="10"/>
                <w:lang w:val="ru-RU"/>
              </w:rPr>
              <w:t>СПП),</w:t>
            </w:r>
            <w:r w:rsidRPr="007F2126">
              <w:rPr>
                <w:w w:val="105"/>
                <w:sz w:val="10"/>
                <w:lang w:val="ru-RU"/>
              </w:rPr>
              <w:t xml:space="preserve"> </w:t>
            </w:r>
            <w:r w:rsidRPr="007F2126">
              <w:rPr>
                <w:spacing w:val="-2"/>
                <w:w w:val="105"/>
                <w:sz w:val="10"/>
                <w:lang w:val="ru-RU"/>
              </w:rPr>
              <w:t xml:space="preserve">Слободской </w:t>
            </w:r>
            <w:r w:rsidRPr="007F2126">
              <w:rPr>
                <w:spacing w:val="-1"/>
                <w:w w:val="105"/>
                <w:sz w:val="10"/>
                <w:lang w:val="ru-RU"/>
              </w:rPr>
              <w:t>район,</w:t>
            </w:r>
            <w:r w:rsidRPr="007F2126">
              <w:rPr>
                <w:spacing w:val="-23"/>
                <w:w w:val="105"/>
                <w:sz w:val="10"/>
                <w:lang w:val="ru-RU"/>
              </w:rPr>
              <w:t xml:space="preserve"> </w:t>
            </w:r>
            <w:r w:rsidRPr="007F2126">
              <w:rPr>
                <w:w w:val="105"/>
                <w:sz w:val="10"/>
                <w:lang w:val="ru-RU"/>
              </w:rPr>
              <w:t>с.Шестаково, ул.Колхозная, 102, кв.2 (ИП</w:t>
            </w:r>
            <w:r w:rsidRPr="007F2126">
              <w:rPr>
                <w:spacing w:val="1"/>
                <w:w w:val="105"/>
                <w:sz w:val="10"/>
                <w:lang w:val="ru-RU"/>
              </w:rPr>
              <w:t xml:space="preserve"> </w:t>
            </w:r>
            <w:r w:rsidRPr="007F2126">
              <w:rPr>
                <w:w w:val="105"/>
                <w:sz w:val="10"/>
                <w:lang w:val="ru-RU"/>
              </w:rPr>
              <w:t>Меньшиков</w:t>
            </w:r>
            <w:r w:rsidRPr="007F2126">
              <w:rPr>
                <w:spacing w:val="-2"/>
                <w:w w:val="105"/>
                <w:sz w:val="10"/>
                <w:lang w:val="ru-RU"/>
              </w:rPr>
              <w:t xml:space="preserve"> </w:t>
            </w:r>
            <w:r w:rsidRPr="007F2126">
              <w:rPr>
                <w:w w:val="105"/>
                <w:sz w:val="10"/>
                <w:lang w:val="ru-RU"/>
              </w:rPr>
              <w:t>А.Н.)</w:t>
            </w:r>
          </w:p>
        </w:tc>
      </w:tr>
      <w:tr w:rsidR="007F2126" w:rsidTr="007F2126">
        <w:trPr>
          <w:trHeight w:val="1310"/>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11"/>
              <w:rPr>
                <w:sz w:val="11"/>
                <w:lang w:val="ru-RU"/>
              </w:rPr>
            </w:pPr>
          </w:p>
          <w:p w:rsidR="007F2126" w:rsidRDefault="007F2126">
            <w:pPr>
              <w:pStyle w:val="TableParagraph"/>
              <w:ind w:right="145"/>
              <w:jc w:val="right"/>
              <w:rPr>
                <w:sz w:val="10"/>
              </w:rPr>
            </w:pPr>
            <w:r>
              <w:rPr>
                <w:w w:val="103"/>
                <w:sz w:val="10"/>
              </w:rPr>
              <w:t>8</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113</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
              <w:rPr>
                <w:sz w:val="10"/>
              </w:rPr>
            </w:pPr>
            <w:r>
              <w:rPr>
                <w:w w:val="105"/>
                <w:sz w:val="10"/>
              </w:rPr>
              <w:t>Слободской-Совье</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570"/>
              <w:rPr>
                <w:sz w:val="10"/>
                <w:lang w:val="ru-RU"/>
              </w:rPr>
            </w:pPr>
            <w:r w:rsidRPr="007F2126">
              <w:rPr>
                <w:w w:val="105"/>
                <w:sz w:val="10"/>
                <w:lang w:val="ru-RU"/>
              </w:rPr>
              <w:t>Администрация</w:t>
            </w:r>
            <w:r w:rsidRPr="007F2126">
              <w:rPr>
                <w:spacing w:val="1"/>
                <w:w w:val="105"/>
                <w:sz w:val="10"/>
                <w:lang w:val="ru-RU"/>
              </w:rPr>
              <w:t xml:space="preserve"> </w:t>
            </w:r>
            <w:r w:rsidRPr="007F2126">
              <w:rPr>
                <w:sz w:val="10"/>
                <w:lang w:val="ru-RU"/>
              </w:rPr>
              <w:t>Соборная</w:t>
            </w:r>
            <w:r w:rsidRPr="007F2126">
              <w:rPr>
                <w:spacing w:val="1"/>
                <w:sz w:val="10"/>
                <w:lang w:val="ru-RU"/>
              </w:rPr>
              <w:t xml:space="preserve"> </w:t>
            </w:r>
            <w:r w:rsidRPr="007F2126">
              <w:rPr>
                <w:sz w:val="10"/>
                <w:lang w:val="ru-RU"/>
              </w:rPr>
              <w:t>площадь</w:t>
            </w:r>
            <w:r w:rsidRPr="007F2126">
              <w:rPr>
                <w:spacing w:val="-23"/>
                <w:sz w:val="10"/>
                <w:lang w:val="ru-RU"/>
              </w:rPr>
              <w:t xml:space="preserve"> </w:t>
            </w:r>
            <w:r w:rsidRPr="007F2126">
              <w:rPr>
                <w:w w:val="105"/>
                <w:sz w:val="10"/>
                <w:lang w:val="ru-RU"/>
              </w:rPr>
              <w:t>ул.Первомайская</w:t>
            </w:r>
            <w:r w:rsidRPr="007F2126">
              <w:rPr>
                <w:spacing w:val="1"/>
                <w:w w:val="105"/>
                <w:sz w:val="10"/>
                <w:lang w:val="ru-RU"/>
              </w:rPr>
              <w:t xml:space="preserve"> </w:t>
            </w:r>
            <w:r w:rsidRPr="007F2126">
              <w:rPr>
                <w:w w:val="105"/>
                <w:sz w:val="10"/>
                <w:lang w:val="ru-RU"/>
              </w:rPr>
              <w:t>Пестовы</w:t>
            </w:r>
          </w:p>
          <w:p w:rsidR="007F2126" w:rsidRPr="007F2126" w:rsidRDefault="007F2126">
            <w:pPr>
              <w:pStyle w:val="TableParagraph"/>
              <w:spacing w:line="264" w:lineRule="auto"/>
              <w:ind w:left="25" w:right="987"/>
              <w:rPr>
                <w:sz w:val="10"/>
                <w:lang w:val="ru-RU"/>
              </w:rPr>
            </w:pPr>
            <w:r w:rsidRPr="007F2126">
              <w:rPr>
                <w:w w:val="105"/>
                <w:sz w:val="10"/>
                <w:lang w:val="ru-RU"/>
              </w:rPr>
              <w:t>Ерусалим</w:t>
            </w:r>
            <w:r w:rsidRPr="007F2126">
              <w:rPr>
                <w:spacing w:val="1"/>
                <w:w w:val="105"/>
                <w:sz w:val="10"/>
                <w:lang w:val="ru-RU"/>
              </w:rPr>
              <w:t xml:space="preserve"> </w:t>
            </w:r>
            <w:r w:rsidRPr="007F2126">
              <w:rPr>
                <w:spacing w:val="-2"/>
                <w:w w:val="105"/>
                <w:sz w:val="10"/>
                <w:lang w:val="ru-RU"/>
              </w:rPr>
              <w:t>Беляевская</w:t>
            </w:r>
            <w:r w:rsidRPr="007F2126">
              <w:rPr>
                <w:spacing w:val="-24"/>
                <w:w w:val="105"/>
                <w:sz w:val="10"/>
                <w:lang w:val="ru-RU"/>
              </w:rPr>
              <w:t xml:space="preserve"> </w:t>
            </w:r>
            <w:r w:rsidRPr="007F2126">
              <w:rPr>
                <w:w w:val="105"/>
                <w:sz w:val="10"/>
                <w:lang w:val="ru-RU"/>
              </w:rPr>
              <w:t>Скоковы</w:t>
            </w:r>
            <w:r w:rsidRPr="007F2126">
              <w:rPr>
                <w:spacing w:val="1"/>
                <w:w w:val="105"/>
                <w:sz w:val="10"/>
                <w:lang w:val="ru-RU"/>
              </w:rPr>
              <w:t xml:space="preserve"> </w:t>
            </w:r>
            <w:r w:rsidRPr="007F2126">
              <w:rPr>
                <w:w w:val="105"/>
                <w:sz w:val="10"/>
                <w:lang w:val="ru-RU"/>
              </w:rPr>
              <w:t>ПБО</w:t>
            </w:r>
          </w:p>
          <w:p w:rsidR="007F2126" w:rsidRPr="007F2126" w:rsidRDefault="007F2126">
            <w:pPr>
              <w:pStyle w:val="TableParagraph"/>
              <w:spacing w:line="113" w:lineRule="exact"/>
              <w:ind w:left="25"/>
              <w:rPr>
                <w:sz w:val="10"/>
                <w:lang w:val="ru-RU"/>
              </w:rPr>
            </w:pPr>
            <w:r w:rsidRPr="007F2126">
              <w:rPr>
                <w:w w:val="105"/>
                <w:sz w:val="10"/>
                <w:lang w:val="ru-RU"/>
              </w:rPr>
              <w:t>Совье</w:t>
            </w:r>
          </w:p>
        </w:tc>
        <w:tc>
          <w:tcPr>
            <w:tcW w:w="18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r w:rsidRPr="007F2126">
              <w:rPr>
                <w:spacing w:val="1"/>
                <w:w w:val="105"/>
                <w:sz w:val="10"/>
                <w:lang w:val="ru-RU"/>
              </w:rPr>
              <w:t xml:space="preserve"> </w:t>
            </w:r>
            <w:r w:rsidRPr="007F2126">
              <w:rPr>
                <w:w w:val="105"/>
                <w:sz w:val="10"/>
                <w:lang w:val="ru-RU"/>
              </w:rPr>
              <w:t>ул.Советская</w:t>
            </w:r>
            <w:r w:rsidRPr="007F2126">
              <w:rPr>
                <w:spacing w:val="1"/>
                <w:w w:val="105"/>
                <w:sz w:val="10"/>
                <w:lang w:val="ru-RU"/>
              </w:rPr>
              <w:t xml:space="preserve"> </w:t>
            </w:r>
            <w:r w:rsidRPr="007F2126">
              <w:rPr>
                <w:w w:val="105"/>
                <w:sz w:val="10"/>
                <w:lang w:val="ru-RU"/>
              </w:rPr>
              <w:t>ул.Первомайская</w:t>
            </w:r>
            <w:r w:rsidRPr="007F2126">
              <w:rPr>
                <w:spacing w:val="1"/>
                <w:w w:val="105"/>
                <w:sz w:val="10"/>
                <w:lang w:val="ru-RU"/>
              </w:rPr>
              <w:t xml:space="preserve"> </w:t>
            </w:r>
            <w:r w:rsidRPr="007F2126">
              <w:rPr>
                <w:w w:val="105"/>
                <w:sz w:val="10"/>
                <w:lang w:val="ru-RU"/>
              </w:rPr>
              <w:t>ул.Ленина</w:t>
            </w:r>
            <w:r w:rsidRPr="007F2126">
              <w:rPr>
                <w:spacing w:val="1"/>
                <w:w w:val="105"/>
                <w:sz w:val="10"/>
                <w:lang w:val="ru-RU"/>
              </w:rPr>
              <w:t xml:space="preserve"> </w:t>
            </w:r>
            <w:r w:rsidRPr="007F2126">
              <w:rPr>
                <w:w w:val="105"/>
                <w:sz w:val="10"/>
                <w:lang w:val="ru-RU"/>
              </w:rPr>
              <w:t>ул.Шестаковская</w:t>
            </w:r>
          </w:p>
          <w:p w:rsidR="007F2126" w:rsidRDefault="007F2126">
            <w:pPr>
              <w:pStyle w:val="TableParagraph"/>
              <w:spacing w:line="264" w:lineRule="auto"/>
              <w:ind w:left="25" w:right="903"/>
              <w:rPr>
                <w:sz w:val="10"/>
              </w:rPr>
            </w:pPr>
            <w:r>
              <w:rPr>
                <w:w w:val="105"/>
                <w:sz w:val="10"/>
              </w:rPr>
              <w:t>Автодорога</w:t>
            </w:r>
            <w:r>
              <w:rPr>
                <w:spacing w:val="1"/>
                <w:w w:val="105"/>
                <w:sz w:val="10"/>
              </w:rPr>
              <w:t xml:space="preserve"> </w:t>
            </w:r>
            <w:r>
              <w:rPr>
                <w:spacing w:val="-2"/>
                <w:w w:val="105"/>
                <w:sz w:val="10"/>
              </w:rPr>
              <w:t xml:space="preserve">Слободской </w:t>
            </w:r>
            <w:r>
              <w:rPr>
                <w:spacing w:val="-1"/>
                <w:w w:val="105"/>
                <w:sz w:val="10"/>
              </w:rPr>
              <w:t>—</w:t>
            </w:r>
            <w:r>
              <w:rPr>
                <w:spacing w:val="-2"/>
                <w:w w:val="105"/>
                <w:sz w:val="10"/>
              </w:rPr>
              <w:t xml:space="preserve"> </w:t>
            </w:r>
            <w:r>
              <w:rPr>
                <w:spacing w:val="-1"/>
                <w:w w:val="105"/>
                <w:sz w:val="10"/>
              </w:rPr>
              <w:t>Совье</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264"/>
              <w:jc w:val="right"/>
              <w:rPr>
                <w:sz w:val="10"/>
              </w:rPr>
            </w:pPr>
            <w:r>
              <w:rPr>
                <w:w w:val="105"/>
                <w:sz w:val="10"/>
              </w:rPr>
              <w:t>24,5</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7" w:right="107"/>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8" w:right="128"/>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1" w:right="14"/>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677"/>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bl>
    <w:p w:rsidR="007F2126" w:rsidRDefault="007F2126" w:rsidP="007F2126">
      <w:pPr>
        <w:widowControl/>
        <w:autoSpaceDE/>
        <w:autoSpaceDN/>
        <w:spacing w:line="264" w:lineRule="auto"/>
        <w:rPr>
          <w:sz w:val="10"/>
        </w:rPr>
        <w:sectPr w:rsidR="007F2126">
          <w:pgSz w:w="16840" w:h="11910" w:orient="landscape"/>
          <w:pgMar w:top="560" w:right="640" w:bottom="280" w:left="74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4"/>
        <w:gridCol w:w="518"/>
        <w:gridCol w:w="1401"/>
        <w:gridCol w:w="1514"/>
        <w:gridCol w:w="1888"/>
        <w:gridCol w:w="750"/>
        <w:gridCol w:w="1218"/>
        <w:gridCol w:w="808"/>
        <w:gridCol w:w="431"/>
        <w:gridCol w:w="340"/>
        <w:gridCol w:w="491"/>
        <w:gridCol w:w="801"/>
        <w:gridCol w:w="1027"/>
        <w:gridCol w:w="1267"/>
        <w:gridCol w:w="2388"/>
      </w:tblGrid>
      <w:tr w:rsidR="007F2126" w:rsidTr="007F2126">
        <w:trPr>
          <w:trHeight w:val="2066"/>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rFonts w:eastAsia="Times New Roman"/>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11"/>
              <w:rPr>
                <w:sz w:val="14"/>
                <w:lang w:val="ru-RU"/>
              </w:rPr>
            </w:pPr>
          </w:p>
          <w:p w:rsidR="007F2126" w:rsidRDefault="007F2126">
            <w:pPr>
              <w:pStyle w:val="TableParagraph"/>
              <w:ind w:right="145"/>
              <w:jc w:val="right"/>
              <w:rPr>
                <w:sz w:val="10"/>
              </w:rPr>
            </w:pPr>
            <w:r>
              <w:rPr>
                <w:w w:val="103"/>
                <w:sz w:val="10"/>
              </w:rPr>
              <w:t>9</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115</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 w:right="-29"/>
              <w:rPr>
                <w:sz w:val="10"/>
              </w:rPr>
            </w:pPr>
            <w:r>
              <w:rPr>
                <w:sz w:val="10"/>
              </w:rPr>
              <w:t>Слободской-Роговое-Закаринье</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1085"/>
              <w:rPr>
                <w:sz w:val="10"/>
                <w:lang w:val="ru-RU"/>
              </w:rPr>
            </w:pPr>
            <w:r w:rsidRPr="007F2126">
              <w:rPr>
                <w:spacing w:val="-2"/>
                <w:w w:val="105"/>
                <w:sz w:val="10"/>
                <w:lang w:val="ru-RU"/>
              </w:rPr>
              <w:t>Опорное</w:t>
            </w:r>
            <w:r w:rsidRPr="007F2126">
              <w:rPr>
                <w:spacing w:val="-24"/>
                <w:w w:val="105"/>
                <w:sz w:val="10"/>
                <w:lang w:val="ru-RU"/>
              </w:rPr>
              <w:t xml:space="preserve"> </w:t>
            </w:r>
            <w:r w:rsidRPr="007F2126">
              <w:rPr>
                <w:w w:val="105"/>
                <w:sz w:val="10"/>
                <w:lang w:val="ru-RU"/>
              </w:rPr>
              <w:t>УЖД</w:t>
            </w:r>
          </w:p>
          <w:p w:rsidR="007F2126" w:rsidRPr="007F2126" w:rsidRDefault="007F2126">
            <w:pPr>
              <w:pStyle w:val="TableParagraph"/>
              <w:spacing w:line="264" w:lineRule="auto"/>
              <w:ind w:left="25" w:right="619"/>
              <w:rPr>
                <w:sz w:val="10"/>
                <w:lang w:val="ru-RU"/>
              </w:rPr>
            </w:pPr>
            <w:r w:rsidRPr="007F2126">
              <w:rPr>
                <w:spacing w:val="-2"/>
                <w:w w:val="105"/>
                <w:sz w:val="10"/>
                <w:lang w:val="ru-RU"/>
              </w:rPr>
              <w:t xml:space="preserve">Мост ч\з </w:t>
            </w:r>
            <w:r w:rsidRPr="007F2126">
              <w:rPr>
                <w:spacing w:val="-1"/>
                <w:w w:val="105"/>
                <w:sz w:val="10"/>
                <w:lang w:val="ru-RU"/>
              </w:rPr>
              <w:t>р.Б/Холун</w:t>
            </w:r>
            <w:r w:rsidRPr="007F2126">
              <w:rPr>
                <w:spacing w:val="-24"/>
                <w:w w:val="105"/>
                <w:sz w:val="10"/>
                <w:lang w:val="ru-RU"/>
              </w:rPr>
              <w:t xml:space="preserve"> </w:t>
            </w:r>
            <w:r w:rsidRPr="007F2126">
              <w:rPr>
                <w:w w:val="105"/>
                <w:sz w:val="10"/>
                <w:lang w:val="ru-RU"/>
              </w:rPr>
              <w:t>Бажгалы</w:t>
            </w:r>
          </w:p>
          <w:p w:rsidR="007F2126" w:rsidRPr="007F2126" w:rsidRDefault="007F2126">
            <w:pPr>
              <w:pStyle w:val="TableParagraph"/>
              <w:spacing w:line="264" w:lineRule="auto"/>
              <w:ind w:left="25" w:right="431"/>
              <w:rPr>
                <w:sz w:val="10"/>
                <w:lang w:val="ru-RU"/>
              </w:rPr>
            </w:pPr>
            <w:r w:rsidRPr="007F2126">
              <w:rPr>
                <w:spacing w:val="-1"/>
                <w:w w:val="105"/>
                <w:sz w:val="10"/>
                <w:lang w:val="ru-RU"/>
              </w:rPr>
              <w:t>П-т</w:t>
            </w:r>
            <w:r w:rsidRPr="007F2126">
              <w:rPr>
                <w:spacing w:val="-5"/>
                <w:w w:val="105"/>
                <w:sz w:val="10"/>
                <w:lang w:val="ru-RU"/>
              </w:rPr>
              <w:t xml:space="preserve"> </w:t>
            </w:r>
            <w:r w:rsidRPr="007F2126">
              <w:rPr>
                <w:spacing w:val="-1"/>
                <w:w w:val="105"/>
                <w:sz w:val="10"/>
                <w:lang w:val="ru-RU"/>
              </w:rPr>
              <w:t>на</w:t>
            </w:r>
            <w:r w:rsidRPr="007F2126">
              <w:rPr>
                <w:spacing w:val="-5"/>
                <w:w w:val="105"/>
                <w:sz w:val="10"/>
                <w:lang w:val="ru-RU"/>
              </w:rPr>
              <w:t xml:space="preserve"> </w:t>
            </w:r>
            <w:r w:rsidRPr="007F2126">
              <w:rPr>
                <w:spacing w:val="-1"/>
                <w:w w:val="105"/>
                <w:sz w:val="10"/>
                <w:lang w:val="ru-RU"/>
              </w:rPr>
              <w:t>Каринский</w:t>
            </w:r>
            <w:r w:rsidRPr="007F2126">
              <w:rPr>
                <w:spacing w:val="-5"/>
                <w:w w:val="105"/>
                <w:sz w:val="10"/>
                <w:lang w:val="ru-RU"/>
              </w:rPr>
              <w:t xml:space="preserve"> </w:t>
            </w:r>
            <w:r w:rsidRPr="007F2126">
              <w:rPr>
                <w:w w:val="105"/>
                <w:sz w:val="10"/>
                <w:lang w:val="ru-RU"/>
              </w:rPr>
              <w:t>пер-з</w:t>
            </w:r>
            <w:r w:rsidRPr="007F2126">
              <w:rPr>
                <w:spacing w:val="-23"/>
                <w:w w:val="105"/>
                <w:sz w:val="10"/>
                <w:lang w:val="ru-RU"/>
              </w:rPr>
              <w:t xml:space="preserve"> </w:t>
            </w:r>
            <w:r w:rsidRPr="007F2126">
              <w:rPr>
                <w:w w:val="105"/>
                <w:sz w:val="10"/>
                <w:lang w:val="ru-RU"/>
              </w:rPr>
              <w:t>Пески</w:t>
            </w:r>
          </w:p>
          <w:p w:rsidR="007F2126" w:rsidRPr="007F2126" w:rsidRDefault="007F2126">
            <w:pPr>
              <w:pStyle w:val="TableParagraph"/>
              <w:spacing w:line="264" w:lineRule="auto"/>
              <w:ind w:left="25" w:right="936"/>
              <w:rPr>
                <w:sz w:val="10"/>
                <w:lang w:val="ru-RU"/>
              </w:rPr>
            </w:pPr>
            <w:r w:rsidRPr="007F2126">
              <w:rPr>
                <w:sz w:val="10"/>
                <w:lang w:val="ru-RU"/>
              </w:rPr>
              <w:t>Светозарево</w:t>
            </w:r>
            <w:r w:rsidRPr="007F2126">
              <w:rPr>
                <w:spacing w:val="-22"/>
                <w:sz w:val="10"/>
                <w:lang w:val="ru-RU"/>
              </w:rPr>
              <w:t xml:space="preserve"> </w:t>
            </w:r>
            <w:r w:rsidRPr="007F2126">
              <w:rPr>
                <w:w w:val="105"/>
                <w:sz w:val="10"/>
                <w:lang w:val="ru-RU"/>
              </w:rPr>
              <w:t>Омсино</w:t>
            </w:r>
            <w:r w:rsidRPr="007F2126">
              <w:rPr>
                <w:spacing w:val="1"/>
                <w:w w:val="105"/>
                <w:sz w:val="10"/>
                <w:lang w:val="ru-RU"/>
              </w:rPr>
              <w:t xml:space="preserve"> </w:t>
            </w:r>
            <w:r w:rsidRPr="007F2126">
              <w:rPr>
                <w:w w:val="105"/>
                <w:sz w:val="10"/>
                <w:lang w:val="ru-RU"/>
              </w:rPr>
              <w:t>Паскино</w:t>
            </w:r>
            <w:r w:rsidRPr="007F2126">
              <w:rPr>
                <w:spacing w:val="1"/>
                <w:w w:val="105"/>
                <w:sz w:val="10"/>
                <w:lang w:val="ru-RU"/>
              </w:rPr>
              <w:t xml:space="preserve"> </w:t>
            </w:r>
            <w:r w:rsidRPr="007F2126">
              <w:rPr>
                <w:w w:val="105"/>
                <w:sz w:val="10"/>
                <w:lang w:val="ru-RU"/>
              </w:rPr>
              <w:t>Лапихинцы</w:t>
            </w:r>
            <w:r w:rsidRPr="007F2126">
              <w:rPr>
                <w:spacing w:val="-24"/>
                <w:w w:val="105"/>
                <w:sz w:val="10"/>
                <w:lang w:val="ru-RU"/>
              </w:rPr>
              <w:t xml:space="preserve"> </w:t>
            </w:r>
            <w:r w:rsidRPr="007F2126">
              <w:rPr>
                <w:w w:val="105"/>
                <w:sz w:val="10"/>
                <w:lang w:val="ru-RU"/>
              </w:rPr>
              <w:t>Ярославль</w:t>
            </w:r>
            <w:r w:rsidRPr="007F2126">
              <w:rPr>
                <w:spacing w:val="1"/>
                <w:w w:val="105"/>
                <w:sz w:val="10"/>
                <w:lang w:val="ru-RU"/>
              </w:rPr>
              <w:t xml:space="preserve"> </w:t>
            </w:r>
            <w:r w:rsidRPr="007F2126">
              <w:rPr>
                <w:w w:val="105"/>
                <w:sz w:val="10"/>
                <w:lang w:val="ru-RU"/>
              </w:rPr>
              <w:t>Закаринье</w:t>
            </w:r>
            <w:r w:rsidRPr="007F2126">
              <w:rPr>
                <w:spacing w:val="1"/>
                <w:w w:val="105"/>
                <w:sz w:val="10"/>
                <w:lang w:val="ru-RU"/>
              </w:rPr>
              <w:t xml:space="preserve"> </w:t>
            </w:r>
            <w:r w:rsidRPr="007F2126">
              <w:rPr>
                <w:w w:val="105"/>
                <w:sz w:val="10"/>
                <w:lang w:val="ru-RU"/>
              </w:rPr>
              <w:t>Ярославль</w:t>
            </w:r>
          </w:p>
          <w:p w:rsidR="007F2126" w:rsidRDefault="007F2126">
            <w:pPr>
              <w:pStyle w:val="TableParagraph"/>
              <w:spacing w:line="264" w:lineRule="auto"/>
              <w:ind w:left="25" w:right="670"/>
              <w:rPr>
                <w:sz w:val="10"/>
              </w:rPr>
            </w:pPr>
            <w:r>
              <w:rPr>
                <w:spacing w:val="-1"/>
                <w:w w:val="105"/>
                <w:sz w:val="10"/>
              </w:rPr>
              <w:t>Бахиево</w:t>
            </w:r>
            <w:r>
              <w:rPr>
                <w:spacing w:val="-6"/>
                <w:w w:val="105"/>
                <w:sz w:val="10"/>
              </w:rPr>
              <w:t xml:space="preserve"> </w:t>
            </w:r>
            <w:r>
              <w:rPr>
                <w:spacing w:val="-1"/>
                <w:w w:val="105"/>
                <w:sz w:val="10"/>
              </w:rPr>
              <w:t>(по</w:t>
            </w:r>
            <w:r>
              <w:rPr>
                <w:spacing w:val="-5"/>
                <w:w w:val="105"/>
                <w:sz w:val="10"/>
              </w:rPr>
              <w:t xml:space="preserve"> </w:t>
            </w:r>
            <w:r>
              <w:rPr>
                <w:spacing w:val="-1"/>
                <w:w w:val="105"/>
                <w:sz w:val="10"/>
              </w:rPr>
              <w:t>треб.)</w:t>
            </w:r>
            <w:r>
              <w:rPr>
                <w:spacing w:val="-23"/>
                <w:w w:val="105"/>
                <w:sz w:val="10"/>
              </w:rPr>
              <w:t xml:space="preserve"> </w:t>
            </w:r>
            <w:r>
              <w:rPr>
                <w:w w:val="105"/>
                <w:sz w:val="10"/>
              </w:rPr>
              <w:t>Маклаки</w:t>
            </w:r>
          </w:p>
        </w:tc>
        <w:tc>
          <w:tcPr>
            <w:tcW w:w="18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p>
          <w:p w:rsidR="007F2126" w:rsidRPr="007F2126" w:rsidRDefault="007F2126">
            <w:pPr>
              <w:pStyle w:val="TableParagraph"/>
              <w:spacing w:line="114" w:lineRule="exact"/>
              <w:ind w:left="25"/>
              <w:rPr>
                <w:sz w:val="10"/>
                <w:lang w:val="ru-RU"/>
              </w:rPr>
            </w:pPr>
            <w:r w:rsidRPr="007F2126">
              <w:rPr>
                <w:w w:val="105"/>
                <w:sz w:val="10"/>
                <w:lang w:val="ru-RU"/>
              </w:rPr>
              <w:t>Автодорога</w:t>
            </w:r>
          </w:p>
          <w:p w:rsidR="007F2126" w:rsidRPr="007F2126" w:rsidRDefault="007F2126">
            <w:pPr>
              <w:pStyle w:val="TableParagraph"/>
              <w:spacing w:before="13"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2" w:line="264" w:lineRule="auto"/>
              <w:ind w:left="25" w:right="815"/>
              <w:rPr>
                <w:sz w:val="10"/>
                <w:lang w:val="ru-RU"/>
              </w:rPr>
            </w:pPr>
            <w:r w:rsidRPr="007F2126">
              <w:rPr>
                <w:w w:val="105"/>
                <w:sz w:val="10"/>
                <w:lang w:val="ru-RU"/>
              </w:rPr>
              <w:t>Автодорога</w:t>
            </w:r>
            <w:r w:rsidRPr="007F2126">
              <w:rPr>
                <w:spacing w:val="1"/>
                <w:w w:val="105"/>
                <w:sz w:val="10"/>
                <w:lang w:val="ru-RU"/>
              </w:rPr>
              <w:t xml:space="preserve"> </w:t>
            </w:r>
            <w:r w:rsidRPr="007F2126">
              <w:rPr>
                <w:spacing w:val="-2"/>
                <w:w w:val="105"/>
                <w:sz w:val="10"/>
                <w:lang w:val="ru-RU"/>
              </w:rPr>
              <w:t xml:space="preserve">Слободской </w:t>
            </w:r>
            <w:r w:rsidRPr="007F2126">
              <w:rPr>
                <w:spacing w:val="-1"/>
                <w:w w:val="105"/>
                <w:sz w:val="10"/>
                <w:lang w:val="ru-RU"/>
              </w:rPr>
              <w:t>— Роговое</w:t>
            </w:r>
            <w:r w:rsidRPr="007F2126">
              <w:rPr>
                <w:spacing w:val="-24"/>
                <w:w w:val="105"/>
                <w:sz w:val="10"/>
                <w:lang w:val="ru-RU"/>
              </w:rPr>
              <w:t xml:space="preserve"> </w:t>
            </w:r>
            <w:r w:rsidRPr="007F2126">
              <w:rPr>
                <w:w w:val="105"/>
                <w:sz w:val="10"/>
                <w:lang w:val="ru-RU"/>
              </w:rPr>
              <w:t>Автодорога</w:t>
            </w:r>
          </w:p>
          <w:p w:rsidR="007F2126" w:rsidRDefault="007F2126">
            <w:pPr>
              <w:pStyle w:val="TableParagraph"/>
              <w:spacing w:line="114" w:lineRule="exact"/>
              <w:ind w:left="25"/>
              <w:rPr>
                <w:sz w:val="10"/>
              </w:rPr>
            </w:pPr>
            <w:r>
              <w:rPr>
                <w:spacing w:val="-1"/>
                <w:w w:val="105"/>
                <w:sz w:val="10"/>
              </w:rPr>
              <w:t>Ярославль</w:t>
            </w:r>
            <w:r>
              <w:rPr>
                <w:spacing w:val="-3"/>
                <w:w w:val="105"/>
                <w:sz w:val="10"/>
              </w:rPr>
              <w:t xml:space="preserve"> </w:t>
            </w:r>
            <w:r>
              <w:rPr>
                <w:spacing w:val="-1"/>
                <w:w w:val="105"/>
                <w:sz w:val="10"/>
              </w:rPr>
              <w:t>—</w:t>
            </w:r>
            <w:r>
              <w:rPr>
                <w:spacing w:val="-4"/>
                <w:w w:val="105"/>
                <w:sz w:val="10"/>
              </w:rPr>
              <w:t xml:space="preserve"> </w:t>
            </w:r>
            <w:r>
              <w:rPr>
                <w:spacing w:val="-1"/>
                <w:w w:val="105"/>
                <w:sz w:val="10"/>
              </w:rPr>
              <w:t>Закаринье</w:t>
            </w:r>
          </w:p>
        </w:tc>
        <w:tc>
          <w:tcPr>
            <w:tcW w:w="750"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55" w:right="39" w:firstLine="5"/>
              <w:jc w:val="center"/>
              <w:rPr>
                <w:sz w:val="10"/>
                <w:lang w:val="ru-RU"/>
              </w:rPr>
            </w:pPr>
            <w:r w:rsidRPr="007F2126">
              <w:rPr>
                <w:w w:val="105"/>
                <w:sz w:val="10"/>
                <w:lang w:val="ru-RU"/>
              </w:rPr>
              <w:t>Прямое</w:t>
            </w:r>
            <w:r w:rsidRPr="007F2126">
              <w:rPr>
                <w:spacing w:val="1"/>
                <w:w w:val="105"/>
                <w:sz w:val="10"/>
                <w:lang w:val="ru-RU"/>
              </w:rPr>
              <w:t xml:space="preserve"> </w:t>
            </w:r>
            <w:r w:rsidRPr="007F2126">
              <w:rPr>
                <w:w w:val="105"/>
                <w:sz w:val="10"/>
                <w:lang w:val="ru-RU"/>
              </w:rPr>
              <w:t>направление</w:t>
            </w:r>
            <w:r w:rsidRPr="007F2126">
              <w:rPr>
                <w:spacing w:val="1"/>
                <w:w w:val="105"/>
                <w:sz w:val="10"/>
                <w:lang w:val="ru-RU"/>
              </w:rPr>
              <w:t xml:space="preserve"> </w:t>
            </w:r>
            <w:r w:rsidRPr="007F2126">
              <w:rPr>
                <w:w w:val="105"/>
                <w:sz w:val="10"/>
                <w:lang w:val="ru-RU"/>
              </w:rPr>
              <w:t>без заезда в</w:t>
            </w:r>
            <w:r w:rsidRPr="007F2126">
              <w:rPr>
                <w:spacing w:val="1"/>
                <w:w w:val="105"/>
                <w:sz w:val="10"/>
                <w:lang w:val="ru-RU"/>
              </w:rPr>
              <w:t xml:space="preserve"> </w:t>
            </w:r>
            <w:r w:rsidRPr="007F2126">
              <w:rPr>
                <w:spacing w:val="-2"/>
                <w:w w:val="105"/>
                <w:sz w:val="10"/>
                <w:lang w:val="ru-RU"/>
              </w:rPr>
              <w:t>с.Закаринье —</w:t>
            </w:r>
            <w:r w:rsidRPr="007F2126">
              <w:rPr>
                <w:spacing w:val="-24"/>
                <w:w w:val="105"/>
                <w:sz w:val="10"/>
                <w:lang w:val="ru-RU"/>
              </w:rPr>
              <w:t xml:space="preserve"> </w:t>
            </w:r>
            <w:r w:rsidRPr="007F2126">
              <w:rPr>
                <w:w w:val="105"/>
                <w:sz w:val="10"/>
                <w:lang w:val="ru-RU"/>
              </w:rPr>
              <w:t>44,5</w:t>
            </w:r>
          </w:p>
          <w:p w:rsidR="007F2126" w:rsidRPr="007F2126" w:rsidRDefault="007F2126">
            <w:pPr>
              <w:pStyle w:val="TableParagraph"/>
              <w:spacing w:line="264" w:lineRule="auto"/>
              <w:ind w:left="55" w:right="39" w:firstLine="5"/>
              <w:jc w:val="center"/>
              <w:rPr>
                <w:sz w:val="10"/>
                <w:lang w:val="ru-RU"/>
              </w:rPr>
            </w:pPr>
            <w:r w:rsidRPr="007F2126">
              <w:rPr>
                <w:w w:val="105"/>
                <w:sz w:val="10"/>
                <w:lang w:val="ru-RU"/>
              </w:rPr>
              <w:t>Обратное</w:t>
            </w:r>
            <w:r w:rsidRPr="007F2126">
              <w:rPr>
                <w:spacing w:val="1"/>
                <w:w w:val="105"/>
                <w:sz w:val="10"/>
                <w:lang w:val="ru-RU"/>
              </w:rPr>
              <w:t xml:space="preserve"> </w:t>
            </w:r>
            <w:r w:rsidRPr="007F2126">
              <w:rPr>
                <w:sz w:val="10"/>
                <w:lang w:val="ru-RU"/>
              </w:rPr>
              <w:t>направление с</w:t>
            </w:r>
            <w:r w:rsidRPr="007F2126">
              <w:rPr>
                <w:spacing w:val="1"/>
                <w:sz w:val="10"/>
                <w:lang w:val="ru-RU"/>
              </w:rPr>
              <w:t xml:space="preserve"> </w:t>
            </w:r>
            <w:r w:rsidRPr="007F2126">
              <w:rPr>
                <w:w w:val="105"/>
                <w:sz w:val="10"/>
                <w:lang w:val="ru-RU"/>
              </w:rPr>
              <w:t>заездом в</w:t>
            </w:r>
            <w:r w:rsidRPr="007F2126">
              <w:rPr>
                <w:spacing w:val="1"/>
                <w:w w:val="105"/>
                <w:sz w:val="10"/>
                <w:lang w:val="ru-RU"/>
              </w:rPr>
              <w:t xml:space="preserve"> </w:t>
            </w:r>
            <w:r w:rsidRPr="007F2126">
              <w:rPr>
                <w:spacing w:val="-2"/>
                <w:w w:val="105"/>
                <w:sz w:val="10"/>
                <w:lang w:val="ru-RU"/>
              </w:rPr>
              <w:t>с.Закаринье —</w:t>
            </w:r>
            <w:r w:rsidRPr="007F2126">
              <w:rPr>
                <w:spacing w:val="-24"/>
                <w:w w:val="105"/>
                <w:sz w:val="10"/>
                <w:lang w:val="ru-RU"/>
              </w:rPr>
              <w:t xml:space="preserve"> </w:t>
            </w:r>
            <w:r w:rsidRPr="007F2126">
              <w:rPr>
                <w:w w:val="105"/>
                <w:sz w:val="10"/>
                <w:lang w:val="ru-RU"/>
              </w:rPr>
              <w:t>53,9</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7" w:right="107"/>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1"/>
                <w:w w:val="105"/>
                <w:sz w:val="10"/>
                <w:lang w:val="ru-RU"/>
              </w:rPr>
              <w:t>остановочных</w:t>
            </w:r>
            <w:r w:rsidRPr="007F2126">
              <w:rPr>
                <w:spacing w:val="-6"/>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28" w:right="128"/>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spacing w:val="-1"/>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1" w:right="14"/>
              <w:jc w:val="center"/>
              <w:rPr>
                <w:sz w:val="10"/>
              </w:rPr>
            </w:pPr>
            <w:r>
              <w:rPr>
                <w:w w:val="105"/>
                <w:sz w:val="10"/>
              </w:rPr>
              <w:t>М</w:t>
            </w:r>
            <w:r>
              <w:rPr>
                <w:spacing w:val="-3"/>
                <w:w w:val="105"/>
                <w:sz w:val="10"/>
              </w:rPr>
              <w:t xml:space="preserve"> </w:t>
            </w:r>
            <w:r>
              <w:rPr>
                <w:w w:val="105"/>
                <w:sz w:val="10"/>
              </w:rPr>
              <w:t>и</w:t>
            </w:r>
            <w:r>
              <w:rPr>
                <w:spacing w:val="-1"/>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677"/>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r w:rsidR="007F2126" w:rsidTr="007F2126">
        <w:trPr>
          <w:trHeight w:val="3707"/>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Default="007F2126">
            <w:pPr>
              <w:pStyle w:val="TableParagraph"/>
              <w:spacing w:before="63"/>
              <w:ind w:right="117"/>
              <w:jc w:val="right"/>
              <w:rPr>
                <w:sz w:val="10"/>
              </w:rPr>
            </w:pPr>
            <w:r>
              <w:rPr>
                <w:w w:val="105"/>
                <w:sz w:val="10"/>
              </w:rPr>
              <w:t>10</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118</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67"/>
              <w:rPr>
                <w:sz w:val="10"/>
              </w:rPr>
            </w:pPr>
            <w:r>
              <w:rPr>
                <w:spacing w:val="-1"/>
                <w:w w:val="105"/>
                <w:sz w:val="10"/>
              </w:rPr>
              <w:t>Слободской-Волково-Бобино</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1063"/>
              <w:rPr>
                <w:sz w:val="10"/>
                <w:lang w:val="ru-RU"/>
              </w:rPr>
            </w:pPr>
            <w:r w:rsidRPr="007F2126">
              <w:rPr>
                <w:spacing w:val="-3"/>
                <w:w w:val="105"/>
                <w:sz w:val="10"/>
                <w:lang w:val="ru-RU"/>
              </w:rPr>
              <w:t>ул. Грина</w:t>
            </w:r>
            <w:r w:rsidRPr="007F2126">
              <w:rPr>
                <w:spacing w:val="-23"/>
                <w:w w:val="105"/>
                <w:sz w:val="10"/>
                <w:lang w:val="ru-RU"/>
              </w:rPr>
              <w:t xml:space="preserve"> </w:t>
            </w:r>
            <w:r w:rsidRPr="007F2126">
              <w:rPr>
                <w:w w:val="105"/>
                <w:sz w:val="10"/>
                <w:lang w:val="ru-RU"/>
              </w:rPr>
              <w:t>ДСУ-4</w:t>
            </w:r>
          </w:p>
          <w:p w:rsidR="007F2126" w:rsidRPr="007F2126" w:rsidRDefault="007F2126">
            <w:pPr>
              <w:pStyle w:val="TableParagraph"/>
              <w:spacing w:line="264" w:lineRule="auto"/>
              <w:ind w:left="25" w:right="1108"/>
              <w:rPr>
                <w:sz w:val="10"/>
                <w:lang w:val="ru-RU"/>
              </w:rPr>
            </w:pPr>
            <w:r w:rsidRPr="007F2126">
              <w:rPr>
                <w:spacing w:val="-1"/>
                <w:w w:val="105"/>
                <w:sz w:val="10"/>
                <w:lang w:val="ru-RU"/>
              </w:rPr>
              <w:t>Стулово</w:t>
            </w:r>
            <w:r w:rsidRPr="007F2126">
              <w:rPr>
                <w:spacing w:val="-24"/>
                <w:w w:val="105"/>
                <w:sz w:val="10"/>
                <w:lang w:val="ru-RU"/>
              </w:rPr>
              <w:t xml:space="preserve"> </w:t>
            </w:r>
            <w:r w:rsidRPr="007F2126">
              <w:rPr>
                <w:spacing w:val="-1"/>
                <w:w w:val="105"/>
                <w:sz w:val="10"/>
                <w:lang w:val="ru-RU"/>
              </w:rPr>
              <w:t>ПМК-14</w:t>
            </w:r>
          </w:p>
          <w:p w:rsidR="007F2126" w:rsidRPr="007F2126" w:rsidRDefault="007F2126">
            <w:pPr>
              <w:pStyle w:val="TableParagraph"/>
              <w:spacing w:line="264" w:lineRule="auto"/>
              <w:ind w:left="25" w:right="707"/>
              <w:rPr>
                <w:sz w:val="10"/>
                <w:lang w:val="ru-RU"/>
              </w:rPr>
            </w:pPr>
            <w:r w:rsidRPr="007F2126">
              <w:rPr>
                <w:w w:val="105"/>
                <w:sz w:val="10"/>
                <w:lang w:val="ru-RU"/>
              </w:rPr>
              <w:t>Ситники</w:t>
            </w:r>
            <w:r w:rsidRPr="007F2126">
              <w:rPr>
                <w:spacing w:val="1"/>
                <w:w w:val="105"/>
                <w:sz w:val="10"/>
                <w:lang w:val="ru-RU"/>
              </w:rPr>
              <w:t xml:space="preserve"> </w:t>
            </w:r>
            <w:r w:rsidRPr="007F2126">
              <w:rPr>
                <w:w w:val="105"/>
                <w:sz w:val="10"/>
                <w:lang w:val="ru-RU"/>
              </w:rPr>
              <w:t>Зяблецы</w:t>
            </w:r>
            <w:r w:rsidRPr="007F2126">
              <w:rPr>
                <w:spacing w:val="1"/>
                <w:w w:val="105"/>
                <w:sz w:val="10"/>
                <w:lang w:val="ru-RU"/>
              </w:rPr>
              <w:t xml:space="preserve"> </w:t>
            </w:r>
            <w:r w:rsidRPr="007F2126">
              <w:rPr>
                <w:sz w:val="10"/>
                <w:lang w:val="ru-RU"/>
              </w:rPr>
              <w:t>Подсобное</w:t>
            </w:r>
            <w:r w:rsidRPr="007F2126">
              <w:rPr>
                <w:spacing w:val="2"/>
                <w:sz w:val="10"/>
                <w:lang w:val="ru-RU"/>
              </w:rPr>
              <w:t xml:space="preserve"> </w:t>
            </w:r>
            <w:r w:rsidRPr="007F2126">
              <w:rPr>
                <w:sz w:val="10"/>
                <w:lang w:val="ru-RU"/>
              </w:rPr>
              <w:t>хоз-во</w:t>
            </w:r>
          </w:p>
          <w:p w:rsidR="007F2126" w:rsidRPr="007F2126" w:rsidRDefault="007F2126">
            <w:pPr>
              <w:pStyle w:val="TableParagraph"/>
              <w:spacing w:line="264" w:lineRule="auto"/>
              <w:ind w:left="25" w:right="522"/>
              <w:rPr>
                <w:sz w:val="10"/>
                <w:lang w:val="ru-RU"/>
              </w:rPr>
            </w:pPr>
            <w:r w:rsidRPr="007F2126">
              <w:rPr>
                <w:spacing w:val="-2"/>
                <w:w w:val="105"/>
                <w:sz w:val="10"/>
                <w:lang w:val="ru-RU"/>
              </w:rPr>
              <w:t xml:space="preserve">Вахруши </w:t>
            </w:r>
            <w:r w:rsidRPr="007F2126">
              <w:rPr>
                <w:spacing w:val="-1"/>
                <w:w w:val="105"/>
                <w:sz w:val="10"/>
                <w:lang w:val="ru-RU"/>
              </w:rPr>
              <w:t>(по требов.)</w:t>
            </w:r>
            <w:r w:rsidRPr="007F2126">
              <w:rPr>
                <w:spacing w:val="-24"/>
                <w:w w:val="105"/>
                <w:sz w:val="10"/>
                <w:lang w:val="ru-RU"/>
              </w:rPr>
              <w:t xml:space="preserve"> </w:t>
            </w:r>
            <w:r w:rsidRPr="007F2126">
              <w:rPr>
                <w:w w:val="105"/>
                <w:sz w:val="10"/>
                <w:lang w:val="ru-RU"/>
              </w:rPr>
              <w:t>Вахруши (школа)</w:t>
            </w:r>
            <w:r w:rsidRPr="007F2126">
              <w:rPr>
                <w:spacing w:val="1"/>
                <w:w w:val="105"/>
                <w:sz w:val="10"/>
                <w:lang w:val="ru-RU"/>
              </w:rPr>
              <w:t xml:space="preserve"> </w:t>
            </w:r>
            <w:r w:rsidRPr="007F2126">
              <w:rPr>
                <w:w w:val="105"/>
                <w:sz w:val="10"/>
                <w:lang w:val="ru-RU"/>
              </w:rPr>
              <w:t>Вахруши (почта)</w:t>
            </w:r>
            <w:r w:rsidRPr="007F2126">
              <w:rPr>
                <w:spacing w:val="1"/>
                <w:w w:val="105"/>
                <w:sz w:val="10"/>
                <w:lang w:val="ru-RU"/>
              </w:rPr>
              <w:t xml:space="preserve"> </w:t>
            </w:r>
            <w:r w:rsidRPr="007F2126">
              <w:rPr>
                <w:w w:val="105"/>
                <w:sz w:val="10"/>
                <w:lang w:val="ru-RU"/>
              </w:rPr>
              <w:t>Рубежница</w:t>
            </w:r>
          </w:p>
          <w:p w:rsidR="007F2126" w:rsidRPr="007F2126" w:rsidRDefault="007F2126">
            <w:pPr>
              <w:pStyle w:val="TableParagraph"/>
              <w:spacing w:line="264" w:lineRule="auto"/>
              <w:ind w:left="25" w:right="1037"/>
              <w:rPr>
                <w:sz w:val="10"/>
                <w:lang w:val="ru-RU"/>
              </w:rPr>
            </w:pPr>
            <w:r w:rsidRPr="007F2126">
              <w:rPr>
                <w:sz w:val="10"/>
                <w:lang w:val="ru-RU"/>
              </w:rPr>
              <w:t>Логуновы</w:t>
            </w:r>
            <w:r w:rsidRPr="007F2126">
              <w:rPr>
                <w:spacing w:val="-22"/>
                <w:sz w:val="10"/>
                <w:lang w:val="ru-RU"/>
              </w:rPr>
              <w:t xml:space="preserve"> </w:t>
            </w:r>
            <w:r w:rsidRPr="007F2126">
              <w:rPr>
                <w:w w:val="105"/>
                <w:sz w:val="10"/>
                <w:lang w:val="ru-RU"/>
              </w:rPr>
              <w:t>Осинцы</w:t>
            </w:r>
          </w:p>
          <w:p w:rsidR="007F2126" w:rsidRPr="007F2126" w:rsidRDefault="007F2126">
            <w:pPr>
              <w:pStyle w:val="TableParagraph"/>
              <w:spacing w:line="264" w:lineRule="auto"/>
              <w:ind w:left="25" w:right="746"/>
              <w:rPr>
                <w:sz w:val="10"/>
                <w:lang w:val="ru-RU"/>
              </w:rPr>
            </w:pPr>
            <w:r w:rsidRPr="007F2126">
              <w:rPr>
                <w:spacing w:val="-1"/>
                <w:w w:val="105"/>
                <w:sz w:val="10"/>
                <w:lang w:val="ru-RU"/>
              </w:rPr>
              <w:t>(п-т</w:t>
            </w:r>
            <w:r w:rsidRPr="007F2126">
              <w:rPr>
                <w:spacing w:val="-6"/>
                <w:w w:val="105"/>
                <w:sz w:val="10"/>
                <w:lang w:val="ru-RU"/>
              </w:rPr>
              <w:t xml:space="preserve"> </w:t>
            </w:r>
            <w:r w:rsidRPr="007F2126">
              <w:rPr>
                <w:spacing w:val="-1"/>
                <w:w w:val="105"/>
                <w:sz w:val="10"/>
                <w:lang w:val="ru-RU"/>
              </w:rPr>
              <w:t>на</w:t>
            </w:r>
            <w:r w:rsidRPr="007F2126">
              <w:rPr>
                <w:spacing w:val="-5"/>
                <w:w w:val="105"/>
                <w:sz w:val="10"/>
                <w:lang w:val="ru-RU"/>
              </w:rPr>
              <w:t xml:space="preserve"> </w:t>
            </w:r>
            <w:r w:rsidRPr="007F2126">
              <w:rPr>
                <w:spacing w:val="-1"/>
                <w:w w:val="105"/>
                <w:sz w:val="10"/>
                <w:lang w:val="ru-RU"/>
              </w:rPr>
              <w:t>Волково)</w:t>
            </w:r>
            <w:r w:rsidRPr="007F2126">
              <w:rPr>
                <w:spacing w:val="-24"/>
                <w:w w:val="105"/>
                <w:sz w:val="10"/>
                <w:lang w:val="ru-RU"/>
              </w:rPr>
              <w:t xml:space="preserve"> </w:t>
            </w:r>
            <w:r w:rsidRPr="007F2126">
              <w:rPr>
                <w:w w:val="105"/>
                <w:sz w:val="10"/>
                <w:lang w:val="ru-RU"/>
              </w:rPr>
              <w:t>Волково</w:t>
            </w:r>
            <w:r w:rsidRPr="007F2126">
              <w:rPr>
                <w:spacing w:val="1"/>
                <w:w w:val="105"/>
                <w:sz w:val="10"/>
                <w:lang w:val="ru-RU"/>
              </w:rPr>
              <w:t xml:space="preserve"> </w:t>
            </w:r>
            <w:r w:rsidRPr="007F2126">
              <w:rPr>
                <w:w w:val="105"/>
                <w:sz w:val="10"/>
                <w:lang w:val="ru-RU"/>
              </w:rPr>
              <w:t>Осинцы</w:t>
            </w:r>
          </w:p>
          <w:p w:rsidR="007F2126" w:rsidRPr="007F2126" w:rsidRDefault="007F2126">
            <w:pPr>
              <w:pStyle w:val="TableParagraph"/>
              <w:spacing w:line="264" w:lineRule="auto"/>
              <w:ind w:left="25" w:right="570"/>
              <w:rPr>
                <w:sz w:val="10"/>
                <w:lang w:val="ru-RU"/>
              </w:rPr>
            </w:pPr>
            <w:r w:rsidRPr="007F2126">
              <w:rPr>
                <w:spacing w:val="-2"/>
                <w:w w:val="105"/>
                <w:sz w:val="10"/>
                <w:lang w:val="ru-RU"/>
              </w:rPr>
              <w:t xml:space="preserve">Осинцы </w:t>
            </w:r>
            <w:r w:rsidRPr="007F2126">
              <w:rPr>
                <w:spacing w:val="-1"/>
                <w:w w:val="105"/>
                <w:sz w:val="10"/>
                <w:lang w:val="ru-RU"/>
              </w:rPr>
              <w:t>(по требов.)</w:t>
            </w:r>
            <w:r w:rsidRPr="007F2126">
              <w:rPr>
                <w:spacing w:val="-24"/>
                <w:w w:val="105"/>
                <w:sz w:val="10"/>
                <w:lang w:val="ru-RU"/>
              </w:rPr>
              <w:t xml:space="preserve"> </w:t>
            </w:r>
            <w:r w:rsidRPr="007F2126">
              <w:rPr>
                <w:w w:val="105"/>
                <w:sz w:val="10"/>
                <w:lang w:val="ru-RU"/>
              </w:rPr>
              <w:t>Луза</w:t>
            </w:r>
          </w:p>
          <w:p w:rsidR="007F2126" w:rsidRPr="007F2126" w:rsidRDefault="007F2126">
            <w:pPr>
              <w:pStyle w:val="TableParagraph"/>
              <w:spacing w:line="264" w:lineRule="auto"/>
              <w:ind w:left="25" w:right="947"/>
              <w:rPr>
                <w:sz w:val="10"/>
                <w:lang w:val="ru-RU"/>
              </w:rPr>
            </w:pPr>
            <w:r w:rsidRPr="007F2126">
              <w:rPr>
                <w:w w:val="105"/>
                <w:sz w:val="10"/>
                <w:lang w:val="ru-RU"/>
              </w:rPr>
              <w:t>Восток-6</w:t>
            </w:r>
            <w:r w:rsidRPr="007F2126">
              <w:rPr>
                <w:spacing w:val="1"/>
                <w:w w:val="105"/>
                <w:sz w:val="10"/>
                <w:lang w:val="ru-RU"/>
              </w:rPr>
              <w:t xml:space="preserve"> </w:t>
            </w:r>
            <w:r w:rsidRPr="007F2126">
              <w:rPr>
                <w:w w:val="105"/>
                <w:sz w:val="10"/>
                <w:lang w:val="ru-RU"/>
              </w:rPr>
              <w:t>Шкатиха</w:t>
            </w:r>
            <w:r w:rsidRPr="007F2126">
              <w:rPr>
                <w:spacing w:val="1"/>
                <w:w w:val="105"/>
                <w:sz w:val="10"/>
                <w:lang w:val="ru-RU"/>
              </w:rPr>
              <w:t xml:space="preserve"> </w:t>
            </w:r>
            <w:r w:rsidRPr="007F2126">
              <w:rPr>
                <w:w w:val="105"/>
                <w:sz w:val="10"/>
                <w:lang w:val="ru-RU"/>
              </w:rPr>
              <w:t>Зониха</w:t>
            </w:r>
            <w:r w:rsidRPr="007F2126">
              <w:rPr>
                <w:spacing w:val="1"/>
                <w:w w:val="105"/>
                <w:sz w:val="10"/>
                <w:lang w:val="ru-RU"/>
              </w:rPr>
              <w:t xml:space="preserve"> </w:t>
            </w:r>
            <w:r w:rsidRPr="007F2126">
              <w:rPr>
                <w:spacing w:val="-2"/>
                <w:w w:val="105"/>
                <w:sz w:val="10"/>
                <w:lang w:val="ru-RU"/>
              </w:rPr>
              <w:t>Пантелеевы</w:t>
            </w:r>
            <w:r w:rsidRPr="007F2126">
              <w:rPr>
                <w:spacing w:val="-24"/>
                <w:w w:val="105"/>
                <w:sz w:val="10"/>
                <w:lang w:val="ru-RU"/>
              </w:rPr>
              <w:t xml:space="preserve"> </w:t>
            </w:r>
            <w:r w:rsidRPr="007F2126">
              <w:rPr>
                <w:w w:val="105"/>
                <w:sz w:val="10"/>
                <w:lang w:val="ru-RU"/>
              </w:rPr>
              <w:t>Столбово</w:t>
            </w:r>
            <w:r w:rsidRPr="007F2126">
              <w:rPr>
                <w:spacing w:val="1"/>
                <w:w w:val="105"/>
                <w:sz w:val="10"/>
                <w:lang w:val="ru-RU"/>
              </w:rPr>
              <w:t xml:space="preserve"> </w:t>
            </w:r>
            <w:r w:rsidRPr="007F2126">
              <w:rPr>
                <w:w w:val="105"/>
                <w:sz w:val="10"/>
                <w:lang w:val="ru-RU"/>
              </w:rPr>
              <w:t>Шихово</w:t>
            </w:r>
            <w:r w:rsidRPr="007F2126">
              <w:rPr>
                <w:spacing w:val="1"/>
                <w:w w:val="105"/>
                <w:sz w:val="10"/>
                <w:lang w:val="ru-RU"/>
              </w:rPr>
              <w:t xml:space="preserve"> </w:t>
            </w:r>
            <w:r w:rsidRPr="007F2126">
              <w:rPr>
                <w:w w:val="105"/>
                <w:sz w:val="10"/>
                <w:lang w:val="ru-RU"/>
              </w:rPr>
              <w:t>Подгорены</w:t>
            </w:r>
          </w:p>
          <w:p w:rsidR="007F2126" w:rsidRDefault="007F2126">
            <w:pPr>
              <w:pStyle w:val="TableParagraph"/>
              <w:spacing w:line="112" w:lineRule="exact"/>
              <w:ind w:left="25"/>
              <w:rPr>
                <w:sz w:val="10"/>
              </w:rPr>
            </w:pPr>
            <w:r>
              <w:rPr>
                <w:sz w:val="10"/>
              </w:rPr>
              <w:t>ЗАО</w:t>
            </w:r>
            <w:r>
              <w:rPr>
                <w:spacing w:val="6"/>
                <w:sz w:val="10"/>
              </w:rPr>
              <w:t xml:space="preserve"> </w:t>
            </w:r>
            <w:r>
              <w:rPr>
                <w:sz w:val="10"/>
              </w:rPr>
              <w:t>«Бобино-М»</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spacing w:before="33"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r w:rsidRPr="007F2126">
              <w:rPr>
                <w:spacing w:val="1"/>
                <w:w w:val="105"/>
                <w:sz w:val="10"/>
                <w:lang w:val="ru-RU"/>
              </w:rPr>
              <w:t xml:space="preserve"> </w:t>
            </w:r>
            <w:r w:rsidRPr="007F2126">
              <w:rPr>
                <w:w w:val="105"/>
                <w:sz w:val="10"/>
                <w:lang w:val="ru-RU"/>
              </w:rPr>
              <w:t>ул.Трактовая</w:t>
            </w:r>
          </w:p>
          <w:p w:rsidR="007F2126" w:rsidRPr="007F2126" w:rsidRDefault="007F2126">
            <w:pPr>
              <w:pStyle w:val="TableParagraph"/>
              <w:spacing w:before="11"/>
              <w:rPr>
                <w:sz w:val="10"/>
                <w:lang w:val="ru-RU"/>
              </w:rPr>
            </w:pPr>
          </w:p>
          <w:p w:rsidR="007F2126" w:rsidRPr="007F2126" w:rsidRDefault="007F2126">
            <w:pPr>
              <w:pStyle w:val="TableParagraph"/>
              <w:ind w:left="25"/>
              <w:rPr>
                <w:sz w:val="10"/>
                <w:lang w:val="ru-RU"/>
              </w:rPr>
            </w:pPr>
            <w:r w:rsidRPr="007F2126">
              <w:rPr>
                <w:w w:val="105"/>
                <w:sz w:val="10"/>
                <w:lang w:val="ru-RU"/>
              </w:rPr>
              <w:t>Автодорога</w:t>
            </w:r>
          </w:p>
          <w:p w:rsidR="007F2126" w:rsidRPr="007F2126" w:rsidRDefault="007F2126">
            <w:pPr>
              <w:pStyle w:val="TableParagraph"/>
              <w:spacing w:before="12"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3"/>
              <w:ind w:left="25"/>
              <w:rPr>
                <w:sz w:val="10"/>
                <w:lang w:val="ru-RU"/>
              </w:rPr>
            </w:pPr>
            <w:r w:rsidRPr="007F2126">
              <w:rPr>
                <w:w w:val="105"/>
                <w:sz w:val="10"/>
                <w:lang w:val="ru-RU"/>
              </w:rPr>
              <w:t>д.Стулово:</w:t>
            </w:r>
          </w:p>
          <w:p w:rsidR="007F2126" w:rsidRPr="007F2126" w:rsidRDefault="007F2126">
            <w:pPr>
              <w:pStyle w:val="TableParagraph"/>
              <w:spacing w:before="12" w:line="264" w:lineRule="auto"/>
              <w:ind w:left="25" w:right="1273"/>
              <w:rPr>
                <w:sz w:val="10"/>
                <w:lang w:val="ru-RU"/>
              </w:rPr>
            </w:pPr>
            <w:r w:rsidRPr="007F2126">
              <w:rPr>
                <w:spacing w:val="-2"/>
                <w:w w:val="105"/>
                <w:sz w:val="10"/>
                <w:lang w:val="ru-RU"/>
              </w:rPr>
              <w:t>ул.Трактовая</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пгт.Вахруши:</w:t>
            </w:r>
          </w:p>
          <w:p w:rsidR="007F2126" w:rsidRPr="007F2126" w:rsidRDefault="007F2126">
            <w:pPr>
              <w:pStyle w:val="TableParagraph"/>
              <w:spacing w:line="264" w:lineRule="auto"/>
              <w:ind w:left="25" w:right="1312" w:firstLine="79"/>
              <w:rPr>
                <w:sz w:val="10"/>
                <w:lang w:val="ru-RU"/>
              </w:rPr>
            </w:pPr>
            <w:r w:rsidRPr="007F2126">
              <w:rPr>
                <w:spacing w:val="-2"/>
                <w:w w:val="105"/>
                <w:sz w:val="10"/>
                <w:lang w:val="ru-RU"/>
              </w:rPr>
              <w:t>ул.Ленина</w:t>
            </w:r>
            <w:r w:rsidRPr="007F2126">
              <w:rPr>
                <w:spacing w:val="-24"/>
                <w:w w:val="105"/>
                <w:sz w:val="10"/>
                <w:lang w:val="ru-RU"/>
              </w:rPr>
              <w:t xml:space="preserve"> </w:t>
            </w:r>
            <w:r w:rsidRPr="007F2126">
              <w:rPr>
                <w:spacing w:val="-1"/>
                <w:w w:val="105"/>
                <w:sz w:val="10"/>
                <w:lang w:val="ru-RU"/>
              </w:rPr>
              <w:t>Автодорога</w:t>
            </w:r>
          </w:p>
          <w:p w:rsidR="007F2126" w:rsidRPr="007F2126" w:rsidRDefault="007F2126">
            <w:pPr>
              <w:pStyle w:val="TableParagraph"/>
              <w:spacing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5" w:right="975"/>
              <w:rPr>
                <w:sz w:val="10"/>
                <w:lang w:val="ru-RU"/>
              </w:rPr>
            </w:pPr>
            <w:r w:rsidRPr="007F2126">
              <w:rPr>
                <w:spacing w:val="-2"/>
                <w:w w:val="105"/>
                <w:sz w:val="10"/>
                <w:lang w:val="ru-RU"/>
              </w:rPr>
              <w:t xml:space="preserve">Осинцы </w:t>
            </w:r>
            <w:r w:rsidRPr="007F2126">
              <w:rPr>
                <w:spacing w:val="-1"/>
                <w:w w:val="105"/>
                <w:sz w:val="10"/>
                <w:lang w:val="ru-RU"/>
              </w:rPr>
              <w:t>— Волково</w:t>
            </w:r>
            <w:r w:rsidRPr="007F2126">
              <w:rPr>
                <w:spacing w:val="-24"/>
                <w:w w:val="105"/>
                <w:sz w:val="10"/>
                <w:lang w:val="ru-RU"/>
              </w:rPr>
              <w:t xml:space="preserve"> </w:t>
            </w:r>
            <w:r w:rsidRPr="007F2126">
              <w:rPr>
                <w:w w:val="105"/>
                <w:sz w:val="10"/>
                <w:lang w:val="ru-RU"/>
              </w:rPr>
              <w:t>Автодорога</w:t>
            </w:r>
            <w:r w:rsidRPr="007F2126">
              <w:rPr>
                <w:spacing w:val="1"/>
                <w:w w:val="105"/>
                <w:sz w:val="10"/>
                <w:lang w:val="ru-RU"/>
              </w:rPr>
              <w:t xml:space="preserve"> </w:t>
            </w:r>
            <w:r w:rsidRPr="007F2126">
              <w:rPr>
                <w:sz w:val="10"/>
                <w:lang w:val="ru-RU"/>
              </w:rPr>
              <w:t>Шихово</w:t>
            </w:r>
            <w:r w:rsidRPr="007F2126">
              <w:rPr>
                <w:spacing w:val="1"/>
                <w:sz w:val="10"/>
                <w:lang w:val="ru-RU"/>
              </w:rPr>
              <w:t xml:space="preserve"> </w:t>
            </w:r>
            <w:r w:rsidRPr="007F2126">
              <w:rPr>
                <w:sz w:val="10"/>
                <w:lang w:val="ru-RU"/>
              </w:rPr>
              <w:t>—</w:t>
            </w:r>
            <w:r w:rsidRPr="007F2126">
              <w:rPr>
                <w:spacing w:val="4"/>
                <w:sz w:val="10"/>
                <w:lang w:val="ru-RU"/>
              </w:rPr>
              <w:t xml:space="preserve"> </w:t>
            </w:r>
            <w:r w:rsidRPr="007F2126">
              <w:rPr>
                <w:sz w:val="10"/>
                <w:lang w:val="ru-RU"/>
              </w:rPr>
              <w:t>Гнусино</w:t>
            </w:r>
          </w:p>
          <w:p w:rsidR="007F2126" w:rsidRPr="007F2126" w:rsidRDefault="007F2126">
            <w:pPr>
              <w:pStyle w:val="TableParagraph"/>
              <w:spacing w:line="114" w:lineRule="exact"/>
              <w:ind w:left="25"/>
              <w:rPr>
                <w:sz w:val="10"/>
                <w:lang w:val="ru-RU"/>
              </w:rPr>
            </w:pPr>
            <w:r w:rsidRPr="007F2126">
              <w:rPr>
                <w:w w:val="105"/>
                <w:sz w:val="10"/>
                <w:lang w:val="ru-RU"/>
              </w:rPr>
              <w:t>(идентификационный</w:t>
            </w:r>
          </w:p>
          <w:p w:rsidR="007F2126" w:rsidRPr="007F2126" w:rsidRDefault="007F2126">
            <w:pPr>
              <w:pStyle w:val="TableParagraph"/>
              <w:spacing w:before="9"/>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3"/>
                <w:w w:val="105"/>
                <w:sz w:val="10"/>
                <w:lang w:val="ru-RU"/>
              </w:rPr>
              <w:t xml:space="preserve"> </w:t>
            </w:r>
            <w:r w:rsidRPr="007F2126">
              <w:rPr>
                <w:w w:val="105"/>
                <w:sz w:val="10"/>
                <w:lang w:val="ru-RU"/>
              </w:rPr>
              <w:t>РЗ</w:t>
            </w:r>
            <w:r w:rsidRPr="007F2126">
              <w:rPr>
                <w:spacing w:val="-1"/>
                <w:w w:val="105"/>
                <w:sz w:val="10"/>
                <w:lang w:val="ru-RU"/>
              </w:rPr>
              <w:t xml:space="preserve"> </w:t>
            </w:r>
            <w:r w:rsidRPr="007F2126">
              <w:rPr>
                <w:w w:val="105"/>
                <w:sz w:val="10"/>
                <w:lang w:val="ru-RU"/>
              </w:rPr>
              <w:t>33К-006)</w:t>
            </w:r>
          </w:p>
          <w:p w:rsidR="007F2126" w:rsidRPr="007F2126" w:rsidRDefault="007F2126">
            <w:pPr>
              <w:pStyle w:val="TableParagraph"/>
              <w:spacing w:before="12" w:line="264" w:lineRule="auto"/>
              <w:ind w:left="25" w:right="899"/>
              <w:rPr>
                <w:sz w:val="10"/>
                <w:lang w:val="ru-RU"/>
              </w:rPr>
            </w:pPr>
            <w:r w:rsidRPr="007F2126">
              <w:rPr>
                <w:w w:val="105"/>
                <w:sz w:val="10"/>
                <w:lang w:val="ru-RU"/>
              </w:rPr>
              <w:t>Автодорога</w:t>
            </w:r>
            <w:r w:rsidRPr="007F2126">
              <w:rPr>
                <w:spacing w:val="1"/>
                <w:w w:val="105"/>
                <w:sz w:val="10"/>
                <w:lang w:val="ru-RU"/>
              </w:rPr>
              <w:t xml:space="preserve"> </w:t>
            </w:r>
            <w:r w:rsidRPr="007F2126">
              <w:rPr>
                <w:sz w:val="10"/>
                <w:lang w:val="ru-RU"/>
              </w:rPr>
              <w:t>Подгорена</w:t>
            </w:r>
            <w:r w:rsidRPr="007F2126">
              <w:rPr>
                <w:spacing w:val="8"/>
                <w:sz w:val="10"/>
                <w:lang w:val="ru-RU"/>
              </w:rPr>
              <w:t xml:space="preserve"> </w:t>
            </w:r>
            <w:r w:rsidRPr="007F2126">
              <w:rPr>
                <w:sz w:val="10"/>
                <w:lang w:val="ru-RU"/>
              </w:rPr>
              <w:t>—</w:t>
            </w:r>
            <w:r w:rsidRPr="007F2126">
              <w:rPr>
                <w:spacing w:val="9"/>
                <w:sz w:val="10"/>
                <w:lang w:val="ru-RU"/>
              </w:rPr>
              <w:t xml:space="preserve"> </w:t>
            </w:r>
            <w:r w:rsidRPr="007F2126">
              <w:rPr>
                <w:sz w:val="10"/>
                <w:lang w:val="ru-RU"/>
              </w:rPr>
              <w:t>Бобино</w:t>
            </w:r>
          </w:p>
        </w:tc>
        <w:tc>
          <w:tcPr>
            <w:tcW w:w="750"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69" w:right="51" w:firstLine="2"/>
              <w:jc w:val="center"/>
              <w:rPr>
                <w:sz w:val="10"/>
                <w:lang w:val="ru-RU"/>
              </w:rPr>
            </w:pPr>
            <w:r w:rsidRPr="007F2126">
              <w:rPr>
                <w:w w:val="105"/>
                <w:sz w:val="10"/>
                <w:lang w:val="ru-RU"/>
              </w:rPr>
              <w:t>Прямое</w:t>
            </w:r>
            <w:r w:rsidRPr="007F2126">
              <w:rPr>
                <w:spacing w:val="1"/>
                <w:w w:val="105"/>
                <w:sz w:val="10"/>
                <w:lang w:val="ru-RU"/>
              </w:rPr>
              <w:t xml:space="preserve"> </w:t>
            </w:r>
            <w:r w:rsidRPr="007F2126">
              <w:rPr>
                <w:sz w:val="10"/>
                <w:lang w:val="ru-RU"/>
              </w:rPr>
              <w:t>направление</w:t>
            </w:r>
            <w:r w:rsidRPr="007F2126">
              <w:rPr>
                <w:spacing w:val="3"/>
                <w:sz w:val="10"/>
                <w:lang w:val="ru-RU"/>
              </w:rPr>
              <w:t xml:space="preserve"> </w:t>
            </w:r>
            <w:r w:rsidRPr="007F2126">
              <w:rPr>
                <w:sz w:val="10"/>
                <w:lang w:val="ru-RU"/>
              </w:rPr>
              <w:t>с</w:t>
            </w:r>
            <w:r w:rsidRPr="007F2126">
              <w:rPr>
                <w:spacing w:val="-22"/>
                <w:sz w:val="10"/>
                <w:lang w:val="ru-RU"/>
              </w:rPr>
              <w:t xml:space="preserve"> </w:t>
            </w:r>
            <w:r w:rsidRPr="007F2126">
              <w:rPr>
                <w:w w:val="105"/>
                <w:sz w:val="10"/>
                <w:lang w:val="ru-RU"/>
              </w:rPr>
              <w:t>заездом в</w:t>
            </w:r>
            <w:r w:rsidRPr="007F2126">
              <w:rPr>
                <w:spacing w:val="1"/>
                <w:w w:val="105"/>
                <w:sz w:val="10"/>
                <w:lang w:val="ru-RU"/>
              </w:rPr>
              <w:t xml:space="preserve"> </w:t>
            </w:r>
            <w:r w:rsidRPr="007F2126">
              <w:rPr>
                <w:spacing w:val="-1"/>
                <w:w w:val="105"/>
                <w:sz w:val="10"/>
                <w:lang w:val="ru-RU"/>
              </w:rPr>
              <w:t xml:space="preserve">с.Волково </w:t>
            </w:r>
            <w:r w:rsidRPr="007F2126">
              <w:rPr>
                <w:w w:val="105"/>
                <w:sz w:val="10"/>
                <w:lang w:val="ru-RU"/>
              </w:rPr>
              <w:t>—</w:t>
            </w:r>
            <w:r w:rsidRPr="007F2126">
              <w:rPr>
                <w:spacing w:val="1"/>
                <w:w w:val="105"/>
                <w:sz w:val="10"/>
                <w:lang w:val="ru-RU"/>
              </w:rPr>
              <w:t xml:space="preserve"> </w:t>
            </w:r>
            <w:r w:rsidRPr="007F2126">
              <w:rPr>
                <w:w w:val="105"/>
                <w:sz w:val="10"/>
                <w:lang w:val="ru-RU"/>
              </w:rPr>
              <w:t>41,9</w:t>
            </w:r>
          </w:p>
          <w:p w:rsidR="007F2126" w:rsidRPr="007F2126" w:rsidRDefault="007F2126">
            <w:pPr>
              <w:pStyle w:val="TableParagraph"/>
              <w:spacing w:line="264" w:lineRule="auto"/>
              <w:ind w:left="96" w:right="78" w:firstLine="2"/>
              <w:jc w:val="center"/>
              <w:rPr>
                <w:sz w:val="10"/>
                <w:lang w:val="ru-RU"/>
              </w:rPr>
            </w:pPr>
            <w:r w:rsidRPr="007F2126">
              <w:rPr>
                <w:w w:val="105"/>
                <w:sz w:val="10"/>
                <w:lang w:val="ru-RU"/>
              </w:rPr>
              <w:t>Обратное</w:t>
            </w:r>
            <w:r w:rsidRPr="007F2126">
              <w:rPr>
                <w:spacing w:val="1"/>
                <w:w w:val="105"/>
                <w:sz w:val="10"/>
                <w:lang w:val="ru-RU"/>
              </w:rPr>
              <w:t xml:space="preserve"> </w:t>
            </w:r>
            <w:r w:rsidRPr="007F2126">
              <w:rPr>
                <w:spacing w:val="-1"/>
                <w:w w:val="105"/>
                <w:sz w:val="10"/>
                <w:lang w:val="ru-RU"/>
              </w:rPr>
              <w:t>направление</w:t>
            </w:r>
            <w:r w:rsidRPr="007F2126">
              <w:rPr>
                <w:spacing w:val="-24"/>
                <w:w w:val="105"/>
                <w:sz w:val="10"/>
                <w:lang w:val="ru-RU"/>
              </w:rPr>
              <w:t xml:space="preserve"> </w:t>
            </w:r>
            <w:r w:rsidRPr="007F2126">
              <w:rPr>
                <w:w w:val="105"/>
                <w:sz w:val="10"/>
                <w:lang w:val="ru-RU"/>
              </w:rPr>
              <w:t>без заезда в</w:t>
            </w:r>
            <w:r w:rsidRPr="007F2126">
              <w:rPr>
                <w:spacing w:val="1"/>
                <w:w w:val="105"/>
                <w:sz w:val="10"/>
                <w:lang w:val="ru-RU"/>
              </w:rPr>
              <w:t xml:space="preserve"> </w:t>
            </w:r>
            <w:r w:rsidRPr="007F2126">
              <w:rPr>
                <w:spacing w:val="-3"/>
                <w:w w:val="105"/>
                <w:sz w:val="10"/>
                <w:lang w:val="ru-RU"/>
              </w:rPr>
              <w:t xml:space="preserve">с.Волково </w:t>
            </w:r>
            <w:r w:rsidRPr="007F2126">
              <w:rPr>
                <w:spacing w:val="-2"/>
                <w:w w:val="105"/>
                <w:sz w:val="10"/>
                <w:lang w:val="ru-RU"/>
              </w:rPr>
              <w:t>—</w:t>
            </w:r>
            <w:r w:rsidRPr="007F2126">
              <w:rPr>
                <w:spacing w:val="-24"/>
                <w:w w:val="105"/>
                <w:sz w:val="10"/>
                <w:lang w:val="ru-RU"/>
              </w:rPr>
              <w:t xml:space="preserve"> </w:t>
            </w:r>
            <w:r w:rsidRPr="007F2126">
              <w:rPr>
                <w:w w:val="105"/>
                <w:sz w:val="10"/>
                <w:lang w:val="ru-RU"/>
              </w:rPr>
              <w:t>34,3</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21" w:right="54" w:hanging="41"/>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2"/>
                <w:w w:val="105"/>
                <w:sz w:val="10"/>
                <w:lang w:val="ru-RU"/>
              </w:rPr>
              <w:t>остановочных</w:t>
            </w:r>
            <w:r w:rsidRPr="007F2126">
              <w:rPr>
                <w:spacing w:val="-4"/>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96" w:right="73" w:firstLine="3"/>
              <w:jc w:val="center"/>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0"/>
              <w:jc w:val="center"/>
              <w:rPr>
                <w:sz w:val="10"/>
              </w:rPr>
            </w:pPr>
            <w:r>
              <w:rPr>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3" w:right="-15"/>
              <w:jc w:val="center"/>
              <w:rPr>
                <w:sz w:val="10"/>
              </w:rPr>
            </w:pPr>
            <w:r>
              <w:rPr>
                <w:spacing w:val="-2"/>
                <w:w w:val="105"/>
                <w:sz w:val="10"/>
              </w:rPr>
              <w:t>М,</w:t>
            </w:r>
            <w:r>
              <w:rPr>
                <w:spacing w:val="-5"/>
                <w:w w:val="105"/>
                <w:sz w:val="10"/>
              </w:rPr>
              <w:t xml:space="preserve"> </w:t>
            </w:r>
            <w:r>
              <w:rPr>
                <w:spacing w:val="-2"/>
                <w:w w:val="105"/>
                <w:sz w:val="10"/>
              </w:rPr>
              <w:t>С,</w:t>
            </w:r>
            <w:r>
              <w:rPr>
                <w:spacing w:val="-4"/>
                <w:w w:val="105"/>
                <w:sz w:val="10"/>
              </w:rPr>
              <w:t xml:space="preserve"> </w:t>
            </w:r>
            <w:r>
              <w:rPr>
                <w:spacing w:val="-1"/>
                <w:w w:val="105"/>
                <w:sz w:val="10"/>
              </w:rPr>
              <w:t>Б</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69" w:right="21" w:hanging="15"/>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w:t>
            </w:r>
            <w:r w:rsidRPr="007F2126">
              <w:rPr>
                <w:spacing w:val="1"/>
                <w:sz w:val="10"/>
                <w:lang w:val="ru-RU"/>
              </w:rPr>
              <w:t xml:space="preserve"> </w:t>
            </w:r>
            <w:r w:rsidRPr="007F2126">
              <w:rPr>
                <w:sz w:val="10"/>
                <w:lang w:val="ru-RU"/>
              </w:rPr>
              <w:t>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770" w:right="336" w:hanging="396"/>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2"/>
                <w:w w:val="105"/>
                <w:sz w:val="10"/>
                <w:lang w:val="ru-RU"/>
              </w:rPr>
              <w:t xml:space="preserve"> </w:t>
            </w:r>
            <w:r w:rsidRPr="007F2126">
              <w:rPr>
                <w:w w:val="105"/>
                <w:sz w:val="10"/>
                <w:lang w:val="ru-RU"/>
              </w:rPr>
              <w:t>6-А</w:t>
            </w:r>
          </w:p>
        </w:tc>
      </w:tr>
      <w:tr w:rsidR="007F2126" w:rsidTr="007F2126">
        <w:trPr>
          <w:trHeight w:val="3403"/>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1"/>
              <w:rPr>
                <w:sz w:val="12"/>
                <w:lang w:val="ru-RU"/>
              </w:rPr>
            </w:pPr>
          </w:p>
          <w:p w:rsidR="007F2126" w:rsidRDefault="007F2126">
            <w:pPr>
              <w:pStyle w:val="TableParagraph"/>
              <w:ind w:right="117"/>
              <w:jc w:val="right"/>
              <w:rPr>
                <w:sz w:val="10"/>
              </w:rPr>
            </w:pPr>
            <w:r>
              <w:rPr>
                <w:w w:val="105"/>
                <w:sz w:val="10"/>
              </w:rPr>
              <w:t>11</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right="162"/>
              <w:jc w:val="right"/>
              <w:rPr>
                <w:sz w:val="10"/>
              </w:rPr>
            </w:pPr>
            <w:r>
              <w:rPr>
                <w:w w:val="105"/>
                <w:sz w:val="10"/>
              </w:rPr>
              <w:t>119</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69"/>
              <w:rPr>
                <w:sz w:val="10"/>
              </w:rPr>
            </w:pPr>
            <w:r>
              <w:rPr>
                <w:w w:val="105"/>
                <w:sz w:val="10"/>
              </w:rPr>
              <w:t>Слободской-Бобино</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1063"/>
              <w:rPr>
                <w:sz w:val="10"/>
                <w:lang w:val="ru-RU"/>
              </w:rPr>
            </w:pPr>
            <w:r w:rsidRPr="007F2126">
              <w:rPr>
                <w:spacing w:val="-3"/>
                <w:w w:val="105"/>
                <w:sz w:val="10"/>
                <w:lang w:val="ru-RU"/>
              </w:rPr>
              <w:t>ул. Грина</w:t>
            </w:r>
            <w:r w:rsidRPr="007F2126">
              <w:rPr>
                <w:spacing w:val="-23"/>
                <w:w w:val="105"/>
                <w:sz w:val="10"/>
                <w:lang w:val="ru-RU"/>
              </w:rPr>
              <w:t xml:space="preserve"> </w:t>
            </w:r>
            <w:r w:rsidRPr="007F2126">
              <w:rPr>
                <w:w w:val="105"/>
                <w:sz w:val="10"/>
                <w:lang w:val="ru-RU"/>
              </w:rPr>
              <w:t>ДУ-4</w:t>
            </w:r>
          </w:p>
          <w:p w:rsidR="007F2126" w:rsidRPr="007F2126" w:rsidRDefault="007F2126">
            <w:pPr>
              <w:pStyle w:val="TableParagraph"/>
              <w:spacing w:line="264" w:lineRule="auto"/>
              <w:ind w:left="25" w:right="1108"/>
              <w:rPr>
                <w:sz w:val="10"/>
                <w:lang w:val="ru-RU"/>
              </w:rPr>
            </w:pPr>
            <w:r w:rsidRPr="007F2126">
              <w:rPr>
                <w:spacing w:val="-1"/>
                <w:w w:val="105"/>
                <w:sz w:val="10"/>
                <w:lang w:val="ru-RU"/>
              </w:rPr>
              <w:t>Стулово</w:t>
            </w:r>
            <w:r w:rsidRPr="007F2126">
              <w:rPr>
                <w:spacing w:val="-24"/>
                <w:w w:val="105"/>
                <w:sz w:val="10"/>
                <w:lang w:val="ru-RU"/>
              </w:rPr>
              <w:t xml:space="preserve"> </w:t>
            </w:r>
            <w:r w:rsidRPr="007F2126">
              <w:rPr>
                <w:spacing w:val="-1"/>
                <w:w w:val="105"/>
                <w:sz w:val="10"/>
                <w:lang w:val="ru-RU"/>
              </w:rPr>
              <w:t>ПМК-14</w:t>
            </w:r>
          </w:p>
          <w:p w:rsidR="007F2126" w:rsidRPr="007F2126" w:rsidRDefault="007F2126">
            <w:pPr>
              <w:pStyle w:val="TableParagraph"/>
              <w:spacing w:line="264" w:lineRule="auto"/>
              <w:ind w:left="25" w:right="573"/>
              <w:rPr>
                <w:sz w:val="10"/>
                <w:lang w:val="ru-RU"/>
              </w:rPr>
            </w:pPr>
            <w:r w:rsidRPr="007F2126">
              <w:rPr>
                <w:w w:val="105"/>
                <w:sz w:val="10"/>
                <w:lang w:val="ru-RU"/>
              </w:rPr>
              <w:t>Ситники</w:t>
            </w:r>
            <w:r w:rsidRPr="007F2126">
              <w:rPr>
                <w:spacing w:val="1"/>
                <w:w w:val="105"/>
                <w:sz w:val="10"/>
                <w:lang w:val="ru-RU"/>
              </w:rPr>
              <w:t xml:space="preserve"> </w:t>
            </w:r>
            <w:r w:rsidRPr="007F2126">
              <w:rPr>
                <w:spacing w:val="-2"/>
                <w:w w:val="105"/>
                <w:sz w:val="10"/>
                <w:lang w:val="ru-RU"/>
              </w:rPr>
              <w:t xml:space="preserve">Первомайский </w:t>
            </w:r>
            <w:r w:rsidRPr="007F2126">
              <w:rPr>
                <w:spacing w:val="-1"/>
                <w:w w:val="105"/>
                <w:sz w:val="10"/>
                <w:lang w:val="ru-RU"/>
              </w:rPr>
              <w:t>пов-т</w:t>
            </w:r>
            <w:r w:rsidRPr="007F2126">
              <w:rPr>
                <w:spacing w:val="-24"/>
                <w:w w:val="105"/>
                <w:sz w:val="10"/>
                <w:lang w:val="ru-RU"/>
              </w:rPr>
              <w:t xml:space="preserve"> </w:t>
            </w:r>
            <w:r w:rsidRPr="007F2126">
              <w:rPr>
                <w:spacing w:val="-1"/>
                <w:w w:val="105"/>
                <w:sz w:val="10"/>
                <w:lang w:val="ru-RU"/>
              </w:rPr>
              <w:t>Подсобное хоз-во</w:t>
            </w:r>
            <w:r w:rsidRPr="007F2126">
              <w:rPr>
                <w:w w:val="105"/>
                <w:sz w:val="10"/>
                <w:lang w:val="ru-RU"/>
              </w:rPr>
              <w:t xml:space="preserve"> </w:t>
            </w:r>
            <w:r w:rsidRPr="007F2126">
              <w:rPr>
                <w:spacing w:val="-1"/>
                <w:w w:val="105"/>
                <w:sz w:val="10"/>
                <w:lang w:val="ru-RU"/>
              </w:rPr>
              <w:t xml:space="preserve">Вахруши </w:t>
            </w:r>
            <w:r w:rsidRPr="007F2126">
              <w:rPr>
                <w:w w:val="105"/>
                <w:sz w:val="10"/>
                <w:lang w:val="ru-RU"/>
              </w:rPr>
              <w:t>(по треб.)</w:t>
            </w:r>
            <w:r w:rsidRPr="007F2126">
              <w:rPr>
                <w:spacing w:val="1"/>
                <w:w w:val="105"/>
                <w:sz w:val="10"/>
                <w:lang w:val="ru-RU"/>
              </w:rPr>
              <w:t xml:space="preserve"> </w:t>
            </w:r>
            <w:r w:rsidRPr="007F2126">
              <w:rPr>
                <w:w w:val="105"/>
                <w:sz w:val="10"/>
                <w:lang w:val="ru-RU"/>
              </w:rPr>
              <w:t>Вахруши (школа)</w:t>
            </w:r>
            <w:r w:rsidRPr="007F2126">
              <w:rPr>
                <w:spacing w:val="1"/>
                <w:w w:val="105"/>
                <w:sz w:val="10"/>
                <w:lang w:val="ru-RU"/>
              </w:rPr>
              <w:t xml:space="preserve"> </w:t>
            </w:r>
            <w:r w:rsidRPr="007F2126">
              <w:rPr>
                <w:w w:val="105"/>
                <w:sz w:val="10"/>
                <w:lang w:val="ru-RU"/>
              </w:rPr>
              <w:t>Вахруши (почта)</w:t>
            </w:r>
            <w:r w:rsidRPr="007F2126">
              <w:rPr>
                <w:spacing w:val="1"/>
                <w:w w:val="105"/>
                <w:sz w:val="10"/>
                <w:lang w:val="ru-RU"/>
              </w:rPr>
              <w:t xml:space="preserve"> </w:t>
            </w:r>
            <w:r w:rsidRPr="007F2126">
              <w:rPr>
                <w:w w:val="105"/>
                <w:sz w:val="10"/>
                <w:lang w:val="ru-RU"/>
              </w:rPr>
              <w:t>Рубежница</w:t>
            </w:r>
            <w:r w:rsidRPr="007F2126">
              <w:rPr>
                <w:spacing w:val="1"/>
                <w:w w:val="105"/>
                <w:sz w:val="10"/>
                <w:lang w:val="ru-RU"/>
              </w:rPr>
              <w:t xml:space="preserve"> </w:t>
            </w:r>
            <w:r w:rsidRPr="007F2126">
              <w:rPr>
                <w:w w:val="105"/>
                <w:sz w:val="10"/>
                <w:lang w:val="ru-RU"/>
              </w:rPr>
              <w:t>Логуновы</w:t>
            </w:r>
          </w:p>
          <w:p w:rsidR="007F2126" w:rsidRPr="007F2126" w:rsidRDefault="007F2126">
            <w:pPr>
              <w:pStyle w:val="TableParagraph"/>
              <w:spacing w:line="112" w:lineRule="exact"/>
              <w:ind w:left="25"/>
              <w:rPr>
                <w:sz w:val="10"/>
                <w:lang w:val="ru-RU"/>
              </w:rPr>
            </w:pPr>
            <w:r w:rsidRPr="007F2126">
              <w:rPr>
                <w:w w:val="105"/>
                <w:sz w:val="10"/>
                <w:lang w:val="ru-RU"/>
              </w:rPr>
              <w:t>Осинцы</w:t>
            </w:r>
          </w:p>
          <w:p w:rsidR="007F2126" w:rsidRPr="007F2126" w:rsidRDefault="007F2126">
            <w:pPr>
              <w:pStyle w:val="TableParagraph"/>
              <w:spacing w:before="11" w:line="264" w:lineRule="auto"/>
              <w:ind w:left="25" w:right="663"/>
              <w:rPr>
                <w:sz w:val="10"/>
                <w:lang w:val="ru-RU"/>
              </w:rPr>
            </w:pPr>
            <w:r w:rsidRPr="007F2126">
              <w:rPr>
                <w:spacing w:val="-1"/>
                <w:w w:val="105"/>
                <w:sz w:val="10"/>
                <w:lang w:val="ru-RU"/>
              </w:rPr>
              <w:t>Осинцы (по треб.)</w:t>
            </w:r>
            <w:r w:rsidRPr="007F2126">
              <w:rPr>
                <w:spacing w:val="-25"/>
                <w:w w:val="105"/>
                <w:sz w:val="10"/>
                <w:lang w:val="ru-RU"/>
              </w:rPr>
              <w:t xml:space="preserve"> </w:t>
            </w:r>
            <w:r w:rsidRPr="007F2126">
              <w:rPr>
                <w:w w:val="105"/>
                <w:sz w:val="10"/>
                <w:lang w:val="ru-RU"/>
              </w:rPr>
              <w:t>Луза</w:t>
            </w:r>
          </w:p>
          <w:p w:rsidR="007F2126" w:rsidRPr="007F2126" w:rsidRDefault="007F2126">
            <w:pPr>
              <w:pStyle w:val="TableParagraph"/>
              <w:spacing w:line="264" w:lineRule="auto"/>
              <w:ind w:left="25" w:right="947"/>
              <w:rPr>
                <w:sz w:val="10"/>
                <w:lang w:val="ru-RU"/>
              </w:rPr>
            </w:pPr>
            <w:r w:rsidRPr="007F2126">
              <w:rPr>
                <w:w w:val="105"/>
                <w:sz w:val="10"/>
                <w:lang w:val="ru-RU"/>
              </w:rPr>
              <w:t>Восток-6</w:t>
            </w:r>
            <w:r w:rsidRPr="007F2126">
              <w:rPr>
                <w:spacing w:val="1"/>
                <w:w w:val="105"/>
                <w:sz w:val="10"/>
                <w:lang w:val="ru-RU"/>
              </w:rPr>
              <w:t xml:space="preserve"> </w:t>
            </w:r>
            <w:r w:rsidRPr="007F2126">
              <w:rPr>
                <w:w w:val="105"/>
                <w:sz w:val="10"/>
                <w:lang w:val="ru-RU"/>
              </w:rPr>
              <w:t>Шкатиха</w:t>
            </w:r>
            <w:r w:rsidRPr="007F2126">
              <w:rPr>
                <w:spacing w:val="1"/>
                <w:w w:val="105"/>
                <w:sz w:val="10"/>
                <w:lang w:val="ru-RU"/>
              </w:rPr>
              <w:t xml:space="preserve"> </w:t>
            </w:r>
            <w:r w:rsidRPr="007F2126">
              <w:rPr>
                <w:w w:val="105"/>
                <w:sz w:val="10"/>
                <w:lang w:val="ru-RU"/>
              </w:rPr>
              <w:t>Зониха</w:t>
            </w:r>
            <w:r w:rsidRPr="007F2126">
              <w:rPr>
                <w:spacing w:val="1"/>
                <w:w w:val="105"/>
                <w:sz w:val="10"/>
                <w:lang w:val="ru-RU"/>
              </w:rPr>
              <w:t xml:space="preserve"> </w:t>
            </w:r>
            <w:r w:rsidRPr="007F2126">
              <w:rPr>
                <w:spacing w:val="-2"/>
                <w:w w:val="105"/>
                <w:sz w:val="10"/>
                <w:lang w:val="ru-RU"/>
              </w:rPr>
              <w:t>Пантелеевы</w:t>
            </w:r>
            <w:r w:rsidRPr="007F2126">
              <w:rPr>
                <w:spacing w:val="-24"/>
                <w:w w:val="105"/>
                <w:sz w:val="10"/>
                <w:lang w:val="ru-RU"/>
              </w:rPr>
              <w:t xml:space="preserve"> </w:t>
            </w:r>
            <w:r w:rsidRPr="007F2126">
              <w:rPr>
                <w:w w:val="105"/>
                <w:sz w:val="10"/>
                <w:lang w:val="ru-RU"/>
              </w:rPr>
              <w:t>Столбово</w:t>
            </w:r>
            <w:r w:rsidRPr="007F2126">
              <w:rPr>
                <w:spacing w:val="1"/>
                <w:w w:val="105"/>
                <w:sz w:val="10"/>
                <w:lang w:val="ru-RU"/>
              </w:rPr>
              <w:t xml:space="preserve"> </w:t>
            </w:r>
            <w:r w:rsidRPr="007F2126">
              <w:rPr>
                <w:w w:val="105"/>
                <w:sz w:val="10"/>
                <w:lang w:val="ru-RU"/>
              </w:rPr>
              <w:t>Шихово</w:t>
            </w:r>
            <w:r w:rsidRPr="007F2126">
              <w:rPr>
                <w:spacing w:val="1"/>
                <w:w w:val="105"/>
                <w:sz w:val="10"/>
                <w:lang w:val="ru-RU"/>
              </w:rPr>
              <w:t xml:space="preserve"> </w:t>
            </w:r>
            <w:r w:rsidRPr="007F2126">
              <w:rPr>
                <w:w w:val="105"/>
                <w:sz w:val="10"/>
                <w:lang w:val="ru-RU"/>
              </w:rPr>
              <w:t>Подгорены</w:t>
            </w:r>
          </w:p>
          <w:p w:rsidR="007F2126" w:rsidRDefault="007F2126">
            <w:pPr>
              <w:pStyle w:val="TableParagraph"/>
              <w:spacing w:line="112" w:lineRule="exact"/>
              <w:ind w:left="25"/>
              <w:rPr>
                <w:sz w:val="10"/>
              </w:rPr>
            </w:pPr>
            <w:r>
              <w:rPr>
                <w:sz w:val="10"/>
              </w:rPr>
              <w:t>ЗАО</w:t>
            </w:r>
            <w:r>
              <w:rPr>
                <w:spacing w:val="6"/>
                <w:sz w:val="10"/>
              </w:rPr>
              <w:t xml:space="preserve"> </w:t>
            </w:r>
            <w:r>
              <w:rPr>
                <w:sz w:val="10"/>
              </w:rPr>
              <w:t>«Бобино-М»</w:t>
            </w:r>
          </w:p>
        </w:tc>
        <w:tc>
          <w:tcPr>
            <w:tcW w:w="18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04" w:right="941" w:hanging="80"/>
              <w:rPr>
                <w:sz w:val="10"/>
                <w:lang w:val="ru-RU"/>
              </w:rPr>
            </w:pPr>
            <w:r w:rsidRPr="007F2126">
              <w:rPr>
                <w:w w:val="105"/>
                <w:sz w:val="10"/>
                <w:lang w:val="ru-RU"/>
              </w:rPr>
              <w:t>г.Слободской:</w:t>
            </w:r>
            <w:r w:rsidRPr="007F2126">
              <w:rPr>
                <w:spacing w:val="1"/>
                <w:w w:val="105"/>
                <w:sz w:val="10"/>
                <w:lang w:val="ru-RU"/>
              </w:rPr>
              <w:t xml:space="preserve"> </w:t>
            </w:r>
            <w:r w:rsidRPr="007F2126">
              <w:rPr>
                <w:spacing w:val="-2"/>
                <w:w w:val="105"/>
                <w:sz w:val="10"/>
                <w:lang w:val="ru-RU"/>
              </w:rPr>
              <w:t>ул.Рождественская</w:t>
            </w:r>
            <w:r w:rsidRPr="007F2126">
              <w:rPr>
                <w:spacing w:val="-24"/>
                <w:w w:val="105"/>
                <w:sz w:val="10"/>
                <w:lang w:val="ru-RU"/>
              </w:rPr>
              <w:t xml:space="preserve"> </w:t>
            </w:r>
            <w:r w:rsidRPr="007F2126">
              <w:rPr>
                <w:w w:val="105"/>
                <w:sz w:val="10"/>
                <w:lang w:val="ru-RU"/>
              </w:rPr>
              <w:t>ул.Грина</w:t>
            </w:r>
            <w:r w:rsidRPr="007F2126">
              <w:rPr>
                <w:spacing w:val="1"/>
                <w:w w:val="105"/>
                <w:sz w:val="10"/>
                <w:lang w:val="ru-RU"/>
              </w:rPr>
              <w:t xml:space="preserve"> </w:t>
            </w:r>
            <w:r w:rsidRPr="007F2126">
              <w:rPr>
                <w:w w:val="105"/>
                <w:sz w:val="10"/>
                <w:lang w:val="ru-RU"/>
              </w:rPr>
              <w:t>ул.Трактовая</w:t>
            </w:r>
          </w:p>
          <w:p w:rsidR="007F2126" w:rsidRPr="007F2126" w:rsidRDefault="007F2126">
            <w:pPr>
              <w:pStyle w:val="TableParagraph"/>
              <w:spacing w:line="113" w:lineRule="exact"/>
              <w:ind w:left="25"/>
              <w:rPr>
                <w:sz w:val="10"/>
                <w:lang w:val="ru-RU"/>
              </w:rPr>
            </w:pPr>
            <w:r w:rsidRPr="007F2126">
              <w:rPr>
                <w:w w:val="105"/>
                <w:sz w:val="10"/>
                <w:lang w:val="ru-RU"/>
              </w:rPr>
              <w:t>Автодорога</w:t>
            </w:r>
          </w:p>
          <w:p w:rsidR="007F2126" w:rsidRPr="007F2126" w:rsidRDefault="007F2126">
            <w:pPr>
              <w:pStyle w:val="TableParagraph"/>
              <w:spacing w:before="13"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2"/>
                <w:w w:val="105"/>
                <w:sz w:val="10"/>
                <w:lang w:val="ru-RU"/>
              </w:rPr>
              <w:t xml:space="preserve"> </w:t>
            </w:r>
            <w:r w:rsidRPr="007F2126">
              <w:rPr>
                <w:w w:val="105"/>
                <w:sz w:val="10"/>
                <w:lang w:val="ru-RU"/>
              </w:rPr>
              <w:t>РЗ</w:t>
            </w:r>
            <w:r w:rsidRPr="007F2126">
              <w:rPr>
                <w:spacing w:val="-2"/>
                <w:w w:val="105"/>
                <w:sz w:val="10"/>
                <w:lang w:val="ru-RU"/>
              </w:rPr>
              <w:t xml:space="preserve"> </w:t>
            </w:r>
            <w:r w:rsidRPr="007F2126">
              <w:rPr>
                <w:w w:val="105"/>
                <w:sz w:val="10"/>
                <w:lang w:val="ru-RU"/>
              </w:rPr>
              <w:t>33Р-003)</w:t>
            </w:r>
          </w:p>
          <w:p w:rsidR="007F2126" w:rsidRPr="007F2126" w:rsidRDefault="007F2126">
            <w:pPr>
              <w:pStyle w:val="TableParagraph"/>
              <w:spacing w:before="12"/>
              <w:ind w:left="25"/>
              <w:rPr>
                <w:sz w:val="10"/>
                <w:lang w:val="ru-RU"/>
              </w:rPr>
            </w:pPr>
            <w:r w:rsidRPr="007F2126">
              <w:rPr>
                <w:w w:val="105"/>
                <w:sz w:val="10"/>
                <w:lang w:val="ru-RU"/>
              </w:rPr>
              <w:t>д.Стулово:</w:t>
            </w:r>
          </w:p>
          <w:p w:rsidR="007F2126" w:rsidRPr="007F2126" w:rsidRDefault="007F2126">
            <w:pPr>
              <w:pStyle w:val="TableParagraph"/>
              <w:spacing w:before="12" w:line="264" w:lineRule="auto"/>
              <w:ind w:left="25" w:right="1273"/>
              <w:rPr>
                <w:sz w:val="10"/>
                <w:lang w:val="ru-RU"/>
              </w:rPr>
            </w:pPr>
            <w:r w:rsidRPr="007F2126">
              <w:rPr>
                <w:spacing w:val="-2"/>
                <w:w w:val="105"/>
                <w:sz w:val="10"/>
                <w:lang w:val="ru-RU"/>
              </w:rPr>
              <w:t>ул.Трактовая</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пгт.Вахруши:</w:t>
            </w:r>
          </w:p>
          <w:p w:rsidR="007F2126" w:rsidRPr="007F2126" w:rsidRDefault="007F2126">
            <w:pPr>
              <w:pStyle w:val="TableParagraph"/>
              <w:spacing w:line="264" w:lineRule="auto"/>
              <w:ind w:left="25" w:right="1312" w:firstLine="79"/>
              <w:rPr>
                <w:sz w:val="10"/>
                <w:lang w:val="ru-RU"/>
              </w:rPr>
            </w:pPr>
            <w:r w:rsidRPr="007F2126">
              <w:rPr>
                <w:spacing w:val="-2"/>
                <w:w w:val="105"/>
                <w:sz w:val="10"/>
                <w:lang w:val="ru-RU"/>
              </w:rPr>
              <w:t>ул.Ленина</w:t>
            </w:r>
            <w:r w:rsidRPr="007F2126">
              <w:rPr>
                <w:spacing w:val="-24"/>
                <w:w w:val="105"/>
                <w:sz w:val="10"/>
                <w:lang w:val="ru-RU"/>
              </w:rPr>
              <w:t xml:space="preserve"> </w:t>
            </w:r>
            <w:r w:rsidRPr="007F2126">
              <w:rPr>
                <w:spacing w:val="-1"/>
                <w:w w:val="105"/>
                <w:sz w:val="10"/>
                <w:lang w:val="ru-RU"/>
              </w:rPr>
              <w:t>Автодорога</w:t>
            </w:r>
          </w:p>
          <w:p w:rsidR="007F2126" w:rsidRPr="007F2126" w:rsidRDefault="007F2126">
            <w:pPr>
              <w:pStyle w:val="TableParagraph"/>
              <w:spacing w:line="264" w:lineRule="auto"/>
              <w:ind w:left="25" w:right="26"/>
              <w:rPr>
                <w:sz w:val="10"/>
                <w:lang w:val="ru-RU"/>
              </w:rPr>
            </w:pPr>
            <w:r w:rsidRPr="007F2126">
              <w:rPr>
                <w:spacing w:val="-2"/>
                <w:w w:val="105"/>
                <w:sz w:val="10"/>
                <w:lang w:val="ru-RU"/>
              </w:rPr>
              <w:t xml:space="preserve">Киров — Слободской </w:t>
            </w:r>
            <w:r w:rsidRPr="007F2126">
              <w:rPr>
                <w:spacing w:val="-1"/>
                <w:w w:val="105"/>
                <w:sz w:val="10"/>
                <w:lang w:val="ru-RU"/>
              </w:rPr>
              <w:t>— Белая Холуница</w:t>
            </w:r>
            <w:r w:rsidRPr="007F2126">
              <w:rPr>
                <w:spacing w:val="-24"/>
                <w:w w:val="105"/>
                <w:sz w:val="10"/>
                <w:lang w:val="ru-RU"/>
              </w:rPr>
              <w:t xml:space="preserve"> </w:t>
            </w:r>
            <w:r w:rsidRPr="007F2126">
              <w:rPr>
                <w:w w:val="105"/>
                <w:sz w:val="10"/>
                <w:lang w:val="ru-RU"/>
              </w:rPr>
              <w:t>Автодорога</w:t>
            </w:r>
          </w:p>
          <w:p w:rsidR="007F2126" w:rsidRPr="007F2126" w:rsidRDefault="007F2126">
            <w:pPr>
              <w:pStyle w:val="TableParagraph"/>
              <w:spacing w:line="264" w:lineRule="auto"/>
              <w:ind w:left="25" w:right="809"/>
              <w:rPr>
                <w:sz w:val="10"/>
                <w:lang w:val="ru-RU"/>
              </w:rPr>
            </w:pPr>
            <w:r w:rsidRPr="007F2126">
              <w:rPr>
                <w:spacing w:val="-1"/>
                <w:w w:val="105"/>
                <w:sz w:val="10"/>
                <w:lang w:val="ru-RU"/>
              </w:rPr>
              <w:t>Шихово — Гнусино</w:t>
            </w:r>
            <w:r w:rsidRPr="007F2126">
              <w:rPr>
                <w:w w:val="105"/>
                <w:sz w:val="10"/>
                <w:lang w:val="ru-RU"/>
              </w:rPr>
              <w:t xml:space="preserve"> </w:t>
            </w:r>
            <w:r w:rsidRPr="007F2126">
              <w:rPr>
                <w:sz w:val="10"/>
                <w:lang w:val="ru-RU"/>
              </w:rPr>
              <w:t>(идентификационный</w:t>
            </w:r>
          </w:p>
          <w:p w:rsidR="007F2126" w:rsidRPr="007F2126" w:rsidRDefault="007F2126">
            <w:pPr>
              <w:pStyle w:val="TableParagraph"/>
              <w:spacing w:line="114" w:lineRule="exact"/>
              <w:ind w:left="25"/>
              <w:rPr>
                <w:sz w:val="10"/>
                <w:lang w:val="ru-RU"/>
              </w:rPr>
            </w:pPr>
            <w:r w:rsidRPr="007F2126">
              <w:rPr>
                <w:w w:val="105"/>
                <w:sz w:val="10"/>
                <w:lang w:val="ru-RU"/>
              </w:rPr>
              <w:t>№</w:t>
            </w:r>
            <w:r w:rsidRPr="007F2126">
              <w:rPr>
                <w:spacing w:val="-3"/>
                <w:w w:val="105"/>
                <w:sz w:val="10"/>
                <w:lang w:val="ru-RU"/>
              </w:rPr>
              <w:t xml:space="preserve"> </w:t>
            </w:r>
            <w:r w:rsidRPr="007F2126">
              <w:rPr>
                <w:w w:val="105"/>
                <w:sz w:val="10"/>
                <w:lang w:val="ru-RU"/>
              </w:rPr>
              <w:t>33</w:t>
            </w:r>
            <w:r w:rsidRPr="007F2126">
              <w:rPr>
                <w:spacing w:val="-2"/>
                <w:w w:val="105"/>
                <w:sz w:val="10"/>
                <w:lang w:val="ru-RU"/>
              </w:rPr>
              <w:t xml:space="preserve"> </w:t>
            </w:r>
            <w:r w:rsidRPr="007F2126">
              <w:rPr>
                <w:w w:val="105"/>
                <w:sz w:val="10"/>
                <w:lang w:val="ru-RU"/>
              </w:rPr>
              <w:t>ОП</w:t>
            </w:r>
            <w:r w:rsidRPr="007F2126">
              <w:rPr>
                <w:spacing w:val="-3"/>
                <w:w w:val="105"/>
                <w:sz w:val="10"/>
                <w:lang w:val="ru-RU"/>
              </w:rPr>
              <w:t xml:space="preserve"> </w:t>
            </w:r>
            <w:r w:rsidRPr="007F2126">
              <w:rPr>
                <w:w w:val="105"/>
                <w:sz w:val="10"/>
                <w:lang w:val="ru-RU"/>
              </w:rPr>
              <w:t>РЗ</w:t>
            </w:r>
            <w:r w:rsidRPr="007F2126">
              <w:rPr>
                <w:spacing w:val="-1"/>
                <w:w w:val="105"/>
                <w:sz w:val="10"/>
                <w:lang w:val="ru-RU"/>
              </w:rPr>
              <w:t xml:space="preserve"> </w:t>
            </w:r>
            <w:r w:rsidRPr="007F2126">
              <w:rPr>
                <w:w w:val="105"/>
                <w:sz w:val="10"/>
                <w:lang w:val="ru-RU"/>
              </w:rPr>
              <w:t>33К-006)</w:t>
            </w:r>
          </w:p>
          <w:p w:rsidR="007F2126" w:rsidRDefault="007F2126">
            <w:pPr>
              <w:pStyle w:val="TableParagraph"/>
              <w:spacing w:before="9" w:line="264" w:lineRule="auto"/>
              <w:ind w:left="25" w:right="899"/>
              <w:rPr>
                <w:sz w:val="10"/>
              </w:rPr>
            </w:pPr>
            <w:r>
              <w:rPr>
                <w:w w:val="105"/>
                <w:sz w:val="10"/>
              </w:rPr>
              <w:t>Автодорога</w:t>
            </w:r>
            <w:r>
              <w:rPr>
                <w:spacing w:val="1"/>
                <w:w w:val="105"/>
                <w:sz w:val="10"/>
              </w:rPr>
              <w:t xml:space="preserve"> </w:t>
            </w:r>
            <w:r>
              <w:rPr>
                <w:sz w:val="10"/>
              </w:rPr>
              <w:t>Подгорена</w:t>
            </w:r>
            <w:r>
              <w:rPr>
                <w:spacing w:val="8"/>
                <w:sz w:val="10"/>
              </w:rPr>
              <w:t xml:space="preserve"> </w:t>
            </w:r>
            <w:r>
              <w:rPr>
                <w:sz w:val="10"/>
              </w:rPr>
              <w:t>—</w:t>
            </w:r>
            <w:r>
              <w:rPr>
                <w:spacing w:val="9"/>
                <w:sz w:val="10"/>
              </w:rPr>
              <w:t xml:space="preserve"> </w:t>
            </w:r>
            <w:r>
              <w:rPr>
                <w:sz w:val="10"/>
              </w:rPr>
              <w:t>Бобино</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2" w:right="13"/>
              <w:jc w:val="center"/>
              <w:rPr>
                <w:sz w:val="10"/>
              </w:rPr>
            </w:pPr>
            <w:r>
              <w:rPr>
                <w:w w:val="105"/>
                <w:sz w:val="10"/>
              </w:rPr>
              <w:t>34,3</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21" w:right="54" w:hanging="41"/>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2"/>
                <w:w w:val="105"/>
                <w:sz w:val="10"/>
                <w:lang w:val="ru-RU"/>
              </w:rPr>
              <w:t>остановочных</w:t>
            </w:r>
            <w:r w:rsidRPr="007F2126">
              <w:rPr>
                <w:spacing w:val="-4"/>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96" w:right="73" w:firstLine="3"/>
              <w:jc w:val="center"/>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0"/>
              <w:jc w:val="center"/>
              <w:rPr>
                <w:sz w:val="10"/>
              </w:rPr>
            </w:pPr>
            <w:r>
              <w:rPr>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3" w:right="-15"/>
              <w:jc w:val="center"/>
              <w:rPr>
                <w:sz w:val="10"/>
              </w:rPr>
            </w:pPr>
            <w:r>
              <w:rPr>
                <w:spacing w:val="-2"/>
                <w:w w:val="105"/>
                <w:sz w:val="10"/>
              </w:rPr>
              <w:t>М,</w:t>
            </w:r>
            <w:r>
              <w:rPr>
                <w:spacing w:val="-5"/>
                <w:w w:val="105"/>
                <w:sz w:val="10"/>
              </w:rPr>
              <w:t xml:space="preserve"> </w:t>
            </w:r>
            <w:r>
              <w:rPr>
                <w:spacing w:val="-2"/>
                <w:w w:val="105"/>
                <w:sz w:val="10"/>
              </w:rPr>
              <w:t>С,</w:t>
            </w:r>
            <w:r>
              <w:rPr>
                <w:spacing w:val="-4"/>
                <w:w w:val="105"/>
                <w:sz w:val="10"/>
              </w:rPr>
              <w:t xml:space="preserve"> </w:t>
            </w:r>
            <w:r>
              <w:rPr>
                <w:spacing w:val="-1"/>
                <w:w w:val="105"/>
                <w:sz w:val="10"/>
              </w:rPr>
              <w:t>Б</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41" w:right="199"/>
              <w:jc w:val="center"/>
              <w:rPr>
                <w:sz w:val="10"/>
              </w:rPr>
            </w:pPr>
            <w:r>
              <w:rPr>
                <w:w w:val="105"/>
                <w:sz w:val="10"/>
              </w:rPr>
              <w:t>0,2,3,4,</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75" w:right="233"/>
              <w:jc w:val="center"/>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69" w:right="21" w:hanging="15"/>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w:t>
            </w:r>
            <w:r w:rsidRPr="007F2126">
              <w:rPr>
                <w:spacing w:val="1"/>
                <w:sz w:val="10"/>
                <w:lang w:val="ru-RU"/>
              </w:rPr>
              <w:t xml:space="preserve"> </w:t>
            </w:r>
            <w:r w:rsidRPr="007F2126">
              <w:rPr>
                <w:sz w:val="10"/>
                <w:lang w:val="ru-RU"/>
              </w:rPr>
              <w:t>перевозки»</w:t>
            </w:r>
          </w:p>
        </w:tc>
        <w:tc>
          <w:tcPr>
            <w:tcW w:w="238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770" w:right="336" w:hanging="396"/>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2"/>
                <w:w w:val="105"/>
                <w:sz w:val="10"/>
                <w:lang w:val="ru-RU"/>
              </w:rPr>
              <w:t xml:space="preserve"> </w:t>
            </w:r>
            <w:r w:rsidRPr="007F2126">
              <w:rPr>
                <w:w w:val="105"/>
                <w:sz w:val="10"/>
                <w:lang w:val="ru-RU"/>
              </w:rPr>
              <w:t>6-А</w:t>
            </w:r>
          </w:p>
        </w:tc>
      </w:tr>
    </w:tbl>
    <w:p w:rsidR="007F2126" w:rsidRDefault="007F2126" w:rsidP="007F2126">
      <w:pPr>
        <w:widowControl/>
        <w:autoSpaceDE/>
        <w:autoSpaceDN/>
        <w:spacing w:line="264" w:lineRule="auto"/>
        <w:rPr>
          <w:sz w:val="10"/>
        </w:rPr>
        <w:sectPr w:rsidR="007F2126">
          <w:pgSz w:w="16840" w:h="11910" w:orient="landscape"/>
          <w:pgMar w:top="560" w:right="640" w:bottom="280" w:left="740" w:header="720" w:footer="720" w:gutter="0"/>
          <w:cols w:space="720"/>
        </w:sect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4"/>
        <w:gridCol w:w="518"/>
        <w:gridCol w:w="1401"/>
        <w:gridCol w:w="1514"/>
        <w:gridCol w:w="1888"/>
        <w:gridCol w:w="750"/>
        <w:gridCol w:w="1218"/>
        <w:gridCol w:w="808"/>
        <w:gridCol w:w="431"/>
        <w:gridCol w:w="340"/>
        <w:gridCol w:w="491"/>
        <w:gridCol w:w="801"/>
        <w:gridCol w:w="1027"/>
        <w:gridCol w:w="1267"/>
        <w:gridCol w:w="2389"/>
      </w:tblGrid>
      <w:tr w:rsidR="007F2126" w:rsidTr="007F2126">
        <w:trPr>
          <w:trHeight w:val="1912"/>
        </w:trPr>
        <w:tc>
          <w:tcPr>
            <w:tcW w:w="374"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rPr>
                <w:rFonts w:eastAsia="Times New Roman"/>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rPr>
                <w:sz w:val="10"/>
                <w:lang w:val="ru-RU"/>
              </w:rPr>
            </w:pPr>
          </w:p>
          <w:p w:rsidR="007F2126" w:rsidRPr="007F2126" w:rsidRDefault="007F2126">
            <w:pPr>
              <w:pStyle w:val="TableParagraph"/>
              <w:spacing w:before="3"/>
              <w:rPr>
                <w:sz w:val="8"/>
                <w:lang w:val="ru-RU"/>
              </w:rPr>
            </w:pPr>
          </w:p>
          <w:p w:rsidR="007F2126" w:rsidRDefault="007F2126">
            <w:pPr>
              <w:pStyle w:val="TableParagraph"/>
              <w:ind w:left="143"/>
              <w:rPr>
                <w:sz w:val="10"/>
              </w:rPr>
            </w:pPr>
            <w:r>
              <w:rPr>
                <w:w w:val="105"/>
                <w:sz w:val="10"/>
              </w:rPr>
              <w:t>12</w:t>
            </w:r>
          </w:p>
        </w:tc>
        <w:tc>
          <w:tcPr>
            <w:tcW w:w="51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89"/>
              <w:rPr>
                <w:sz w:val="10"/>
              </w:rPr>
            </w:pPr>
            <w:r>
              <w:rPr>
                <w:w w:val="105"/>
                <w:sz w:val="10"/>
              </w:rPr>
              <w:t>120</w:t>
            </w:r>
          </w:p>
        </w:tc>
        <w:tc>
          <w:tcPr>
            <w:tcW w:w="14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132"/>
              <w:rPr>
                <w:sz w:val="10"/>
              </w:rPr>
            </w:pPr>
            <w:r>
              <w:rPr>
                <w:w w:val="105"/>
                <w:sz w:val="10"/>
              </w:rPr>
              <w:t>Слободской-Центральный</w:t>
            </w:r>
          </w:p>
        </w:tc>
        <w:tc>
          <w:tcPr>
            <w:tcW w:w="1514"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25" w:right="676"/>
              <w:rPr>
                <w:sz w:val="10"/>
                <w:lang w:val="ru-RU"/>
              </w:rPr>
            </w:pPr>
            <w:r w:rsidRPr="007F2126">
              <w:rPr>
                <w:spacing w:val="-2"/>
                <w:w w:val="105"/>
                <w:sz w:val="10"/>
                <w:lang w:val="ru-RU"/>
              </w:rPr>
              <w:t>Ул.</w:t>
            </w:r>
            <w:r w:rsidRPr="007F2126">
              <w:rPr>
                <w:w w:val="105"/>
                <w:sz w:val="10"/>
                <w:lang w:val="ru-RU"/>
              </w:rPr>
              <w:t xml:space="preserve"> </w:t>
            </w:r>
            <w:r w:rsidRPr="007F2126">
              <w:rPr>
                <w:spacing w:val="-2"/>
                <w:w w:val="105"/>
                <w:sz w:val="10"/>
                <w:lang w:val="ru-RU"/>
              </w:rPr>
              <w:t>Первомайская</w:t>
            </w:r>
            <w:r w:rsidRPr="007F2126">
              <w:rPr>
                <w:spacing w:val="-23"/>
                <w:w w:val="105"/>
                <w:sz w:val="10"/>
                <w:lang w:val="ru-RU"/>
              </w:rPr>
              <w:t xml:space="preserve"> </w:t>
            </w:r>
            <w:r w:rsidRPr="007F2126">
              <w:rPr>
                <w:w w:val="105"/>
                <w:sz w:val="10"/>
                <w:lang w:val="ru-RU"/>
              </w:rPr>
              <w:t>ГИБДД</w:t>
            </w:r>
          </w:p>
          <w:p w:rsidR="007F2126" w:rsidRPr="007F2126" w:rsidRDefault="007F2126">
            <w:pPr>
              <w:pStyle w:val="TableParagraph"/>
              <w:spacing w:line="264" w:lineRule="auto"/>
              <w:ind w:left="25" w:right="542"/>
              <w:rPr>
                <w:sz w:val="10"/>
                <w:lang w:val="ru-RU"/>
              </w:rPr>
            </w:pPr>
            <w:r w:rsidRPr="007F2126">
              <w:rPr>
                <w:spacing w:val="-1"/>
                <w:w w:val="105"/>
                <w:sz w:val="10"/>
                <w:lang w:val="ru-RU"/>
              </w:rPr>
              <w:t>Сады по требованию</w:t>
            </w:r>
            <w:r w:rsidRPr="007F2126">
              <w:rPr>
                <w:spacing w:val="-24"/>
                <w:w w:val="105"/>
                <w:sz w:val="10"/>
                <w:lang w:val="ru-RU"/>
              </w:rPr>
              <w:t xml:space="preserve"> </w:t>
            </w:r>
            <w:r w:rsidRPr="007F2126">
              <w:rPr>
                <w:w w:val="105"/>
                <w:sz w:val="10"/>
                <w:lang w:val="ru-RU"/>
              </w:rPr>
              <w:t>Пестовы</w:t>
            </w:r>
          </w:p>
          <w:p w:rsidR="007F2126" w:rsidRPr="007F2126" w:rsidRDefault="007F2126">
            <w:pPr>
              <w:pStyle w:val="TableParagraph"/>
              <w:spacing w:line="264" w:lineRule="auto"/>
              <w:ind w:left="25" w:right="1037"/>
              <w:rPr>
                <w:sz w:val="10"/>
                <w:lang w:val="ru-RU"/>
              </w:rPr>
            </w:pPr>
            <w:r w:rsidRPr="007F2126">
              <w:rPr>
                <w:sz w:val="10"/>
                <w:lang w:val="ru-RU"/>
              </w:rPr>
              <w:t>Степкины</w:t>
            </w:r>
            <w:r w:rsidRPr="007F2126">
              <w:rPr>
                <w:spacing w:val="-22"/>
                <w:sz w:val="10"/>
                <w:lang w:val="ru-RU"/>
              </w:rPr>
              <w:t xml:space="preserve"> </w:t>
            </w:r>
            <w:r w:rsidRPr="007F2126">
              <w:rPr>
                <w:w w:val="105"/>
                <w:sz w:val="10"/>
                <w:lang w:val="ru-RU"/>
              </w:rPr>
              <w:t>13-й</w:t>
            </w:r>
            <w:r w:rsidRPr="007F2126">
              <w:rPr>
                <w:spacing w:val="-2"/>
                <w:w w:val="105"/>
                <w:sz w:val="10"/>
                <w:lang w:val="ru-RU"/>
              </w:rPr>
              <w:t xml:space="preserve"> </w:t>
            </w:r>
            <w:r w:rsidRPr="007F2126">
              <w:rPr>
                <w:w w:val="105"/>
                <w:sz w:val="10"/>
                <w:lang w:val="ru-RU"/>
              </w:rPr>
              <w:t>км</w:t>
            </w:r>
          </w:p>
          <w:p w:rsidR="007F2126" w:rsidRPr="007F2126" w:rsidRDefault="007F2126">
            <w:pPr>
              <w:pStyle w:val="TableParagraph"/>
              <w:spacing w:line="264" w:lineRule="auto"/>
              <w:ind w:left="25" w:right="792"/>
              <w:rPr>
                <w:sz w:val="10"/>
                <w:lang w:val="ru-RU"/>
              </w:rPr>
            </w:pPr>
            <w:r w:rsidRPr="007F2126">
              <w:rPr>
                <w:sz w:val="10"/>
                <w:lang w:val="ru-RU"/>
              </w:rPr>
              <w:t>Красная</w:t>
            </w:r>
            <w:r w:rsidRPr="007F2126">
              <w:rPr>
                <w:spacing w:val="8"/>
                <w:sz w:val="10"/>
                <w:lang w:val="ru-RU"/>
              </w:rPr>
              <w:t xml:space="preserve"> </w:t>
            </w:r>
            <w:r w:rsidRPr="007F2126">
              <w:rPr>
                <w:sz w:val="10"/>
                <w:lang w:val="ru-RU"/>
              </w:rPr>
              <w:t>талица</w:t>
            </w:r>
            <w:r w:rsidRPr="007F2126">
              <w:rPr>
                <w:spacing w:val="-22"/>
                <w:sz w:val="10"/>
                <w:lang w:val="ru-RU"/>
              </w:rPr>
              <w:t xml:space="preserve"> </w:t>
            </w:r>
            <w:r w:rsidRPr="007F2126">
              <w:rPr>
                <w:w w:val="105"/>
                <w:sz w:val="10"/>
                <w:lang w:val="ru-RU"/>
              </w:rPr>
              <w:t>Колодкины</w:t>
            </w:r>
          </w:p>
          <w:p w:rsidR="007F2126" w:rsidRPr="007F2126" w:rsidRDefault="007F2126">
            <w:pPr>
              <w:pStyle w:val="TableParagraph"/>
              <w:spacing w:line="264" w:lineRule="auto"/>
              <w:ind w:left="25" w:right="537"/>
              <w:rPr>
                <w:sz w:val="10"/>
                <w:lang w:val="ru-RU"/>
              </w:rPr>
            </w:pPr>
            <w:r w:rsidRPr="007F2126">
              <w:rPr>
                <w:spacing w:val="-2"/>
                <w:w w:val="105"/>
                <w:sz w:val="10"/>
                <w:lang w:val="ru-RU"/>
              </w:rPr>
              <w:t xml:space="preserve">Поворот </w:t>
            </w:r>
            <w:r w:rsidRPr="007F2126">
              <w:rPr>
                <w:spacing w:val="-1"/>
                <w:w w:val="105"/>
                <w:sz w:val="10"/>
                <w:lang w:val="ru-RU"/>
              </w:rPr>
              <w:t>на Пушкари</w:t>
            </w:r>
            <w:r w:rsidRPr="007F2126">
              <w:rPr>
                <w:spacing w:val="-24"/>
                <w:w w:val="105"/>
                <w:sz w:val="10"/>
                <w:lang w:val="ru-RU"/>
              </w:rPr>
              <w:t xml:space="preserve"> </w:t>
            </w:r>
            <w:r w:rsidRPr="007F2126">
              <w:rPr>
                <w:w w:val="105"/>
                <w:sz w:val="10"/>
                <w:lang w:val="ru-RU"/>
              </w:rPr>
              <w:t>Мишкины</w:t>
            </w:r>
          </w:p>
          <w:p w:rsidR="007F2126" w:rsidRPr="007F2126" w:rsidRDefault="007F2126">
            <w:pPr>
              <w:pStyle w:val="TableParagraph"/>
              <w:spacing w:line="264" w:lineRule="auto"/>
              <w:ind w:left="25" w:right="984"/>
              <w:rPr>
                <w:sz w:val="10"/>
                <w:lang w:val="ru-RU"/>
              </w:rPr>
            </w:pPr>
            <w:r w:rsidRPr="007F2126">
              <w:rPr>
                <w:w w:val="105"/>
                <w:sz w:val="10"/>
                <w:lang w:val="ru-RU"/>
              </w:rPr>
              <w:t>Олениха</w:t>
            </w:r>
            <w:r w:rsidRPr="007F2126">
              <w:rPr>
                <w:spacing w:val="1"/>
                <w:w w:val="105"/>
                <w:sz w:val="10"/>
                <w:lang w:val="ru-RU"/>
              </w:rPr>
              <w:t xml:space="preserve"> </w:t>
            </w:r>
            <w:r w:rsidRPr="007F2126">
              <w:rPr>
                <w:spacing w:val="-2"/>
                <w:w w:val="105"/>
                <w:sz w:val="10"/>
                <w:lang w:val="ru-RU"/>
              </w:rPr>
              <w:t>Шестаково</w:t>
            </w:r>
          </w:p>
          <w:p w:rsidR="007F2126" w:rsidRDefault="007F2126">
            <w:pPr>
              <w:pStyle w:val="TableParagraph"/>
              <w:spacing w:line="264" w:lineRule="auto"/>
              <w:ind w:left="25" w:right="520"/>
              <w:rPr>
                <w:sz w:val="10"/>
              </w:rPr>
            </w:pPr>
            <w:r>
              <w:rPr>
                <w:sz w:val="10"/>
              </w:rPr>
              <w:t>Холуновский</w:t>
            </w:r>
            <w:r>
              <w:rPr>
                <w:spacing w:val="1"/>
                <w:sz w:val="10"/>
              </w:rPr>
              <w:t xml:space="preserve"> </w:t>
            </w:r>
            <w:r>
              <w:rPr>
                <w:sz w:val="10"/>
              </w:rPr>
              <w:t>поворот</w:t>
            </w:r>
            <w:r>
              <w:rPr>
                <w:spacing w:val="-22"/>
                <w:sz w:val="10"/>
              </w:rPr>
              <w:t xml:space="preserve"> </w:t>
            </w:r>
            <w:r>
              <w:rPr>
                <w:w w:val="105"/>
                <w:sz w:val="10"/>
              </w:rPr>
              <w:t>Центральный</w:t>
            </w:r>
          </w:p>
        </w:tc>
        <w:tc>
          <w:tcPr>
            <w:tcW w:w="1888" w:type="dxa"/>
            <w:tcBorders>
              <w:top w:val="single" w:sz="2" w:space="0" w:color="000000"/>
              <w:left w:val="single" w:sz="2" w:space="0" w:color="000000"/>
              <w:bottom w:val="single" w:sz="2" w:space="0" w:color="000000"/>
              <w:right w:val="single" w:sz="2" w:space="0" w:color="000000"/>
            </w:tcBorders>
          </w:tcPr>
          <w:p w:rsidR="007F2126" w:rsidRPr="007F2126" w:rsidRDefault="007F2126">
            <w:pPr>
              <w:pStyle w:val="TableParagraph"/>
              <w:spacing w:before="9" w:line="264" w:lineRule="auto"/>
              <w:ind w:left="25" w:right="1200"/>
              <w:rPr>
                <w:sz w:val="10"/>
                <w:lang w:val="ru-RU"/>
              </w:rPr>
            </w:pPr>
            <w:r w:rsidRPr="007F2126">
              <w:rPr>
                <w:spacing w:val="-2"/>
                <w:w w:val="105"/>
                <w:sz w:val="10"/>
                <w:lang w:val="ru-RU"/>
              </w:rPr>
              <w:t>г. Слободской:</w:t>
            </w:r>
            <w:r w:rsidRPr="007F2126">
              <w:rPr>
                <w:spacing w:val="-24"/>
                <w:w w:val="105"/>
                <w:sz w:val="10"/>
                <w:lang w:val="ru-RU"/>
              </w:rPr>
              <w:t xml:space="preserve"> </w:t>
            </w:r>
            <w:r w:rsidRPr="007F2126">
              <w:rPr>
                <w:w w:val="105"/>
                <w:sz w:val="10"/>
                <w:lang w:val="ru-RU"/>
              </w:rPr>
              <w:t>ул.</w:t>
            </w:r>
            <w:r w:rsidRPr="007F2126">
              <w:rPr>
                <w:spacing w:val="-1"/>
                <w:w w:val="105"/>
                <w:sz w:val="10"/>
                <w:lang w:val="ru-RU"/>
              </w:rPr>
              <w:t xml:space="preserve"> </w:t>
            </w:r>
            <w:r w:rsidRPr="007F2126">
              <w:rPr>
                <w:w w:val="105"/>
                <w:sz w:val="10"/>
                <w:lang w:val="ru-RU"/>
              </w:rPr>
              <w:t>Грина</w:t>
            </w:r>
          </w:p>
          <w:p w:rsidR="007F2126" w:rsidRPr="007F2126" w:rsidRDefault="007F2126">
            <w:pPr>
              <w:pStyle w:val="TableParagraph"/>
              <w:spacing w:line="114" w:lineRule="exact"/>
              <w:ind w:left="25"/>
              <w:rPr>
                <w:sz w:val="10"/>
                <w:lang w:val="ru-RU"/>
              </w:rPr>
            </w:pPr>
            <w:r w:rsidRPr="007F2126">
              <w:rPr>
                <w:spacing w:val="-2"/>
                <w:w w:val="105"/>
                <w:sz w:val="10"/>
                <w:lang w:val="ru-RU"/>
              </w:rPr>
              <w:t>ул. Советская</w:t>
            </w:r>
          </w:p>
          <w:p w:rsidR="007F2126" w:rsidRPr="007F2126" w:rsidRDefault="007F2126">
            <w:pPr>
              <w:pStyle w:val="TableParagraph"/>
              <w:spacing w:before="13" w:line="264" w:lineRule="auto"/>
              <w:ind w:left="25" w:right="1001"/>
              <w:rPr>
                <w:sz w:val="10"/>
                <w:lang w:val="ru-RU"/>
              </w:rPr>
            </w:pPr>
            <w:r w:rsidRPr="007F2126">
              <w:rPr>
                <w:spacing w:val="-1"/>
                <w:w w:val="105"/>
                <w:sz w:val="10"/>
                <w:lang w:val="ru-RU"/>
              </w:rPr>
              <w:t>ул. Первомайская</w:t>
            </w:r>
            <w:r w:rsidRPr="007F2126">
              <w:rPr>
                <w:w w:val="105"/>
                <w:sz w:val="10"/>
                <w:lang w:val="ru-RU"/>
              </w:rPr>
              <w:t xml:space="preserve"> </w:t>
            </w:r>
            <w:r w:rsidRPr="007F2126">
              <w:rPr>
                <w:sz w:val="10"/>
                <w:lang w:val="ru-RU"/>
              </w:rPr>
              <w:t>ул. Рождественская</w:t>
            </w:r>
            <w:r w:rsidRPr="007F2126">
              <w:rPr>
                <w:spacing w:val="-22"/>
                <w:sz w:val="10"/>
                <w:lang w:val="ru-RU"/>
              </w:rPr>
              <w:t xml:space="preserve"> </w:t>
            </w:r>
            <w:r w:rsidRPr="007F2126">
              <w:rPr>
                <w:spacing w:val="-1"/>
                <w:w w:val="105"/>
                <w:sz w:val="10"/>
                <w:lang w:val="ru-RU"/>
              </w:rPr>
              <w:t>ул.</w:t>
            </w:r>
            <w:r w:rsidRPr="007F2126">
              <w:rPr>
                <w:spacing w:val="-5"/>
                <w:w w:val="105"/>
                <w:sz w:val="10"/>
                <w:lang w:val="ru-RU"/>
              </w:rPr>
              <w:t xml:space="preserve"> </w:t>
            </w:r>
            <w:r w:rsidRPr="007F2126">
              <w:rPr>
                <w:spacing w:val="-1"/>
                <w:w w:val="105"/>
                <w:sz w:val="10"/>
                <w:lang w:val="ru-RU"/>
              </w:rPr>
              <w:t>Шестаковская</w:t>
            </w:r>
          </w:p>
          <w:p w:rsidR="007F2126" w:rsidRPr="007F2126" w:rsidRDefault="007F2126">
            <w:pPr>
              <w:pStyle w:val="TableParagraph"/>
              <w:spacing w:before="10"/>
              <w:rPr>
                <w:sz w:val="10"/>
                <w:lang w:val="ru-RU"/>
              </w:rPr>
            </w:pPr>
          </w:p>
          <w:p w:rsidR="007F2126" w:rsidRPr="007F2126" w:rsidRDefault="007F2126">
            <w:pPr>
              <w:pStyle w:val="TableParagraph"/>
              <w:spacing w:before="1" w:line="264" w:lineRule="auto"/>
              <w:ind w:left="25" w:right="936"/>
              <w:rPr>
                <w:sz w:val="10"/>
                <w:lang w:val="ru-RU"/>
              </w:rPr>
            </w:pPr>
            <w:r w:rsidRPr="007F2126">
              <w:rPr>
                <w:w w:val="105"/>
                <w:sz w:val="10"/>
                <w:lang w:val="ru-RU"/>
              </w:rPr>
              <w:t>Автодорога</w:t>
            </w:r>
            <w:r w:rsidRPr="007F2126">
              <w:rPr>
                <w:spacing w:val="1"/>
                <w:w w:val="105"/>
                <w:sz w:val="10"/>
                <w:lang w:val="ru-RU"/>
              </w:rPr>
              <w:t xml:space="preserve"> </w:t>
            </w:r>
            <w:r w:rsidRPr="007F2126">
              <w:rPr>
                <w:spacing w:val="-2"/>
                <w:w w:val="105"/>
                <w:sz w:val="10"/>
                <w:lang w:val="ru-RU"/>
              </w:rPr>
              <w:t>Слободской-Нагорск</w:t>
            </w:r>
            <w:r w:rsidRPr="007F2126">
              <w:rPr>
                <w:spacing w:val="-24"/>
                <w:w w:val="105"/>
                <w:sz w:val="10"/>
                <w:lang w:val="ru-RU"/>
              </w:rPr>
              <w:t xml:space="preserve"> </w:t>
            </w:r>
            <w:r w:rsidRPr="007F2126">
              <w:rPr>
                <w:w w:val="105"/>
                <w:sz w:val="10"/>
                <w:lang w:val="ru-RU"/>
              </w:rPr>
              <w:t>г.</w:t>
            </w:r>
            <w:r w:rsidRPr="007F2126">
              <w:rPr>
                <w:spacing w:val="-2"/>
                <w:w w:val="105"/>
                <w:sz w:val="10"/>
                <w:lang w:val="ru-RU"/>
              </w:rPr>
              <w:t xml:space="preserve"> </w:t>
            </w:r>
            <w:r w:rsidRPr="007F2126">
              <w:rPr>
                <w:w w:val="105"/>
                <w:sz w:val="10"/>
                <w:lang w:val="ru-RU"/>
              </w:rPr>
              <w:t>Слободской:</w:t>
            </w:r>
          </w:p>
          <w:p w:rsidR="007F2126" w:rsidRPr="007F2126" w:rsidRDefault="007F2126">
            <w:pPr>
              <w:pStyle w:val="TableParagraph"/>
              <w:spacing w:line="114" w:lineRule="exact"/>
              <w:ind w:left="25"/>
              <w:rPr>
                <w:sz w:val="10"/>
                <w:lang w:val="ru-RU"/>
              </w:rPr>
            </w:pPr>
            <w:r w:rsidRPr="007F2126">
              <w:rPr>
                <w:spacing w:val="-1"/>
                <w:w w:val="105"/>
                <w:sz w:val="10"/>
                <w:lang w:val="ru-RU"/>
              </w:rPr>
              <w:t>ул.</w:t>
            </w:r>
            <w:r w:rsidRPr="007F2126">
              <w:rPr>
                <w:spacing w:val="-6"/>
                <w:w w:val="105"/>
                <w:sz w:val="10"/>
                <w:lang w:val="ru-RU"/>
              </w:rPr>
              <w:t xml:space="preserve"> </w:t>
            </w:r>
            <w:r w:rsidRPr="007F2126">
              <w:rPr>
                <w:w w:val="105"/>
                <w:sz w:val="10"/>
                <w:lang w:val="ru-RU"/>
              </w:rPr>
              <w:t>Грина</w:t>
            </w:r>
          </w:p>
          <w:p w:rsidR="007F2126" w:rsidRPr="007F2126" w:rsidRDefault="007F2126">
            <w:pPr>
              <w:pStyle w:val="TableParagraph"/>
              <w:spacing w:before="12"/>
              <w:ind w:left="25"/>
              <w:rPr>
                <w:sz w:val="10"/>
                <w:lang w:val="ru-RU"/>
              </w:rPr>
            </w:pPr>
            <w:r w:rsidRPr="007F2126">
              <w:rPr>
                <w:spacing w:val="-2"/>
                <w:w w:val="105"/>
                <w:sz w:val="10"/>
                <w:lang w:val="ru-RU"/>
              </w:rPr>
              <w:t>ул. Советская</w:t>
            </w:r>
          </w:p>
          <w:p w:rsidR="007F2126" w:rsidRDefault="007F2126">
            <w:pPr>
              <w:pStyle w:val="TableParagraph"/>
              <w:spacing w:before="12" w:line="264" w:lineRule="auto"/>
              <w:ind w:left="25" w:right="1073"/>
              <w:rPr>
                <w:sz w:val="10"/>
              </w:rPr>
            </w:pPr>
            <w:r w:rsidRPr="007F2126">
              <w:rPr>
                <w:spacing w:val="-2"/>
                <w:w w:val="105"/>
                <w:sz w:val="10"/>
                <w:lang w:val="ru-RU"/>
              </w:rPr>
              <w:t>ул. Первомайская</w:t>
            </w:r>
            <w:r w:rsidRPr="007F2126">
              <w:rPr>
                <w:spacing w:val="-24"/>
                <w:w w:val="105"/>
                <w:sz w:val="10"/>
                <w:lang w:val="ru-RU"/>
              </w:rPr>
              <w:t xml:space="preserve"> </w:t>
            </w:r>
            <w:r w:rsidRPr="007F2126">
              <w:rPr>
                <w:w w:val="105"/>
                <w:sz w:val="10"/>
                <w:lang w:val="ru-RU"/>
              </w:rPr>
              <w:t>ул.</w:t>
            </w:r>
            <w:r w:rsidRPr="007F2126">
              <w:rPr>
                <w:spacing w:val="-2"/>
                <w:w w:val="105"/>
                <w:sz w:val="10"/>
                <w:lang w:val="ru-RU"/>
              </w:rPr>
              <w:t xml:space="preserve"> </w:t>
            </w:r>
            <w:r>
              <w:rPr>
                <w:w w:val="105"/>
                <w:sz w:val="10"/>
              </w:rPr>
              <w:t>Ленина</w:t>
            </w:r>
          </w:p>
          <w:p w:rsidR="007F2126" w:rsidRDefault="007F2126">
            <w:pPr>
              <w:pStyle w:val="TableParagraph"/>
              <w:spacing w:line="101" w:lineRule="exact"/>
              <w:ind w:left="25"/>
              <w:rPr>
                <w:sz w:val="10"/>
              </w:rPr>
            </w:pPr>
            <w:r>
              <w:rPr>
                <w:spacing w:val="-2"/>
                <w:w w:val="105"/>
                <w:sz w:val="10"/>
              </w:rPr>
              <w:t>ул.</w:t>
            </w:r>
            <w:r>
              <w:rPr>
                <w:spacing w:val="-3"/>
                <w:w w:val="105"/>
                <w:sz w:val="10"/>
              </w:rPr>
              <w:t xml:space="preserve"> </w:t>
            </w:r>
            <w:r>
              <w:rPr>
                <w:spacing w:val="-2"/>
                <w:w w:val="105"/>
                <w:sz w:val="10"/>
              </w:rPr>
              <w:t>Шестаковская</w:t>
            </w:r>
          </w:p>
        </w:tc>
        <w:tc>
          <w:tcPr>
            <w:tcW w:w="75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2" w:right="13"/>
              <w:jc w:val="center"/>
              <w:rPr>
                <w:sz w:val="10"/>
              </w:rPr>
            </w:pPr>
            <w:r>
              <w:rPr>
                <w:w w:val="105"/>
                <w:sz w:val="10"/>
              </w:rPr>
              <w:t>49,5</w:t>
            </w:r>
          </w:p>
        </w:tc>
        <w:tc>
          <w:tcPr>
            <w:tcW w:w="1218"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121" w:right="54" w:hanging="41"/>
              <w:rPr>
                <w:sz w:val="10"/>
                <w:lang w:val="ru-RU"/>
              </w:rPr>
            </w:pPr>
            <w:r w:rsidRPr="007F2126">
              <w:rPr>
                <w:sz w:val="10"/>
                <w:lang w:val="ru-RU"/>
              </w:rPr>
              <w:t>Только</w:t>
            </w:r>
            <w:r w:rsidRPr="007F2126">
              <w:rPr>
                <w:spacing w:val="2"/>
                <w:sz w:val="10"/>
                <w:lang w:val="ru-RU"/>
              </w:rPr>
              <w:t xml:space="preserve"> </w:t>
            </w:r>
            <w:r w:rsidRPr="007F2126">
              <w:rPr>
                <w:sz w:val="10"/>
                <w:lang w:val="ru-RU"/>
              </w:rPr>
              <w:t>в</w:t>
            </w:r>
            <w:r w:rsidRPr="007F2126">
              <w:rPr>
                <w:spacing w:val="2"/>
                <w:sz w:val="10"/>
                <w:lang w:val="ru-RU"/>
              </w:rPr>
              <w:t xml:space="preserve"> </w:t>
            </w:r>
            <w:r w:rsidRPr="007F2126">
              <w:rPr>
                <w:sz w:val="10"/>
                <w:lang w:val="ru-RU"/>
              </w:rPr>
              <w:t>установленных</w:t>
            </w:r>
            <w:r w:rsidRPr="007F2126">
              <w:rPr>
                <w:spacing w:val="-22"/>
                <w:sz w:val="10"/>
                <w:lang w:val="ru-RU"/>
              </w:rPr>
              <w:t xml:space="preserve"> </w:t>
            </w:r>
            <w:r w:rsidRPr="007F2126">
              <w:rPr>
                <w:spacing w:val="-2"/>
                <w:w w:val="105"/>
                <w:sz w:val="10"/>
                <w:lang w:val="ru-RU"/>
              </w:rPr>
              <w:t>остановочных</w:t>
            </w:r>
            <w:r w:rsidRPr="007F2126">
              <w:rPr>
                <w:spacing w:val="-4"/>
                <w:w w:val="105"/>
                <w:sz w:val="10"/>
                <w:lang w:val="ru-RU"/>
              </w:rPr>
              <w:t xml:space="preserve"> </w:t>
            </w:r>
            <w:r w:rsidRPr="007F2126">
              <w:rPr>
                <w:spacing w:val="-1"/>
                <w:w w:val="105"/>
                <w:sz w:val="10"/>
                <w:lang w:val="ru-RU"/>
              </w:rPr>
              <w:t>пунктах</w:t>
            </w:r>
          </w:p>
        </w:tc>
        <w:tc>
          <w:tcPr>
            <w:tcW w:w="808"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9" w:line="264" w:lineRule="auto"/>
              <w:ind w:left="96" w:right="73" w:firstLine="3"/>
              <w:jc w:val="center"/>
              <w:rPr>
                <w:sz w:val="10"/>
              </w:rPr>
            </w:pPr>
            <w:r>
              <w:rPr>
                <w:w w:val="105"/>
                <w:sz w:val="10"/>
              </w:rPr>
              <w:t>По</w:t>
            </w:r>
            <w:r>
              <w:rPr>
                <w:spacing w:val="1"/>
                <w:w w:val="105"/>
                <w:sz w:val="10"/>
              </w:rPr>
              <w:t xml:space="preserve"> </w:t>
            </w:r>
            <w:r>
              <w:rPr>
                <w:sz w:val="10"/>
              </w:rPr>
              <w:t>регулируемым</w:t>
            </w:r>
            <w:r>
              <w:rPr>
                <w:spacing w:val="-22"/>
                <w:sz w:val="10"/>
              </w:rPr>
              <w:t xml:space="preserve"> </w:t>
            </w:r>
            <w:r>
              <w:rPr>
                <w:w w:val="105"/>
                <w:sz w:val="10"/>
              </w:rPr>
              <w:t>тарифам</w:t>
            </w:r>
          </w:p>
        </w:tc>
        <w:tc>
          <w:tcPr>
            <w:tcW w:w="43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51"/>
              <w:rPr>
                <w:sz w:val="10"/>
              </w:rPr>
            </w:pPr>
            <w:r>
              <w:rPr>
                <w:spacing w:val="-2"/>
                <w:w w:val="105"/>
                <w:sz w:val="10"/>
              </w:rPr>
              <w:t>Автобус</w:t>
            </w:r>
          </w:p>
        </w:tc>
        <w:tc>
          <w:tcPr>
            <w:tcW w:w="340"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52"/>
              <w:rPr>
                <w:sz w:val="10"/>
              </w:rPr>
            </w:pPr>
            <w:r>
              <w:rPr>
                <w:w w:val="105"/>
                <w:sz w:val="10"/>
              </w:rPr>
              <w:t>М</w:t>
            </w:r>
            <w:r>
              <w:rPr>
                <w:spacing w:val="-3"/>
                <w:w w:val="105"/>
                <w:sz w:val="10"/>
              </w:rPr>
              <w:t xml:space="preserve"> </w:t>
            </w:r>
            <w:r>
              <w:rPr>
                <w:w w:val="105"/>
                <w:sz w:val="10"/>
              </w:rPr>
              <w:t>и</w:t>
            </w:r>
            <w:r>
              <w:rPr>
                <w:spacing w:val="-2"/>
                <w:w w:val="105"/>
                <w:sz w:val="10"/>
              </w:rPr>
              <w:t xml:space="preserve"> </w:t>
            </w:r>
            <w:r>
              <w:rPr>
                <w:w w:val="105"/>
                <w:sz w:val="10"/>
              </w:rPr>
              <w:t>С</w:t>
            </w:r>
          </w:p>
        </w:tc>
        <w:tc>
          <w:tcPr>
            <w:tcW w:w="49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36"/>
              <w:jc w:val="center"/>
              <w:rPr>
                <w:sz w:val="10"/>
              </w:rPr>
            </w:pPr>
            <w:r>
              <w:rPr>
                <w:w w:val="103"/>
                <w:sz w:val="10"/>
              </w:rPr>
              <w:t>1</w:t>
            </w:r>
          </w:p>
        </w:tc>
        <w:tc>
          <w:tcPr>
            <w:tcW w:w="801"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40"/>
              <w:jc w:val="center"/>
              <w:rPr>
                <w:sz w:val="10"/>
              </w:rPr>
            </w:pPr>
            <w:r>
              <w:rPr>
                <w:w w:val="103"/>
                <w:sz w:val="10"/>
              </w:rPr>
              <w:t>3</w:t>
            </w:r>
          </w:p>
        </w:tc>
        <w:tc>
          <w:tcPr>
            <w:tcW w:w="1027" w:type="dxa"/>
            <w:tcBorders>
              <w:top w:val="single" w:sz="2" w:space="0" w:color="000000"/>
              <w:left w:val="single" w:sz="2" w:space="0" w:color="000000"/>
              <w:bottom w:val="single" w:sz="2" w:space="0" w:color="000000"/>
              <w:right w:val="single" w:sz="2" w:space="0" w:color="000000"/>
            </w:tcBorders>
            <w:hideMark/>
          </w:tcPr>
          <w:p w:rsidR="007F2126" w:rsidRDefault="007F2126">
            <w:pPr>
              <w:pStyle w:val="TableParagraph"/>
              <w:spacing w:before="12"/>
              <w:ind w:left="294"/>
              <w:rPr>
                <w:sz w:val="10"/>
              </w:rPr>
            </w:pPr>
            <w:r>
              <w:rPr>
                <w:w w:val="105"/>
                <w:sz w:val="10"/>
              </w:rPr>
              <w:t>21.03.2006</w:t>
            </w:r>
          </w:p>
        </w:tc>
        <w:tc>
          <w:tcPr>
            <w:tcW w:w="1267" w:type="dxa"/>
            <w:tcBorders>
              <w:top w:val="single" w:sz="2" w:space="0" w:color="000000"/>
              <w:left w:val="single" w:sz="2" w:space="0" w:color="000000"/>
              <w:bottom w:val="single" w:sz="2" w:space="0" w:color="000000"/>
              <w:right w:val="single" w:sz="2" w:space="0" w:color="000000"/>
            </w:tcBorders>
            <w:hideMark/>
          </w:tcPr>
          <w:p w:rsidR="007F2126" w:rsidRPr="007F2126" w:rsidRDefault="007F2126">
            <w:pPr>
              <w:pStyle w:val="TableParagraph"/>
              <w:spacing w:before="9" w:line="264" w:lineRule="auto"/>
              <w:ind w:left="33" w:right="43"/>
              <w:jc w:val="both"/>
              <w:rPr>
                <w:sz w:val="10"/>
                <w:lang w:val="ru-RU"/>
              </w:rPr>
            </w:pPr>
            <w:r w:rsidRPr="007F2126">
              <w:rPr>
                <w:sz w:val="10"/>
                <w:lang w:val="ru-RU"/>
              </w:rPr>
              <w:t>Муниципальное унитарное</w:t>
            </w:r>
            <w:r w:rsidRPr="007F2126">
              <w:rPr>
                <w:spacing w:val="-22"/>
                <w:sz w:val="10"/>
                <w:lang w:val="ru-RU"/>
              </w:rPr>
              <w:t xml:space="preserve"> </w:t>
            </w:r>
            <w:r w:rsidRPr="007F2126">
              <w:rPr>
                <w:spacing w:val="-2"/>
                <w:w w:val="105"/>
                <w:sz w:val="10"/>
                <w:lang w:val="ru-RU"/>
              </w:rPr>
              <w:t>предприятие «Слободские</w:t>
            </w:r>
            <w:r w:rsidRPr="007F2126">
              <w:rPr>
                <w:spacing w:val="-1"/>
                <w:w w:val="105"/>
                <w:sz w:val="10"/>
                <w:lang w:val="ru-RU"/>
              </w:rPr>
              <w:t xml:space="preserve"> </w:t>
            </w:r>
            <w:r w:rsidRPr="007F2126">
              <w:rPr>
                <w:sz w:val="10"/>
                <w:lang w:val="ru-RU"/>
              </w:rPr>
              <w:t>пассажирские перевозки»</w:t>
            </w:r>
          </w:p>
        </w:tc>
        <w:tc>
          <w:tcPr>
            <w:tcW w:w="2389" w:type="dxa"/>
            <w:tcBorders>
              <w:top w:val="single" w:sz="2" w:space="0" w:color="000000"/>
              <w:left w:val="single" w:sz="2" w:space="0" w:color="000000"/>
              <w:bottom w:val="single" w:sz="2" w:space="0" w:color="000000"/>
              <w:right w:val="single" w:sz="6" w:space="0" w:color="000000"/>
            </w:tcBorders>
            <w:hideMark/>
          </w:tcPr>
          <w:p w:rsidR="007F2126" w:rsidRPr="007F2126" w:rsidRDefault="007F2126">
            <w:pPr>
              <w:pStyle w:val="TableParagraph"/>
              <w:spacing w:before="9" w:line="264" w:lineRule="auto"/>
              <w:ind w:left="28" w:right="678"/>
              <w:rPr>
                <w:sz w:val="10"/>
                <w:lang w:val="ru-RU"/>
              </w:rPr>
            </w:pPr>
            <w:r w:rsidRPr="007F2126">
              <w:rPr>
                <w:spacing w:val="-1"/>
                <w:w w:val="105"/>
                <w:sz w:val="10"/>
                <w:lang w:val="ru-RU"/>
              </w:rPr>
              <w:t>613152 Кировская обл, г.Слободской,</w:t>
            </w:r>
            <w:r w:rsidRPr="007F2126">
              <w:rPr>
                <w:spacing w:val="-24"/>
                <w:w w:val="105"/>
                <w:sz w:val="10"/>
                <w:lang w:val="ru-RU"/>
              </w:rPr>
              <w:t xml:space="preserve"> </w:t>
            </w:r>
            <w:r w:rsidRPr="007F2126">
              <w:rPr>
                <w:w w:val="105"/>
                <w:sz w:val="10"/>
                <w:lang w:val="ru-RU"/>
              </w:rPr>
              <w:t>ул.Ак.Бакулева,</w:t>
            </w:r>
            <w:r w:rsidRPr="007F2126">
              <w:rPr>
                <w:spacing w:val="-1"/>
                <w:w w:val="105"/>
                <w:sz w:val="10"/>
                <w:lang w:val="ru-RU"/>
              </w:rPr>
              <w:t xml:space="preserve"> </w:t>
            </w:r>
            <w:r w:rsidRPr="007F2126">
              <w:rPr>
                <w:w w:val="105"/>
                <w:sz w:val="10"/>
                <w:lang w:val="ru-RU"/>
              </w:rPr>
              <w:t>6-А</w:t>
            </w:r>
          </w:p>
        </w:tc>
      </w:tr>
    </w:tbl>
    <w:p w:rsidR="007F2126" w:rsidRDefault="007F2126" w:rsidP="007F2126">
      <w:pPr>
        <w:rPr>
          <w:sz w:val="22"/>
          <w:szCs w:val="22"/>
          <w:lang w:eastAsia="en-US"/>
        </w:rPr>
      </w:pPr>
    </w:p>
    <w:p w:rsidR="007F2126" w:rsidRPr="007F2126" w:rsidRDefault="007F2126" w:rsidP="000B2231">
      <w:pPr>
        <w:spacing w:before="98" w:after="84" w:line="92" w:lineRule="exact"/>
        <w:jc w:val="center"/>
        <w:rPr>
          <w:sz w:val="40"/>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B2231" w:rsidRDefault="000B2231" w:rsidP="0061369F">
      <w:pPr>
        <w:tabs>
          <w:tab w:val="left" w:pos="2985"/>
        </w:tabs>
        <w:rPr>
          <w:sz w:val="16"/>
          <w:szCs w:val="16"/>
        </w:rPr>
      </w:pPr>
    </w:p>
    <w:p w:rsidR="00094064" w:rsidRDefault="00094064" w:rsidP="0061369F">
      <w:pPr>
        <w:tabs>
          <w:tab w:val="left" w:pos="2985"/>
        </w:tabs>
        <w:rPr>
          <w:sz w:val="16"/>
          <w:szCs w:val="16"/>
        </w:rPr>
        <w:sectPr w:rsidR="00094064" w:rsidSect="005B5E55">
          <w:pgSz w:w="16840" w:h="11910" w:orient="landscape"/>
          <w:pgMar w:top="1701" w:right="1134" w:bottom="850" w:left="1134" w:header="720" w:footer="720" w:gutter="0"/>
          <w:cols w:space="720"/>
          <w:docGrid w:linePitch="272"/>
        </w:sectPr>
      </w:pPr>
    </w:p>
    <w:p w:rsidR="006E4C78" w:rsidRPr="007F2126" w:rsidRDefault="006E4C78" w:rsidP="006E4C78">
      <w:pPr>
        <w:widowControl/>
        <w:autoSpaceDE/>
        <w:autoSpaceDN/>
        <w:adjustRightInd/>
        <w:rPr>
          <w:sz w:val="48"/>
          <w:szCs w:val="48"/>
        </w:rPr>
      </w:pPr>
    </w:p>
    <w:p w:rsidR="006E4C78" w:rsidRPr="006E4C78" w:rsidRDefault="006E4C78" w:rsidP="006E4C78">
      <w:pPr>
        <w:widowControl/>
        <w:autoSpaceDE/>
        <w:autoSpaceDN/>
        <w:adjustRightInd/>
        <w:jc w:val="center"/>
      </w:pPr>
      <w:r w:rsidRPr="006E4C78">
        <w:rPr>
          <w:noProof/>
        </w:rPr>
        <w:drawing>
          <wp:inline distT="0" distB="0" distL="0" distR="0">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E4C78" w:rsidRPr="006E4C78" w:rsidRDefault="006E4C78" w:rsidP="006E4C78">
      <w:pPr>
        <w:widowControl/>
        <w:autoSpaceDE/>
        <w:autoSpaceDN/>
        <w:adjustRightInd/>
      </w:pPr>
    </w:p>
    <w:p w:rsidR="006E4C78" w:rsidRPr="006E4C78" w:rsidRDefault="006E4C78" w:rsidP="006E4C78">
      <w:pPr>
        <w:widowControl/>
        <w:autoSpaceDE/>
        <w:autoSpaceDN/>
        <w:adjustRightInd/>
        <w:ind w:left="-180" w:right="-5"/>
        <w:rPr>
          <w:b/>
        </w:rPr>
      </w:pPr>
      <w:r w:rsidRPr="006E4C78">
        <w:rPr>
          <w:b/>
        </w:rPr>
        <w:t>АДМИНИСТРАЦИЯ СЛОБОДСКОГО МУНИЦИПАЛЬНОГО РАЙОНА</w:t>
      </w:r>
    </w:p>
    <w:p w:rsidR="006E4C78" w:rsidRPr="006E4C78" w:rsidRDefault="006E4C78" w:rsidP="006E4C78">
      <w:pPr>
        <w:widowControl/>
        <w:autoSpaceDE/>
        <w:autoSpaceDN/>
        <w:adjustRightInd/>
        <w:jc w:val="center"/>
        <w:rPr>
          <w:b/>
        </w:rPr>
      </w:pPr>
      <w:r w:rsidRPr="006E4C78">
        <w:rPr>
          <w:b/>
        </w:rPr>
        <w:t>КИРОВСКОЙ ОБЛАСТИ</w:t>
      </w:r>
    </w:p>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jc w:val="center"/>
        <w:rPr>
          <w:b/>
        </w:rPr>
      </w:pPr>
      <w:r w:rsidRPr="006E4C78">
        <w:rPr>
          <w:b/>
        </w:rPr>
        <w:t>ПОСТАНОВЛЕНИЕ</w:t>
      </w:r>
    </w:p>
    <w:p w:rsidR="006E4C78" w:rsidRPr="006E4C78" w:rsidRDefault="006E4C78" w:rsidP="006E4C78">
      <w:pPr>
        <w:widowControl/>
        <w:autoSpaceDE/>
        <w:autoSpaceDN/>
        <w:adjustRightInd/>
        <w:jc w:val="center"/>
        <w:rPr>
          <w:b/>
        </w:rPr>
      </w:pPr>
    </w:p>
    <w:tbl>
      <w:tblPr>
        <w:tblW w:w="0" w:type="auto"/>
        <w:tblLook w:val="01E0" w:firstRow="1" w:lastRow="1" w:firstColumn="1" w:lastColumn="1" w:noHBand="0" w:noVBand="0"/>
      </w:tblPr>
      <w:tblGrid>
        <w:gridCol w:w="2245"/>
        <w:gridCol w:w="5651"/>
        <w:gridCol w:w="1679"/>
      </w:tblGrid>
      <w:tr w:rsidR="006E4C78" w:rsidRPr="006E4C78" w:rsidTr="00A653A5">
        <w:tc>
          <w:tcPr>
            <w:tcW w:w="2268" w:type="dxa"/>
            <w:tcBorders>
              <w:top w:val="nil"/>
              <w:left w:val="nil"/>
              <w:bottom w:val="single" w:sz="4" w:space="0" w:color="auto"/>
              <w:right w:val="nil"/>
            </w:tcBorders>
            <w:shd w:val="clear" w:color="auto" w:fill="auto"/>
          </w:tcPr>
          <w:p w:rsidR="006E4C78" w:rsidRPr="006E4C78" w:rsidRDefault="006E4C78" w:rsidP="006E4C78">
            <w:pPr>
              <w:widowControl/>
              <w:tabs>
                <w:tab w:val="left" w:pos="615"/>
              </w:tabs>
              <w:autoSpaceDE/>
              <w:autoSpaceDN/>
              <w:adjustRightInd/>
            </w:pPr>
            <w:r w:rsidRPr="006E4C78">
              <w:t>19.12.2024</w:t>
            </w:r>
          </w:p>
        </w:tc>
        <w:tc>
          <w:tcPr>
            <w:tcW w:w="5760" w:type="dxa"/>
            <w:shd w:val="clear" w:color="auto" w:fill="auto"/>
          </w:tcPr>
          <w:p w:rsidR="006E4C78" w:rsidRPr="006E4C78" w:rsidRDefault="006E4C78" w:rsidP="006E4C78">
            <w:pPr>
              <w:widowControl/>
              <w:autoSpaceDE/>
              <w:autoSpaceDN/>
              <w:adjustRightInd/>
              <w:jc w:val="right"/>
            </w:pPr>
            <w:r w:rsidRPr="006E4C78">
              <w:t>№</w:t>
            </w:r>
          </w:p>
        </w:tc>
        <w:tc>
          <w:tcPr>
            <w:tcW w:w="1701" w:type="dxa"/>
            <w:tcBorders>
              <w:top w:val="nil"/>
              <w:left w:val="nil"/>
              <w:bottom w:val="single" w:sz="4" w:space="0" w:color="auto"/>
              <w:right w:val="nil"/>
            </w:tcBorders>
            <w:shd w:val="clear" w:color="auto" w:fill="auto"/>
          </w:tcPr>
          <w:p w:rsidR="006E4C78" w:rsidRPr="006E4C78" w:rsidRDefault="006E4C78" w:rsidP="006E4C78">
            <w:pPr>
              <w:widowControl/>
              <w:autoSpaceDE/>
              <w:autoSpaceDN/>
              <w:adjustRightInd/>
            </w:pPr>
            <w:r w:rsidRPr="006E4C78">
              <w:t>1938</w:t>
            </w:r>
          </w:p>
        </w:tc>
      </w:tr>
    </w:tbl>
    <w:p w:rsidR="006E4C78" w:rsidRPr="006E4C78" w:rsidRDefault="006E4C78" w:rsidP="006E4C78">
      <w:pPr>
        <w:widowControl/>
        <w:autoSpaceDE/>
        <w:autoSpaceDN/>
        <w:adjustRightInd/>
        <w:jc w:val="center"/>
      </w:pPr>
      <w:r w:rsidRPr="006E4C78">
        <w:t>г. Слободской</w:t>
      </w:r>
    </w:p>
    <w:p w:rsidR="006E4C78" w:rsidRPr="006E4C78" w:rsidRDefault="006E4C78" w:rsidP="006E4C78">
      <w:pPr>
        <w:widowControl/>
        <w:autoSpaceDE/>
        <w:autoSpaceDN/>
        <w:adjustRightInd/>
        <w:jc w:val="center"/>
      </w:pPr>
    </w:p>
    <w:tbl>
      <w:tblPr>
        <w:tblW w:w="0" w:type="auto"/>
        <w:jc w:val="center"/>
        <w:tblLook w:val="01E0" w:firstRow="1" w:lastRow="1" w:firstColumn="1" w:lastColumn="1" w:noHBand="0" w:noVBand="0"/>
      </w:tblPr>
      <w:tblGrid>
        <w:gridCol w:w="7200"/>
      </w:tblGrid>
      <w:tr w:rsidR="006E4C78" w:rsidRPr="006E4C78" w:rsidTr="00A653A5">
        <w:trPr>
          <w:jc w:val="center"/>
        </w:trPr>
        <w:tc>
          <w:tcPr>
            <w:tcW w:w="7200" w:type="dxa"/>
            <w:shd w:val="clear" w:color="auto" w:fill="auto"/>
            <w:vAlign w:val="center"/>
          </w:tcPr>
          <w:p w:rsidR="006E4C78" w:rsidRPr="006E4C78" w:rsidRDefault="006E4C78" w:rsidP="006E4C78">
            <w:pPr>
              <w:widowControl/>
              <w:autoSpaceDE/>
              <w:autoSpaceDN/>
              <w:adjustRightInd/>
              <w:spacing w:before="100" w:beforeAutospacing="1" w:after="100" w:afterAutospacing="1"/>
              <w:jc w:val="center"/>
              <w:rPr>
                <w:b/>
              </w:rPr>
            </w:pPr>
            <w:r w:rsidRPr="006E4C78">
              <w:rPr>
                <w:b/>
              </w:rPr>
              <w:t>Об утверждении Реестра социальных маршрутов  Слободского района на 2025 год</w:t>
            </w:r>
          </w:p>
        </w:tc>
      </w:tr>
    </w:tbl>
    <w:p w:rsidR="006E4C78" w:rsidRPr="006E4C78" w:rsidRDefault="006E4C78" w:rsidP="006E4C78">
      <w:pPr>
        <w:widowControl/>
        <w:autoSpaceDE/>
        <w:autoSpaceDN/>
        <w:adjustRightInd/>
        <w:jc w:val="center"/>
      </w:pPr>
    </w:p>
    <w:p w:rsidR="006E4C78" w:rsidRPr="006E4C78" w:rsidRDefault="006E4C78" w:rsidP="006E4C78">
      <w:pPr>
        <w:widowControl/>
        <w:spacing w:line="360" w:lineRule="auto"/>
        <w:ind w:firstLine="708"/>
        <w:jc w:val="both"/>
      </w:pPr>
      <w:r w:rsidRPr="006E4C78">
        <w:t>В соответствии с пунктом 6 части 1 статьи 15 Федерального закона от 06.10.2003 № 131-ФЗ «Об общих принципах организации местного самоуправления в Российской Федерации», Федеральным законом от 08.11.2007 № 259-ФЗ «Устав автомобильного и городского надземного электрического транспорта», постановлением администрации Слободского муниципального района Кировской области от 11.10.2021 № 1355 «Об организации пассажирских перевозок автомобильным транспортом общего пользования на территории Слободского района", Порядком утверждения маршрутов и графиков движения общественного пассажирского транспорта на территории Слободского района, утвержденным распоряжением главы администрации Слободского района от 06.07.2007 № 763, Порядком формирования и ведения Реестра социальных маршрутов Слободского района, утвержденным распоряжением главы администрации Слободского района от 15.01.2008 № 26, Администрация  Слободского района ПОСТАНОВЛЯЕТ:</w:t>
      </w:r>
    </w:p>
    <w:p w:rsidR="006E4C78" w:rsidRPr="006E4C78" w:rsidRDefault="006E4C78" w:rsidP="006E4C78">
      <w:pPr>
        <w:widowControl/>
        <w:autoSpaceDE/>
        <w:autoSpaceDN/>
        <w:adjustRightInd/>
        <w:spacing w:line="360" w:lineRule="auto"/>
        <w:ind w:firstLine="709"/>
        <w:jc w:val="both"/>
      </w:pPr>
      <w:r w:rsidRPr="006E4C78">
        <w:t>1.  Утвердить Реестр социальных маршрутов пассажирского транспорта Слободского района на 2025 год согласно приложению.</w:t>
      </w:r>
    </w:p>
    <w:p w:rsidR="006E4C78" w:rsidRPr="006E4C78" w:rsidRDefault="006E4C78" w:rsidP="006E4C78">
      <w:pPr>
        <w:widowControl/>
        <w:autoSpaceDE/>
        <w:autoSpaceDN/>
        <w:adjustRightInd/>
        <w:spacing w:line="360" w:lineRule="auto"/>
        <w:ind w:firstLine="709"/>
        <w:jc w:val="both"/>
      </w:pPr>
      <w:r w:rsidRPr="006E4C78">
        <w:t>2.</w:t>
      </w:r>
      <w:r w:rsidRPr="006E4C78">
        <w:tab/>
        <w:t>Признать утратившим силу постановление администрации Слободского района от 18.12.2023 №1830 «Об утверждении Реестра социальных  маршрутов регулярных перевозок  Слободского района на 2024 год» с 01.01.2025.</w:t>
      </w:r>
    </w:p>
    <w:p w:rsidR="006E4C78" w:rsidRPr="006E4C78" w:rsidRDefault="006E4C78" w:rsidP="006E4C78">
      <w:pPr>
        <w:widowControl/>
        <w:autoSpaceDE/>
        <w:autoSpaceDN/>
        <w:adjustRightInd/>
        <w:spacing w:line="360" w:lineRule="auto"/>
        <w:ind w:firstLine="709"/>
        <w:jc w:val="both"/>
      </w:pPr>
      <w:r w:rsidRPr="006E4C78">
        <w:t>3.</w:t>
      </w:r>
      <w:r w:rsidRPr="006E4C78">
        <w:tab/>
        <w:t>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6E4C78" w:rsidRPr="006E4C78" w:rsidRDefault="006E4C78" w:rsidP="006E4C78">
      <w:pPr>
        <w:widowControl/>
        <w:autoSpaceDE/>
        <w:autoSpaceDN/>
        <w:adjustRightInd/>
        <w:spacing w:line="360" w:lineRule="auto"/>
        <w:ind w:firstLine="709"/>
        <w:jc w:val="both"/>
      </w:pPr>
      <w:r w:rsidRPr="006E4C78">
        <w:t>4. Контроль за исполнением постановления возложить на временно исполняющего обязанности заместителя главы администрации района по вопросам жизнеобеспечения Никонову А.А.</w:t>
      </w:r>
    </w:p>
    <w:p w:rsidR="006E4C78" w:rsidRPr="006E4C78" w:rsidRDefault="006E4C78" w:rsidP="006E4C78">
      <w:pPr>
        <w:widowControl/>
        <w:autoSpaceDE/>
        <w:autoSpaceDN/>
        <w:adjustRightInd/>
        <w:jc w:val="center"/>
      </w:pPr>
    </w:p>
    <w:tbl>
      <w:tblPr>
        <w:tblW w:w="0" w:type="auto"/>
        <w:tblInd w:w="108" w:type="dxa"/>
        <w:tblBorders>
          <w:bottom w:val="single" w:sz="4" w:space="0" w:color="auto"/>
        </w:tblBorders>
        <w:tblLayout w:type="fixed"/>
        <w:tblLook w:val="01E0" w:firstRow="1" w:lastRow="1" w:firstColumn="1" w:lastColumn="1" w:noHBand="0" w:noVBand="0"/>
      </w:tblPr>
      <w:tblGrid>
        <w:gridCol w:w="3420"/>
        <w:gridCol w:w="5940"/>
      </w:tblGrid>
      <w:tr w:rsidR="006E4C78" w:rsidRPr="006E4C78" w:rsidTr="00A653A5">
        <w:tc>
          <w:tcPr>
            <w:tcW w:w="3420" w:type="dxa"/>
            <w:shd w:val="clear" w:color="auto" w:fill="auto"/>
          </w:tcPr>
          <w:p w:rsidR="006E4C78" w:rsidRPr="006E4C78" w:rsidRDefault="006E4C78" w:rsidP="006E4C78">
            <w:pPr>
              <w:widowControl/>
              <w:autoSpaceDE/>
              <w:autoSpaceDN/>
              <w:adjustRightInd/>
              <w:spacing w:before="100" w:beforeAutospacing="1"/>
            </w:pPr>
            <w:r w:rsidRPr="006E4C78">
              <w:t>Глава администрации Слободского района</w:t>
            </w:r>
          </w:p>
        </w:tc>
        <w:tc>
          <w:tcPr>
            <w:tcW w:w="5940" w:type="dxa"/>
            <w:shd w:val="clear" w:color="auto" w:fill="auto"/>
            <w:vAlign w:val="bottom"/>
          </w:tcPr>
          <w:p w:rsidR="006E4C78" w:rsidRPr="006E4C78" w:rsidRDefault="006E4C78" w:rsidP="006E4C78">
            <w:pPr>
              <w:widowControl/>
              <w:autoSpaceDE/>
              <w:autoSpaceDN/>
              <w:adjustRightInd/>
              <w:spacing w:before="100" w:beforeAutospacing="1"/>
              <w:jc w:val="right"/>
            </w:pPr>
            <w:r w:rsidRPr="006E4C78">
              <w:t>А. И. Костылев</w:t>
            </w:r>
          </w:p>
        </w:tc>
      </w:tr>
    </w:tbl>
    <w:tbl>
      <w:tblPr>
        <w:tblpPr w:leftFromText="180" w:rightFromText="180" w:vertAnchor="text" w:horzAnchor="margin" w:tblpXSpec="right" w:tblpY="230"/>
        <w:tblW w:w="0" w:type="auto"/>
        <w:tblLook w:val="04A0" w:firstRow="1" w:lastRow="0" w:firstColumn="1" w:lastColumn="0" w:noHBand="0" w:noVBand="1"/>
      </w:tblPr>
      <w:tblGrid>
        <w:gridCol w:w="4778"/>
      </w:tblGrid>
      <w:tr w:rsidR="006E4C78" w:rsidRPr="006E4C78" w:rsidTr="00A653A5">
        <w:trPr>
          <w:trHeight w:val="321"/>
        </w:trPr>
        <w:tc>
          <w:tcPr>
            <w:tcW w:w="4778" w:type="dxa"/>
            <w:shd w:val="clear" w:color="auto" w:fill="auto"/>
          </w:tcPr>
          <w:p w:rsidR="006E4C78" w:rsidRPr="006E4C78" w:rsidRDefault="006E4C78" w:rsidP="006E4C78">
            <w:pPr>
              <w:widowControl/>
              <w:tabs>
                <w:tab w:val="left" w:pos="6540"/>
              </w:tabs>
              <w:autoSpaceDE/>
              <w:autoSpaceDN/>
              <w:adjustRightInd/>
            </w:pPr>
            <w:r w:rsidRPr="006E4C78">
              <w:t>Приложение</w:t>
            </w:r>
          </w:p>
        </w:tc>
      </w:tr>
      <w:tr w:rsidR="006E4C78" w:rsidRPr="006E4C78" w:rsidTr="00A653A5">
        <w:trPr>
          <w:trHeight w:val="336"/>
        </w:trPr>
        <w:tc>
          <w:tcPr>
            <w:tcW w:w="4778" w:type="dxa"/>
            <w:shd w:val="clear" w:color="auto" w:fill="auto"/>
          </w:tcPr>
          <w:p w:rsidR="006E4C78" w:rsidRPr="006E4C78" w:rsidRDefault="006E4C78" w:rsidP="006E4C78">
            <w:pPr>
              <w:widowControl/>
              <w:tabs>
                <w:tab w:val="left" w:pos="6540"/>
              </w:tabs>
              <w:autoSpaceDE/>
              <w:autoSpaceDN/>
              <w:adjustRightInd/>
              <w:jc w:val="center"/>
            </w:pPr>
          </w:p>
        </w:tc>
      </w:tr>
      <w:tr w:rsidR="006E4C78" w:rsidRPr="006E4C78" w:rsidTr="00A653A5">
        <w:trPr>
          <w:trHeight w:val="321"/>
        </w:trPr>
        <w:tc>
          <w:tcPr>
            <w:tcW w:w="4778" w:type="dxa"/>
            <w:shd w:val="clear" w:color="auto" w:fill="auto"/>
          </w:tcPr>
          <w:p w:rsidR="006E4C78" w:rsidRPr="006E4C78" w:rsidRDefault="006E4C78" w:rsidP="006E4C78">
            <w:pPr>
              <w:widowControl/>
              <w:tabs>
                <w:tab w:val="left" w:pos="6540"/>
              </w:tabs>
              <w:autoSpaceDE/>
              <w:autoSpaceDN/>
              <w:adjustRightInd/>
            </w:pPr>
            <w:r w:rsidRPr="006E4C78">
              <w:t>УТВЕРЖДЕН</w:t>
            </w:r>
          </w:p>
          <w:p w:rsidR="006E4C78" w:rsidRPr="006E4C78" w:rsidRDefault="006E4C78" w:rsidP="006E4C78">
            <w:pPr>
              <w:widowControl/>
              <w:tabs>
                <w:tab w:val="left" w:pos="6540"/>
              </w:tabs>
              <w:autoSpaceDE/>
              <w:autoSpaceDN/>
              <w:adjustRightInd/>
            </w:pPr>
          </w:p>
        </w:tc>
      </w:tr>
      <w:tr w:rsidR="006E4C78" w:rsidRPr="006E4C78" w:rsidTr="00A653A5">
        <w:trPr>
          <w:trHeight w:val="321"/>
        </w:trPr>
        <w:tc>
          <w:tcPr>
            <w:tcW w:w="4778" w:type="dxa"/>
            <w:shd w:val="clear" w:color="auto" w:fill="auto"/>
          </w:tcPr>
          <w:p w:rsidR="006E4C78" w:rsidRPr="006E4C78" w:rsidRDefault="006E4C78" w:rsidP="006E4C78">
            <w:pPr>
              <w:widowControl/>
              <w:tabs>
                <w:tab w:val="left" w:pos="6540"/>
              </w:tabs>
              <w:autoSpaceDE/>
              <w:autoSpaceDN/>
              <w:adjustRightInd/>
            </w:pPr>
            <w:r w:rsidRPr="006E4C78">
              <w:t>постановлением  администрации</w:t>
            </w:r>
          </w:p>
        </w:tc>
      </w:tr>
      <w:tr w:rsidR="006E4C78" w:rsidRPr="006E4C78" w:rsidTr="00A653A5">
        <w:trPr>
          <w:trHeight w:val="321"/>
        </w:trPr>
        <w:tc>
          <w:tcPr>
            <w:tcW w:w="4778" w:type="dxa"/>
            <w:shd w:val="clear" w:color="auto" w:fill="auto"/>
          </w:tcPr>
          <w:p w:rsidR="006E4C78" w:rsidRPr="006E4C78" w:rsidRDefault="006E4C78" w:rsidP="006E4C78">
            <w:pPr>
              <w:widowControl/>
              <w:tabs>
                <w:tab w:val="left" w:pos="6540"/>
              </w:tabs>
              <w:autoSpaceDE/>
              <w:autoSpaceDN/>
              <w:adjustRightInd/>
            </w:pPr>
            <w:r w:rsidRPr="006E4C78">
              <w:t>Слободского  района</w:t>
            </w:r>
          </w:p>
        </w:tc>
      </w:tr>
      <w:tr w:rsidR="006E4C78" w:rsidRPr="006E4C78" w:rsidTr="00A653A5">
        <w:trPr>
          <w:trHeight w:val="336"/>
        </w:trPr>
        <w:tc>
          <w:tcPr>
            <w:tcW w:w="4778" w:type="dxa"/>
            <w:shd w:val="clear" w:color="auto" w:fill="auto"/>
          </w:tcPr>
          <w:p w:rsidR="006E4C78" w:rsidRPr="006E4C78" w:rsidRDefault="006E4C78" w:rsidP="006E4C78">
            <w:pPr>
              <w:widowControl/>
              <w:tabs>
                <w:tab w:val="left" w:pos="6540"/>
              </w:tabs>
              <w:autoSpaceDE/>
              <w:autoSpaceDN/>
              <w:adjustRightInd/>
            </w:pPr>
            <w:r w:rsidRPr="006E4C78">
              <w:lastRenderedPageBreak/>
              <w:t>от  19.12.2024  № 1938</w:t>
            </w:r>
          </w:p>
        </w:tc>
      </w:tr>
    </w:tbl>
    <w:p w:rsidR="006E4C78" w:rsidRPr="006E4C78" w:rsidRDefault="006E4C78" w:rsidP="006E4C78">
      <w:pPr>
        <w:widowControl/>
        <w:tabs>
          <w:tab w:val="left" w:pos="6540"/>
        </w:tabs>
        <w:autoSpaceDE/>
        <w:autoSpaceDN/>
        <w:adjustRightInd/>
        <w:jc w:val="center"/>
      </w:pPr>
      <w:r w:rsidRPr="006E4C78">
        <w:t xml:space="preserve">                           </w:t>
      </w:r>
    </w:p>
    <w:p w:rsidR="006E4C78" w:rsidRPr="006E4C78" w:rsidRDefault="006E4C78" w:rsidP="006E4C78">
      <w:pPr>
        <w:widowControl/>
        <w:tabs>
          <w:tab w:val="left" w:pos="6540"/>
        </w:tabs>
        <w:autoSpaceDE/>
        <w:autoSpaceDN/>
        <w:adjustRightInd/>
        <w:jc w:val="center"/>
      </w:pPr>
    </w:p>
    <w:p w:rsidR="006E4C78" w:rsidRPr="006E4C78" w:rsidRDefault="006E4C78" w:rsidP="006E4C78">
      <w:pPr>
        <w:widowControl/>
        <w:autoSpaceDE/>
        <w:autoSpaceDN/>
        <w:adjustRightInd/>
        <w:jc w:val="center"/>
        <w:rPr>
          <w:b/>
        </w:rPr>
      </w:pPr>
    </w:p>
    <w:p w:rsidR="006E4C78" w:rsidRPr="006E4C78" w:rsidRDefault="006E4C78" w:rsidP="006E4C78">
      <w:pPr>
        <w:widowControl/>
        <w:autoSpaceDE/>
        <w:autoSpaceDN/>
        <w:adjustRightInd/>
        <w:rPr>
          <w:b/>
        </w:rPr>
      </w:pPr>
    </w:p>
    <w:p w:rsidR="006E4C78" w:rsidRPr="006E4C78" w:rsidRDefault="006E4C78" w:rsidP="006E4C78">
      <w:pPr>
        <w:widowControl/>
        <w:autoSpaceDE/>
        <w:autoSpaceDN/>
        <w:adjustRightInd/>
        <w:jc w:val="center"/>
        <w:rPr>
          <w:b/>
        </w:rPr>
      </w:pPr>
    </w:p>
    <w:p w:rsidR="006E4C78" w:rsidRPr="006E4C78" w:rsidRDefault="006E4C78" w:rsidP="006E4C78">
      <w:pPr>
        <w:widowControl/>
        <w:autoSpaceDE/>
        <w:autoSpaceDN/>
        <w:adjustRightInd/>
        <w:jc w:val="center"/>
        <w:rPr>
          <w:b/>
        </w:rPr>
      </w:pPr>
    </w:p>
    <w:p w:rsidR="006E4C78" w:rsidRPr="006E4C78" w:rsidRDefault="006E4C78" w:rsidP="006E4C78">
      <w:pPr>
        <w:widowControl/>
        <w:autoSpaceDE/>
        <w:autoSpaceDN/>
        <w:adjustRightInd/>
        <w:jc w:val="center"/>
        <w:rPr>
          <w:b/>
        </w:rPr>
      </w:pPr>
    </w:p>
    <w:p w:rsidR="006E4C78" w:rsidRPr="006E4C78" w:rsidRDefault="006E4C78" w:rsidP="006E4C78">
      <w:pPr>
        <w:widowControl/>
        <w:autoSpaceDE/>
        <w:autoSpaceDN/>
        <w:adjustRightInd/>
        <w:jc w:val="center"/>
        <w:rPr>
          <w:b/>
        </w:rPr>
      </w:pPr>
      <w:r w:rsidRPr="006E4C78">
        <w:rPr>
          <w:b/>
        </w:rPr>
        <w:t xml:space="preserve">Р Е Е С Т Р   </w:t>
      </w:r>
    </w:p>
    <w:p w:rsidR="006E4C78" w:rsidRPr="006E4C78" w:rsidRDefault="006E4C78" w:rsidP="006E4C78">
      <w:pPr>
        <w:widowControl/>
        <w:autoSpaceDE/>
        <w:autoSpaceDN/>
        <w:adjustRightInd/>
        <w:jc w:val="center"/>
        <w:rPr>
          <w:b/>
        </w:rPr>
      </w:pPr>
      <w:r w:rsidRPr="006E4C78">
        <w:rPr>
          <w:b/>
        </w:rPr>
        <w:t>социальных маршрутов пассажирского транспорта</w:t>
      </w:r>
    </w:p>
    <w:p w:rsidR="006E4C78" w:rsidRPr="006E4C78" w:rsidRDefault="006E4C78" w:rsidP="006E4C78">
      <w:pPr>
        <w:widowControl/>
        <w:autoSpaceDE/>
        <w:autoSpaceDN/>
        <w:adjustRightInd/>
        <w:jc w:val="center"/>
        <w:rPr>
          <w:b/>
        </w:rPr>
      </w:pPr>
      <w:r w:rsidRPr="006E4C78">
        <w:rPr>
          <w:b/>
        </w:rPr>
        <w:t xml:space="preserve"> Слободского района  на 2025 год</w:t>
      </w:r>
    </w:p>
    <w:p w:rsidR="006E4C78" w:rsidRPr="006E4C78" w:rsidRDefault="006E4C78" w:rsidP="006E4C78">
      <w:pPr>
        <w:widowControl/>
        <w:autoSpaceDE/>
        <w:autoSpaceDN/>
        <w:adjustRightInd/>
        <w:jc w:val="center"/>
        <w:rPr>
          <w:b/>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90"/>
        <w:gridCol w:w="3638"/>
        <w:gridCol w:w="1080"/>
        <w:gridCol w:w="1236"/>
        <w:gridCol w:w="1417"/>
      </w:tblGrid>
      <w:tr w:rsidR="006E4C78" w:rsidRPr="006E4C78" w:rsidTr="00A653A5">
        <w:trPr>
          <w:trHeight w:val="1334"/>
        </w:trPr>
        <w:tc>
          <w:tcPr>
            <w:tcW w:w="540" w:type="dxa"/>
            <w:tcBorders>
              <w:top w:val="single" w:sz="4" w:space="0" w:color="auto"/>
              <w:left w:val="single" w:sz="4" w:space="0" w:color="auto"/>
              <w:bottom w:val="doub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w:t>
            </w:r>
          </w:p>
          <w:p w:rsidR="006E4C78" w:rsidRPr="006E4C78" w:rsidRDefault="006E4C78" w:rsidP="006E4C78">
            <w:pPr>
              <w:widowControl/>
              <w:autoSpaceDE/>
              <w:autoSpaceDN/>
              <w:adjustRightInd/>
              <w:jc w:val="center"/>
            </w:pPr>
            <w:r w:rsidRPr="006E4C78">
              <w:t>п/п</w:t>
            </w:r>
          </w:p>
        </w:tc>
        <w:tc>
          <w:tcPr>
            <w:tcW w:w="2590" w:type="dxa"/>
            <w:tcBorders>
              <w:top w:val="single" w:sz="4" w:space="0" w:color="auto"/>
              <w:left w:val="single" w:sz="4" w:space="0" w:color="auto"/>
              <w:bottom w:val="double" w:sz="4" w:space="0" w:color="auto"/>
              <w:right w:val="single" w:sz="4" w:space="0" w:color="auto"/>
            </w:tcBorders>
          </w:tcPr>
          <w:p w:rsidR="006E4C78" w:rsidRPr="006E4C78" w:rsidRDefault="006E4C78" w:rsidP="006E4C78">
            <w:pPr>
              <w:widowControl/>
              <w:autoSpaceDE/>
              <w:autoSpaceDN/>
              <w:adjustRightInd/>
              <w:jc w:val="center"/>
            </w:pPr>
            <w:r w:rsidRPr="006E4C78">
              <w:t>№ маршрута,   наименование  маршрута</w:t>
            </w:r>
          </w:p>
        </w:tc>
        <w:tc>
          <w:tcPr>
            <w:tcW w:w="3638" w:type="dxa"/>
            <w:tcBorders>
              <w:top w:val="single" w:sz="4" w:space="0" w:color="auto"/>
              <w:left w:val="single" w:sz="4" w:space="0" w:color="auto"/>
              <w:bottom w:val="double" w:sz="4" w:space="0" w:color="auto"/>
              <w:right w:val="single" w:sz="4" w:space="0" w:color="auto"/>
            </w:tcBorders>
          </w:tcPr>
          <w:p w:rsidR="006E4C78" w:rsidRPr="006E4C78" w:rsidRDefault="006E4C78" w:rsidP="006E4C78">
            <w:pPr>
              <w:widowControl/>
              <w:autoSpaceDE/>
              <w:autoSpaceDN/>
              <w:adjustRightInd/>
              <w:jc w:val="center"/>
            </w:pPr>
            <w:r w:rsidRPr="006E4C78">
              <w:t>Описание трассы маршрута (начальная остановка, путь следования, конечная остановка)</w:t>
            </w:r>
          </w:p>
        </w:tc>
        <w:tc>
          <w:tcPr>
            <w:tcW w:w="1080" w:type="dxa"/>
            <w:tcBorders>
              <w:top w:val="single" w:sz="4" w:space="0" w:color="auto"/>
              <w:left w:val="single" w:sz="4" w:space="0" w:color="auto"/>
              <w:bottom w:val="double" w:sz="4" w:space="0" w:color="auto"/>
              <w:right w:val="single" w:sz="4" w:space="0" w:color="auto"/>
            </w:tcBorders>
          </w:tcPr>
          <w:p w:rsidR="006E4C78" w:rsidRPr="006E4C78" w:rsidRDefault="006E4C78" w:rsidP="006E4C78">
            <w:pPr>
              <w:widowControl/>
              <w:tabs>
                <w:tab w:val="left" w:pos="6020"/>
              </w:tabs>
              <w:autoSpaceDE/>
              <w:autoSpaceDN/>
              <w:adjustRightInd/>
              <w:jc w:val="center"/>
            </w:pPr>
            <w:r w:rsidRPr="006E4C78">
              <w:t>План выпуска ТС,</w:t>
            </w:r>
          </w:p>
          <w:p w:rsidR="006E4C78" w:rsidRPr="006E4C78" w:rsidRDefault="006E4C78" w:rsidP="006E4C78">
            <w:pPr>
              <w:widowControl/>
              <w:tabs>
                <w:tab w:val="left" w:pos="6020"/>
              </w:tabs>
              <w:autoSpaceDE/>
              <w:autoSpaceDN/>
              <w:adjustRightInd/>
              <w:jc w:val="center"/>
            </w:pPr>
            <w:r w:rsidRPr="006E4C78">
              <w:t>(един.)</w:t>
            </w:r>
          </w:p>
        </w:tc>
        <w:tc>
          <w:tcPr>
            <w:tcW w:w="1236" w:type="dxa"/>
            <w:tcBorders>
              <w:top w:val="single" w:sz="4" w:space="0" w:color="auto"/>
              <w:left w:val="single" w:sz="4" w:space="0" w:color="auto"/>
              <w:bottom w:val="double" w:sz="4" w:space="0" w:color="auto"/>
              <w:right w:val="single" w:sz="4" w:space="0" w:color="auto"/>
            </w:tcBorders>
          </w:tcPr>
          <w:p w:rsidR="006E4C78" w:rsidRPr="006E4C78" w:rsidRDefault="006E4C78" w:rsidP="006E4C78">
            <w:pPr>
              <w:widowControl/>
              <w:tabs>
                <w:tab w:val="left" w:pos="6020"/>
              </w:tabs>
              <w:autoSpaceDE/>
              <w:autoSpaceDN/>
              <w:adjustRightInd/>
              <w:jc w:val="center"/>
            </w:pPr>
            <w:r w:rsidRPr="006E4C78">
              <w:t>Протяжен</w:t>
            </w:r>
          </w:p>
          <w:p w:rsidR="006E4C78" w:rsidRPr="006E4C78" w:rsidRDefault="006E4C78" w:rsidP="006E4C78">
            <w:pPr>
              <w:widowControl/>
              <w:tabs>
                <w:tab w:val="left" w:pos="6020"/>
              </w:tabs>
              <w:autoSpaceDE/>
              <w:autoSpaceDN/>
              <w:adjustRightInd/>
              <w:jc w:val="center"/>
            </w:pPr>
            <w:r w:rsidRPr="006E4C78">
              <w:t>ность   маршрута (км)</w:t>
            </w:r>
          </w:p>
        </w:tc>
        <w:tc>
          <w:tcPr>
            <w:tcW w:w="1417" w:type="dxa"/>
            <w:tcBorders>
              <w:top w:val="single" w:sz="4" w:space="0" w:color="auto"/>
              <w:left w:val="single" w:sz="4" w:space="0" w:color="auto"/>
              <w:bottom w:val="double" w:sz="4" w:space="0" w:color="auto"/>
              <w:right w:val="single" w:sz="4" w:space="0" w:color="auto"/>
            </w:tcBorders>
          </w:tcPr>
          <w:p w:rsidR="006E4C78" w:rsidRPr="006E4C78" w:rsidRDefault="006E4C78" w:rsidP="006E4C78">
            <w:pPr>
              <w:widowControl/>
              <w:tabs>
                <w:tab w:val="left" w:pos="6020"/>
              </w:tabs>
              <w:autoSpaceDE/>
              <w:autoSpaceDN/>
              <w:adjustRightInd/>
              <w:jc w:val="center"/>
            </w:pPr>
            <w:r w:rsidRPr="006E4C78">
              <w:t>Протяженность оборотного рейса</w:t>
            </w:r>
          </w:p>
          <w:p w:rsidR="006E4C78" w:rsidRPr="006E4C78" w:rsidRDefault="006E4C78" w:rsidP="006E4C78">
            <w:pPr>
              <w:widowControl/>
              <w:tabs>
                <w:tab w:val="left" w:pos="6020"/>
              </w:tabs>
              <w:autoSpaceDE/>
              <w:autoSpaceDN/>
              <w:adjustRightInd/>
              <w:jc w:val="center"/>
            </w:pPr>
            <w:r w:rsidRPr="006E4C78">
              <w:t>(км)</w:t>
            </w:r>
          </w:p>
        </w:tc>
      </w:tr>
      <w:tr w:rsidR="006E4C78" w:rsidRPr="006E4C78" w:rsidTr="00A653A5">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pPr>
            <w:r w:rsidRPr="006E4C78">
              <w:rPr>
                <w:b/>
              </w:rPr>
              <w:t>100</w:t>
            </w:r>
            <w:r w:rsidRPr="006E4C78">
              <w:t xml:space="preserve">                          Вахруши - Слободской </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Вахруши, Стулово, Слободской ав./ст.</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11,9</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23,8</w:t>
            </w:r>
          </w:p>
        </w:tc>
      </w:tr>
      <w:tr w:rsidR="006E4C78" w:rsidRPr="006E4C78" w:rsidTr="00A653A5">
        <w:trPr>
          <w:trHeight w:val="784"/>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2</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pPr>
            <w:r w:rsidRPr="006E4C78">
              <w:rPr>
                <w:b/>
              </w:rPr>
              <w:t>103</w:t>
            </w:r>
            <w:r w:rsidRPr="006E4C78">
              <w:t xml:space="preserve">                     Слободской - Волково</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Стулово, Вахруши, Волково</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20,3</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40,6</w:t>
            </w:r>
          </w:p>
        </w:tc>
      </w:tr>
      <w:tr w:rsidR="006E4C78" w:rsidRPr="006E4C78" w:rsidTr="00A653A5">
        <w:trPr>
          <w:trHeight w:val="1277"/>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3</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rPr>
                <w:b/>
              </w:rPr>
            </w:pPr>
            <w:r w:rsidRPr="006E4C78">
              <w:rPr>
                <w:b/>
              </w:rPr>
              <w:t>107</w:t>
            </w:r>
          </w:p>
          <w:p w:rsidR="006E4C78" w:rsidRPr="006E4C78" w:rsidRDefault="006E4C78" w:rsidP="006E4C78">
            <w:pPr>
              <w:widowControl/>
              <w:autoSpaceDE/>
              <w:autoSpaceDN/>
              <w:adjustRightInd/>
            </w:pPr>
            <w:r w:rsidRPr="006E4C78">
              <w:t>Слободской – Карино-Верхнее Мочагино (совмещенный)</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Божгалы, Карино, Верхнее Мочагино</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60,2</w:t>
            </w:r>
          </w:p>
        </w:tc>
      </w:tr>
      <w:tr w:rsidR="006E4C78" w:rsidRPr="006E4C78" w:rsidTr="00A653A5">
        <w:trPr>
          <w:trHeight w:val="701"/>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4</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rPr>
                <w:b/>
              </w:rPr>
            </w:pPr>
            <w:r w:rsidRPr="006E4C78">
              <w:rPr>
                <w:b/>
              </w:rPr>
              <w:t xml:space="preserve">105 </w:t>
            </w:r>
          </w:p>
          <w:p w:rsidR="006E4C78" w:rsidRPr="006E4C78" w:rsidRDefault="006E4C78" w:rsidP="006E4C78">
            <w:pPr>
              <w:widowControl/>
              <w:autoSpaceDE/>
              <w:autoSpaceDN/>
              <w:adjustRightInd/>
              <w:jc w:val="both"/>
            </w:pPr>
            <w:r w:rsidRPr="006E4C78">
              <w:t>Слободской – Лекма</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Мишкины, Шестаково, Залесье, Лекма</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43,6</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87,2</w:t>
            </w:r>
          </w:p>
        </w:tc>
      </w:tr>
      <w:tr w:rsidR="006E4C78" w:rsidRPr="006E4C78" w:rsidTr="00A653A5">
        <w:trPr>
          <w:trHeight w:val="980"/>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5</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pPr>
            <w:r w:rsidRPr="006E4C78">
              <w:rPr>
                <w:b/>
              </w:rPr>
              <w:t>106</w:t>
            </w:r>
            <w:r w:rsidRPr="006E4C78">
              <w:t xml:space="preserve">                    Слободской- Октябрьский</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Салтыки, Ильинское, Октябрьский</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27,8</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55,6</w:t>
            </w:r>
          </w:p>
        </w:tc>
      </w:tr>
      <w:tr w:rsidR="006E4C78" w:rsidRPr="006E4C78" w:rsidTr="00A653A5">
        <w:trPr>
          <w:trHeight w:val="980"/>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6</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pPr>
            <w:r w:rsidRPr="006E4C78">
              <w:rPr>
                <w:b/>
              </w:rPr>
              <w:t>108</w:t>
            </w:r>
            <w:r w:rsidRPr="006E4C78">
              <w:t xml:space="preserve">                     Слободской -  Сухоборка</w:t>
            </w:r>
          </w:p>
        </w:tc>
        <w:tc>
          <w:tcPr>
            <w:tcW w:w="3638"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pPr>
            <w:r w:rsidRPr="006E4C78">
              <w:t>Слободской ав/ст,  Мишкины, Шестаково, Холуново, Сухоборка</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53,8</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107,6</w:t>
            </w:r>
          </w:p>
        </w:tc>
      </w:tr>
      <w:tr w:rsidR="006E4C78" w:rsidRPr="006E4C78" w:rsidTr="00A653A5">
        <w:trPr>
          <w:trHeight w:val="1547"/>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7</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rPr>
                <w:b/>
              </w:rPr>
            </w:pPr>
            <w:r w:rsidRPr="006E4C78">
              <w:rPr>
                <w:b/>
              </w:rPr>
              <w:t>115</w:t>
            </w:r>
          </w:p>
          <w:p w:rsidR="006E4C78" w:rsidRPr="006E4C78" w:rsidRDefault="006E4C78" w:rsidP="006E4C78">
            <w:pPr>
              <w:widowControl/>
              <w:autoSpaceDE/>
              <w:autoSpaceDN/>
              <w:adjustRightInd/>
              <w:jc w:val="both"/>
            </w:pPr>
            <w:r w:rsidRPr="006E4C78">
              <w:t>Слободской – Роговое -</w:t>
            </w:r>
          </w:p>
          <w:p w:rsidR="006E4C78" w:rsidRPr="006E4C78" w:rsidRDefault="006E4C78" w:rsidP="006E4C78">
            <w:pPr>
              <w:widowControl/>
              <w:autoSpaceDE/>
              <w:autoSpaceDN/>
              <w:adjustRightInd/>
              <w:jc w:val="both"/>
            </w:pPr>
            <w:r w:rsidRPr="006E4C78">
              <w:t>Закаринье (совмещенный)</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Божгалы, Светозарево, Ярославль, Роговое, Закаринье</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98,5</w:t>
            </w:r>
          </w:p>
        </w:tc>
      </w:tr>
      <w:tr w:rsidR="006E4C78" w:rsidRPr="006E4C78" w:rsidTr="00A653A5">
        <w:trPr>
          <w:trHeight w:val="988"/>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8</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pPr>
            <w:r w:rsidRPr="006E4C78">
              <w:rPr>
                <w:b/>
              </w:rPr>
              <w:t>111</w:t>
            </w:r>
            <w:r w:rsidRPr="006E4C78">
              <w:t xml:space="preserve"> </w:t>
            </w:r>
          </w:p>
          <w:p w:rsidR="006E4C78" w:rsidRPr="006E4C78" w:rsidRDefault="006E4C78" w:rsidP="006E4C78">
            <w:pPr>
              <w:widowControl/>
              <w:autoSpaceDE/>
              <w:autoSpaceDN/>
              <w:adjustRightInd/>
              <w:jc w:val="both"/>
            </w:pPr>
            <w:r w:rsidRPr="006E4C78">
              <w:t>Слободской – Шестаково</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Мишкины, Шестаково</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25,8</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51,6</w:t>
            </w:r>
          </w:p>
        </w:tc>
      </w:tr>
      <w:tr w:rsidR="006E4C78" w:rsidRPr="006E4C78" w:rsidTr="00A653A5">
        <w:trPr>
          <w:trHeight w:val="691"/>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9</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pPr>
            <w:r w:rsidRPr="006E4C78">
              <w:rPr>
                <w:b/>
              </w:rPr>
              <w:t xml:space="preserve">113 </w:t>
            </w:r>
          </w:p>
          <w:p w:rsidR="006E4C78" w:rsidRPr="006E4C78" w:rsidRDefault="006E4C78" w:rsidP="006E4C78">
            <w:pPr>
              <w:widowControl/>
              <w:autoSpaceDE/>
              <w:autoSpaceDN/>
              <w:adjustRightInd/>
            </w:pPr>
            <w:r w:rsidRPr="006E4C78">
              <w:t>Слободской – Совье</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Скоковы, Совье</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24,5</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49</w:t>
            </w:r>
          </w:p>
        </w:tc>
      </w:tr>
      <w:tr w:rsidR="006E4C78" w:rsidRPr="006E4C78" w:rsidTr="00A653A5">
        <w:trPr>
          <w:trHeight w:val="630"/>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10</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jc w:val="both"/>
              <w:rPr>
                <w:b/>
              </w:rPr>
            </w:pPr>
            <w:r w:rsidRPr="006E4C78">
              <w:rPr>
                <w:b/>
              </w:rPr>
              <w:t>119</w:t>
            </w:r>
          </w:p>
          <w:p w:rsidR="006E4C78" w:rsidRPr="006E4C78" w:rsidRDefault="006E4C78" w:rsidP="006E4C78">
            <w:pPr>
              <w:widowControl/>
              <w:autoSpaceDE/>
              <w:autoSpaceDN/>
              <w:adjustRightInd/>
              <w:jc w:val="both"/>
            </w:pPr>
            <w:r w:rsidRPr="006E4C78">
              <w:t xml:space="preserve"> Слободской – Бобино   </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Стулово, Вахруши, Зониха, Шихово, Бобино</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pPr>
            <w:r w:rsidRPr="006E4C78">
              <w:t xml:space="preserve">      34,3</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jc w:val="center"/>
            </w:pPr>
            <w:r w:rsidRPr="006E4C78">
              <w:t>68,6</w:t>
            </w:r>
          </w:p>
        </w:tc>
      </w:tr>
      <w:tr w:rsidR="006E4C78" w:rsidRPr="006E4C78" w:rsidTr="00A653A5">
        <w:trPr>
          <w:trHeight w:val="930"/>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11</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rPr>
                <w:b/>
              </w:rPr>
            </w:pPr>
            <w:r w:rsidRPr="006E4C78">
              <w:rPr>
                <w:b/>
              </w:rPr>
              <w:t>118</w:t>
            </w:r>
          </w:p>
          <w:p w:rsidR="006E4C78" w:rsidRPr="006E4C78" w:rsidRDefault="006E4C78" w:rsidP="006E4C78">
            <w:pPr>
              <w:widowControl/>
              <w:autoSpaceDE/>
              <w:autoSpaceDN/>
              <w:adjustRightInd/>
            </w:pPr>
            <w:r w:rsidRPr="006E4C78">
              <w:t>Слободской – Волково-Бобино (совмещенный)</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Стулово, Вахруши, Волково, Зониха, Шихово, Бобино</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jc w:val="center"/>
            </w:pPr>
            <w:r w:rsidRPr="006E4C78">
              <w:t>1 ед.</w:t>
            </w:r>
          </w:p>
          <w:p w:rsidR="006E4C78" w:rsidRPr="006E4C78" w:rsidRDefault="006E4C78" w:rsidP="006E4C78">
            <w:pPr>
              <w:widowControl/>
              <w:autoSpaceDE/>
              <w:autoSpaceDN/>
              <w:adjustRightInd/>
            </w:pP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jc w:val="center"/>
            </w:pPr>
            <w:r w:rsidRPr="006E4C78">
              <w:t>-</w:t>
            </w:r>
          </w:p>
          <w:p w:rsidR="006E4C78" w:rsidRPr="006E4C78" w:rsidRDefault="006E4C78" w:rsidP="006E4C78">
            <w:pPr>
              <w:widowControl/>
              <w:autoSpaceDE/>
              <w:autoSpaceDN/>
              <w:adjustRightInd/>
            </w:pP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p>
          <w:p w:rsidR="006E4C78" w:rsidRPr="006E4C78" w:rsidRDefault="006E4C78" w:rsidP="006E4C78">
            <w:pPr>
              <w:widowControl/>
              <w:autoSpaceDE/>
              <w:autoSpaceDN/>
              <w:adjustRightInd/>
            </w:pPr>
            <w:r w:rsidRPr="006E4C78">
              <w:t xml:space="preserve">      76,2</w:t>
            </w:r>
          </w:p>
          <w:p w:rsidR="006E4C78" w:rsidRPr="006E4C78" w:rsidRDefault="006E4C78" w:rsidP="006E4C78">
            <w:pPr>
              <w:widowControl/>
              <w:autoSpaceDE/>
              <w:autoSpaceDN/>
              <w:adjustRightInd/>
            </w:pPr>
          </w:p>
        </w:tc>
      </w:tr>
      <w:tr w:rsidR="006E4C78" w:rsidRPr="006E4C78" w:rsidTr="00A653A5">
        <w:trPr>
          <w:trHeight w:val="930"/>
        </w:trPr>
        <w:tc>
          <w:tcPr>
            <w:tcW w:w="54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lastRenderedPageBreak/>
              <w:t>12</w:t>
            </w:r>
          </w:p>
        </w:tc>
        <w:tc>
          <w:tcPr>
            <w:tcW w:w="2590"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autoSpaceDE/>
              <w:autoSpaceDN/>
              <w:adjustRightInd/>
              <w:rPr>
                <w:b/>
              </w:rPr>
            </w:pPr>
            <w:r w:rsidRPr="006E4C78">
              <w:rPr>
                <w:b/>
              </w:rPr>
              <w:t>120</w:t>
            </w:r>
          </w:p>
          <w:p w:rsidR="006E4C78" w:rsidRPr="006E4C78" w:rsidRDefault="006E4C78" w:rsidP="006E4C78">
            <w:pPr>
              <w:widowControl/>
              <w:autoSpaceDE/>
              <w:autoSpaceDN/>
              <w:adjustRightInd/>
            </w:pPr>
            <w:r w:rsidRPr="006E4C78">
              <w:t>Слободской-Центральный</w:t>
            </w:r>
          </w:p>
        </w:tc>
        <w:tc>
          <w:tcPr>
            <w:tcW w:w="3638"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pPr>
            <w:r w:rsidRPr="006E4C78">
              <w:t>Слободской ав./ст., Пестовы, Красная талица, Мишкины, Шестаково, Центральный</w:t>
            </w:r>
          </w:p>
        </w:tc>
        <w:tc>
          <w:tcPr>
            <w:tcW w:w="1080"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1 ед.</w:t>
            </w:r>
          </w:p>
        </w:tc>
        <w:tc>
          <w:tcPr>
            <w:tcW w:w="1236"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49,5</w:t>
            </w:r>
          </w:p>
        </w:tc>
        <w:tc>
          <w:tcPr>
            <w:tcW w:w="1417"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pPr>
            <w:r w:rsidRPr="006E4C78">
              <w:t>99</w:t>
            </w:r>
          </w:p>
        </w:tc>
      </w:tr>
    </w:tbl>
    <w:p w:rsidR="006E4C78" w:rsidRPr="006E4C78" w:rsidRDefault="006E4C78" w:rsidP="006E4C78">
      <w:pPr>
        <w:widowControl/>
        <w:autoSpaceDE/>
        <w:autoSpaceDN/>
        <w:adjustRightInd/>
      </w:pPr>
    </w:p>
    <w:p w:rsidR="006E4C78" w:rsidRPr="006E4C78" w:rsidRDefault="006E4C78">
      <w:pPr>
        <w:widowControl/>
        <w:autoSpaceDE/>
        <w:autoSpaceDN/>
        <w:adjustRightInd/>
        <w:spacing w:after="200" w:line="276" w:lineRule="auto"/>
      </w:pPr>
      <w:r w:rsidRPr="006E4C78">
        <w:br w:type="page"/>
      </w:r>
    </w:p>
    <w:p w:rsidR="006E4C78" w:rsidRPr="006E4C78" w:rsidRDefault="006E4C78" w:rsidP="006E4C78">
      <w:pPr>
        <w:widowControl/>
        <w:autoSpaceDE/>
        <w:autoSpaceDN/>
        <w:adjustRightInd/>
        <w:ind w:right="-85"/>
        <w:jc w:val="center"/>
      </w:pPr>
      <w:r w:rsidRPr="006E4C78">
        <w:rPr>
          <w:noProof/>
        </w:rPr>
        <w:lastRenderedPageBreak/>
        <w:drawing>
          <wp:inline distT="0" distB="0" distL="0" distR="0">
            <wp:extent cx="552450"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E4C78" w:rsidRPr="006E4C78" w:rsidRDefault="006E4C78" w:rsidP="006E4C78">
      <w:pPr>
        <w:widowControl/>
        <w:autoSpaceDE/>
        <w:autoSpaceDN/>
        <w:adjustRightInd/>
        <w:jc w:val="center"/>
        <w:rPr>
          <w:sz w:val="16"/>
          <w:szCs w:val="16"/>
        </w:rPr>
      </w:pPr>
    </w:p>
    <w:p w:rsidR="006E4C78" w:rsidRPr="006E4C78" w:rsidRDefault="006E4C78" w:rsidP="006E4C78">
      <w:pPr>
        <w:widowControl/>
        <w:autoSpaceDE/>
        <w:autoSpaceDN/>
        <w:adjustRightInd/>
        <w:spacing w:line="360" w:lineRule="auto"/>
        <w:jc w:val="center"/>
        <w:rPr>
          <w:b/>
          <w:sz w:val="16"/>
          <w:szCs w:val="16"/>
        </w:rPr>
      </w:pPr>
      <w:r w:rsidRPr="006E4C78">
        <w:rPr>
          <w:b/>
          <w:sz w:val="16"/>
          <w:szCs w:val="16"/>
        </w:rPr>
        <w:t>АДМИНИСТРАЦИЯ СЛОБОДСКОГО МУНИЦИПАЛЬНОГО РАЙОНА</w:t>
      </w:r>
    </w:p>
    <w:p w:rsidR="006E4C78" w:rsidRPr="006E4C78" w:rsidRDefault="006E4C78" w:rsidP="006E4C78">
      <w:pPr>
        <w:widowControl/>
        <w:autoSpaceDE/>
        <w:autoSpaceDN/>
        <w:adjustRightInd/>
        <w:spacing w:line="360" w:lineRule="auto"/>
        <w:jc w:val="center"/>
        <w:rPr>
          <w:b/>
          <w:sz w:val="16"/>
          <w:szCs w:val="16"/>
        </w:rPr>
      </w:pPr>
      <w:r w:rsidRPr="006E4C78">
        <w:rPr>
          <w:b/>
          <w:sz w:val="16"/>
          <w:szCs w:val="16"/>
        </w:rPr>
        <w:t>КИРОВСКОЙ ОБЛАСТИ</w:t>
      </w:r>
    </w:p>
    <w:p w:rsidR="006E4C78" w:rsidRPr="006E4C78" w:rsidRDefault="006E4C78" w:rsidP="006E4C78">
      <w:pPr>
        <w:widowControl/>
        <w:autoSpaceDE/>
        <w:autoSpaceDN/>
        <w:adjustRightInd/>
        <w:jc w:val="center"/>
        <w:rPr>
          <w:sz w:val="16"/>
          <w:szCs w:val="16"/>
        </w:rPr>
      </w:pPr>
    </w:p>
    <w:p w:rsidR="006E4C78" w:rsidRPr="006E4C78" w:rsidRDefault="006E4C78" w:rsidP="006E4C78">
      <w:pPr>
        <w:widowControl/>
        <w:autoSpaceDE/>
        <w:autoSpaceDN/>
        <w:adjustRightInd/>
        <w:jc w:val="center"/>
        <w:rPr>
          <w:b/>
          <w:sz w:val="16"/>
          <w:szCs w:val="16"/>
        </w:rPr>
      </w:pPr>
      <w:r w:rsidRPr="006E4C78">
        <w:rPr>
          <w:b/>
          <w:sz w:val="16"/>
          <w:szCs w:val="16"/>
        </w:rPr>
        <w:t>ПОСТАНОВЛЕНИЕ</w:t>
      </w:r>
    </w:p>
    <w:p w:rsidR="006E4C78" w:rsidRPr="006E4C78" w:rsidRDefault="006E4C78" w:rsidP="006E4C78">
      <w:pPr>
        <w:widowControl/>
        <w:autoSpaceDE/>
        <w:autoSpaceDN/>
        <w:adjustRightInd/>
        <w:jc w:val="center"/>
        <w:rPr>
          <w:b/>
          <w:sz w:val="16"/>
          <w:szCs w:val="16"/>
        </w:rPr>
      </w:pPr>
    </w:p>
    <w:tbl>
      <w:tblPr>
        <w:tblW w:w="0" w:type="auto"/>
        <w:tblLook w:val="01E0" w:firstRow="1" w:lastRow="1" w:firstColumn="1" w:lastColumn="1" w:noHBand="0" w:noVBand="0"/>
      </w:tblPr>
      <w:tblGrid>
        <w:gridCol w:w="2242"/>
        <w:gridCol w:w="5655"/>
        <w:gridCol w:w="1678"/>
      </w:tblGrid>
      <w:tr w:rsidR="006E4C78" w:rsidRPr="006E4C78" w:rsidTr="00A653A5">
        <w:tc>
          <w:tcPr>
            <w:tcW w:w="2268" w:type="dxa"/>
            <w:tcBorders>
              <w:bottom w:val="single" w:sz="4" w:space="0" w:color="auto"/>
            </w:tcBorders>
            <w:shd w:val="clear" w:color="auto" w:fill="auto"/>
          </w:tcPr>
          <w:p w:rsidR="006E4C78" w:rsidRPr="006E4C78" w:rsidRDefault="006E4C78" w:rsidP="006E4C78">
            <w:pPr>
              <w:widowControl/>
              <w:tabs>
                <w:tab w:val="left" w:pos="615"/>
              </w:tabs>
              <w:autoSpaceDE/>
              <w:autoSpaceDN/>
              <w:adjustRightInd/>
              <w:rPr>
                <w:sz w:val="16"/>
                <w:szCs w:val="16"/>
              </w:rPr>
            </w:pPr>
            <w:r w:rsidRPr="006E4C78">
              <w:rPr>
                <w:sz w:val="16"/>
                <w:szCs w:val="16"/>
              </w:rPr>
              <w:t>20.12.2024</w:t>
            </w:r>
          </w:p>
        </w:tc>
        <w:tc>
          <w:tcPr>
            <w:tcW w:w="5760" w:type="dxa"/>
            <w:shd w:val="clear" w:color="auto" w:fill="auto"/>
          </w:tcPr>
          <w:p w:rsidR="006E4C78" w:rsidRPr="006E4C78" w:rsidRDefault="006E4C78" w:rsidP="006E4C78">
            <w:pPr>
              <w:widowControl/>
              <w:autoSpaceDE/>
              <w:autoSpaceDN/>
              <w:adjustRightInd/>
              <w:jc w:val="right"/>
              <w:rPr>
                <w:sz w:val="16"/>
                <w:szCs w:val="16"/>
              </w:rPr>
            </w:pPr>
            <w:r w:rsidRPr="006E4C78">
              <w:rPr>
                <w:sz w:val="16"/>
                <w:szCs w:val="16"/>
              </w:rPr>
              <w:t>№</w:t>
            </w:r>
          </w:p>
        </w:tc>
        <w:tc>
          <w:tcPr>
            <w:tcW w:w="1701" w:type="dxa"/>
            <w:tcBorders>
              <w:bottom w:val="single" w:sz="4" w:space="0" w:color="auto"/>
            </w:tcBorders>
            <w:shd w:val="clear" w:color="auto" w:fill="auto"/>
          </w:tcPr>
          <w:p w:rsidR="006E4C78" w:rsidRPr="006E4C78" w:rsidRDefault="006E4C78" w:rsidP="006E4C78">
            <w:pPr>
              <w:widowControl/>
              <w:autoSpaceDE/>
              <w:autoSpaceDN/>
              <w:adjustRightInd/>
              <w:rPr>
                <w:sz w:val="16"/>
                <w:szCs w:val="16"/>
              </w:rPr>
            </w:pPr>
            <w:r w:rsidRPr="006E4C78">
              <w:rPr>
                <w:sz w:val="16"/>
                <w:szCs w:val="16"/>
              </w:rPr>
              <w:t>1950</w:t>
            </w:r>
          </w:p>
        </w:tc>
      </w:tr>
    </w:tbl>
    <w:p w:rsidR="006E4C78" w:rsidRPr="006E4C78" w:rsidRDefault="006E4C78" w:rsidP="006E4C78">
      <w:pPr>
        <w:widowControl/>
        <w:autoSpaceDE/>
        <w:autoSpaceDN/>
        <w:adjustRightInd/>
        <w:jc w:val="center"/>
        <w:rPr>
          <w:sz w:val="16"/>
          <w:szCs w:val="16"/>
        </w:rPr>
      </w:pPr>
      <w:r w:rsidRPr="006E4C78">
        <w:rPr>
          <w:sz w:val="16"/>
          <w:szCs w:val="16"/>
        </w:rPr>
        <w:t>г. Слободской</w:t>
      </w:r>
    </w:p>
    <w:p w:rsidR="006E4C78" w:rsidRPr="006E4C78" w:rsidRDefault="006E4C78" w:rsidP="006E4C78">
      <w:pPr>
        <w:widowControl/>
        <w:autoSpaceDE/>
        <w:autoSpaceDN/>
        <w:adjustRightInd/>
        <w:jc w:val="center"/>
        <w:rPr>
          <w:sz w:val="16"/>
          <w:szCs w:val="16"/>
        </w:rPr>
      </w:pPr>
    </w:p>
    <w:tbl>
      <w:tblPr>
        <w:tblW w:w="0" w:type="auto"/>
        <w:jc w:val="center"/>
        <w:tblLook w:val="01E0" w:firstRow="1" w:lastRow="1" w:firstColumn="1" w:lastColumn="1" w:noHBand="0" w:noVBand="0"/>
      </w:tblPr>
      <w:tblGrid>
        <w:gridCol w:w="7937"/>
      </w:tblGrid>
      <w:tr w:rsidR="006E4C78" w:rsidRPr="006E4C78" w:rsidTr="00A653A5">
        <w:trPr>
          <w:trHeight w:val="1351"/>
          <w:jc w:val="center"/>
        </w:trPr>
        <w:tc>
          <w:tcPr>
            <w:tcW w:w="7937" w:type="dxa"/>
            <w:shd w:val="clear" w:color="auto" w:fill="auto"/>
            <w:vAlign w:val="center"/>
          </w:tcPr>
          <w:p w:rsidR="006E4C78" w:rsidRPr="006E4C78" w:rsidRDefault="006E4C78" w:rsidP="006E4C78">
            <w:pPr>
              <w:widowControl/>
              <w:autoSpaceDE/>
              <w:autoSpaceDN/>
              <w:adjustRightInd/>
              <w:jc w:val="center"/>
              <w:rPr>
                <w:b/>
                <w:sz w:val="16"/>
                <w:szCs w:val="16"/>
              </w:rPr>
            </w:pPr>
            <w:r w:rsidRPr="006E4C78">
              <w:rPr>
                <w:b/>
                <w:sz w:val="16"/>
                <w:szCs w:val="16"/>
              </w:rPr>
              <w:t xml:space="preserve">О внесении изменений в постановление администрации Слободского района от 19.01.2023 № 72 </w:t>
            </w:r>
          </w:p>
        </w:tc>
      </w:tr>
    </w:tbl>
    <w:p w:rsidR="006E4C78" w:rsidRPr="006E4C78" w:rsidRDefault="006E4C78" w:rsidP="006E4C78">
      <w:pPr>
        <w:widowControl/>
        <w:autoSpaceDE/>
        <w:autoSpaceDN/>
        <w:adjustRightInd/>
        <w:jc w:val="center"/>
        <w:rPr>
          <w:sz w:val="16"/>
          <w:szCs w:val="16"/>
        </w:rPr>
      </w:pPr>
    </w:p>
    <w:p w:rsidR="006E4C78" w:rsidRPr="006E4C78" w:rsidRDefault="006E4C78" w:rsidP="006E4C78">
      <w:pPr>
        <w:widowControl/>
        <w:shd w:val="clear" w:color="auto" w:fill="FFFFFF"/>
        <w:autoSpaceDE/>
        <w:autoSpaceDN/>
        <w:adjustRightInd/>
        <w:spacing w:line="360" w:lineRule="auto"/>
        <w:jc w:val="both"/>
        <w:rPr>
          <w:sz w:val="16"/>
          <w:szCs w:val="16"/>
        </w:rPr>
      </w:pPr>
      <w:r w:rsidRPr="006E4C78">
        <w:rPr>
          <w:sz w:val="16"/>
          <w:szCs w:val="16"/>
        </w:rPr>
        <w:tab/>
        <w:t>В соответствии  с Федеральным законом от 27.07.2010 № 210-ФЗ «Об организации предоставления государственных и муниципальных услуг», на основании постановлений администрации Слободского района от 20.11.2024 № 1759 «Предоставление информации об объектах учета, содержащейся в реестре имущества муниципального образования Слободской муниципальный район Кировской области», от 16.12.2024 № 1912 «О внесении изменений в постановление администрации Слободского района от 29.12.2022 № 1880», от 16.12.2024 № 1913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Слободского муниципального района Кировской области, для их использования в целях, предусмотренных подпунктами 1-7 пункта 4 статьи 23 Земельного кодекса Российской Федерации» Администрация Слободского района ПОСТАНОВЛЯЕТ:</w:t>
      </w:r>
    </w:p>
    <w:p w:rsidR="006E4C78" w:rsidRPr="006E4C78" w:rsidRDefault="006E4C78" w:rsidP="006E4C78">
      <w:pPr>
        <w:widowControl/>
        <w:numPr>
          <w:ilvl w:val="0"/>
          <w:numId w:val="9"/>
        </w:numPr>
        <w:autoSpaceDE/>
        <w:autoSpaceDN/>
        <w:adjustRightInd/>
        <w:spacing w:line="360" w:lineRule="auto"/>
        <w:ind w:firstLine="708"/>
        <w:jc w:val="both"/>
        <w:rPr>
          <w:sz w:val="16"/>
          <w:szCs w:val="16"/>
        </w:rPr>
      </w:pPr>
      <w:r w:rsidRPr="006E4C78">
        <w:rPr>
          <w:sz w:val="16"/>
          <w:szCs w:val="16"/>
        </w:rPr>
        <w:t>Внести изменения в постановление администрации Слободского района от 19.01.2023 № 72 «Об утверждении Перечня муниципальных услуг предоставляемых на территории Слободского района», утвердив Перечень муниципальных услуг, предоставляемых на территории Слободского района в новой редакции.</w:t>
      </w:r>
    </w:p>
    <w:p w:rsidR="006E4C78" w:rsidRPr="006E4C78" w:rsidRDefault="006E4C78" w:rsidP="006E4C78">
      <w:pPr>
        <w:widowControl/>
        <w:numPr>
          <w:ilvl w:val="0"/>
          <w:numId w:val="9"/>
        </w:numPr>
        <w:autoSpaceDE/>
        <w:autoSpaceDN/>
        <w:adjustRightInd/>
        <w:spacing w:line="360" w:lineRule="auto"/>
        <w:ind w:firstLine="708"/>
        <w:jc w:val="both"/>
        <w:rPr>
          <w:sz w:val="16"/>
          <w:szCs w:val="16"/>
        </w:rPr>
      </w:pPr>
      <w:r w:rsidRPr="006E4C78">
        <w:rPr>
          <w:sz w:val="16"/>
          <w:szCs w:val="16"/>
        </w:rPr>
        <w:t>Опубликовать постановление в Информационном бюллетене органов местного самоуправления Слободского муниципального района Кировской области и на официальном сайте администрации Слободского района в информационно-телекоммуникационной сети Интернет.</w:t>
      </w:r>
    </w:p>
    <w:p w:rsidR="006E4C78" w:rsidRPr="006E4C78" w:rsidRDefault="006E4C78" w:rsidP="006E4C78">
      <w:pPr>
        <w:widowControl/>
        <w:autoSpaceDE/>
        <w:autoSpaceDN/>
        <w:adjustRightInd/>
        <w:rPr>
          <w:sz w:val="16"/>
          <w:szCs w:val="16"/>
        </w:rPr>
      </w:pPr>
    </w:p>
    <w:p w:rsidR="006E4C78" w:rsidRPr="006E4C78" w:rsidRDefault="006E4C78" w:rsidP="006E4C78">
      <w:pPr>
        <w:widowControl/>
        <w:autoSpaceDE/>
        <w:autoSpaceDN/>
        <w:adjustRightInd/>
        <w:rPr>
          <w:sz w:val="16"/>
          <w:szCs w:val="16"/>
        </w:rPr>
      </w:pPr>
    </w:p>
    <w:tbl>
      <w:tblPr>
        <w:tblW w:w="10065" w:type="dxa"/>
        <w:tblInd w:w="-34" w:type="dxa"/>
        <w:tblBorders>
          <w:bottom w:val="single" w:sz="4" w:space="0" w:color="auto"/>
        </w:tblBorders>
        <w:tblLayout w:type="fixed"/>
        <w:tblLook w:val="01E0" w:firstRow="1" w:lastRow="1" w:firstColumn="1" w:lastColumn="1" w:noHBand="0" w:noVBand="0"/>
      </w:tblPr>
      <w:tblGrid>
        <w:gridCol w:w="4288"/>
        <w:gridCol w:w="5777"/>
      </w:tblGrid>
      <w:tr w:rsidR="006E4C78" w:rsidRPr="006E4C78" w:rsidTr="00A653A5">
        <w:trPr>
          <w:trHeight w:val="407"/>
        </w:trPr>
        <w:tc>
          <w:tcPr>
            <w:tcW w:w="4288" w:type="dxa"/>
            <w:shd w:val="clear" w:color="auto" w:fill="auto"/>
          </w:tcPr>
          <w:p w:rsidR="006E4C78" w:rsidRPr="006E4C78" w:rsidRDefault="006E4C78" w:rsidP="006E4C78">
            <w:pPr>
              <w:widowControl/>
              <w:autoSpaceDE/>
              <w:autoSpaceDN/>
              <w:adjustRightInd/>
              <w:rPr>
                <w:rFonts w:eastAsia="Calibri"/>
                <w:sz w:val="16"/>
                <w:szCs w:val="16"/>
                <w:lang w:eastAsia="en-US"/>
              </w:rPr>
            </w:pPr>
            <w:r w:rsidRPr="006E4C78">
              <w:rPr>
                <w:rFonts w:eastAsia="Calibri"/>
                <w:sz w:val="16"/>
                <w:szCs w:val="16"/>
                <w:lang w:eastAsia="en-US"/>
              </w:rPr>
              <w:t>Глава Слободского района</w:t>
            </w:r>
          </w:p>
        </w:tc>
        <w:tc>
          <w:tcPr>
            <w:tcW w:w="5777" w:type="dxa"/>
            <w:shd w:val="clear" w:color="auto" w:fill="auto"/>
          </w:tcPr>
          <w:p w:rsidR="006E4C78" w:rsidRPr="006E4C78" w:rsidRDefault="006E4C78" w:rsidP="006E4C78">
            <w:pPr>
              <w:widowControl/>
              <w:autoSpaceDE/>
              <w:autoSpaceDN/>
              <w:adjustRightInd/>
              <w:ind w:firstLine="3401"/>
              <w:rPr>
                <w:rFonts w:eastAsia="Calibri"/>
                <w:sz w:val="16"/>
                <w:szCs w:val="16"/>
                <w:lang w:eastAsia="en-US"/>
              </w:rPr>
            </w:pPr>
            <w:r w:rsidRPr="006E4C78">
              <w:rPr>
                <w:rFonts w:eastAsia="Calibri"/>
                <w:sz w:val="16"/>
                <w:szCs w:val="16"/>
                <w:lang w:eastAsia="en-US"/>
              </w:rPr>
              <w:t>А.И. Костылев</w:t>
            </w:r>
          </w:p>
        </w:tc>
      </w:tr>
    </w:tbl>
    <w:p w:rsidR="006E4C78" w:rsidRPr="006E4C78" w:rsidRDefault="006E4C78" w:rsidP="006E4C78">
      <w:pPr>
        <w:widowControl/>
        <w:autoSpaceDE/>
        <w:autoSpaceDN/>
        <w:adjustRightInd/>
        <w:rPr>
          <w:sz w:val="16"/>
          <w:szCs w:val="16"/>
        </w:rPr>
      </w:pPr>
    </w:p>
    <w:p w:rsidR="006E4C78" w:rsidRPr="006E4C78" w:rsidRDefault="006E4C78" w:rsidP="006E4C78">
      <w:pPr>
        <w:widowControl/>
        <w:autoSpaceDE/>
        <w:autoSpaceDN/>
        <w:adjustRightInd/>
        <w:rPr>
          <w:sz w:val="16"/>
          <w:szCs w:val="16"/>
        </w:rPr>
      </w:pPr>
    </w:p>
    <w:p w:rsidR="006E4C78" w:rsidRPr="006E4C78" w:rsidRDefault="006E4C78" w:rsidP="006E4C78">
      <w:pPr>
        <w:widowControl/>
        <w:autoSpaceDE/>
        <w:autoSpaceDN/>
        <w:adjustRightInd/>
        <w:ind w:left="5387"/>
        <w:rPr>
          <w:sz w:val="16"/>
          <w:szCs w:val="16"/>
        </w:rPr>
      </w:pPr>
      <w:r w:rsidRPr="006E4C78">
        <w:rPr>
          <w:sz w:val="16"/>
          <w:szCs w:val="16"/>
        </w:rPr>
        <w:t xml:space="preserve">Приложение </w:t>
      </w:r>
    </w:p>
    <w:p w:rsidR="006E4C78" w:rsidRPr="006E4C78" w:rsidRDefault="006E4C78" w:rsidP="006E4C78">
      <w:pPr>
        <w:widowControl/>
        <w:autoSpaceDE/>
        <w:autoSpaceDN/>
        <w:adjustRightInd/>
        <w:ind w:left="5563"/>
        <w:rPr>
          <w:sz w:val="16"/>
          <w:szCs w:val="16"/>
        </w:rPr>
      </w:pPr>
    </w:p>
    <w:p w:rsidR="006E4C78" w:rsidRPr="006E4C78" w:rsidRDefault="006E4C78" w:rsidP="006E4C78">
      <w:pPr>
        <w:widowControl/>
        <w:autoSpaceDE/>
        <w:autoSpaceDN/>
        <w:adjustRightInd/>
        <w:ind w:left="5563"/>
        <w:rPr>
          <w:sz w:val="16"/>
          <w:szCs w:val="16"/>
        </w:rPr>
      </w:pPr>
    </w:p>
    <w:p w:rsidR="006E4C78" w:rsidRPr="006E4C78" w:rsidRDefault="006E4C78" w:rsidP="006E4C78">
      <w:pPr>
        <w:widowControl/>
        <w:autoSpaceDE/>
        <w:autoSpaceDN/>
        <w:adjustRightInd/>
        <w:ind w:left="5387"/>
        <w:rPr>
          <w:sz w:val="16"/>
          <w:szCs w:val="16"/>
        </w:rPr>
      </w:pPr>
      <w:r w:rsidRPr="006E4C78">
        <w:rPr>
          <w:sz w:val="16"/>
          <w:szCs w:val="16"/>
        </w:rPr>
        <w:t>УТВЕРЖДЕН</w:t>
      </w:r>
    </w:p>
    <w:p w:rsidR="006E4C78" w:rsidRPr="006E4C78" w:rsidRDefault="006E4C78" w:rsidP="006E4C78">
      <w:pPr>
        <w:widowControl/>
        <w:autoSpaceDE/>
        <w:autoSpaceDN/>
        <w:adjustRightInd/>
        <w:ind w:left="5563"/>
        <w:rPr>
          <w:sz w:val="16"/>
          <w:szCs w:val="16"/>
        </w:rPr>
      </w:pPr>
    </w:p>
    <w:p w:rsidR="006E4C78" w:rsidRPr="006E4C78" w:rsidRDefault="006E4C78" w:rsidP="006E4C78">
      <w:pPr>
        <w:widowControl/>
        <w:autoSpaceDE/>
        <w:autoSpaceDN/>
        <w:adjustRightInd/>
        <w:ind w:left="5387"/>
        <w:rPr>
          <w:sz w:val="16"/>
          <w:szCs w:val="16"/>
        </w:rPr>
      </w:pPr>
      <w:r w:rsidRPr="006E4C78">
        <w:rPr>
          <w:sz w:val="16"/>
          <w:szCs w:val="16"/>
        </w:rPr>
        <w:t>постановлением  администрации</w:t>
      </w:r>
    </w:p>
    <w:p w:rsidR="006E4C78" w:rsidRPr="006E4C78" w:rsidRDefault="006E4C78" w:rsidP="006E4C78">
      <w:pPr>
        <w:widowControl/>
        <w:autoSpaceDE/>
        <w:autoSpaceDN/>
        <w:adjustRightInd/>
        <w:ind w:left="5387"/>
        <w:rPr>
          <w:sz w:val="16"/>
          <w:szCs w:val="16"/>
        </w:rPr>
      </w:pPr>
      <w:r w:rsidRPr="006E4C78">
        <w:rPr>
          <w:sz w:val="16"/>
          <w:szCs w:val="16"/>
        </w:rPr>
        <w:t>Слободского района</w:t>
      </w:r>
    </w:p>
    <w:p w:rsidR="006E4C78" w:rsidRPr="006E4C78" w:rsidRDefault="006E4C78" w:rsidP="006E4C78">
      <w:pPr>
        <w:widowControl/>
        <w:autoSpaceDE/>
        <w:autoSpaceDN/>
        <w:adjustRightInd/>
        <w:ind w:left="5387"/>
        <w:rPr>
          <w:sz w:val="16"/>
          <w:szCs w:val="16"/>
        </w:rPr>
      </w:pPr>
      <w:r w:rsidRPr="006E4C78">
        <w:rPr>
          <w:sz w:val="16"/>
          <w:szCs w:val="16"/>
        </w:rPr>
        <w:t>от 20.12.2024 № 1950</w:t>
      </w:r>
    </w:p>
    <w:p w:rsidR="006E4C78" w:rsidRPr="006E4C78" w:rsidRDefault="006E4C78" w:rsidP="006E4C78">
      <w:pPr>
        <w:widowControl/>
        <w:autoSpaceDE/>
        <w:autoSpaceDN/>
        <w:adjustRightInd/>
        <w:rPr>
          <w:sz w:val="16"/>
          <w:szCs w:val="16"/>
        </w:rPr>
      </w:pPr>
    </w:p>
    <w:p w:rsidR="006E4C78" w:rsidRPr="006E4C78" w:rsidRDefault="006E4C78" w:rsidP="006E4C78">
      <w:pPr>
        <w:widowControl/>
        <w:autoSpaceDE/>
        <w:autoSpaceDN/>
        <w:adjustRightInd/>
        <w:rPr>
          <w:sz w:val="16"/>
          <w:szCs w:val="16"/>
        </w:rPr>
      </w:pPr>
    </w:p>
    <w:tbl>
      <w:tblPr>
        <w:tblW w:w="0" w:type="auto"/>
        <w:tblInd w:w="-176" w:type="dxa"/>
        <w:tblLook w:val="0000" w:firstRow="0" w:lastRow="0" w:firstColumn="0" w:lastColumn="0" w:noHBand="0" w:noVBand="0"/>
      </w:tblPr>
      <w:tblGrid>
        <w:gridCol w:w="849"/>
        <w:gridCol w:w="8902"/>
      </w:tblGrid>
      <w:tr w:rsidR="006E4C78" w:rsidRPr="006E4C78" w:rsidTr="00A653A5">
        <w:trPr>
          <w:trHeight w:val="825"/>
        </w:trPr>
        <w:tc>
          <w:tcPr>
            <w:tcW w:w="9784" w:type="dxa"/>
            <w:gridSpan w:val="2"/>
            <w:tcBorders>
              <w:top w:val="nil"/>
              <w:left w:val="nil"/>
              <w:bottom w:val="single" w:sz="4" w:space="0" w:color="auto"/>
              <w:right w:val="nil"/>
            </w:tcBorders>
          </w:tcPr>
          <w:p w:rsidR="006E4C78" w:rsidRPr="006E4C78" w:rsidRDefault="006E4C78" w:rsidP="006E4C78">
            <w:pPr>
              <w:widowControl/>
              <w:autoSpaceDE/>
              <w:autoSpaceDN/>
              <w:adjustRightInd/>
              <w:jc w:val="center"/>
              <w:rPr>
                <w:b/>
                <w:sz w:val="16"/>
                <w:szCs w:val="16"/>
              </w:rPr>
            </w:pPr>
            <w:r w:rsidRPr="006E4C78">
              <w:rPr>
                <w:b/>
                <w:sz w:val="16"/>
                <w:szCs w:val="16"/>
              </w:rPr>
              <w:t>Перечень муниципальных услуг,</w:t>
            </w:r>
          </w:p>
          <w:p w:rsidR="006E4C78" w:rsidRPr="006E4C78" w:rsidRDefault="006E4C78" w:rsidP="006E4C78">
            <w:pPr>
              <w:widowControl/>
              <w:autoSpaceDE/>
              <w:autoSpaceDN/>
              <w:adjustRightInd/>
              <w:jc w:val="center"/>
              <w:rPr>
                <w:b/>
                <w:color w:val="000000"/>
                <w:sz w:val="16"/>
                <w:szCs w:val="16"/>
              </w:rPr>
            </w:pPr>
            <w:r w:rsidRPr="006E4C78">
              <w:rPr>
                <w:b/>
                <w:sz w:val="16"/>
                <w:szCs w:val="16"/>
              </w:rPr>
              <w:t xml:space="preserve"> предоставляемых на территории Слободского района</w:t>
            </w:r>
          </w:p>
        </w:tc>
      </w:tr>
      <w:tr w:rsidR="006E4C78" w:rsidRPr="006E4C78" w:rsidTr="00A653A5">
        <w:trPr>
          <w:trHeight w:val="1260"/>
        </w:trPr>
        <w:tc>
          <w:tcPr>
            <w:tcW w:w="851" w:type="dxa"/>
            <w:tcBorders>
              <w:top w:val="single" w:sz="4" w:space="0" w:color="auto"/>
              <w:left w:val="single" w:sz="4" w:space="0" w:color="auto"/>
              <w:bottom w:val="single" w:sz="4" w:space="0" w:color="auto"/>
              <w:right w:val="single" w:sz="4" w:space="0" w:color="auto"/>
            </w:tcBorders>
            <w:vAlign w:val="center"/>
          </w:tcPr>
          <w:p w:rsidR="006E4C78" w:rsidRPr="006E4C78" w:rsidRDefault="006E4C78" w:rsidP="006E4C78">
            <w:pPr>
              <w:widowControl/>
              <w:autoSpaceDE/>
              <w:autoSpaceDN/>
              <w:adjustRightInd/>
              <w:jc w:val="center"/>
              <w:rPr>
                <w:b/>
                <w:bCs/>
                <w:color w:val="000000"/>
                <w:sz w:val="16"/>
                <w:szCs w:val="16"/>
              </w:rPr>
            </w:pPr>
            <w:r w:rsidRPr="006E4C78">
              <w:rPr>
                <w:b/>
                <w:bCs/>
                <w:color w:val="000000"/>
                <w:sz w:val="16"/>
                <w:szCs w:val="16"/>
              </w:rPr>
              <w:t>№ п/п</w:t>
            </w:r>
          </w:p>
        </w:tc>
        <w:tc>
          <w:tcPr>
            <w:tcW w:w="8933" w:type="dxa"/>
            <w:tcBorders>
              <w:top w:val="single" w:sz="4" w:space="0" w:color="auto"/>
              <w:left w:val="nil"/>
              <w:bottom w:val="single" w:sz="4" w:space="0" w:color="auto"/>
              <w:right w:val="single" w:sz="4" w:space="0" w:color="auto"/>
            </w:tcBorders>
            <w:shd w:val="clear" w:color="auto" w:fill="auto"/>
            <w:vAlign w:val="center"/>
          </w:tcPr>
          <w:p w:rsidR="006E4C78" w:rsidRPr="006E4C78" w:rsidRDefault="006E4C78" w:rsidP="006E4C78">
            <w:pPr>
              <w:widowControl/>
              <w:autoSpaceDE/>
              <w:autoSpaceDN/>
              <w:adjustRightInd/>
              <w:jc w:val="center"/>
              <w:rPr>
                <w:b/>
                <w:bCs/>
                <w:color w:val="000000"/>
                <w:sz w:val="16"/>
                <w:szCs w:val="16"/>
              </w:rPr>
            </w:pPr>
            <w:r w:rsidRPr="006E4C78">
              <w:rPr>
                <w:b/>
                <w:bCs/>
                <w:color w:val="000000"/>
                <w:sz w:val="16"/>
                <w:szCs w:val="16"/>
              </w:rPr>
              <w:t>Наименование муниципальной услуги в соответствии с регламентом</w:t>
            </w:r>
          </w:p>
        </w:tc>
      </w:tr>
      <w:tr w:rsidR="006E4C78" w:rsidRPr="006E4C78" w:rsidTr="00A653A5">
        <w:trPr>
          <w:trHeight w:val="510"/>
        </w:trPr>
        <w:tc>
          <w:tcPr>
            <w:tcW w:w="851" w:type="dxa"/>
            <w:tcBorders>
              <w:top w:val="nil"/>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nil"/>
              <w:left w:val="nil"/>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Выдача разрешения на ввод объекта в эксплуатацию</w:t>
            </w:r>
          </w:p>
        </w:tc>
      </w:tr>
      <w:tr w:rsidR="006E4C78" w:rsidRPr="006E4C78" w:rsidTr="00A653A5">
        <w:trPr>
          <w:trHeight w:val="1264"/>
        </w:trPr>
        <w:tc>
          <w:tcPr>
            <w:tcW w:w="851" w:type="dxa"/>
            <w:tcBorders>
              <w:top w:val="nil"/>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nil"/>
              <w:left w:val="nil"/>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6E4C78" w:rsidRPr="006E4C78" w:rsidTr="00A653A5">
        <w:trPr>
          <w:trHeight w:val="970"/>
        </w:trPr>
        <w:tc>
          <w:tcPr>
            <w:tcW w:w="851" w:type="dxa"/>
            <w:tcBorders>
              <w:top w:val="nil"/>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nil"/>
              <w:left w:val="nil"/>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6E4C78" w:rsidRPr="006E4C78" w:rsidTr="00A653A5">
        <w:trPr>
          <w:trHeight w:val="1006"/>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nil"/>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6E4C78" w:rsidRPr="006E4C78" w:rsidTr="00A653A5">
        <w:trPr>
          <w:trHeight w:val="499"/>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nil"/>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Выдача градостроительного плана земельного участка</w:t>
            </w:r>
          </w:p>
        </w:tc>
      </w:tr>
      <w:tr w:rsidR="006E4C78" w:rsidRPr="006E4C78" w:rsidTr="00A653A5">
        <w:trPr>
          <w:trHeight w:val="705"/>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Согласование проведения переустройства и (или) перепланировки помещения в многоквартирном доме</w:t>
            </w:r>
          </w:p>
        </w:tc>
      </w:tr>
      <w:tr w:rsidR="006E4C78" w:rsidRPr="006E4C78" w:rsidTr="00A653A5">
        <w:trPr>
          <w:trHeight w:val="1025"/>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6E4C78" w:rsidRPr="006E4C78" w:rsidTr="00A653A5">
        <w:trPr>
          <w:trHeight w:val="681"/>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 xml:space="preserve">Выдача сведений из информационной системы обеспечения градостроительной деятельности </w:t>
            </w:r>
          </w:p>
        </w:tc>
      </w:tr>
      <w:tr w:rsidR="006E4C78" w:rsidRPr="006E4C78" w:rsidTr="00A653A5">
        <w:trPr>
          <w:trHeight w:val="988"/>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6E4C78" w:rsidRPr="006E4C78" w:rsidTr="00A653A5">
        <w:trPr>
          <w:trHeight w:val="414"/>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Признание садового дома жилым домом и жилого дома садовым домом</w:t>
            </w:r>
          </w:p>
        </w:tc>
      </w:tr>
      <w:tr w:rsidR="006E4C78" w:rsidRPr="006E4C78" w:rsidTr="00A653A5">
        <w:trPr>
          <w:trHeight w:val="703"/>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Перевод жилого помещения в нежилое помещение и нежилого помещения в жилое помещение</w:t>
            </w:r>
          </w:p>
        </w:tc>
      </w:tr>
      <w:tr w:rsidR="006E4C78" w:rsidRPr="006E4C78" w:rsidTr="00A653A5">
        <w:trPr>
          <w:trHeight w:val="1156"/>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6E4C78" w:rsidRPr="006E4C78" w:rsidTr="00A653A5">
        <w:trPr>
          <w:trHeight w:val="1156"/>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6E4C78" w:rsidRPr="006E4C78" w:rsidTr="00A653A5">
        <w:trPr>
          <w:trHeight w:val="651"/>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Утверждение схемы расположения земельного участка или земельных участков на кадастровом плане территории</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color w:val="000000"/>
                <w:sz w:val="16"/>
                <w:szCs w:val="1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соответствии с Главой V.3. Земельного кодекса Российской Федерации</w:t>
            </w:r>
          </w:p>
        </w:tc>
      </w:tr>
      <w:tr w:rsidR="006E4C78" w:rsidRPr="006E4C78" w:rsidTr="00A653A5">
        <w:trPr>
          <w:trHeight w:val="693"/>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6E4C78" w:rsidRPr="006E4C78" w:rsidTr="00A653A5">
        <w:trPr>
          <w:trHeight w:val="419"/>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Предварительное согласование предоставления земельного участка</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6E4C78" w:rsidRPr="006E4C78" w:rsidTr="00A653A5">
        <w:trPr>
          <w:trHeight w:val="699"/>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Установление публичного сервитута в соответствии с Главой V.7. Земельного кодекса Российской Федерации</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shd w:val="clear" w:color="auto" w:fill="FFFFFF"/>
              <w:autoSpaceDE/>
              <w:autoSpaceDN/>
              <w:adjustRightInd/>
              <w:jc w:val="both"/>
              <w:rPr>
                <w:sz w:val="16"/>
                <w:szCs w:val="16"/>
              </w:rPr>
            </w:pPr>
            <w:r w:rsidRPr="006E4C78">
              <w:rPr>
                <w:sz w:val="16"/>
                <w:szCs w:val="16"/>
              </w:rPr>
              <w:t>Присвоение квалификационных категорий спортивным судьям «Спортивный судья третьей категории» и «Спортивный судья второй категории</w:t>
            </w:r>
          </w:p>
        </w:tc>
      </w:tr>
      <w:tr w:rsidR="006E4C78" w:rsidRPr="006E4C78" w:rsidTr="00A653A5">
        <w:trPr>
          <w:trHeight w:val="440"/>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Присвоение спортивных разрядов</w:t>
            </w:r>
          </w:p>
        </w:tc>
      </w:tr>
      <w:tr w:rsidR="006E4C78" w:rsidRPr="006E4C78" w:rsidTr="00A653A5">
        <w:trPr>
          <w:trHeight w:val="429"/>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Организация отдыха и оздоровления детей в каникулярное время</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Приём заявлений о зачислении в муниципальные общеобразовательные организации Слободского района, реализующие программы начального общего, основного общего и среднего общего образования</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Предоставление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Установление опеки, попечительства (в том числе предварительных опеки и попечительства), патроната, освобождение опекуна (попечителя) от исполнения своих обязанностей в отношении несовершеннолетних граждан</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bCs/>
                <w:sz w:val="16"/>
                <w:szCs w:val="16"/>
              </w:rPr>
              <w:t>Постановка на учет и направление детей в</w:t>
            </w:r>
            <w:r w:rsidRPr="006E4C78">
              <w:rPr>
                <w:bCs/>
                <w:sz w:val="16"/>
                <w:szCs w:val="16"/>
              </w:rPr>
              <w:br/>
              <w:t>муниципальные образовательные организации,</w:t>
            </w:r>
            <w:r w:rsidRPr="006E4C78">
              <w:rPr>
                <w:bCs/>
                <w:sz w:val="16"/>
                <w:szCs w:val="16"/>
              </w:rPr>
              <w:br/>
              <w:t>реализующие образовательные программы дошкольного образования</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Прием в муниципальные образовательные организации Слободского района, реализующие дополнительные общеобразовательные программы</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Бесплатное предоставление гражданам, имеющим трех и более детей, земельных участков, расположенных на территории муниципального образования</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Предоставление информации об объектах учета, содержащейся в реестре имущества муниципального образования Слободской муниципальный район Кировской области</w:t>
            </w:r>
          </w:p>
        </w:tc>
      </w:tr>
      <w:tr w:rsidR="006E4C78" w:rsidRPr="006E4C78" w:rsidTr="00A653A5">
        <w:trPr>
          <w:trHeight w:val="892"/>
        </w:trPr>
        <w:tc>
          <w:tcPr>
            <w:tcW w:w="851" w:type="dxa"/>
            <w:tcBorders>
              <w:top w:val="single" w:sz="4" w:space="0" w:color="auto"/>
              <w:left w:val="single" w:sz="4" w:space="0" w:color="auto"/>
              <w:bottom w:val="single" w:sz="4" w:space="0" w:color="auto"/>
              <w:right w:val="single" w:sz="4" w:space="0" w:color="auto"/>
            </w:tcBorders>
          </w:tcPr>
          <w:p w:rsidR="006E4C78" w:rsidRPr="006E4C78" w:rsidRDefault="006E4C78" w:rsidP="006E4C78">
            <w:pPr>
              <w:widowControl/>
              <w:numPr>
                <w:ilvl w:val="0"/>
                <w:numId w:val="10"/>
              </w:numPr>
              <w:autoSpaceDE/>
              <w:autoSpaceDN/>
              <w:adjustRightInd/>
              <w:spacing w:before="40" w:after="40"/>
              <w:jc w:val="both"/>
              <w:rPr>
                <w:sz w:val="16"/>
                <w:szCs w:val="16"/>
              </w:rPr>
            </w:pPr>
          </w:p>
        </w:tc>
        <w:tc>
          <w:tcPr>
            <w:tcW w:w="8933" w:type="dxa"/>
            <w:tcBorders>
              <w:top w:val="single" w:sz="4" w:space="0" w:color="auto"/>
              <w:left w:val="single" w:sz="4" w:space="0" w:color="auto"/>
              <w:bottom w:val="single" w:sz="4" w:space="0" w:color="auto"/>
              <w:right w:val="single" w:sz="4" w:space="0" w:color="auto"/>
            </w:tcBorders>
            <w:shd w:val="clear" w:color="auto" w:fill="auto"/>
          </w:tcPr>
          <w:p w:rsidR="006E4C78" w:rsidRPr="006E4C78" w:rsidRDefault="006E4C78" w:rsidP="006E4C78">
            <w:pPr>
              <w:widowControl/>
              <w:autoSpaceDE/>
              <w:autoSpaceDN/>
              <w:adjustRightInd/>
              <w:jc w:val="both"/>
              <w:rPr>
                <w:sz w:val="16"/>
                <w:szCs w:val="16"/>
              </w:rPr>
            </w:pPr>
            <w:r w:rsidRPr="006E4C78">
              <w:rPr>
                <w:sz w:val="16"/>
                <w:szCs w:val="16"/>
              </w:rPr>
              <w:t>Установление публичного сервитута в отношении земельных участков и (или) земель, расположенных на территории Слободского муниципального района Кировской области, для их использования в целях, предусмотренных подпунктами 1-7 пункта 4 статьи 23 Земельного кодекса Российской Федерации</w:t>
            </w:r>
          </w:p>
        </w:tc>
      </w:tr>
    </w:tbl>
    <w:p w:rsidR="006E4C78" w:rsidRPr="006E4C78" w:rsidRDefault="006E4C78" w:rsidP="006E4C78">
      <w:pPr>
        <w:widowControl/>
        <w:autoSpaceDE/>
        <w:autoSpaceDN/>
        <w:adjustRightInd/>
        <w:jc w:val="both"/>
        <w:rPr>
          <w:sz w:val="16"/>
          <w:szCs w:val="16"/>
        </w:rPr>
      </w:pPr>
    </w:p>
    <w:p w:rsidR="006E4C78" w:rsidRPr="006E4C78" w:rsidRDefault="006E4C78" w:rsidP="006E4C78">
      <w:pPr>
        <w:widowControl/>
        <w:autoSpaceDE/>
        <w:autoSpaceDN/>
        <w:adjustRightInd/>
        <w:jc w:val="both"/>
        <w:rPr>
          <w:sz w:val="16"/>
          <w:szCs w:val="16"/>
        </w:rPr>
      </w:pPr>
    </w:p>
    <w:p w:rsidR="006E4C78" w:rsidRPr="006E4C78" w:rsidRDefault="006E4C78" w:rsidP="006E4C78">
      <w:pPr>
        <w:widowControl/>
        <w:autoSpaceDE/>
        <w:autoSpaceDN/>
        <w:adjustRightInd/>
        <w:rPr>
          <w:sz w:val="16"/>
          <w:szCs w:val="16"/>
        </w:rPr>
      </w:pPr>
    </w:p>
    <w:p w:rsidR="00CC3328" w:rsidRPr="00CC3328" w:rsidRDefault="00CC3328" w:rsidP="00CC3328">
      <w:pPr>
        <w:suppressAutoHyphens/>
        <w:autoSpaceDN/>
        <w:adjustRightInd/>
        <w:ind w:right="-81"/>
        <w:jc w:val="center"/>
        <w:rPr>
          <w:b/>
          <w:bCs/>
          <w:sz w:val="16"/>
          <w:szCs w:val="16"/>
          <w:lang w:val="en-US" w:eastAsia="zh-CN"/>
        </w:rPr>
      </w:pPr>
      <w:r w:rsidRPr="00A7617A">
        <w:rPr>
          <w:noProof/>
          <w:sz w:val="16"/>
          <w:szCs w:val="16"/>
        </w:rPr>
        <w:lastRenderedPageBreak/>
        <w:drawing>
          <wp:inline distT="0" distB="0" distL="0" distR="0">
            <wp:extent cx="600075" cy="7620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43" t="-17" r="-43" b="-17"/>
                    <a:stretch>
                      <a:fillRect/>
                    </a:stretch>
                  </pic:blipFill>
                  <pic:spPr bwMode="auto">
                    <a:xfrm>
                      <a:off x="0" y="0"/>
                      <a:ext cx="600075" cy="762000"/>
                    </a:xfrm>
                    <a:prstGeom prst="rect">
                      <a:avLst/>
                    </a:prstGeom>
                    <a:solidFill>
                      <a:srgbClr val="FFFFFF"/>
                    </a:solidFill>
                    <a:ln>
                      <a:noFill/>
                    </a:ln>
                  </pic:spPr>
                </pic:pic>
              </a:graphicData>
            </a:graphic>
          </wp:inline>
        </w:drawing>
      </w:r>
    </w:p>
    <w:p w:rsidR="00CC3328" w:rsidRPr="00CC3328" w:rsidRDefault="00CC3328" w:rsidP="00CC3328">
      <w:pPr>
        <w:shd w:val="clear" w:color="auto" w:fill="FFFFFF"/>
        <w:tabs>
          <w:tab w:val="left" w:leader="underscore" w:pos="2410"/>
          <w:tab w:val="left" w:leader="underscore" w:pos="9134"/>
        </w:tabs>
        <w:suppressAutoHyphens/>
        <w:autoSpaceDN/>
        <w:adjustRightInd/>
        <w:ind w:left="293"/>
        <w:jc w:val="center"/>
        <w:rPr>
          <w:b/>
          <w:bCs/>
          <w:sz w:val="16"/>
          <w:szCs w:val="16"/>
          <w:lang w:val="en-US" w:eastAsia="zh-CN"/>
        </w:rPr>
      </w:pPr>
    </w:p>
    <w:p w:rsidR="00CC3328" w:rsidRPr="00CC3328" w:rsidRDefault="00CC3328" w:rsidP="00CC3328">
      <w:pPr>
        <w:shd w:val="clear" w:color="auto" w:fill="FFFFFF"/>
        <w:tabs>
          <w:tab w:val="left" w:leader="underscore" w:pos="2410"/>
          <w:tab w:val="left" w:leader="underscore" w:pos="9134"/>
        </w:tabs>
        <w:suppressAutoHyphens/>
        <w:autoSpaceDN/>
        <w:adjustRightInd/>
        <w:ind w:left="293"/>
        <w:jc w:val="center"/>
        <w:rPr>
          <w:sz w:val="16"/>
          <w:szCs w:val="16"/>
          <w:lang w:eastAsia="zh-CN"/>
        </w:rPr>
      </w:pPr>
      <w:r w:rsidRPr="00CC3328">
        <w:rPr>
          <w:b/>
          <w:bCs/>
          <w:sz w:val="16"/>
          <w:szCs w:val="16"/>
          <w:lang w:eastAsia="zh-CN"/>
        </w:rPr>
        <w:t>СЛОБОДСКАЯ РАЙОННАЯ ДУМА КИРОВСКОЙ ОБЛАСТИ</w:t>
      </w:r>
    </w:p>
    <w:p w:rsidR="00CC3328" w:rsidRPr="00CC3328" w:rsidRDefault="00CC3328" w:rsidP="00CC3328">
      <w:pPr>
        <w:shd w:val="clear" w:color="auto" w:fill="FFFFFF"/>
        <w:suppressAutoHyphens/>
        <w:autoSpaceDN/>
        <w:adjustRightInd/>
        <w:spacing w:line="643" w:lineRule="exact"/>
        <w:ind w:left="106"/>
        <w:jc w:val="center"/>
        <w:rPr>
          <w:sz w:val="16"/>
          <w:szCs w:val="16"/>
          <w:lang w:eastAsia="zh-CN"/>
        </w:rPr>
      </w:pPr>
      <w:r w:rsidRPr="00CC3328">
        <w:rPr>
          <w:b/>
          <w:bCs/>
          <w:spacing w:val="-4"/>
          <w:sz w:val="16"/>
          <w:szCs w:val="16"/>
          <w:lang w:eastAsia="zh-CN"/>
        </w:rPr>
        <w:t xml:space="preserve"> ШЕСТОГО СОЗЫВА</w:t>
      </w:r>
    </w:p>
    <w:p w:rsidR="00CC3328" w:rsidRPr="00CC3328" w:rsidRDefault="00CC3328" w:rsidP="00CC3328">
      <w:pPr>
        <w:shd w:val="clear" w:color="auto" w:fill="FFFFFF"/>
        <w:suppressAutoHyphens/>
        <w:autoSpaceDN/>
        <w:adjustRightInd/>
        <w:spacing w:line="643" w:lineRule="exact"/>
        <w:ind w:left="86" w:firstLine="481"/>
        <w:jc w:val="center"/>
        <w:rPr>
          <w:sz w:val="16"/>
          <w:szCs w:val="16"/>
          <w:lang w:eastAsia="zh-CN"/>
        </w:rPr>
      </w:pPr>
      <w:r w:rsidRPr="00CC3328">
        <w:rPr>
          <w:b/>
          <w:bCs/>
          <w:spacing w:val="-4"/>
          <w:sz w:val="16"/>
          <w:szCs w:val="16"/>
          <w:lang w:eastAsia="zh-CN"/>
        </w:rPr>
        <w:t>РЕШЕНИЕ</w:t>
      </w:r>
    </w:p>
    <w:p w:rsidR="00CC3328" w:rsidRPr="00CC3328" w:rsidRDefault="00CC3328" w:rsidP="00CC3328">
      <w:pPr>
        <w:shd w:val="clear" w:color="auto" w:fill="FFFFFF"/>
        <w:tabs>
          <w:tab w:val="left" w:leader="underscore" w:pos="2544"/>
        </w:tabs>
        <w:suppressAutoHyphens/>
        <w:autoSpaceDN/>
        <w:adjustRightInd/>
        <w:ind w:left="51"/>
        <w:jc w:val="center"/>
        <w:rPr>
          <w:spacing w:val="-6"/>
          <w:sz w:val="16"/>
          <w:szCs w:val="16"/>
          <w:lang w:eastAsia="zh-CN"/>
        </w:rPr>
      </w:pPr>
    </w:p>
    <w:p w:rsidR="00CC3328" w:rsidRPr="00CC3328" w:rsidRDefault="00CC3328" w:rsidP="00CC3328">
      <w:pPr>
        <w:shd w:val="clear" w:color="auto" w:fill="FFFFFF"/>
        <w:tabs>
          <w:tab w:val="left" w:leader="underscore" w:pos="2544"/>
        </w:tabs>
        <w:suppressAutoHyphens/>
        <w:autoSpaceDN/>
        <w:adjustRightInd/>
        <w:ind w:left="51"/>
        <w:jc w:val="center"/>
        <w:rPr>
          <w:spacing w:val="-6"/>
          <w:sz w:val="16"/>
          <w:szCs w:val="16"/>
          <w:lang w:eastAsia="zh-CN"/>
        </w:rPr>
      </w:pPr>
    </w:p>
    <w:tbl>
      <w:tblPr>
        <w:tblW w:w="0" w:type="auto"/>
        <w:tblInd w:w="51" w:type="dxa"/>
        <w:tblLook w:val="04A0" w:firstRow="1" w:lastRow="0" w:firstColumn="1" w:lastColumn="0" w:noHBand="0" w:noVBand="1"/>
      </w:tblPr>
      <w:tblGrid>
        <w:gridCol w:w="1896"/>
        <w:gridCol w:w="5507"/>
        <w:gridCol w:w="2121"/>
      </w:tblGrid>
      <w:tr w:rsidR="00CC3328" w:rsidRPr="00CC3328" w:rsidTr="001A31E8">
        <w:tc>
          <w:tcPr>
            <w:tcW w:w="1900" w:type="dxa"/>
            <w:tcBorders>
              <w:bottom w:val="single" w:sz="4" w:space="0" w:color="auto"/>
            </w:tcBorders>
            <w:shd w:val="clear" w:color="auto" w:fill="auto"/>
          </w:tcPr>
          <w:p w:rsidR="00CC3328" w:rsidRPr="00CC3328" w:rsidRDefault="00CC3328" w:rsidP="00CC3328">
            <w:pPr>
              <w:tabs>
                <w:tab w:val="left" w:leader="underscore" w:pos="2544"/>
              </w:tabs>
              <w:suppressAutoHyphens/>
              <w:autoSpaceDN/>
              <w:adjustRightInd/>
              <w:jc w:val="center"/>
              <w:rPr>
                <w:spacing w:val="-6"/>
                <w:sz w:val="16"/>
                <w:szCs w:val="16"/>
                <w:lang w:eastAsia="zh-CN"/>
              </w:rPr>
            </w:pPr>
            <w:r w:rsidRPr="00CC3328">
              <w:rPr>
                <w:spacing w:val="-6"/>
                <w:sz w:val="16"/>
                <w:szCs w:val="16"/>
                <w:lang w:eastAsia="zh-CN"/>
              </w:rPr>
              <w:t>19.12.2024</w:t>
            </w:r>
          </w:p>
        </w:tc>
        <w:tc>
          <w:tcPr>
            <w:tcW w:w="5528" w:type="dxa"/>
            <w:shd w:val="clear" w:color="auto" w:fill="auto"/>
          </w:tcPr>
          <w:p w:rsidR="00CC3328" w:rsidRPr="00CC3328" w:rsidRDefault="00CC3328" w:rsidP="00CC3328">
            <w:pPr>
              <w:tabs>
                <w:tab w:val="left" w:leader="underscore" w:pos="2544"/>
              </w:tabs>
              <w:suppressAutoHyphens/>
              <w:autoSpaceDN/>
              <w:adjustRightInd/>
              <w:jc w:val="center"/>
              <w:rPr>
                <w:spacing w:val="-6"/>
                <w:sz w:val="16"/>
                <w:szCs w:val="16"/>
                <w:lang w:eastAsia="zh-CN"/>
              </w:rPr>
            </w:pPr>
          </w:p>
        </w:tc>
        <w:tc>
          <w:tcPr>
            <w:tcW w:w="2127" w:type="dxa"/>
            <w:tcBorders>
              <w:bottom w:val="single" w:sz="4" w:space="0" w:color="auto"/>
            </w:tcBorders>
            <w:shd w:val="clear" w:color="auto" w:fill="auto"/>
          </w:tcPr>
          <w:p w:rsidR="00CC3328" w:rsidRPr="00CC3328" w:rsidRDefault="00166515" w:rsidP="00CC3328">
            <w:pPr>
              <w:tabs>
                <w:tab w:val="left" w:leader="underscore" w:pos="2544"/>
              </w:tabs>
              <w:suppressAutoHyphens/>
              <w:autoSpaceDN/>
              <w:adjustRightInd/>
              <w:rPr>
                <w:spacing w:val="-6"/>
                <w:sz w:val="16"/>
                <w:szCs w:val="16"/>
                <w:lang w:eastAsia="zh-CN"/>
              </w:rPr>
            </w:pPr>
            <w:r>
              <w:rPr>
                <w:spacing w:val="-6"/>
                <w:sz w:val="16"/>
                <w:szCs w:val="16"/>
                <w:lang w:eastAsia="zh-CN"/>
              </w:rPr>
              <w:t>№   39/394</w:t>
            </w:r>
          </w:p>
        </w:tc>
      </w:tr>
    </w:tbl>
    <w:p w:rsidR="00CC3328" w:rsidRPr="00CC3328" w:rsidRDefault="00CC3328" w:rsidP="00CC3328">
      <w:pPr>
        <w:shd w:val="clear" w:color="auto" w:fill="FFFFFF"/>
        <w:tabs>
          <w:tab w:val="left" w:leader="underscore" w:pos="2544"/>
        </w:tabs>
        <w:suppressAutoHyphens/>
        <w:autoSpaceDN/>
        <w:adjustRightInd/>
        <w:ind w:left="51"/>
        <w:jc w:val="center"/>
        <w:rPr>
          <w:spacing w:val="-6"/>
          <w:sz w:val="16"/>
          <w:szCs w:val="16"/>
          <w:lang w:eastAsia="zh-CN"/>
        </w:rPr>
      </w:pPr>
    </w:p>
    <w:p w:rsidR="00CC3328" w:rsidRPr="00CC3328" w:rsidRDefault="00CC3328" w:rsidP="00CC3328">
      <w:pPr>
        <w:shd w:val="clear" w:color="auto" w:fill="FFFFFF"/>
        <w:tabs>
          <w:tab w:val="left" w:leader="underscore" w:pos="2544"/>
        </w:tabs>
        <w:suppressAutoHyphens/>
        <w:autoSpaceDN/>
        <w:adjustRightInd/>
        <w:ind w:left="51"/>
        <w:jc w:val="center"/>
        <w:rPr>
          <w:sz w:val="16"/>
          <w:szCs w:val="16"/>
          <w:lang w:eastAsia="zh-CN"/>
        </w:rPr>
      </w:pPr>
      <w:r w:rsidRPr="00CC3328">
        <w:rPr>
          <w:spacing w:val="-6"/>
          <w:sz w:val="16"/>
          <w:szCs w:val="16"/>
          <w:lang w:eastAsia="zh-CN"/>
        </w:rPr>
        <w:t>г. Слободской</w:t>
      </w:r>
    </w:p>
    <w:p w:rsidR="00CC3328" w:rsidRPr="00CC3328" w:rsidRDefault="00CC3328" w:rsidP="00CC3328">
      <w:pPr>
        <w:shd w:val="clear" w:color="auto" w:fill="FFFFFF"/>
        <w:tabs>
          <w:tab w:val="left" w:leader="underscore" w:pos="3907"/>
        </w:tabs>
        <w:suppressAutoHyphens/>
        <w:autoSpaceDN/>
        <w:adjustRightInd/>
        <w:spacing w:before="259" w:line="322" w:lineRule="exact"/>
        <w:ind w:left="43"/>
        <w:jc w:val="center"/>
        <w:rPr>
          <w:b/>
          <w:sz w:val="16"/>
          <w:szCs w:val="16"/>
          <w:lang w:eastAsia="zh-CN"/>
        </w:rPr>
      </w:pPr>
      <w:r w:rsidRPr="00CC3328">
        <w:rPr>
          <w:b/>
          <w:spacing w:val="-1"/>
          <w:sz w:val="16"/>
          <w:szCs w:val="16"/>
          <w:lang w:eastAsia="zh-CN"/>
        </w:rPr>
        <w:t xml:space="preserve">Об утверждении бюджета </w:t>
      </w:r>
      <w:r w:rsidRPr="00CC3328">
        <w:rPr>
          <w:b/>
          <w:sz w:val="16"/>
          <w:szCs w:val="16"/>
          <w:lang w:eastAsia="zh-CN"/>
        </w:rPr>
        <w:t>Слободского района на 2025 год и плановый период 2026 и 2027 годов</w:t>
      </w:r>
    </w:p>
    <w:p w:rsidR="00CC3328" w:rsidRPr="00CC3328" w:rsidRDefault="00CC3328" w:rsidP="00CC3328">
      <w:pPr>
        <w:shd w:val="clear" w:color="auto" w:fill="FFFFFF"/>
        <w:tabs>
          <w:tab w:val="left" w:leader="underscore" w:pos="3907"/>
        </w:tabs>
        <w:suppressAutoHyphens/>
        <w:autoSpaceDN/>
        <w:adjustRightInd/>
        <w:spacing w:before="259" w:line="322" w:lineRule="exact"/>
        <w:ind w:left="43"/>
        <w:jc w:val="center"/>
        <w:rPr>
          <w:sz w:val="16"/>
          <w:szCs w:val="16"/>
          <w:lang w:eastAsia="zh-CN"/>
        </w:rPr>
      </w:pP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 xml:space="preserve">         В соответствии с п.2 ч.1 статьи 21 Устава муниципального образования   Слободской муниципальный район Кировской области, утвержденного решением Слободской</w:t>
      </w:r>
      <w:r w:rsidRPr="00CC3328">
        <w:rPr>
          <w:sz w:val="16"/>
          <w:szCs w:val="16"/>
          <w:lang w:eastAsia="zh-CN"/>
        </w:rPr>
        <w:tab/>
        <w:t xml:space="preserve">районной Думы от 27.05.2005 №39/440, Слободская </w:t>
      </w:r>
      <w:r w:rsidRPr="00CC3328">
        <w:rPr>
          <w:spacing w:val="-3"/>
          <w:sz w:val="16"/>
          <w:szCs w:val="16"/>
          <w:lang w:eastAsia="zh-CN"/>
        </w:rPr>
        <w:t>районная</w:t>
      </w:r>
      <w:r w:rsidRPr="00CC3328">
        <w:rPr>
          <w:sz w:val="16"/>
          <w:szCs w:val="16"/>
          <w:lang w:eastAsia="zh-CN"/>
        </w:rPr>
        <w:t xml:space="preserve"> Дума РЕШИЛА:</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b/>
          <w:spacing w:val="-5"/>
          <w:sz w:val="16"/>
          <w:szCs w:val="16"/>
          <w:lang w:eastAsia="zh-CN"/>
        </w:rPr>
        <w:t>Статья 1 Основные характеристики районного бюджета</w:t>
      </w:r>
    </w:p>
    <w:p w:rsidR="00CC3328" w:rsidRPr="00CC3328" w:rsidRDefault="00CC3328" w:rsidP="00CC3328">
      <w:pPr>
        <w:shd w:val="clear" w:color="auto" w:fill="FFFFFF"/>
        <w:suppressAutoHyphens/>
        <w:autoSpaceDN/>
        <w:adjustRightInd/>
        <w:spacing w:line="360" w:lineRule="auto"/>
        <w:ind w:firstLine="720"/>
        <w:jc w:val="both"/>
        <w:rPr>
          <w:spacing w:val="-5"/>
          <w:sz w:val="16"/>
          <w:szCs w:val="16"/>
          <w:lang w:eastAsia="zh-CN"/>
        </w:rPr>
      </w:pPr>
      <w:r w:rsidRPr="00CC3328">
        <w:rPr>
          <w:spacing w:val="-5"/>
          <w:sz w:val="16"/>
          <w:szCs w:val="16"/>
          <w:lang w:eastAsia="zh-CN"/>
        </w:rPr>
        <w:t>1. Утвердить основные характеристики бюджета Слободского района на 2025 год и плановый период 2026 и 2027 годов согласно приложению №1 к настоящему Решению.</w:t>
      </w:r>
    </w:p>
    <w:p w:rsidR="00CC3328" w:rsidRPr="00CC3328" w:rsidRDefault="00CC3328" w:rsidP="00CC3328">
      <w:pPr>
        <w:suppressAutoHyphens/>
        <w:spacing w:before="100" w:beforeAutospacing="1"/>
        <w:ind w:firstLine="720"/>
        <w:jc w:val="both"/>
        <w:rPr>
          <w:b/>
          <w:sz w:val="16"/>
          <w:szCs w:val="16"/>
          <w:lang w:eastAsia="zh-CN"/>
        </w:rPr>
      </w:pPr>
      <w:r w:rsidRPr="00CC3328">
        <w:rPr>
          <w:b/>
          <w:bCs/>
          <w:spacing w:val="-9"/>
          <w:sz w:val="16"/>
          <w:szCs w:val="16"/>
          <w:lang w:eastAsia="zh-CN"/>
        </w:rPr>
        <w:t>Статья 2</w:t>
      </w:r>
      <w:r w:rsidRPr="00CC3328">
        <w:rPr>
          <w:b/>
          <w:spacing w:val="-9"/>
          <w:sz w:val="16"/>
          <w:szCs w:val="16"/>
          <w:lang w:eastAsia="zh-CN"/>
        </w:rPr>
        <w:t xml:space="preserve"> </w:t>
      </w:r>
      <w:r w:rsidRPr="00CC3328">
        <w:rPr>
          <w:b/>
          <w:sz w:val="16"/>
          <w:szCs w:val="16"/>
          <w:lang w:eastAsia="zh-CN"/>
        </w:rPr>
        <w:t>Нормативы распределения доходов между бюджетами бюджетной системы Слободского района</w:t>
      </w:r>
    </w:p>
    <w:p w:rsidR="00CC3328" w:rsidRPr="00CC3328" w:rsidRDefault="00CC3328" w:rsidP="00CC3328">
      <w:pPr>
        <w:suppressAutoHyphens/>
        <w:spacing w:before="100" w:beforeAutospacing="1"/>
        <w:ind w:firstLine="720"/>
        <w:jc w:val="both"/>
        <w:rPr>
          <w:sz w:val="16"/>
          <w:szCs w:val="16"/>
          <w:lang w:eastAsia="zh-CN"/>
        </w:rPr>
      </w:pPr>
    </w:p>
    <w:p w:rsidR="00CC3328" w:rsidRPr="00CC3328" w:rsidRDefault="00CC3328" w:rsidP="00CC3328">
      <w:pPr>
        <w:shd w:val="clear" w:color="auto" w:fill="FFFFFF"/>
        <w:tabs>
          <w:tab w:val="left" w:pos="0"/>
        </w:tabs>
        <w:suppressAutoHyphens/>
        <w:autoSpaceDN/>
        <w:adjustRightInd/>
        <w:spacing w:before="100" w:beforeAutospacing="1" w:line="360" w:lineRule="auto"/>
        <w:ind w:firstLine="720"/>
        <w:jc w:val="both"/>
        <w:rPr>
          <w:sz w:val="16"/>
          <w:szCs w:val="16"/>
          <w:lang w:eastAsia="zh-CN"/>
        </w:rPr>
      </w:pPr>
      <w:r w:rsidRPr="00CC3328">
        <w:rPr>
          <w:sz w:val="16"/>
          <w:szCs w:val="16"/>
          <w:lang w:eastAsia="zh-CN"/>
        </w:rPr>
        <w:t xml:space="preserve">1. Утвердить </w:t>
      </w:r>
      <w:r w:rsidRPr="00CC3328">
        <w:rPr>
          <w:bCs/>
          <w:sz w:val="16"/>
          <w:szCs w:val="16"/>
          <w:lang w:eastAsia="zh-CN"/>
        </w:rPr>
        <w:t>нормативы распределения доходов между бюджетами бюджетной системы Слободского района</w:t>
      </w:r>
      <w:r w:rsidRPr="00CC3328">
        <w:rPr>
          <w:sz w:val="16"/>
          <w:szCs w:val="16"/>
          <w:lang w:eastAsia="zh-CN"/>
        </w:rPr>
        <w:t xml:space="preserve"> на 2025 год и плановый период 2026 и 2027 годов согласно приложению № 2 к настоящему Решению.</w:t>
      </w:r>
    </w:p>
    <w:p w:rsidR="00CC3328" w:rsidRPr="00CC3328" w:rsidRDefault="00CC3328" w:rsidP="00CC3328">
      <w:pPr>
        <w:shd w:val="clear" w:color="auto" w:fill="FFFFFF"/>
        <w:tabs>
          <w:tab w:val="left" w:pos="0"/>
        </w:tabs>
        <w:suppressAutoHyphens/>
        <w:autoSpaceDN/>
        <w:adjustRightInd/>
        <w:spacing w:before="120" w:line="360" w:lineRule="auto"/>
        <w:ind w:firstLine="720"/>
        <w:jc w:val="both"/>
        <w:rPr>
          <w:sz w:val="16"/>
          <w:szCs w:val="16"/>
          <w:lang w:eastAsia="zh-CN"/>
        </w:rPr>
      </w:pPr>
      <w:r w:rsidRPr="00CC3328">
        <w:rPr>
          <w:b/>
          <w:spacing w:val="-9"/>
          <w:sz w:val="16"/>
          <w:szCs w:val="16"/>
          <w:lang w:eastAsia="zh-CN"/>
        </w:rPr>
        <w:t>Статья 3 Доходы районного бюджета</w:t>
      </w:r>
    </w:p>
    <w:p w:rsidR="00CC3328" w:rsidRPr="00CC3328" w:rsidRDefault="00CC3328" w:rsidP="00CC3328">
      <w:pPr>
        <w:shd w:val="clear" w:color="auto" w:fill="FFFFFF"/>
        <w:tabs>
          <w:tab w:val="left" w:pos="0"/>
        </w:tabs>
        <w:suppressAutoHyphens/>
        <w:autoSpaceDN/>
        <w:adjustRightInd/>
        <w:spacing w:before="120" w:line="360" w:lineRule="auto"/>
        <w:ind w:firstLine="720"/>
        <w:jc w:val="both"/>
        <w:rPr>
          <w:sz w:val="16"/>
          <w:szCs w:val="16"/>
          <w:lang w:eastAsia="zh-CN"/>
        </w:rPr>
      </w:pPr>
      <w:r w:rsidRPr="00CC3328">
        <w:rPr>
          <w:sz w:val="16"/>
          <w:szCs w:val="16"/>
          <w:lang w:eastAsia="zh-CN"/>
        </w:rPr>
        <w:t>1. Утвердить в пределах общего объема доходов районного бюджета, установленного статьей 1 настоящего Решения объемы поступления налоговых и неналоговых доходов, объем безвозмездных поступлений по подстатьям классификации доходов бюджетов, прогнозируемые:</w:t>
      </w:r>
    </w:p>
    <w:p w:rsidR="00CC3328" w:rsidRPr="00CC3328" w:rsidRDefault="00CC3328" w:rsidP="00CC3328">
      <w:pPr>
        <w:numPr>
          <w:ilvl w:val="0"/>
          <w:numId w:val="11"/>
        </w:numPr>
        <w:shd w:val="clear" w:color="auto" w:fill="FFFFFF"/>
        <w:tabs>
          <w:tab w:val="left" w:pos="0"/>
          <w:tab w:val="num" w:pos="1069"/>
        </w:tabs>
        <w:suppressAutoHyphens/>
        <w:autoSpaceDN/>
        <w:adjustRightInd/>
        <w:spacing w:line="360" w:lineRule="auto"/>
        <w:ind w:left="1069"/>
        <w:jc w:val="both"/>
        <w:rPr>
          <w:sz w:val="16"/>
          <w:szCs w:val="16"/>
          <w:lang w:eastAsia="zh-CN"/>
        </w:rPr>
      </w:pPr>
      <w:r w:rsidRPr="00CC3328">
        <w:rPr>
          <w:sz w:val="16"/>
          <w:szCs w:val="16"/>
          <w:lang w:eastAsia="zh-CN"/>
        </w:rPr>
        <w:t>на 2025 год согласно приложению № 3 к настоящему Решению;</w:t>
      </w:r>
    </w:p>
    <w:p w:rsidR="00CC3328" w:rsidRPr="00CC3328" w:rsidRDefault="00CC3328" w:rsidP="00CC3328">
      <w:pPr>
        <w:numPr>
          <w:ilvl w:val="0"/>
          <w:numId w:val="11"/>
        </w:numPr>
        <w:shd w:val="clear" w:color="auto" w:fill="FFFFFF"/>
        <w:tabs>
          <w:tab w:val="left" w:pos="0"/>
          <w:tab w:val="num" w:pos="1069"/>
        </w:tabs>
        <w:suppressAutoHyphens/>
        <w:autoSpaceDN/>
        <w:adjustRightInd/>
        <w:spacing w:line="360" w:lineRule="auto"/>
        <w:ind w:left="0" w:firstLine="720"/>
        <w:jc w:val="both"/>
        <w:rPr>
          <w:sz w:val="16"/>
          <w:szCs w:val="16"/>
          <w:lang w:eastAsia="zh-CN"/>
        </w:rPr>
      </w:pPr>
      <w:r w:rsidRPr="00CC3328">
        <w:rPr>
          <w:sz w:val="16"/>
          <w:szCs w:val="16"/>
          <w:lang w:eastAsia="zh-CN"/>
        </w:rPr>
        <w:t>на 2026 год и на 2027 год согласно приложению № 4 к настоящему Решению.</w:t>
      </w:r>
    </w:p>
    <w:p w:rsidR="00CC3328" w:rsidRPr="00CC3328" w:rsidRDefault="00CC3328" w:rsidP="00CC3328">
      <w:pPr>
        <w:shd w:val="clear" w:color="auto" w:fill="FFFFFF"/>
        <w:tabs>
          <w:tab w:val="left" w:pos="1234"/>
        </w:tabs>
        <w:suppressAutoHyphens/>
        <w:autoSpaceDN/>
        <w:adjustRightInd/>
        <w:spacing w:before="120" w:line="360" w:lineRule="auto"/>
        <w:ind w:firstLine="720"/>
        <w:jc w:val="both"/>
        <w:rPr>
          <w:sz w:val="16"/>
          <w:szCs w:val="16"/>
          <w:lang w:eastAsia="zh-CN"/>
        </w:rPr>
      </w:pPr>
      <w:r w:rsidRPr="00CC3328">
        <w:rPr>
          <w:b/>
          <w:spacing w:val="-14"/>
          <w:sz w:val="16"/>
          <w:szCs w:val="16"/>
          <w:lang w:eastAsia="zh-CN"/>
        </w:rPr>
        <w:t>Статья 4 Расходы районного бюджета</w:t>
      </w:r>
    </w:p>
    <w:p w:rsidR="00CC3328" w:rsidRPr="00CC3328" w:rsidRDefault="00CC3328" w:rsidP="00CC3328">
      <w:pPr>
        <w:shd w:val="clear" w:color="auto" w:fill="FFFFFF"/>
        <w:tabs>
          <w:tab w:val="left" w:pos="709"/>
        </w:tabs>
        <w:suppressAutoHyphens/>
        <w:autoSpaceDN/>
        <w:adjustRightInd/>
        <w:spacing w:before="120" w:line="360" w:lineRule="auto"/>
        <w:jc w:val="both"/>
        <w:rPr>
          <w:spacing w:val="-2"/>
          <w:sz w:val="16"/>
          <w:szCs w:val="16"/>
          <w:lang w:eastAsia="zh-CN"/>
        </w:rPr>
      </w:pPr>
      <w:r w:rsidRPr="00CC3328">
        <w:rPr>
          <w:spacing w:val="-2"/>
          <w:sz w:val="16"/>
          <w:szCs w:val="16"/>
          <w:lang w:eastAsia="zh-CN"/>
        </w:rPr>
        <w:tab/>
        <w:t xml:space="preserve">1. Утвердить </w:t>
      </w:r>
      <w:r w:rsidRPr="00CC3328">
        <w:rPr>
          <w:sz w:val="16"/>
          <w:szCs w:val="16"/>
          <w:lang w:eastAsia="zh-CN"/>
        </w:rPr>
        <w:t>перечень и коды главных распорядителей средств районного бюджета согласно приложению №5 к настоящему Решению.</w:t>
      </w:r>
    </w:p>
    <w:p w:rsidR="00CC3328" w:rsidRPr="00CC3328" w:rsidRDefault="00CC3328" w:rsidP="00CC3328">
      <w:pPr>
        <w:shd w:val="clear" w:color="auto" w:fill="FFFFFF"/>
        <w:suppressAutoHyphens/>
        <w:autoSpaceDN/>
        <w:adjustRightInd/>
        <w:spacing w:line="360" w:lineRule="auto"/>
        <w:jc w:val="both"/>
        <w:rPr>
          <w:sz w:val="16"/>
          <w:szCs w:val="16"/>
          <w:lang w:eastAsia="zh-CN"/>
        </w:rPr>
      </w:pPr>
      <w:r w:rsidRPr="00CC3328">
        <w:rPr>
          <w:spacing w:val="-2"/>
          <w:sz w:val="16"/>
          <w:szCs w:val="16"/>
          <w:lang w:eastAsia="zh-CN"/>
        </w:rPr>
        <w:tab/>
        <w:t>2. Утвердить в пределах общего объема расходов районного бюджета, установленного статей 1 настоящего Решения:</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1) распределение бюджетных ассигнований по разделам и подразделам классификации расходов бюджетов:</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на 2025 год согласно приложению № 6 к настоящему Решению:</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на 2026 год и 2027 год согласно приложению № 7 к настоящему Решению;</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2)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2.1. на 2025 год согласно приложению № 8 к настоящему Решению:</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2.2. на 2026 год и на 2027 год согласно приложению № 9 к настоящему Решению;</w:t>
      </w:r>
    </w:p>
    <w:p w:rsidR="00CC3328" w:rsidRPr="00CC3328" w:rsidRDefault="00CC3328" w:rsidP="00CC3328">
      <w:pPr>
        <w:shd w:val="clear" w:color="auto" w:fill="FFFFFF"/>
        <w:tabs>
          <w:tab w:val="left" w:pos="1234"/>
        </w:tabs>
        <w:suppressAutoHyphens/>
        <w:autoSpaceDN/>
        <w:adjustRightInd/>
        <w:spacing w:line="360" w:lineRule="auto"/>
        <w:ind w:firstLine="720"/>
        <w:jc w:val="both"/>
        <w:rPr>
          <w:sz w:val="16"/>
          <w:szCs w:val="16"/>
          <w:lang w:eastAsia="zh-CN"/>
        </w:rPr>
      </w:pPr>
      <w:r w:rsidRPr="00CC3328">
        <w:rPr>
          <w:spacing w:val="-2"/>
          <w:sz w:val="16"/>
          <w:szCs w:val="16"/>
          <w:lang w:eastAsia="zh-CN"/>
        </w:rPr>
        <w:t>3) ведомственную структуру расходов районного бюджета:</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2025 год согласно приложению № 10 к настоящему Решению;</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2026 год и на 2027 год согласно приложению № 11 к настоящему Решению.</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sz w:val="16"/>
          <w:szCs w:val="16"/>
          <w:lang w:eastAsia="zh-CN"/>
        </w:rPr>
      </w:pPr>
      <w:r w:rsidRPr="00CC3328">
        <w:rPr>
          <w:sz w:val="16"/>
          <w:szCs w:val="16"/>
          <w:lang w:eastAsia="zh-CN"/>
        </w:rPr>
        <w:lastRenderedPageBreak/>
        <w:t>4) размер резервного фонда администрации Слободского района:</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2025 год в сумме 150,0 тыс. рублей;</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2026 год в сумме 150,0 тыс. рублей и на 2027 год в сумме 150,0 тыс. рублей.</w:t>
      </w:r>
    </w:p>
    <w:p w:rsidR="00CC3328" w:rsidRPr="00CC3328" w:rsidRDefault="00CC3328" w:rsidP="00CC3328">
      <w:pPr>
        <w:suppressAutoHyphens/>
        <w:spacing w:line="360" w:lineRule="auto"/>
        <w:ind w:firstLine="720"/>
        <w:jc w:val="both"/>
        <w:rPr>
          <w:sz w:val="16"/>
          <w:szCs w:val="16"/>
          <w:lang w:eastAsia="zh-CN"/>
        </w:rPr>
      </w:pPr>
      <w:r w:rsidRPr="00CC3328">
        <w:rPr>
          <w:sz w:val="16"/>
          <w:szCs w:val="16"/>
          <w:lang w:eastAsia="zh-CN"/>
        </w:rPr>
        <w:t xml:space="preserve">3. Утвердить перечень публичных нормативных обязательств, подлежащих исполнению за счет средств районного бюджета, с указанием бюджетных ассигнований по ним, а также общий объем бюджетных ассигнований, направляемых на их исполнение: </w:t>
      </w:r>
    </w:p>
    <w:p w:rsidR="00CC3328" w:rsidRPr="00CC3328" w:rsidRDefault="00CC3328" w:rsidP="00CC3328">
      <w:pPr>
        <w:suppressAutoHyphens/>
        <w:spacing w:line="360" w:lineRule="auto"/>
        <w:jc w:val="both"/>
        <w:rPr>
          <w:sz w:val="16"/>
          <w:szCs w:val="16"/>
          <w:lang w:eastAsia="zh-CN"/>
        </w:rPr>
      </w:pPr>
      <w:r w:rsidRPr="00CC3328">
        <w:rPr>
          <w:sz w:val="16"/>
          <w:szCs w:val="16"/>
          <w:lang w:eastAsia="zh-CN"/>
        </w:rPr>
        <w:tab/>
        <w:t xml:space="preserve">1) на 2025 год согласно </w:t>
      </w:r>
      <w:hyperlink r:id="rId13" w:history="1">
        <w:r w:rsidRPr="00CC3328">
          <w:rPr>
            <w:sz w:val="16"/>
            <w:szCs w:val="16"/>
            <w:lang w:eastAsia="zh-CN"/>
          </w:rPr>
          <w:t xml:space="preserve">приложению </w:t>
        </w:r>
      </w:hyperlink>
      <w:r w:rsidRPr="00CC3328">
        <w:rPr>
          <w:sz w:val="16"/>
          <w:szCs w:val="16"/>
          <w:lang w:eastAsia="zh-CN"/>
        </w:rPr>
        <w:t>№ 12 к настоящему Решению;</w:t>
      </w:r>
    </w:p>
    <w:p w:rsidR="00CC3328" w:rsidRPr="00CC3328" w:rsidRDefault="00CC3328" w:rsidP="00CC3328">
      <w:pPr>
        <w:suppressAutoHyphens/>
        <w:spacing w:line="360" w:lineRule="auto"/>
        <w:jc w:val="both"/>
        <w:rPr>
          <w:sz w:val="16"/>
          <w:szCs w:val="16"/>
          <w:lang w:eastAsia="zh-CN"/>
        </w:rPr>
      </w:pPr>
      <w:r w:rsidRPr="00CC3328">
        <w:rPr>
          <w:sz w:val="16"/>
          <w:szCs w:val="16"/>
          <w:lang w:eastAsia="zh-CN"/>
        </w:rPr>
        <w:tab/>
        <w:t>2) на 2026 год и на 2027 год согласно приложению № 13 к настоящему Решению.</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sz w:val="16"/>
          <w:szCs w:val="16"/>
          <w:lang w:eastAsia="zh-CN"/>
        </w:rPr>
      </w:pPr>
      <w:r w:rsidRPr="00CC3328">
        <w:rPr>
          <w:sz w:val="16"/>
          <w:szCs w:val="16"/>
          <w:lang w:eastAsia="zh-CN"/>
        </w:rPr>
        <w:t>4. Утвердить в пределах общего объема расходов районного бюджета, установленного статьей 1 настоящего Решения, объем бюджетных ассигнований дорожного фонда Слободского района</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2025 год в сумме 106922,9 тыс. рублей;</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2026 год в сумме 58047,9 тыс. рублей и на 2027 год в сумме 58080,7 тыс. рублей.</w:t>
      </w:r>
    </w:p>
    <w:p w:rsidR="00CC3328" w:rsidRPr="00CC3328" w:rsidRDefault="00CC3328" w:rsidP="00CC3328">
      <w:pPr>
        <w:suppressAutoHyphens/>
        <w:spacing w:line="360" w:lineRule="auto"/>
        <w:ind w:firstLine="720"/>
        <w:jc w:val="both"/>
        <w:rPr>
          <w:sz w:val="16"/>
          <w:szCs w:val="16"/>
          <w:lang w:eastAsia="zh-CN"/>
        </w:rPr>
      </w:pPr>
      <w:r w:rsidRPr="00CC3328">
        <w:rPr>
          <w:sz w:val="16"/>
          <w:szCs w:val="16"/>
          <w:lang w:eastAsia="zh-CN"/>
        </w:rPr>
        <w:t>5. Утвердить в пределах общего объема расходов районного бюджета, установленного статьей 1 настоящего Решения, общий объем условно утверждаемых расходов на 2026 год в сумме 11049,6 тыс. рублей и на 2027 год в сумме 23374,6 тыс. рублей.</w:t>
      </w:r>
    </w:p>
    <w:p w:rsidR="00CC3328" w:rsidRPr="00CC3328" w:rsidRDefault="00CC3328" w:rsidP="00CC3328">
      <w:pPr>
        <w:suppressAutoHyphens/>
        <w:spacing w:line="360" w:lineRule="auto"/>
        <w:ind w:firstLine="720"/>
        <w:jc w:val="both"/>
        <w:rPr>
          <w:sz w:val="16"/>
          <w:szCs w:val="16"/>
          <w:lang w:eastAsia="zh-CN"/>
        </w:rPr>
      </w:pPr>
      <w:r w:rsidRPr="00CC3328">
        <w:rPr>
          <w:sz w:val="16"/>
          <w:szCs w:val="16"/>
          <w:lang w:eastAsia="zh-CN"/>
        </w:rPr>
        <w:t>6. Создать в пределах общего объема расходов районного бюджета, установленного настоящим решением, фонд поддержки инициатив граждан и утвердить его размер на 2025 год в сумме 1 000,00 тыс. рублей.</w:t>
      </w:r>
    </w:p>
    <w:p w:rsidR="00CC3328" w:rsidRPr="00CC3328" w:rsidRDefault="00CC3328" w:rsidP="00CC3328">
      <w:pPr>
        <w:suppressAutoHyphens/>
        <w:spacing w:line="360" w:lineRule="auto"/>
        <w:ind w:firstLine="720"/>
        <w:jc w:val="both"/>
        <w:rPr>
          <w:sz w:val="16"/>
          <w:szCs w:val="16"/>
        </w:rPr>
      </w:pPr>
      <w:r w:rsidRPr="00CC3328">
        <w:rPr>
          <w:sz w:val="16"/>
          <w:szCs w:val="16"/>
          <w:lang w:eastAsia="zh-CN"/>
        </w:rPr>
        <w:t>7. В соответствии со статьей 35 Бюджетного кодекса Российской Федерации объем бюджетных ассигнований на реализацию плана мероприятий</w:t>
      </w:r>
      <w:r w:rsidRPr="00CC3328">
        <w:rPr>
          <w:sz w:val="16"/>
          <w:szCs w:val="16"/>
        </w:rPr>
        <w:t>, указанных в пункте 1 статьи 16</w:t>
      </w:r>
      <w:r w:rsidRPr="00CC3328">
        <w:rPr>
          <w:sz w:val="16"/>
          <w:szCs w:val="16"/>
          <w:vertAlign w:val="superscript"/>
        </w:rPr>
        <w:t>6</w:t>
      </w:r>
      <w:r w:rsidRPr="00CC3328">
        <w:rPr>
          <w:sz w:val="16"/>
          <w:szCs w:val="16"/>
        </w:rPr>
        <w:t>, пункте 1 статьи 75</w:t>
      </w:r>
      <w:r w:rsidRPr="00CC3328">
        <w:rPr>
          <w:sz w:val="16"/>
          <w:szCs w:val="16"/>
          <w:vertAlign w:val="superscript"/>
        </w:rPr>
        <w:t>1</w:t>
      </w:r>
      <w:r w:rsidRPr="00CC3328">
        <w:rPr>
          <w:sz w:val="16"/>
          <w:szCs w:val="16"/>
        </w:rPr>
        <w:t xml:space="preserve"> и пункте 1 статьи 78</w:t>
      </w:r>
      <w:r w:rsidRPr="00CC3328">
        <w:rPr>
          <w:sz w:val="16"/>
          <w:szCs w:val="16"/>
          <w:vertAlign w:val="superscript"/>
        </w:rPr>
        <w:t>2</w:t>
      </w:r>
      <w:r w:rsidRPr="00CC3328">
        <w:rPr>
          <w:sz w:val="16"/>
          <w:szCs w:val="16"/>
        </w:rPr>
        <w:t xml:space="preserve"> Федерального закона «Об охране окружающей среды», определяется в размере не менее прогнозируемого при формировании районного бюджета объема доходов бюджета района от:</w:t>
      </w:r>
    </w:p>
    <w:p w:rsidR="00CC3328" w:rsidRPr="00CC3328" w:rsidRDefault="00CC3328" w:rsidP="00CC3328">
      <w:pPr>
        <w:suppressAutoHyphens/>
        <w:spacing w:line="360" w:lineRule="auto"/>
        <w:jc w:val="both"/>
        <w:rPr>
          <w:sz w:val="16"/>
          <w:szCs w:val="16"/>
        </w:rPr>
      </w:pPr>
      <w:r w:rsidRPr="00CC3328">
        <w:rPr>
          <w:sz w:val="16"/>
          <w:szCs w:val="16"/>
        </w:rPr>
        <w:tab/>
        <w:t>платы за негативное воздействие на окружающую среду;</w:t>
      </w:r>
    </w:p>
    <w:p w:rsidR="00CC3328" w:rsidRPr="00CC3328" w:rsidRDefault="00CC3328" w:rsidP="00CC3328">
      <w:pPr>
        <w:suppressAutoHyphens/>
        <w:spacing w:line="360" w:lineRule="auto"/>
        <w:jc w:val="both"/>
        <w:rPr>
          <w:sz w:val="16"/>
          <w:szCs w:val="16"/>
        </w:rPr>
      </w:pPr>
      <w:r w:rsidRPr="00CC3328">
        <w:rPr>
          <w:sz w:val="16"/>
          <w:szCs w:val="16"/>
        </w:rPr>
        <w:tab/>
        <w:t>от административных штрафов за административные правонарушения в области охраны окружающей среды и природопользования;</w:t>
      </w:r>
    </w:p>
    <w:p w:rsidR="00CC3328" w:rsidRPr="00CC3328" w:rsidRDefault="00CC3328" w:rsidP="00CC3328">
      <w:pPr>
        <w:suppressAutoHyphens/>
        <w:spacing w:line="360" w:lineRule="auto"/>
        <w:jc w:val="both"/>
        <w:rPr>
          <w:sz w:val="16"/>
          <w:szCs w:val="16"/>
        </w:rPr>
      </w:pPr>
      <w:r w:rsidRPr="00CC3328">
        <w:rPr>
          <w:sz w:val="16"/>
          <w:szCs w:val="16"/>
        </w:rPr>
        <w:tab/>
        <w:t>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CC3328" w:rsidRPr="00CC3328" w:rsidRDefault="00CC3328" w:rsidP="00CC3328">
      <w:pPr>
        <w:suppressAutoHyphens/>
        <w:spacing w:line="360" w:lineRule="auto"/>
        <w:jc w:val="both"/>
        <w:rPr>
          <w:sz w:val="16"/>
          <w:szCs w:val="16"/>
        </w:rPr>
      </w:pPr>
      <w:r w:rsidRPr="00CC3328">
        <w:rPr>
          <w:sz w:val="16"/>
          <w:szCs w:val="16"/>
        </w:rPr>
        <w:tab/>
        <w:t>межбюджетных трансфертов из областного бюджета на цели, указанные в абзаце первом настоящей части.</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sz w:val="16"/>
          <w:szCs w:val="16"/>
          <w:lang w:eastAsia="zh-CN"/>
        </w:rPr>
      </w:pPr>
      <w:r w:rsidRPr="00CC3328">
        <w:rPr>
          <w:b/>
          <w:sz w:val="16"/>
          <w:szCs w:val="16"/>
          <w:lang w:eastAsia="zh-CN"/>
        </w:rPr>
        <w:t>Статья 5 Источники финансирования дефицита районного бюджета</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1. Утвердить перечень и коды статей источников финансирования дефицита районного бюджета согласно приложению № 14 к настоящему Решению.</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2. Утвердить источники финансирования дефицита районного бюджета:</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2025 год согласно приложению № 15 к настоящему Решению;</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на 2026 год и на 2027 год согласно приложению № 16 к настоящему Решению.</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b/>
          <w:sz w:val="16"/>
          <w:szCs w:val="16"/>
          <w:lang w:eastAsia="zh-CN"/>
        </w:rPr>
      </w:pPr>
      <w:r w:rsidRPr="00CC3328">
        <w:rPr>
          <w:b/>
          <w:sz w:val="16"/>
          <w:szCs w:val="16"/>
          <w:lang w:eastAsia="zh-CN"/>
        </w:rPr>
        <w:t>Статья 6 Муниципальный внутренний долг Слободского района</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1. Установить верхний предел муниципального долга:</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 xml:space="preserve">1.1. на 1 января 2026 года в сумме 51900,0 </w:t>
      </w:r>
      <w:r w:rsidRPr="00CC3328">
        <w:rPr>
          <w:spacing w:val="-1"/>
          <w:sz w:val="16"/>
          <w:szCs w:val="16"/>
          <w:lang w:eastAsia="zh-CN"/>
        </w:rPr>
        <w:t xml:space="preserve">тыс. рублей, в том числе верхний предел долга по муниципальным </w:t>
      </w:r>
      <w:r w:rsidRPr="00CC3328">
        <w:rPr>
          <w:sz w:val="16"/>
          <w:szCs w:val="16"/>
          <w:lang w:eastAsia="zh-CN"/>
        </w:rPr>
        <w:t>гарантиям равным нулю;</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 xml:space="preserve">1.2. на 1 января 2027 года верхний предел муниципального долга в сумме 51900,0 </w:t>
      </w:r>
      <w:r w:rsidRPr="00CC3328">
        <w:rPr>
          <w:spacing w:val="-1"/>
          <w:sz w:val="16"/>
          <w:szCs w:val="16"/>
          <w:lang w:eastAsia="zh-CN"/>
        </w:rPr>
        <w:t xml:space="preserve">тыс. рублей, в том числе верхний предел долга по муниципальным </w:t>
      </w:r>
      <w:r w:rsidRPr="00CC3328">
        <w:rPr>
          <w:sz w:val="16"/>
          <w:szCs w:val="16"/>
          <w:lang w:eastAsia="zh-CN"/>
        </w:rPr>
        <w:t>гарантиям равным нулю;</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 xml:space="preserve">1.3. на 1 января 2028 года верхний предел муниципального долга в сумме 51900,0 </w:t>
      </w:r>
      <w:r w:rsidRPr="00CC3328">
        <w:rPr>
          <w:spacing w:val="-1"/>
          <w:sz w:val="16"/>
          <w:szCs w:val="16"/>
          <w:lang w:eastAsia="zh-CN"/>
        </w:rPr>
        <w:t xml:space="preserve">тыс. рублей, в том числе верхний предел долга по муниципальным </w:t>
      </w:r>
      <w:r w:rsidRPr="00CC3328">
        <w:rPr>
          <w:sz w:val="16"/>
          <w:szCs w:val="16"/>
          <w:lang w:eastAsia="zh-CN"/>
        </w:rPr>
        <w:t>гарантиям равным нулю.</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2. Утвердить в пределах общего объема расходов районного бюджета, установленного статей 1 настоящего Решения, объем бюджетных ассигнований на обслуживание муниципального долга Слободского района:</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2.1.  на 2025 год в сумме 6020,3</w:t>
      </w:r>
      <w:r w:rsidRPr="00CC3328">
        <w:rPr>
          <w:color w:val="FF6600"/>
          <w:sz w:val="16"/>
          <w:szCs w:val="16"/>
          <w:lang w:eastAsia="zh-CN"/>
        </w:rPr>
        <w:t xml:space="preserve"> </w:t>
      </w:r>
      <w:r w:rsidRPr="00CC3328">
        <w:rPr>
          <w:sz w:val="16"/>
          <w:szCs w:val="16"/>
          <w:lang w:eastAsia="zh-CN"/>
        </w:rPr>
        <w:t>тыс. рублей;</w:t>
      </w:r>
    </w:p>
    <w:p w:rsidR="00CC3328" w:rsidRPr="00CC3328" w:rsidRDefault="00CC3328" w:rsidP="00CC3328">
      <w:pPr>
        <w:shd w:val="clear" w:color="auto" w:fill="FFFFFF"/>
        <w:tabs>
          <w:tab w:val="left" w:pos="3360"/>
        </w:tabs>
        <w:suppressAutoHyphens/>
        <w:autoSpaceDN/>
        <w:adjustRightInd/>
        <w:spacing w:line="360" w:lineRule="auto"/>
        <w:ind w:firstLine="720"/>
        <w:jc w:val="both"/>
        <w:rPr>
          <w:sz w:val="16"/>
          <w:szCs w:val="16"/>
          <w:lang w:eastAsia="zh-CN"/>
        </w:rPr>
      </w:pPr>
      <w:r w:rsidRPr="00CC3328">
        <w:rPr>
          <w:sz w:val="16"/>
          <w:szCs w:val="16"/>
          <w:lang w:eastAsia="zh-CN"/>
        </w:rPr>
        <w:t>2.2. на 2026 год в сумме 4013,4</w:t>
      </w:r>
      <w:r w:rsidRPr="00CC3328">
        <w:rPr>
          <w:color w:val="FF6600"/>
          <w:sz w:val="16"/>
          <w:szCs w:val="16"/>
          <w:lang w:eastAsia="zh-CN"/>
        </w:rPr>
        <w:t xml:space="preserve"> </w:t>
      </w:r>
      <w:r w:rsidRPr="00CC3328">
        <w:rPr>
          <w:sz w:val="16"/>
          <w:szCs w:val="16"/>
          <w:lang w:eastAsia="zh-CN"/>
        </w:rPr>
        <w:t>тыс. рублей и на 2027 год в сумме 4003,3</w:t>
      </w:r>
      <w:r w:rsidRPr="00CC3328">
        <w:rPr>
          <w:color w:val="FF6600"/>
          <w:sz w:val="16"/>
          <w:szCs w:val="16"/>
          <w:lang w:eastAsia="zh-CN"/>
        </w:rPr>
        <w:t xml:space="preserve"> </w:t>
      </w:r>
      <w:r w:rsidRPr="00CC3328">
        <w:rPr>
          <w:sz w:val="16"/>
          <w:szCs w:val="16"/>
          <w:lang w:eastAsia="zh-CN"/>
        </w:rPr>
        <w:t xml:space="preserve">тыс. рублей. </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3. Утвердить Программу муниципальных внутренних заимствований: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3.1. на 2025 год согласно приложению № 17 к настоящему Решению;</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 xml:space="preserve">3.2. на 2026 и 2027 годы согласно приложению № 18 к настоящему Решению. </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t>4. Установить, что муниципальные гарантии Слободского района в 2025- 2027 годах не предоставляются.</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sz w:val="16"/>
          <w:szCs w:val="16"/>
          <w:lang w:eastAsia="zh-CN"/>
        </w:rPr>
      </w:pPr>
      <w:r w:rsidRPr="00CC3328">
        <w:rPr>
          <w:b/>
          <w:sz w:val="16"/>
          <w:szCs w:val="16"/>
          <w:lang w:eastAsia="zh-CN"/>
        </w:rPr>
        <w:t>Статья 7 Особенности исполнения районного бюджета</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sz w:val="16"/>
          <w:szCs w:val="16"/>
          <w:lang w:eastAsia="zh-CN"/>
        </w:rPr>
      </w:pPr>
      <w:r w:rsidRPr="00CC3328">
        <w:rPr>
          <w:sz w:val="16"/>
          <w:szCs w:val="16"/>
          <w:lang w:eastAsia="zh-CN"/>
        </w:rPr>
        <w:lastRenderedPageBreak/>
        <w:t>1. Установить, что заключение и оплата муниципальными бюджетными учреждениями договоров на поставку товаров, выполнение работ, оказание услуг для нужд учреждений, подлежащих исполнению за счет субсидий, предоставляемых из районного бюджета в соответствии со статьями 78.1 и 78.2 Бюджетного кодекса Российской Федерации, производится в пределах средств указанных субсидий и с учетом ранее принятых и неисполненных обязательств. Данные договоры заключаются на срок, не превышающий срок действия утвержденных получателю средств районного бюджета лимитов бюджетных обязательств на предоставление субсидий таким учреждениям;</w:t>
      </w:r>
    </w:p>
    <w:p w:rsidR="00CC3328" w:rsidRPr="00CC3328" w:rsidRDefault="00CC3328" w:rsidP="00CC3328">
      <w:pPr>
        <w:widowControl/>
        <w:suppressAutoHyphens/>
        <w:autoSpaceDN/>
        <w:adjustRightInd/>
        <w:spacing w:line="360" w:lineRule="auto"/>
        <w:ind w:firstLine="720"/>
        <w:jc w:val="both"/>
        <w:rPr>
          <w:rFonts w:eastAsia="Calibri"/>
          <w:sz w:val="16"/>
          <w:szCs w:val="16"/>
          <w:lang w:eastAsia="zh-CN"/>
        </w:rPr>
      </w:pPr>
      <w:r w:rsidRPr="00CC3328">
        <w:rPr>
          <w:rFonts w:eastAsia="Calibri"/>
          <w:sz w:val="16"/>
          <w:szCs w:val="16"/>
          <w:lang w:eastAsia="zh-CN"/>
        </w:rPr>
        <w:t>2. Финансовому управлению Слободского района обеспечить в установленном им порядке учет обязательств, подлежащих исполнению за счет субсидий, предоставляемых из районного бюджета в соответствии со статьями 78.1 и 78.2 Бюджетного кодекса Российской Федерации.</w:t>
      </w:r>
    </w:p>
    <w:p w:rsidR="00CC3328" w:rsidRPr="00CC3328" w:rsidRDefault="00CC3328" w:rsidP="00CC3328">
      <w:pPr>
        <w:suppressAutoHyphens/>
        <w:autoSpaceDN/>
        <w:adjustRightInd/>
        <w:spacing w:line="360" w:lineRule="auto"/>
        <w:ind w:firstLine="720"/>
        <w:jc w:val="both"/>
        <w:rPr>
          <w:sz w:val="16"/>
          <w:szCs w:val="16"/>
          <w:lang w:eastAsia="zh-CN"/>
        </w:rPr>
      </w:pPr>
      <w:r w:rsidRPr="00CC3328">
        <w:rPr>
          <w:sz w:val="16"/>
          <w:szCs w:val="16"/>
          <w:lang w:eastAsia="zh-CN"/>
        </w:rPr>
        <w:t>3. Установить, что предоставление субсидий муниципальным бюджетным учреждениям осуществляется в соответствии с соглашениями о предоставлении субсидий, заключаемыми между органами местного самоуправления Слободского района, осуществляющими функции и полномочия учредителя, и указанными учреждениями в соответствии с типовой формой, утвержденной финансовым управлением Слободского района.</w:t>
      </w:r>
    </w:p>
    <w:p w:rsidR="00CC3328" w:rsidRPr="00CC3328" w:rsidRDefault="00CC3328" w:rsidP="00CC3328">
      <w:pPr>
        <w:suppressAutoHyphens/>
        <w:autoSpaceDN/>
        <w:adjustRightInd/>
        <w:spacing w:line="360" w:lineRule="auto"/>
        <w:ind w:firstLine="720"/>
        <w:jc w:val="both"/>
        <w:rPr>
          <w:sz w:val="16"/>
          <w:szCs w:val="16"/>
        </w:rPr>
      </w:pPr>
      <w:r w:rsidRPr="00CC3328">
        <w:rPr>
          <w:sz w:val="16"/>
          <w:szCs w:val="16"/>
          <w:lang w:eastAsia="zh-CN"/>
        </w:rPr>
        <w:t xml:space="preserve">В случае, если муниципальными бюджетными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задания подлежит перечислению указанными учреждениями в бюджет муниципального района в установленном порядке. </w:t>
      </w:r>
      <w:r w:rsidRPr="00CC3328">
        <w:rPr>
          <w:sz w:val="16"/>
          <w:szCs w:val="16"/>
          <w:lang w:eastAsia="zh-CN"/>
        </w:rPr>
        <w:tab/>
        <w:t xml:space="preserve"> 4</w:t>
      </w:r>
      <w:r w:rsidRPr="00CC3328">
        <w:rPr>
          <w:sz w:val="16"/>
          <w:szCs w:val="16"/>
        </w:rPr>
        <w:t xml:space="preserve">. Установить, что в соответствии со статьей </w:t>
      </w:r>
      <w:r w:rsidRPr="00CC3328">
        <w:rPr>
          <w:sz w:val="16"/>
          <w:szCs w:val="16"/>
          <w:lang w:eastAsia="zh-CN"/>
        </w:rPr>
        <w:t>242</w:t>
      </w:r>
      <w:r w:rsidRPr="00CC3328">
        <w:rPr>
          <w:sz w:val="16"/>
          <w:szCs w:val="16"/>
          <w:vertAlign w:val="superscript"/>
          <w:lang w:eastAsia="zh-CN"/>
        </w:rPr>
        <w:t>26</w:t>
      </w:r>
      <w:r w:rsidRPr="00CC3328">
        <w:rPr>
          <w:sz w:val="16"/>
          <w:szCs w:val="16"/>
          <w:lang w:eastAsia="zh-CN"/>
        </w:rPr>
        <w:t xml:space="preserve"> Бюджетного кодекса Российской Федерации финансовое управление Слободского района </w:t>
      </w:r>
      <w:r w:rsidRPr="00CC3328">
        <w:rPr>
          <w:sz w:val="16"/>
          <w:szCs w:val="16"/>
        </w:rPr>
        <w:t xml:space="preserve">осуществляет казначейское сопровождение средств, получаемых участниками казначейского сопровождения на основании муниципальных контрактов, источником финансового обеспечения исполнения которых являются предоставляемые из районного бюджета средства (за исключением средств, указанных в </w:t>
      </w:r>
      <w:r w:rsidRPr="00CC3328">
        <w:rPr>
          <w:rFonts w:eastAsia="Calibri"/>
          <w:sz w:val="16"/>
          <w:szCs w:val="16"/>
        </w:rPr>
        <w:t>статье 242</w:t>
      </w:r>
      <w:r w:rsidRPr="00CC3328">
        <w:rPr>
          <w:rFonts w:eastAsia="Calibri"/>
          <w:sz w:val="16"/>
          <w:szCs w:val="16"/>
          <w:vertAlign w:val="superscript"/>
        </w:rPr>
        <w:t xml:space="preserve">27 </w:t>
      </w:r>
      <w:r w:rsidRPr="00CC3328">
        <w:rPr>
          <w:rFonts w:eastAsia="Calibri"/>
          <w:sz w:val="16"/>
          <w:szCs w:val="16"/>
        </w:rPr>
        <w:t xml:space="preserve">Бюджетного кодекса Российской Федерации и в части 3 статьи 5 </w:t>
      </w:r>
      <w:r w:rsidRPr="00CC3328">
        <w:rPr>
          <w:sz w:val="16"/>
          <w:szCs w:val="16"/>
        </w:rPr>
        <w:t>Федерального закона «О федеральном бюджете на 2025 год и на плановый период 2026 и 2027 годов):</w:t>
      </w:r>
    </w:p>
    <w:p w:rsidR="00CC3328" w:rsidRPr="00CC3328" w:rsidRDefault="00CC3328" w:rsidP="00CC3328">
      <w:pPr>
        <w:suppressAutoHyphens/>
        <w:spacing w:line="360" w:lineRule="auto"/>
        <w:ind w:firstLine="540"/>
        <w:jc w:val="both"/>
        <w:rPr>
          <w:sz w:val="16"/>
          <w:szCs w:val="16"/>
        </w:rPr>
      </w:pPr>
      <w:r w:rsidRPr="00CC3328">
        <w:rPr>
          <w:sz w:val="16"/>
          <w:szCs w:val="16"/>
        </w:rPr>
        <w:t>- по муниципальным контрактам муниципальных учреждений, контрактов муниципальных бюджетных (автономных) учреждений, заключаемых на сумму 50 000,0 тыс. рублей и более предметом которых является ремонт (за исключением ремонта автомобильных дорог местного значения), капитальный ремонт, реконструкция и строительство;</w:t>
      </w:r>
    </w:p>
    <w:p w:rsidR="00CC3328" w:rsidRPr="00CC3328" w:rsidRDefault="00CC3328" w:rsidP="00CC3328">
      <w:pPr>
        <w:suppressAutoHyphens/>
        <w:spacing w:line="360" w:lineRule="auto"/>
        <w:ind w:firstLine="540"/>
        <w:jc w:val="both"/>
        <w:rPr>
          <w:sz w:val="16"/>
          <w:szCs w:val="16"/>
        </w:rPr>
      </w:pPr>
      <w:r w:rsidRPr="00CC3328">
        <w:rPr>
          <w:sz w:val="16"/>
          <w:szCs w:val="16"/>
        </w:rPr>
        <w:t xml:space="preserve">- по </w:t>
      </w:r>
      <w:r w:rsidRPr="00CC3328">
        <w:rPr>
          <w:sz w:val="16"/>
          <w:szCs w:val="16"/>
          <w:lang w:eastAsia="zh-CN"/>
        </w:rPr>
        <w:t xml:space="preserve">муниципальным </w:t>
      </w:r>
      <w:r w:rsidRPr="00CC3328">
        <w:rPr>
          <w:sz w:val="16"/>
          <w:szCs w:val="16"/>
        </w:rPr>
        <w:t xml:space="preserve">контрактам по иным предметам – если такое условие включено в указанные </w:t>
      </w:r>
      <w:r w:rsidRPr="00CC3328">
        <w:rPr>
          <w:sz w:val="16"/>
          <w:szCs w:val="16"/>
          <w:lang w:eastAsia="zh-CN"/>
        </w:rPr>
        <w:t xml:space="preserve">муниципальные </w:t>
      </w:r>
      <w:r w:rsidRPr="00CC3328">
        <w:rPr>
          <w:sz w:val="16"/>
          <w:szCs w:val="16"/>
        </w:rPr>
        <w:t>контракты;</w:t>
      </w:r>
    </w:p>
    <w:p w:rsidR="00CC3328" w:rsidRPr="00CC3328" w:rsidRDefault="00CC3328" w:rsidP="00CC3328">
      <w:pPr>
        <w:suppressAutoHyphens/>
        <w:spacing w:line="360" w:lineRule="auto"/>
        <w:ind w:firstLine="540"/>
        <w:jc w:val="both"/>
        <w:rPr>
          <w:sz w:val="16"/>
          <w:szCs w:val="16"/>
        </w:rPr>
      </w:pPr>
      <w:r w:rsidRPr="00CC3328">
        <w:rPr>
          <w:sz w:val="16"/>
          <w:szCs w:val="16"/>
        </w:rPr>
        <w:t xml:space="preserve">- </w:t>
      </w:r>
      <w:r w:rsidRPr="00CC3328">
        <w:rPr>
          <w:sz w:val="16"/>
          <w:szCs w:val="16"/>
          <w:lang w:eastAsia="zh-CN"/>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абзаце втором, третьем настоящей части муниципальных контрактов.</w:t>
      </w:r>
    </w:p>
    <w:p w:rsidR="00CC3328" w:rsidRPr="00CC3328" w:rsidRDefault="00CC3328" w:rsidP="00CC3328">
      <w:pPr>
        <w:widowControl/>
        <w:spacing w:line="360" w:lineRule="auto"/>
        <w:jc w:val="both"/>
        <w:rPr>
          <w:rFonts w:eastAsia="Calibri"/>
          <w:sz w:val="16"/>
          <w:szCs w:val="16"/>
        </w:rPr>
      </w:pPr>
      <w:r w:rsidRPr="00CC3328">
        <w:rPr>
          <w:rFonts w:eastAsia="Calibri"/>
          <w:sz w:val="16"/>
          <w:szCs w:val="16"/>
        </w:rPr>
        <w:tab/>
        <w:t xml:space="preserve">5. Установить, что в 2025 году в соответствии с частью 6 статьи 15 Федерального закона от 29 октября 2024 года № 367-ФЗ «О внесении изменений в отдельные законодательные акты,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при казначейском сопровождении финансовым управлением Слободского района средств: </w:t>
      </w:r>
    </w:p>
    <w:p w:rsidR="00CC3328" w:rsidRPr="00CC3328" w:rsidRDefault="00CC3328" w:rsidP="00CC3328">
      <w:pPr>
        <w:widowControl/>
        <w:spacing w:line="360" w:lineRule="auto"/>
        <w:jc w:val="both"/>
        <w:rPr>
          <w:rFonts w:eastAsia="Calibri"/>
          <w:sz w:val="16"/>
          <w:szCs w:val="16"/>
        </w:rPr>
      </w:pPr>
      <w:r w:rsidRPr="00CC3328">
        <w:rPr>
          <w:rFonts w:eastAsia="Calibri"/>
          <w:sz w:val="16"/>
          <w:szCs w:val="16"/>
        </w:rPr>
        <w:tab/>
        <w:t>1) предоставляемых на основании контрактов (договоров), указанных в абзаце 1 части 4 настоящей статьи,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(автономными) учреждениями, концессионных соглашений,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финансовом управлении Слободского района, на расчетные счета, открытые поставщикам товаров в кредитных организациях, при представлении заказчиками по таким контрактам (договорам) в финансовое управление Слободского района документов, подтверждающих поставку товаров;</w:t>
      </w:r>
    </w:p>
    <w:p w:rsidR="00CC3328" w:rsidRPr="00CC3328" w:rsidRDefault="00CC3328" w:rsidP="00CC3328">
      <w:pPr>
        <w:widowControl/>
        <w:spacing w:line="360" w:lineRule="auto"/>
        <w:jc w:val="both"/>
        <w:rPr>
          <w:rFonts w:eastAsia="Calibri"/>
          <w:sz w:val="16"/>
          <w:szCs w:val="16"/>
        </w:rPr>
      </w:pPr>
      <w:r w:rsidRPr="00CC3328">
        <w:rPr>
          <w:rFonts w:eastAsia="Calibri"/>
          <w:sz w:val="16"/>
          <w:szCs w:val="16"/>
        </w:rPr>
        <w:tab/>
        <w:t>2) предоставляемых на основании контрактов (договоров), указанных в абзаце 1 части 4 настоящей статьи,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(автономными) учреждениями и предметом которых являются ремонт, капитальный ремонт, реконструкция и строительство,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финансовом управлении Слободского района,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финансовое управление Слободского района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CC3328" w:rsidRPr="00CC3328" w:rsidRDefault="00CC3328" w:rsidP="00CC3328">
      <w:pPr>
        <w:widowControl/>
        <w:spacing w:line="360" w:lineRule="auto"/>
        <w:ind w:firstLine="540"/>
        <w:jc w:val="both"/>
        <w:rPr>
          <w:sz w:val="16"/>
          <w:szCs w:val="16"/>
          <w:lang w:eastAsia="zh-CN"/>
        </w:rPr>
      </w:pPr>
    </w:p>
    <w:p w:rsidR="00CC3328" w:rsidRPr="00CC3328" w:rsidRDefault="00CC3328" w:rsidP="00CC3328">
      <w:pPr>
        <w:suppressAutoHyphens/>
        <w:ind w:firstLine="720"/>
        <w:jc w:val="both"/>
        <w:outlineLvl w:val="1"/>
        <w:rPr>
          <w:b/>
          <w:sz w:val="16"/>
          <w:szCs w:val="16"/>
          <w:lang w:eastAsia="zh-CN"/>
        </w:rPr>
      </w:pPr>
      <w:r w:rsidRPr="00CC3328">
        <w:rPr>
          <w:b/>
          <w:sz w:val="16"/>
          <w:szCs w:val="16"/>
          <w:lang w:eastAsia="zh-CN"/>
        </w:rPr>
        <w:lastRenderedPageBreak/>
        <w:t>Статья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w:t>
      </w:r>
    </w:p>
    <w:p w:rsidR="00CC3328" w:rsidRPr="00CC3328" w:rsidRDefault="00CC3328" w:rsidP="00CC3328">
      <w:pPr>
        <w:suppressAutoHyphens/>
        <w:ind w:firstLine="720"/>
        <w:jc w:val="both"/>
        <w:outlineLvl w:val="1"/>
        <w:rPr>
          <w:sz w:val="16"/>
          <w:szCs w:val="16"/>
          <w:lang w:eastAsia="zh-CN"/>
        </w:rPr>
      </w:pPr>
    </w:p>
    <w:p w:rsidR="00CC3328" w:rsidRPr="00CC3328" w:rsidRDefault="00CC3328" w:rsidP="00CC3328">
      <w:pPr>
        <w:suppressAutoHyphens/>
        <w:spacing w:line="360" w:lineRule="auto"/>
        <w:ind w:firstLine="720"/>
        <w:jc w:val="both"/>
        <w:rPr>
          <w:sz w:val="16"/>
          <w:szCs w:val="16"/>
          <w:lang w:eastAsia="zh-CN"/>
        </w:rPr>
      </w:pPr>
      <w:r w:rsidRPr="00CC3328">
        <w:rPr>
          <w:sz w:val="16"/>
          <w:szCs w:val="16"/>
          <w:lang w:eastAsia="zh-CN"/>
        </w:rPr>
        <w:t xml:space="preserve"> Установить, что субсидии, включая гранты в форме субсидий,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 предоставляются из районного бюджета в целях возмещения недополученных доходов (части недополученных доходов) или </w:t>
      </w:r>
      <w:r w:rsidRPr="00CC3328">
        <w:rPr>
          <w:sz w:val="16"/>
          <w:szCs w:val="16"/>
        </w:rPr>
        <w:t xml:space="preserve">финансового обеспечения (возмещения) затрат </w:t>
      </w:r>
      <w:r w:rsidRPr="00CC3328">
        <w:rPr>
          <w:sz w:val="16"/>
          <w:szCs w:val="16"/>
          <w:lang w:eastAsia="zh-CN"/>
        </w:rPr>
        <w:t>(части затрат) в связи с производством (реализацией) товаров</w:t>
      </w:r>
      <w:r w:rsidRPr="00CC3328">
        <w:rPr>
          <w:sz w:val="16"/>
          <w:szCs w:val="16"/>
        </w:rPr>
        <w:t xml:space="preserve"> (за исключением подакцизных товаров)</w:t>
      </w:r>
      <w:r w:rsidRPr="00CC3328">
        <w:rPr>
          <w:sz w:val="16"/>
          <w:szCs w:val="16"/>
          <w:lang w:eastAsia="zh-CN"/>
        </w:rPr>
        <w:t xml:space="preserve">, выполнением работ, оказанием услуг в пределах бюджетных ассигнований, определенных приложением №19 к настоящему Решению. </w:t>
      </w:r>
    </w:p>
    <w:p w:rsidR="00CC3328" w:rsidRPr="00CC3328" w:rsidRDefault="00CC3328" w:rsidP="00CC3328">
      <w:pPr>
        <w:shd w:val="clear" w:color="auto" w:fill="FFFFFF"/>
        <w:tabs>
          <w:tab w:val="left" w:pos="-284"/>
        </w:tabs>
        <w:suppressAutoHyphens/>
        <w:autoSpaceDN/>
        <w:adjustRightInd/>
        <w:spacing w:before="120" w:line="360" w:lineRule="auto"/>
        <w:ind w:firstLine="720"/>
        <w:jc w:val="both"/>
        <w:rPr>
          <w:b/>
          <w:sz w:val="16"/>
          <w:szCs w:val="16"/>
          <w:lang w:eastAsia="zh-CN"/>
        </w:rPr>
      </w:pPr>
      <w:r w:rsidRPr="00CC3328">
        <w:rPr>
          <w:b/>
          <w:sz w:val="16"/>
          <w:szCs w:val="16"/>
          <w:lang w:eastAsia="zh-CN"/>
        </w:rPr>
        <w:t>Статья 9.</w:t>
      </w:r>
      <w:r w:rsidRPr="00CC3328">
        <w:rPr>
          <w:sz w:val="16"/>
          <w:szCs w:val="16"/>
          <w:lang w:eastAsia="zh-CN"/>
        </w:rPr>
        <w:t xml:space="preserve"> </w:t>
      </w:r>
      <w:r w:rsidRPr="00CC3328">
        <w:rPr>
          <w:b/>
          <w:sz w:val="16"/>
          <w:szCs w:val="16"/>
          <w:lang w:eastAsia="zh-CN"/>
        </w:rPr>
        <w:t>Субсидии некоммерческим организациям, не являющимся муниципальными учреждениями</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1. Установить, что в 2025 году и плановом периоде 2026 и 2027 годов из районного бюджета предоставляются субсидии некоммерческим организациям, не являющимся муниципальными учреждениями, согласно приложению № 20 к настоящему Решению.</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 Предоставление субсидий, указанных в части 1 настоящей статьи, осуществляется соответствующими главными распорядителями средств районного бюджета на 2025-2027 года в порядке, установленном администрацией Слободского района в соответствии с общими требованиями, утвержденными Правительством Российской Федерации.</w:t>
      </w:r>
    </w:p>
    <w:p w:rsidR="00CC3328" w:rsidRPr="00CC3328" w:rsidRDefault="00CC3328" w:rsidP="00CC3328">
      <w:pPr>
        <w:suppressAutoHyphens/>
        <w:autoSpaceDN/>
        <w:adjustRightInd/>
        <w:spacing w:line="360" w:lineRule="auto"/>
        <w:ind w:firstLine="720"/>
        <w:jc w:val="both"/>
        <w:rPr>
          <w:sz w:val="16"/>
          <w:szCs w:val="16"/>
        </w:rPr>
      </w:pPr>
      <w:r w:rsidRPr="00CC3328">
        <w:rPr>
          <w:sz w:val="16"/>
          <w:szCs w:val="16"/>
        </w:rPr>
        <w:t xml:space="preserve">Субсидии предоставляются в случае заключения между соответствующими главными распорядителями средств бюджета района и получателями субсидий, указанными в части 1 настоящей статьи, договоров (соглашений) о предоставлении субсидий, предусматривающих в том числе </w:t>
      </w:r>
      <w:r w:rsidRPr="00CC3328">
        <w:rPr>
          <w:sz w:val="16"/>
          <w:szCs w:val="16"/>
          <w:lang w:eastAsia="zh-CN"/>
        </w:rPr>
        <w:t>целевые показатели результативности предоставления субсидий и их значения, в соответствии с типовой формой, утвержденной финансовым управлением Слободского района</w:t>
      </w:r>
      <w:r w:rsidRPr="00CC3328">
        <w:rPr>
          <w:sz w:val="16"/>
          <w:szCs w:val="16"/>
        </w:rPr>
        <w:t>.</w:t>
      </w:r>
    </w:p>
    <w:p w:rsidR="00CC3328" w:rsidRPr="00CC3328" w:rsidRDefault="00CC3328" w:rsidP="00CC3328">
      <w:pPr>
        <w:shd w:val="clear" w:color="auto" w:fill="FFFFFF"/>
        <w:tabs>
          <w:tab w:val="left" w:pos="-284"/>
        </w:tabs>
        <w:suppressAutoHyphens/>
        <w:autoSpaceDN/>
        <w:adjustRightInd/>
        <w:spacing w:before="120" w:line="360" w:lineRule="auto"/>
        <w:ind w:firstLine="720"/>
        <w:jc w:val="both"/>
        <w:rPr>
          <w:b/>
          <w:bCs/>
          <w:sz w:val="16"/>
          <w:szCs w:val="16"/>
          <w:lang w:eastAsia="zh-CN"/>
        </w:rPr>
      </w:pPr>
      <w:r w:rsidRPr="00CC3328">
        <w:rPr>
          <w:b/>
          <w:spacing w:val="-16"/>
          <w:sz w:val="16"/>
          <w:szCs w:val="16"/>
          <w:lang w:eastAsia="zh-CN"/>
        </w:rPr>
        <w:t xml:space="preserve">Статья 10 </w:t>
      </w:r>
      <w:r w:rsidRPr="00CC3328">
        <w:rPr>
          <w:b/>
          <w:bCs/>
          <w:sz w:val="16"/>
          <w:szCs w:val="16"/>
          <w:lang w:eastAsia="zh-CN"/>
        </w:rPr>
        <w:t>Дотации на выравнивание бюджетной обеспеченности муниципальных образований</w:t>
      </w:r>
    </w:p>
    <w:p w:rsidR="00CC3328" w:rsidRPr="00CC3328" w:rsidRDefault="00CC3328" w:rsidP="00CC3328">
      <w:pPr>
        <w:shd w:val="clear" w:color="auto" w:fill="FFFFFF"/>
        <w:tabs>
          <w:tab w:val="left" w:pos="-284"/>
        </w:tabs>
        <w:suppressAutoHyphens/>
        <w:autoSpaceDN/>
        <w:adjustRightInd/>
        <w:spacing w:line="360" w:lineRule="auto"/>
        <w:ind w:firstLine="720"/>
        <w:jc w:val="both"/>
        <w:rPr>
          <w:sz w:val="16"/>
          <w:szCs w:val="16"/>
          <w:lang w:eastAsia="zh-CN"/>
        </w:rPr>
      </w:pPr>
      <w:r w:rsidRPr="00CC3328">
        <w:rPr>
          <w:sz w:val="16"/>
          <w:szCs w:val="16"/>
          <w:lang w:eastAsia="zh-CN"/>
        </w:rPr>
        <w:t>1.Утвердить</w:t>
      </w:r>
    </w:p>
    <w:p w:rsidR="00CC3328" w:rsidRPr="00CC3328" w:rsidRDefault="00CC3328" w:rsidP="00CC3328">
      <w:pPr>
        <w:shd w:val="clear" w:color="auto" w:fill="FFFFFF"/>
        <w:tabs>
          <w:tab w:val="left" w:pos="-284"/>
        </w:tabs>
        <w:suppressAutoHyphens/>
        <w:autoSpaceDN/>
        <w:adjustRightInd/>
        <w:spacing w:line="360" w:lineRule="auto"/>
        <w:ind w:firstLine="720"/>
        <w:jc w:val="both"/>
        <w:rPr>
          <w:sz w:val="16"/>
          <w:szCs w:val="16"/>
          <w:lang w:eastAsia="zh-CN"/>
        </w:rPr>
      </w:pPr>
      <w:r w:rsidRPr="00CC3328">
        <w:rPr>
          <w:sz w:val="16"/>
          <w:szCs w:val="16"/>
          <w:lang w:eastAsia="zh-CN"/>
        </w:rPr>
        <w:t>1) в пределах общего объема расходов районного бюджета, установленного статьей 1 настоящего Решения объем дотаций на выравнивание бюджетной обеспеченности поселениям:</w:t>
      </w:r>
    </w:p>
    <w:p w:rsidR="00CC3328" w:rsidRPr="00CC3328" w:rsidRDefault="00CC3328" w:rsidP="00CC3328">
      <w:pPr>
        <w:shd w:val="clear" w:color="auto" w:fill="FFFFFF"/>
        <w:tabs>
          <w:tab w:val="left" w:pos="1579"/>
          <w:tab w:val="left" w:pos="4594"/>
        </w:tabs>
        <w:suppressAutoHyphens/>
        <w:autoSpaceDN/>
        <w:adjustRightInd/>
        <w:spacing w:line="360" w:lineRule="auto"/>
        <w:ind w:firstLine="720"/>
        <w:jc w:val="both"/>
        <w:rPr>
          <w:sz w:val="16"/>
          <w:szCs w:val="16"/>
          <w:lang w:eastAsia="zh-CN"/>
        </w:rPr>
      </w:pPr>
      <w:r w:rsidRPr="00CC3328">
        <w:rPr>
          <w:sz w:val="16"/>
          <w:szCs w:val="16"/>
          <w:lang w:eastAsia="zh-CN"/>
        </w:rPr>
        <w:t>на 2025 год в сумме 14780,4 тыс. рублей;</w:t>
      </w:r>
    </w:p>
    <w:p w:rsidR="00CC3328" w:rsidRPr="00CC3328" w:rsidRDefault="00CC3328" w:rsidP="00CC3328">
      <w:pPr>
        <w:shd w:val="clear" w:color="auto" w:fill="FFFFFF"/>
        <w:tabs>
          <w:tab w:val="left" w:pos="1579"/>
          <w:tab w:val="left" w:pos="4594"/>
        </w:tabs>
        <w:suppressAutoHyphens/>
        <w:autoSpaceDN/>
        <w:adjustRightInd/>
        <w:spacing w:line="360" w:lineRule="auto"/>
        <w:ind w:firstLine="720"/>
        <w:jc w:val="both"/>
        <w:rPr>
          <w:sz w:val="16"/>
          <w:szCs w:val="16"/>
          <w:lang w:eastAsia="zh-CN"/>
        </w:rPr>
      </w:pPr>
      <w:r w:rsidRPr="00CC3328">
        <w:rPr>
          <w:sz w:val="16"/>
          <w:szCs w:val="16"/>
          <w:lang w:eastAsia="zh-CN"/>
        </w:rPr>
        <w:t>на 2026 год в сумме 15000 тыс. рублей и на 2027 год в сумме 15300,0 тыс. рублей.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 распределение дотаций на выравнивание бюджетной обеспеченности поселениям:</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на 2025 год согласно приложению № 21 к настоящему Решению;</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на 2026 год и на 2027 год согласно приложению № 22 к настоящему Решению.</w:t>
      </w:r>
    </w:p>
    <w:p w:rsidR="00CC3328" w:rsidRPr="00CC3328" w:rsidRDefault="00CC3328" w:rsidP="00CC3328">
      <w:pPr>
        <w:suppressAutoHyphens/>
        <w:spacing w:line="360" w:lineRule="auto"/>
        <w:ind w:firstLine="720"/>
        <w:jc w:val="both"/>
        <w:rPr>
          <w:sz w:val="16"/>
          <w:szCs w:val="16"/>
        </w:rPr>
      </w:pPr>
      <w:r w:rsidRPr="00CC3328">
        <w:rPr>
          <w:sz w:val="16"/>
          <w:szCs w:val="16"/>
          <w:lang w:eastAsia="zh-CN"/>
        </w:rPr>
        <w:t xml:space="preserve">2. Установить значение критерия </w:t>
      </w:r>
      <w:r w:rsidRPr="00CC3328">
        <w:rPr>
          <w:sz w:val="16"/>
          <w:szCs w:val="16"/>
        </w:rPr>
        <w:t xml:space="preserve">выравнивания расчетной бюджетной обеспеченности сельских (городского) поселений района, применяемого для определения объема </w:t>
      </w:r>
      <w:r w:rsidRPr="00CC3328">
        <w:rPr>
          <w:sz w:val="16"/>
          <w:szCs w:val="16"/>
          <w:lang w:eastAsia="zh-CN"/>
        </w:rPr>
        <w:t xml:space="preserve">дотаций на выравнивание бюджетной обеспеченности </w:t>
      </w:r>
      <w:r w:rsidRPr="00CC3328">
        <w:rPr>
          <w:sz w:val="16"/>
          <w:szCs w:val="16"/>
        </w:rPr>
        <w:t>сельских (</w:t>
      </w:r>
      <w:r w:rsidRPr="00CC3328">
        <w:rPr>
          <w:sz w:val="16"/>
          <w:szCs w:val="16"/>
          <w:lang w:eastAsia="zh-CN"/>
        </w:rPr>
        <w:t>городского</w:t>
      </w:r>
      <w:r w:rsidRPr="00CC3328">
        <w:rPr>
          <w:sz w:val="16"/>
          <w:szCs w:val="16"/>
        </w:rPr>
        <w:t>) поселений:</w:t>
      </w:r>
    </w:p>
    <w:p w:rsidR="00CC3328" w:rsidRPr="00CC3328" w:rsidRDefault="00CC3328" w:rsidP="00CC3328">
      <w:pPr>
        <w:suppressAutoHyphens/>
        <w:spacing w:line="360" w:lineRule="auto"/>
        <w:jc w:val="both"/>
        <w:rPr>
          <w:sz w:val="16"/>
          <w:szCs w:val="16"/>
          <w:lang w:eastAsia="zh-CN"/>
        </w:rPr>
      </w:pPr>
      <w:r w:rsidRPr="00CC3328">
        <w:rPr>
          <w:sz w:val="16"/>
          <w:szCs w:val="16"/>
          <w:lang w:eastAsia="zh-CN"/>
        </w:rPr>
        <w:tab/>
        <w:t>на 2025 год в размере 1,182589;</w:t>
      </w:r>
    </w:p>
    <w:p w:rsidR="00CC3328" w:rsidRPr="00CC3328" w:rsidRDefault="00CC3328" w:rsidP="00CC3328">
      <w:pPr>
        <w:suppressAutoHyphens/>
        <w:adjustRightInd/>
        <w:spacing w:line="360" w:lineRule="auto"/>
        <w:rPr>
          <w:sz w:val="16"/>
          <w:szCs w:val="16"/>
        </w:rPr>
      </w:pPr>
      <w:r w:rsidRPr="00CC3328">
        <w:rPr>
          <w:sz w:val="16"/>
          <w:szCs w:val="16"/>
          <w:lang w:eastAsia="zh-CN"/>
        </w:rPr>
        <w:tab/>
        <w:t>на 2026 год в размере 1,174244 и на 2027 год в размере 1,168519.</w:t>
      </w:r>
    </w:p>
    <w:p w:rsidR="00CC3328" w:rsidRPr="00CC3328" w:rsidRDefault="00CC3328" w:rsidP="00CC3328">
      <w:pPr>
        <w:shd w:val="clear" w:color="auto" w:fill="FFFFFF"/>
        <w:suppressAutoHyphens/>
        <w:autoSpaceDN/>
        <w:adjustRightInd/>
        <w:spacing w:line="360" w:lineRule="auto"/>
        <w:ind w:firstLine="720"/>
        <w:jc w:val="both"/>
        <w:rPr>
          <w:spacing w:val="-1"/>
          <w:sz w:val="16"/>
          <w:szCs w:val="16"/>
          <w:lang w:eastAsia="zh-CN"/>
        </w:rPr>
      </w:pPr>
      <w:r w:rsidRPr="00CC3328">
        <w:rPr>
          <w:spacing w:val="-1"/>
          <w:sz w:val="16"/>
          <w:szCs w:val="16"/>
          <w:lang w:eastAsia="zh-CN"/>
        </w:rPr>
        <w:t>3</w:t>
      </w:r>
      <w:r w:rsidRPr="00CC3328">
        <w:rPr>
          <w:sz w:val="16"/>
          <w:szCs w:val="16"/>
          <w:lang w:eastAsia="zh-CN"/>
        </w:rPr>
        <w:t xml:space="preserve">. Установить, что порядок определения объема дотации на выравнивание бюджетной обеспеченности поселений из бюджета Слободского района </w:t>
      </w:r>
      <w:r w:rsidRPr="00CC3328">
        <w:rPr>
          <w:spacing w:val="-1"/>
          <w:sz w:val="16"/>
          <w:szCs w:val="16"/>
          <w:lang w:eastAsia="zh-CN"/>
        </w:rPr>
        <w:t>осуществляется в соответствии с Законом Кировской области от 28.09.2007 №163-ЗО «О межбюджетных отношениях в Кировской области».</w:t>
      </w:r>
    </w:p>
    <w:p w:rsidR="00CC3328" w:rsidRPr="00CC3328" w:rsidRDefault="00CC3328" w:rsidP="00CC3328">
      <w:pPr>
        <w:suppressAutoHyphens/>
        <w:autoSpaceDN/>
        <w:adjustRightInd/>
        <w:jc w:val="both"/>
        <w:rPr>
          <w:sz w:val="16"/>
          <w:szCs w:val="16"/>
          <w:lang w:eastAsia="zh-CN"/>
        </w:rPr>
      </w:pPr>
      <w:r w:rsidRPr="00CC3328">
        <w:rPr>
          <w:sz w:val="16"/>
          <w:szCs w:val="16"/>
        </w:rPr>
        <w:tab/>
      </w:r>
      <w:r w:rsidRPr="00CC3328">
        <w:rPr>
          <w:b/>
          <w:sz w:val="16"/>
          <w:szCs w:val="16"/>
          <w:lang w:eastAsia="zh-CN"/>
        </w:rPr>
        <w:t>Статья 11 Межбюджетные трансферты бюджетам поселений из районного бюджета</w:t>
      </w:r>
    </w:p>
    <w:p w:rsidR="00CC3328" w:rsidRPr="00CC3328" w:rsidRDefault="00CC3328" w:rsidP="00CC3328">
      <w:pPr>
        <w:suppressAutoHyphens/>
        <w:jc w:val="both"/>
        <w:rPr>
          <w:sz w:val="16"/>
          <w:szCs w:val="16"/>
        </w:rPr>
      </w:pPr>
    </w:p>
    <w:p w:rsidR="00CC3328" w:rsidRPr="00CC3328" w:rsidRDefault="00CC3328" w:rsidP="00CC3328">
      <w:pPr>
        <w:suppressAutoHyphens/>
        <w:spacing w:line="360" w:lineRule="auto"/>
        <w:ind w:firstLine="720"/>
        <w:jc w:val="both"/>
        <w:rPr>
          <w:sz w:val="16"/>
          <w:szCs w:val="16"/>
          <w:lang w:eastAsia="zh-CN"/>
        </w:rPr>
      </w:pPr>
      <w:r w:rsidRPr="00CC3328">
        <w:rPr>
          <w:sz w:val="16"/>
          <w:szCs w:val="16"/>
        </w:rPr>
        <w:t xml:space="preserve">Утвердить в пределах общего объема расходов бюджета муниципального района, </w:t>
      </w:r>
      <w:r w:rsidRPr="00CC3328">
        <w:rPr>
          <w:spacing w:val="-2"/>
          <w:sz w:val="16"/>
          <w:szCs w:val="16"/>
        </w:rPr>
        <w:t xml:space="preserve">установленного </w:t>
      </w:r>
      <w:r w:rsidRPr="00CC3328">
        <w:rPr>
          <w:sz w:val="16"/>
          <w:szCs w:val="16"/>
          <w:lang w:eastAsia="zh-CN"/>
        </w:rPr>
        <w:t>настоящим Решением:</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t>1. Объем иных межбюджетных трансфертов на поддержку мер по обеспечению сбалансированности бюджетов поселений: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pacing w:val="-3"/>
          <w:sz w:val="16"/>
          <w:szCs w:val="16"/>
          <w:lang w:eastAsia="zh-CN"/>
        </w:rPr>
        <w:t xml:space="preserve">1.1. на 2025 год в сумме 14 652,0 </w:t>
      </w:r>
      <w:r w:rsidRPr="00CC3328">
        <w:rPr>
          <w:spacing w:val="-2"/>
          <w:sz w:val="16"/>
          <w:szCs w:val="16"/>
          <w:lang w:eastAsia="zh-CN"/>
        </w:rPr>
        <w:t>тыс. рублей и утвердить их распределение согласно</w:t>
      </w:r>
      <w:r w:rsidRPr="00CC3328">
        <w:rPr>
          <w:sz w:val="16"/>
          <w:szCs w:val="16"/>
          <w:lang w:eastAsia="zh-CN"/>
        </w:rPr>
        <w:t xml:space="preserve"> приложению № 23 к настоящему Решению; </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 xml:space="preserve">1.2. на 2026 год в сумме </w:t>
      </w:r>
      <w:r w:rsidRPr="00CC3328">
        <w:rPr>
          <w:spacing w:val="-3"/>
          <w:sz w:val="16"/>
          <w:szCs w:val="16"/>
          <w:lang w:eastAsia="zh-CN"/>
        </w:rPr>
        <w:t xml:space="preserve">14222,7 </w:t>
      </w:r>
      <w:r w:rsidRPr="00CC3328">
        <w:rPr>
          <w:sz w:val="16"/>
          <w:szCs w:val="16"/>
          <w:lang w:eastAsia="zh-CN"/>
        </w:rPr>
        <w:t>тыс. рублей и 2027 год в сумме 14349,9</w:t>
      </w:r>
      <w:r w:rsidRPr="00CC3328">
        <w:rPr>
          <w:spacing w:val="-3"/>
          <w:sz w:val="16"/>
          <w:szCs w:val="16"/>
          <w:lang w:eastAsia="zh-CN"/>
        </w:rPr>
        <w:t xml:space="preserve"> </w:t>
      </w:r>
      <w:r w:rsidRPr="00CC3328">
        <w:rPr>
          <w:sz w:val="16"/>
          <w:szCs w:val="16"/>
          <w:lang w:eastAsia="zh-CN"/>
        </w:rPr>
        <w:t xml:space="preserve">тыс. рублей и </w:t>
      </w:r>
      <w:r w:rsidRPr="00CC3328">
        <w:rPr>
          <w:spacing w:val="-2"/>
          <w:sz w:val="16"/>
          <w:szCs w:val="16"/>
          <w:lang w:eastAsia="zh-CN"/>
        </w:rPr>
        <w:t xml:space="preserve">утвердить их распределение </w:t>
      </w:r>
      <w:r w:rsidRPr="00CC3328">
        <w:rPr>
          <w:sz w:val="16"/>
          <w:szCs w:val="16"/>
          <w:lang w:eastAsia="zh-CN"/>
        </w:rPr>
        <w:t xml:space="preserve">согласно приложению № 24 к настоящему Решению. </w:t>
      </w:r>
      <w:r w:rsidRPr="00CC3328">
        <w:rPr>
          <w:bCs/>
          <w:sz w:val="16"/>
          <w:szCs w:val="16"/>
          <w:lang w:eastAsia="zh-CN"/>
        </w:rPr>
        <w:t xml:space="preserve">         </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Установить, что предоставляются иные межбюджетные трансферты на поддержку мер по обеспечению сбалансированности бюджетов поселений распределяются в соответствии с Положением о межбюджетных отношениях в Слободском районе, утвержденным решением Слободской районной Думы от 29.04.2016 №82/765 и в порядке согласно приложению № 25 к настоящему Решению.</w:t>
      </w:r>
      <w:r w:rsidRPr="00CC3328">
        <w:rPr>
          <w:sz w:val="16"/>
          <w:szCs w:val="16"/>
          <w:lang w:eastAsia="zh-CN"/>
        </w:rPr>
        <w:tab/>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 Объем субсидий местным бюджетам на выполнение расходных обязательств муниципальных образований района:</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2.1. на 2025 год в сумме 54908,7 тыс. рублей и утвердить распределение субсидии согласно приложению № 26 настоящего Решения;</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2.2. на 2026 год в сумме 53718,1 тыс. рублей и на 2027 год в сумме 52561,3 тыс. рублей и утвердить распределение субсидии согласно приложению № 27 к настоящему Решению.</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lastRenderedPageBreak/>
        <w:t>Утвердить методику распределения и порядок использования субсидии местным бюджетам на выполнение расходных обязательств муниципальных образований района согласно приложению № 28.</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bCs/>
          <w:color w:val="000000"/>
          <w:sz w:val="16"/>
          <w:szCs w:val="16"/>
          <w:lang w:eastAsia="zh-CN"/>
        </w:rPr>
        <w:t xml:space="preserve">3. </w:t>
      </w:r>
      <w:r w:rsidRPr="00CC3328">
        <w:rPr>
          <w:sz w:val="16"/>
          <w:szCs w:val="16"/>
          <w:lang w:eastAsia="zh-CN"/>
        </w:rPr>
        <w:t xml:space="preserve"> Объем иных межбюджетных трансфертов бюджетам поселений из бюджета муниципального района на осуществление части полномочий в области обращения с твердыми коммунальными отходами на территории Слободского района:</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3.1. на 2025 год в сумме 1527,1 тыс. рублей и утвердить распределение иных межбюджетных трансфертов согласно приложению № 29 к настоящему Решению;</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3.2.  на 2026 год в сумме 1527,1 тыс. рублей и на 2027 год в сумме 1527,1 тыс. рублей и утвердить распределение иных межбюджетных трансфертов согласно приложению № 30 к настоящему Решению.</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Утвердить Порядок предоставления и методику расчета иных межбюджетных трансфертов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 согласно приложению № 31 к настоящему Решению.</w:t>
      </w:r>
    </w:p>
    <w:p w:rsidR="00CC3328" w:rsidRPr="00CC3328" w:rsidRDefault="00CC3328" w:rsidP="00CC3328">
      <w:pPr>
        <w:widowControl/>
        <w:suppressAutoHyphens/>
        <w:autoSpaceDN/>
        <w:adjustRightInd/>
        <w:spacing w:line="360" w:lineRule="auto"/>
        <w:ind w:firstLine="709"/>
        <w:jc w:val="both"/>
        <w:rPr>
          <w:rFonts w:eastAsia="Calibri"/>
          <w:bCs/>
          <w:sz w:val="16"/>
          <w:szCs w:val="16"/>
          <w:lang w:eastAsia="zh-CN"/>
        </w:rPr>
      </w:pPr>
      <w:r w:rsidRPr="00CC3328">
        <w:rPr>
          <w:rFonts w:eastAsia="Calibri"/>
          <w:sz w:val="16"/>
          <w:szCs w:val="16"/>
          <w:lang w:eastAsia="zh-CN"/>
        </w:rPr>
        <w:t xml:space="preserve">4. Объем субсидии бюджету Шиховского сельского поселения </w:t>
      </w:r>
      <w:r w:rsidRPr="00CC3328">
        <w:rPr>
          <w:rFonts w:eastAsia="Calibri"/>
          <w:bCs/>
          <w:sz w:val="16"/>
          <w:szCs w:val="16"/>
          <w:lang w:eastAsia="zh-CN"/>
        </w:rPr>
        <w:t>на обеспечение деятельности муниципальной пожарной команды:</w:t>
      </w:r>
    </w:p>
    <w:p w:rsidR="00CC3328" w:rsidRPr="00CC3328" w:rsidRDefault="00CC3328" w:rsidP="00CC3328">
      <w:pPr>
        <w:widowControl/>
        <w:suppressAutoHyphens/>
        <w:autoSpaceDN/>
        <w:adjustRightInd/>
        <w:spacing w:line="360" w:lineRule="auto"/>
        <w:ind w:firstLine="709"/>
        <w:jc w:val="both"/>
        <w:rPr>
          <w:rFonts w:eastAsia="Calibri"/>
          <w:bCs/>
          <w:sz w:val="16"/>
          <w:szCs w:val="16"/>
          <w:lang w:eastAsia="zh-CN"/>
        </w:rPr>
      </w:pPr>
      <w:r w:rsidRPr="00CC3328">
        <w:rPr>
          <w:rFonts w:eastAsia="Calibri"/>
          <w:bCs/>
          <w:sz w:val="16"/>
          <w:szCs w:val="16"/>
          <w:lang w:eastAsia="zh-CN"/>
        </w:rPr>
        <w:t>на 2025 год в сумме 1871,1 тыс. рублей;</w:t>
      </w:r>
    </w:p>
    <w:p w:rsidR="00CC3328" w:rsidRPr="00CC3328" w:rsidRDefault="00CC3328" w:rsidP="00CC3328">
      <w:pPr>
        <w:widowControl/>
        <w:suppressAutoHyphens/>
        <w:autoSpaceDN/>
        <w:adjustRightInd/>
        <w:spacing w:line="360" w:lineRule="auto"/>
        <w:ind w:firstLine="709"/>
        <w:jc w:val="both"/>
        <w:rPr>
          <w:rFonts w:eastAsia="Calibri"/>
          <w:bCs/>
          <w:sz w:val="16"/>
          <w:szCs w:val="16"/>
          <w:highlight w:val="yellow"/>
          <w:lang w:eastAsia="zh-CN"/>
        </w:rPr>
      </w:pPr>
      <w:r w:rsidRPr="00CC3328">
        <w:rPr>
          <w:rFonts w:eastAsia="Calibri"/>
          <w:bCs/>
          <w:sz w:val="16"/>
          <w:szCs w:val="16"/>
          <w:lang w:eastAsia="zh-CN"/>
        </w:rPr>
        <w:t>на 2026 год в сумме 1871,1 тыс. рублей и 2027 год 1871,1 тыс. рублей.</w:t>
      </w:r>
    </w:p>
    <w:p w:rsidR="00CC3328" w:rsidRPr="00CC3328" w:rsidRDefault="00CC3328" w:rsidP="00CC3328">
      <w:pPr>
        <w:shd w:val="clear" w:color="auto" w:fill="FFFFFF"/>
        <w:suppressAutoHyphens/>
        <w:autoSpaceDN/>
        <w:adjustRightInd/>
        <w:spacing w:line="360" w:lineRule="auto"/>
        <w:ind w:firstLine="709"/>
        <w:jc w:val="both"/>
        <w:rPr>
          <w:sz w:val="16"/>
          <w:szCs w:val="16"/>
          <w:lang w:eastAsia="zh-CN"/>
        </w:rPr>
      </w:pPr>
      <w:r w:rsidRPr="00CC3328">
        <w:rPr>
          <w:bCs/>
          <w:sz w:val="16"/>
          <w:szCs w:val="16"/>
          <w:lang w:eastAsia="zh-CN"/>
        </w:rPr>
        <w:t xml:space="preserve">Утвердить </w:t>
      </w:r>
      <w:r w:rsidRPr="00CC3328">
        <w:rPr>
          <w:sz w:val="16"/>
          <w:szCs w:val="16"/>
          <w:lang w:eastAsia="zh-CN"/>
        </w:rPr>
        <w:t xml:space="preserve">Порядок предоставления и методику расчета </w:t>
      </w:r>
      <w:r w:rsidRPr="00CC3328">
        <w:rPr>
          <w:bCs/>
          <w:sz w:val="16"/>
          <w:szCs w:val="16"/>
          <w:lang w:eastAsia="zh-CN"/>
        </w:rPr>
        <w:t xml:space="preserve">субсидии бюджету Шиховского сельского поселения </w:t>
      </w:r>
      <w:bookmarkStart w:id="2" w:name="_Hlk96941172"/>
      <w:r w:rsidRPr="00CC3328">
        <w:rPr>
          <w:bCs/>
          <w:sz w:val="16"/>
          <w:szCs w:val="16"/>
          <w:lang w:eastAsia="zh-CN"/>
        </w:rPr>
        <w:t>на обеспечение деятельности муниципальной пожарной команды</w:t>
      </w:r>
      <w:bookmarkEnd w:id="2"/>
      <w:r w:rsidRPr="00CC3328">
        <w:rPr>
          <w:bCs/>
          <w:sz w:val="16"/>
          <w:szCs w:val="16"/>
          <w:lang w:eastAsia="zh-CN"/>
        </w:rPr>
        <w:t xml:space="preserve"> </w:t>
      </w:r>
      <w:r w:rsidRPr="00CC3328">
        <w:rPr>
          <w:sz w:val="16"/>
          <w:szCs w:val="16"/>
          <w:lang w:eastAsia="zh-CN"/>
        </w:rPr>
        <w:t>согласно приложению № 32 к настоящему Решению.</w:t>
      </w:r>
    </w:p>
    <w:p w:rsidR="00CC3328" w:rsidRPr="00CC3328" w:rsidRDefault="00CC3328" w:rsidP="00CC3328">
      <w:pPr>
        <w:widowControl/>
        <w:suppressAutoHyphens/>
        <w:autoSpaceDN/>
        <w:adjustRightInd/>
        <w:spacing w:line="360" w:lineRule="auto"/>
        <w:ind w:firstLine="709"/>
        <w:jc w:val="both"/>
        <w:rPr>
          <w:rFonts w:eastAsia="Calibri"/>
          <w:bCs/>
          <w:sz w:val="16"/>
          <w:szCs w:val="16"/>
          <w:lang w:eastAsia="zh-CN"/>
        </w:rPr>
      </w:pPr>
      <w:r w:rsidRPr="00CC3328">
        <w:rPr>
          <w:rFonts w:eastAsia="Calibri"/>
          <w:sz w:val="16"/>
          <w:szCs w:val="16"/>
          <w:lang w:eastAsia="zh-CN"/>
        </w:rPr>
        <w:t xml:space="preserve">5. Объем субсидии бюджету Вахрушевского городского поселения </w:t>
      </w:r>
      <w:r w:rsidRPr="00CC3328">
        <w:rPr>
          <w:rFonts w:eastAsia="Calibri"/>
          <w:bCs/>
          <w:sz w:val="16"/>
          <w:szCs w:val="16"/>
          <w:lang w:eastAsia="zh-CN"/>
        </w:rPr>
        <w:t>на реализацию природоохранных мероприятий:</w:t>
      </w:r>
    </w:p>
    <w:p w:rsidR="00CC3328" w:rsidRPr="00CC3328" w:rsidRDefault="00CC3328" w:rsidP="00CC3328">
      <w:pPr>
        <w:widowControl/>
        <w:suppressAutoHyphens/>
        <w:autoSpaceDN/>
        <w:adjustRightInd/>
        <w:spacing w:line="360" w:lineRule="auto"/>
        <w:ind w:firstLine="709"/>
        <w:jc w:val="both"/>
        <w:rPr>
          <w:rFonts w:eastAsia="Calibri"/>
          <w:bCs/>
          <w:sz w:val="16"/>
          <w:szCs w:val="16"/>
          <w:lang w:eastAsia="zh-CN"/>
        </w:rPr>
      </w:pPr>
      <w:r w:rsidRPr="00CC3328">
        <w:rPr>
          <w:rFonts w:eastAsia="Calibri"/>
          <w:bCs/>
          <w:sz w:val="16"/>
          <w:szCs w:val="16"/>
          <w:lang w:eastAsia="zh-CN"/>
        </w:rPr>
        <w:t>на 2025 год в сумме 950,0 тыс. рублей;</w:t>
      </w:r>
    </w:p>
    <w:p w:rsidR="00CC3328" w:rsidRPr="00CC3328" w:rsidRDefault="00CC3328" w:rsidP="00CC3328">
      <w:pPr>
        <w:widowControl/>
        <w:suppressAutoHyphens/>
        <w:autoSpaceDN/>
        <w:adjustRightInd/>
        <w:spacing w:line="360" w:lineRule="auto"/>
        <w:ind w:firstLine="709"/>
        <w:jc w:val="both"/>
        <w:rPr>
          <w:rFonts w:eastAsia="Calibri"/>
          <w:bCs/>
          <w:sz w:val="16"/>
          <w:szCs w:val="16"/>
          <w:lang w:eastAsia="zh-CN"/>
        </w:rPr>
      </w:pPr>
      <w:bookmarkStart w:id="3" w:name="_Hlk182405973"/>
      <w:r w:rsidRPr="00CC3328">
        <w:rPr>
          <w:rFonts w:eastAsia="Calibri"/>
          <w:bCs/>
          <w:sz w:val="16"/>
          <w:szCs w:val="16"/>
          <w:lang w:eastAsia="zh-CN"/>
        </w:rPr>
        <w:t>на 2026 год в сумме 950 тыс. рублей и 2027 год 950 тыс. рублей.</w:t>
      </w:r>
    </w:p>
    <w:bookmarkEnd w:id="3"/>
    <w:p w:rsidR="00CC3328" w:rsidRPr="00CC3328" w:rsidRDefault="00CC3328" w:rsidP="00CC3328">
      <w:pPr>
        <w:shd w:val="clear" w:color="auto" w:fill="FFFFFF"/>
        <w:suppressAutoHyphens/>
        <w:autoSpaceDN/>
        <w:adjustRightInd/>
        <w:spacing w:line="360" w:lineRule="auto"/>
        <w:ind w:firstLine="709"/>
        <w:jc w:val="both"/>
        <w:rPr>
          <w:sz w:val="16"/>
          <w:szCs w:val="16"/>
          <w:lang w:eastAsia="zh-CN"/>
        </w:rPr>
      </w:pPr>
      <w:r w:rsidRPr="00CC3328">
        <w:rPr>
          <w:bCs/>
          <w:sz w:val="16"/>
          <w:szCs w:val="16"/>
          <w:lang w:eastAsia="zh-CN"/>
        </w:rPr>
        <w:t xml:space="preserve">Утвердить </w:t>
      </w:r>
      <w:r w:rsidRPr="00CC3328">
        <w:rPr>
          <w:sz w:val="16"/>
          <w:szCs w:val="16"/>
          <w:lang w:eastAsia="zh-CN"/>
        </w:rPr>
        <w:t xml:space="preserve">Порядок предоставления и методику расчета </w:t>
      </w:r>
      <w:r w:rsidRPr="00CC3328">
        <w:rPr>
          <w:bCs/>
          <w:sz w:val="16"/>
          <w:szCs w:val="16"/>
          <w:lang w:eastAsia="zh-CN"/>
        </w:rPr>
        <w:t xml:space="preserve">субсидии бюджету Вахрушевского городского поселения на реализацию природоохранных мероприятий </w:t>
      </w:r>
      <w:r w:rsidRPr="00CC3328">
        <w:rPr>
          <w:sz w:val="16"/>
          <w:szCs w:val="16"/>
          <w:lang w:eastAsia="zh-CN"/>
        </w:rPr>
        <w:t>согласно приложению № 33 к настоящему Решению.</w:t>
      </w:r>
    </w:p>
    <w:p w:rsidR="00CC3328" w:rsidRPr="00CC3328" w:rsidRDefault="00CC3328" w:rsidP="00CC3328">
      <w:pPr>
        <w:shd w:val="clear" w:color="auto" w:fill="FFFFFF"/>
        <w:suppressAutoHyphens/>
        <w:autoSpaceDN/>
        <w:adjustRightInd/>
        <w:spacing w:line="360" w:lineRule="auto"/>
        <w:ind w:firstLine="709"/>
        <w:jc w:val="both"/>
        <w:rPr>
          <w:spacing w:val="-5"/>
          <w:sz w:val="16"/>
          <w:szCs w:val="16"/>
          <w:lang w:eastAsia="zh-CN"/>
        </w:rPr>
      </w:pPr>
      <w:r w:rsidRPr="00CC3328">
        <w:rPr>
          <w:sz w:val="16"/>
          <w:szCs w:val="16"/>
          <w:lang w:eastAsia="zh-CN"/>
        </w:rPr>
        <w:t>6. Объем и</w:t>
      </w:r>
      <w:r w:rsidRPr="00CC3328">
        <w:rPr>
          <w:spacing w:val="-5"/>
          <w:sz w:val="16"/>
          <w:szCs w:val="16"/>
          <w:lang w:eastAsia="zh-CN"/>
        </w:rPr>
        <w:t>ных межбюджетных трансфертов бюджетам поселений из районного бюджета на реализацию природоохранных мероприятий:</w:t>
      </w:r>
    </w:p>
    <w:p w:rsidR="00CC3328" w:rsidRPr="00CC3328" w:rsidRDefault="00CC3328" w:rsidP="00CC3328">
      <w:pPr>
        <w:shd w:val="clear" w:color="auto" w:fill="FFFFFF"/>
        <w:suppressAutoHyphens/>
        <w:autoSpaceDN/>
        <w:adjustRightInd/>
        <w:spacing w:line="360" w:lineRule="auto"/>
        <w:ind w:firstLine="709"/>
        <w:jc w:val="both"/>
        <w:rPr>
          <w:spacing w:val="-5"/>
          <w:sz w:val="16"/>
          <w:szCs w:val="16"/>
          <w:lang w:eastAsia="zh-CN"/>
        </w:rPr>
      </w:pPr>
      <w:r w:rsidRPr="00CC3328">
        <w:rPr>
          <w:spacing w:val="-5"/>
          <w:sz w:val="16"/>
          <w:szCs w:val="16"/>
          <w:lang w:eastAsia="zh-CN"/>
        </w:rPr>
        <w:t xml:space="preserve"> на 2025 год в сумме 3450 тыс. рублей  и </w:t>
      </w:r>
      <w:r w:rsidRPr="00CC3328">
        <w:rPr>
          <w:spacing w:val="-5"/>
          <w:sz w:val="16"/>
          <w:szCs w:val="16"/>
        </w:rPr>
        <w:t>утвердить распределение иных межбюджетных трансфертов согласно приложению № 34 к настоящему Решению</w:t>
      </w:r>
      <w:r w:rsidRPr="00CC3328">
        <w:rPr>
          <w:spacing w:val="-5"/>
          <w:sz w:val="16"/>
          <w:szCs w:val="16"/>
          <w:lang w:eastAsia="zh-CN"/>
        </w:rPr>
        <w:t>;</w:t>
      </w:r>
    </w:p>
    <w:p w:rsidR="00CC3328" w:rsidRPr="00CC3328" w:rsidRDefault="00CC3328" w:rsidP="00CC3328">
      <w:pPr>
        <w:shd w:val="clear" w:color="auto" w:fill="FFFFFF"/>
        <w:suppressAutoHyphens/>
        <w:autoSpaceDN/>
        <w:adjustRightInd/>
        <w:spacing w:line="360" w:lineRule="auto"/>
        <w:ind w:firstLine="709"/>
        <w:jc w:val="both"/>
        <w:rPr>
          <w:spacing w:val="-5"/>
          <w:sz w:val="16"/>
          <w:szCs w:val="16"/>
          <w:lang w:eastAsia="zh-CN"/>
        </w:rPr>
      </w:pPr>
      <w:r w:rsidRPr="00CC3328">
        <w:rPr>
          <w:bCs/>
          <w:sz w:val="16"/>
          <w:szCs w:val="16"/>
          <w:lang w:eastAsia="zh-CN"/>
        </w:rPr>
        <w:t>на 2026 год в сумме 3450 тыс. рублей и 2027 год 3450 тыс. рублей</w:t>
      </w:r>
      <w:r w:rsidRPr="00CC3328">
        <w:rPr>
          <w:spacing w:val="-5"/>
          <w:sz w:val="16"/>
          <w:szCs w:val="16"/>
          <w:lang w:eastAsia="zh-CN"/>
        </w:rPr>
        <w:t xml:space="preserve"> и </w:t>
      </w:r>
      <w:r w:rsidRPr="00CC3328">
        <w:rPr>
          <w:spacing w:val="-5"/>
          <w:sz w:val="16"/>
          <w:szCs w:val="16"/>
        </w:rPr>
        <w:t>утвердить распределение иных межбюджетных трансфертов согласно приложению № 35 к настоящему Решению</w:t>
      </w:r>
      <w:r w:rsidRPr="00CC3328">
        <w:rPr>
          <w:spacing w:val="-5"/>
          <w:sz w:val="16"/>
          <w:szCs w:val="16"/>
          <w:lang w:eastAsia="zh-CN"/>
        </w:rPr>
        <w:t>.</w:t>
      </w:r>
    </w:p>
    <w:p w:rsidR="00CC3328" w:rsidRPr="00CC3328" w:rsidRDefault="00CC3328" w:rsidP="00CC3328">
      <w:pPr>
        <w:shd w:val="clear" w:color="auto" w:fill="FFFFFF"/>
        <w:suppressAutoHyphens/>
        <w:autoSpaceDN/>
        <w:adjustRightInd/>
        <w:spacing w:line="360" w:lineRule="auto"/>
        <w:ind w:firstLine="709"/>
        <w:jc w:val="both"/>
        <w:rPr>
          <w:spacing w:val="-5"/>
          <w:sz w:val="16"/>
          <w:szCs w:val="16"/>
          <w:lang w:eastAsia="zh-CN"/>
        </w:rPr>
      </w:pPr>
      <w:r w:rsidRPr="00CC3328">
        <w:rPr>
          <w:spacing w:val="-5"/>
          <w:sz w:val="16"/>
          <w:szCs w:val="16"/>
          <w:lang w:eastAsia="zh-CN"/>
        </w:rPr>
        <w:t xml:space="preserve">Утвердить Порядок предоставления и методику расчета иных межбюджетных трансфертов местным бюджетам поселений из районного бюджета </w:t>
      </w:r>
      <w:r w:rsidRPr="00CC3328">
        <w:rPr>
          <w:sz w:val="16"/>
          <w:szCs w:val="16"/>
          <w:lang w:eastAsia="zh-CN"/>
        </w:rPr>
        <w:t xml:space="preserve">на реализацию </w:t>
      </w:r>
      <w:bookmarkStart w:id="4" w:name="_Hlk135748004"/>
      <w:r w:rsidRPr="00CC3328">
        <w:rPr>
          <w:sz w:val="16"/>
          <w:szCs w:val="16"/>
          <w:lang w:eastAsia="zh-CN"/>
        </w:rPr>
        <w:t xml:space="preserve">природоохранных мероприятий </w:t>
      </w:r>
      <w:bookmarkEnd w:id="4"/>
      <w:r w:rsidRPr="00CC3328">
        <w:rPr>
          <w:spacing w:val="-5"/>
          <w:sz w:val="16"/>
          <w:szCs w:val="16"/>
          <w:lang w:eastAsia="zh-CN"/>
        </w:rPr>
        <w:t>согласно приложению №36.</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b/>
          <w:sz w:val="16"/>
          <w:szCs w:val="16"/>
          <w:lang w:eastAsia="zh-CN"/>
        </w:rPr>
        <w:t xml:space="preserve">Статья 12 </w:t>
      </w:r>
      <w:r w:rsidRPr="00CC3328">
        <w:rPr>
          <w:b/>
          <w:spacing w:val="-4"/>
          <w:sz w:val="16"/>
          <w:szCs w:val="16"/>
          <w:lang w:eastAsia="zh-CN"/>
        </w:rPr>
        <w:t>Иные межбюджетных трансфертов бюджету городского округа</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t>1. Утвердить в пределах общего объема расходов бюджета Слободского района, объем иного межбюджетного трансферта бюджету муниципального образования «городской округ город Слободской» в целях реализации Постановления администрации города Слободского и Слободского района от 10.08.2011 №106/385 «О создании единой дежурной диспетчерской службы города Слободского и Слободского района Кировской области» на содержание единой дежурной диспетчерской службы администрации города Слободского:</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на 2025 год в сумме 2245,4 тыс. рублей;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на 2026 год в сумме 2245,4 тыс. рублей и 2027 год 2245,4 тыс. рублей.</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t>2.</w:t>
      </w:r>
      <w:r w:rsidRPr="00CC3328">
        <w:rPr>
          <w:spacing w:val="-5"/>
          <w:sz w:val="16"/>
          <w:szCs w:val="16"/>
          <w:lang w:eastAsia="zh-CN"/>
        </w:rPr>
        <w:t xml:space="preserve"> Утвердить порядок предоставления и методику расчета иного межбюджетного трансферта из бюджета Слободского района на содержание единой дежурной диспетчерской службы администрации города Слободского бюджету муниципального образования «городской округ город Слободской», согласно приложению № 37.</w:t>
      </w:r>
    </w:p>
    <w:p w:rsidR="00CC3328" w:rsidRPr="00CC3328" w:rsidRDefault="00CC3328" w:rsidP="00CC3328">
      <w:pPr>
        <w:shd w:val="clear" w:color="auto" w:fill="FFFFFF"/>
        <w:suppressAutoHyphens/>
        <w:autoSpaceDN/>
        <w:adjustRightInd/>
        <w:spacing w:before="120" w:line="360" w:lineRule="auto"/>
        <w:ind w:firstLine="720"/>
        <w:jc w:val="both"/>
        <w:rPr>
          <w:b/>
          <w:bCs/>
          <w:sz w:val="16"/>
          <w:szCs w:val="16"/>
          <w:lang w:eastAsia="zh-CN"/>
        </w:rPr>
      </w:pPr>
      <w:bookmarkStart w:id="5" w:name="Par4"/>
      <w:bookmarkEnd w:id="5"/>
      <w:r w:rsidRPr="00CC3328">
        <w:rPr>
          <w:b/>
          <w:sz w:val="16"/>
          <w:szCs w:val="16"/>
          <w:lang w:eastAsia="zh-CN"/>
        </w:rPr>
        <w:t xml:space="preserve">Статья 13 </w:t>
      </w:r>
      <w:r w:rsidRPr="00CC3328">
        <w:rPr>
          <w:b/>
          <w:bCs/>
          <w:sz w:val="16"/>
          <w:szCs w:val="16"/>
          <w:lang w:eastAsia="zh-CN"/>
        </w:rPr>
        <w:t>Бюджетные кредиты из районного бюджета бюджетам поселений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1.Установить, что в 2025 - 2027 годах из районного бюджета бюджетам поселений предоставляются бюджетные кредиты в пределах общего объема бюджетных ассигнований, предусмотренных на эти цели по источникам финансирования дефицита районного бюджета, в том числе:</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1) в 2025 году в сумме до 13000,0 тыс. рублей;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 в 2026 году в сумме до 13000,0 тыс. рублей и в 2027 году в сумме до 13000,0 тыс. рублей.</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2. Бюджетные кредиты предоставляются на срок в пределах текущего финансового года, на покрытие временных кассовых разрывов, возникающих при исполнении бюджетов поселений, предоставляются на условиях возмездности и возвратности, с оплатой процентов за пользование ими в размере 0,1 процента годовых.</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lastRenderedPageBreak/>
        <w:t>3. Бюджетные кредиты бюджету поселения из районного бюджета предоставляются без предоставления им обеспечения исполнения своего обязательства по возврату указанных кредитов.</w:t>
      </w:r>
      <w:r w:rsidRPr="00CC3328">
        <w:rPr>
          <w:sz w:val="16"/>
          <w:szCs w:val="16"/>
          <w:lang w:eastAsia="zh-CN"/>
        </w:rPr>
        <w:tab/>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t>4.  Бюджетные кредиты не предоставляются бюджетам поселений, имеющим:</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просроченную задолженность по денежным обязательствам перед районным бюджетом;</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рост просроченной кредиторской задолженности бюджета по сравнению с началом текущего года;</w:t>
      </w:r>
    </w:p>
    <w:p w:rsidR="00CC3328" w:rsidRPr="00CC3328" w:rsidRDefault="00CC3328" w:rsidP="00CC3328">
      <w:pPr>
        <w:shd w:val="clear" w:color="auto" w:fill="FFFFFF"/>
        <w:suppressAutoHyphens/>
        <w:autoSpaceDN/>
        <w:adjustRightInd/>
        <w:spacing w:line="360" w:lineRule="auto"/>
        <w:ind w:firstLine="720"/>
        <w:jc w:val="both"/>
        <w:rPr>
          <w:sz w:val="16"/>
          <w:szCs w:val="16"/>
          <w:lang w:eastAsia="zh-CN"/>
        </w:rPr>
      </w:pPr>
      <w:r w:rsidRPr="00CC3328">
        <w:rPr>
          <w:sz w:val="16"/>
          <w:szCs w:val="16"/>
          <w:lang w:eastAsia="zh-CN"/>
        </w:rPr>
        <w:t>просроченную кредиторской задолженности по оплате труда работникам учреждений бюджетной сферы и начислениям на выплаты по оплате труда.</w:t>
      </w:r>
    </w:p>
    <w:p w:rsidR="00CC3328" w:rsidRPr="00CC3328" w:rsidRDefault="00CC3328" w:rsidP="00CC3328">
      <w:pPr>
        <w:shd w:val="clear" w:color="auto" w:fill="FFFFFF"/>
        <w:suppressAutoHyphens/>
        <w:autoSpaceDN/>
        <w:adjustRightInd/>
        <w:spacing w:before="120" w:line="360" w:lineRule="auto"/>
        <w:ind w:firstLine="720"/>
        <w:jc w:val="both"/>
        <w:rPr>
          <w:sz w:val="16"/>
          <w:szCs w:val="16"/>
          <w:lang w:eastAsia="zh-CN"/>
        </w:rPr>
      </w:pPr>
      <w:r w:rsidRPr="00CC3328">
        <w:rPr>
          <w:sz w:val="16"/>
          <w:szCs w:val="16"/>
          <w:lang w:eastAsia="zh-CN"/>
        </w:rPr>
        <w:t>5. Предоставление, исполнение и возврат муниципальными образованиями района (городским и сельскими поселениями) кредитов, полученных из бюджета Слободского района, осуществляется в порядке, установленном администрацией Слободского района.</w:t>
      </w:r>
    </w:p>
    <w:p w:rsidR="00CC3328" w:rsidRPr="00CC3328" w:rsidRDefault="00CC3328" w:rsidP="00CC3328">
      <w:pPr>
        <w:widowControl/>
        <w:shd w:val="clear" w:color="auto" w:fill="FFFFFF"/>
        <w:suppressAutoHyphens/>
        <w:autoSpaceDN/>
        <w:adjustRightInd/>
        <w:spacing w:before="120" w:line="360" w:lineRule="auto"/>
        <w:ind w:firstLine="720"/>
        <w:jc w:val="both"/>
        <w:rPr>
          <w:rFonts w:eastAsia="Calibri"/>
          <w:sz w:val="16"/>
          <w:szCs w:val="16"/>
          <w:lang w:eastAsia="zh-CN"/>
        </w:rPr>
      </w:pPr>
      <w:r w:rsidRPr="00CC3328">
        <w:rPr>
          <w:rFonts w:eastAsia="Calibri"/>
          <w:b/>
          <w:spacing w:val="-3"/>
          <w:sz w:val="16"/>
          <w:szCs w:val="16"/>
          <w:lang w:eastAsia="zh-CN"/>
        </w:rPr>
        <w:t>Статья 14 О введении отдельных ограничений</w:t>
      </w:r>
    </w:p>
    <w:p w:rsidR="00CC3328" w:rsidRPr="00CC3328" w:rsidRDefault="00CC3328" w:rsidP="00CC3328">
      <w:pPr>
        <w:shd w:val="clear" w:color="auto" w:fill="FFFFFF"/>
        <w:tabs>
          <w:tab w:val="left" w:pos="1421"/>
        </w:tabs>
        <w:suppressAutoHyphens/>
        <w:autoSpaceDN/>
        <w:adjustRightInd/>
        <w:spacing w:before="120" w:line="360" w:lineRule="auto"/>
        <w:ind w:firstLine="720"/>
        <w:jc w:val="both"/>
        <w:rPr>
          <w:sz w:val="16"/>
          <w:szCs w:val="16"/>
          <w:lang w:eastAsia="zh-CN"/>
        </w:rPr>
      </w:pPr>
      <w:r w:rsidRPr="00CC3328">
        <w:rPr>
          <w:spacing w:val="-2"/>
          <w:sz w:val="16"/>
          <w:szCs w:val="16"/>
          <w:lang w:eastAsia="zh-CN"/>
        </w:rPr>
        <w:t xml:space="preserve">1. Установить, что администрация Слободского района </w:t>
      </w:r>
      <w:r w:rsidRPr="00CC3328">
        <w:rPr>
          <w:sz w:val="16"/>
          <w:szCs w:val="16"/>
          <w:lang w:eastAsia="zh-CN"/>
        </w:rPr>
        <w:t>и иные органы местного самоуправления, осуществляющие функции и полномочия учредителя</w:t>
      </w:r>
      <w:r w:rsidRPr="00CC3328">
        <w:rPr>
          <w:spacing w:val="-2"/>
          <w:sz w:val="16"/>
          <w:szCs w:val="16"/>
          <w:lang w:eastAsia="zh-CN"/>
        </w:rPr>
        <w:t xml:space="preserve">, муниципальные учреждения в 2025 году не вправе принимать </w:t>
      </w:r>
      <w:r w:rsidRPr="00CC3328">
        <w:rPr>
          <w:sz w:val="16"/>
          <w:szCs w:val="16"/>
          <w:lang w:eastAsia="zh-CN"/>
        </w:rPr>
        <w:t>решения, приводящие к увеличению установленной штатной численности работников органов местного самоуправления и учреждений, за исключением:</w:t>
      </w:r>
    </w:p>
    <w:p w:rsidR="00CC3328" w:rsidRPr="00CC3328" w:rsidRDefault="00CC3328" w:rsidP="00CC3328">
      <w:pPr>
        <w:suppressAutoHyphens/>
        <w:spacing w:line="360" w:lineRule="auto"/>
        <w:ind w:firstLine="708"/>
        <w:jc w:val="both"/>
        <w:rPr>
          <w:sz w:val="16"/>
          <w:szCs w:val="16"/>
          <w:lang w:eastAsia="zh-CN"/>
        </w:rPr>
      </w:pPr>
      <w:r w:rsidRPr="00CC3328">
        <w:rPr>
          <w:sz w:val="16"/>
          <w:szCs w:val="16"/>
          <w:lang w:eastAsia="zh-CN"/>
        </w:rPr>
        <w:t>1.1. передачи федеральными законами, законами Кировской области Слободскому району отдельных государственных полномочий;</w:t>
      </w:r>
    </w:p>
    <w:p w:rsidR="00CC3328" w:rsidRPr="00CC3328" w:rsidRDefault="00CC3328" w:rsidP="00CC3328">
      <w:pPr>
        <w:suppressAutoHyphens/>
        <w:spacing w:line="360" w:lineRule="auto"/>
        <w:ind w:firstLine="708"/>
        <w:jc w:val="both"/>
        <w:rPr>
          <w:sz w:val="16"/>
          <w:szCs w:val="16"/>
          <w:lang w:eastAsia="zh-CN"/>
        </w:rPr>
      </w:pPr>
      <w:r w:rsidRPr="00CC3328">
        <w:rPr>
          <w:sz w:val="16"/>
          <w:szCs w:val="16"/>
          <w:lang w:eastAsia="zh-CN"/>
        </w:rPr>
        <w:t>1.2. определения федеральными и областными законами дополнительных (новых) полномочий, осуществляемых органами местного самоуправления муниципального района по предметам совместного ведения Российской Федерации, Кировской области, начиная с 1 января 2025 года;</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1.3. эксплуатации вновь построенных (переданных в собственность муниципального района) объектов недвижимости, необходимых для осуществления полномочий органов местного самоуправления.</w:t>
      </w:r>
    </w:p>
    <w:p w:rsidR="00CC3328" w:rsidRPr="00CC3328" w:rsidRDefault="00CC3328" w:rsidP="00CC3328">
      <w:pPr>
        <w:shd w:val="clear" w:color="auto" w:fill="FFFFFF"/>
        <w:tabs>
          <w:tab w:val="left" w:pos="1421"/>
        </w:tabs>
        <w:suppressAutoHyphens/>
        <w:autoSpaceDN/>
        <w:adjustRightInd/>
        <w:spacing w:line="360" w:lineRule="auto"/>
        <w:ind w:firstLine="720"/>
        <w:jc w:val="both"/>
        <w:rPr>
          <w:sz w:val="16"/>
          <w:szCs w:val="16"/>
          <w:lang w:eastAsia="zh-CN"/>
        </w:rPr>
      </w:pPr>
      <w:r w:rsidRPr="00CC3328">
        <w:rPr>
          <w:sz w:val="16"/>
          <w:szCs w:val="16"/>
          <w:lang w:eastAsia="zh-CN"/>
        </w:rPr>
        <w:t>1.4. дополнения основных видов деятельности муниципальных учреждений в соответствии с уставами указанных учреждений.</w:t>
      </w:r>
    </w:p>
    <w:p w:rsidR="00CC3328" w:rsidRPr="00CC3328" w:rsidRDefault="00CC3328" w:rsidP="00CC3328">
      <w:pPr>
        <w:widowControl/>
        <w:adjustRightInd/>
        <w:spacing w:line="360" w:lineRule="auto"/>
        <w:ind w:firstLine="709"/>
        <w:jc w:val="both"/>
        <w:rPr>
          <w:rFonts w:eastAsia="Calibri"/>
          <w:color w:val="000000"/>
          <w:sz w:val="16"/>
          <w:szCs w:val="16"/>
          <w:lang w:eastAsia="en-US"/>
        </w:rPr>
      </w:pPr>
      <w:r w:rsidRPr="00CC3328">
        <w:rPr>
          <w:rFonts w:eastAsia="Calibri"/>
          <w:color w:val="000000"/>
          <w:sz w:val="16"/>
          <w:szCs w:val="16"/>
          <w:lang w:eastAsia="en-US"/>
        </w:rPr>
        <w:t>1.5. прекращения в текущем году действия договора об исполнении отдельных муниципальных функций муниципального учреждения (договора аутсорсинга) со сторонней организацией.</w:t>
      </w:r>
    </w:p>
    <w:p w:rsidR="00CC3328" w:rsidRPr="00CC3328" w:rsidRDefault="00CC3328" w:rsidP="00CC3328">
      <w:pPr>
        <w:suppressAutoHyphens/>
        <w:spacing w:line="360" w:lineRule="auto"/>
        <w:ind w:firstLine="709"/>
        <w:jc w:val="both"/>
        <w:rPr>
          <w:sz w:val="16"/>
          <w:szCs w:val="16"/>
          <w:lang w:eastAsia="zh-CN"/>
        </w:rPr>
      </w:pPr>
      <w:r w:rsidRPr="00CC3328">
        <w:rPr>
          <w:rFonts w:eastAsia="Calibri"/>
          <w:color w:val="000000"/>
          <w:sz w:val="16"/>
          <w:szCs w:val="16"/>
          <w:lang w:eastAsia="en-US"/>
        </w:rPr>
        <w:t xml:space="preserve">1.6. </w:t>
      </w:r>
      <w:r w:rsidRPr="00CC3328">
        <w:rPr>
          <w:sz w:val="16"/>
          <w:szCs w:val="16"/>
          <w:lang w:eastAsia="zh-CN"/>
        </w:rPr>
        <w:t>издания постановления администрации Слободского района.</w:t>
      </w:r>
    </w:p>
    <w:p w:rsidR="00CC3328" w:rsidRPr="00CC3328" w:rsidRDefault="00CC3328" w:rsidP="00CC3328">
      <w:pPr>
        <w:shd w:val="clear" w:color="auto" w:fill="FFFFFF"/>
        <w:tabs>
          <w:tab w:val="left" w:pos="1013"/>
        </w:tabs>
        <w:suppressAutoHyphens/>
        <w:autoSpaceDN/>
        <w:adjustRightInd/>
        <w:spacing w:before="120" w:line="360" w:lineRule="auto"/>
        <w:ind w:firstLine="720"/>
        <w:jc w:val="both"/>
        <w:rPr>
          <w:sz w:val="16"/>
          <w:szCs w:val="16"/>
          <w:lang w:eastAsia="zh-CN"/>
        </w:rPr>
      </w:pPr>
      <w:r w:rsidRPr="00CC3328">
        <w:rPr>
          <w:b/>
          <w:sz w:val="16"/>
          <w:szCs w:val="16"/>
          <w:lang w:eastAsia="zh-CN"/>
        </w:rPr>
        <w:t xml:space="preserve">Статья 15 </w:t>
      </w:r>
    </w:p>
    <w:p w:rsidR="00CC3328" w:rsidRPr="00CC3328" w:rsidRDefault="00CC3328" w:rsidP="00CC3328">
      <w:pPr>
        <w:shd w:val="clear" w:color="auto" w:fill="FFFFFF"/>
        <w:tabs>
          <w:tab w:val="left" w:pos="1013"/>
        </w:tabs>
        <w:suppressAutoHyphens/>
        <w:autoSpaceDN/>
        <w:adjustRightInd/>
        <w:spacing w:before="120" w:line="360" w:lineRule="auto"/>
        <w:ind w:firstLine="720"/>
        <w:jc w:val="both"/>
        <w:rPr>
          <w:sz w:val="16"/>
          <w:szCs w:val="16"/>
          <w:lang w:eastAsia="zh-CN"/>
        </w:rPr>
      </w:pPr>
      <w:r w:rsidRPr="00CC3328">
        <w:rPr>
          <w:sz w:val="16"/>
          <w:szCs w:val="16"/>
          <w:lang w:eastAsia="zh-CN"/>
        </w:rPr>
        <w:t>Настоящее Решение вступает в силу с 1 января 2025 года и подлежит опубликованию в официальном печатном издании района.</w:t>
      </w:r>
    </w:p>
    <w:p w:rsidR="00CC3328" w:rsidRPr="00CC3328" w:rsidRDefault="00CC3328" w:rsidP="00CC3328">
      <w:pPr>
        <w:shd w:val="clear" w:color="auto" w:fill="FFFFFF"/>
        <w:suppressAutoHyphens/>
        <w:autoSpaceDN/>
        <w:adjustRightInd/>
        <w:rPr>
          <w:spacing w:val="-5"/>
          <w:sz w:val="16"/>
          <w:szCs w:val="16"/>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CC3328" w:rsidRPr="00CC3328" w:rsidTr="001A31E8">
        <w:trPr>
          <w:trHeight w:val="1550"/>
        </w:trPr>
        <w:tc>
          <w:tcPr>
            <w:tcW w:w="4781" w:type="dxa"/>
            <w:shd w:val="clear" w:color="auto" w:fill="auto"/>
          </w:tcPr>
          <w:p w:rsidR="00CC3328" w:rsidRPr="00CC3328" w:rsidRDefault="00CC3328" w:rsidP="00CC3328">
            <w:pPr>
              <w:widowControl/>
              <w:suppressAutoHyphens/>
              <w:autoSpaceDE/>
              <w:autoSpaceDN/>
              <w:adjustRightInd/>
              <w:rPr>
                <w:sz w:val="16"/>
                <w:szCs w:val="16"/>
                <w:lang w:eastAsia="zh-CN"/>
              </w:rPr>
            </w:pPr>
            <w:r w:rsidRPr="00CC3328">
              <w:rPr>
                <w:sz w:val="16"/>
                <w:szCs w:val="16"/>
                <w:lang w:eastAsia="zh-CN"/>
              </w:rPr>
              <w:t>Глава Слободского района</w:t>
            </w:r>
          </w:p>
          <w:p w:rsidR="00CC3328" w:rsidRPr="00CC3328" w:rsidRDefault="00CC3328" w:rsidP="00CC3328">
            <w:pPr>
              <w:widowControl/>
              <w:suppressAutoHyphens/>
              <w:autoSpaceDE/>
              <w:autoSpaceDN/>
              <w:adjustRightInd/>
              <w:rPr>
                <w:sz w:val="16"/>
                <w:szCs w:val="16"/>
                <w:lang w:eastAsia="zh-CN"/>
              </w:rPr>
            </w:pPr>
          </w:p>
          <w:p w:rsidR="00CC3328" w:rsidRPr="00CC3328" w:rsidRDefault="00CC3328" w:rsidP="00CC3328">
            <w:pPr>
              <w:widowControl/>
              <w:suppressAutoHyphens/>
              <w:autoSpaceDE/>
              <w:autoSpaceDN/>
              <w:adjustRightInd/>
              <w:rPr>
                <w:sz w:val="16"/>
                <w:szCs w:val="16"/>
                <w:lang w:eastAsia="zh-CN"/>
              </w:rPr>
            </w:pPr>
          </w:p>
          <w:p w:rsidR="00CC3328" w:rsidRPr="00CC3328" w:rsidRDefault="00CC3328" w:rsidP="00CC3328">
            <w:pPr>
              <w:widowControl/>
              <w:suppressAutoHyphens/>
              <w:autoSpaceDE/>
              <w:autoSpaceDN/>
              <w:adjustRightInd/>
              <w:rPr>
                <w:sz w:val="16"/>
                <w:szCs w:val="16"/>
                <w:lang w:eastAsia="zh-CN"/>
              </w:rPr>
            </w:pPr>
          </w:p>
          <w:p w:rsidR="00CC3328" w:rsidRPr="00CC3328" w:rsidRDefault="00CC3328" w:rsidP="00CC3328">
            <w:pPr>
              <w:widowControl/>
              <w:suppressAutoHyphens/>
              <w:autoSpaceDE/>
              <w:autoSpaceDN/>
              <w:adjustRightInd/>
              <w:rPr>
                <w:sz w:val="16"/>
                <w:szCs w:val="16"/>
                <w:lang w:eastAsia="zh-CN"/>
              </w:rPr>
            </w:pPr>
            <w:r w:rsidRPr="00CC3328">
              <w:rPr>
                <w:sz w:val="16"/>
                <w:szCs w:val="16"/>
                <w:lang w:eastAsia="zh-CN"/>
              </w:rPr>
              <w:t xml:space="preserve">                                         А.И. Костылев</w:t>
            </w:r>
          </w:p>
        </w:tc>
        <w:tc>
          <w:tcPr>
            <w:tcW w:w="4789" w:type="dxa"/>
            <w:shd w:val="clear" w:color="auto" w:fill="auto"/>
          </w:tcPr>
          <w:p w:rsidR="00CC3328" w:rsidRPr="00CC3328" w:rsidRDefault="00CC3328" w:rsidP="00CC3328">
            <w:pPr>
              <w:widowControl/>
              <w:suppressAutoHyphens/>
              <w:autoSpaceDE/>
              <w:autoSpaceDN/>
              <w:adjustRightInd/>
              <w:rPr>
                <w:sz w:val="16"/>
                <w:szCs w:val="16"/>
                <w:lang w:eastAsia="zh-CN"/>
              </w:rPr>
            </w:pPr>
            <w:r w:rsidRPr="00CC3328">
              <w:rPr>
                <w:sz w:val="16"/>
                <w:szCs w:val="16"/>
                <w:lang w:eastAsia="zh-CN"/>
              </w:rPr>
              <w:t xml:space="preserve">Председатель Слободской </w:t>
            </w:r>
          </w:p>
          <w:p w:rsidR="00CC3328" w:rsidRPr="00CC3328" w:rsidRDefault="00CC3328" w:rsidP="00CC3328">
            <w:pPr>
              <w:widowControl/>
              <w:suppressAutoHyphens/>
              <w:autoSpaceDE/>
              <w:autoSpaceDN/>
              <w:adjustRightInd/>
              <w:rPr>
                <w:sz w:val="16"/>
                <w:szCs w:val="16"/>
                <w:lang w:eastAsia="zh-CN"/>
              </w:rPr>
            </w:pPr>
            <w:r w:rsidRPr="00CC3328">
              <w:rPr>
                <w:sz w:val="16"/>
                <w:szCs w:val="16"/>
                <w:lang w:eastAsia="zh-CN"/>
              </w:rPr>
              <w:t xml:space="preserve">районной Думы                                                                                 </w:t>
            </w:r>
          </w:p>
          <w:p w:rsidR="00CC3328" w:rsidRPr="00CC3328" w:rsidRDefault="00CC3328" w:rsidP="00CC3328">
            <w:pPr>
              <w:widowControl/>
              <w:suppressAutoHyphens/>
              <w:autoSpaceDE/>
              <w:autoSpaceDN/>
              <w:adjustRightInd/>
              <w:jc w:val="both"/>
              <w:rPr>
                <w:sz w:val="16"/>
                <w:szCs w:val="16"/>
                <w:lang w:eastAsia="zh-CN"/>
              </w:rPr>
            </w:pPr>
            <w:r w:rsidRPr="00CC3328">
              <w:rPr>
                <w:sz w:val="16"/>
                <w:szCs w:val="16"/>
                <w:lang w:eastAsia="zh-CN"/>
              </w:rPr>
              <w:t xml:space="preserve">                          </w:t>
            </w:r>
          </w:p>
          <w:p w:rsidR="00CC3328" w:rsidRPr="00CC3328" w:rsidRDefault="00CC3328" w:rsidP="00CC3328">
            <w:pPr>
              <w:widowControl/>
              <w:suppressAutoHyphens/>
              <w:autoSpaceDE/>
              <w:autoSpaceDN/>
              <w:adjustRightInd/>
              <w:jc w:val="both"/>
              <w:rPr>
                <w:sz w:val="16"/>
                <w:szCs w:val="16"/>
                <w:lang w:eastAsia="zh-CN"/>
              </w:rPr>
            </w:pPr>
            <w:r w:rsidRPr="00CC3328">
              <w:rPr>
                <w:sz w:val="16"/>
                <w:szCs w:val="16"/>
                <w:lang w:eastAsia="zh-CN"/>
              </w:rPr>
              <w:t xml:space="preserve">      </w:t>
            </w:r>
          </w:p>
          <w:p w:rsidR="00CC3328" w:rsidRPr="00CC3328" w:rsidRDefault="00CC3328" w:rsidP="00CC3328">
            <w:pPr>
              <w:widowControl/>
              <w:suppressAutoHyphens/>
              <w:autoSpaceDE/>
              <w:autoSpaceDN/>
              <w:adjustRightInd/>
              <w:jc w:val="both"/>
              <w:rPr>
                <w:sz w:val="16"/>
                <w:szCs w:val="16"/>
                <w:lang w:eastAsia="zh-CN"/>
              </w:rPr>
            </w:pPr>
            <w:r w:rsidRPr="00CC3328">
              <w:rPr>
                <w:sz w:val="16"/>
                <w:szCs w:val="16"/>
                <w:lang w:eastAsia="zh-CN"/>
              </w:rPr>
              <w:t xml:space="preserve">                                     Е.А. Градобоева</w:t>
            </w:r>
          </w:p>
        </w:tc>
      </w:tr>
    </w:tbl>
    <w:p w:rsidR="00A7617A" w:rsidRPr="00A7617A" w:rsidRDefault="00A7617A" w:rsidP="00A7617A">
      <w:pPr>
        <w:widowControl/>
        <w:autoSpaceDE/>
        <w:autoSpaceDN/>
        <w:adjustRightInd/>
        <w:jc w:val="center"/>
        <w:rPr>
          <w:b/>
          <w:sz w:val="16"/>
          <w:szCs w:val="16"/>
        </w:rPr>
      </w:pPr>
      <w:r w:rsidRPr="00A7617A">
        <w:rPr>
          <w:b/>
          <w:sz w:val="16"/>
          <w:szCs w:val="16"/>
        </w:rPr>
        <w:t xml:space="preserve">Пояснительная записка </w:t>
      </w:r>
    </w:p>
    <w:p w:rsidR="00A7617A" w:rsidRPr="00A7617A" w:rsidRDefault="00A7617A" w:rsidP="00A7617A">
      <w:pPr>
        <w:widowControl/>
        <w:autoSpaceDE/>
        <w:autoSpaceDN/>
        <w:adjustRightInd/>
        <w:jc w:val="center"/>
        <w:rPr>
          <w:b/>
          <w:sz w:val="16"/>
          <w:szCs w:val="16"/>
        </w:rPr>
      </w:pPr>
    </w:p>
    <w:p w:rsidR="00A7617A" w:rsidRPr="00A7617A" w:rsidRDefault="00A7617A" w:rsidP="00A7617A">
      <w:pPr>
        <w:widowControl/>
        <w:autoSpaceDE/>
        <w:autoSpaceDN/>
        <w:adjustRightInd/>
        <w:jc w:val="center"/>
        <w:rPr>
          <w:b/>
          <w:sz w:val="16"/>
          <w:szCs w:val="16"/>
        </w:rPr>
      </w:pPr>
      <w:r w:rsidRPr="00A7617A">
        <w:rPr>
          <w:b/>
          <w:sz w:val="16"/>
          <w:szCs w:val="16"/>
        </w:rPr>
        <w:t xml:space="preserve"> к решению Слободской районной Думы от 19.12.2024 № 39/394</w:t>
      </w:r>
      <w:r w:rsidRPr="00A7617A">
        <w:rPr>
          <w:sz w:val="16"/>
          <w:szCs w:val="16"/>
        </w:rPr>
        <w:t xml:space="preserve"> </w:t>
      </w:r>
      <w:r w:rsidRPr="00A7617A">
        <w:rPr>
          <w:b/>
          <w:sz w:val="16"/>
          <w:szCs w:val="16"/>
        </w:rPr>
        <w:t xml:space="preserve">«Об утверждении бюджета Слободской района на 2025 год и плановый период 2026 и 2027 годов»  </w:t>
      </w:r>
    </w:p>
    <w:p w:rsidR="00A7617A" w:rsidRPr="00A7617A" w:rsidRDefault="00A7617A" w:rsidP="00A7617A">
      <w:pPr>
        <w:widowControl/>
        <w:autoSpaceDE/>
        <w:autoSpaceDN/>
        <w:adjustRightInd/>
        <w:jc w:val="center"/>
        <w:rPr>
          <w:sz w:val="16"/>
          <w:szCs w:val="16"/>
        </w:rPr>
      </w:pPr>
    </w:p>
    <w:p w:rsidR="00A7617A" w:rsidRPr="00A7617A" w:rsidRDefault="00A7617A" w:rsidP="00A7617A">
      <w:pPr>
        <w:widowControl/>
        <w:autoSpaceDE/>
        <w:autoSpaceDN/>
        <w:adjustRightInd/>
        <w:spacing w:line="360" w:lineRule="auto"/>
        <w:ind w:firstLine="709"/>
        <w:jc w:val="center"/>
        <w:rPr>
          <w:b/>
          <w:sz w:val="16"/>
          <w:szCs w:val="16"/>
        </w:rPr>
      </w:pPr>
      <w:r w:rsidRPr="00A7617A">
        <w:rPr>
          <w:b/>
          <w:sz w:val="16"/>
          <w:szCs w:val="16"/>
        </w:rPr>
        <w:t>ДОХОДЫ</w:t>
      </w:r>
    </w:p>
    <w:p w:rsidR="00A7617A" w:rsidRPr="00A7617A" w:rsidRDefault="00A7617A" w:rsidP="00A7617A">
      <w:pPr>
        <w:widowControl/>
        <w:autoSpaceDE/>
        <w:autoSpaceDN/>
        <w:adjustRightInd/>
        <w:jc w:val="center"/>
        <w:rPr>
          <w:sz w:val="16"/>
          <w:szCs w:val="16"/>
        </w:rPr>
      </w:pPr>
    </w:p>
    <w:p w:rsidR="00A7617A" w:rsidRPr="00A7617A" w:rsidRDefault="00A7617A" w:rsidP="00A7617A">
      <w:pPr>
        <w:widowControl/>
        <w:autoSpaceDE/>
        <w:autoSpaceDN/>
        <w:adjustRightInd/>
        <w:spacing w:after="240" w:line="360" w:lineRule="auto"/>
        <w:ind w:firstLine="709"/>
        <w:jc w:val="both"/>
        <w:rPr>
          <w:sz w:val="16"/>
          <w:szCs w:val="16"/>
        </w:rPr>
      </w:pPr>
      <w:r w:rsidRPr="00A7617A">
        <w:rPr>
          <w:spacing w:val="-1"/>
          <w:sz w:val="16"/>
          <w:szCs w:val="16"/>
        </w:rPr>
        <w:t xml:space="preserve">Вносимые изменения в проект решения районной Думы «Об утверждении бюджета </w:t>
      </w:r>
      <w:r w:rsidRPr="00A7617A">
        <w:rPr>
          <w:sz w:val="16"/>
          <w:szCs w:val="16"/>
        </w:rPr>
        <w:t>Слободского района</w:t>
      </w:r>
      <w:r w:rsidRPr="00A7617A">
        <w:rPr>
          <w:spacing w:val="-1"/>
          <w:sz w:val="16"/>
          <w:szCs w:val="16"/>
        </w:rPr>
        <w:t xml:space="preserve"> </w:t>
      </w:r>
      <w:r w:rsidRPr="00A7617A">
        <w:rPr>
          <w:sz w:val="16"/>
          <w:szCs w:val="16"/>
        </w:rPr>
        <w:t>на 2025 год и плановый период 2026 и 2027 годов» обусловлены необходимостью корректировки объемов поступлений межбюджетных трансфертов из других уровней бюджетов бюджетной системы Российской Федерации в соответствии с проектом Закона Кировской области «Об областном бюджете на 2025 год и плановый период 2026 и 2027 годов».</w:t>
      </w:r>
    </w:p>
    <w:p w:rsidR="00A7617A" w:rsidRPr="00A7617A" w:rsidRDefault="00A7617A" w:rsidP="00A7617A">
      <w:pPr>
        <w:widowControl/>
        <w:autoSpaceDE/>
        <w:autoSpaceDN/>
        <w:adjustRightInd/>
        <w:spacing w:line="360" w:lineRule="auto"/>
        <w:ind w:firstLine="709"/>
        <w:jc w:val="both"/>
        <w:rPr>
          <w:sz w:val="16"/>
          <w:szCs w:val="16"/>
        </w:rPr>
      </w:pPr>
      <w:r w:rsidRPr="00A7617A">
        <w:rPr>
          <w:sz w:val="16"/>
          <w:szCs w:val="16"/>
        </w:rPr>
        <w:t>Параметры доходной части районного бюджета на 2025 год в части поступлений межбюджетных трансфертов из других уровней бюджетов предлагается увеличить на сумму 44 604,2 тыс. рублей, в том числе:</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bCs/>
          <w:color w:val="000000"/>
          <w:sz w:val="16"/>
          <w:szCs w:val="16"/>
          <w:lang w:eastAsia="en-US"/>
        </w:rPr>
        <w:lastRenderedPageBreak/>
        <w:t xml:space="preserve">- за счет выделения </w:t>
      </w:r>
      <w:r w:rsidRPr="00A7617A">
        <w:rPr>
          <w:sz w:val="16"/>
          <w:szCs w:val="16"/>
          <w:lang w:eastAsia="en-US"/>
        </w:rPr>
        <w:t>средств по субсидии на модернизацию школьных систем образования в сумме 44 932,6 тыс. рублей и иных межбюджетных трансфертов на ежемесячные выплаты советникам директоров по воспитанию в сумме 1 258,0 тыс. 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за счет увеличения первоначальных объемов по субсидии на осуществление дорожной деятельности на сумму 27,0 тыс. рублей, по субсидии на организацию бесплатного горячего питания в образовательных учреждениях на сумму 283,0 тыс. рублей, по субсидии на обеспечение деятельности советников директоров по воспитанию на сумму 7,5 тыс. рублей и по иным межбюджетным трансфертам на финансовую поддержку спортивных школ на сумму 10,0 тыс. рублей;</w:t>
      </w:r>
    </w:p>
    <w:p w:rsidR="00A7617A" w:rsidRPr="00A7617A" w:rsidRDefault="00A7617A" w:rsidP="00A7617A">
      <w:pPr>
        <w:widowControl/>
        <w:autoSpaceDE/>
        <w:autoSpaceDN/>
        <w:adjustRightInd/>
        <w:spacing w:after="240" w:line="360" w:lineRule="auto"/>
        <w:ind w:firstLine="709"/>
        <w:jc w:val="both"/>
        <w:rPr>
          <w:sz w:val="16"/>
          <w:szCs w:val="16"/>
          <w:lang w:eastAsia="zh-CN"/>
        </w:rPr>
      </w:pPr>
      <w:r w:rsidRPr="00A7617A">
        <w:rPr>
          <w:sz w:val="16"/>
          <w:szCs w:val="16"/>
          <w:lang w:eastAsia="en-US"/>
        </w:rPr>
        <w:t xml:space="preserve">- за счет сокращения первоначальных объемов </w:t>
      </w:r>
      <w:r w:rsidRPr="00A7617A">
        <w:rPr>
          <w:sz w:val="16"/>
          <w:szCs w:val="16"/>
          <w:lang w:eastAsia="zh-CN"/>
        </w:rPr>
        <w:t>по субсидии на проведение комплексных кадастровых работ на сумму 1 510,9 тыс. рублей, по субсидии на повышение квалификации работников на сумму 9,7 тыс. рублей, по субсидии на поддержку отрасли культуры на сумму 1,3 тыс. рублей и по иным межбюджетным трансфертам на обеспечение дровами членов семей участников СВО на сумму 392,0 тыс. рублей.</w:t>
      </w:r>
    </w:p>
    <w:p w:rsidR="00A7617A" w:rsidRPr="00A7617A" w:rsidRDefault="00A7617A" w:rsidP="00A7617A">
      <w:pPr>
        <w:widowControl/>
        <w:autoSpaceDE/>
        <w:autoSpaceDN/>
        <w:adjustRightInd/>
        <w:spacing w:line="360" w:lineRule="auto"/>
        <w:ind w:firstLine="709"/>
        <w:jc w:val="both"/>
        <w:rPr>
          <w:sz w:val="16"/>
          <w:szCs w:val="16"/>
        </w:rPr>
      </w:pPr>
      <w:bookmarkStart w:id="6" w:name="_Hlk90565826"/>
      <w:bookmarkStart w:id="7" w:name="_Hlk153291591"/>
      <w:r w:rsidRPr="00A7617A">
        <w:rPr>
          <w:sz w:val="16"/>
          <w:szCs w:val="16"/>
        </w:rPr>
        <w:t xml:space="preserve">Параметры доходной части районного бюджета на плановый период 2026 и 2027 годов предлагается увеличить за счет увеличения </w:t>
      </w:r>
      <w:r w:rsidRPr="00A7617A">
        <w:rPr>
          <w:sz w:val="16"/>
          <w:szCs w:val="16"/>
          <w:lang w:eastAsia="zh-CN"/>
        </w:rPr>
        <w:t xml:space="preserve">объемов поступлений межбюджетных трансфертов из других уровней бюджетов </w:t>
      </w:r>
      <w:r w:rsidRPr="00A7617A">
        <w:rPr>
          <w:sz w:val="16"/>
          <w:szCs w:val="16"/>
        </w:rPr>
        <w:t>на сумму 1 080,5 тыс. рублей в 2026 году и на сумму 69 694,3 тыс. рублей в 2027 году, в том числе:</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bCs/>
          <w:color w:val="000000"/>
          <w:sz w:val="16"/>
          <w:szCs w:val="16"/>
          <w:lang w:eastAsia="en-US"/>
        </w:rPr>
        <w:t xml:space="preserve">- за счет выделения </w:t>
      </w:r>
      <w:r w:rsidRPr="00A7617A">
        <w:rPr>
          <w:sz w:val="16"/>
          <w:szCs w:val="16"/>
          <w:lang w:eastAsia="en-US"/>
        </w:rPr>
        <w:t>средств по субсидии на модернизацию школьных систем образования на 2027 год в сумме 68 552,5 тыс. рублей, по субсидии на поддержку отрасли культуры на 2027 год в сумме 154,3 тыс. рублей и иных межбюджетных трансфертов на ежемесячные выплаты советникам директоров по воспитанию в сумме 1 258,0 тыс. рублей ежегодно;</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xml:space="preserve">- за счет увеличения первоначальных объемов по субсидии на осуществление дорожной деятельности в 2026 году на сумму 25,0 тыс. рублей и в 2027 году на 26,0 тыс. рублей, </w:t>
      </w:r>
      <w:bookmarkStart w:id="8" w:name="_Hlk184975915"/>
      <w:r w:rsidRPr="00A7617A">
        <w:rPr>
          <w:sz w:val="16"/>
          <w:szCs w:val="16"/>
          <w:lang w:eastAsia="en-US"/>
        </w:rPr>
        <w:t>по субсидии на организацию бесплатного горячего питания в образовательных учреждениях в 2026 году на сумму 25,3 тыс. рублей</w:t>
      </w:r>
      <w:bookmarkEnd w:id="8"/>
      <w:r w:rsidRPr="00A7617A">
        <w:rPr>
          <w:sz w:val="16"/>
          <w:szCs w:val="16"/>
          <w:lang w:eastAsia="en-US"/>
        </w:rPr>
        <w:t>, и по иным межбюджетным трансфертам на финансовую поддержку спортивных школ на сумму 10,0 тыс. рублей ежегодно;</w:t>
      </w:r>
    </w:p>
    <w:p w:rsidR="00A7617A" w:rsidRPr="00A7617A" w:rsidRDefault="00A7617A" w:rsidP="00A7617A">
      <w:pPr>
        <w:widowControl/>
        <w:autoSpaceDE/>
        <w:autoSpaceDN/>
        <w:adjustRightInd/>
        <w:spacing w:after="240" w:line="360" w:lineRule="auto"/>
        <w:ind w:firstLine="709"/>
        <w:jc w:val="both"/>
        <w:rPr>
          <w:sz w:val="16"/>
          <w:szCs w:val="16"/>
          <w:lang w:eastAsia="zh-CN"/>
        </w:rPr>
      </w:pPr>
      <w:r w:rsidRPr="00A7617A">
        <w:rPr>
          <w:sz w:val="16"/>
          <w:szCs w:val="16"/>
          <w:lang w:eastAsia="en-US"/>
        </w:rPr>
        <w:t xml:space="preserve">- за счет сокращения первоначальных объемов по субсидии на организацию бесплатного горячего питания в образовательных учреждениях в 2027 году на сумму 91,1 тыс. рублей, </w:t>
      </w:r>
      <w:r w:rsidRPr="00A7617A">
        <w:rPr>
          <w:sz w:val="16"/>
          <w:szCs w:val="16"/>
          <w:lang w:eastAsia="zh-CN"/>
        </w:rPr>
        <w:t xml:space="preserve">по субсидии на обеспечение деятельности советников директоров по воспитанию в 2026 году на сумму 231,1 тыс. рублей и в 2027 году на сумму 215,4 тыс. рублей, </w:t>
      </w:r>
      <w:bookmarkStart w:id="9" w:name="_Hlk184975990"/>
      <w:r w:rsidRPr="00A7617A">
        <w:rPr>
          <w:sz w:val="16"/>
          <w:szCs w:val="16"/>
          <w:lang w:eastAsia="zh-CN"/>
        </w:rPr>
        <w:t>по субсидии на поддержку отрасли культуры в 2026 году на сумму 6,7 тыс. рублей</w:t>
      </w:r>
      <w:bookmarkEnd w:id="9"/>
      <w:r w:rsidRPr="00A7617A">
        <w:rPr>
          <w:sz w:val="16"/>
          <w:szCs w:val="16"/>
          <w:lang w:eastAsia="zh-CN"/>
        </w:rPr>
        <w:t>.</w:t>
      </w:r>
    </w:p>
    <w:p w:rsidR="00A7617A" w:rsidRPr="00A7617A" w:rsidRDefault="00A7617A" w:rsidP="00A7617A">
      <w:pPr>
        <w:widowControl/>
        <w:autoSpaceDE/>
        <w:autoSpaceDN/>
        <w:adjustRightInd/>
        <w:ind w:firstLine="709"/>
        <w:jc w:val="center"/>
        <w:rPr>
          <w:b/>
          <w:sz w:val="16"/>
          <w:szCs w:val="16"/>
        </w:rPr>
      </w:pPr>
      <w:r w:rsidRPr="00A7617A">
        <w:rPr>
          <w:b/>
          <w:color w:val="000000"/>
          <w:sz w:val="16"/>
          <w:szCs w:val="16"/>
        </w:rPr>
        <w:t>РАСХОДЫ</w:t>
      </w:r>
    </w:p>
    <w:p w:rsidR="00A7617A" w:rsidRPr="00A7617A" w:rsidRDefault="00A7617A" w:rsidP="00A7617A">
      <w:pPr>
        <w:widowControl/>
        <w:autoSpaceDE/>
        <w:autoSpaceDN/>
        <w:adjustRightInd/>
        <w:spacing w:line="360" w:lineRule="auto"/>
        <w:ind w:firstLine="709"/>
        <w:jc w:val="both"/>
        <w:rPr>
          <w:sz w:val="16"/>
          <w:szCs w:val="16"/>
          <w:lang w:eastAsia="zh-CN"/>
        </w:rPr>
      </w:pPr>
    </w:p>
    <w:bookmarkEnd w:id="6"/>
    <w:bookmarkEnd w:id="7"/>
    <w:p w:rsidR="00A7617A" w:rsidRPr="00A7617A" w:rsidRDefault="00A7617A" w:rsidP="00A7617A">
      <w:pPr>
        <w:widowControl/>
        <w:autoSpaceDE/>
        <w:autoSpaceDN/>
        <w:adjustRightInd/>
        <w:spacing w:line="360" w:lineRule="auto"/>
        <w:ind w:firstLine="709"/>
        <w:jc w:val="both"/>
        <w:rPr>
          <w:sz w:val="16"/>
          <w:szCs w:val="16"/>
        </w:rPr>
      </w:pPr>
      <w:r w:rsidRPr="00A7617A">
        <w:rPr>
          <w:sz w:val="16"/>
          <w:szCs w:val="16"/>
        </w:rPr>
        <w:t xml:space="preserve">Параметры расходной части районного бюджета на 2025 год увеличиваются на сумму 73604,2 тыс. рублей. </w:t>
      </w:r>
    </w:p>
    <w:p w:rsidR="00A7617A" w:rsidRPr="00A7617A" w:rsidRDefault="00A7617A" w:rsidP="00A7617A">
      <w:pPr>
        <w:widowControl/>
        <w:autoSpaceDE/>
        <w:autoSpaceDN/>
        <w:adjustRightInd/>
        <w:spacing w:line="360" w:lineRule="auto"/>
        <w:ind w:firstLine="709"/>
        <w:jc w:val="both"/>
        <w:rPr>
          <w:sz w:val="16"/>
          <w:szCs w:val="16"/>
          <w:lang w:eastAsia="en-US"/>
        </w:rPr>
      </w:pPr>
      <w:r w:rsidRPr="00A7617A">
        <w:rPr>
          <w:sz w:val="16"/>
          <w:szCs w:val="16"/>
        </w:rPr>
        <w:t xml:space="preserve"> 1. В том числе за </w:t>
      </w:r>
      <w:r w:rsidRPr="00A7617A">
        <w:rPr>
          <w:sz w:val="16"/>
          <w:szCs w:val="16"/>
          <w:lang w:eastAsia="en-US"/>
        </w:rPr>
        <w:t>межбюджетных трансфертов из других уровней бюджетов в соответствии с законом Кировской области «Об областном бюджете на 2025 год и плановый период 2026 и 2027 годов» с учетом софинансирования из районного бюджета:</w:t>
      </w:r>
    </w:p>
    <w:p w:rsidR="00A7617A" w:rsidRPr="00A7617A" w:rsidRDefault="00A7617A" w:rsidP="00A7617A">
      <w:pPr>
        <w:widowControl/>
        <w:autoSpaceDE/>
        <w:autoSpaceDN/>
        <w:adjustRightInd/>
        <w:spacing w:line="360" w:lineRule="auto"/>
        <w:ind w:firstLine="709"/>
        <w:jc w:val="both"/>
        <w:rPr>
          <w:sz w:val="16"/>
          <w:szCs w:val="16"/>
          <w:lang w:eastAsia="en-US"/>
        </w:rPr>
      </w:pPr>
      <w:r w:rsidRPr="00A7617A">
        <w:rPr>
          <w:sz w:val="16"/>
          <w:szCs w:val="16"/>
          <w:lang w:eastAsia="en-US"/>
        </w:rPr>
        <w:t>1.1 расходы увеличены на 2025 год на общую сумму 46975,2 тыс. рублей, в т.ч.:</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bCs/>
          <w:color w:val="000000"/>
          <w:sz w:val="16"/>
          <w:szCs w:val="16"/>
          <w:lang w:eastAsia="en-US"/>
        </w:rPr>
        <w:t xml:space="preserve">- </w:t>
      </w:r>
      <w:r w:rsidRPr="00A7617A">
        <w:rPr>
          <w:sz w:val="16"/>
          <w:szCs w:val="16"/>
          <w:lang w:eastAsia="en-US"/>
        </w:rPr>
        <w:t>на капитальный ремонт здания МКОУ СОШ д.Шихово в сумме 45 386,7 тыс. 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ежемесячные выплаты советникам директоров по воспитанию в сумме 1 258,0 тыс. 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осуществление дорожной деятельности на сумму 27,0 тыс. 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xml:space="preserve">-на организацию бесплатного горячего питания в образовательных учреждениях на сумму 285,9 тыс. рублей; </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обеспечение деятельности советников директоров по воспитанию на сумму 7,6 тыс. 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xml:space="preserve"> - на финансовую поддержку спортивных школ на сумму 10,0 тыс. рублей;</w:t>
      </w:r>
    </w:p>
    <w:p w:rsidR="00A7617A" w:rsidRPr="00A7617A" w:rsidRDefault="00A7617A" w:rsidP="00A7617A">
      <w:pPr>
        <w:widowControl/>
        <w:autoSpaceDE/>
        <w:autoSpaceDN/>
        <w:adjustRightInd/>
        <w:spacing w:line="360" w:lineRule="auto"/>
        <w:ind w:firstLine="709"/>
        <w:jc w:val="both"/>
        <w:rPr>
          <w:sz w:val="16"/>
          <w:szCs w:val="16"/>
          <w:lang w:eastAsia="en-US"/>
        </w:rPr>
      </w:pPr>
      <w:r w:rsidRPr="00A7617A">
        <w:rPr>
          <w:sz w:val="16"/>
          <w:szCs w:val="16"/>
          <w:lang w:eastAsia="en-US"/>
        </w:rPr>
        <w:t>1.2 расходы уменьшены на 2025 год на общую сумму 2351,0 тыс. рублей, в т.ч.:</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en-US"/>
        </w:rPr>
        <w:t xml:space="preserve">- </w:t>
      </w:r>
      <w:r w:rsidRPr="00A7617A">
        <w:rPr>
          <w:sz w:val="16"/>
          <w:szCs w:val="16"/>
          <w:lang w:eastAsia="zh-CN"/>
        </w:rPr>
        <w:t>на проведение комплексных кадастровых работ на сумму 1947,9 тыс. рублей в связи с передачей функции по проведению комплексных кадастровых работ филиалу ППК «Роскадастр» по Кировской области в объеме средств федерального бюджета (13 кварталов Слободского района);</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на повышение квалификации работников на сумму 9,8 тыс. рублей в связи с перераспределением средств субсидии на администрации Шиховского сельского поселения;</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xml:space="preserve">- на </w:t>
      </w:r>
      <w:r w:rsidRPr="00A7617A">
        <w:rPr>
          <w:sz w:val="16"/>
          <w:szCs w:val="16"/>
        </w:rPr>
        <w:t xml:space="preserve">реализацию мероприятий по модернизации библиотек в части комплектования книжных фондов библиотек муниципальных образований </w:t>
      </w:r>
      <w:r w:rsidRPr="00A7617A">
        <w:rPr>
          <w:sz w:val="16"/>
          <w:szCs w:val="16"/>
          <w:lang w:eastAsia="zh-CN"/>
        </w:rPr>
        <w:t>на сумму 1,3 тыс. рублей;</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на обеспечение дровами членов семей участников СВО на сумму 392,0 тыс. рублей.</w:t>
      </w:r>
    </w:p>
    <w:p w:rsidR="00A7617A" w:rsidRPr="00A7617A" w:rsidRDefault="00A7617A" w:rsidP="00A7617A">
      <w:pPr>
        <w:widowControl/>
        <w:autoSpaceDE/>
        <w:autoSpaceDN/>
        <w:adjustRightInd/>
        <w:spacing w:line="360" w:lineRule="auto"/>
        <w:ind w:firstLine="708"/>
        <w:jc w:val="both"/>
        <w:rPr>
          <w:sz w:val="16"/>
          <w:szCs w:val="16"/>
        </w:rPr>
      </w:pPr>
      <w:r w:rsidRPr="00A7617A">
        <w:rPr>
          <w:sz w:val="16"/>
          <w:szCs w:val="16"/>
        </w:rPr>
        <w:t xml:space="preserve">  2. За счет установления дефицита бюджета в размере предполагаемого остатка средств на едином счете бюджета на 01.01.2025 увеличиваются и перераспределяются расходы на решение следующих основных вопросов всего на 28980,0 тыс.руб., в т.ч.:</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увеличены расходы по текущему содержанию учреждений отрасли «Образование» на сумму 1149,4 тыс.рублей;</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lastRenderedPageBreak/>
        <w:t xml:space="preserve">- увеличены расходы на предоставление </w:t>
      </w:r>
      <w:r w:rsidRPr="00A7617A">
        <w:rPr>
          <w:sz w:val="16"/>
          <w:szCs w:val="16"/>
        </w:rPr>
        <w:t xml:space="preserve">дополнительной меры социальной поддержки педагогическим работникам муниципальных общеобразовательных учреждений на компенсацию расходов на оплату проезда общественным транспортом до места работы и обратно </w:t>
      </w:r>
      <w:r w:rsidRPr="00A7617A">
        <w:rPr>
          <w:sz w:val="16"/>
          <w:szCs w:val="16"/>
          <w:lang w:eastAsia="zh-CN"/>
        </w:rPr>
        <w:t>на сумму 500,0 тыс.рублей;</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xml:space="preserve">-  </w:t>
      </w:r>
      <w:bookmarkStart w:id="10" w:name="_Hlk154404814"/>
      <w:r w:rsidRPr="00A7617A">
        <w:rPr>
          <w:sz w:val="16"/>
          <w:szCs w:val="16"/>
          <w:lang w:eastAsia="zh-CN"/>
        </w:rPr>
        <w:t>увеличены расходы на</w:t>
      </w:r>
      <w:bookmarkEnd w:id="10"/>
      <w:r w:rsidRPr="00A7617A">
        <w:rPr>
          <w:sz w:val="16"/>
          <w:szCs w:val="16"/>
          <w:lang w:eastAsia="zh-CN"/>
        </w:rPr>
        <w:t xml:space="preserve"> предоставление субсидии Спортивной школе  «Лидер» на сумму 314,5 тыс.рублей на заливку и содержание катков для массового катания в д.Стулово и пгтВахруши;</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xml:space="preserve">- увеличены расходы на предоставление субсидии </w:t>
      </w:r>
      <w:r w:rsidRPr="00A7617A">
        <w:rPr>
          <w:sz w:val="16"/>
          <w:szCs w:val="16"/>
        </w:rPr>
        <w:t xml:space="preserve">некоммерческим организациям </w:t>
      </w:r>
      <w:r w:rsidRPr="00A7617A">
        <w:rPr>
          <w:sz w:val="16"/>
          <w:szCs w:val="16"/>
          <w:lang w:eastAsia="zh-CN"/>
        </w:rPr>
        <w:t>Общество слепых и Общество инвалидов на сумму 20,1 тыс.рублей;</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увеличены расходы на оплату работ по разработке проектно-сметной документации на реконструкция системы водоснабжения Ильинского сельского поселения на сумму 6980,0 тыс.рублей в связи с нарушением подрядчиком сроков выполнения работ;</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увеличены расходы на на приобретение блока модульной газовой котельной для установки в д.Салтыки на сумму 20 000,0 тыс.рублей;</w:t>
      </w:r>
    </w:p>
    <w:p w:rsidR="00A7617A" w:rsidRPr="00A7617A" w:rsidRDefault="00A7617A" w:rsidP="00A7617A">
      <w:pPr>
        <w:widowControl/>
        <w:spacing w:line="360" w:lineRule="auto"/>
        <w:ind w:firstLine="709"/>
        <w:jc w:val="both"/>
        <w:rPr>
          <w:sz w:val="16"/>
          <w:szCs w:val="16"/>
        </w:rPr>
      </w:pPr>
      <w:r w:rsidRPr="00A7617A">
        <w:rPr>
          <w:sz w:val="16"/>
          <w:szCs w:val="16"/>
        </w:rPr>
        <w:t xml:space="preserve">- </w:t>
      </w:r>
      <w:r w:rsidRPr="00A7617A">
        <w:rPr>
          <w:sz w:val="16"/>
          <w:szCs w:val="16"/>
          <w:lang w:eastAsia="zh-CN"/>
        </w:rPr>
        <w:t>увеличены расходы</w:t>
      </w:r>
      <w:r w:rsidRPr="00A7617A">
        <w:rPr>
          <w:sz w:val="16"/>
          <w:szCs w:val="16"/>
        </w:rPr>
        <w:t xml:space="preserve"> на содержание администрации Слободского района в сумме 16,0 тыс.руб..</w:t>
      </w:r>
    </w:p>
    <w:p w:rsidR="00A7617A" w:rsidRPr="00A7617A" w:rsidRDefault="00A7617A" w:rsidP="00A7617A">
      <w:pPr>
        <w:widowControl/>
        <w:spacing w:line="360" w:lineRule="auto"/>
        <w:ind w:firstLine="709"/>
        <w:jc w:val="both"/>
        <w:rPr>
          <w:sz w:val="16"/>
          <w:szCs w:val="16"/>
        </w:rPr>
      </w:pPr>
      <w:r w:rsidRPr="00A7617A">
        <w:rPr>
          <w:sz w:val="16"/>
          <w:szCs w:val="16"/>
        </w:rPr>
        <w:t>Перераспределены ассигнования на оплату коммунальных услуг с учреждений отрасли «Образование» на предоставление иных межбюджетных трансфертов на сбалансированность бюджетам Каринского и Стуловского поселений на оплату коммунальных услуг в сумме 442,8 тыс.рублей.</w:t>
      </w:r>
    </w:p>
    <w:p w:rsidR="00A7617A" w:rsidRPr="00A7617A" w:rsidRDefault="00A7617A" w:rsidP="00A7617A">
      <w:pPr>
        <w:widowControl/>
        <w:autoSpaceDE/>
        <w:autoSpaceDN/>
        <w:adjustRightInd/>
        <w:spacing w:line="360" w:lineRule="auto"/>
        <w:ind w:firstLine="709"/>
        <w:jc w:val="both"/>
        <w:rPr>
          <w:sz w:val="16"/>
          <w:szCs w:val="16"/>
        </w:rPr>
      </w:pPr>
      <w:r w:rsidRPr="00A7617A">
        <w:rPr>
          <w:sz w:val="16"/>
          <w:szCs w:val="16"/>
        </w:rPr>
        <w:t>Перераспределены ассигнования на природоохранные мероприятия, в том числе уменьшены расходы на ликвидацию несанкционированных свалок на сумму 1300,0 тыс.рублей, увеличены расходы на покупку станции биологической очистки для организации муниципальных очистных сооружений в д.Денисовы на  сумму 1300,0 тыс.рублей.</w:t>
      </w:r>
    </w:p>
    <w:p w:rsidR="00A7617A" w:rsidRPr="00A7617A" w:rsidRDefault="00A7617A" w:rsidP="00A7617A">
      <w:pPr>
        <w:widowControl/>
        <w:autoSpaceDE/>
        <w:autoSpaceDN/>
        <w:adjustRightInd/>
        <w:spacing w:line="360" w:lineRule="auto"/>
        <w:ind w:firstLine="708"/>
        <w:jc w:val="both"/>
        <w:rPr>
          <w:sz w:val="16"/>
          <w:szCs w:val="16"/>
        </w:rPr>
      </w:pPr>
      <w:r w:rsidRPr="00A7617A">
        <w:rPr>
          <w:sz w:val="16"/>
          <w:szCs w:val="16"/>
        </w:rPr>
        <w:t>Кроме того, в связи с уточнением классификации расходов бюджета района вносятся соответствующие изменения в приложения к решению о бюджете.</w:t>
      </w:r>
    </w:p>
    <w:p w:rsidR="00A7617A" w:rsidRPr="00A7617A" w:rsidRDefault="00A7617A" w:rsidP="00A7617A">
      <w:pPr>
        <w:widowControl/>
        <w:autoSpaceDE/>
        <w:autoSpaceDN/>
        <w:adjustRightInd/>
        <w:spacing w:line="360" w:lineRule="auto"/>
        <w:ind w:firstLine="709"/>
        <w:jc w:val="both"/>
        <w:rPr>
          <w:sz w:val="16"/>
          <w:szCs w:val="16"/>
        </w:rPr>
      </w:pPr>
      <w:r w:rsidRPr="00A7617A">
        <w:rPr>
          <w:sz w:val="16"/>
          <w:szCs w:val="16"/>
        </w:rPr>
        <w:t xml:space="preserve">В результате вносимых изменений дефицит районного бюджета на 2025 год увеличится и составит 29 000 тыс.руб. </w:t>
      </w:r>
    </w:p>
    <w:p w:rsidR="00A7617A" w:rsidRPr="00A7617A" w:rsidRDefault="00A7617A" w:rsidP="00A7617A">
      <w:pPr>
        <w:widowControl/>
        <w:autoSpaceDE/>
        <w:autoSpaceDN/>
        <w:adjustRightInd/>
        <w:spacing w:line="360" w:lineRule="auto"/>
        <w:ind w:firstLine="709"/>
        <w:jc w:val="both"/>
        <w:rPr>
          <w:sz w:val="16"/>
          <w:szCs w:val="16"/>
        </w:rPr>
      </w:pPr>
      <w:r w:rsidRPr="00A7617A">
        <w:rPr>
          <w:sz w:val="16"/>
          <w:szCs w:val="16"/>
        </w:rPr>
        <w:t xml:space="preserve">Параметры расходной части районного бюджета на плановый период 2026 и 2027 годов увеличены за счет увеличения </w:t>
      </w:r>
      <w:r w:rsidRPr="00A7617A">
        <w:rPr>
          <w:sz w:val="16"/>
          <w:szCs w:val="16"/>
          <w:lang w:eastAsia="zh-CN"/>
        </w:rPr>
        <w:t xml:space="preserve">объемов поступлений межбюджетных трансфертов из других уровней бюджетов </w:t>
      </w:r>
      <w:r w:rsidRPr="00A7617A">
        <w:rPr>
          <w:sz w:val="16"/>
          <w:szCs w:val="16"/>
        </w:rPr>
        <w:t>на сумму 1 080,5 тыс. рублей в 2026 году и на сумму 69 694,3 тыс. рублей в 2027 году, в том числе:</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bCs/>
          <w:color w:val="000000"/>
          <w:sz w:val="16"/>
          <w:szCs w:val="16"/>
          <w:lang w:eastAsia="en-US"/>
        </w:rPr>
        <w:t xml:space="preserve">- </w:t>
      </w:r>
      <w:r w:rsidRPr="00A7617A">
        <w:rPr>
          <w:sz w:val="16"/>
          <w:szCs w:val="16"/>
          <w:lang w:eastAsia="en-US"/>
        </w:rPr>
        <w:t xml:space="preserve">на 2027 год на капитальный ремонт здания и приобретение оборудования  МКОУ СОШ д.Стулово в сумме 69 245,0 тыс. рублей (в т.ч. софинансирование местного бюджета 692,5 тыс.рублей), </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2027 год на реализаци</w:t>
      </w:r>
      <w:r w:rsidRPr="00A7617A">
        <w:rPr>
          <w:rFonts w:ascii="Cambria" w:hAnsi="Cambria"/>
          <w:sz w:val="16"/>
          <w:szCs w:val="16"/>
          <w:lang w:eastAsia="en-US"/>
        </w:rPr>
        <w:t>ю</w:t>
      </w:r>
      <w:r w:rsidRPr="00A7617A">
        <w:rPr>
          <w:sz w:val="16"/>
          <w:szCs w:val="16"/>
          <w:lang w:eastAsia="en-US"/>
        </w:rPr>
        <w:t xml:space="preserve"> мероприятий по модернизации библиотек в части комплектования книжных фондов библиотек муниципальных образований </w:t>
      </w:r>
      <w:r w:rsidRPr="00A7617A">
        <w:rPr>
          <w:rFonts w:ascii="Cambria" w:hAnsi="Cambria"/>
          <w:sz w:val="16"/>
          <w:szCs w:val="16"/>
          <w:lang w:eastAsia="zh-CN"/>
        </w:rPr>
        <w:t>на сумму</w:t>
      </w:r>
      <w:r w:rsidRPr="00A7617A">
        <w:rPr>
          <w:rFonts w:ascii="Cambria" w:hAnsi="Cambria"/>
          <w:b/>
          <w:bCs/>
          <w:sz w:val="16"/>
          <w:szCs w:val="16"/>
          <w:lang w:eastAsia="zh-CN"/>
        </w:rPr>
        <w:t xml:space="preserve"> </w:t>
      </w:r>
      <w:r w:rsidRPr="00A7617A">
        <w:rPr>
          <w:sz w:val="16"/>
          <w:szCs w:val="16"/>
          <w:lang w:eastAsia="en-US"/>
        </w:rPr>
        <w:t>в сумме 155,9 тыс. рублей (в том числе софинансирование местного бюджета 1,6 тыс.рублей);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ежемесячные выплаты советникам директоров по воспитанию в сумме 1 258,0 тыс. рублей ежегодно;</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xml:space="preserve">- на осуществление дорожной деятельности в 2026 году на сумму 25,0 тыс. рублей и в 2027 году на 26,0 тыс. рублей, </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организацию бесплатного горячего питания в образовательных учреждениях в 2026 году на сумму 25,6 тыс. рублей (в том числе софинансирование местного бюджета 0,3 тыс.рублей),</w:t>
      </w:r>
    </w:p>
    <w:p w:rsidR="00A7617A" w:rsidRPr="00A7617A" w:rsidRDefault="00A7617A" w:rsidP="00A7617A">
      <w:pPr>
        <w:keepNext/>
        <w:widowControl/>
        <w:autoSpaceDE/>
        <w:autoSpaceDN/>
        <w:adjustRightInd/>
        <w:spacing w:line="360" w:lineRule="auto"/>
        <w:ind w:firstLine="709"/>
        <w:jc w:val="both"/>
        <w:outlineLvl w:val="2"/>
        <w:rPr>
          <w:sz w:val="16"/>
          <w:szCs w:val="16"/>
          <w:lang w:eastAsia="en-US"/>
        </w:rPr>
      </w:pPr>
      <w:r w:rsidRPr="00A7617A">
        <w:rPr>
          <w:sz w:val="16"/>
          <w:szCs w:val="16"/>
          <w:lang w:eastAsia="en-US"/>
        </w:rPr>
        <w:t>- на финансовую поддержку спортивных школ на сумму 10,0 тыс. рублей ежегодно;</w:t>
      </w:r>
    </w:p>
    <w:p w:rsidR="00A7617A" w:rsidRPr="00A7617A" w:rsidRDefault="00A7617A" w:rsidP="00A7617A">
      <w:pPr>
        <w:widowControl/>
        <w:autoSpaceDE/>
        <w:autoSpaceDN/>
        <w:adjustRightInd/>
        <w:spacing w:line="360" w:lineRule="auto"/>
        <w:ind w:firstLine="709"/>
        <w:jc w:val="both"/>
        <w:rPr>
          <w:sz w:val="16"/>
          <w:szCs w:val="16"/>
          <w:lang w:eastAsia="en-US"/>
        </w:rPr>
      </w:pPr>
      <w:r w:rsidRPr="00A7617A">
        <w:rPr>
          <w:sz w:val="16"/>
          <w:szCs w:val="16"/>
          <w:lang w:eastAsia="en-US"/>
        </w:rPr>
        <w:t>- уменьшены плановые назначения:</w:t>
      </w:r>
    </w:p>
    <w:p w:rsidR="00A7617A" w:rsidRPr="00A7617A" w:rsidRDefault="00A7617A" w:rsidP="00A7617A">
      <w:pPr>
        <w:widowControl/>
        <w:autoSpaceDE/>
        <w:autoSpaceDN/>
        <w:adjustRightInd/>
        <w:spacing w:line="360" w:lineRule="auto"/>
        <w:ind w:firstLine="709"/>
        <w:jc w:val="both"/>
        <w:rPr>
          <w:sz w:val="16"/>
          <w:szCs w:val="16"/>
          <w:lang w:eastAsia="en-US"/>
        </w:rPr>
      </w:pPr>
      <w:r w:rsidRPr="00A7617A">
        <w:rPr>
          <w:sz w:val="16"/>
          <w:szCs w:val="16"/>
          <w:lang w:eastAsia="en-US"/>
        </w:rPr>
        <w:t xml:space="preserve"> - на организацию бесплатного горячего питания в образовательных учреждениях в 2027 году на сумму 91,8 тыс. рублей, </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en-US"/>
        </w:rPr>
        <w:t>-</w:t>
      </w:r>
      <w:r w:rsidRPr="00A7617A">
        <w:rPr>
          <w:sz w:val="16"/>
          <w:szCs w:val="16"/>
          <w:lang w:eastAsia="zh-CN"/>
        </w:rPr>
        <w:t xml:space="preserve"> на обеспечение деятельности советников директоров по воспитанию в 2026 году на сумму 233,4 тыс. рублей и в 2027 году на сумму 244,0 тыс. рублей, </w:t>
      </w:r>
    </w:p>
    <w:p w:rsidR="00A7617A" w:rsidRPr="00A7617A" w:rsidRDefault="00A7617A" w:rsidP="00A7617A">
      <w:pPr>
        <w:widowControl/>
        <w:autoSpaceDE/>
        <w:autoSpaceDN/>
        <w:adjustRightInd/>
        <w:spacing w:line="360" w:lineRule="auto"/>
        <w:ind w:firstLine="709"/>
        <w:jc w:val="both"/>
        <w:rPr>
          <w:sz w:val="16"/>
          <w:szCs w:val="16"/>
          <w:lang w:eastAsia="zh-CN"/>
        </w:rPr>
      </w:pPr>
      <w:r w:rsidRPr="00A7617A">
        <w:rPr>
          <w:sz w:val="16"/>
          <w:szCs w:val="16"/>
          <w:lang w:eastAsia="zh-CN"/>
        </w:rPr>
        <w:t>- на поддержку отрасли культуры в 2026 году на сумму 6,7 тыс. рублей.</w:t>
      </w:r>
    </w:p>
    <w:p w:rsidR="00A7617A" w:rsidRPr="00A7617A" w:rsidRDefault="00A7617A" w:rsidP="00A7617A">
      <w:pPr>
        <w:widowControl/>
        <w:autoSpaceDE/>
        <w:autoSpaceDN/>
        <w:adjustRightInd/>
        <w:spacing w:line="360" w:lineRule="auto"/>
        <w:jc w:val="both"/>
        <w:rPr>
          <w:sz w:val="16"/>
          <w:szCs w:val="16"/>
          <w:lang w:eastAsia="zh-CN"/>
        </w:rPr>
      </w:pPr>
      <w:r w:rsidRPr="00A7617A">
        <w:rPr>
          <w:sz w:val="16"/>
          <w:szCs w:val="16"/>
        </w:rPr>
        <w:t>Для обеспечения софинансирования учтено перераспределение ассигнований.</w:t>
      </w:r>
    </w:p>
    <w:p w:rsidR="006E0F49" w:rsidRDefault="006E0F49">
      <w:pPr>
        <w:widowControl/>
        <w:autoSpaceDE/>
        <w:autoSpaceDN/>
        <w:adjustRightInd/>
        <w:spacing w:after="200" w:line="276" w:lineRule="auto"/>
        <w:rPr>
          <w:sz w:val="28"/>
          <w:szCs w:val="24"/>
        </w:rPr>
      </w:pPr>
      <w:r>
        <w:rPr>
          <w:sz w:val="28"/>
          <w:szCs w:val="24"/>
        </w:rPr>
        <w:br w:type="page"/>
      </w:r>
    </w:p>
    <w:p w:rsidR="006E0F49" w:rsidRPr="006E0F49" w:rsidRDefault="006E0F49" w:rsidP="006E0F49">
      <w:pPr>
        <w:widowControl/>
        <w:autoSpaceDE/>
        <w:autoSpaceDN/>
        <w:adjustRightInd/>
        <w:spacing w:line="360" w:lineRule="auto"/>
        <w:ind w:right="-79"/>
        <w:jc w:val="center"/>
        <w:rPr>
          <w:b/>
          <w:caps/>
          <w:sz w:val="16"/>
          <w:szCs w:val="16"/>
        </w:rPr>
      </w:pPr>
      <w:r w:rsidRPr="006E0F49">
        <w:rPr>
          <w:b/>
          <w:caps/>
          <w:sz w:val="16"/>
          <w:szCs w:val="16"/>
        </w:rPr>
        <w:lastRenderedPageBreak/>
        <w:t>ГЛАВА слободского МУНИЦИПАЛЬНОГО района</w:t>
      </w:r>
    </w:p>
    <w:p w:rsidR="006E0F49" w:rsidRPr="006E0F49" w:rsidRDefault="006E0F49" w:rsidP="006E0F49">
      <w:pPr>
        <w:widowControl/>
        <w:autoSpaceDE/>
        <w:autoSpaceDN/>
        <w:adjustRightInd/>
        <w:spacing w:line="360" w:lineRule="auto"/>
        <w:ind w:right="-79"/>
        <w:jc w:val="center"/>
        <w:rPr>
          <w:b/>
          <w:caps/>
          <w:sz w:val="16"/>
          <w:szCs w:val="16"/>
        </w:rPr>
      </w:pPr>
      <w:r w:rsidRPr="006E0F49">
        <w:rPr>
          <w:b/>
          <w:caps/>
          <w:sz w:val="16"/>
          <w:szCs w:val="16"/>
        </w:rPr>
        <w:t>КИРОВСКОЙ ОБЛАСТИ</w:t>
      </w:r>
    </w:p>
    <w:p w:rsidR="006E0F49" w:rsidRPr="006E0F49" w:rsidRDefault="006E0F49" w:rsidP="006E0F49">
      <w:pPr>
        <w:widowControl/>
        <w:autoSpaceDE/>
        <w:autoSpaceDN/>
        <w:adjustRightInd/>
        <w:spacing w:line="360" w:lineRule="auto"/>
        <w:ind w:right="-79"/>
        <w:jc w:val="center"/>
        <w:rPr>
          <w:b/>
          <w:caps/>
          <w:sz w:val="16"/>
          <w:szCs w:val="16"/>
        </w:rPr>
      </w:pPr>
    </w:p>
    <w:p w:rsidR="006E0F49" w:rsidRPr="006E0F49" w:rsidRDefault="006E0F49" w:rsidP="006E0F49">
      <w:pPr>
        <w:widowControl/>
        <w:autoSpaceDE/>
        <w:autoSpaceDN/>
        <w:adjustRightInd/>
        <w:spacing w:line="360" w:lineRule="auto"/>
        <w:jc w:val="center"/>
        <w:rPr>
          <w:b/>
          <w:sz w:val="16"/>
          <w:szCs w:val="16"/>
        </w:rPr>
      </w:pPr>
      <w:r w:rsidRPr="006E0F49">
        <w:rPr>
          <w:b/>
          <w:sz w:val="16"/>
          <w:szCs w:val="16"/>
        </w:rPr>
        <w:t>ПОСТАНОВЛЕНИЕ</w:t>
      </w:r>
    </w:p>
    <w:tbl>
      <w:tblPr>
        <w:tblW w:w="0" w:type="auto"/>
        <w:tblLook w:val="01E0" w:firstRow="1" w:lastRow="1" w:firstColumn="1" w:lastColumn="1" w:noHBand="0" w:noVBand="0"/>
      </w:tblPr>
      <w:tblGrid>
        <w:gridCol w:w="2242"/>
        <w:gridCol w:w="5657"/>
        <w:gridCol w:w="1676"/>
      </w:tblGrid>
      <w:tr w:rsidR="006E0F49" w:rsidRPr="006E0F49" w:rsidTr="001A31E8">
        <w:tc>
          <w:tcPr>
            <w:tcW w:w="2268" w:type="dxa"/>
            <w:tcBorders>
              <w:bottom w:val="single" w:sz="4" w:space="0" w:color="auto"/>
            </w:tcBorders>
            <w:shd w:val="clear" w:color="auto" w:fill="auto"/>
          </w:tcPr>
          <w:p w:rsidR="006E0F49" w:rsidRPr="006E0F49" w:rsidRDefault="006E0F49" w:rsidP="006E0F49">
            <w:pPr>
              <w:widowControl/>
              <w:tabs>
                <w:tab w:val="left" w:pos="615"/>
              </w:tabs>
              <w:autoSpaceDE/>
              <w:autoSpaceDN/>
              <w:adjustRightInd/>
              <w:rPr>
                <w:sz w:val="16"/>
                <w:szCs w:val="16"/>
              </w:rPr>
            </w:pPr>
            <w:r w:rsidRPr="006E0F49">
              <w:rPr>
                <w:sz w:val="16"/>
                <w:szCs w:val="16"/>
              </w:rPr>
              <w:t>25.12.2024</w:t>
            </w:r>
          </w:p>
        </w:tc>
        <w:tc>
          <w:tcPr>
            <w:tcW w:w="5760" w:type="dxa"/>
            <w:shd w:val="clear" w:color="auto" w:fill="auto"/>
          </w:tcPr>
          <w:p w:rsidR="006E0F49" w:rsidRPr="006E0F49" w:rsidRDefault="006E0F49" w:rsidP="006E0F49">
            <w:pPr>
              <w:widowControl/>
              <w:autoSpaceDE/>
              <w:autoSpaceDN/>
              <w:adjustRightInd/>
              <w:jc w:val="right"/>
              <w:rPr>
                <w:sz w:val="16"/>
                <w:szCs w:val="16"/>
              </w:rPr>
            </w:pPr>
            <w:r w:rsidRPr="006E0F49">
              <w:rPr>
                <w:sz w:val="16"/>
                <w:szCs w:val="16"/>
              </w:rPr>
              <w:t>№</w:t>
            </w:r>
          </w:p>
        </w:tc>
        <w:tc>
          <w:tcPr>
            <w:tcW w:w="1701" w:type="dxa"/>
            <w:tcBorders>
              <w:bottom w:val="single" w:sz="4" w:space="0" w:color="auto"/>
            </w:tcBorders>
            <w:shd w:val="clear" w:color="auto" w:fill="auto"/>
          </w:tcPr>
          <w:p w:rsidR="006E0F49" w:rsidRPr="006E0F49" w:rsidRDefault="006E0F49" w:rsidP="006E0F49">
            <w:pPr>
              <w:widowControl/>
              <w:autoSpaceDE/>
              <w:autoSpaceDN/>
              <w:adjustRightInd/>
              <w:rPr>
                <w:sz w:val="16"/>
                <w:szCs w:val="16"/>
              </w:rPr>
            </w:pPr>
            <w:r w:rsidRPr="006E0F49">
              <w:rPr>
                <w:sz w:val="16"/>
                <w:szCs w:val="16"/>
              </w:rPr>
              <w:t>49</w:t>
            </w:r>
          </w:p>
        </w:tc>
      </w:tr>
    </w:tbl>
    <w:p w:rsidR="006E0F49" w:rsidRPr="006E0F49" w:rsidRDefault="006E0F49" w:rsidP="006E0F49">
      <w:pPr>
        <w:widowControl/>
        <w:autoSpaceDE/>
        <w:autoSpaceDN/>
        <w:adjustRightInd/>
        <w:jc w:val="center"/>
        <w:rPr>
          <w:sz w:val="16"/>
          <w:szCs w:val="16"/>
        </w:rPr>
      </w:pPr>
      <w:r w:rsidRPr="006E0F49">
        <w:rPr>
          <w:sz w:val="16"/>
          <w:szCs w:val="16"/>
        </w:rPr>
        <w:t>г. Слободской</w:t>
      </w:r>
    </w:p>
    <w:p w:rsidR="006E0F49" w:rsidRPr="006E0F49" w:rsidRDefault="006E0F49" w:rsidP="006E0F49">
      <w:pPr>
        <w:widowControl/>
        <w:autoSpaceDE/>
        <w:autoSpaceDN/>
        <w:adjustRightInd/>
        <w:ind w:right="-79"/>
        <w:rPr>
          <w:caps/>
          <w:sz w:val="16"/>
          <w:szCs w:val="16"/>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E0F49" w:rsidRPr="006E0F49" w:rsidTr="001A31E8">
        <w:tc>
          <w:tcPr>
            <w:tcW w:w="7200" w:type="dxa"/>
            <w:tcBorders>
              <w:top w:val="nil"/>
              <w:left w:val="nil"/>
              <w:bottom w:val="nil"/>
              <w:right w:val="nil"/>
            </w:tcBorders>
          </w:tcPr>
          <w:p w:rsidR="006E0F49" w:rsidRPr="006E0F49" w:rsidRDefault="006E0F49" w:rsidP="006E0F49">
            <w:pPr>
              <w:widowControl/>
              <w:autoSpaceDE/>
              <w:autoSpaceDN/>
              <w:adjustRightInd/>
              <w:ind w:right="-81"/>
              <w:jc w:val="center"/>
              <w:rPr>
                <w:b/>
                <w:sz w:val="16"/>
                <w:szCs w:val="16"/>
              </w:rPr>
            </w:pPr>
            <w:r w:rsidRPr="006E0F49">
              <w:rPr>
                <w:b/>
                <w:sz w:val="16"/>
                <w:szCs w:val="16"/>
              </w:rPr>
              <w:t>О внеочередном обслуживании членов отдельных категорий граждан при предоставлении муниципальных услуг</w:t>
            </w:r>
          </w:p>
        </w:tc>
      </w:tr>
    </w:tbl>
    <w:p w:rsidR="006E0F49" w:rsidRPr="006E0F49" w:rsidRDefault="006E0F49" w:rsidP="006E0F49">
      <w:pPr>
        <w:widowControl/>
        <w:autoSpaceDE/>
        <w:autoSpaceDN/>
        <w:adjustRightInd/>
        <w:ind w:right="-81"/>
        <w:jc w:val="center"/>
        <w:rPr>
          <w:sz w:val="16"/>
          <w:szCs w:val="16"/>
        </w:rPr>
      </w:pPr>
    </w:p>
    <w:p w:rsidR="006E0F49" w:rsidRPr="006E0F49" w:rsidRDefault="006E0F49" w:rsidP="006E0F49">
      <w:pPr>
        <w:widowControl/>
        <w:autoSpaceDE/>
        <w:autoSpaceDN/>
        <w:adjustRightInd/>
        <w:spacing w:line="360" w:lineRule="auto"/>
        <w:ind w:firstLine="708"/>
        <w:jc w:val="both"/>
        <w:rPr>
          <w:sz w:val="16"/>
          <w:szCs w:val="16"/>
        </w:rPr>
      </w:pPr>
      <w:r w:rsidRPr="006E0F49">
        <w:rPr>
          <w:sz w:val="16"/>
          <w:szCs w:val="16"/>
        </w:rPr>
        <w:t xml:space="preserve">Во исполнение указов Губернатора Кировской области от 05.10.2022 № 81 «О дополнительной социальной поддержке членов семей граждан, призванных на военную службу по мобилизации в Вооруженные силы Российской Федерации», от 14.10.2022 № 87 «О дополнительной социальной поддержке отдельных категорий граждан», </w:t>
      </w:r>
      <w:r w:rsidRPr="006E0F49">
        <w:rPr>
          <w:sz w:val="16"/>
          <w:szCs w:val="16"/>
          <w:shd w:val="clear" w:color="auto" w:fill="FFFFFF"/>
        </w:rPr>
        <w:t xml:space="preserve"> </w:t>
      </w:r>
      <w:r w:rsidRPr="006E0F49">
        <w:rPr>
          <w:sz w:val="16"/>
          <w:szCs w:val="16"/>
        </w:rPr>
        <w:t>ПОСТАНОВЛЯЮ:</w:t>
      </w:r>
    </w:p>
    <w:p w:rsidR="006E0F49" w:rsidRPr="006E0F49" w:rsidRDefault="006E0F49" w:rsidP="006E0F49">
      <w:pPr>
        <w:widowControl/>
        <w:numPr>
          <w:ilvl w:val="0"/>
          <w:numId w:val="12"/>
        </w:numPr>
        <w:autoSpaceDE/>
        <w:autoSpaceDN/>
        <w:adjustRightInd/>
        <w:spacing w:line="360" w:lineRule="auto"/>
        <w:ind w:left="0" w:firstLine="705"/>
        <w:jc w:val="both"/>
        <w:rPr>
          <w:sz w:val="16"/>
          <w:szCs w:val="16"/>
        </w:rPr>
      </w:pPr>
      <w:r w:rsidRPr="006E0F49">
        <w:rPr>
          <w:sz w:val="16"/>
          <w:szCs w:val="16"/>
        </w:rPr>
        <w:t>Органам местного самоуправления Слободского района при предоставлении муниципальных услуг обеспечить внеочередное обслуживание:</w:t>
      </w:r>
    </w:p>
    <w:p w:rsidR="006E0F49" w:rsidRPr="006E0F49" w:rsidRDefault="006E0F49" w:rsidP="006E0F49">
      <w:pPr>
        <w:widowControl/>
        <w:numPr>
          <w:ilvl w:val="1"/>
          <w:numId w:val="12"/>
        </w:numPr>
        <w:autoSpaceDE/>
        <w:autoSpaceDN/>
        <w:adjustRightInd/>
        <w:spacing w:line="360" w:lineRule="auto"/>
        <w:ind w:hanging="1447"/>
        <w:jc w:val="both"/>
        <w:rPr>
          <w:sz w:val="16"/>
          <w:szCs w:val="16"/>
        </w:rPr>
      </w:pPr>
      <w:r w:rsidRPr="006E0F49">
        <w:rPr>
          <w:sz w:val="16"/>
          <w:szCs w:val="16"/>
        </w:rPr>
        <w:t xml:space="preserve"> Участников специальной военной операции.</w:t>
      </w:r>
    </w:p>
    <w:p w:rsidR="006E0F49" w:rsidRPr="006E0F49" w:rsidRDefault="006E0F49" w:rsidP="006E0F49">
      <w:pPr>
        <w:widowControl/>
        <w:numPr>
          <w:ilvl w:val="1"/>
          <w:numId w:val="12"/>
        </w:numPr>
        <w:autoSpaceDE/>
        <w:autoSpaceDN/>
        <w:adjustRightInd/>
        <w:spacing w:line="360" w:lineRule="auto"/>
        <w:ind w:hanging="1447"/>
        <w:jc w:val="both"/>
        <w:rPr>
          <w:sz w:val="16"/>
          <w:szCs w:val="16"/>
        </w:rPr>
      </w:pPr>
      <w:r w:rsidRPr="006E0F49">
        <w:rPr>
          <w:sz w:val="16"/>
          <w:szCs w:val="16"/>
        </w:rPr>
        <w:t xml:space="preserve"> Членов семей участников специальной военной операции.</w:t>
      </w:r>
    </w:p>
    <w:p w:rsidR="006E0F49" w:rsidRPr="006E0F49" w:rsidRDefault="006E0F49" w:rsidP="006E0F49">
      <w:pPr>
        <w:widowControl/>
        <w:numPr>
          <w:ilvl w:val="1"/>
          <w:numId w:val="12"/>
        </w:numPr>
        <w:autoSpaceDE/>
        <w:autoSpaceDN/>
        <w:adjustRightInd/>
        <w:spacing w:line="360" w:lineRule="auto"/>
        <w:ind w:left="0" w:firstLine="709"/>
        <w:jc w:val="both"/>
        <w:rPr>
          <w:sz w:val="16"/>
          <w:szCs w:val="16"/>
        </w:rPr>
      </w:pPr>
      <w:r w:rsidRPr="006E0F49">
        <w:rPr>
          <w:sz w:val="16"/>
          <w:szCs w:val="16"/>
        </w:rPr>
        <w:t xml:space="preserve"> Ветеранов боевых действий, проживающим на территории Кировской области, имеющих удостоверение единого образца, установленного постановлением Правительства Кировской области от 19.12.2003 № 763 «Об удостоверении ветерана боевых действий».</w:t>
      </w:r>
    </w:p>
    <w:p w:rsidR="006E0F49" w:rsidRPr="006E0F49" w:rsidRDefault="006E0F49" w:rsidP="006E0F49">
      <w:pPr>
        <w:widowControl/>
        <w:numPr>
          <w:ilvl w:val="0"/>
          <w:numId w:val="12"/>
        </w:numPr>
        <w:autoSpaceDE/>
        <w:autoSpaceDN/>
        <w:adjustRightInd/>
        <w:spacing w:line="360" w:lineRule="auto"/>
        <w:ind w:left="0" w:firstLine="705"/>
        <w:jc w:val="both"/>
        <w:rPr>
          <w:sz w:val="16"/>
          <w:szCs w:val="16"/>
        </w:rPr>
      </w:pPr>
      <w:r w:rsidRPr="006E0F49">
        <w:rPr>
          <w:sz w:val="16"/>
          <w:szCs w:val="16"/>
        </w:rPr>
        <w:t>Установить, что:</w:t>
      </w:r>
    </w:p>
    <w:p w:rsidR="006E0F49" w:rsidRPr="006E0F49" w:rsidRDefault="006E0F49" w:rsidP="006E0F49">
      <w:pPr>
        <w:widowControl/>
        <w:numPr>
          <w:ilvl w:val="1"/>
          <w:numId w:val="12"/>
        </w:numPr>
        <w:autoSpaceDE/>
        <w:autoSpaceDN/>
        <w:adjustRightInd/>
        <w:spacing w:line="360" w:lineRule="auto"/>
        <w:ind w:left="0" w:firstLine="709"/>
        <w:jc w:val="both"/>
        <w:rPr>
          <w:sz w:val="16"/>
          <w:szCs w:val="16"/>
        </w:rPr>
      </w:pPr>
      <w:r w:rsidRPr="006E0F49">
        <w:rPr>
          <w:sz w:val="16"/>
          <w:szCs w:val="16"/>
        </w:rPr>
        <w:t>Для целей настоящего постановления под участниками специальной военной операции понимаются:</w:t>
      </w:r>
    </w:p>
    <w:p w:rsidR="006E0F49" w:rsidRPr="006E0F49" w:rsidRDefault="006E0F49" w:rsidP="006E0F49">
      <w:pPr>
        <w:widowControl/>
        <w:autoSpaceDE/>
        <w:autoSpaceDN/>
        <w:adjustRightInd/>
        <w:spacing w:line="360" w:lineRule="auto"/>
        <w:ind w:firstLine="705"/>
        <w:jc w:val="both"/>
        <w:rPr>
          <w:sz w:val="16"/>
          <w:szCs w:val="16"/>
        </w:rPr>
      </w:pPr>
      <w:r w:rsidRPr="006E0F49">
        <w:rPr>
          <w:sz w:val="16"/>
          <w:szCs w:val="16"/>
        </w:rPr>
        <w:t>лица, призванные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
    <w:p w:rsidR="006E0F49" w:rsidRPr="006E0F49" w:rsidRDefault="006E0F49" w:rsidP="006E0F49">
      <w:pPr>
        <w:widowControl/>
        <w:autoSpaceDE/>
        <w:autoSpaceDN/>
        <w:adjustRightInd/>
        <w:spacing w:line="360" w:lineRule="auto"/>
        <w:jc w:val="both"/>
        <w:rPr>
          <w:sz w:val="16"/>
          <w:szCs w:val="16"/>
        </w:rPr>
      </w:pPr>
      <w:r w:rsidRPr="006E0F49">
        <w:rPr>
          <w:sz w:val="16"/>
          <w:szCs w:val="16"/>
        </w:rPr>
        <w:t xml:space="preserve">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и заключившие контракт</w:t>
      </w:r>
      <w:r w:rsidRPr="006E0F49">
        <w:rPr>
          <w:sz w:val="16"/>
          <w:szCs w:val="16"/>
        </w:rPr>
        <w:br/>
        <w:t>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6E0F49" w:rsidRPr="006E0F49" w:rsidRDefault="006E0F49" w:rsidP="006E0F49">
      <w:pPr>
        <w:widowControl/>
        <w:autoSpaceDE/>
        <w:autoSpaceDN/>
        <w:adjustRightInd/>
        <w:spacing w:line="360" w:lineRule="auto"/>
        <w:jc w:val="both"/>
        <w:rPr>
          <w:sz w:val="16"/>
          <w:szCs w:val="16"/>
        </w:rPr>
      </w:pPr>
      <w:r w:rsidRPr="006E0F49">
        <w:rPr>
          <w:sz w:val="16"/>
          <w:szCs w:val="16"/>
        </w:rPr>
        <w:t xml:space="preserve">          лица,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
    <w:p w:rsidR="006E0F49" w:rsidRPr="006E0F49" w:rsidRDefault="006E0F49" w:rsidP="006E0F49">
      <w:pPr>
        <w:widowControl/>
        <w:autoSpaceDE/>
        <w:autoSpaceDN/>
        <w:adjustRightInd/>
        <w:spacing w:line="360" w:lineRule="auto"/>
        <w:jc w:val="both"/>
        <w:rPr>
          <w:sz w:val="16"/>
          <w:szCs w:val="16"/>
        </w:rPr>
      </w:pPr>
      <w:r w:rsidRPr="006E0F49">
        <w:rPr>
          <w:sz w:val="16"/>
          <w:szCs w:val="16"/>
        </w:rPr>
        <w:t xml:space="preserve">          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w:t>
      </w:r>
      <w:r w:rsidRPr="006E0F49">
        <w:rPr>
          <w:sz w:val="16"/>
          <w:szCs w:val="16"/>
        </w:rPr>
        <w:br/>
        <w:t>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w:t>
      </w:r>
      <w:r w:rsidRPr="006E0F49">
        <w:rPr>
          <w:sz w:val="16"/>
          <w:szCs w:val="16"/>
        </w:rPr>
        <w:br/>
        <w:t>и Украины в период проведения специальной военной операции.</w:t>
      </w:r>
    </w:p>
    <w:p w:rsidR="006E0F49" w:rsidRPr="006E0F49" w:rsidRDefault="006E0F49" w:rsidP="006E0F49">
      <w:pPr>
        <w:widowControl/>
        <w:numPr>
          <w:ilvl w:val="1"/>
          <w:numId w:val="12"/>
        </w:numPr>
        <w:autoSpaceDE/>
        <w:autoSpaceDN/>
        <w:adjustRightInd/>
        <w:spacing w:line="360" w:lineRule="auto"/>
        <w:ind w:left="0" w:firstLine="851"/>
        <w:jc w:val="both"/>
        <w:rPr>
          <w:sz w:val="16"/>
          <w:szCs w:val="16"/>
        </w:rPr>
      </w:pPr>
      <w:r w:rsidRPr="006E0F49">
        <w:rPr>
          <w:sz w:val="16"/>
          <w:szCs w:val="16"/>
        </w:rPr>
        <w:t>К членам семьи участника специальной военной операции, на которых распространяется действие пункта 1 постановления, относятся:</w:t>
      </w:r>
    </w:p>
    <w:p w:rsidR="006E0F49" w:rsidRPr="006E0F49" w:rsidRDefault="006E0F49" w:rsidP="006E0F49">
      <w:pPr>
        <w:widowControl/>
        <w:spacing w:line="360" w:lineRule="auto"/>
        <w:ind w:firstLine="709"/>
        <w:jc w:val="both"/>
        <w:rPr>
          <w:sz w:val="16"/>
          <w:szCs w:val="16"/>
        </w:rPr>
      </w:pPr>
      <w:r w:rsidRPr="006E0F49">
        <w:rPr>
          <w:sz w:val="16"/>
          <w:szCs w:val="16"/>
        </w:rPr>
        <w:t>супруга (супруг), в том числе в интересах совместно с ней (ним) проживающих несовершеннолетних детей участника специальной военной операции;</w:t>
      </w:r>
    </w:p>
    <w:p w:rsidR="006E0F49" w:rsidRPr="006E0F49" w:rsidRDefault="006E0F49" w:rsidP="006E0F49">
      <w:pPr>
        <w:widowControl/>
        <w:spacing w:line="360" w:lineRule="auto"/>
        <w:ind w:firstLine="709"/>
        <w:jc w:val="both"/>
        <w:rPr>
          <w:sz w:val="16"/>
          <w:szCs w:val="16"/>
        </w:rPr>
      </w:pPr>
      <w:r w:rsidRPr="006E0F49">
        <w:rPr>
          <w:sz w:val="16"/>
          <w:szCs w:val="16"/>
        </w:rPr>
        <w:t>родители участника специальной военной операции;</w:t>
      </w:r>
    </w:p>
    <w:p w:rsidR="006E0F49" w:rsidRPr="006E0F49" w:rsidRDefault="006E0F49" w:rsidP="006E0F49">
      <w:pPr>
        <w:widowControl/>
        <w:autoSpaceDE/>
        <w:autoSpaceDN/>
        <w:adjustRightInd/>
        <w:spacing w:line="360" w:lineRule="auto"/>
        <w:ind w:firstLine="709"/>
        <w:jc w:val="both"/>
        <w:rPr>
          <w:sz w:val="16"/>
          <w:szCs w:val="16"/>
        </w:rPr>
      </w:pPr>
      <w:r w:rsidRPr="006E0F49">
        <w:rPr>
          <w:sz w:val="16"/>
          <w:szCs w:val="16"/>
        </w:rPr>
        <w:t>опекуны (попечители), воспитывавшие участника специальной военной операции до достижения им совершеннолетия.</w:t>
      </w:r>
    </w:p>
    <w:p w:rsidR="006E0F49" w:rsidRPr="006E0F49" w:rsidRDefault="006E0F49" w:rsidP="006E0F49">
      <w:pPr>
        <w:widowControl/>
        <w:numPr>
          <w:ilvl w:val="0"/>
          <w:numId w:val="12"/>
        </w:numPr>
        <w:autoSpaceDE/>
        <w:autoSpaceDN/>
        <w:adjustRightInd/>
        <w:spacing w:line="360" w:lineRule="auto"/>
        <w:ind w:left="0" w:firstLine="705"/>
        <w:jc w:val="both"/>
        <w:rPr>
          <w:sz w:val="16"/>
          <w:szCs w:val="16"/>
        </w:rPr>
      </w:pPr>
      <w:r w:rsidRPr="006E0F49">
        <w:rPr>
          <w:sz w:val="16"/>
          <w:szCs w:val="16"/>
        </w:rPr>
        <w:t>Признать утратившим силу постановление Главы Слободского района от 17.08.2023 № 12 «О внеочередном обслуживании членов отдельных категорий граждан при предоставлении муниципальных услуг».</w:t>
      </w:r>
    </w:p>
    <w:p w:rsidR="006E0F49" w:rsidRPr="006E0F49" w:rsidRDefault="006E0F49" w:rsidP="006E0F49">
      <w:pPr>
        <w:widowControl/>
        <w:numPr>
          <w:ilvl w:val="0"/>
          <w:numId w:val="12"/>
        </w:numPr>
        <w:autoSpaceDE/>
        <w:autoSpaceDN/>
        <w:adjustRightInd/>
        <w:spacing w:line="360" w:lineRule="auto"/>
        <w:ind w:left="0" w:firstLine="705"/>
        <w:jc w:val="both"/>
        <w:rPr>
          <w:sz w:val="16"/>
          <w:szCs w:val="16"/>
        </w:rPr>
      </w:pPr>
      <w:r w:rsidRPr="006E0F49">
        <w:rPr>
          <w:sz w:val="16"/>
          <w:szCs w:val="16"/>
        </w:rPr>
        <w:t>Опубликовать настоящее постановление в официальном  печатном издании Слободского района и в информационно-телекоммуникационной сети «Интернет».</w:t>
      </w:r>
    </w:p>
    <w:p w:rsidR="006E0F49" w:rsidRPr="006E0F49" w:rsidRDefault="006E0F49" w:rsidP="006E0F49">
      <w:pPr>
        <w:widowControl/>
        <w:autoSpaceDE/>
        <w:autoSpaceDN/>
        <w:adjustRightInd/>
        <w:spacing w:line="360" w:lineRule="auto"/>
        <w:jc w:val="both"/>
        <w:rPr>
          <w:sz w:val="16"/>
          <w:szCs w:val="16"/>
        </w:rPr>
      </w:pPr>
      <w:r w:rsidRPr="006E0F49">
        <w:rPr>
          <w:sz w:val="16"/>
          <w:szCs w:val="16"/>
        </w:rPr>
        <w:tab/>
      </w:r>
    </w:p>
    <w:p w:rsidR="006E0F49" w:rsidRPr="006E0F49" w:rsidRDefault="006E0F49" w:rsidP="006E0F49">
      <w:pPr>
        <w:widowControl/>
        <w:autoSpaceDE/>
        <w:autoSpaceDN/>
        <w:adjustRightInd/>
        <w:jc w:val="both"/>
        <w:rPr>
          <w:sz w:val="16"/>
          <w:szCs w:val="16"/>
        </w:rPr>
      </w:pPr>
    </w:p>
    <w:tbl>
      <w:tblPr>
        <w:tblW w:w="9174" w:type="dxa"/>
        <w:tblLayout w:type="fixed"/>
        <w:tblLook w:val="01E0" w:firstRow="1" w:lastRow="1" w:firstColumn="1" w:lastColumn="1" w:noHBand="0" w:noVBand="0"/>
      </w:tblPr>
      <w:tblGrid>
        <w:gridCol w:w="4077"/>
        <w:gridCol w:w="5097"/>
      </w:tblGrid>
      <w:tr w:rsidR="006E0F49" w:rsidRPr="006E0F49" w:rsidTr="001A31E8">
        <w:tc>
          <w:tcPr>
            <w:tcW w:w="4077" w:type="dxa"/>
          </w:tcPr>
          <w:p w:rsidR="006E0F49" w:rsidRPr="006E0F49" w:rsidRDefault="006E0F49" w:rsidP="006E0F49">
            <w:pPr>
              <w:widowControl/>
              <w:autoSpaceDE/>
              <w:autoSpaceDN/>
              <w:adjustRightInd/>
              <w:spacing w:before="100" w:beforeAutospacing="1"/>
              <w:rPr>
                <w:sz w:val="16"/>
                <w:szCs w:val="16"/>
              </w:rPr>
            </w:pPr>
            <w:r w:rsidRPr="006E0F49">
              <w:rPr>
                <w:sz w:val="16"/>
                <w:szCs w:val="16"/>
              </w:rPr>
              <w:t>Глава Слободского района</w:t>
            </w:r>
          </w:p>
        </w:tc>
        <w:tc>
          <w:tcPr>
            <w:tcW w:w="5097" w:type="dxa"/>
            <w:vAlign w:val="bottom"/>
          </w:tcPr>
          <w:p w:rsidR="006E0F49" w:rsidRPr="006E0F49" w:rsidRDefault="006E0F49" w:rsidP="006E0F49">
            <w:pPr>
              <w:widowControl/>
              <w:autoSpaceDE/>
              <w:autoSpaceDN/>
              <w:adjustRightInd/>
              <w:spacing w:before="100" w:beforeAutospacing="1"/>
              <w:rPr>
                <w:sz w:val="16"/>
                <w:szCs w:val="16"/>
              </w:rPr>
            </w:pPr>
            <w:r w:rsidRPr="006E0F49">
              <w:rPr>
                <w:sz w:val="16"/>
                <w:szCs w:val="16"/>
              </w:rPr>
              <w:t>А.И. Костылев</w:t>
            </w:r>
          </w:p>
        </w:tc>
      </w:tr>
    </w:tbl>
    <w:p w:rsidR="006E0F49" w:rsidRPr="006E0F49" w:rsidRDefault="006E0F49" w:rsidP="006E0F49">
      <w:pPr>
        <w:widowControl/>
        <w:tabs>
          <w:tab w:val="left" w:pos="0"/>
        </w:tabs>
        <w:autoSpaceDE/>
        <w:autoSpaceDN/>
        <w:adjustRightInd/>
        <w:ind w:right="-81"/>
        <w:jc w:val="both"/>
        <w:rPr>
          <w:sz w:val="16"/>
          <w:szCs w:val="16"/>
        </w:rPr>
      </w:pPr>
    </w:p>
    <w:p w:rsidR="006E0F49" w:rsidRPr="006E0F49" w:rsidRDefault="006E0F49" w:rsidP="006E0F49">
      <w:pPr>
        <w:widowControl/>
        <w:autoSpaceDE/>
        <w:autoSpaceDN/>
        <w:adjustRightInd/>
        <w:rPr>
          <w:sz w:val="28"/>
          <w:szCs w:val="28"/>
        </w:rPr>
      </w:pPr>
    </w:p>
    <w:p w:rsidR="006E0F49" w:rsidRPr="006E0F49" w:rsidRDefault="006E0F49" w:rsidP="006E0F49">
      <w:pPr>
        <w:widowControl/>
        <w:autoSpaceDE/>
        <w:autoSpaceDN/>
        <w:adjustRightInd/>
        <w:rPr>
          <w:sz w:val="28"/>
          <w:szCs w:val="28"/>
        </w:rPr>
      </w:pPr>
    </w:p>
    <w:p w:rsidR="006E0F49" w:rsidRPr="006E0F49" w:rsidRDefault="006E0F49" w:rsidP="006E0F49">
      <w:pPr>
        <w:widowControl/>
        <w:autoSpaceDE/>
        <w:autoSpaceDN/>
        <w:adjustRightInd/>
        <w:rPr>
          <w:sz w:val="28"/>
          <w:szCs w:val="28"/>
        </w:rPr>
      </w:pPr>
    </w:p>
    <w:p w:rsidR="006E0F49" w:rsidRPr="006E0F49" w:rsidRDefault="006E0F49" w:rsidP="006E0F49">
      <w:pPr>
        <w:widowControl/>
        <w:autoSpaceDE/>
        <w:autoSpaceDN/>
        <w:adjustRightInd/>
        <w:rPr>
          <w:sz w:val="28"/>
          <w:szCs w:val="28"/>
        </w:rPr>
      </w:pPr>
    </w:p>
    <w:p w:rsidR="00166515" w:rsidRPr="00166515" w:rsidRDefault="00166515" w:rsidP="00166515">
      <w:pPr>
        <w:suppressAutoHyphens/>
        <w:autoSpaceDN/>
        <w:adjustRightInd/>
        <w:ind w:right="-81"/>
        <w:jc w:val="center"/>
        <w:rPr>
          <w:b/>
          <w:bCs/>
          <w:lang w:eastAsia="zh-CN"/>
        </w:rPr>
      </w:pPr>
      <w:r w:rsidRPr="00166515">
        <w:rPr>
          <w:noProof/>
        </w:rPr>
        <w:drawing>
          <wp:inline distT="0" distB="0" distL="0" distR="0">
            <wp:extent cx="59055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1" t="-17" r="-21" b="-17"/>
                    <a:stretch>
                      <a:fillRect/>
                    </a:stretch>
                  </pic:blipFill>
                  <pic:spPr bwMode="auto">
                    <a:xfrm>
                      <a:off x="0" y="0"/>
                      <a:ext cx="590550" cy="762000"/>
                    </a:xfrm>
                    <a:prstGeom prst="rect">
                      <a:avLst/>
                    </a:prstGeom>
                    <a:solidFill>
                      <a:srgbClr val="FFFFFF"/>
                    </a:solidFill>
                    <a:ln>
                      <a:noFill/>
                    </a:ln>
                  </pic:spPr>
                </pic:pic>
              </a:graphicData>
            </a:graphic>
          </wp:inline>
        </w:drawing>
      </w:r>
    </w:p>
    <w:p w:rsidR="00166515" w:rsidRPr="00166515" w:rsidRDefault="00166515" w:rsidP="00166515">
      <w:pPr>
        <w:suppressAutoHyphens/>
        <w:autoSpaceDN/>
        <w:adjustRightInd/>
        <w:ind w:right="-81"/>
        <w:jc w:val="center"/>
        <w:rPr>
          <w:b/>
          <w:bCs/>
          <w:lang w:eastAsia="zh-CN"/>
        </w:rPr>
      </w:pPr>
    </w:p>
    <w:p w:rsidR="00166515" w:rsidRPr="00166515" w:rsidRDefault="00166515" w:rsidP="00166515">
      <w:pPr>
        <w:shd w:val="clear" w:color="auto" w:fill="FFFFFF"/>
        <w:tabs>
          <w:tab w:val="left" w:leader="underscore" w:pos="2410"/>
          <w:tab w:val="left" w:leader="underscore" w:pos="9134"/>
        </w:tabs>
        <w:suppressAutoHyphens/>
        <w:autoSpaceDN/>
        <w:adjustRightInd/>
        <w:ind w:left="293"/>
        <w:jc w:val="center"/>
        <w:rPr>
          <w:lang w:eastAsia="zh-CN"/>
        </w:rPr>
      </w:pPr>
      <w:r w:rsidRPr="00166515">
        <w:rPr>
          <w:b/>
          <w:bCs/>
          <w:lang w:eastAsia="zh-CN"/>
        </w:rPr>
        <w:t>СЛОБОДСКАЯ РАЙОННАЯ ДУМА КИРОВСКОЙ ОБЛАСТИ</w:t>
      </w:r>
    </w:p>
    <w:p w:rsidR="00166515" w:rsidRPr="00166515" w:rsidRDefault="00166515" w:rsidP="00166515">
      <w:pPr>
        <w:shd w:val="clear" w:color="auto" w:fill="FFFFFF"/>
        <w:suppressAutoHyphens/>
        <w:autoSpaceDN/>
        <w:adjustRightInd/>
        <w:spacing w:line="643" w:lineRule="exact"/>
        <w:ind w:left="106"/>
        <w:jc w:val="center"/>
        <w:rPr>
          <w:lang w:eastAsia="zh-CN"/>
        </w:rPr>
      </w:pPr>
      <w:r w:rsidRPr="00166515">
        <w:rPr>
          <w:b/>
          <w:bCs/>
          <w:spacing w:val="-4"/>
          <w:lang w:eastAsia="zh-CN"/>
        </w:rPr>
        <w:t xml:space="preserve"> ШЕСТОГО СОЗЫВА</w:t>
      </w:r>
    </w:p>
    <w:p w:rsidR="00166515" w:rsidRPr="00166515" w:rsidRDefault="00166515" w:rsidP="00166515">
      <w:pPr>
        <w:shd w:val="clear" w:color="auto" w:fill="FFFFFF"/>
        <w:suppressAutoHyphens/>
        <w:autoSpaceDN/>
        <w:adjustRightInd/>
        <w:spacing w:line="643" w:lineRule="exact"/>
        <w:ind w:left="86" w:firstLine="481"/>
        <w:jc w:val="center"/>
        <w:rPr>
          <w:b/>
          <w:bCs/>
          <w:spacing w:val="-4"/>
          <w:lang w:eastAsia="zh-CN"/>
        </w:rPr>
      </w:pPr>
      <w:r w:rsidRPr="00166515">
        <w:rPr>
          <w:b/>
          <w:bCs/>
          <w:spacing w:val="-4"/>
          <w:lang w:eastAsia="zh-CN"/>
        </w:rPr>
        <w:t>РЕШЕНИЕ</w:t>
      </w:r>
    </w:p>
    <w:p w:rsidR="00166515" w:rsidRPr="00166515" w:rsidRDefault="00166515" w:rsidP="00166515">
      <w:pPr>
        <w:shd w:val="clear" w:color="auto" w:fill="FFFFFF"/>
        <w:suppressAutoHyphens/>
        <w:autoSpaceDN/>
        <w:adjustRightInd/>
        <w:ind w:left="86" w:firstLine="481"/>
        <w:jc w:val="center"/>
        <w:rPr>
          <w:lang w:eastAsia="zh-CN"/>
        </w:rPr>
      </w:pPr>
    </w:p>
    <w:tbl>
      <w:tblPr>
        <w:tblW w:w="0" w:type="auto"/>
        <w:tblLook w:val="04A0" w:firstRow="1" w:lastRow="0" w:firstColumn="1" w:lastColumn="0" w:noHBand="0" w:noVBand="1"/>
      </w:tblPr>
      <w:tblGrid>
        <w:gridCol w:w="2392"/>
        <w:gridCol w:w="5038"/>
        <w:gridCol w:w="475"/>
        <w:gridCol w:w="1665"/>
      </w:tblGrid>
      <w:tr w:rsidR="00166515" w:rsidRPr="00166515" w:rsidTr="006C2B4A">
        <w:tc>
          <w:tcPr>
            <w:tcW w:w="2392" w:type="dxa"/>
            <w:tcBorders>
              <w:bottom w:val="single" w:sz="4" w:space="0" w:color="auto"/>
            </w:tcBorders>
            <w:shd w:val="clear" w:color="auto" w:fill="auto"/>
          </w:tcPr>
          <w:p w:rsidR="00166515" w:rsidRPr="00166515" w:rsidRDefault="00166515" w:rsidP="00166515">
            <w:pPr>
              <w:tabs>
                <w:tab w:val="left" w:leader="underscore" w:pos="2544"/>
              </w:tabs>
              <w:suppressAutoHyphens/>
              <w:autoSpaceDN/>
              <w:adjustRightInd/>
              <w:rPr>
                <w:spacing w:val="-6"/>
                <w:lang w:eastAsia="zh-CN"/>
              </w:rPr>
            </w:pPr>
            <w:r w:rsidRPr="00166515">
              <w:rPr>
                <w:spacing w:val="-6"/>
                <w:lang w:eastAsia="zh-CN"/>
              </w:rPr>
              <w:t>19.12.2024</w:t>
            </w:r>
          </w:p>
        </w:tc>
        <w:tc>
          <w:tcPr>
            <w:tcW w:w="5038" w:type="dxa"/>
            <w:shd w:val="clear" w:color="auto" w:fill="auto"/>
          </w:tcPr>
          <w:p w:rsidR="00166515" w:rsidRPr="00166515" w:rsidRDefault="00166515" w:rsidP="00166515">
            <w:pPr>
              <w:tabs>
                <w:tab w:val="left" w:leader="underscore" w:pos="2544"/>
              </w:tabs>
              <w:suppressAutoHyphens/>
              <w:autoSpaceDN/>
              <w:adjustRightInd/>
              <w:rPr>
                <w:spacing w:val="-6"/>
                <w:lang w:eastAsia="zh-CN"/>
              </w:rPr>
            </w:pPr>
          </w:p>
        </w:tc>
        <w:tc>
          <w:tcPr>
            <w:tcW w:w="475" w:type="dxa"/>
            <w:shd w:val="clear" w:color="auto" w:fill="auto"/>
          </w:tcPr>
          <w:p w:rsidR="00166515" w:rsidRPr="00166515" w:rsidRDefault="00166515" w:rsidP="00166515">
            <w:pPr>
              <w:tabs>
                <w:tab w:val="left" w:leader="underscore" w:pos="2544"/>
              </w:tabs>
              <w:suppressAutoHyphens/>
              <w:autoSpaceDN/>
              <w:adjustRightInd/>
              <w:rPr>
                <w:spacing w:val="-6"/>
                <w:lang w:eastAsia="zh-CN"/>
              </w:rPr>
            </w:pPr>
            <w:r w:rsidRPr="00166515">
              <w:rPr>
                <w:spacing w:val="-6"/>
                <w:lang w:eastAsia="zh-CN"/>
              </w:rPr>
              <w:t>№</w:t>
            </w:r>
          </w:p>
        </w:tc>
        <w:tc>
          <w:tcPr>
            <w:tcW w:w="1665" w:type="dxa"/>
            <w:tcBorders>
              <w:bottom w:val="single" w:sz="4" w:space="0" w:color="auto"/>
            </w:tcBorders>
            <w:shd w:val="clear" w:color="auto" w:fill="auto"/>
          </w:tcPr>
          <w:p w:rsidR="00166515" w:rsidRPr="00166515" w:rsidRDefault="00166515" w:rsidP="00166515">
            <w:pPr>
              <w:tabs>
                <w:tab w:val="left" w:leader="underscore" w:pos="2544"/>
              </w:tabs>
              <w:suppressAutoHyphens/>
              <w:autoSpaceDN/>
              <w:adjustRightInd/>
              <w:rPr>
                <w:spacing w:val="-6"/>
                <w:lang w:eastAsia="zh-CN"/>
              </w:rPr>
            </w:pPr>
            <w:r w:rsidRPr="00166515">
              <w:rPr>
                <w:spacing w:val="-6"/>
                <w:lang w:eastAsia="zh-CN"/>
              </w:rPr>
              <w:t>39/395</w:t>
            </w:r>
          </w:p>
        </w:tc>
      </w:tr>
    </w:tbl>
    <w:p w:rsidR="00166515" w:rsidRPr="00166515" w:rsidRDefault="00166515" w:rsidP="00166515">
      <w:pPr>
        <w:shd w:val="clear" w:color="auto" w:fill="FFFFFF"/>
        <w:tabs>
          <w:tab w:val="left" w:leader="underscore" w:pos="2544"/>
        </w:tabs>
        <w:suppressAutoHyphens/>
        <w:autoSpaceDN/>
        <w:adjustRightInd/>
        <w:rPr>
          <w:spacing w:val="-6"/>
          <w:u w:val="single"/>
          <w:lang w:eastAsia="zh-CN"/>
        </w:rPr>
      </w:pPr>
    </w:p>
    <w:p w:rsidR="00166515" w:rsidRPr="00166515" w:rsidRDefault="00166515" w:rsidP="00166515">
      <w:pPr>
        <w:shd w:val="clear" w:color="auto" w:fill="FFFFFF"/>
        <w:tabs>
          <w:tab w:val="left" w:leader="underscore" w:pos="2544"/>
        </w:tabs>
        <w:suppressAutoHyphens/>
        <w:autoSpaceDN/>
        <w:adjustRightInd/>
        <w:jc w:val="center"/>
        <w:rPr>
          <w:spacing w:val="-6"/>
          <w:lang w:eastAsia="zh-CN"/>
        </w:rPr>
      </w:pPr>
      <w:r w:rsidRPr="00166515">
        <w:rPr>
          <w:spacing w:val="-6"/>
          <w:lang w:eastAsia="zh-CN"/>
        </w:rPr>
        <w:t>г. Слободской</w:t>
      </w:r>
    </w:p>
    <w:p w:rsidR="00166515" w:rsidRPr="00166515" w:rsidRDefault="00166515" w:rsidP="00166515">
      <w:pPr>
        <w:shd w:val="clear" w:color="auto" w:fill="FFFFFF"/>
        <w:tabs>
          <w:tab w:val="left" w:leader="underscore" w:pos="2544"/>
        </w:tabs>
        <w:suppressAutoHyphens/>
        <w:autoSpaceDN/>
        <w:adjustRightInd/>
        <w:rPr>
          <w:lang w:eastAsia="zh-CN"/>
        </w:rPr>
      </w:pPr>
    </w:p>
    <w:p w:rsidR="00166515" w:rsidRPr="00166515" w:rsidRDefault="00166515" w:rsidP="00166515">
      <w:pPr>
        <w:shd w:val="clear" w:color="auto" w:fill="FFFFFF"/>
        <w:tabs>
          <w:tab w:val="left" w:leader="underscore" w:pos="3907"/>
        </w:tabs>
        <w:suppressAutoHyphens/>
        <w:autoSpaceDN/>
        <w:adjustRightInd/>
        <w:ind w:left="45"/>
        <w:jc w:val="center"/>
        <w:rPr>
          <w:lang w:eastAsia="zh-CN"/>
        </w:rPr>
      </w:pPr>
      <w:r w:rsidRPr="00166515">
        <w:rPr>
          <w:b/>
          <w:spacing w:val="-1"/>
          <w:lang w:eastAsia="zh-CN"/>
        </w:rPr>
        <w:t xml:space="preserve">О внесении изменений в решение районной Думы от 14.12.2023 № </w:t>
      </w:r>
      <w:r w:rsidRPr="00166515">
        <w:rPr>
          <w:b/>
          <w:bCs/>
          <w:lang w:eastAsia="zh-CN"/>
        </w:rPr>
        <w:t>28/291</w:t>
      </w:r>
      <w:r w:rsidRPr="00166515">
        <w:rPr>
          <w:lang w:eastAsia="zh-CN"/>
        </w:rPr>
        <w:t xml:space="preserve"> </w:t>
      </w:r>
      <w:r w:rsidRPr="00166515">
        <w:rPr>
          <w:b/>
          <w:spacing w:val="-1"/>
          <w:lang w:eastAsia="zh-CN"/>
        </w:rPr>
        <w:t xml:space="preserve">        «Об утверждении бюджета </w:t>
      </w:r>
      <w:r w:rsidRPr="00166515">
        <w:rPr>
          <w:b/>
          <w:lang w:eastAsia="zh-CN"/>
        </w:rPr>
        <w:t>Слободского района</w:t>
      </w:r>
      <w:r w:rsidRPr="00166515">
        <w:rPr>
          <w:b/>
          <w:spacing w:val="-1"/>
          <w:lang w:eastAsia="zh-CN"/>
        </w:rPr>
        <w:t xml:space="preserve"> </w:t>
      </w:r>
      <w:r w:rsidRPr="00166515">
        <w:rPr>
          <w:b/>
          <w:lang w:eastAsia="zh-CN"/>
        </w:rPr>
        <w:t>на 2024 год и плановый период 2025 и 2026 годов»</w:t>
      </w:r>
    </w:p>
    <w:p w:rsidR="00166515" w:rsidRPr="00166515" w:rsidRDefault="00166515" w:rsidP="00166515">
      <w:pPr>
        <w:shd w:val="clear" w:color="auto" w:fill="FFFFFF"/>
        <w:tabs>
          <w:tab w:val="left" w:leader="underscore" w:pos="3907"/>
        </w:tabs>
        <w:suppressAutoHyphens/>
        <w:autoSpaceDN/>
        <w:adjustRightInd/>
        <w:spacing w:before="259"/>
        <w:rPr>
          <w:b/>
          <w:lang w:eastAsia="zh-CN"/>
        </w:rPr>
      </w:pPr>
    </w:p>
    <w:p w:rsidR="00166515" w:rsidRPr="00166515" w:rsidRDefault="00166515" w:rsidP="00166515">
      <w:pPr>
        <w:widowControl/>
        <w:spacing w:line="360" w:lineRule="auto"/>
        <w:ind w:firstLine="709"/>
        <w:jc w:val="both"/>
        <w:rPr>
          <w:lang w:eastAsia="zh-CN"/>
        </w:rPr>
      </w:pPr>
      <w:r w:rsidRPr="00166515">
        <w:rPr>
          <w:lang w:eastAsia="zh-CN"/>
        </w:rPr>
        <w:t xml:space="preserve"> 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166515">
        <w:rPr>
          <w:spacing w:val="-3"/>
          <w:lang w:eastAsia="zh-CN"/>
        </w:rPr>
        <w:t>районная</w:t>
      </w:r>
      <w:r w:rsidRPr="00166515">
        <w:rPr>
          <w:lang w:eastAsia="zh-CN"/>
        </w:rPr>
        <w:t xml:space="preserve"> Дума РЕШИЛА:</w:t>
      </w:r>
    </w:p>
    <w:p w:rsidR="00166515" w:rsidRPr="00166515" w:rsidRDefault="00166515" w:rsidP="00166515">
      <w:pPr>
        <w:shd w:val="clear" w:color="auto" w:fill="FFFFFF"/>
        <w:suppressAutoHyphens/>
        <w:autoSpaceDN/>
        <w:adjustRightInd/>
        <w:spacing w:line="360" w:lineRule="auto"/>
        <w:ind w:firstLine="709"/>
        <w:jc w:val="both"/>
        <w:rPr>
          <w:lang w:eastAsia="zh-CN"/>
        </w:rPr>
      </w:pPr>
      <w:r w:rsidRPr="00166515">
        <w:rPr>
          <w:lang w:eastAsia="zh-CN"/>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166515" w:rsidRPr="00166515" w:rsidRDefault="00166515" w:rsidP="00166515">
      <w:pPr>
        <w:shd w:val="clear" w:color="auto" w:fill="FFFFFF"/>
        <w:suppressAutoHyphens/>
        <w:autoSpaceDN/>
        <w:adjustRightInd/>
        <w:spacing w:line="360" w:lineRule="auto"/>
        <w:ind w:firstLine="680"/>
        <w:jc w:val="both"/>
        <w:rPr>
          <w:lang w:eastAsia="zh-CN"/>
        </w:rPr>
      </w:pPr>
      <w:r w:rsidRPr="00166515">
        <w:rPr>
          <w:lang w:eastAsia="zh-CN"/>
        </w:rPr>
        <w:t>1.1.  Приложение № 1 «О</w:t>
      </w:r>
      <w:r w:rsidRPr="00166515">
        <w:rPr>
          <w:spacing w:val="-5"/>
          <w:lang w:eastAsia="zh-CN"/>
        </w:rPr>
        <w:t>сновные характеристики бюджета Слободского района на 2024 год и плановый период 2025 год и 2026 годов»</w:t>
      </w:r>
      <w:r w:rsidRPr="00166515">
        <w:rPr>
          <w:lang w:eastAsia="zh-CN"/>
        </w:rPr>
        <w:t xml:space="preserve"> </w:t>
      </w:r>
      <w:r w:rsidRPr="00166515">
        <w:rPr>
          <w:bCs/>
          <w:color w:val="000000"/>
          <w:lang w:eastAsia="zh-CN"/>
        </w:rPr>
        <w:t>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680"/>
        <w:jc w:val="both"/>
        <w:rPr>
          <w:bCs/>
          <w:color w:val="000000"/>
          <w:lang w:eastAsia="zh-CN"/>
        </w:rPr>
      </w:pPr>
      <w:r w:rsidRPr="00166515">
        <w:rPr>
          <w:lang w:eastAsia="zh-CN"/>
        </w:rPr>
        <w:t xml:space="preserve">1.2.  </w:t>
      </w:r>
      <w:r w:rsidRPr="00166515">
        <w:rPr>
          <w:spacing w:val="-5"/>
          <w:lang w:eastAsia="zh-CN"/>
        </w:rPr>
        <w:t>Приложение № 3 «П</w:t>
      </w:r>
      <w:r w:rsidRPr="00166515">
        <w:rPr>
          <w:bCs/>
          <w:color w:val="000000"/>
          <w:lang w:eastAsia="zh-CN"/>
        </w:rPr>
        <w:t xml:space="preserve">оступления налоговых и неналоговых доходов, объемы безвозмездных поступлений по подстатьям </w:t>
      </w:r>
      <w:r w:rsidRPr="00166515">
        <w:rPr>
          <w:bCs/>
          <w:color w:val="000000"/>
          <w:lang w:eastAsia="zh-CN"/>
        </w:rPr>
        <w:br/>
        <w:t>классификации доходов бюджетов на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680"/>
        <w:jc w:val="both"/>
        <w:rPr>
          <w:bCs/>
          <w:color w:val="000000"/>
          <w:lang w:eastAsia="zh-CN"/>
        </w:rPr>
      </w:pPr>
      <w:r w:rsidRPr="00166515">
        <w:rPr>
          <w:bCs/>
          <w:color w:val="000000"/>
          <w:lang w:eastAsia="zh-CN"/>
        </w:rPr>
        <w:t xml:space="preserve">1.3.  </w:t>
      </w:r>
      <w:r w:rsidRPr="00166515">
        <w:rPr>
          <w:spacing w:val="-5"/>
          <w:lang w:eastAsia="zh-CN"/>
        </w:rPr>
        <w:t>Приложение № 4 «П</w:t>
      </w:r>
      <w:r w:rsidRPr="00166515">
        <w:rPr>
          <w:bCs/>
          <w:color w:val="000000"/>
          <w:lang w:eastAsia="zh-CN"/>
        </w:rPr>
        <w:t xml:space="preserve">оступления налоговых и неналоговых доходов, объемы безвозмездных поступлений по подстатьям </w:t>
      </w:r>
      <w:r w:rsidRPr="00166515">
        <w:rPr>
          <w:bCs/>
          <w:color w:val="000000"/>
          <w:lang w:eastAsia="zh-CN"/>
        </w:rPr>
        <w:br/>
        <w:t>классификации доходов бюджетов на 2025 и 2026 годы»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680"/>
        <w:jc w:val="both"/>
        <w:rPr>
          <w:spacing w:val="-5"/>
          <w:lang w:eastAsia="zh-CN"/>
        </w:rPr>
      </w:pPr>
      <w:r w:rsidRPr="00166515">
        <w:rPr>
          <w:bCs/>
          <w:color w:val="000000"/>
          <w:lang w:eastAsia="zh-CN"/>
        </w:rPr>
        <w:t xml:space="preserve">1.4. </w:t>
      </w:r>
      <w:r w:rsidRPr="00166515">
        <w:rPr>
          <w:spacing w:val="-5"/>
          <w:lang w:eastAsia="zh-CN"/>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680"/>
        <w:jc w:val="both"/>
        <w:rPr>
          <w:spacing w:val="-5"/>
          <w:lang w:eastAsia="zh-CN"/>
        </w:rPr>
      </w:pPr>
      <w:r w:rsidRPr="00166515">
        <w:rPr>
          <w:spacing w:val="-5"/>
          <w:lang w:eastAsia="zh-CN"/>
        </w:rPr>
        <w:t>1.5. Приложение № 7 «Распределение бюджетных ассигнований по разделам и подразделам классификации расходов бюджетов на 2025-2026  годы»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680"/>
        <w:jc w:val="both"/>
        <w:rPr>
          <w:spacing w:val="-5"/>
          <w:lang w:eastAsia="zh-CN"/>
        </w:rPr>
      </w:pPr>
      <w:r w:rsidRPr="00166515">
        <w:rPr>
          <w:spacing w:val="-5"/>
          <w:lang w:eastAsia="zh-CN"/>
        </w:rPr>
        <w:t>1.6. Приложение №</w:t>
      </w:r>
      <w:r w:rsidRPr="00166515">
        <w:rPr>
          <w:color w:val="FF0000"/>
          <w:spacing w:val="-5"/>
          <w:lang w:eastAsia="zh-CN"/>
        </w:rPr>
        <w:t xml:space="preserve"> </w:t>
      </w:r>
      <w:r w:rsidRPr="00166515">
        <w:rPr>
          <w:spacing w:val="-5"/>
          <w:lang w:eastAsia="zh-CN"/>
        </w:rPr>
        <w:t>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1.7.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утвердить в новой редакции. Прилагается. </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1.8. </w:t>
      </w:r>
      <w:bookmarkStart w:id="11" w:name="_Hlk157005253"/>
      <w:r w:rsidRPr="00166515">
        <w:rPr>
          <w:spacing w:val="-5"/>
          <w:lang w:eastAsia="zh-CN"/>
        </w:rPr>
        <w:t xml:space="preserve">Приложение № 10 «Ведомственная структура расходов районного бюджета на 2024 год» утвердить в </w:t>
      </w:r>
      <w:r w:rsidRPr="00166515">
        <w:rPr>
          <w:spacing w:val="-5"/>
          <w:lang w:eastAsia="zh-CN"/>
        </w:rPr>
        <w:lastRenderedPageBreak/>
        <w:t xml:space="preserve">новой редакции. Прилагается. </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1.9. Приложение № 11 «Ведомственная структура расходов районного бюджета на 2025-2026 годы» утвердить в новой редакции. Прилагается. </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1.10. Приложение № 12 «Перечень публичных нормативных обязательств, подлежащих исполнению за счет средств районного бюджета в 2024 году» утвердить в новой редакции. Прилагается. </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1.11. Приложение № 15 «Источники финансирования дефицита районного бюджета на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1.12. Приложение № 16 «Источники финансирования дефицита районного бюджета </w:t>
      </w:r>
      <w:r w:rsidRPr="00166515">
        <w:rPr>
          <w:lang w:eastAsia="zh-CN"/>
        </w:rPr>
        <w:t>на 2025 год и на 2026 год</w:t>
      </w:r>
      <w:r w:rsidRPr="00166515">
        <w:rPr>
          <w:spacing w:val="-5"/>
          <w:lang w:eastAsia="zh-CN"/>
        </w:rPr>
        <w:t>»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1.13. </w:t>
      </w:r>
      <w:bookmarkStart w:id="12" w:name="_Hlk91605759"/>
      <w:bookmarkStart w:id="13" w:name="_Hlk167880461"/>
      <w:r w:rsidRPr="00166515">
        <w:rPr>
          <w:spacing w:val="-5"/>
          <w:lang w:eastAsia="zh-CN"/>
        </w:rPr>
        <w:t>В статье 4 «Расходы районного бюджета»:</w:t>
      </w:r>
    </w:p>
    <w:p w:rsidR="00166515" w:rsidRPr="00166515" w:rsidRDefault="00166515" w:rsidP="00166515">
      <w:pPr>
        <w:shd w:val="clear" w:color="auto" w:fill="FFFFFF"/>
        <w:suppressAutoHyphens/>
        <w:autoSpaceDN/>
        <w:adjustRightInd/>
        <w:spacing w:line="360" w:lineRule="auto"/>
        <w:ind w:firstLine="709"/>
        <w:jc w:val="both"/>
        <w:rPr>
          <w:lang w:eastAsia="zh-CN"/>
        </w:rPr>
      </w:pPr>
      <w:r w:rsidRPr="00166515">
        <w:rPr>
          <w:spacing w:val="-5"/>
          <w:lang w:eastAsia="zh-CN"/>
        </w:rPr>
        <w:t>1.13.1 в абзаце 2 подпункта 4 пункта 2.2. цифры «150,0» заменить цифрами «27,0»</w:t>
      </w:r>
      <w:r w:rsidRPr="00166515">
        <w:rPr>
          <w:lang w:eastAsia="zh-CN"/>
        </w:rPr>
        <w:t>;</w:t>
      </w:r>
    </w:p>
    <w:p w:rsidR="00166515" w:rsidRPr="00166515" w:rsidRDefault="00166515" w:rsidP="00166515">
      <w:pPr>
        <w:shd w:val="clear" w:color="auto" w:fill="FFFFFF"/>
        <w:suppressAutoHyphens/>
        <w:autoSpaceDN/>
        <w:adjustRightInd/>
        <w:spacing w:line="360" w:lineRule="auto"/>
        <w:ind w:firstLine="709"/>
        <w:jc w:val="both"/>
        <w:rPr>
          <w:lang w:eastAsia="zh-CN"/>
        </w:rPr>
      </w:pPr>
      <w:r w:rsidRPr="00166515">
        <w:rPr>
          <w:lang w:eastAsia="zh-CN"/>
        </w:rPr>
        <w:t>1.13.2.</w:t>
      </w:r>
      <w:r w:rsidRPr="00166515">
        <w:rPr>
          <w:spacing w:val="-5"/>
          <w:lang w:eastAsia="zh-CN"/>
        </w:rPr>
        <w:t xml:space="preserve"> абзац 3 пункта 4 изложить в следующей редакции «</w:t>
      </w:r>
      <w:r w:rsidRPr="00166515">
        <w:rPr>
          <w:lang w:eastAsia="zh-CN"/>
        </w:rPr>
        <w:t>на 2025 год в сумме 60893,8 тыс. рублей и на 2026 год 51010,5 тыс.рублей.».</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1.14. В подпункте 2.1 пункта 2 статьи 6 «</w:t>
      </w:r>
      <w:r w:rsidRPr="00166515">
        <w:rPr>
          <w:lang w:eastAsia="zh-CN"/>
        </w:rPr>
        <w:t>Муниципальный внутренний долг Слободского района</w:t>
      </w:r>
      <w:r w:rsidRPr="00166515">
        <w:rPr>
          <w:spacing w:val="-5"/>
          <w:lang w:eastAsia="zh-CN"/>
        </w:rPr>
        <w:t>» цифры «2876,3» заменить цифрами «1779,2».</w:t>
      </w:r>
    </w:p>
    <w:bookmarkEnd w:id="12"/>
    <w:bookmarkEnd w:id="13"/>
    <w:p w:rsidR="00166515" w:rsidRPr="00166515" w:rsidRDefault="00166515" w:rsidP="00166515">
      <w:pPr>
        <w:suppressAutoHyphens/>
        <w:spacing w:line="360" w:lineRule="auto"/>
        <w:ind w:firstLine="720"/>
        <w:jc w:val="both"/>
        <w:outlineLvl w:val="1"/>
      </w:pPr>
      <w:r w:rsidRPr="00166515">
        <w:rPr>
          <w:spacing w:val="-5"/>
          <w:lang w:eastAsia="zh-CN"/>
        </w:rPr>
        <w:t>1.15. С</w:t>
      </w:r>
      <w:r w:rsidRPr="00166515">
        <w:rPr>
          <w:bCs/>
          <w:lang w:eastAsia="zh-CN"/>
        </w:rPr>
        <w:t>татью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 д</w:t>
      </w:r>
      <w:r w:rsidRPr="00166515">
        <w:t>ополнить пунктом 1.10. следующего содержания:</w:t>
      </w:r>
    </w:p>
    <w:p w:rsidR="00166515" w:rsidRPr="00166515" w:rsidRDefault="00166515" w:rsidP="00166515">
      <w:pPr>
        <w:shd w:val="clear" w:color="auto" w:fill="FFFFFF"/>
        <w:tabs>
          <w:tab w:val="left" w:pos="1421"/>
        </w:tabs>
        <w:suppressAutoHyphens/>
        <w:autoSpaceDN/>
        <w:adjustRightInd/>
        <w:spacing w:line="360" w:lineRule="auto"/>
        <w:ind w:firstLine="720"/>
        <w:jc w:val="both"/>
        <w:rPr>
          <w:spacing w:val="-5"/>
          <w:lang w:eastAsia="zh-CN"/>
        </w:rPr>
      </w:pPr>
      <w:r w:rsidRPr="00166515">
        <w:t xml:space="preserve">«1.10. </w:t>
      </w:r>
      <w:bookmarkStart w:id="14" w:name="_Hlk180573960"/>
      <w:r w:rsidRPr="00166515">
        <w:t xml:space="preserve">Обществу с ограниченной ответственностью </w:t>
      </w:r>
      <w:bookmarkEnd w:id="14"/>
      <w:r w:rsidRPr="00166515">
        <w:t xml:space="preserve">«Запад» </w:t>
      </w:r>
      <w:r w:rsidRPr="00166515">
        <w:rPr>
          <w:lang w:eastAsia="zh-CN"/>
        </w:rPr>
        <w:t>на возмещение предприятию недополученных доходов, связанных со списанием невозможной к взысканию дебиторской задолженности предприятия, на 2024 год в сумме 3739,4 тыс. рублей</w:t>
      </w:r>
      <w:r w:rsidRPr="00166515">
        <w:rPr>
          <w:spacing w:val="-5"/>
          <w:lang w:eastAsia="zh-CN"/>
        </w:rPr>
        <w:t>».</w:t>
      </w:r>
    </w:p>
    <w:bookmarkEnd w:id="11"/>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w:t>
      </w:r>
      <w:bookmarkStart w:id="15" w:name="_Hlk157005470"/>
      <w:r w:rsidRPr="00166515">
        <w:rPr>
          <w:spacing w:val="-5"/>
          <w:lang w:eastAsia="zh-CN"/>
        </w:rPr>
        <w:t xml:space="preserve">16. В </w:t>
      </w:r>
      <w:bookmarkStart w:id="16" w:name="_Hlk167884901"/>
      <w:r w:rsidRPr="00166515">
        <w:rPr>
          <w:spacing w:val="-5"/>
          <w:lang w:eastAsia="zh-CN"/>
        </w:rPr>
        <w:t>подпункте</w:t>
      </w:r>
      <w:bookmarkEnd w:id="16"/>
      <w:r w:rsidRPr="00166515">
        <w:rPr>
          <w:spacing w:val="-5"/>
          <w:lang w:eastAsia="zh-CN"/>
        </w:rPr>
        <w:t xml:space="preserve"> 1.1 пункта 1 статьи 11 «Межбюджетные трансферты бюджетам поселений» </w:t>
      </w:r>
      <w:bookmarkStart w:id="17" w:name="_Hlk180573108"/>
      <w:r w:rsidRPr="00166515">
        <w:rPr>
          <w:spacing w:val="-5"/>
          <w:lang w:eastAsia="zh-CN"/>
        </w:rPr>
        <w:t xml:space="preserve">цифры «18059,7» заменить цифрами </w:t>
      </w:r>
      <w:bookmarkStart w:id="18" w:name="_Hlk177981259"/>
      <w:r w:rsidRPr="00166515">
        <w:rPr>
          <w:spacing w:val="-5"/>
          <w:lang w:eastAsia="zh-CN"/>
        </w:rPr>
        <w:t>«20439,2»</w:t>
      </w:r>
      <w:bookmarkEnd w:id="18"/>
      <w:r w:rsidRPr="00166515">
        <w:rPr>
          <w:spacing w:val="-5"/>
          <w:lang w:eastAsia="zh-CN"/>
        </w:rPr>
        <w:t>.</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bookmarkStart w:id="19" w:name="_Hlk167879175"/>
      <w:bookmarkEnd w:id="17"/>
      <w:r w:rsidRPr="00166515">
        <w:rPr>
          <w:spacing w:val="-5"/>
          <w:lang w:eastAsia="zh-CN"/>
        </w:rPr>
        <w:t>1.17. Приложение № 22 «Распределение иных межбюджетных трансфертов на поддержку мер по обеспечению сбалансированности бюджетов поселений на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1.18. В подпункте 3.1 пункта 3 статьи 11 «Межбюджетные трансферты бюджетам поселений» цифры «1527,1» заменить цифрами «1379,3».</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1.19. Приложение № 28 «Распределение иных межбюджетных трансфертов </w:t>
      </w:r>
      <w:r w:rsidRPr="00166515">
        <w:rPr>
          <w:bCs/>
          <w:spacing w:val="-5"/>
          <w:lang w:eastAsia="zh-CN"/>
        </w:rPr>
        <w:t xml:space="preserve">бюджетам сельских поселений </w:t>
      </w:r>
      <w:r w:rsidRPr="00166515">
        <w:rPr>
          <w:bCs/>
          <w:lang w:eastAsia="zh-CN"/>
        </w:rPr>
        <w:t xml:space="preserve">на </w:t>
      </w:r>
      <w:bookmarkStart w:id="20" w:name="_Hlk96939414"/>
      <w:r w:rsidRPr="00166515">
        <w:rPr>
          <w:bCs/>
          <w:lang w:eastAsia="zh-CN"/>
        </w:rPr>
        <w:t>осуществление части полномочий в области обращения с твердыми коммунальными отходами на территории Слободского района</w:t>
      </w:r>
      <w:bookmarkEnd w:id="20"/>
      <w:r w:rsidRPr="00166515">
        <w:rPr>
          <w:bCs/>
          <w:spacing w:val="-5"/>
          <w:lang w:eastAsia="zh-CN"/>
        </w:rPr>
        <w:t xml:space="preserve"> на</w:t>
      </w:r>
      <w:r w:rsidRPr="00166515">
        <w:rPr>
          <w:spacing w:val="-5"/>
          <w:lang w:eastAsia="zh-CN"/>
        </w:rPr>
        <w:t xml:space="preserve">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1.20. В абзаце 2 пункта 4 статьи 11 «Межбюджетные трансферты бюджетам поселений» цифры «1464,3» заменить цифрами «1369,8».</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1.21. В абзаце 1 пункта 5 статьи 11 «Межбюджетные трансферты бюджетам поселений» цифры «4288,7» заменить цифрами «3707,0».</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1.22. Приложение № 31 «Распределение </w:t>
      </w:r>
      <w:r w:rsidRPr="00166515">
        <w:rPr>
          <w:lang w:eastAsia="zh-CN"/>
        </w:rPr>
        <w:t>и</w:t>
      </w:r>
      <w:r w:rsidRPr="00166515">
        <w:rPr>
          <w:spacing w:val="-5"/>
          <w:lang w:eastAsia="zh-CN"/>
        </w:rPr>
        <w:t>ных межбюджетных трансфертов  бюджетам поселений из районного бюджета  на реализацию природоохранных мероприятий на 2024 год» 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1.23. Приложение №17 «Программа </w:t>
      </w:r>
      <w:r w:rsidRPr="00166515">
        <w:rPr>
          <w:lang w:eastAsia="zh-CN"/>
        </w:rPr>
        <w:t xml:space="preserve">муниципальных внутренних заимствований на 2024 год» </w:t>
      </w:r>
      <w:r w:rsidRPr="00166515">
        <w:rPr>
          <w:spacing w:val="-5"/>
          <w:lang w:eastAsia="zh-CN"/>
        </w:rPr>
        <w:t>утвердить в новой редакции. Прилагается.</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1.24. В подпункте 1 пункта 1 статьи 13 «Бюджетные кредиты из районного бюджета бюджетам поселений» цифры «12500,0» заменить цифрами «9600,0».</w:t>
      </w:r>
    </w:p>
    <w:bookmarkEnd w:id="15"/>
    <w:bookmarkEnd w:id="19"/>
    <w:p w:rsidR="00166515" w:rsidRPr="00166515" w:rsidRDefault="00166515" w:rsidP="00166515">
      <w:pPr>
        <w:shd w:val="clear" w:color="auto" w:fill="FFFFFF"/>
        <w:suppressAutoHyphens/>
        <w:autoSpaceDN/>
        <w:adjustRightInd/>
        <w:spacing w:line="360" w:lineRule="auto"/>
        <w:ind w:firstLine="709"/>
        <w:jc w:val="both"/>
        <w:rPr>
          <w:lang w:eastAsia="zh-CN"/>
        </w:rPr>
      </w:pPr>
      <w:r w:rsidRPr="00166515">
        <w:rPr>
          <w:spacing w:val="-5"/>
          <w:lang w:eastAsia="zh-CN"/>
        </w:rPr>
        <w:lastRenderedPageBreak/>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166515" w:rsidRPr="00166515" w:rsidRDefault="00166515" w:rsidP="00166515">
      <w:pPr>
        <w:shd w:val="clear" w:color="auto" w:fill="FFFFFF"/>
        <w:suppressAutoHyphens/>
        <w:autoSpaceDN/>
        <w:adjustRightInd/>
        <w:spacing w:line="360" w:lineRule="auto"/>
        <w:ind w:firstLine="709"/>
        <w:jc w:val="both"/>
        <w:rPr>
          <w:lang w:eastAsia="zh-CN"/>
        </w:rPr>
      </w:pPr>
      <w:r w:rsidRPr="00166515">
        <w:rPr>
          <w:spacing w:val="-5"/>
          <w:lang w:eastAsia="zh-CN"/>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r w:rsidRPr="00166515">
        <w:rPr>
          <w:spacing w:val="-5"/>
          <w:lang w:eastAsia="zh-CN"/>
        </w:rPr>
        <w:t xml:space="preserve"> 4. Опубликовать настоящее решение в официальном печатном издании района. </w:t>
      </w:r>
    </w:p>
    <w:p w:rsidR="00166515" w:rsidRPr="00166515" w:rsidRDefault="00166515" w:rsidP="00166515">
      <w:pPr>
        <w:shd w:val="clear" w:color="auto" w:fill="FFFFFF"/>
        <w:suppressAutoHyphens/>
        <w:autoSpaceDN/>
        <w:adjustRightInd/>
        <w:spacing w:line="360" w:lineRule="auto"/>
        <w:ind w:firstLine="709"/>
        <w:jc w:val="both"/>
        <w:rPr>
          <w:spacing w:val="-5"/>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166515" w:rsidRPr="00166515" w:rsidTr="006C2B4A">
        <w:trPr>
          <w:trHeight w:val="1276"/>
        </w:trPr>
        <w:tc>
          <w:tcPr>
            <w:tcW w:w="4781" w:type="dxa"/>
            <w:shd w:val="clear" w:color="auto" w:fill="auto"/>
          </w:tcPr>
          <w:p w:rsidR="00166515" w:rsidRPr="00166515" w:rsidRDefault="00166515" w:rsidP="00166515">
            <w:pPr>
              <w:widowControl/>
              <w:suppressAutoHyphens/>
              <w:autoSpaceDE/>
              <w:autoSpaceDN/>
              <w:adjustRightInd/>
              <w:rPr>
                <w:lang w:eastAsia="zh-CN"/>
              </w:rPr>
            </w:pPr>
            <w:r w:rsidRPr="00166515">
              <w:rPr>
                <w:lang w:eastAsia="zh-CN"/>
              </w:rPr>
              <w:t>Глава Слободского района</w:t>
            </w:r>
          </w:p>
          <w:p w:rsidR="00166515" w:rsidRPr="00166515" w:rsidRDefault="00166515" w:rsidP="00166515">
            <w:pPr>
              <w:widowControl/>
              <w:suppressAutoHyphens/>
              <w:autoSpaceDE/>
              <w:autoSpaceDN/>
              <w:adjustRightInd/>
              <w:rPr>
                <w:lang w:eastAsia="zh-CN"/>
              </w:rPr>
            </w:pPr>
          </w:p>
          <w:p w:rsidR="00166515" w:rsidRPr="00166515" w:rsidRDefault="00166515" w:rsidP="00166515">
            <w:pPr>
              <w:widowControl/>
              <w:suppressAutoHyphens/>
              <w:autoSpaceDE/>
              <w:autoSpaceDN/>
              <w:adjustRightInd/>
              <w:rPr>
                <w:lang w:eastAsia="zh-CN"/>
              </w:rPr>
            </w:pPr>
          </w:p>
          <w:p w:rsidR="00166515" w:rsidRPr="00166515" w:rsidRDefault="00166515" w:rsidP="00166515">
            <w:pPr>
              <w:widowControl/>
              <w:suppressAutoHyphens/>
              <w:autoSpaceDE/>
              <w:autoSpaceDN/>
              <w:adjustRightInd/>
              <w:rPr>
                <w:lang w:eastAsia="zh-CN"/>
              </w:rPr>
            </w:pPr>
            <w:r w:rsidRPr="00166515">
              <w:rPr>
                <w:lang w:eastAsia="zh-CN"/>
              </w:rPr>
              <w:t xml:space="preserve">                                         А.И. Костылев</w:t>
            </w:r>
          </w:p>
        </w:tc>
        <w:tc>
          <w:tcPr>
            <w:tcW w:w="4789" w:type="dxa"/>
            <w:shd w:val="clear" w:color="auto" w:fill="auto"/>
          </w:tcPr>
          <w:p w:rsidR="00166515" w:rsidRPr="00166515" w:rsidRDefault="00166515" w:rsidP="00166515">
            <w:pPr>
              <w:widowControl/>
              <w:suppressAutoHyphens/>
              <w:autoSpaceDE/>
              <w:autoSpaceDN/>
              <w:adjustRightInd/>
              <w:rPr>
                <w:lang w:eastAsia="zh-CN"/>
              </w:rPr>
            </w:pPr>
            <w:r w:rsidRPr="00166515">
              <w:rPr>
                <w:lang w:eastAsia="zh-CN"/>
              </w:rPr>
              <w:t xml:space="preserve">Председатель Слободской </w:t>
            </w:r>
          </w:p>
          <w:p w:rsidR="00166515" w:rsidRPr="00166515" w:rsidRDefault="00166515" w:rsidP="00166515">
            <w:pPr>
              <w:widowControl/>
              <w:suppressAutoHyphens/>
              <w:autoSpaceDE/>
              <w:autoSpaceDN/>
              <w:adjustRightInd/>
              <w:rPr>
                <w:lang w:eastAsia="zh-CN"/>
              </w:rPr>
            </w:pPr>
            <w:r w:rsidRPr="00166515">
              <w:rPr>
                <w:lang w:eastAsia="zh-CN"/>
              </w:rPr>
              <w:t xml:space="preserve">районной Думы                                                                                 </w:t>
            </w:r>
          </w:p>
          <w:p w:rsidR="00166515" w:rsidRPr="00166515" w:rsidRDefault="00166515" w:rsidP="00166515">
            <w:pPr>
              <w:widowControl/>
              <w:suppressAutoHyphens/>
              <w:autoSpaceDE/>
              <w:autoSpaceDN/>
              <w:adjustRightInd/>
              <w:jc w:val="both"/>
              <w:rPr>
                <w:lang w:eastAsia="zh-CN"/>
              </w:rPr>
            </w:pPr>
            <w:r w:rsidRPr="00166515">
              <w:rPr>
                <w:lang w:eastAsia="zh-CN"/>
              </w:rPr>
              <w:t xml:space="preserve">                          </w:t>
            </w:r>
          </w:p>
          <w:p w:rsidR="00166515" w:rsidRPr="00166515" w:rsidRDefault="00166515" w:rsidP="00166515">
            <w:pPr>
              <w:widowControl/>
              <w:suppressAutoHyphens/>
              <w:autoSpaceDE/>
              <w:autoSpaceDN/>
              <w:adjustRightInd/>
              <w:jc w:val="both"/>
              <w:rPr>
                <w:lang w:eastAsia="zh-CN"/>
              </w:rPr>
            </w:pPr>
            <w:r w:rsidRPr="00166515">
              <w:rPr>
                <w:lang w:eastAsia="zh-CN"/>
              </w:rPr>
              <w:t xml:space="preserve">                                Е.А. Градобоева</w:t>
            </w:r>
          </w:p>
        </w:tc>
      </w:tr>
    </w:tbl>
    <w:p w:rsidR="006E0F49" w:rsidRPr="00166515" w:rsidRDefault="006E0F49" w:rsidP="006E0F49">
      <w:pPr>
        <w:widowControl/>
        <w:autoSpaceDE/>
        <w:autoSpaceDN/>
        <w:adjustRightInd/>
      </w:pPr>
    </w:p>
    <w:p w:rsidR="006E4C78" w:rsidRDefault="006E4C78" w:rsidP="006E4C78">
      <w:pPr>
        <w:widowControl/>
        <w:autoSpaceDE/>
        <w:autoSpaceDN/>
        <w:adjustRightInd/>
        <w:rPr>
          <w:sz w:val="28"/>
          <w:szCs w:val="24"/>
        </w:rPr>
      </w:pPr>
    </w:p>
    <w:tbl>
      <w:tblPr>
        <w:tblW w:w="5000" w:type="pct"/>
        <w:tblLook w:val="04A0" w:firstRow="1" w:lastRow="0" w:firstColumn="1" w:lastColumn="0" w:noHBand="0" w:noVBand="1"/>
      </w:tblPr>
      <w:tblGrid>
        <w:gridCol w:w="4868"/>
        <w:gridCol w:w="1513"/>
        <w:gridCol w:w="1157"/>
        <w:gridCol w:w="2037"/>
      </w:tblGrid>
      <w:tr w:rsidR="00166515" w:rsidRPr="00166515" w:rsidTr="00166515">
        <w:trPr>
          <w:trHeight w:val="375"/>
        </w:trPr>
        <w:tc>
          <w:tcPr>
            <w:tcW w:w="5000" w:type="pct"/>
            <w:gridSpan w:val="4"/>
            <w:tcBorders>
              <w:top w:val="nil"/>
              <w:left w:val="nil"/>
              <w:bottom w:val="nil"/>
              <w:right w:val="nil"/>
            </w:tcBorders>
            <w:shd w:val="clear" w:color="auto" w:fill="auto"/>
            <w:vAlign w:val="center"/>
            <w:hideMark/>
          </w:tcPr>
          <w:p w:rsidR="00166515" w:rsidRPr="00166515" w:rsidRDefault="00166515" w:rsidP="00166515">
            <w:pPr>
              <w:widowControl/>
              <w:autoSpaceDE/>
              <w:autoSpaceDN/>
              <w:adjustRightInd/>
            </w:pPr>
            <w:r w:rsidRPr="00166515">
              <w:t>Приложение № 1</w:t>
            </w:r>
          </w:p>
        </w:tc>
      </w:tr>
      <w:tr w:rsidR="00166515" w:rsidRPr="00166515" w:rsidTr="00166515">
        <w:trPr>
          <w:trHeight w:val="375"/>
        </w:trPr>
        <w:tc>
          <w:tcPr>
            <w:tcW w:w="5000" w:type="pct"/>
            <w:gridSpan w:val="4"/>
            <w:tcBorders>
              <w:top w:val="nil"/>
              <w:left w:val="nil"/>
              <w:bottom w:val="nil"/>
              <w:right w:val="nil"/>
            </w:tcBorders>
            <w:shd w:val="clear" w:color="auto" w:fill="auto"/>
            <w:vAlign w:val="center"/>
            <w:hideMark/>
          </w:tcPr>
          <w:p w:rsidR="00166515" w:rsidRPr="00166515" w:rsidRDefault="00166515" w:rsidP="00166515">
            <w:pPr>
              <w:widowControl/>
              <w:autoSpaceDE/>
              <w:autoSpaceDN/>
              <w:adjustRightInd/>
            </w:pPr>
            <w:r w:rsidRPr="00166515">
              <w:t>к Пояснительной записке</w:t>
            </w:r>
          </w:p>
        </w:tc>
      </w:tr>
      <w:tr w:rsidR="00166515" w:rsidRPr="00166515" w:rsidTr="00166515">
        <w:trPr>
          <w:trHeight w:val="375"/>
        </w:trPr>
        <w:tc>
          <w:tcPr>
            <w:tcW w:w="3309" w:type="pct"/>
            <w:gridSpan w:val="2"/>
            <w:tcBorders>
              <w:top w:val="nil"/>
              <w:left w:val="nil"/>
              <w:bottom w:val="nil"/>
              <w:right w:val="nil"/>
            </w:tcBorders>
            <w:shd w:val="clear" w:color="auto" w:fill="auto"/>
            <w:vAlign w:val="center"/>
            <w:hideMark/>
          </w:tcPr>
          <w:p w:rsidR="00166515" w:rsidRPr="00166515" w:rsidRDefault="00166515" w:rsidP="00166515">
            <w:pPr>
              <w:widowControl/>
              <w:autoSpaceDE/>
              <w:autoSpaceDN/>
              <w:adjustRightInd/>
            </w:pPr>
          </w:p>
        </w:tc>
        <w:tc>
          <w:tcPr>
            <w:tcW w:w="592" w:type="pct"/>
            <w:tcBorders>
              <w:top w:val="nil"/>
              <w:left w:val="nil"/>
              <w:bottom w:val="nil"/>
              <w:right w:val="nil"/>
            </w:tcBorders>
            <w:shd w:val="clear" w:color="auto" w:fill="auto"/>
            <w:noWrap/>
            <w:vAlign w:val="center"/>
            <w:hideMark/>
          </w:tcPr>
          <w:p w:rsidR="00166515" w:rsidRPr="00166515" w:rsidRDefault="00166515" w:rsidP="00166515">
            <w:pPr>
              <w:widowControl/>
              <w:autoSpaceDE/>
              <w:autoSpaceDN/>
              <w:adjustRightInd/>
            </w:pPr>
          </w:p>
        </w:tc>
        <w:tc>
          <w:tcPr>
            <w:tcW w:w="1098" w:type="pct"/>
            <w:tcBorders>
              <w:top w:val="nil"/>
              <w:left w:val="nil"/>
              <w:bottom w:val="nil"/>
              <w:right w:val="nil"/>
            </w:tcBorders>
            <w:shd w:val="clear" w:color="auto" w:fill="auto"/>
            <w:noWrap/>
            <w:vAlign w:val="center"/>
            <w:hideMark/>
          </w:tcPr>
          <w:p w:rsidR="00166515" w:rsidRPr="00166515" w:rsidRDefault="00166515" w:rsidP="00166515">
            <w:pPr>
              <w:widowControl/>
              <w:autoSpaceDE/>
              <w:autoSpaceDN/>
              <w:adjustRightInd/>
            </w:pPr>
          </w:p>
        </w:tc>
      </w:tr>
      <w:tr w:rsidR="00166515" w:rsidRPr="00166515" w:rsidTr="00166515">
        <w:trPr>
          <w:trHeight w:val="375"/>
        </w:trPr>
        <w:tc>
          <w:tcPr>
            <w:tcW w:w="3309" w:type="pct"/>
            <w:gridSpan w:val="2"/>
            <w:tcBorders>
              <w:top w:val="nil"/>
              <w:left w:val="nil"/>
              <w:bottom w:val="nil"/>
              <w:right w:val="nil"/>
            </w:tcBorders>
            <w:shd w:val="clear" w:color="auto" w:fill="auto"/>
            <w:vAlign w:val="center"/>
            <w:hideMark/>
          </w:tcPr>
          <w:p w:rsidR="00166515" w:rsidRPr="00166515" w:rsidRDefault="00166515" w:rsidP="00166515">
            <w:pPr>
              <w:widowControl/>
              <w:autoSpaceDE/>
              <w:autoSpaceDN/>
              <w:adjustRightInd/>
            </w:pPr>
          </w:p>
        </w:tc>
        <w:tc>
          <w:tcPr>
            <w:tcW w:w="592" w:type="pct"/>
            <w:tcBorders>
              <w:top w:val="nil"/>
              <w:left w:val="nil"/>
              <w:bottom w:val="nil"/>
              <w:right w:val="nil"/>
            </w:tcBorders>
            <w:shd w:val="clear" w:color="auto" w:fill="auto"/>
            <w:noWrap/>
            <w:vAlign w:val="center"/>
            <w:hideMark/>
          </w:tcPr>
          <w:p w:rsidR="00166515" w:rsidRPr="00166515" w:rsidRDefault="00166515" w:rsidP="00166515">
            <w:pPr>
              <w:widowControl/>
              <w:autoSpaceDE/>
              <w:autoSpaceDN/>
              <w:adjustRightInd/>
            </w:pPr>
          </w:p>
        </w:tc>
        <w:tc>
          <w:tcPr>
            <w:tcW w:w="1098" w:type="pct"/>
            <w:tcBorders>
              <w:top w:val="nil"/>
              <w:left w:val="nil"/>
              <w:bottom w:val="nil"/>
              <w:right w:val="nil"/>
            </w:tcBorders>
            <w:shd w:val="clear" w:color="auto" w:fill="auto"/>
            <w:noWrap/>
            <w:vAlign w:val="center"/>
            <w:hideMark/>
          </w:tcPr>
          <w:p w:rsidR="00166515" w:rsidRPr="00166515" w:rsidRDefault="00166515" w:rsidP="00166515">
            <w:pPr>
              <w:widowControl/>
              <w:autoSpaceDE/>
              <w:autoSpaceDN/>
              <w:adjustRightInd/>
            </w:pPr>
          </w:p>
        </w:tc>
      </w:tr>
      <w:tr w:rsidR="00166515" w:rsidRPr="00166515" w:rsidTr="00166515">
        <w:trPr>
          <w:trHeight w:val="660"/>
        </w:trPr>
        <w:tc>
          <w:tcPr>
            <w:tcW w:w="5000" w:type="pct"/>
            <w:gridSpan w:val="4"/>
            <w:tcBorders>
              <w:top w:val="nil"/>
              <w:left w:val="nil"/>
              <w:bottom w:val="nil"/>
              <w:right w:val="nil"/>
            </w:tcBorders>
            <w:shd w:val="clear" w:color="auto" w:fill="auto"/>
            <w:hideMark/>
          </w:tcPr>
          <w:p w:rsidR="00166515" w:rsidRPr="00166515" w:rsidRDefault="00166515" w:rsidP="00166515">
            <w:pPr>
              <w:widowControl/>
              <w:autoSpaceDE/>
              <w:autoSpaceDN/>
              <w:adjustRightInd/>
              <w:rPr>
                <w:b/>
                <w:bCs/>
              </w:rPr>
            </w:pPr>
            <w:r w:rsidRPr="00166515">
              <w:rPr>
                <w:b/>
                <w:bCs/>
              </w:rPr>
              <w:t>Расшифровка изменений плановых назначений собственных доходов бюджетов на 2024 год</w:t>
            </w:r>
          </w:p>
        </w:tc>
      </w:tr>
      <w:tr w:rsidR="00166515" w:rsidRPr="00166515" w:rsidTr="00166515">
        <w:trPr>
          <w:trHeight w:val="375"/>
        </w:trPr>
        <w:tc>
          <w:tcPr>
            <w:tcW w:w="2578" w:type="pct"/>
            <w:tcBorders>
              <w:top w:val="nil"/>
              <w:left w:val="nil"/>
              <w:bottom w:val="nil"/>
              <w:right w:val="nil"/>
            </w:tcBorders>
            <w:shd w:val="clear" w:color="auto" w:fill="auto"/>
            <w:noWrap/>
            <w:vAlign w:val="center"/>
            <w:hideMark/>
          </w:tcPr>
          <w:p w:rsidR="00166515" w:rsidRPr="00166515" w:rsidRDefault="00166515" w:rsidP="00166515">
            <w:pPr>
              <w:widowControl/>
              <w:autoSpaceDE/>
              <w:autoSpaceDN/>
              <w:adjustRightInd/>
              <w:rPr>
                <w:b/>
                <w:bCs/>
              </w:rPr>
            </w:pPr>
          </w:p>
        </w:tc>
        <w:tc>
          <w:tcPr>
            <w:tcW w:w="731" w:type="pct"/>
            <w:tcBorders>
              <w:top w:val="nil"/>
              <w:left w:val="nil"/>
              <w:bottom w:val="nil"/>
              <w:right w:val="nil"/>
            </w:tcBorders>
            <w:shd w:val="clear" w:color="auto" w:fill="auto"/>
            <w:noWrap/>
            <w:hideMark/>
          </w:tcPr>
          <w:p w:rsidR="00166515" w:rsidRPr="00166515" w:rsidRDefault="00166515" w:rsidP="00166515">
            <w:pPr>
              <w:widowControl/>
              <w:autoSpaceDE/>
              <w:autoSpaceDN/>
              <w:adjustRightInd/>
            </w:pPr>
          </w:p>
        </w:tc>
        <w:tc>
          <w:tcPr>
            <w:tcW w:w="592" w:type="pct"/>
            <w:tcBorders>
              <w:top w:val="nil"/>
              <w:left w:val="nil"/>
              <w:bottom w:val="nil"/>
              <w:right w:val="nil"/>
            </w:tcBorders>
            <w:shd w:val="clear" w:color="auto" w:fill="auto"/>
            <w:noWrap/>
            <w:hideMark/>
          </w:tcPr>
          <w:p w:rsidR="00166515" w:rsidRPr="00166515" w:rsidRDefault="00166515" w:rsidP="00166515">
            <w:pPr>
              <w:widowControl/>
              <w:autoSpaceDE/>
              <w:autoSpaceDN/>
              <w:adjustRightInd/>
            </w:pPr>
          </w:p>
        </w:tc>
        <w:tc>
          <w:tcPr>
            <w:tcW w:w="1098" w:type="pct"/>
            <w:tcBorders>
              <w:top w:val="nil"/>
              <w:left w:val="nil"/>
              <w:bottom w:val="nil"/>
              <w:right w:val="nil"/>
            </w:tcBorders>
            <w:shd w:val="clear" w:color="auto" w:fill="auto"/>
            <w:noWrap/>
            <w:hideMark/>
          </w:tcPr>
          <w:p w:rsidR="00166515" w:rsidRPr="00166515" w:rsidRDefault="00166515" w:rsidP="00166515">
            <w:pPr>
              <w:widowControl/>
              <w:autoSpaceDE/>
              <w:autoSpaceDN/>
              <w:adjustRightInd/>
            </w:pPr>
          </w:p>
        </w:tc>
      </w:tr>
      <w:tr w:rsidR="00166515" w:rsidRPr="00166515" w:rsidTr="00166515">
        <w:trPr>
          <w:trHeight w:val="855"/>
        </w:trPr>
        <w:tc>
          <w:tcPr>
            <w:tcW w:w="2578" w:type="pct"/>
            <w:tcBorders>
              <w:top w:val="single" w:sz="4" w:space="0" w:color="auto"/>
              <w:left w:val="nil"/>
              <w:bottom w:val="single" w:sz="4" w:space="0" w:color="auto"/>
              <w:right w:val="single" w:sz="4" w:space="0" w:color="auto"/>
            </w:tcBorders>
            <w:shd w:val="clear" w:color="auto" w:fill="auto"/>
            <w:hideMark/>
          </w:tcPr>
          <w:p w:rsidR="00166515" w:rsidRPr="00166515" w:rsidRDefault="00166515" w:rsidP="00166515">
            <w:pPr>
              <w:widowControl/>
              <w:autoSpaceDE/>
              <w:autoSpaceDN/>
              <w:adjustRightInd/>
            </w:pPr>
            <w:r w:rsidRPr="00166515">
              <w:t>Наименование дохода</w:t>
            </w:r>
          </w:p>
        </w:tc>
        <w:tc>
          <w:tcPr>
            <w:tcW w:w="731" w:type="pct"/>
            <w:tcBorders>
              <w:top w:val="single" w:sz="4" w:space="0" w:color="auto"/>
              <w:left w:val="nil"/>
              <w:bottom w:val="single" w:sz="4" w:space="0" w:color="auto"/>
              <w:right w:val="single" w:sz="4" w:space="0" w:color="auto"/>
            </w:tcBorders>
            <w:shd w:val="clear" w:color="000000" w:fill="FFFFFF"/>
            <w:hideMark/>
          </w:tcPr>
          <w:p w:rsidR="00166515" w:rsidRPr="00166515" w:rsidRDefault="00166515" w:rsidP="00166515">
            <w:pPr>
              <w:widowControl/>
              <w:autoSpaceDE/>
              <w:autoSpaceDN/>
              <w:adjustRightInd/>
            </w:pPr>
            <w:r w:rsidRPr="00166515">
              <w:t>Утвержденный план</w:t>
            </w:r>
          </w:p>
        </w:tc>
        <w:tc>
          <w:tcPr>
            <w:tcW w:w="592" w:type="pct"/>
            <w:tcBorders>
              <w:top w:val="single" w:sz="4" w:space="0" w:color="auto"/>
              <w:left w:val="nil"/>
              <w:bottom w:val="single" w:sz="4" w:space="0" w:color="auto"/>
              <w:right w:val="single" w:sz="4" w:space="0" w:color="auto"/>
            </w:tcBorders>
            <w:shd w:val="clear" w:color="auto" w:fill="auto"/>
            <w:hideMark/>
          </w:tcPr>
          <w:p w:rsidR="00166515" w:rsidRPr="00166515" w:rsidRDefault="00166515" w:rsidP="00166515">
            <w:pPr>
              <w:widowControl/>
              <w:autoSpaceDE/>
              <w:autoSpaceDN/>
              <w:adjustRightInd/>
            </w:pPr>
            <w:r w:rsidRPr="00166515">
              <w:t>Изменения +/-</w:t>
            </w:r>
          </w:p>
        </w:tc>
        <w:tc>
          <w:tcPr>
            <w:tcW w:w="1098" w:type="pct"/>
            <w:tcBorders>
              <w:top w:val="single" w:sz="4" w:space="0" w:color="auto"/>
              <w:left w:val="nil"/>
              <w:bottom w:val="single" w:sz="4" w:space="0" w:color="auto"/>
              <w:right w:val="single" w:sz="4" w:space="0" w:color="auto"/>
            </w:tcBorders>
            <w:shd w:val="clear" w:color="auto" w:fill="auto"/>
            <w:noWrap/>
            <w:hideMark/>
          </w:tcPr>
          <w:p w:rsidR="00166515" w:rsidRPr="00166515" w:rsidRDefault="00166515" w:rsidP="00166515">
            <w:pPr>
              <w:widowControl/>
              <w:autoSpaceDE/>
              <w:autoSpaceDN/>
              <w:adjustRightInd/>
            </w:pPr>
            <w:r w:rsidRPr="00166515">
              <w:t>Примечание</w:t>
            </w:r>
          </w:p>
        </w:tc>
      </w:tr>
      <w:tr w:rsidR="00166515" w:rsidRPr="00166515" w:rsidTr="00166515">
        <w:trPr>
          <w:trHeight w:val="360"/>
        </w:trPr>
        <w:tc>
          <w:tcPr>
            <w:tcW w:w="2578" w:type="pct"/>
            <w:tcBorders>
              <w:top w:val="nil"/>
              <w:left w:val="nil"/>
              <w:bottom w:val="single" w:sz="4" w:space="0" w:color="auto"/>
              <w:right w:val="single" w:sz="4" w:space="0" w:color="auto"/>
            </w:tcBorders>
            <w:shd w:val="clear" w:color="auto" w:fill="auto"/>
            <w:hideMark/>
          </w:tcPr>
          <w:p w:rsidR="00166515" w:rsidRPr="00166515" w:rsidRDefault="00166515" w:rsidP="00166515">
            <w:pPr>
              <w:widowControl/>
              <w:autoSpaceDE/>
              <w:autoSpaceDN/>
              <w:adjustRightInd/>
              <w:rPr>
                <w:b/>
                <w:bCs/>
              </w:rPr>
            </w:pPr>
            <w:r w:rsidRPr="00166515">
              <w:rPr>
                <w:b/>
                <w:bCs/>
              </w:rPr>
              <w:t>Итого изменений собственных доходов</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rPr>
                <w:b/>
                <w:bCs/>
              </w:rPr>
            </w:pPr>
            <w:r w:rsidRPr="00166515">
              <w:rPr>
                <w:b/>
                <w:bCs/>
              </w:rPr>
              <w:t> </w:t>
            </w:r>
          </w:p>
        </w:tc>
        <w:tc>
          <w:tcPr>
            <w:tcW w:w="592"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rPr>
                <w:b/>
                <w:bCs/>
              </w:rPr>
            </w:pPr>
            <w:r w:rsidRPr="00166515">
              <w:rPr>
                <w:b/>
                <w:bCs/>
              </w:rPr>
              <w:t>-2 555,3</w:t>
            </w:r>
          </w:p>
        </w:tc>
        <w:tc>
          <w:tcPr>
            <w:tcW w:w="1098" w:type="pct"/>
            <w:tcBorders>
              <w:top w:val="nil"/>
              <w:left w:val="nil"/>
              <w:bottom w:val="single" w:sz="4" w:space="0" w:color="auto"/>
              <w:right w:val="single" w:sz="4" w:space="0" w:color="auto"/>
            </w:tcBorders>
            <w:shd w:val="clear" w:color="auto" w:fill="auto"/>
            <w:noWrap/>
            <w:hideMark/>
          </w:tcPr>
          <w:p w:rsidR="00166515" w:rsidRPr="00166515" w:rsidRDefault="00166515" w:rsidP="00166515">
            <w:pPr>
              <w:widowControl/>
              <w:autoSpaceDE/>
              <w:autoSpaceDN/>
              <w:adjustRightInd/>
            </w:pPr>
            <w:r w:rsidRPr="00166515">
              <w:t> </w:t>
            </w:r>
          </w:p>
        </w:tc>
      </w:tr>
      <w:tr w:rsidR="00166515" w:rsidRPr="00166515" w:rsidTr="00166515">
        <w:trPr>
          <w:trHeight w:val="15"/>
        </w:trPr>
        <w:tc>
          <w:tcPr>
            <w:tcW w:w="2578" w:type="pct"/>
            <w:tcBorders>
              <w:top w:val="nil"/>
              <w:left w:val="nil"/>
              <w:bottom w:val="single" w:sz="4" w:space="0" w:color="auto"/>
              <w:right w:val="single" w:sz="4" w:space="0" w:color="auto"/>
            </w:tcBorders>
            <w:shd w:val="clear" w:color="auto" w:fill="auto"/>
            <w:hideMark/>
          </w:tcPr>
          <w:p w:rsidR="00166515" w:rsidRPr="00166515" w:rsidRDefault="00166515" w:rsidP="00166515">
            <w:pPr>
              <w:widowControl/>
              <w:autoSpaceDE/>
              <w:autoSpaceDN/>
              <w:adjustRightInd/>
              <w:rPr>
                <w:b/>
                <w:bCs/>
              </w:rPr>
            </w:pPr>
            <w:r w:rsidRPr="00166515">
              <w:rPr>
                <w:b/>
                <w:bCs/>
              </w:rPr>
              <w:t>НАЛОГИ НА ПРИБЫЛЬ, ДОХОДЫ</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rPr>
                <w:b/>
                <w:bCs/>
              </w:rPr>
            </w:pPr>
            <w:r w:rsidRPr="00166515">
              <w:rPr>
                <w:b/>
                <w:bCs/>
              </w:rPr>
              <w:t>5 508,0</w:t>
            </w:r>
          </w:p>
        </w:tc>
        <w:tc>
          <w:tcPr>
            <w:tcW w:w="592"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rPr>
                <w:b/>
                <w:bCs/>
              </w:rPr>
            </w:pPr>
            <w:r w:rsidRPr="00166515">
              <w:rPr>
                <w:b/>
                <w:bCs/>
              </w:rPr>
              <w:t>1 000,0</w:t>
            </w:r>
          </w:p>
        </w:tc>
        <w:tc>
          <w:tcPr>
            <w:tcW w:w="1098" w:type="pct"/>
            <w:tcBorders>
              <w:top w:val="nil"/>
              <w:left w:val="nil"/>
              <w:bottom w:val="single" w:sz="4" w:space="0" w:color="auto"/>
              <w:right w:val="single" w:sz="4" w:space="0" w:color="auto"/>
            </w:tcBorders>
            <w:shd w:val="clear" w:color="auto" w:fill="auto"/>
            <w:noWrap/>
            <w:hideMark/>
          </w:tcPr>
          <w:p w:rsidR="00166515" w:rsidRPr="00166515" w:rsidRDefault="00166515" w:rsidP="00166515">
            <w:pPr>
              <w:widowControl/>
              <w:autoSpaceDE/>
              <w:autoSpaceDN/>
              <w:adjustRightInd/>
            </w:pPr>
            <w:r w:rsidRPr="00166515">
              <w:t> </w:t>
            </w:r>
          </w:p>
        </w:tc>
      </w:tr>
      <w:tr w:rsidR="00166515" w:rsidRPr="00166515" w:rsidTr="00166515">
        <w:trPr>
          <w:trHeight w:val="1230"/>
        </w:trPr>
        <w:tc>
          <w:tcPr>
            <w:tcW w:w="2578" w:type="pct"/>
            <w:tcBorders>
              <w:top w:val="nil"/>
              <w:left w:val="nil"/>
              <w:bottom w:val="single" w:sz="4" w:space="0" w:color="auto"/>
              <w:right w:val="single" w:sz="4" w:space="0" w:color="auto"/>
            </w:tcBorders>
            <w:shd w:val="clear" w:color="auto" w:fill="auto"/>
            <w:hideMark/>
          </w:tcPr>
          <w:p w:rsidR="00166515" w:rsidRPr="00166515" w:rsidRDefault="00166515" w:rsidP="00166515">
            <w:pPr>
              <w:widowControl/>
              <w:autoSpaceDE/>
              <w:autoSpaceDN/>
              <w:adjustRightInd/>
            </w:pPr>
            <w:r w:rsidRPr="00166515">
              <w:t>Налог на доходы физических лиц в отношении доходов от долевого участия в организации, полученных в виде дивидендов</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5 508,0</w:t>
            </w:r>
          </w:p>
        </w:tc>
        <w:tc>
          <w:tcPr>
            <w:tcW w:w="592"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1 000,0</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Перевыполнение плановых назначений</w:t>
            </w:r>
          </w:p>
        </w:tc>
      </w:tr>
      <w:tr w:rsidR="00166515" w:rsidRPr="00166515" w:rsidTr="00166515">
        <w:trPr>
          <w:trHeight w:val="1320"/>
        </w:trPr>
        <w:tc>
          <w:tcPr>
            <w:tcW w:w="257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Проценты, полученные от предоставления бюджетных кредитов</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8,0</w:t>
            </w:r>
          </w:p>
        </w:tc>
        <w:tc>
          <w:tcPr>
            <w:tcW w:w="592" w:type="pct"/>
            <w:tcBorders>
              <w:top w:val="nil"/>
              <w:left w:val="nil"/>
              <w:bottom w:val="single" w:sz="4" w:space="0" w:color="auto"/>
              <w:right w:val="single" w:sz="4" w:space="0" w:color="auto"/>
            </w:tcBorders>
            <w:shd w:val="clear" w:color="auto" w:fill="auto"/>
            <w:noWrap/>
            <w:vAlign w:val="center"/>
            <w:hideMark/>
          </w:tcPr>
          <w:p w:rsidR="00166515" w:rsidRPr="00166515" w:rsidRDefault="00166515" w:rsidP="00166515">
            <w:pPr>
              <w:widowControl/>
              <w:autoSpaceDE/>
              <w:autoSpaceDN/>
              <w:adjustRightInd/>
            </w:pPr>
            <w:r w:rsidRPr="00166515">
              <w:t>-3,4</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Корректировка плана под фактические поступления</w:t>
            </w:r>
          </w:p>
        </w:tc>
      </w:tr>
      <w:tr w:rsidR="00166515" w:rsidRPr="00166515" w:rsidTr="00166515">
        <w:trPr>
          <w:trHeight w:val="1980"/>
        </w:trPr>
        <w:tc>
          <w:tcPr>
            <w:tcW w:w="257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Прочие доходы от оказания платных услуг</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36 282,6</w:t>
            </w:r>
          </w:p>
        </w:tc>
        <w:tc>
          <w:tcPr>
            <w:tcW w:w="592" w:type="pct"/>
            <w:tcBorders>
              <w:top w:val="nil"/>
              <w:left w:val="nil"/>
              <w:bottom w:val="single" w:sz="4" w:space="0" w:color="auto"/>
              <w:right w:val="single" w:sz="4" w:space="0" w:color="auto"/>
            </w:tcBorders>
            <w:shd w:val="clear" w:color="auto" w:fill="auto"/>
            <w:noWrap/>
            <w:vAlign w:val="center"/>
            <w:hideMark/>
          </w:tcPr>
          <w:p w:rsidR="00166515" w:rsidRPr="00166515" w:rsidRDefault="00166515" w:rsidP="00166515">
            <w:pPr>
              <w:widowControl/>
              <w:autoSpaceDE/>
              <w:autoSpaceDN/>
              <w:adjustRightInd/>
            </w:pPr>
            <w:r w:rsidRPr="00166515">
              <w:t>-3559,9</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Корректировка плана под фактические сложившееся поступление платных услуг</w:t>
            </w:r>
          </w:p>
        </w:tc>
      </w:tr>
      <w:tr w:rsidR="00166515" w:rsidRPr="00166515" w:rsidTr="00166515">
        <w:trPr>
          <w:trHeight w:val="1260"/>
        </w:trPr>
        <w:tc>
          <w:tcPr>
            <w:tcW w:w="257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Доходы, поступающие в порядке возмещения расходов, понесенных в связи с эксплуатацией имущества муниципальных районов</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110,0</w:t>
            </w:r>
          </w:p>
        </w:tc>
        <w:tc>
          <w:tcPr>
            <w:tcW w:w="592"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-36,0</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Корректировка плана под фактические поступления</w:t>
            </w:r>
          </w:p>
        </w:tc>
      </w:tr>
      <w:tr w:rsidR="00166515" w:rsidRPr="00166515" w:rsidTr="00166515">
        <w:trPr>
          <w:trHeight w:val="1365"/>
        </w:trPr>
        <w:tc>
          <w:tcPr>
            <w:tcW w:w="257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lastRenderedPageBreak/>
              <w:t>Прочие доходы от компенсации затрат бюджетов муниципальных районов</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1 050,0</w:t>
            </w:r>
          </w:p>
        </w:tc>
        <w:tc>
          <w:tcPr>
            <w:tcW w:w="592" w:type="pct"/>
            <w:tcBorders>
              <w:top w:val="nil"/>
              <w:left w:val="nil"/>
              <w:bottom w:val="single" w:sz="4" w:space="0" w:color="auto"/>
              <w:right w:val="single" w:sz="4" w:space="0" w:color="auto"/>
            </w:tcBorders>
            <w:shd w:val="clear" w:color="auto" w:fill="auto"/>
            <w:noWrap/>
            <w:vAlign w:val="center"/>
            <w:hideMark/>
          </w:tcPr>
          <w:p w:rsidR="00166515" w:rsidRPr="00166515" w:rsidRDefault="00166515" w:rsidP="00166515">
            <w:pPr>
              <w:widowControl/>
              <w:autoSpaceDE/>
              <w:autoSpaceDN/>
              <w:adjustRightInd/>
            </w:pPr>
            <w:r w:rsidRPr="00166515">
              <w:t>-28,3</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Корректировка плана под фактические поступления</w:t>
            </w:r>
          </w:p>
        </w:tc>
      </w:tr>
      <w:tr w:rsidR="00166515" w:rsidRPr="00166515" w:rsidTr="00166515">
        <w:trPr>
          <w:trHeight w:val="1350"/>
        </w:trPr>
        <w:tc>
          <w:tcPr>
            <w:tcW w:w="257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Доходы от реализации имущества, находящейся в государственной и муниципальной собственности</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1,1</w:t>
            </w:r>
          </w:p>
        </w:tc>
        <w:tc>
          <w:tcPr>
            <w:tcW w:w="592" w:type="pct"/>
            <w:tcBorders>
              <w:top w:val="nil"/>
              <w:left w:val="nil"/>
              <w:bottom w:val="single" w:sz="4" w:space="0" w:color="auto"/>
              <w:right w:val="single" w:sz="4" w:space="0" w:color="auto"/>
            </w:tcBorders>
            <w:shd w:val="clear" w:color="auto" w:fill="auto"/>
            <w:noWrap/>
            <w:vAlign w:val="center"/>
            <w:hideMark/>
          </w:tcPr>
          <w:p w:rsidR="00166515" w:rsidRPr="00166515" w:rsidRDefault="00166515" w:rsidP="00166515">
            <w:pPr>
              <w:widowControl/>
              <w:autoSpaceDE/>
              <w:autoSpaceDN/>
              <w:adjustRightInd/>
            </w:pPr>
            <w:r w:rsidRPr="00166515">
              <w:t>7,0</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Перевыполнение плановых назначений</w:t>
            </w:r>
          </w:p>
        </w:tc>
      </w:tr>
      <w:tr w:rsidR="00166515" w:rsidRPr="00166515" w:rsidTr="00166515">
        <w:trPr>
          <w:trHeight w:val="1155"/>
        </w:trPr>
        <w:tc>
          <w:tcPr>
            <w:tcW w:w="257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Штрафы, санкции, возмещение ущерба</w:t>
            </w:r>
          </w:p>
        </w:tc>
        <w:tc>
          <w:tcPr>
            <w:tcW w:w="731" w:type="pct"/>
            <w:tcBorders>
              <w:top w:val="nil"/>
              <w:left w:val="nil"/>
              <w:bottom w:val="single" w:sz="4" w:space="0" w:color="auto"/>
              <w:right w:val="single" w:sz="4" w:space="0" w:color="auto"/>
            </w:tcBorders>
            <w:shd w:val="clear" w:color="000000" w:fill="FFFFFF"/>
            <w:noWrap/>
            <w:vAlign w:val="center"/>
            <w:hideMark/>
          </w:tcPr>
          <w:p w:rsidR="00166515" w:rsidRPr="00166515" w:rsidRDefault="00166515" w:rsidP="00166515">
            <w:pPr>
              <w:widowControl/>
              <w:autoSpaceDE/>
              <w:autoSpaceDN/>
              <w:adjustRightInd/>
            </w:pPr>
            <w:r w:rsidRPr="00166515">
              <w:t>1 667,2</w:t>
            </w:r>
          </w:p>
        </w:tc>
        <w:tc>
          <w:tcPr>
            <w:tcW w:w="592" w:type="pct"/>
            <w:tcBorders>
              <w:top w:val="nil"/>
              <w:left w:val="nil"/>
              <w:bottom w:val="single" w:sz="4" w:space="0" w:color="auto"/>
              <w:right w:val="single" w:sz="4" w:space="0" w:color="auto"/>
            </w:tcBorders>
            <w:shd w:val="clear" w:color="auto" w:fill="auto"/>
            <w:noWrap/>
            <w:vAlign w:val="center"/>
            <w:hideMark/>
          </w:tcPr>
          <w:p w:rsidR="00166515" w:rsidRPr="00166515" w:rsidRDefault="00166515" w:rsidP="00166515">
            <w:pPr>
              <w:widowControl/>
              <w:autoSpaceDE/>
              <w:autoSpaceDN/>
              <w:adjustRightInd/>
            </w:pPr>
            <w:r w:rsidRPr="00166515">
              <w:t>65,3</w:t>
            </w:r>
          </w:p>
        </w:tc>
        <w:tc>
          <w:tcPr>
            <w:tcW w:w="1098" w:type="pct"/>
            <w:tcBorders>
              <w:top w:val="nil"/>
              <w:left w:val="nil"/>
              <w:bottom w:val="single" w:sz="4" w:space="0" w:color="auto"/>
              <w:right w:val="single" w:sz="4" w:space="0" w:color="auto"/>
            </w:tcBorders>
            <w:shd w:val="clear" w:color="auto" w:fill="auto"/>
            <w:vAlign w:val="center"/>
            <w:hideMark/>
          </w:tcPr>
          <w:p w:rsidR="00166515" w:rsidRPr="00166515" w:rsidRDefault="00166515" w:rsidP="00166515">
            <w:pPr>
              <w:widowControl/>
              <w:autoSpaceDE/>
              <w:autoSpaceDN/>
              <w:adjustRightInd/>
            </w:pPr>
            <w:r w:rsidRPr="00166515">
              <w:t>Перевыполнение плановых назначений</w:t>
            </w:r>
          </w:p>
        </w:tc>
      </w:tr>
    </w:tbl>
    <w:p w:rsidR="00166515" w:rsidRPr="006E4C78" w:rsidRDefault="00166515" w:rsidP="006E4C78">
      <w:pPr>
        <w:widowControl/>
        <w:autoSpaceDE/>
        <w:autoSpaceDN/>
        <w:adjustRightInd/>
        <w:rPr>
          <w:sz w:val="28"/>
          <w:szCs w:val="24"/>
        </w:rPr>
      </w:pPr>
    </w:p>
    <w:sectPr w:rsidR="00166515" w:rsidRPr="006E4C78" w:rsidSect="00094064">
      <w:pgSz w:w="11910"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60" w:rsidRDefault="004A0360" w:rsidP="00D40C66">
      <w:r>
        <w:separator/>
      </w:r>
    </w:p>
  </w:endnote>
  <w:endnote w:type="continuationSeparator" w:id="0">
    <w:p w:rsidR="004A0360" w:rsidRDefault="004A036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A5" w:rsidRPr="00616DE0" w:rsidRDefault="00A653A5">
    <w:pPr>
      <w:pStyle w:val="ad"/>
      <w:rPr>
        <w:i/>
        <w:sz w:val="12"/>
      </w:rPr>
    </w:pPr>
  </w:p>
  <w:p w:rsidR="00A653A5" w:rsidRDefault="00A653A5">
    <w:pPr>
      <w:pStyle w:val="ad"/>
      <w:rPr>
        <w:i/>
        <w:sz w:val="16"/>
      </w:rPr>
    </w:pPr>
    <w:r w:rsidRPr="00A711BD">
      <w:rPr>
        <w:i/>
        <w:sz w:val="16"/>
      </w:rPr>
      <w:t>Информационный бюллетень №</w:t>
    </w:r>
    <w:r>
      <w:rPr>
        <w:i/>
        <w:sz w:val="16"/>
      </w:rPr>
      <w:t xml:space="preserve"> 114(173)</w:t>
    </w:r>
  </w:p>
  <w:p w:rsidR="00A653A5" w:rsidRPr="00A711BD" w:rsidRDefault="00A653A5">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60" w:rsidRDefault="004A0360" w:rsidP="00D40C66">
      <w:r>
        <w:separator/>
      </w:r>
    </w:p>
  </w:footnote>
  <w:footnote w:type="continuationSeparator" w:id="0">
    <w:p w:rsidR="004A0360" w:rsidRDefault="004A0360"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952669"/>
      <w:docPartObj>
        <w:docPartGallery w:val="Page Numbers (Top of Page)"/>
        <w:docPartUnique/>
      </w:docPartObj>
    </w:sdtPr>
    <w:sdtEndPr>
      <w:rPr>
        <w:sz w:val="12"/>
      </w:rPr>
    </w:sdtEndPr>
    <w:sdtContent>
      <w:p w:rsidR="00A653A5" w:rsidRPr="007B1733" w:rsidRDefault="00A653A5">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66515">
          <w:rPr>
            <w:noProof/>
            <w:sz w:val="16"/>
          </w:rPr>
          <w:t>2</w:t>
        </w:r>
        <w:r w:rsidRPr="007B1733">
          <w:rPr>
            <w:sz w:val="16"/>
          </w:rPr>
          <w:fldChar w:fldCharType="end"/>
        </w:r>
      </w:p>
    </w:sdtContent>
  </w:sdt>
  <w:p w:rsidR="00A653A5" w:rsidRDefault="00A653A5"/>
  <w:p w:rsidR="00A653A5" w:rsidRDefault="00A653A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1222636"/>
    <w:multiLevelType w:val="multilevel"/>
    <w:tmpl w:val="A6886092"/>
    <w:lvl w:ilvl="0">
      <w:start w:val="1"/>
      <w:numFmt w:val="decimal"/>
      <w:lvlText w:val="%1."/>
      <w:lvlJc w:val="left"/>
      <w:pPr>
        <w:ind w:left="1698" w:hanging="99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1" w:hanging="1200"/>
      </w:pPr>
      <w:rPr>
        <w:rFonts w:hint="default"/>
      </w:rPr>
    </w:lvl>
    <w:lvl w:ilvl="4">
      <w:start w:val="1"/>
      <w:numFmt w:val="decimal"/>
      <w:isLgl/>
      <w:lvlText w:val="%1.%2.%3.%4.%5."/>
      <w:lvlJc w:val="left"/>
      <w:pPr>
        <w:ind w:left="1912" w:hanging="120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11DE0"/>
    <w:multiLevelType w:val="hybridMultilevel"/>
    <w:tmpl w:val="AAFAB7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15:restartNumberingAfterBreak="0">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22F5D"/>
    <w:multiLevelType w:val="hybridMultilevel"/>
    <w:tmpl w:val="77EAF27A"/>
    <w:lvl w:ilvl="0" w:tplc="E0D04662">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7"/>
  </w:num>
  <w:num w:numId="6">
    <w:abstractNumId w:val="9"/>
  </w:num>
  <w:num w:numId="7">
    <w:abstractNumId w:val="12"/>
  </w:num>
  <w:num w:numId="8">
    <w:abstractNumId w:val="16"/>
  </w:num>
  <w:num w:numId="9">
    <w:abstractNumId w:val="6"/>
  </w:num>
  <w:num w:numId="10">
    <w:abstractNumId w:val="10"/>
  </w:num>
  <w:num w:numId="11">
    <w:abstractNumId w:val="1"/>
  </w:num>
  <w:num w:numId="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RUxFF+txtTxZ+urjgl/QZOFSUZvne0TAYwE6xOcSSzQTUpfkeFEA00TMsVUnWnvyf7cbmsvDVv/qHvewGGvlw==" w:salt="HkJ/j2gNN9rrcDPvumrdq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064"/>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231"/>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4A4"/>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515"/>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A2"/>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360"/>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06C"/>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D29"/>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E55"/>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148"/>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69F"/>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11AF"/>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0F49"/>
    <w:rsid w:val="006E14B7"/>
    <w:rsid w:val="006E1D63"/>
    <w:rsid w:val="006E21AD"/>
    <w:rsid w:val="006E266C"/>
    <w:rsid w:val="006E2B26"/>
    <w:rsid w:val="006E4160"/>
    <w:rsid w:val="006E44B7"/>
    <w:rsid w:val="006E4C01"/>
    <w:rsid w:val="006E4C78"/>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126"/>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2F65"/>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3A5"/>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17A"/>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288A"/>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B1F"/>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67B92"/>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28"/>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4"/>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386"/>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3BC"/>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4C1"/>
    <w:rsid w:val="00EC164A"/>
    <w:rsid w:val="00EC1935"/>
    <w:rsid w:val="00EC1A74"/>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A06"/>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10512"/>
  <w15:docId w15:val="{9B87ACC0-7397-468E-8059-26CCFE65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1"/>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nhideWhenUsed/>
    <w:rsid w:val="00D40C66"/>
    <w:pPr>
      <w:spacing w:after="120"/>
      <w:ind w:left="283"/>
    </w:pPr>
  </w:style>
  <w:style w:type="character" w:customStyle="1" w:styleId="afff7">
    <w:name w:val="Основной текст с отступом Знак"/>
    <w:basedOn w:val="a6"/>
    <w:link w:val="afff6"/>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rsid w:val="00D40C66"/>
    <w:pPr>
      <w:widowControl/>
      <w:autoSpaceDE/>
      <w:autoSpaceDN/>
      <w:adjustRightInd/>
    </w:pPr>
  </w:style>
  <w:style w:type="character" w:customStyle="1" w:styleId="affffc">
    <w:name w:val="Текст сноски Знак"/>
    <w:basedOn w:val="a6"/>
    <w:link w:val="affffb"/>
    <w:rsid w:val="00D40C66"/>
    <w:rPr>
      <w:rFonts w:ascii="Times New Roman" w:eastAsia="Times New Roman" w:hAnsi="Times New Roman" w:cs="Times New Roman"/>
      <w:sz w:val="20"/>
      <w:szCs w:val="20"/>
      <w:lang w:eastAsia="ru-RU"/>
    </w:rPr>
  </w:style>
  <w:style w:type="character" w:styleId="affffd">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0">
    <w:name w:val="Сетка таблицы1100"/>
    <w:basedOn w:val="a7"/>
    <w:next w:val="af4"/>
    <w:uiPriority w:val="59"/>
    <w:rsid w:val="00A4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
    <w:link w:val="afffffffffff0"/>
    <w:uiPriority w:val="30"/>
    <w:qFormat/>
    <w:rsid w:val="000D614F"/>
    <w:pPr>
      <w:pBdr>
        <w:bottom w:val="single" w:sz="4" w:space="4" w:color="4F81BD"/>
      </w:pBdr>
      <w:spacing w:before="200" w:after="280"/>
      <w:ind w:left="936" w:right="936"/>
    </w:pPr>
    <w:rPr>
      <w:b/>
      <w:bCs/>
      <w:i/>
      <w:iCs/>
      <w:color w:val="4F81BD"/>
    </w:rPr>
  </w:style>
  <w:style w:type="character" w:customStyle="1" w:styleId="afffffffffff0">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1">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2">
    <w:name w:val="Subtle Emphasis"/>
    <w:basedOn w:val="a6"/>
    <w:uiPriority w:val="19"/>
    <w:qFormat/>
    <w:rsid w:val="000D614F"/>
    <w:rPr>
      <w:i/>
      <w:iCs/>
      <w:color w:val="808080" w:themeColor="text1" w:themeTint="7F"/>
    </w:rPr>
  </w:style>
  <w:style w:type="character" w:styleId="afffffffffff3">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4">
    <w:name w:val="Subtle Reference"/>
    <w:basedOn w:val="a6"/>
    <w:uiPriority w:val="31"/>
    <w:qFormat/>
    <w:rsid w:val="000D614F"/>
    <w:rPr>
      <w:smallCaps/>
      <w:color w:val="C0504D" w:themeColor="accent2"/>
      <w:u w:val="single"/>
    </w:rPr>
  </w:style>
  <w:style w:type="character" w:styleId="afffffffffff5">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
    <w:name w:val="Сетка таблицы319"/>
    <w:basedOn w:val="a7"/>
    <w:next w:val="af4"/>
    <w:uiPriority w:val="59"/>
    <w:rsid w:val="00FE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8">
    <w:name w:val="Сетка таблицы328"/>
    <w:basedOn w:val="a7"/>
    <w:next w:val="af4"/>
    <w:uiPriority w:val="59"/>
    <w:rsid w:val="007B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7"/>
    <w:next w:val="af4"/>
    <w:uiPriority w:val="59"/>
    <w:rsid w:val="00EE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7"/>
    <w:next w:val="af4"/>
    <w:uiPriority w:val="59"/>
    <w:rsid w:val="00EE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Сетка таблицы1103"/>
    <w:basedOn w:val="a7"/>
    <w:next w:val="af4"/>
    <w:uiPriority w:val="59"/>
    <w:rsid w:val="0015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7">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8">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9">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a">
    <w:name w:val="Нет списка33"/>
    <w:next w:val="a8"/>
    <w:semiHidden/>
    <w:rsid w:val="004E5D29"/>
  </w:style>
  <w:style w:type="table" w:customStyle="1" w:styleId="3420">
    <w:name w:val="Сетка таблицы342"/>
    <w:basedOn w:val="a7"/>
    <w:next w:val="af4"/>
    <w:rsid w:val="004E5D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7F212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3172386">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5156308">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5118963">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7976027">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594218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240;n=32343;fld=134;dst=1048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CF98-C639-489E-8F8D-F50D2219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10332</Words>
  <Characters>58898</Characters>
  <Application>Microsoft Office Word</Application>
  <DocSecurity>8</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cp:lastModifiedBy>
  <cp:revision>106</cp:revision>
  <cp:lastPrinted>2024-12-25T10:52:00Z</cp:lastPrinted>
  <dcterms:created xsi:type="dcterms:W3CDTF">2023-12-29T05:06:00Z</dcterms:created>
  <dcterms:modified xsi:type="dcterms:W3CDTF">2024-12-28T08:10:00Z</dcterms:modified>
</cp:coreProperties>
</file>