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5B296B" w:rsidP="00440D83">
      <w:pPr>
        <w:jc w:val="center"/>
        <w:rPr>
          <w:b/>
          <w:color w:val="000000" w:themeColor="text1"/>
          <w:sz w:val="28"/>
          <w:szCs w:val="28"/>
        </w:rPr>
      </w:pPr>
      <w:r>
        <w:rPr>
          <w:b/>
          <w:color w:val="000000" w:themeColor="text1"/>
          <w:sz w:val="28"/>
          <w:szCs w:val="28"/>
        </w:rPr>
        <w:t>Выпуск № 50</w:t>
      </w:r>
      <w:r w:rsidR="00A75E30" w:rsidRPr="002D4A83">
        <w:rPr>
          <w:b/>
          <w:color w:val="000000" w:themeColor="text1"/>
          <w:sz w:val="28"/>
          <w:szCs w:val="28"/>
        </w:rPr>
        <w:t>(</w:t>
      </w:r>
      <w:r>
        <w:rPr>
          <w:b/>
          <w:color w:val="000000" w:themeColor="text1"/>
          <w:sz w:val="28"/>
          <w:szCs w:val="28"/>
        </w:rPr>
        <w:t>109</w:t>
      </w:r>
      <w:r w:rsidR="001863D9">
        <w:rPr>
          <w:b/>
          <w:color w:val="000000" w:themeColor="text1"/>
          <w:sz w:val="28"/>
          <w:szCs w:val="28"/>
        </w:rPr>
        <w:t>)</w:t>
      </w:r>
    </w:p>
    <w:p w:rsidR="00A75E30" w:rsidRPr="002D4A83" w:rsidRDefault="005B296B" w:rsidP="00197F9E">
      <w:pPr>
        <w:jc w:val="center"/>
        <w:rPr>
          <w:b/>
          <w:color w:val="000000" w:themeColor="text1"/>
          <w:sz w:val="24"/>
          <w:szCs w:val="24"/>
        </w:rPr>
      </w:pPr>
      <w:r>
        <w:rPr>
          <w:b/>
          <w:color w:val="000000" w:themeColor="text1"/>
          <w:sz w:val="28"/>
          <w:szCs w:val="28"/>
        </w:rPr>
        <w:t>26</w:t>
      </w:r>
      <w:r w:rsidR="007C44D9" w:rsidRPr="002D4A83">
        <w:rPr>
          <w:b/>
          <w:color w:val="000000" w:themeColor="text1"/>
          <w:sz w:val="28"/>
          <w:szCs w:val="28"/>
        </w:rPr>
        <w:t>.</w:t>
      </w:r>
      <w:r w:rsidR="008535C6">
        <w:rPr>
          <w:b/>
          <w:color w:val="000000" w:themeColor="text1"/>
          <w:sz w:val="28"/>
          <w:szCs w:val="28"/>
        </w:rPr>
        <w:t>01</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8535C6">
        <w:rPr>
          <w:b/>
          <w:color w:val="000000" w:themeColor="text1"/>
          <w:sz w:val="28"/>
          <w:szCs w:val="28"/>
        </w:rPr>
        <w:t>4</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8535C6">
        <w:t>4-25-43</w:t>
      </w:r>
      <w:r w:rsidR="007C44D9">
        <w:t>)</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lastRenderedPageBreak/>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9B4249" w:rsidRPr="004D6850" w:rsidTr="00765B95">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22" w:type="dxa"/>
            <w:shd w:val="clear" w:color="auto" w:fill="auto"/>
          </w:tcPr>
          <w:p w:rsidR="009B4249" w:rsidRPr="001863D9" w:rsidRDefault="005B296B" w:rsidP="003B5B3A">
            <w:pPr>
              <w:jc w:val="both"/>
              <w:rPr>
                <w:sz w:val="16"/>
                <w:szCs w:val="16"/>
              </w:rPr>
            </w:pPr>
            <w:r w:rsidRPr="00DE63B0">
              <w:rPr>
                <w:sz w:val="16"/>
                <w:szCs w:val="16"/>
                <w:lang w:eastAsia="en-US"/>
              </w:rPr>
              <w:t>Решение Слободской районной Думы от 18.01.2024 № 29/303</w:t>
            </w:r>
            <w:r w:rsidRPr="00DE63B0">
              <w:rPr>
                <w:spacing w:val="-1"/>
                <w:sz w:val="16"/>
                <w:szCs w:val="16"/>
              </w:rPr>
              <w:t xml:space="preserve"> «О внесении изменений в решение районной Думы от 14.12.2023           № 28/291 «Об утверждении бюджета </w:t>
            </w:r>
            <w:r w:rsidRPr="00DE63B0">
              <w:rPr>
                <w:sz w:val="16"/>
                <w:szCs w:val="16"/>
              </w:rPr>
              <w:t>Слободского района</w:t>
            </w:r>
            <w:r w:rsidRPr="00DE63B0">
              <w:rPr>
                <w:spacing w:val="-1"/>
                <w:sz w:val="16"/>
                <w:szCs w:val="16"/>
              </w:rPr>
              <w:t xml:space="preserve"> </w:t>
            </w:r>
            <w:r w:rsidRPr="00DE63B0">
              <w:rPr>
                <w:sz w:val="16"/>
                <w:szCs w:val="16"/>
              </w:rPr>
              <w:t>на 2024 год и плановый период 2025 и 2026 годов»</w:t>
            </w:r>
          </w:p>
        </w:tc>
        <w:tc>
          <w:tcPr>
            <w:tcW w:w="343" w:type="dxa"/>
          </w:tcPr>
          <w:p w:rsidR="009B4249" w:rsidRPr="004937A6" w:rsidRDefault="00876C7F" w:rsidP="0067184D">
            <w:pPr>
              <w:ind w:left="-72" w:right="2"/>
              <w:rPr>
                <w:sz w:val="16"/>
                <w:szCs w:val="16"/>
              </w:rPr>
            </w:pPr>
            <w:r>
              <w:rPr>
                <w:sz w:val="16"/>
                <w:szCs w:val="16"/>
              </w:rPr>
              <w:t>2</w:t>
            </w:r>
          </w:p>
        </w:tc>
      </w:tr>
      <w:tr w:rsidR="00C36774" w:rsidRPr="004D6850" w:rsidTr="00765B95">
        <w:trPr>
          <w:trHeight w:val="20"/>
          <w:tblCellSpacing w:w="20" w:type="dxa"/>
          <w:jc w:val="center"/>
        </w:trPr>
        <w:tc>
          <w:tcPr>
            <w:tcW w:w="236" w:type="dxa"/>
            <w:shd w:val="clear" w:color="auto" w:fill="auto"/>
          </w:tcPr>
          <w:p w:rsidR="00C36774" w:rsidRPr="004937A6" w:rsidRDefault="00DE63B0" w:rsidP="00C36774">
            <w:pPr>
              <w:ind w:left="-109" w:right="-93"/>
              <w:jc w:val="right"/>
              <w:rPr>
                <w:sz w:val="16"/>
                <w:szCs w:val="16"/>
              </w:rPr>
            </w:pPr>
            <w:r>
              <w:rPr>
                <w:sz w:val="16"/>
                <w:szCs w:val="16"/>
              </w:rPr>
              <w:t>2</w:t>
            </w:r>
          </w:p>
        </w:tc>
        <w:tc>
          <w:tcPr>
            <w:tcW w:w="9422" w:type="dxa"/>
            <w:shd w:val="clear" w:color="auto" w:fill="auto"/>
          </w:tcPr>
          <w:p w:rsidR="00C36774" w:rsidRPr="00DE63B0" w:rsidRDefault="005B296B" w:rsidP="003B5B3A">
            <w:pPr>
              <w:jc w:val="both"/>
              <w:rPr>
                <w:sz w:val="16"/>
                <w:szCs w:val="16"/>
              </w:rPr>
            </w:pPr>
            <w:r w:rsidRPr="005B296B">
              <w:rPr>
                <w:sz w:val="16"/>
                <w:szCs w:val="16"/>
              </w:rPr>
              <w:t xml:space="preserve">Протокол публичных слушаний и итоговый документ публичных слушаний по проекту </w:t>
            </w:r>
            <w:r>
              <w:rPr>
                <w:sz w:val="16"/>
                <w:szCs w:val="16"/>
              </w:rPr>
              <w:t xml:space="preserve">решения </w:t>
            </w:r>
            <w:r w:rsidRPr="005B296B">
              <w:rPr>
                <w:sz w:val="16"/>
                <w:szCs w:val="16"/>
              </w:rPr>
              <w:t>Слободской районной Думы</w:t>
            </w:r>
            <w:r>
              <w:rPr>
                <w:sz w:val="16"/>
                <w:szCs w:val="16"/>
              </w:rPr>
              <w:t xml:space="preserve">         </w:t>
            </w:r>
            <w:r w:rsidRPr="005B296B">
              <w:rPr>
                <w:sz w:val="16"/>
                <w:szCs w:val="16"/>
              </w:rPr>
              <w:t xml:space="preserve"> «О внесении изменений и дополнений в Стратегию социально-экономического развития Слободского муниципального района Кировской области на период до 2035 г</w:t>
            </w:r>
            <w:r w:rsidRPr="005B296B">
              <w:rPr>
                <w:sz w:val="16"/>
                <w:szCs w:val="16"/>
              </w:rPr>
              <w:t>о</w:t>
            </w:r>
            <w:r w:rsidRPr="005B296B">
              <w:rPr>
                <w:sz w:val="16"/>
                <w:szCs w:val="16"/>
              </w:rPr>
              <w:t>да».</w:t>
            </w:r>
          </w:p>
        </w:tc>
        <w:tc>
          <w:tcPr>
            <w:tcW w:w="343" w:type="dxa"/>
          </w:tcPr>
          <w:p w:rsidR="00C36774" w:rsidRPr="004937A6" w:rsidRDefault="00C67BDC" w:rsidP="0067184D">
            <w:pPr>
              <w:ind w:left="-72" w:right="2"/>
              <w:rPr>
                <w:sz w:val="16"/>
                <w:szCs w:val="16"/>
              </w:rPr>
            </w:pPr>
            <w:r>
              <w:rPr>
                <w:sz w:val="16"/>
                <w:szCs w:val="16"/>
              </w:rPr>
              <w:t>36</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BB732F" w:rsidRDefault="00E66513" w:rsidP="00D210D6">
      <w:pPr>
        <w:jc w:val="center"/>
        <w:rPr>
          <w:b/>
          <w:sz w:val="12"/>
          <w:szCs w:val="12"/>
        </w:rPr>
      </w:pPr>
    </w:p>
    <w:p w:rsidR="00DC07DC" w:rsidRDefault="00DC07DC" w:rsidP="00DC07DC">
      <w:pPr>
        <w:spacing w:line="360" w:lineRule="auto"/>
        <w:ind w:right="-30"/>
        <w:jc w:val="center"/>
        <w:rPr>
          <w:b/>
          <w:bCs/>
          <w:sz w:val="12"/>
          <w:szCs w:val="12"/>
        </w:rPr>
      </w:pPr>
    </w:p>
    <w:p w:rsidR="00B21057" w:rsidRPr="002732FF" w:rsidRDefault="00B21057" w:rsidP="00B21057">
      <w:pPr>
        <w:jc w:val="center"/>
        <w:rPr>
          <w:b/>
          <w:bCs/>
          <w:sz w:val="12"/>
          <w:szCs w:val="12"/>
        </w:rPr>
      </w:pPr>
      <w:r w:rsidRPr="002732FF">
        <w:rPr>
          <w:b/>
          <w:bCs/>
          <w:sz w:val="12"/>
          <w:szCs w:val="12"/>
        </w:rPr>
        <w:t>СЛОБОДСКАЯ РАЙОННАЯ ДУМА КИРОВСКОЙ ОБЛАСТИ</w:t>
      </w:r>
    </w:p>
    <w:p w:rsidR="00B21057" w:rsidRPr="002732FF" w:rsidRDefault="00B21057" w:rsidP="00B21057">
      <w:pPr>
        <w:keepNext/>
        <w:jc w:val="center"/>
        <w:outlineLvl w:val="0"/>
        <w:rPr>
          <w:b/>
          <w:bCs/>
          <w:sz w:val="12"/>
          <w:szCs w:val="12"/>
        </w:rPr>
      </w:pPr>
      <w:r w:rsidRPr="002732FF">
        <w:rPr>
          <w:b/>
          <w:bCs/>
          <w:sz w:val="12"/>
          <w:szCs w:val="12"/>
        </w:rPr>
        <w:t>ШЕСТОГО СОЗЫВА</w:t>
      </w:r>
    </w:p>
    <w:p w:rsidR="00B21057" w:rsidRPr="002732FF" w:rsidRDefault="00B21057" w:rsidP="00B21057">
      <w:pPr>
        <w:keepNext/>
        <w:jc w:val="center"/>
        <w:outlineLvl w:val="1"/>
        <w:rPr>
          <w:b/>
          <w:bCs/>
          <w:sz w:val="12"/>
          <w:szCs w:val="12"/>
        </w:rPr>
      </w:pPr>
      <w:r w:rsidRPr="002732FF">
        <w:rPr>
          <w:b/>
          <w:bCs/>
          <w:sz w:val="12"/>
          <w:szCs w:val="12"/>
        </w:rPr>
        <w:t>РЕШЕНИЕ</w:t>
      </w:r>
    </w:p>
    <w:p w:rsidR="00B21057" w:rsidRPr="002732FF" w:rsidRDefault="003B028E" w:rsidP="00B21057">
      <w:pPr>
        <w:tabs>
          <w:tab w:val="left" w:pos="2694"/>
        </w:tabs>
        <w:ind w:right="-1"/>
        <w:rPr>
          <w:caps/>
          <w:sz w:val="12"/>
          <w:szCs w:val="12"/>
        </w:rPr>
      </w:pPr>
      <w:r>
        <w:rPr>
          <w:caps/>
          <w:sz w:val="12"/>
          <w:szCs w:val="12"/>
          <w:u w:val="single"/>
        </w:rPr>
        <w:t>18.01.2024</w:t>
      </w:r>
      <w:r w:rsidR="00B21057" w:rsidRPr="002732FF">
        <w:rPr>
          <w:caps/>
          <w:sz w:val="12"/>
          <w:szCs w:val="12"/>
        </w:rPr>
        <w:t xml:space="preserve">                                                                                            </w:t>
      </w:r>
      <w:r w:rsidR="00B21057" w:rsidRPr="002732FF">
        <w:rPr>
          <w:caps/>
          <w:sz w:val="12"/>
          <w:szCs w:val="12"/>
        </w:rPr>
        <w:tab/>
      </w:r>
      <w:r w:rsidR="00B21057" w:rsidRPr="002732FF">
        <w:rPr>
          <w:caps/>
          <w:sz w:val="12"/>
          <w:szCs w:val="12"/>
        </w:rPr>
        <w:tab/>
        <w:t xml:space="preserve">                                                                                                                                                                                      </w:t>
      </w:r>
      <w:r>
        <w:rPr>
          <w:caps/>
          <w:sz w:val="12"/>
          <w:szCs w:val="12"/>
          <w:u w:val="single"/>
        </w:rPr>
        <w:t>№ 29/303</w:t>
      </w:r>
    </w:p>
    <w:p w:rsidR="00B21057" w:rsidRPr="004438D6" w:rsidRDefault="004438D6" w:rsidP="004438D6">
      <w:pPr>
        <w:ind w:right="2"/>
        <w:jc w:val="center"/>
        <w:rPr>
          <w:sz w:val="12"/>
          <w:szCs w:val="12"/>
        </w:rPr>
      </w:pPr>
      <w:r>
        <w:rPr>
          <w:sz w:val="12"/>
          <w:szCs w:val="12"/>
        </w:rPr>
        <w:t>г. Слободской</w:t>
      </w:r>
    </w:p>
    <w:p w:rsidR="007715D7" w:rsidRDefault="007715D7" w:rsidP="007715D7">
      <w:pPr>
        <w:shd w:val="clear" w:color="auto" w:fill="FFFFFF"/>
        <w:tabs>
          <w:tab w:val="left" w:leader="underscore" w:pos="3907"/>
        </w:tabs>
        <w:spacing w:before="259"/>
        <w:ind w:left="45"/>
        <w:jc w:val="center"/>
        <w:rPr>
          <w:b/>
          <w:sz w:val="12"/>
          <w:szCs w:val="12"/>
        </w:rPr>
      </w:pPr>
      <w:r w:rsidRPr="007715D7">
        <w:rPr>
          <w:b/>
          <w:spacing w:val="-1"/>
          <w:sz w:val="12"/>
          <w:szCs w:val="12"/>
        </w:rPr>
        <w:t xml:space="preserve">О внесении изменений в решение районной Думы </w:t>
      </w:r>
      <w:r w:rsidR="005B296B">
        <w:rPr>
          <w:b/>
          <w:spacing w:val="-1"/>
          <w:sz w:val="12"/>
          <w:szCs w:val="12"/>
        </w:rPr>
        <w:t>от 14.12.2023 № 28/291 «Об утвер</w:t>
      </w:r>
      <w:r w:rsidRPr="007715D7">
        <w:rPr>
          <w:b/>
          <w:spacing w:val="-1"/>
          <w:sz w:val="12"/>
          <w:szCs w:val="12"/>
        </w:rPr>
        <w:t xml:space="preserve">ждении бюджета </w:t>
      </w:r>
      <w:r w:rsidRPr="007715D7">
        <w:rPr>
          <w:b/>
          <w:sz w:val="12"/>
          <w:szCs w:val="12"/>
        </w:rPr>
        <w:t>Слободского района</w:t>
      </w:r>
      <w:r w:rsidRPr="007715D7">
        <w:rPr>
          <w:b/>
          <w:spacing w:val="-1"/>
          <w:sz w:val="12"/>
          <w:szCs w:val="12"/>
        </w:rPr>
        <w:t xml:space="preserve"> </w:t>
      </w:r>
      <w:r w:rsidRPr="007715D7">
        <w:rPr>
          <w:b/>
          <w:sz w:val="12"/>
          <w:szCs w:val="12"/>
        </w:rPr>
        <w:t>на 2024 год и плановый период 2025 и 2026 годов»</w:t>
      </w:r>
    </w:p>
    <w:p w:rsidR="007715D7" w:rsidRPr="007715D7" w:rsidRDefault="007715D7" w:rsidP="007715D7">
      <w:pPr>
        <w:shd w:val="clear" w:color="auto" w:fill="FFFFFF"/>
        <w:tabs>
          <w:tab w:val="left" w:leader="underscore" w:pos="3907"/>
        </w:tabs>
        <w:spacing w:before="259"/>
        <w:ind w:left="45"/>
        <w:jc w:val="center"/>
        <w:rPr>
          <w:sz w:val="12"/>
          <w:szCs w:val="12"/>
        </w:rPr>
      </w:pPr>
    </w:p>
    <w:p w:rsidR="007715D7" w:rsidRPr="007715D7" w:rsidRDefault="007715D7" w:rsidP="007715D7">
      <w:pPr>
        <w:widowControl/>
        <w:ind w:firstLine="709"/>
        <w:jc w:val="both"/>
        <w:rPr>
          <w:sz w:val="12"/>
          <w:szCs w:val="12"/>
        </w:rPr>
      </w:pPr>
      <w:r w:rsidRPr="007715D7">
        <w:rPr>
          <w:sz w:val="12"/>
          <w:szCs w:val="12"/>
        </w:rPr>
        <w:t xml:space="preserve"> 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7715D7">
        <w:rPr>
          <w:spacing w:val="-3"/>
          <w:sz w:val="12"/>
          <w:szCs w:val="12"/>
        </w:rPr>
        <w:t>районная</w:t>
      </w:r>
      <w:r w:rsidRPr="007715D7">
        <w:rPr>
          <w:sz w:val="12"/>
          <w:szCs w:val="12"/>
        </w:rPr>
        <w:t xml:space="preserve"> Дума РЕШИЛА:</w:t>
      </w:r>
    </w:p>
    <w:p w:rsidR="007715D7" w:rsidRPr="007715D7" w:rsidRDefault="007715D7" w:rsidP="007715D7">
      <w:pPr>
        <w:shd w:val="clear" w:color="auto" w:fill="FFFFFF"/>
        <w:ind w:firstLine="709"/>
        <w:jc w:val="both"/>
        <w:rPr>
          <w:sz w:val="12"/>
          <w:szCs w:val="12"/>
        </w:rPr>
      </w:pPr>
      <w:r w:rsidRPr="007715D7">
        <w:rPr>
          <w:sz w:val="12"/>
          <w:szCs w:val="12"/>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7715D7" w:rsidRPr="007715D7" w:rsidRDefault="007715D7" w:rsidP="007715D7">
      <w:pPr>
        <w:shd w:val="clear" w:color="auto" w:fill="FFFFFF"/>
        <w:ind w:firstLine="680"/>
        <w:jc w:val="both"/>
        <w:rPr>
          <w:sz w:val="12"/>
          <w:szCs w:val="12"/>
        </w:rPr>
      </w:pPr>
      <w:r w:rsidRPr="007715D7">
        <w:rPr>
          <w:sz w:val="12"/>
          <w:szCs w:val="12"/>
        </w:rPr>
        <w:t>1.1.  Приложение № 1 «О</w:t>
      </w:r>
      <w:r w:rsidRPr="007715D7">
        <w:rPr>
          <w:spacing w:val="-5"/>
          <w:sz w:val="12"/>
          <w:szCs w:val="12"/>
        </w:rPr>
        <w:t>сновные характеристики бюджета Слободского района на 2024 год и плановый период 2025 год и 2026 годов»</w:t>
      </w:r>
      <w:r w:rsidRPr="007715D7">
        <w:rPr>
          <w:sz w:val="12"/>
          <w:szCs w:val="12"/>
        </w:rPr>
        <w:t xml:space="preserve"> </w:t>
      </w:r>
      <w:r w:rsidRPr="007715D7">
        <w:rPr>
          <w:bCs/>
          <w:color w:val="000000"/>
          <w:sz w:val="12"/>
          <w:szCs w:val="12"/>
        </w:rPr>
        <w:t>утвердить в новой редакции. Прилагается.</w:t>
      </w:r>
    </w:p>
    <w:p w:rsidR="007715D7" w:rsidRPr="007715D7" w:rsidRDefault="007715D7" w:rsidP="007715D7">
      <w:pPr>
        <w:shd w:val="clear" w:color="auto" w:fill="FFFFFF"/>
        <w:ind w:firstLine="680"/>
        <w:jc w:val="both"/>
        <w:rPr>
          <w:bCs/>
          <w:color w:val="000000"/>
          <w:sz w:val="12"/>
          <w:szCs w:val="12"/>
        </w:rPr>
      </w:pPr>
      <w:r w:rsidRPr="007715D7">
        <w:rPr>
          <w:sz w:val="12"/>
          <w:szCs w:val="12"/>
        </w:rPr>
        <w:t xml:space="preserve">1.2.  </w:t>
      </w:r>
      <w:r w:rsidRPr="007715D7">
        <w:rPr>
          <w:spacing w:val="-5"/>
          <w:sz w:val="12"/>
          <w:szCs w:val="12"/>
        </w:rPr>
        <w:t>Приложение № 3 «П</w:t>
      </w:r>
      <w:r w:rsidRPr="007715D7">
        <w:rPr>
          <w:bCs/>
          <w:color w:val="000000"/>
          <w:sz w:val="12"/>
          <w:szCs w:val="12"/>
        </w:rPr>
        <w:t xml:space="preserve">оступления налоговых и неналоговых доходов, объемы безвозмездных поступлений по подстатьям </w:t>
      </w:r>
      <w:r w:rsidRPr="007715D7">
        <w:rPr>
          <w:bCs/>
          <w:color w:val="000000"/>
          <w:sz w:val="12"/>
          <w:szCs w:val="12"/>
        </w:rPr>
        <w:br/>
        <w:t>классификации доходов бюджетов на 2024 год» утвердить в новой редакции. Прилагается.</w:t>
      </w:r>
    </w:p>
    <w:p w:rsidR="007715D7" w:rsidRPr="007715D7" w:rsidRDefault="007715D7" w:rsidP="007715D7">
      <w:pPr>
        <w:shd w:val="clear" w:color="auto" w:fill="FFFFFF"/>
        <w:ind w:firstLine="680"/>
        <w:jc w:val="both"/>
        <w:rPr>
          <w:spacing w:val="-5"/>
          <w:sz w:val="12"/>
          <w:szCs w:val="12"/>
        </w:rPr>
      </w:pPr>
      <w:r w:rsidRPr="007715D7">
        <w:rPr>
          <w:spacing w:val="-5"/>
          <w:sz w:val="12"/>
          <w:szCs w:val="12"/>
        </w:rPr>
        <w:t xml:space="preserve">1.3. </w:t>
      </w:r>
      <w:r w:rsidRPr="007715D7">
        <w:rPr>
          <w:sz w:val="12"/>
          <w:szCs w:val="12"/>
        </w:rPr>
        <w:t xml:space="preserve"> </w:t>
      </w:r>
      <w:r w:rsidRPr="007715D7">
        <w:rPr>
          <w:spacing w:val="-5"/>
          <w:sz w:val="12"/>
          <w:szCs w:val="12"/>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7715D7" w:rsidRPr="007715D7" w:rsidRDefault="007715D7" w:rsidP="007715D7">
      <w:pPr>
        <w:shd w:val="clear" w:color="auto" w:fill="FFFFFF"/>
        <w:ind w:firstLine="680"/>
        <w:jc w:val="both"/>
        <w:rPr>
          <w:spacing w:val="-5"/>
          <w:sz w:val="12"/>
          <w:szCs w:val="12"/>
        </w:rPr>
      </w:pPr>
      <w:r w:rsidRPr="007715D7">
        <w:rPr>
          <w:spacing w:val="-5"/>
          <w:sz w:val="12"/>
          <w:szCs w:val="12"/>
        </w:rPr>
        <w:t>1.4. Приложение № 7 «Распределение бюджетных ассигнований по разделам и подразделам классификации расходов бюджетов на 2025-2026 года» утвердить в новой редакции. Прилагается.</w:t>
      </w:r>
    </w:p>
    <w:p w:rsidR="007715D7" w:rsidRPr="007715D7" w:rsidRDefault="007715D7" w:rsidP="007715D7">
      <w:pPr>
        <w:shd w:val="clear" w:color="auto" w:fill="FFFFFF"/>
        <w:ind w:firstLine="709"/>
        <w:jc w:val="both"/>
        <w:rPr>
          <w:spacing w:val="-5"/>
          <w:sz w:val="12"/>
          <w:szCs w:val="12"/>
        </w:rPr>
      </w:pPr>
      <w:r w:rsidRPr="007715D7">
        <w:rPr>
          <w:spacing w:val="-5"/>
          <w:sz w:val="12"/>
          <w:szCs w:val="12"/>
        </w:rPr>
        <w:t xml:space="preserve">1.5. </w:t>
      </w:r>
      <w:bookmarkStart w:id="0" w:name="_Hlk157005253"/>
      <w:r w:rsidRPr="007715D7">
        <w:rPr>
          <w:spacing w:val="-5"/>
          <w:sz w:val="12"/>
          <w:szCs w:val="12"/>
        </w:rPr>
        <w:t>Приложение №</w:t>
      </w:r>
      <w:r w:rsidRPr="007715D7">
        <w:rPr>
          <w:color w:val="FF0000"/>
          <w:spacing w:val="-5"/>
          <w:sz w:val="12"/>
          <w:szCs w:val="12"/>
        </w:rPr>
        <w:t xml:space="preserve"> </w:t>
      </w:r>
      <w:r w:rsidRPr="007715D7">
        <w:rPr>
          <w:spacing w:val="-5"/>
          <w:sz w:val="12"/>
          <w:szCs w:val="12"/>
        </w:rPr>
        <w:t xml:space="preserve">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 утвердить в новой редакции. Прилагается. </w:t>
      </w:r>
    </w:p>
    <w:bookmarkEnd w:id="0"/>
    <w:p w:rsidR="007715D7" w:rsidRPr="007715D7" w:rsidRDefault="007715D7" w:rsidP="007715D7">
      <w:pPr>
        <w:shd w:val="clear" w:color="auto" w:fill="FFFFFF"/>
        <w:ind w:firstLine="709"/>
        <w:jc w:val="both"/>
        <w:rPr>
          <w:spacing w:val="-5"/>
          <w:sz w:val="12"/>
          <w:szCs w:val="12"/>
        </w:rPr>
      </w:pPr>
      <w:r w:rsidRPr="007715D7">
        <w:rPr>
          <w:spacing w:val="-5"/>
          <w:sz w:val="12"/>
          <w:szCs w:val="12"/>
        </w:rPr>
        <w:t xml:space="preserve">1.6.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утвердить в новой редакции. Прилагается. </w:t>
      </w:r>
    </w:p>
    <w:p w:rsidR="007715D7" w:rsidRPr="007715D7" w:rsidRDefault="007715D7" w:rsidP="007715D7">
      <w:pPr>
        <w:shd w:val="clear" w:color="auto" w:fill="FFFFFF"/>
        <w:ind w:firstLine="709"/>
        <w:jc w:val="both"/>
        <w:rPr>
          <w:spacing w:val="-5"/>
          <w:sz w:val="12"/>
          <w:szCs w:val="12"/>
        </w:rPr>
      </w:pPr>
      <w:r w:rsidRPr="007715D7">
        <w:rPr>
          <w:spacing w:val="-5"/>
          <w:sz w:val="12"/>
          <w:szCs w:val="12"/>
        </w:rPr>
        <w:t xml:space="preserve">1.7. </w:t>
      </w:r>
      <w:bookmarkStart w:id="1" w:name="_Hlk157005470"/>
      <w:r w:rsidRPr="007715D7">
        <w:rPr>
          <w:spacing w:val="-5"/>
          <w:sz w:val="12"/>
          <w:szCs w:val="12"/>
        </w:rPr>
        <w:t xml:space="preserve">Приложение № 10 «Ведомственная структура расходов районного бюджета на 2024 год» утвердить в новой редакции. Прилагается. </w:t>
      </w:r>
    </w:p>
    <w:bookmarkEnd w:id="1"/>
    <w:p w:rsidR="007715D7" w:rsidRPr="007715D7" w:rsidRDefault="007715D7" w:rsidP="007715D7">
      <w:pPr>
        <w:shd w:val="clear" w:color="auto" w:fill="FFFFFF"/>
        <w:ind w:firstLine="709"/>
        <w:jc w:val="both"/>
        <w:rPr>
          <w:spacing w:val="-5"/>
          <w:sz w:val="12"/>
          <w:szCs w:val="12"/>
        </w:rPr>
      </w:pPr>
      <w:r w:rsidRPr="007715D7">
        <w:rPr>
          <w:spacing w:val="-5"/>
          <w:sz w:val="12"/>
          <w:szCs w:val="12"/>
        </w:rPr>
        <w:t xml:space="preserve">1.8. Приложение № 11 «Ведомственная структура расходов районного бюджета на 2025 2026  года» утвердить в новой редакции. Прилагается. </w:t>
      </w:r>
    </w:p>
    <w:p w:rsidR="007715D7" w:rsidRPr="007715D7" w:rsidRDefault="007715D7" w:rsidP="007715D7">
      <w:pPr>
        <w:shd w:val="clear" w:color="auto" w:fill="FFFFFF"/>
        <w:ind w:firstLine="709"/>
        <w:jc w:val="both"/>
        <w:rPr>
          <w:spacing w:val="-5"/>
          <w:sz w:val="12"/>
          <w:szCs w:val="12"/>
        </w:rPr>
      </w:pPr>
      <w:r w:rsidRPr="007715D7">
        <w:rPr>
          <w:spacing w:val="-5"/>
          <w:sz w:val="12"/>
          <w:szCs w:val="12"/>
        </w:rPr>
        <w:t xml:space="preserve">1.9. </w:t>
      </w:r>
      <w:bookmarkStart w:id="2" w:name="_Hlk91605759"/>
      <w:r w:rsidRPr="007715D7">
        <w:rPr>
          <w:spacing w:val="-5"/>
          <w:sz w:val="12"/>
          <w:szCs w:val="12"/>
        </w:rPr>
        <w:t>Приложение № 15 «Источники финансирования дефицита районного бюджета на 2024 год» утвердить в новой редакции. Прилагается.</w:t>
      </w:r>
    </w:p>
    <w:bookmarkEnd w:id="2"/>
    <w:p w:rsidR="007715D7" w:rsidRPr="007715D7" w:rsidRDefault="007715D7" w:rsidP="007715D7">
      <w:pPr>
        <w:shd w:val="clear" w:color="auto" w:fill="FFFFFF"/>
        <w:ind w:firstLine="709"/>
        <w:jc w:val="both"/>
        <w:rPr>
          <w:sz w:val="12"/>
          <w:szCs w:val="12"/>
        </w:rPr>
      </w:pPr>
      <w:r w:rsidRPr="007715D7">
        <w:rPr>
          <w:spacing w:val="-5"/>
          <w:sz w:val="12"/>
          <w:szCs w:val="12"/>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7715D7" w:rsidRPr="007715D7" w:rsidRDefault="007715D7" w:rsidP="007715D7">
      <w:pPr>
        <w:shd w:val="clear" w:color="auto" w:fill="FFFFFF"/>
        <w:ind w:firstLine="709"/>
        <w:jc w:val="both"/>
        <w:rPr>
          <w:sz w:val="12"/>
          <w:szCs w:val="12"/>
        </w:rPr>
      </w:pPr>
      <w:r w:rsidRPr="007715D7">
        <w:rPr>
          <w:spacing w:val="-5"/>
          <w:sz w:val="12"/>
          <w:szCs w:val="12"/>
        </w:rPr>
        <w:t xml:space="preserve"> 3. Контроль   за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7715D7" w:rsidRPr="007715D7" w:rsidRDefault="007715D7" w:rsidP="007715D7">
      <w:pPr>
        <w:shd w:val="clear" w:color="auto" w:fill="FFFFFF"/>
        <w:ind w:firstLine="709"/>
        <w:jc w:val="both"/>
        <w:rPr>
          <w:spacing w:val="-5"/>
          <w:sz w:val="12"/>
          <w:szCs w:val="12"/>
        </w:rPr>
      </w:pPr>
      <w:r w:rsidRPr="007715D7">
        <w:rPr>
          <w:spacing w:val="-5"/>
          <w:sz w:val="12"/>
          <w:szCs w:val="12"/>
        </w:rPr>
        <w:t xml:space="preserve">4. Опубликовать настоящее решение в официальном печатном издании района. </w:t>
      </w:r>
    </w:p>
    <w:p w:rsidR="007D1AC8" w:rsidRPr="00B21057" w:rsidRDefault="007D1AC8" w:rsidP="007D1AC8">
      <w:pPr>
        <w:ind w:firstLine="709"/>
        <w:jc w:val="both"/>
        <w:rPr>
          <w:sz w:val="12"/>
          <w:szCs w:val="12"/>
        </w:rPr>
      </w:pPr>
    </w:p>
    <w:tbl>
      <w:tblPr>
        <w:tblW w:w="0" w:type="auto"/>
        <w:tblInd w:w="108" w:type="dxa"/>
        <w:tblLook w:val="04A0" w:firstRow="1" w:lastRow="0" w:firstColumn="1" w:lastColumn="0" w:noHBand="0" w:noVBand="1"/>
      </w:tblPr>
      <w:tblGrid>
        <w:gridCol w:w="5103"/>
        <w:gridCol w:w="5103"/>
      </w:tblGrid>
      <w:tr w:rsidR="007D1AC8" w:rsidRPr="002732FF" w:rsidTr="004B0B65">
        <w:tc>
          <w:tcPr>
            <w:tcW w:w="5103" w:type="dxa"/>
            <w:shd w:val="clear" w:color="auto" w:fill="auto"/>
          </w:tcPr>
          <w:p w:rsidR="007D1AC8" w:rsidRPr="002732FF" w:rsidRDefault="007D1AC8" w:rsidP="004B0B65">
            <w:pPr>
              <w:jc w:val="both"/>
              <w:rPr>
                <w:sz w:val="12"/>
                <w:szCs w:val="12"/>
              </w:rPr>
            </w:pPr>
            <w:r w:rsidRPr="002732FF">
              <w:rPr>
                <w:sz w:val="12"/>
                <w:szCs w:val="12"/>
              </w:rPr>
              <w:t>Глава Слободского района                                               А.И. Костылев</w:t>
            </w:r>
          </w:p>
        </w:tc>
        <w:tc>
          <w:tcPr>
            <w:tcW w:w="5103" w:type="dxa"/>
            <w:shd w:val="clear" w:color="auto" w:fill="auto"/>
          </w:tcPr>
          <w:p w:rsidR="007D1AC8" w:rsidRPr="002732FF" w:rsidRDefault="007D1AC8" w:rsidP="004B0B65">
            <w:pPr>
              <w:jc w:val="both"/>
              <w:rPr>
                <w:sz w:val="12"/>
                <w:szCs w:val="12"/>
              </w:rPr>
            </w:pPr>
            <w:r w:rsidRPr="002732FF">
              <w:rPr>
                <w:sz w:val="12"/>
                <w:szCs w:val="12"/>
              </w:rPr>
              <w:t>Председатель Слободской районной Думы                    Е.А. Градобоева</w:t>
            </w:r>
          </w:p>
        </w:tc>
      </w:tr>
    </w:tbl>
    <w:p w:rsidR="00DC07DC" w:rsidRDefault="00DC07DC" w:rsidP="006C1278">
      <w:pPr>
        <w:ind w:firstLine="7230"/>
        <w:jc w:val="center"/>
        <w:rPr>
          <w:sz w:val="14"/>
          <w:szCs w:val="14"/>
        </w:rPr>
      </w:pPr>
    </w:p>
    <w:p w:rsidR="004B0B65" w:rsidRPr="00B21057" w:rsidRDefault="004B0B65" w:rsidP="006C1278">
      <w:pPr>
        <w:ind w:firstLine="7230"/>
        <w:jc w:val="center"/>
        <w:rPr>
          <w:color w:val="000000" w:themeColor="text1"/>
          <w:sz w:val="12"/>
          <w:szCs w:val="12"/>
        </w:rPr>
      </w:pPr>
    </w:p>
    <w:tbl>
      <w:tblPr>
        <w:tblW w:w="10363" w:type="dxa"/>
        <w:tblInd w:w="93" w:type="dxa"/>
        <w:tblLook w:val="04A0" w:firstRow="1" w:lastRow="0" w:firstColumn="1" w:lastColumn="0" w:noHBand="0" w:noVBand="1"/>
      </w:tblPr>
      <w:tblGrid>
        <w:gridCol w:w="720"/>
        <w:gridCol w:w="2940"/>
        <w:gridCol w:w="1780"/>
        <w:gridCol w:w="1820"/>
        <w:gridCol w:w="3103"/>
      </w:tblGrid>
      <w:tr w:rsidR="004B0B65" w:rsidRPr="004B0B65" w:rsidTr="004438D6">
        <w:trPr>
          <w:trHeight w:val="166"/>
        </w:trPr>
        <w:tc>
          <w:tcPr>
            <w:tcW w:w="7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4923" w:type="dxa"/>
            <w:gridSpan w:val="2"/>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Приложение 1</w:t>
            </w:r>
          </w:p>
        </w:tc>
      </w:tr>
      <w:tr w:rsidR="004B0B65" w:rsidRPr="004B0B65" w:rsidTr="004438D6">
        <w:trPr>
          <w:trHeight w:val="126"/>
        </w:trPr>
        <w:tc>
          <w:tcPr>
            <w:tcW w:w="7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4923" w:type="dxa"/>
            <w:gridSpan w:val="2"/>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к решению</w:t>
            </w:r>
          </w:p>
        </w:tc>
      </w:tr>
      <w:tr w:rsidR="004B0B65" w:rsidRPr="004B0B65" w:rsidTr="004438D6">
        <w:trPr>
          <w:trHeight w:val="127"/>
        </w:trPr>
        <w:tc>
          <w:tcPr>
            <w:tcW w:w="7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780" w:type="dxa"/>
            <w:tcBorders>
              <w:top w:val="nil"/>
              <w:left w:val="nil"/>
              <w:bottom w:val="nil"/>
              <w:right w:val="nil"/>
            </w:tcBorders>
            <w:shd w:val="clear" w:color="auto" w:fill="auto"/>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4923" w:type="dxa"/>
            <w:gridSpan w:val="2"/>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Слободской районной Думы</w:t>
            </w:r>
          </w:p>
        </w:tc>
      </w:tr>
      <w:tr w:rsidR="004B0B65" w:rsidRPr="004B0B65" w:rsidTr="004438D6">
        <w:trPr>
          <w:trHeight w:val="130"/>
        </w:trPr>
        <w:tc>
          <w:tcPr>
            <w:tcW w:w="7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4923" w:type="dxa"/>
            <w:gridSpan w:val="2"/>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от  18.01.2024   № 29/303</w:t>
            </w:r>
          </w:p>
        </w:tc>
      </w:tr>
      <w:tr w:rsidR="004B0B65" w:rsidRPr="004B0B65" w:rsidTr="004438D6">
        <w:trPr>
          <w:trHeight w:val="118"/>
        </w:trPr>
        <w:tc>
          <w:tcPr>
            <w:tcW w:w="7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3103"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r>
      <w:tr w:rsidR="004B0B65" w:rsidRPr="004B0B65" w:rsidTr="004438D6">
        <w:trPr>
          <w:trHeight w:val="403"/>
        </w:trPr>
        <w:tc>
          <w:tcPr>
            <w:tcW w:w="10363" w:type="dxa"/>
            <w:gridSpan w:val="5"/>
            <w:tcBorders>
              <w:top w:val="nil"/>
              <w:left w:val="nil"/>
              <w:bottom w:val="nil"/>
              <w:right w:val="nil"/>
            </w:tcBorders>
            <w:shd w:val="clear" w:color="auto" w:fill="auto"/>
            <w:vAlign w:val="bottom"/>
            <w:hideMark/>
          </w:tcPr>
          <w:p w:rsidR="004B0B65" w:rsidRPr="004B0B65" w:rsidRDefault="004B0B65" w:rsidP="004B0B65">
            <w:pPr>
              <w:widowControl/>
              <w:autoSpaceDE/>
              <w:autoSpaceDN/>
              <w:adjustRightInd/>
              <w:jc w:val="center"/>
              <w:rPr>
                <w:b/>
                <w:bCs/>
                <w:color w:val="000000"/>
                <w:sz w:val="12"/>
                <w:szCs w:val="12"/>
              </w:rPr>
            </w:pPr>
            <w:r w:rsidRPr="004B0B65">
              <w:rPr>
                <w:b/>
                <w:bCs/>
                <w:color w:val="000000"/>
                <w:sz w:val="12"/>
                <w:szCs w:val="12"/>
              </w:rPr>
              <w:t>Основные характеристики</w:t>
            </w:r>
            <w:r w:rsidRPr="004B0B65">
              <w:rPr>
                <w:b/>
                <w:bCs/>
                <w:color w:val="000000"/>
                <w:sz w:val="12"/>
                <w:szCs w:val="12"/>
              </w:rPr>
              <w:br/>
              <w:t>районного бюджета на 2024 год и на плановый период 2025 и 2026 годов</w:t>
            </w:r>
          </w:p>
        </w:tc>
      </w:tr>
      <w:tr w:rsidR="004B0B65" w:rsidRPr="004B0B65" w:rsidTr="004438D6">
        <w:trPr>
          <w:trHeight w:val="140"/>
        </w:trPr>
        <w:tc>
          <w:tcPr>
            <w:tcW w:w="7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c>
          <w:tcPr>
            <w:tcW w:w="3103" w:type="dxa"/>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rFonts w:ascii="Calibri" w:hAnsi="Calibri"/>
                <w:color w:val="000000"/>
                <w:sz w:val="12"/>
                <w:szCs w:val="12"/>
              </w:rPr>
            </w:pPr>
          </w:p>
        </w:tc>
      </w:tr>
      <w:tr w:rsidR="004B0B65" w:rsidRPr="004B0B65" w:rsidTr="004438D6">
        <w:trPr>
          <w:trHeight w:val="142"/>
        </w:trPr>
        <w:tc>
          <w:tcPr>
            <w:tcW w:w="720" w:type="dxa"/>
            <w:tcBorders>
              <w:top w:val="nil"/>
              <w:left w:val="nil"/>
              <w:bottom w:val="nil"/>
              <w:right w:val="nil"/>
            </w:tcBorders>
            <w:shd w:val="clear" w:color="auto" w:fill="auto"/>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  </w:t>
            </w:r>
          </w:p>
        </w:tc>
        <w:tc>
          <w:tcPr>
            <w:tcW w:w="2940" w:type="dxa"/>
            <w:tcBorders>
              <w:top w:val="nil"/>
              <w:left w:val="nil"/>
              <w:bottom w:val="nil"/>
              <w:right w:val="nil"/>
            </w:tcBorders>
            <w:shd w:val="clear" w:color="auto" w:fill="auto"/>
            <w:vAlign w:val="bottom"/>
            <w:hideMark/>
          </w:tcPr>
          <w:p w:rsidR="004B0B65" w:rsidRPr="004B0B65" w:rsidRDefault="004B0B65" w:rsidP="004B0B65">
            <w:pPr>
              <w:widowControl/>
              <w:autoSpaceDE/>
              <w:autoSpaceDN/>
              <w:adjustRightInd/>
              <w:jc w:val="both"/>
              <w:rPr>
                <w:color w:val="000000"/>
                <w:sz w:val="12"/>
                <w:szCs w:val="12"/>
              </w:rPr>
            </w:pPr>
          </w:p>
        </w:tc>
        <w:tc>
          <w:tcPr>
            <w:tcW w:w="6703" w:type="dxa"/>
            <w:gridSpan w:val="3"/>
            <w:tcBorders>
              <w:top w:val="nil"/>
              <w:left w:val="nil"/>
              <w:bottom w:val="nil"/>
              <w:right w:val="nil"/>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 (тыс. рублей)</w:t>
            </w:r>
          </w:p>
        </w:tc>
      </w:tr>
      <w:tr w:rsidR="004B0B65" w:rsidRPr="004B0B65" w:rsidTr="004438D6">
        <w:trPr>
          <w:trHeight w:val="26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2024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2025 год</w:t>
            </w:r>
          </w:p>
        </w:tc>
        <w:tc>
          <w:tcPr>
            <w:tcW w:w="3103" w:type="dxa"/>
            <w:tcBorders>
              <w:top w:val="single" w:sz="4" w:space="0" w:color="auto"/>
              <w:left w:val="nil"/>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2026 год</w:t>
            </w:r>
          </w:p>
        </w:tc>
      </w:tr>
      <w:tr w:rsidR="004B0B65" w:rsidRPr="004B0B65" w:rsidTr="004438D6">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1</w:t>
            </w:r>
          </w:p>
        </w:tc>
        <w:tc>
          <w:tcPr>
            <w:tcW w:w="2940" w:type="dxa"/>
            <w:tcBorders>
              <w:top w:val="nil"/>
              <w:left w:val="nil"/>
              <w:bottom w:val="single" w:sz="4" w:space="0" w:color="auto"/>
              <w:right w:val="single" w:sz="4" w:space="0" w:color="auto"/>
            </w:tcBorders>
            <w:shd w:val="clear" w:color="auto" w:fill="auto"/>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Общий объем доходов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1 029 925,5</w:t>
            </w:r>
          </w:p>
        </w:tc>
        <w:tc>
          <w:tcPr>
            <w:tcW w:w="1820" w:type="dxa"/>
            <w:tcBorders>
              <w:top w:val="nil"/>
              <w:left w:val="nil"/>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903 130,2</w:t>
            </w:r>
          </w:p>
        </w:tc>
        <w:tc>
          <w:tcPr>
            <w:tcW w:w="3103" w:type="dxa"/>
            <w:tcBorders>
              <w:top w:val="nil"/>
              <w:left w:val="nil"/>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912 421,7</w:t>
            </w:r>
          </w:p>
        </w:tc>
      </w:tr>
      <w:tr w:rsidR="004B0B65" w:rsidRPr="004B0B65" w:rsidTr="004438D6">
        <w:trPr>
          <w:trHeight w:val="26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2</w:t>
            </w:r>
          </w:p>
        </w:tc>
        <w:tc>
          <w:tcPr>
            <w:tcW w:w="2940" w:type="dxa"/>
            <w:tcBorders>
              <w:top w:val="nil"/>
              <w:left w:val="nil"/>
              <w:bottom w:val="single" w:sz="4" w:space="0" w:color="auto"/>
              <w:right w:val="single" w:sz="4" w:space="0" w:color="auto"/>
            </w:tcBorders>
            <w:shd w:val="clear" w:color="auto" w:fill="auto"/>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Общий объем расходов районного бюджета</w:t>
            </w:r>
          </w:p>
        </w:tc>
        <w:tc>
          <w:tcPr>
            <w:tcW w:w="1780" w:type="dxa"/>
            <w:tcBorders>
              <w:top w:val="nil"/>
              <w:left w:val="nil"/>
              <w:bottom w:val="single" w:sz="4" w:space="0" w:color="auto"/>
              <w:right w:val="single" w:sz="4" w:space="0" w:color="auto"/>
            </w:tcBorders>
            <w:shd w:val="clear" w:color="000000" w:fill="FFFFFF"/>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1 039 425,5</w:t>
            </w:r>
          </w:p>
        </w:tc>
        <w:tc>
          <w:tcPr>
            <w:tcW w:w="1820" w:type="dxa"/>
            <w:tcBorders>
              <w:top w:val="nil"/>
              <w:left w:val="nil"/>
              <w:bottom w:val="single" w:sz="4" w:space="0" w:color="auto"/>
              <w:right w:val="single" w:sz="4" w:space="0" w:color="auto"/>
            </w:tcBorders>
            <w:shd w:val="clear" w:color="000000" w:fill="FFFFFF"/>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904 130,2</w:t>
            </w:r>
          </w:p>
        </w:tc>
        <w:tc>
          <w:tcPr>
            <w:tcW w:w="3103" w:type="dxa"/>
            <w:tcBorders>
              <w:top w:val="nil"/>
              <w:left w:val="nil"/>
              <w:bottom w:val="single" w:sz="4" w:space="0" w:color="auto"/>
              <w:right w:val="single" w:sz="4" w:space="0" w:color="auto"/>
            </w:tcBorders>
            <w:shd w:val="clear" w:color="000000" w:fill="FFFFFF"/>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913 421,7</w:t>
            </w:r>
          </w:p>
        </w:tc>
      </w:tr>
      <w:tr w:rsidR="004B0B65" w:rsidRPr="004B0B65" w:rsidTr="004438D6">
        <w:trPr>
          <w:trHeight w:val="27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3</w:t>
            </w:r>
          </w:p>
        </w:tc>
        <w:tc>
          <w:tcPr>
            <w:tcW w:w="2940" w:type="dxa"/>
            <w:tcBorders>
              <w:top w:val="nil"/>
              <w:left w:val="nil"/>
              <w:bottom w:val="single" w:sz="4" w:space="0" w:color="auto"/>
              <w:right w:val="single" w:sz="4" w:space="0" w:color="auto"/>
            </w:tcBorders>
            <w:shd w:val="clear" w:color="auto" w:fill="auto"/>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Дефицит (профицит)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-9 500,0</w:t>
            </w:r>
          </w:p>
        </w:tc>
        <w:tc>
          <w:tcPr>
            <w:tcW w:w="1820" w:type="dxa"/>
            <w:tcBorders>
              <w:top w:val="nil"/>
              <w:left w:val="nil"/>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-1 000,0</w:t>
            </w:r>
          </w:p>
        </w:tc>
        <w:tc>
          <w:tcPr>
            <w:tcW w:w="3103" w:type="dxa"/>
            <w:tcBorders>
              <w:top w:val="nil"/>
              <w:left w:val="nil"/>
              <w:bottom w:val="single" w:sz="4" w:space="0" w:color="auto"/>
              <w:right w:val="single" w:sz="4" w:space="0" w:color="auto"/>
            </w:tcBorders>
            <w:shd w:val="clear" w:color="auto" w:fill="auto"/>
            <w:noWrap/>
            <w:vAlign w:val="bottom"/>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-1 000,0</w:t>
            </w:r>
          </w:p>
        </w:tc>
      </w:tr>
    </w:tbl>
    <w:p w:rsidR="00795B76" w:rsidRDefault="00795B76" w:rsidP="007D1AC8">
      <w:pPr>
        <w:jc w:val="center"/>
        <w:rPr>
          <w:b/>
          <w:bCs/>
          <w:sz w:val="12"/>
          <w:szCs w:val="12"/>
        </w:rPr>
      </w:pPr>
    </w:p>
    <w:tbl>
      <w:tblPr>
        <w:tblW w:w="10320" w:type="dxa"/>
        <w:tblInd w:w="93" w:type="dxa"/>
        <w:tblLook w:val="04A0" w:firstRow="1" w:lastRow="0" w:firstColumn="1" w:lastColumn="0" w:noHBand="0" w:noVBand="1"/>
      </w:tblPr>
      <w:tblGrid>
        <w:gridCol w:w="2920"/>
        <w:gridCol w:w="5740"/>
        <w:gridCol w:w="1660"/>
      </w:tblGrid>
      <w:tr w:rsidR="004B0B65" w:rsidRPr="004B0B65" w:rsidTr="004B0B65">
        <w:trPr>
          <w:trHeight w:val="276"/>
        </w:trPr>
        <w:tc>
          <w:tcPr>
            <w:tcW w:w="2920" w:type="dxa"/>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rPr>
                <w:rFonts w:ascii="Times New Roman CYR" w:hAnsi="Times New Roman CYR" w:cs="Times New Roman CYR"/>
                <w:color w:val="000000"/>
                <w:sz w:val="12"/>
                <w:szCs w:val="12"/>
              </w:rPr>
            </w:pPr>
          </w:p>
        </w:tc>
        <w:tc>
          <w:tcPr>
            <w:tcW w:w="7400" w:type="dxa"/>
            <w:gridSpan w:val="2"/>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jc w:val="right"/>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Приложение № 3</w:t>
            </w:r>
          </w:p>
        </w:tc>
      </w:tr>
      <w:tr w:rsidR="004B0B65" w:rsidRPr="004B0B65" w:rsidTr="004B0B65">
        <w:trPr>
          <w:trHeight w:val="375"/>
        </w:trPr>
        <w:tc>
          <w:tcPr>
            <w:tcW w:w="2920" w:type="dxa"/>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rPr>
                <w:rFonts w:ascii="Times New Roman CYR" w:hAnsi="Times New Roman CYR" w:cs="Times New Roman CYR"/>
                <w:color w:val="000000"/>
                <w:sz w:val="12"/>
                <w:szCs w:val="12"/>
              </w:rPr>
            </w:pPr>
          </w:p>
        </w:tc>
        <w:tc>
          <w:tcPr>
            <w:tcW w:w="7400" w:type="dxa"/>
            <w:gridSpan w:val="2"/>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jc w:val="right"/>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к решению Слободской районной Думы</w:t>
            </w:r>
          </w:p>
        </w:tc>
      </w:tr>
      <w:tr w:rsidR="004B0B65" w:rsidRPr="004B0B65" w:rsidTr="004B0B65">
        <w:trPr>
          <w:trHeight w:val="375"/>
        </w:trPr>
        <w:tc>
          <w:tcPr>
            <w:tcW w:w="2920" w:type="dxa"/>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rPr>
                <w:rFonts w:ascii="Times New Roman CYR" w:hAnsi="Times New Roman CYR" w:cs="Times New Roman CYR"/>
                <w:color w:val="000000"/>
                <w:sz w:val="12"/>
                <w:szCs w:val="12"/>
              </w:rPr>
            </w:pPr>
          </w:p>
        </w:tc>
        <w:tc>
          <w:tcPr>
            <w:tcW w:w="7400" w:type="dxa"/>
            <w:gridSpan w:val="2"/>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jc w:val="right"/>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 xml:space="preserve">от  18.01.2024 № 29/303                                    </w:t>
            </w:r>
          </w:p>
        </w:tc>
      </w:tr>
      <w:tr w:rsidR="004B0B65" w:rsidRPr="004B0B65" w:rsidTr="004438D6">
        <w:trPr>
          <w:trHeight w:val="100"/>
        </w:trPr>
        <w:tc>
          <w:tcPr>
            <w:tcW w:w="10320" w:type="dxa"/>
            <w:gridSpan w:val="3"/>
            <w:tcBorders>
              <w:top w:val="nil"/>
              <w:left w:val="nil"/>
              <w:bottom w:val="nil"/>
              <w:right w:val="nil"/>
            </w:tcBorders>
            <w:shd w:val="clear" w:color="auto" w:fill="auto"/>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p>
        </w:tc>
      </w:tr>
      <w:tr w:rsidR="004B0B65" w:rsidRPr="004B0B65" w:rsidTr="004438D6">
        <w:trPr>
          <w:trHeight w:val="431"/>
        </w:trPr>
        <w:tc>
          <w:tcPr>
            <w:tcW w:w="10320" w:type="dxa"/>
            <w:gridSpan w:val="3"/>
            <w:tcBorders>
              <w:top w:val="nil"/>
              <w:left w:val="nil"/>
              <w:bottom w:val="nil"/>
              <w:right w:val="nil"/>
            </w:tcBorders>
            <w:shd w:val="clear" w:color="auto" w:fill="auto"/>
            <w:hideMark/>
          </w:tcPr>
          <w:p w:rsidR="004B0B65" w:rsidRPr="004B0B65" w:rsidRDefault="004B0B65" w:rsidP="004B0B65">
            <w:pPr>
              <w:widowControl/>
              <w:autoSpaceDE/>
              <w:autoSpaceDN/>
              <w:adjustRightInd/>
              <w:jc w:val="center"/>
              <w:rPr>
                <w:b/>
                <w:bCs/>
                <w:color w:val="000000"/>
                <w:sz w:val="12"/>
                <w:szCs w:val="12"/>
              </w:rPr>
            </w:pPr>
            <w:r w:rsidRPr="004B0B65">
              <w:rPr>
                <w:b/>
                <w:bCs/>
                <w:color w:val="000000"/>
                <w:sz w:val="12"/>
                <w:szCs w:val="12"/>
              </w:rPr>
              <w:t xml:space="preserve">Объем поступления налоговых и неналоговых доходов и объем безвозмездных поступлений по подстатьям </w:t>
            </w:r>
            <w:r w:rsidRPr="004B0B65">
              <w:rPr>
                <w:b/>
                <w:bCs/>
                <w:color w:val="000000"/>
                <w:sz w:val="12"/>
                <w:szCs w:val="12"/>
              </w:rPr>
              <w:br/>
              <w:t>классификации доходов бюджетов на 2024 год</w:t>
            </w:r>
          </w:p>
        </w:tc>
      </w:tr>
      <w:tr w:rsidR="004B0B65" w:rsidRPr="004B0B65" w:rsidTr="004B0B65">
        <w:trPr>
          <w:trHeight w:val="375"/>
        </w:trPr>
        <w:tc>
          <w:tcPr>
            <w:tcW w:w="2920" w:type="dxa"/>
            <w:tcBorders>
              <w:top w:val="nil"/>
              <w:left w:val="nil"/>
              <w:bottom w:val="nil"/>
              <w:right w:val="nil"/>
            </w:tcBorders>
            <w:shd w:val="clear" w:color="auto" w:fill="auto"/>
            <w:noWrap/>
            <w:hideMark/>
          </w:tcPr>
          <w:p w:rsidR="004B0B65" w:rsidRPr="004B0B65" w:rsidRDefault="004B0B65" w:rsidP="004B0B65">
            <w:pPr>
              <w:widowControl/>
              <w:autoSpaceDE/>
              <w:autoSpaceDN/>
              <w:adjustRightInd/>
              <w:jc w:val="center"/>
              <w:rPr>
                <w:b/>
                <w:bCs/>
                <w:color w:val="000000"/>
                <w:sz w:val="12"/>
                <w:szCs w:val="12"/>
              </w:rPr>
            </w:pPr>
          </w:p>
        </w:tc>
        <w:tc>
          <w:tcPr>
            <w:tcW w:w="5740" w:type="dxa"/>
            <w:tcBorders>
              <w:top w:val="nil"/>
              <w:left w:val="nil"/>
              <w:bottom w:val="nil"/>
              <w:right w:val="nil"/>
            </w:tcBorders>
            <w:shd w:val="clear" w:color="auto" w:fill="auto"/>
            <w:noWrap/>
            <w:vAlign w:val="center"/>
            <w:hideMark/>
          </w:tcPr>
          <w:p w:rsidR="004B0B65" w:rsidRPr="004B0B65" w:rsidRDefault="004B0B65" w:rsidP="004B0B65">
            <w:pPr>
              <w:widowControl/>
              <w:autoSpaceDE/>
              <w:autoSpaceDN/>
              <w:adjustRightInd/>
              <w:rPr>
                <w:rFonts w:ascii="Arial CYR" w:hAnsi="Arial CYR" w:cs="Arial CYR"/>
                <w:color w:val="000000"/>
                <w:sz w:val="12"/>
                <w:szCs w:val="12"/>
              </w:rPr>
            </w:pPr>
          </w:p>
        </w:tc>
        <w:tc>
          <w:tcPr>
            <w:tcW w:w="1660" w:type="dxa"/>
            <w:tcBorders>
              <w:top w:val="nil"/>
              <w:left w:val="nil"/>
              <w:bottom w:val="nil"/>
              <w:right w:val="nil"/>
            </w:tcBorders>
            <w:shd w:val="clear" w:color="auto" w:fill="auto"/>
            <w:noWrap/>
            <w:hideMark/>
          </w:tcPr>
          <w:p w:rsidR="004B0B65" w:rsidRPr="004B0B65" w:rsidRDefault="004B0B65" w:rsidP="004B0B65">
            <w:pPr>
              <w:widowControl/>
              <w:autoSpaceDE/>
              <w:autoSpaceDN/>
              <w:adjustRightInd/>
              <w:rPr>
                <w:rFonts w:ascii="Arial CYR" w:hAnsi="Arial CYR" w:cs="Arial CYR"/>
                <w:color w:val="000000"/>
                <w:sz w:val="12"/>
                <w:szCs w:val="12"/>
              </w:rPr>
            </w:pPr>
          </w:p>
        </w:tc>
      </w:tr>
      <w:tr w:rsidR="004B0B65" w:rsidRPr="004B0B65" w:rsidTr="00D14725">
        <w:trPr>
          <w:trHeight w:val="28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center"/>
              <w:rPr>
                <w:color w:val="000000"/>
                <w:sz w:val="12"/>
                <w:szCs w:val="12"/>
              </w:rPr>
            </w:pPr>
            <w:r w:rsidRPr="004B0B65">
              <w:rPr>
                <w:color w:val="000000"/>
                <w:sz w:val="12"/>
                <w:szCs w:val="12"/>
              </w:rPr>
              <w:t>Код бюджетной классификации</w:t>
            </w:r>
          </w:p>
        </w:tc>
        <w:tc>
          <w:tcPr>
            <w:tcW w:w="5740" w:type="dxa"/>
            <w:tcBorders>
              <w:top w:val="single" w:sz="4" w:space="0" w:color="auto"/>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center"/>
              <w:rPr>
                <w:color w:val="000000"/>
                <w:sz w:val="12"/>
                <w:szCs w:val="12"/>
              </w:rPr>
            </w:pPr>
            <w:r w:rsidRPr="004B0B65">
              <w:rPr>
                <w:color w:val="000000"/>
                <w:sz w:val="12"/>
                <w:szCs w:val="12"/>
              </w:rPr>
              <w:t>Наименование дохода</w:t>
            </w:r>
          </w:p>
        </w:tc>
        <w:tc>
          <w:tcPr>
            <w:tcW w:w="1660" w:type="dxa"/>
            <w:tcBorders>
              <w:top w:val="single" w:sz="4" w:space="0" w:color="auto"/>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center"/>
              <w:rPr>
                <w:color w:val="000000"/>
                <w:sz w:val="12"/>
                <w:szCs w:val="12"/>
              </w:rPr>
            </w:pPr>
            <w:r w:rsidRPr="004B0B65">
              <w:rPr>
                <w:color w:val="000000"/>
                <w:sz w:val="12"/>
                <w:szCs w:val="12"/>
              </w:rPr>
              <w:t xml:space="preserve">Сумма </w:t>
            </w:r>
            <w:r w:rsidRPr="004B0B65">
              <w:rPr>
                <w:color w:val="000000"/>
                <w:sz w:val="12"/>
                <w:szCs w:val="12"/>
              </w:rPr>
              <w:br/>
              <w:t>(тыс. рублей)</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000 1 00 00000 00 0000 000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НАЛОГОВЫЕ И НЕНАЛОГОВЫЕ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334 015,4</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000 1 01 00000 00 0000 000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НАЛОГИ НА ПРИБЫЛЬ,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131 093,4</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000 1 01 02000 01 0000 110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Налог на доходы физических лиц</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131 093,4</w:t>
            </w:r>
          </w:p>
        </w:tc>
      </w:tr>
      <w:tr w:rsidR="004B0B65" w:rsidRPr="004B0B65" w:rsidTr="00D14725">
        <w:trPr>
          <w:trHeight w:val="7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182 1 01 02010 01 0000 110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124 795,8</w:t>
            </w:r>
          </w:p>
        </w:tc>
      </w:tr>
      <w:tr w:rsidR="004B0B65" w:rsidRPr="004B0B65" w:rsidTr="00D14725">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182 1 01 02020 01 0000 110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1 511,3</w:t>
            </w:r>
          </w:p>
        </w:tc>
      </w:tr>
      <w:tr w:rsidR="004B0B65" w:rsidRPr="004B0B65" w:rsidTr="00D14725">
        <w:trPr>
          <w:trHeight w:val="39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182 1 01 02030 01 0000 110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1 922,5</w:t>
            </w:r>
          </w:p>
        </w:tc>
      </w:tr>
      <w:tr w:rsidR="004B0B65" w:rsidRPr="004B0B65" w:rsidTr="00D14725">
        <w:trPr>
          <w:trHeight w:val="8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182 1 01 02080 01 0000 110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1 828,0</w:t>
            </w:r>
          </w:p>
        </w:tc>
      </w:tr>
      <w:tr w:rsidR="004B0B65" w:rsidRPr="004B0B65" w:rsidTr="00D14725">
        <w:trPr>
          <w:trHeight w:val="43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182 1 01 02130 01 0000 110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996,2</w:t>
            </w:r>
          </w:p>
        </w:tc>
      </w:tr>
      <w:tr w:rsidR="004B0B65" w:rsidRPr="004B0B65" w:rsidTr="00D14725">
        <w:trPr>
          <w:trHeight w:val="5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182 1 01 02140 01 0000 110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39,6</w:t>
            </w:r>
          </w:p>
        </w:tc>
      </w:tr>
      <w:tr w:rsidR="004B0B65" w:rsidRPr="004B0B65" w:rsidTr="00D14725">
        <w:trPr>
          <w:trHeight w:val="41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000 1 03 00000 00 0000 000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НАЛОГИ НА ТОВАРЫ (РАБОТЫ, УСЛУГИ), РЕАЛИЗУЕМЫЕ НА ТЕРРИТОРИИ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9 581,4</w:t>
            </w:r>
          </w:p>
        </w:tc>
      </w:tr>
      <w:tr w:rsidR="004B0B65" w:rsidRPr="004B0B65" w:rsidTr="004B0B65">
        <w:trPr>
          <w:trHeight w:val="6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000 1 03 02000 01 0000 110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Акцизы по подакцизным товарам (продукции), производимым на территории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9 581,4</w:t>
            </w:r>
          </w:p>
        </w:tc>
      </w:tr>
      <w:tr w:rsidR="004B0B65" w:rsidRPr="004B0B65" w:rsidTr="004B0B65">
        <w:trPr>
          <w:trHeight w:val="6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000 1 03 02230 01 0000 110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4 997,1</w:t>
            </w:r>
          </w:p>
        </w:tc>
      </w:tr>
      <w:tr w:rsidR="004B0B65" w:rsidRPr="004B0B65" w:rsidTr="00D14725">
        <w:trPr>
          <w:trHeight w:val="60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182 1 03 02231 01 0000 110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4 997,1</w:t>
            </w:r>
          </w:p>
        </w:tc>
      </w:tr>
      <w:tr w:rsidR="004B0B65" w:rsidRPr="004B0B65" w:rsidTr="009D0102">
        <w:trPr>
          <w:trHeight w:val="5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000 1 03 02240 01 0000 110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23,8</w:t>
            </w:r>
          </w:p>
        </w:tc>
      </w:tr>
      <w:tr w:rsidR="004B0B65" w:rsidRPr="004B0B65" w:rsidTr="009D0102">
        <w:trPr>
          <w:trHeight w:val="7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182 1 03 02241 01 0000 110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23,8</w:t>
            </w:r>
          </w:p>
        </w:tc>
      </w:tr>
      <w:tr w:rsidR="004B0B65" w:rsidRPr="004B0B65" w:rsidTr="009D0102">
        <w:trPr>
          <w:trHeight w:val="58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000 1 03 02250 01 0000 110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5 181,4</w:t>
            </w:r>
          </w:p>
        </w:tc>
      </w:tr>
      <w:tr w:rsidR="004B0B65" w:rsidRPr="004B0B65" w:rsidTr="009D0102">
        <w:trPr>
          <w:trHeight w:val="63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182 1 03 02251 01 0000 110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5 181,4</w:t>
            </w:r>
          </w:p>
        </w:tc>
      </w:tr>
      <w:tr w:rsidR="004B0B65" w:rsidRPr="004B0B65" w:rsidTr="009D0102">
        <w:trPr>
          <w:trHeight w:val="5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000 1 03 02260 01 0000 110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-620,9</w:t>
            </w:r>
          </w:p>
        </w:tc>
      </w:tr>
      <w:tr w:rsidR="004B0B65" w:rsidRPr="004B0B65" w:rsidTr="009D0102">
        <w:trPr>
          <w:trHeight w:val="72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182 1 03 02261 01 0000 110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-620,9</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000 1 05 00000 00 0000 000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НАЛОГИ НА СОВОКУПНЫЙ ДОХОД</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121 905,0</w:t>
            </w:r>
          </w:p>
        </w:tc>
      </w:tr>
      <w:tr w:rsidR="004B0B65" w:rsidRPr="004B0B65" w:rsidTr="004B0B65">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000 1 05 01000 00 0000 110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в связи с применением упрощенной системы налогообложения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118 000,0</w:t>
            </w:r>
          </w:p>
        </w:tc>
      </w:tr>
      <w:tr w:rsidR="004B0B65" w:rsidRPr="004B0B65" w:rsidTr="004B0B65">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000 1 05 01010 01 0000 110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с налогоплательщиков, выбравших в качестве объекта налогообложения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73 000,0</w:t>
            </w:r>
          </w:p>
        </w:tc>
      </w:tr>
      <w:tr w:rsidR="004B0B65" w:rsidRPr="004B0B65" w:rsidTr="004B0B65">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182 1 05 01011 01 0000 110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с налогоплательщиков, выбравших в качестве объекта налогообложения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73 000,0</w:t>
            </w:r>
          </w:p>
        </w:tc>
      </w:tr>
      <w:tr w:rsidR="004B0B65" w:rsidRPr="004B0B65" w:rsidTr="009D0102">
        <w:trPr>
          <w:trHeight w:val="40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000 1 05 01020 01 0000 110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45 000,0</w:t>
            </w:r>
          </w:p>
        </w:tc>
      </w:tr>
      <w:tr w:rsidR="004B0B65" w:rsidRPr="004B0B65" w:rsidTr="009D0102">
        <w:trPr>
          <w:trHeight w:val="55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182 1 05 01021 01 0000 110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45 000,0</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000 1 05 03000 01 0000 110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Единый сельскохозяйственный налог</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125,0</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182 1 05 03010 01 0000 110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Единый сельскохозяйственный налог</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125,0</w:t>
            </w:r>
          </w:p>
        </w:tc>
      </w:tr>
      <w:tr w:rsidR="004B0B65" w:rsidRPr="004B0B65" w:rsidTr="004B0B65">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000 1 05 04000 02 0000 110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в связи с применением патентной системы налогообложения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3 780,0</w:t>
            </w:r>
          </w:p>
        </w:tc>
      </w:tr>
      <w:tr w:rsidR="004B0B65" w:rsidRPr="004B0B65" w:rsidTr="009D0102">
        <w:trPr>
          <w:trHeight w:val="41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182 1 05 04020 02 0000 110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3 780,0</w:t>
            </w:r>
          </w:p>
        </w:tc>
      </w:tr>
      <w:tr w:rsidR="004B0B65" w:rsidRPr="004B0B65" w:rsidTr="004B0B65">
        <w:trPr>
          <w:trHeight w:val="3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000 1 06 00000 00 0000 000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НАЛОГИ НА ИМУЩЕСТВО</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6 207,0</w:t>
            </w:r>
          </w:p>
        </w:tc>
      </w:tr>
      <w:tr w:rsidR="004B0B65" w:rsidRPr="004B0B65" w:rsidTr="004B0B65">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000 1 06 02000 02 0000 110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имущество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6 207,0</w:t>
            </w:r>
          </w:p>
        </w:tc>
      </w:tr>
      <w:tr w:rsidR="004B0B65" w:rsidRPr="004B0B65" w:rsidTr="004B0B6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182 1 06 02010 02 0000 110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Налог на имущество организаций по имуществу, не входящему в Единую систему газоснабжения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6 207,0</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000 1 08 00000 00 0000 000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ГОСУДАРСТВЕННАЯ ПОШЛИНА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5 265,0</w:t>
            </w:r>
          </w:p>
        </w:tc>
      </w:tr>
      <w:tr w:rsidR="004B0B65" w:rsidRPr="004B0B65" w:rsidTr="004B0B65">
        <w:trPr>
          <w:trHeight w:val="6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000 1 08 03000 01 0000 110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Государственная пошлина по делам, рассматриваемым в судах общей юрисдикции, мировыми судьями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5 255,0</w:t>
            </w:r>
          </w:p>
        </w:tc>
      </w:tr>
      <w:tr w:rsidR="004B0B65" w:rsidRPr="004B0B65" w:rsidTr="009D0102">
        <w:trPr>
          <w:trHeight w:val="58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182 1 08 03010 01 1050 110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5 255,0</w:t>
            </w:r>
          </w:p>
        </w:tc>
      </w:tr>
      <w:tr w:rsidR="004B0B65" w:rsidRPr="004B0B65" w:rsidTr="009D0102">
        <w:trPr>
          <w:trHeight w:val="32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000 1 08 07000 01 0000 110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Государственная пошлина за государственную регистрацию, а также за совершение прочих юридически значимых действий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w:t>
            </w:r>
          </w:p>
        </w:tc>
      </w:tr>
      <w:tr w:rsidR="004B0B65" w:rsidRPr="004B0B65" w:rsidTr="004B0B65">
        <w:trPr>
          <w:trHeight w:val="7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936 1 08 07150 01 0000 110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Государственная пошлина за выдачу разрешения на установку рекламной конструкции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w:t>
            </w:r>
          </w:p>
        </w:tc>
      </w:tr>
      <w:tr w:rsidR="004B0B65" w:rsidRPr="004B0B65" w:rsidTr="009D0102">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000 1 11 00000 00 0000 000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15 106,3</w:t>
            </w:r>
          </w:p>
        </w:tc>
      </w:tr>
      <w:tr w:rsidR="004B0B65" w:rsidRPr="004B0B65" w:rsidTr="004B0B6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000 1 11 03000 00 0000 120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Проценты, полученные от предоставления бюджетных кредитов внутри страны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8,0</w:t>
            </w:r>
          </w:p>
        </w:tc>
      </w:tr>
      <w:tr w:rsidR="004B0B65" w:rsidRPr="004B0B65" w:rsidTr="009D0102">
        <w:trPr>
          <w:trHeight w:val="4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912 1 11 03050 05 0000 120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8,0</w:t>
            </w:r>
          </w:p>
        </w:tc>
      </w:tr>
      <w:tr w:rsidR="004B0B65" w:rsidRPr="004B0B65" w:rsidTr="009D0102">
        <w:trPr>
          <w:trHeight w:val="65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000 1 11 05000 00 0000 120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14 717,9</w:t>
            </w:r>
          </w:p>
        </w:tc>
      </w:tr>
      <w:tr w:rsidR="004B0B65" w:rsidRPr="004B0B65" w:rsidTr="009D0102">
        <w:trPr>
          <w:trHeight w:val="5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000 1 11 05010 00 0000 120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9 608,4</w:t>
            </w:r>
          </w:p>
        </w:tc>
      </w:tr>
      <w:tr w:rsidR="004B0B65" w:rsidRPr="004B0B65" w:rsidTr="009D0102">
        <w:trPr>
          <w:trHeight w:val="62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936 1 11 05013 05 0000 120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9 374,2</w:t>
            </w:r>
          </w:p>
        </w:tc>
      </w:tr>
      <w:tr w:rsidR="004B0B65" w:rsidRPr="004B0B65" w:rsidTr="009D0102">
        <w:trPr>
          <w:trHeight w:val="5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936 1 11 05013 13 0000 120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234,2</w:t>
            </w:r>
          </w:p>
        </w:tc>
      </w:tr>
      <w:tr w:rsidR="004B0B65" w:rsidRPr="004B0B65" w:rsidTr="004438D6">
        <w:trPr>
          <w:trHeight w:val="54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000 1 11 05070 00 0000 120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5 109,5</w:t>
            </w:r>
          </w:p>
        </w:tc>
      </w:tr>
      <w:tr w:rsidR="004B0B65" w:rsidRPr="004B0B65" w:rsidTr="009D0102">
        <w:trPr>
          <w:trHeight w:val="28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936 1 11 05075 05 0000 120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5 109,5</w:t>
            </w:r>
          </w:p>
        </w:tc>
      </w:tr>
      <w:tr w:rsidR="004B0B65" w:rsidRPr="004B0B65" w:rsidTr="009D0102">
        <w:trPr>
          <w:trHeight w:val="59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000 1 11 09080 00 0000 120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380,4</w:t>
            </w:r>
          </w:p>
        </w:tc>
      </w:tr>
      <w:tr w:rsidR="004B0B65" w:rsidRPr="004B0B65" w:rsidTr="009D0102">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936 1 11 09080 05 0000 120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380,4</w:t>
            </w:r>
          </w:p>
        </w:tc>
      </w:tr>
      <w:tr w:rsidR="004B0B65" w:rsidRPr="004B0B65" w:rsidTr="004438D6">
        <w:trPr>
          <w:trHeight w:val="35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000 1 12 00000 00 0000 000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ПЛАТЕЖИ ПРИ ПОЛЬЗОВАНИИ ПРИРОДНЫМИ РЕСУРСАМИ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6 873,8</w:t>
            </w:r>
          </w:p>
        </w:tc>
      </w:tr>
      <w:tr w:rsidR="004B0B65" w:rsidRPr="004B0B65" w:rsidTr="004438D6">
        <w:trPr>
          <w:trHeight w:val="4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000 1 12 01000 01 0000 120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Плата за негативное воздействие на окружающую среду</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6 873,8</w:t>
            </w:r>
          </w:p>
        </w:tc>
      </w:tr>
      <w:tr w:rsidR="004B0B65" w:rsidRPr="004B0B65" w:rsidTr="009D0102">
        <w:trPr>
          <w:trHeight w:val="58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048 1 12 01010 01 6000 120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218,6</w:t>
            </w:r>
          </w:p>
        </w:tc>
      </w:tr>
      <w:tr w:rsidR="004B0B65" w:rsidRPr="004B0B65" w:rsidTr="009D0102">
        <w:trPr>
          <w:trHeight w:val="54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048 1 12 01030 01 6000 120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153,3</w:t>
            </w:r>
          </w:p>
        </w:tc>
      </w:tr>
      <w:tr w:rsidR="004B0B65" w:rsidRPr="004B0B65" w:rsidTr="004B0B65">
        <w:trPr>
          <w:trHeight w:val="6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000 1 12 01040 01 0000 120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Плата за размещение отходов производства и потребления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6 501,9</w:t>
            </w:r>
          </w:p>
        </w:tc>
      </w:tr>
      <w:tr w:rsidR="004B0B65" w:rsidRPr="004B0B65" w:rsidTr="009D0102">
        <w:trPr>
          <w:trHeight w:val="419"/>
        </w:trPr>
        <w:tc>
          <w:tcPr>
            <w:tcW w:w="2920" w:type="dxa"/>
            <w:tcBorders>
              <w:top w:val="nil"/>
              <w:left w:val="single" w:sz="4" w:space="0" w:color="auto"/>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rPr>
                <w:sz w:val="12"/>
                <w:szCs w:val="12"/>
              </w:rPr>
            </w:pPr>
            <w:r w:rsidRPr="004B0B65">
              <w:rPr>
                <w:sz w:val="12"/>
                <w:szCs w:val="12"/>
              </w:rPr>
              <w:t>048 1 12 01041 01 6000 120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sz w:val="12"/>
                <w:szCs w:val="12"/>
              </w:rPr>
            </w:pPr>
            <w:r w:rsidRPr="004B0B65">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604,8</w:t>
            </w:r>
          </w:p>
        </w:tc>
      </w:tr>
      <w:tr w:rsidR="004B0B65" w:rsidRPr="004B0B65" w:rsidTr="009D0102">
        <w:trPr>
          <w:trHeight w:val="524"/>
        </w:trPr>
        <w:tc>
          <w:tcPr>
            <w:tcW w:w="2920" w:type="dxa"/>
            <w:tcBorders>
              <w:top w:val="nil"/>
              <w:left w:val="single" w:sz="4" w:space="0" w:color="auto"/>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rPr>
                <w:sz w:val="12"/>
                <w:szCs w:val="12"/>
              </w:rPr>
            </w:pPr>
            <w:r w:rsidRPr="004B0B65">
              <w:rPr>
                <w:sz w:val="12"/>
                <w:szCs w:val="12"/>
              </w:rPr>
              <w:t>048 1 12 01042 01 6000 120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sz w:val="12"/>
                <w:szCs w:val="12"/>
              </w:rPr>
            </w:pPr>
            <w:r w:rsidRPr="004B0B65">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5 897,1</w:t>
            </w:r>
          </w:p>
        </w:tc>
      </w:tr>
      <w:tr w:rsidR="004B0B65" w:rsidRPr="004B0B65" w:rsidTr="009D0102">
        <w:trPr>
          <w:trHeight w:val="34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000 1 13 00000 00 0000 000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ДОХОДЫ ОТ ОКАЗАНИЯ ПЛАТНЫХ УСЛУГ И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33 399,1</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000 1 13 01000 00 0000 130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оказания платных услуг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33 289,1</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000 1 13 01990 00 0000 130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33 289,1</w:t>
            </w:r>
          </w:p>
        </w:tc>
      </w:tr>
      <w:tr w:rsidR="004B0B65" w:rsidRPr="004B0B65" w:rsidTr="009D0102">
        <w:trPr>
          <w:trHeight w:val="44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000 1 13 01995 05 0000 130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33 289,1</w:t>
            </w:r>
          </w:p>
        </w:tc>
      </w:tr>
      <w:tr w:rsidR="004B0B65" w:rsidRPr="004B0B65" w:rsidTr="009D0102">
        <w:trPr>
          <w:trHeight w:val="4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901 1 13 01995 05 0000 130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237,2</w:t>
            </w:r>
          </w:p>
        </w:tc>
      </w:tr>
      <w:tr w:rsidR="004B0B65" w:rsidRPr="004B0B65" w:rsidTr="009D0102">
        <w:trPr>
          <w:trHeight w:val="36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901 1 13 01995 05 0005 130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237,2</w:t>
            </w:r>
          </w:p>
        </w:tc>
      </w:tr>
      <w:tr w:rsidR="004B0B65" w:rsidRPr="004B0B65" w:rsidTr="009D0102">
        <w:trPr>
          <w:trHeight w:val="4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903 1 13 01995 05 0000 130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33 050,9</w:t>
            </w:r>
          </w:p>
        </w:tc>
      </w:tr>
      <w:tr w:rsidR="004B0B65" w:rsidRPr="004B0B65" w:rsidTr="009D0102">
        <w:trPr>
          <w:trHeight w:val="60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903 1 13 01995 05 0001 130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24 315,0</w:t>
            </w:r>
          </w:p>
        </w:tc>
      </w:tr>
      <w:tr w:rsidR="004B0B65" w:rsidRPr="004B0B65" w:rsidTr="009D0102">
        <w:trPr>
          <w:trHeight w:val="64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903 1 13 01995 05 0002 130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6 610,0</w:t>
            </w:r>
          </w:p>
        </w:tc>
      </w:tr>
      <w:tr w:rsidR="004B0B65" w:rsidRPr="004B0B65" w:rsidTr="009D0102">
        <w:trPr>
          <w:trHeight w:val="42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903 1 13 01995 05 0003 130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929,0</w:t>
            </w:r>
          </w:p>
        </w:tc>
      </w:tr>
      <w:tr w:rsidR="004B0B65" w:rsidRPr="004B0B65" w:rsidTr="009D0102">
        <w:trPr>
          <w:trHeight w:val="6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903 1 13 01995 05 0004 130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370,0</w:t>
            </w:r>
          </w:p>
        </w:tc>
      </w:tr>
      <w:tr w:rsidR="004B0B65" w:rsidRPr="004B0B65" w:rsidTr="009D0102">
        <w:trPr>
          <w:trHeight w:val="39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903 1 13 01995 05 0005 130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826,9</w:t>
            </w:r>
          </w:p>
        </w:tc>
      </w:tr>
      <w:tr w:rsidR="004B0B65" w:rsidRPr="004B0B65" w:rsidTr="009D0102">
        <w:trPr>
          <w:trHeight w:val="3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936 1 13 01995 05 0000 130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w:t>
            </w:r>
          </w:p>
        </w:tc>
      </w:tr>
      <w:tr w:rsidR="004B0B65" w:rsidRPr="004B0B65" w:rsidTr="009D0102">
        <w:trPr>
          <w:trHeight w:val="42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936 1 13 01995 05 0005 130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000 1 13 02000 00 0000 130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компенсации затрат государства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110,0</w:t>
            </w:r>
          </w:p>
        </w:tc>
      </w:tr>
      <w:tr w:rsidR="004B0B65" w:rsidRPr="004B0B65" w:rsidTr="009D0102">
        <w:trPr>
          <w:trHeight w:val="30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000 1 13 02060 00 0000 130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поступающие в порядке возмещения расходов, понесенных в связи с эксплуатацией имущества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110,0</w:t>
            </w:r>
          </w:p>
        </w:tc>
      </w:tr>
      <w:tr w:rsidR="004B0B65" w:rsidRPr="004B0B65" w:rsidTr="009D0102">
        <w:trPr>
          <w:trHeight w:val="49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936 1 13 02065 05 0000 130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поступающие в порядке возмещения расходов, понесенных в связи с эксплуатацией имущества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110,0</w:t>
            </w:r>
          </w:p>
        </w:tc>
      </w:tr>
      <w:tr w:rsidR="004B0B65" w:rsidRPr="004B0B65" w:rsidTr="009D0102">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000 1 14 00000 00 0000 000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ДОХОДЫ ОТ ПРОДАЖИ МАТЕРИАЛЬНЫХ И НЕМАТЕРИАЛЬНЫХ АКТИВОВ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3 100,0</w:t>
            </w:r>
          </w:p>
        </w:tc>
      </w:tr>
      <w:tr w:rsidR="004B0B65" w:rsidRPr="004B0B65" w:rsidTr="009D0102">
        <w:trPr>
          <w:trHeight w:val="5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000 1 14 02000 00 0000 000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100,0</w:t>
            </w:r>
          </w:p>
        </w:tc>
      </w:tr>
      <w:tr w:rsidR="004B0B65" w:rsidRPr="004B0B65" w:rsidTr="009D0102">
        <w:trPr>
          <w:trHeight w:val="77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000 1 14 02050 05 0000 410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100,0</w:t>
            </w:r>
          </w:p>
        </w:tc>
      </w:tr>
      <w:tr w:rsidR="004B0B65" w:rsidRPr="004B0B65" w:rsidTr="009D0102">
        <w:trPr>
          <w:trHeight w:val="74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936 1 14 02053 05 0000 410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100,0</w:t>
            </w:r>
          </w:p>
        </w:tc>
      </w:tr>
      <w:tr w:rsidR="004B0B65" w:rsidRPr="004B0B65" w:rsidTr="004438D6">
        <w:trPr>
          <w:trHeight w:val="29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000 1 14 06000 00 0000 430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продажи земельных участков, находящихся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3 000,0</w:t>
            </w:r>
          </w:p>
        </w:tc>
      </w:tr>
      <w:tr w:rsidR="004B0B65" w:rsidRPr="004B0B65" w:rsidTr="009D0102">
        <w:trPr>
          <w:trHeight w:val="29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000 1 14 06010 00 0000 430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продажи земельных участков, государственная собственность на которые не разграничена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3 000,0</w:t>
            </w:r>
          </w:p>
        </w:tc>
      </w:tr>
      <w:tr w:rsidR="004B0B65" w:rsidRPr="004B0B65" w:rsidTr="009D0102">
        <w:trPr>
          <w:trHeight w:val="56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936 1 14 06013 05 0000 430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3 000,0</w:t>
            </w:r>
          </w:p>
        </w:tc>
      </w:tr>
      <w:tr w:rsidR="004B0B65" w:rsidRPr="004B0B65" w:rsidTr="004B0B65">
        <w:trPr>
          <w:trHeight w:val="3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000 1 16 00000 00 0000 000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ШТРАФЫ, САНКЦИИ, ВОЗМЕЩЕНИЕ УЩЕРБА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935,4</w:t>
            </w:r>
          </w:p>
        </w:tc>
      </w:tr>
      <w:tr w:rsidR="004B0B65" w:rsidRPr="004B0B65" w:rsidTr="009D0102">
        <w:trPr>
          <w:trHeight w:val="42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000 1 16 01000 01 0000 140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Кодексом Российской Федерации об административных правонарушениях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832,9</w:t>
            </w:r>
          </w:p>
        </w:tc>
      </w:tr>
      <w:tr w:rsidR="004B0B65" w:rsidRPr="004B0B65" w:rsidTr="009D0102">
        <w:trPr>
          <w:trHeight w:val="5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000  1 16 01050 01 0000 140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24,2</w:t>
            </w:r>
          </w:p>
        </w:tc>
      </w:tr>
      <w:tr w:rsidR="004B0B65" w:rsidRPr="004B0B65" w:rsidTr="009D0102">
        <w:trPr>
          <w:trHeight w:val="84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738  1 16 01053 01 0027 140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w:t>
            </w:r>
          </w:p>
        </w:tc>
      </w:tr>
      <w:tr w:rsidR="004B0B65" w:rsidRPr="004B0B65" w:rsidTr="009D0102">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738  1 16 01053 01 0059 140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Pr="004B0B65">
              <w:rPr>
                <w:color w:val="000000"/>
                <w:sz w:val="12"/>
                <w:szCs w:val="12"/>
              </w:rPr>
              <w:br/>
              <w:t>за нарушение порядка рассмотрения обращений граждан)</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1,7</w:t>
            </w:r>
          </w:p>
        </w:tc>
      </w:tr>
      <w:tr w:rsidR="004B0B65" w:rsidRPr="004B0B65" w:rsidTr="009D0102">
        <w:trPr>
          <w:trHeight w:val="54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738  1 16 01053 01 9000 140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14,4</w:t>
            </w:r>
          </w:p>
        </w:tc>
      </w:tr>
      <w:tr w:rsidR="004B0B65" w:rsidRPr="004B0B65" w:rsidTr="009D0102">
        <w:trPr>
          <w:trHeight w:val="58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836  1 16 01053 01 9000 140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4,8</w:t>
            </w:r>
          </w:p>
        </w:tc>
      </w:tr>
      <w:tr w:rsidR="004B0B65" w:rsidRPr="004B0B65" w:rsidTr="009D0102">
        <w:trPr>
          <w:trHeight w:val="48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000 1 16 01060 01 0000 140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76,0</w:t>
            </w:r>
          </w:p>
        </w:tc>
      </w:tr>
      <w:tr w:rsidR="004B0B65" w:rsidRPr="004B0B65" w:rsidTr="009D0102">
        <w:trPr>
          <w:trHeight w:val="124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738  1 16 01063 01 0008 140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w:t>
            </w:r>
          </w:p>
        </w:tc>
      </w:tr>
      <w:tr w:rsidR="004B0B65" w:rsidRPr="004B0B65" w:rsidTr="009D0102">
        <w:trPr>
          <w:trHeight w:val="9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738  1 16 01063 01 0009 140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r w:rsidRPr="004B0B65">
              <w:rPr>
                <w:color w:val="000000"/>
                <w:sz w:val="12"/>
                <w:szCs w:val="12"/>
              </w:rPr>
              <w:br/>
              <w:t xml:space="preserve">и общественную нравственность, налагаемые мировыми судьями, комиссиями по делам несовершеннолетних и защите их прав (штрафы </w:t>
            </w:r>
            <w:r w:rsidRPr="004B0B65">
              <w:rPr>
                <w:color w:val="000000"/>
                <w:sz w:val="12"/>
                <w:szCs w:val="12"/>
              </w:rPr>
              <w:br/>
              <w:t>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4,7</w:t>
            </w:r>
          </w:p>
        </w:tc>
      </w:tr>
      <w:tr w:rsidR="004B0B65" w:rsidRPr="004B0B65" w:rsidTr="009D0102">
        <w:trPr>
          <w:trHeight w:val="127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738  1 16 01063 01 0091 140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6,7</w:t>
            </w:r>
          </w:p>
        </w:tc>
      </w:tr>
      <w:tr w:rsidR="004B0B65" w:rsidRPr="004B0B65" w:rsidTr="009D0102">
        <w:trPr>
          <w:trHeight w:val="77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738  1 16 01063 01 0101 140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56,0</w:t>
            </w:r>
          </w:p>
        </w:tc>
      </w:tr>
      <w:tr w:rsidR="004B0B65" w:rsidRPr="004B0B65" w:rsidTr="009D0102">
        <w:trPr>
          <w:trHeight w:val="77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836  1 16 01063 01 9000 140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7,3</w:t>
            </w:r>
          </w:p>
        </w:tc>
      </w:tr>
      <w:tr w:rsidR="004B0B65" w:rsidRPr="004B0B65" w:rsidTr="009D0102">
        <w:trPr>
          <w:trHeight w:val="48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000 1 16 01070 01 0000 140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55,8</w:t>
            </w:r>
          </w:p>
        </w:tc>
      </w:tr>
      <w:tr w:rsidR="004B0B65" w:rsidRPr="004B0B65" w:rsidTr="009D0102">
        <w:trPr>
          <w:trHeight w:val="85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738 1 16 01073 01 0012 140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rsidRPr="004B0B65">
              <w:rPr>
                <w:color w:val="000000"/>
                <w:sz w:val="12"/>
                <w:szCs w:val="12"/>
              </w:rPr>
              <w:br/>
              <w:t>за нарушение авторских и смежных прав, изобретательских и патентных прав)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5,0</w:t>
            </w:r>
          </w:p>
        </w:tc>
      </w:tr>
      <w:tr w:rsidR="004B0B65" w:rsidRPr="004B0B65" w:rsidTr="009D0102">
        <w:trPr>
          <w:trHeight w:val="75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738 1 16 01073 01 0017 140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2,7</w:t>
            </w:r>
          </w:p>
        </w:tc>
      </w:tr>
      <w:tr w:rsidR="004B0B65" w:rsidRPr="004B0B65" w:rsidTr="009D0102">
        <w:trPr>
          <w:trHeight w:val="8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738 1 16 01073 01 0019 140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19,2</w:t>
            </w:r>
          </w:p>
        </w:tc>
      </w:tr>
      <w:tr w:rsidR="004B0B65" w:rsidRPr="004B0B65" w:rsidTr="009D0102">
        <w:trPr>
          <w:trHeight w:val="74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738 1 16 01073 01 0027 140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9,2</w:t>
            </w:r>
          </w:p>
        </w:tc>
      </w:tr>
      <w:tr w:rsidR="004B0B65" w:rsidRPr="004B0B65" w:rsidTr="009D0102">
        <w:trPr>
          <w:trHeight w:val="61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738 1 16 01073 01 9000 140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16,0</w:t>
            </w:r>
          </w:p>
        </w:tc>
      </w:tr>
      <w:tr w:rsidR="004B0B65" w:rsidRPr="004B0B65" w:rsidTr="009D0102">
        <w:trPr>
          <w:trHeight w:val="71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836 1 16 01073 01 9000 140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3,7</w:t>
            </w:r>
          </w:p>
        </w:tc>
      </w:tr>
      <w:tr w:rsidR="004B0B65" w:rsidRPr="004B0B65" w:rsidTr="009D0102">
        <w:trPr>
          <w:trHeight w:val="52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000 1 16 01080 01 0000 140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w:t>
            </w:r>
          </w:p>
        </w:tc>
      </w:tr>
      <w:tr w:rsidR="004B0B65" w:rsidRPr="004B0B65" w:rsidTr="00794A07">
        <w:trPr>
          <w:trHeight w:val="8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738 1 16 01083 01 0281 140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w:t>
            </w:r>
          </w:p>
        </w:tc>
      </w:tr>
      <w:tr w:rsidR="004B0B65" w:rsidRPr="004B0B65" w:rsidTr="00794A07">
        <w:trPr>
          <w:trHeight w:val="5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000 1 16 01090 01 0000 140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63,0</w:t>
            </w:r>
          </w:p>
        </w:tc>
      </w:tr>
      <w:tr w:rsidR="004B0B65" w:rsidRPr="004B0B65" w:rsidTr="00794A07">
        <w:trPr>
          <w:trHeight w:val="109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738 1 16 01093 01 0022 140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46,3</w:t>
            </w:r>
          </w:p>
        </w:tc>
      </w:tr>
      <w:tr w:rsidR="004B0B65" w:rsidRPr="004B0B65" w:rsidTr="00794A07">
        <w:trPr>
          <w:trHeight w:val="70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738 1 16 01093 01 9000 140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16,7</w:t>
            </w:r>
          </w:p>
        </w:tc>
      </w:tr>
      <w:tr w:rsidR="004B0B65" w:rsidRPr="004B0B65" w:rsidTr="00794A07">
        <w:trPr>
          <w:trHeight w:val="82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000 1 16 01100 01 0000 140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4B0B65">
              <w:rPr>
                <w:color w:val="000000"/>
                <w:sz w:val="12"/>
                <w:szCs w:val="12"/>
              </w:rPr>
              <w:br/>
              <w:t>и мелиорации земель,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0,5</w:t>
            </w:r>
          </w:p>
        </w:tc>
      </w:tr>
      <w:tr w:rsidR="004B0B65" w:rsidRPr="004B0B65" w:rsidTr="00794A07">
        <w:trPr>
          <w:trHeight w:val="85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738 1 16 01103 01 9000 140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r w:rsidRPr="004B0B65">
              <w:rPr>
                <w:color w:val="000000"/>
                <w:sz w:val="12"/>
                <w:szCs w:val="12"/>
              </w:rPr>
              <w:br/>
              <w:t>и мелиорации земель,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0,5</w:t>
            </w:r>
          </w:p>
        </w:tc>
      </w:tr>
      <w:tr w:rsidR="004B0B65" w:rsidRPr="004B0B65" w:rsidTr="00794A07">
        <w:trPr>
          <w:trHeight w:val="55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000 1 16 01130 01 0000 140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0,3</w:t>
            </w:r>
          </w:p>
        </w:tc>
      </w:tr>
      <w:tr w:rsidR="004B0B65" w:rsidRPr="004B0B65" w:rsidTr="00794A07">
        <w:trPr>
          <w:trHeight w:val="64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738 1 16 01133 01 9000 140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0,3</w:t>
            </w:r>
          </w:p>
        </w:tc>
      </w:tr>
      <w:tr w:rsidR="004B0B65" w:rsidRPr="004B0B65" w:rsidTr="00794A07">
        <w:trPr>
          <w:trHeight w:val="59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000 1 16 01140 01 0000 140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142,4</w:t>
            </w:r>
          </w:p>
        </w:tc>
      </w:tr>
      <w:tr w:rsidR="004B0B65" w:rsidRPr="004B0B65" w:rsidTr="00794A07">
        <w:trPr>
          <w:trHeight w:val="78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738 1 16 01143 01 0002 140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9,2</w:t>
            </w:r>
          </w:p>
        </w:tc>
      </w:tr>
      <w:tr w:rsidR="004B0B65" w:rsidRPr="004B0B65" w:rsidTr="00794A07">
        <w:trPr>
          <w:trHeight w:val="96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738 1 16 01143 01 0111 140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0,1</w:t>
            </w:r>
          </w:p>
        </w:tc>
      </w:tr>
      <w:tr w:rsidR="004B0B65" w:rsidRPr="004B0B65" w:rsidTr="00794A07">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738 1 16 01143 01 9000 140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133,1</w:t>
            </w:r>
          </w:p>
        </w:tc>
      </w:tr>
      <w:tr w:rsidR="004B0B65" w:rsidRPr="004B0B65" w:rsidTr="00794A07">
        <w:trPr>
          <w:trHeight w:val="43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000 1 16 01150 01 0000 140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6,9</w:t>
            </w:r>
          </w:p>
        </w:tc>
      </w:tr>
      <w:tr w:rsidR="004B0B65" w:rsidRPr="004B0B65" w:rsidTr="00794A07">
        <w:trPr>
          <w:trHeight w:val="9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738 1 16 01153 01 0006 140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2,1</w:t>
            </w:r>
          </w:p>
        </w:tc>
      </w:tr>
      <w:tr w:rsidR="004B0B65" w:rsidRPr="004B0B65" w:rsidTr="00794A07">
        <w:trPr>
          <w:trHeight w:val="118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738 1 16 01153 01 0012 140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0,6</w:t>
            </w:r>
          </w:p>
        </w:tc>
      </w:tr>
      <w:tr w:rsidR="004B0B65" w:rsidRPr="004B0B65" w:rsidTr="00794A07">
        <w:trPr>
          <w:trHeight w:val="85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738 1 16 01153 01 9000 140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4,2</w:t>
            </w:r>
          </w:p>
        </w:tc>
      </w:tr>
      <w:tr w:rsidR="004B0B65" w:rsidRPr="004B0B65" w:rsidTr="00794A07">
        <w:trPr>
          <w:trHeight w:val="48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000 1 16 01170 01 0000 140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18,0</w:t>
            </w:r>
          </w:p>
        </w:tc>
      </w:tr>
      <w:tr w:rsidR="004B0B65" w:rsidRPr="004B0B65" w:rsidTr="00794A07">
        <w:trPr>
          <w:trHeight w:val="81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738 1 16 01173 01 0007 140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r w:rsidRPr="004B0B65">
              <w:rPr>
                <w:color w:val="000000"/>
                <w:sz w:val="12"/>
                <w:szCs w:val="12"/>
              </w:rPr>
              <w:b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0,7</w:t>
            </w:r>
          </w:p>
        </w:tc>
      </w:tr>
      <w:tr w:rsidR="004B0B65" w:rsidRPr="004B0B65" w:rsidTr="00794A07">
        <w:trPr>
          <w:trHeight w:val="96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738 1 16 01173 01 0008 140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15,5</w:t>
            </w:r>
          </w:p>
        </w:tc>
      </w:tr>
      <w:tr w:rsidR="004B0B65" w:rsidRPr="004B0B65" w:rsidTr="00794A07">
        <w:trPr>
          <w:trHeight w:val="59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738 1 16 01173 01 9000 140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1,8</w:t>
            </w:r>
          </w:p>
        </w:tc>
      </w:tr>
      <w:tr w:rsidR="004B0B65" w:rsidRPr="004B0B65" w:rsidTr="00794A07">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000 1 16 01180 01 0000 140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38,3</w:t>
            </w:r>
          </w:p>
        </w:tc>
      </w:tr>
      <w:tr w:rsidR="004B0B65" w:rsidRPr="004B0B65" w:rsidTr="00794A07">
        <w:trPr>
          <w:trHeight w:val="87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738 1 16 01183 01 0000 140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38,3</w:t>
            </w:r>
          </w:p>
        </w:tc>
      </w:tr>
      <w:tr w:rsidR="004B0B65" w:rsidRPr="004B0B65" w:rsidTr="00794A07">
        <w:trPr>
          <w:trHeight w:val="5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000 1 16 01190 01 0000 140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66,9</w:t>
            </w:r>
          </w:p>
        </w:tc>
      </w:tr>
      <w:tr w:rsidR="004B0B65" w:rsidRPr="004B0B65" w:rsidTr="00794A07">
        <w:trPr>
          <w:trHeight w:val="113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738 1 16 01193 01 0005 140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33,7</w:t>
            </w:r>
          </w:p>
        </w:tc>
      </w:tr>
      <w:tr w:rsidR="004B0B65" w:rsidRPr="004B0B65" w:rsidTr="00794A07">
        <w:trPr>
          <w:trHeight w:val="80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738 1 16 01193 01 0012 140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r w:rsidRPr="004B0B65">
              <w:rPr>
                <w:color w:val="000000"/>
                <w:sz w:val="12"/>
                <w:szCs w:val="12"/>
              </w:rPr>
              <w:b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0,5</w:t>
            </w:r>
          </w:p>
        </w:tc>
      </w:tr>
      <w:tr w:rsidR="004B0B65" w:rsidRPr="004B0B65" w:rsidTr="00794A07">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738 1 16 01193 01 0013 140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7,0</w:t>
            </w:r>
          </w:p>
        </w:tc>
      </w:tr>
      <w:tr w:rsidR="004B0B65" w:rsidRPr="004B0B65" w:rsidTr="00794A07">
        <w:trPr>
          <w:trHeight w:val="95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738 1 16 01193 01 0029 140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18,3</w:t>
            </w:r>
          </w:p>
        </w:tc>
      </w:tr>
      <w:tr w:rsidR="004B0B65" w:rsidRPr="004B0B65" w:rsidTr="00794A07">
        <w:trPr>
          <w:trHeight w:val="9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738 1 16 01193 01 0401 140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5,2</w:t>
            </w:r>
          </w:p>
        </w:tc>
      </w:tr>
      <w:tr w:rsidR="004B0B65" w:rsidRPr="004B0B65" w:rsidTr="00794A07">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738 1 16 01193 01 9000 140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2,2</w:t>
            </w:r>
          </w:p>
        </w:tc>
      </w:tr>
      <w:tr w:rsidR="004B0B65" w:rsidRPr="004B0B65" w:rsidTr="00794A07">
        <w:trPr>
          <w:trHeight w:val="49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000 1 16 01200 01 0000 140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337,3</w:t>
            </w:r>
          </w:p>
        </w:tc>
      </w:tr>
      <w:tr w:rsidR="004B0B65" w:rsidRPr="004B0B65" w:rsidTr="00794A07">
        <w:trPr>
          <w:trHeight w:val="15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738 1 16 01203 01 0008 140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0,8</w:t>
            </w:r>
          </w:p>
        </w:tc>
      </w:tr>
      <w:tr w:rsidR="004B0B65" w:rsidRPr="004B0B65" w:rsidTr="00794A07">
        <w:trPr>
          <w:trHeight w:val="87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738 1 16 01203 01 0010 140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w:t>
            </w:r>
          </w:p>
        </w:tc>
      </w:tr>
      <w:tr w:rsidR="004B0B65" w:rsidRPr="004B0B65" w:rsidTr="00794A07">
        <w:trPr>
          <w:trHeight w:val="9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738 1 16 01203 01 0013 140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13,3</w:t>
            </w:r>
          </w:p>
        </w:tc>
      </w:tr>
      <w:tr w:rsidR="004B0B65" w:rsidRPr="004B0B65" w:rsidTr="00794A07">
        <w:trPr>
          <w:trHeight w:val="85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738 1 16 01203 01 0021 140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0,6</w:t>
            </w:r>
          </w:p>
        </w:tc>
      </w:tr>
      <w:tr w:rsidR="004B0B65" w:rsidRPr="004B0B65" w:rsidTr="00794A07">
        <w:trPr>
          <w:trHeight w:val="77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738 1 16 01203 01 9000 140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311,5</w:t>
            </w:r>
          </w:p>
        </w:tc>
      </w:tr>
      <w:tr w:rsidR="004B0B65" w:rsidRPr="004B0B65" w:rsidTr="00794A07">
        <w:trPr>
          <w:trHeight w:val="65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836 1 16 01203 01 9000 140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7,8</w:t>
            </w:r>
          </w:p>
        </w:tc>
      </w:tr>
      <w:tr w:rsidR="004B0B65" w:rsidRPr="004B0B65" w:rsidTr="00794A07">
        <w:trPr>
          <w:trHeight w:val="95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000 1 16 01330 00 0000 140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67,5</w:t>
            </w:r>
          </w:p>
        </w:tc>
      </w:tr>
      <w:tr w:rsidR="004B0B65" w:rsidRPr="004B0B65" w:rsidTr="00794A07">
        <w:trPr>
          <w:trHeight w:val="104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738 1 16 01333 01 0000 140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67,5</w:t>
            </w:r>
          </w:p>
        </w:tc>
      </w:tr>
      <w:tr w:rsidR="004B0B65" w:rsidRPr="004B0B65" w:rsidTr="00794A07">
        <w:trPr>
          <w:trHeight w:val="852"/>
        </w:trPr>
        <w:tc>
          <w:tcPr>
            <w:tcW w:w="2920" w:type="dxa"/>
            <w:tcBorders>
              <w:top w:val="nil"/>
              <w:left w:val="single" w:sz="4" w:space="0" w:color="auto"/>
              <w:bottom w:val="single" w:sz="4" w:space="0" w:color="auto"/>
              <w:right w:val="single" w:sz="4" w:space="0" w:color="auto"/>
            </w:tcBorders>
            <w:shd w:val="clear" w:color="auto" w:fill="auto"/>
            <w:noWrap/>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000 1 16 07000 00 0000 140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25,0</w:t>
            </w:r>
          </w:p>
        </w:tc>
      </w:tr>
      <w:tr w:rsidR="004B0B65" w:rsidRPr="004B0B65" w:rsidTr="00794A07">
        <w:trPr>
          <w:trHeight w:val="54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000 1 16 07010 00 0000 140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25,0</w:t>
            </w:r>
          </w:p>
        </w:tc>
      </w:tr>
      <w:tr w:rsidR="004B0B65" w:rsidRPr="004B0B65" w:rsidTr="00794A07">
        <w:trPr>
          <w:trHeight w:val="83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936 1 16 07010 05 0006 140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25,0</w:t>
            </w:r>
          </w:p>
        </w:tc>
      </w:tr>
      <w:tr w:rsidR="004B0B65" w:rsidRPr="004B0B65" w:rsidTr="004B0B65">
        <w:trPr>
          <w:trHeight w:val="4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000 1 16 11000 01 0000 140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Платежи, уплачиваемые в целях возмещения вреда</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w:t>
            </w:r>
          </w:p>
        </w:tc>
      </w:tr>
      <w:tr w:rsidR="004B0B65" w:rsidRPr="004B0B65" w:rsidTr="00794A07">
        <w:trPr>
          <w:trHeight w:val="82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804 1 16 11050 01 0000 140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10,0</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000 1 17 00000 00 0000 000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НЕНАЛОГОВЫЕ ДОХОДЫ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549,0</w:t>
            </w:r>
          </w:p>
        </w:tc>
      </w:tr>
      <w:tr w:rsidR="004B0B65" w:rsidRPr="004B0B65" w:rsidTr="004B0B65">
        <w:trPr>
          <w:trHeight w:val="48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000 1 17 15000 00 0000 150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549,0</w:t>
            </w:r>
          </w:p>
        </w:tc>
      </w:tr>
      <w:tr w:rsidR="004B0B65" w:rsidRPr="004B0B65" w:rsidTr="004B0B65">
        <w:trPr>
          <w:trHeight w:val="6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000 1 17 15030 05 0000 150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549,0</w:t>
            </w:r>
          </w:p>
        </w:tc>
      </w:tr>
      <w:tr w:rsidR="004B0B65" w:rsidRPr="004B0B65" w:rsidTr="004B0B65">
        <w:trPr>
          <w:trHeight w:val="6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901 1 17 15030 05 0000 150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158,0</w:t>
            </w:r>
          </w:p>
        </w:tc>
      </w:tr>
      <w:tr w:rsidR="004B0B65" w:rsidRPr="004B0B65" w:rsidTr="00794A07">
        <w:trPr>
          <w:trHeight w:val="64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901 1 17 15030 05 0011 150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 зачисляемые в бюджеты муниципальных районов (поступления по проекту «Культурный отдых в комфортных условиях»)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158,0</w:t>
            </w:r>
          </w:p>
        </w:tc>
      </w:tr>
      <w:tr w:rsidR="004B0B65" w:rsidRPr="004B0B65" w:rsidTr="004B0B65">
        <w:trPr>
          <w:trHeight w:val="6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936 1 17 15030 05 0000 150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 зачисляемые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391,0</w:t>
            </w:r>
          </w:p>
        </w:tc>
      </w:tr>
      <w:tr w:rsidR="004B0B65" w:rsidRPr="004B0B65" w:rsidTr="00794A07">
        <w:trPr>
          <w:trHeight w:val="47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936 1 17 15030 05 0008 150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 зачисляемые в бюджеты муниципальных районов (поступления по проекту Замена наружного водопровода по ул. Тукая с. Карино)</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141,0</w:t>
            </w:r>
          </w:p>
        </w:tc>
      </w:tr>
      <w:tr w:rsidR="004B0B65" w:rsidRPr="004B0B65" w:rsidTr="00794A07">
        <w:trPr>
          <w:trHeight w:val="5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936 1 17 15030 05 0009 150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Инициативные платежи, зачисляемые в бюджеты муниципальных районов (поступления по проекту Капремонт участка автодороги д.Кисели – д.Большие Раскопины)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250,0</w:t>
            </w:r>
          </w:p>
        </w:tc>
      </w:tr>
      <w:tr w:rsidR="004B0B65" w:rsidRPr="004B0B65" w:rsidTr="004B0B65">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000 2 00 00000 00 0000 000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БЕЗВОЗМЕЗДНЫЕ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695 910,1</w:t>
            </w:r>
          </w:p>
        </w:tc>
      </w:tr>
      <w:tr w:rsidR="004B0B65" w:rsidRPr="004B0B65" w:rsidTr="00794A07">
        <w:trPr>
          <w:trHeight w:val="46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000  2 02 00000 00 0000 000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БЕЗВОЗМЕЗДНЫЕ ПОСТУПЛЕНИЯ ОТ ДРУГИХ БЮДЖЕТОВ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695 556,5</w:t>
            </w:r>
          </w:p>
        </w:tc>
      </w:tr>
      <w:tr w:rsidR="004B0B65" w:rsidRPr="004B0B65" w:rsidTr="00794A07">
        <w:trPr>
          <w:trHeight w:val="35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b/>
                <w:bCs/>
                <w:sz w:val="12"/>
                <w:szCs w:val="12"/>
              </w:rPr>
            </w:pPr>
            <w:r w:rsidRPr="004B0B65">
              <w:rPr>
                <w:b/>
                <w:bCs/>
                <w:sz w:val="12"/>
                <w:szCs w:val="12"/>
              </w:rPr>
              <w:t>000 2 02 10000 00 0000 150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sz w:val="12"/>
                <w:szCs w:val="12"/>
              </w:rPr>
            </w:pPr>
            <w:r w:rsidRPr="004B0B65">
              <w:rPr>
                <w:b/>
                <w:bCs/>
                <w:sz w:val="12"/>
                <w:szCs w:val="12"/>
              </w:rPr>
              <w:t>Дотации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59 083,0</w:t>
            </w:r>
          </w:p>
        </w:tc>
      </w:tr>
      <w:tr w:rsidR="004B0B65" w:rsidRPr="004B0B65" w:rsidTr="00794A07">
        <w:trPr>
          <w:trHeight w:val="27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000 2 02 15001 00 0000 150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Дотации на выравнивание бюджетной обеспеченности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59 083,0</w:t>
            </w:r>
          </w:p>
        </w:tc>
      </w:tr>
      <w:tr w:rsidR="004B0B65" w:rsidRPr="004B0B65" w:rsidTr="00794A07">
        <w:trPr>
          <w:trHeight w:val="35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912 2 02 15001 05 0000 150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59 083,0</w:t>
            </w:r>
          </w:p>
        </w:tc>
      </w:tr>
      <w:tr w:rsidR="004B0B65" w:rsidRPr="004B0B65" w:rsidTr="00794A07">
        <w:trPr>
          <w:trHeight w:val="3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b/>
                <w:bCs/>
                <w:sz w:val="12"/>
                <w:szCs w:val="12"/>
              </w:rPr>
            </w:pPr>
            <w:r w:rsidRPr="004B0B65">
              <w:rPr>
                <w:b/>
                <w:bCs/>
                <w:sz w:val="12"/>
                <w:szCs w:val="12"/>
              </w:rPr>
              <w:t>000 2 02 20000 00 0000 150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Субсидии бюджетам бюджетной системы Российской Федерации (межбюджетные субсидии)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291 190,4</w:t>
            </w:r>
          </w:p>
        </w:tc>
      </w:tr>
      <w:tr w:rsidR="004B0B65" w:rsidRPr="004B0B65" w:rsidTr="00794A07">
        <w:trPr>
          <w:trHeight w:val="63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000 2 02 20216 00 0000 150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47 169,0</w:t>
            </w:r>
          </w:p>
        </w:tc>
      </w:tr>
      <w:tr w:rsidR="004B0B65" w:rsidRPr="004B0B65" w:rsidTr="00794A07">
        <w:trPr>
          <w:trHeight w:val="5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936 2 02 20216 05 0000 150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47 169,0</w:t>
            </w:r>
          </w:p>
        </w:tc>
      </w:tr>
      <w:tr w:rsidR="004B0B65" w:rsidRPr="004B0B65" w:rsidTr="00794A07">
        <w:trPr>
          <w:trHeight w:val="621"/>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000 2 02 25179 00 0000 150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2 264,6</w:t>
            </w:r>
          </w:p>
        </w:tc>
      </w:tr>
      <w:tr w:rsidR="004B0B65" w:rsidRPr="004B0B65" w:rsidTr="00794A07">
        <w:trPr>
          <w:trHeight w:val="503"/>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903 2 02 25179 05 0000 150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2 264,6</w:t>
            </w:r>
          </w:p>
        </w:tc>
      </w:tr>
      <w:tr w:rsidR="004B0B65" w:rsidRPr="004B0B65" w:rsidTr="00794A07">
        <w:trPr>
          <w:trHeight w:val="497"/>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000 2 02 25304 00 0000 150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10 878,0</w:t>
            </w:r>
          </w:p>
        </w:tc>
      </w:tr>
      <w:tr w:rsidR="004B0B65" w:rsidRPr="004B0B65" w:rsidTr="00794A07">
        <w:trPr>
          <w:trHeight w:val="568"/>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903 2 02 25304 05 0000 150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10 878,0</w:t>
            </w:r>
          </w:p>
        </w:tc>
      </w:tr>
      <w:tr w:rsidR="004B0B65" w:rsidRPr="004B0B65" w:rsidTr="00794A07">
        <w:trPr>
          <w:trHeight w:val="29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000 2 02 25372 00 0000 150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развитие транспортной инфраструктуры на сельских территориях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42 424,4</w:t>
            </w:r>
          </w:p>
        </w:tc>
      </w:tr>
      <w:tr w:rsidR="004B0B65" w:rsidRPr="004B0B65" w:rsidTr="00794A07">
        <w:trPr>
          <w:trHeight w:val="443"/>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936 2 02 25372 05 0000 150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развитие транспортной инфраструктуры на сельских территориях</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42 424,4</w:t>
            </w:r>
          </w:p>
        </w:tc>
      </w:tr>
      <w:tr w:rsidR="004B0B65" w:rsidRPr="004B0B65" w:rsidTr="00794A07">
        <w:trPr>
          <w:trHeight w:val="543"/>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000 2 02 25467 00 0000 150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1 321,4</w:t>
            </w:r>
          </w:p>
        </w:tc>
      </w:tr>
      <w:tr w:rsidR="004B0B65" w:rsidRPr="004B0B65" w:rsidTr="00794A07">
        <w:trPr>
          <w:trHeight w:val="391"/>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901 2 02 25467 05 0000 150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1 321,4</w:t>
            </w:r>
          </w:p>
        </w:tc>
      </w:tr>
      <w:tr w:rsidR="004B0B65" w:rsidRPr="004B0B65" w:rsidTr="00794A07">
        <w:trPr>
          <w:trHeight w:val="32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000 2 02 25497 00 0000 150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реализацию мероприятий по обеспечению жильем молодых семей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1 219,7</w:t>
            </w:r>
          </w:p>
        </w:tc>
      </w:tr>
      <w:tr w:rsidR="004B0B65" w:rsidRPr="004B0B65" w:rsidTr="00794A07">
        <w:trPr>
          <w:trHeight w:val="43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901 2 02 25497 05 0000 150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реализацию мероприятий по обеспечению жильем молодых семей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1 219,7</w:t>
            </w:r>
          </w:p>
        </w:tc>
      </w:tr>
      <w:tr w:rsidR="004B0B65" w:rsidRPr="004B0B65" w:rsidTr="00794A07">
        <w:trPr>
          <w:trHeight w:val="293"/>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000 2 02 25511 00 0000 150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проведение комплексных кадастровых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1 463,9</w:t>
            </w:r>
          </w:p>
        </w:tc>
      </w:tr>
      <w:tr w:rsidR="004B0B65" w:rsidRPr="004B0B65" w:rsidTr="00794A07">
        <w:trPr>
          <w:trHeight w:val="26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936 2 02 25511 05 0000 150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проведение комплексных кадастровых работ</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1 463,9</w:t>
            </w:r>
          </w:p>
        </w:tc>
      </w:tr>
      <w:tr w:rsidR="004B0B65" w:rsidRPr="004B0B65" w:rsidTr="004B0B65">
        <w:trPr>
          <w:trHeight w:val="48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000 2 02 25519 00 0000 150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на поддержку отрасли культуры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4 427,2</w:t>
            </w:r>
          </w:p>
        </w:tc>
      </w:tr>
      <w:tr w:rsidR="004B0B65" w:rsidRPr="004B0B65" w:rsidTr="00794A07">
        <w:trPr>
          <w:trHeight w:val="322"/>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901 2 02 25519 05 0000 150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Субсидии бюджетам муниципальных районов на поддержку отрасли культуры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4 427,2</w:t>
            </w:r>
          </w:p>
        </w:tc>
      </w:tr>
      <w:tr w:rsidR="004B0B65" w:rsidRPr="004B0B65" w:rsidTr="004B0B65">
        <w:trPr>
          <w:trHeight w:val="34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000 2 02 29999 00 0000 150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субсидии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180 022,2</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000 2 02 29999 05 0000 150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180 022,2</w:t>
            </w:r>
          </w:p>
        </w:tc>
      </w:tr>
      <w:tr w:rsidR="004B0B65" w:rsidRPr="004B0B65" w:rsidTr="004B0B65">
        <w:trPr>
          <w:trHeight w:val="33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901 2 02 29999 05 0000 150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985,8</w:t>
            </w:r>
          </w:p>
        </w:tc>
      </w:tr>
      <w:tr w:rsidR="004B0B65" w:rsidRPr="004B0B65" w:rsidTr="004B0B65">
        <w:trPr>
          <w:trHeight w:val="37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903 2 02 29999 05 0000 150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9 751,9</w:t>
            </w:r>
          </w:p>
        </w:tc>
      </w:tr>
      <w:tr w:rsidR="004B0B65" w:rsidRPr="004B0B65" w:rsidTr="004B0B65">
        <w:trPr>
          <w:trHeight w:val="3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912 2 02 29999 05 0000 150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131 202,6</w:t>
            </w:r>
          </w:p>
        </w:tc>
      </w:tr>
      <w:tr w:rsidR="004B0B65" w:rsidRPr="004B0B65" w:rsidTr="004B0B65">
        <w:trPr>
          <w:trHeight w:val="39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936 2 02 29999 05 0000 150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субсидии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38 081,9</w:t>
            </w:r>
          </w:p>
        </w:tc>
      </w:tr>
      <w:tr w:rsidR="004B0B65" w:rsidRPr="004B0B65" w:rsidTr="00794A07">
        <w:trPr>
          <w:trHeight w:val="37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b/>
                <w:bCs/>
                <w:sz w:val="12"/>
                <w:szCs w:val="12"/>
              </w:rPr>
            </w:pPr>
            <w:r w:rsidRPr="004B0B65">
              <w:rPr>
                <w:b/>
                <w:bCs/>
                <w:sz w:val="12"/>
                <w:szCs w:val="12"/>
              </w:rPr>
              <w:t>000 2 02 30000 00 0000 150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sz w:val="12"/>
                <w:szCs w:val="12"/>
              </w:rPr>
            </w:pPr>
            <w:r w:rsidRPr="004B0B65">
              <w:rPr>
                <w:b/>
                <w:bCs/>
                <w:sz w:val="12"/>
                <w:szCs w:val="12"/>
              </w:rPr>
              <w:t>Субвенции бюджетам бюджетной системы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321 508,1</w:t>
            </w:r>
          </w:p>
        </w:tc>
      </w:tr>
      <w:tr w:rsidR="004B0B65" w:rsidRPr="004B0B65" w:rsidTr="00794A07">
        <w:trPr>
          <w:trHeight w:val="48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000 2 02 30024 00 0000 150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местным бюджетам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33 422,9</w:t>
            </w:r>
          </w:p>
        </w:tc>
      </w:tr>
      <w:tr w:rsidR="004B0B65" w:rsidRPr="004B0B65" w:rsidTr="004B0B65">
        <w:trPr>
          <w:trHeight w:val="38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000 2 02 30024 05 0000 150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33 422,9</w:t>
            </w:r>
          </w:p>
        </w:tc>
      </w:tr>
      <w:tr w:rsidR="004B0B65" w:rsidRPr="004B0B65" w:rsidTr="004B0B65">
        <w:trPr>
          <w:trHeight w:val="28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901 2 02 30024 05 0000 150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492,0</w:t>
            </w:r>
          </w:p>
        </w:tc>
      </w:tr>
      <w:tr w:rsidR="004B0B65" w:rsidRPr="004B0B65" w:rsidTr="004B0B65">
        <w:trPr>
          <w:trHeight w:val="4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lastRenderedPageBreak/>
              <w:t>903 2 02 30024 05 0000 150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1 905,4</w:t>
            </w:r>
          </w:p>
        </w:tc>
      </w:tr>
      <w:tr w:rsidR="004B0B65" w:rsidRPr="004B0B65" w:rsidTr="004B0B65">
        <w:trPr>
          <w:trHeight w:val="46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912 2 02 30024 05 0000 150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28 423,0</w:t>
            </w:r>
          </w:p>
        </w:tc>
      </w:tr>
      <w:tr w:rsidR="004B0B65" w:rsidRPr="004B0B65" w:rsidTr="004B0B65">
        <w:trPr>
          <w:trHeight w:val="36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936 2 02 30024 05 0000 150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выполнение передаваемых полномочий субъектов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2 602,5</w:t>
            </w:r>
          </w:p>
        </w:tc>
      </w:tr>
      <w:tr w:rsidR="004B0B65" w:rsidRPr="004B0B65" w:rsidTr="004B0B65">
        <w:trPr>
          <w:trHeight w:val="424"/>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000 2 02 30027 00 0000 150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9 744,0</w:t>
            </w:r>
          </w:p>
        </w:tc>
      </w:tr>
      <w:tr w:rsidR="004B0B65" w:rsidRPr="004B0B65" w:rsidTr="004B0B65">
        <w:trPr>
          <w:trHeight w:val="45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903 2 02 30027 05 0000 150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9 744,0</w:t>
            </w:r>
          </w:p>
        </w:tc>
      </w:tr>
      <w:tr w:rsidR="004B0B65" w:rsidRPr="004B0B65" w:rsidTr="004B0B65">
        <w:trPr>
          <w:trHeight w:val="52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000 2 02 30029 00 0000 150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1 474,0</w:t>
            </w:r>
          </w:p>
        </w:tc>
      </w:tr>
      <w:tr w:rsidR="004B0B65" w:rsidRPr="004B0B65" w:rsidTr="004B0B65">
        <w:trPr>
          <w:trHeight w:val="60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903 2 02 30029 05 0000 150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1 474,0</w:t>
            </w:r>
          </w:p>
        </w:tc>
      </w:tr>
      <w:tr w:rsidR="004B0B65" w:rsidRPr="004B0B65" w:rsidTr="004B0B65">
        <w:trPr>
          <w:trHeight w:val="607"/>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000 2 02 35082 00 0000 150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5 826,7</w:t>
            </w:r>
          </w:p>
        </w:tc>
      </w:tr>
      <w:tr w:rsidR="004B0B65" w:rsidRPr="004B0B65" w:rsidTr="004B0B65">
        <w:trPr>
          <w:trHeight w:val="659"/>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936 2 02 35082 05 0000 150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5 826,7</w:t>
            </w:r>
          </w:p>
        </w:tc>
      </w:tr>
      <w:tr w:rsidR="004B0B65" w:rsidRPr="004B0B65" w:rsidTr="004B0B65">
        <w:trPr>
          <w:trHeight w:val="4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000 2 02 35120 00 0000 150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4,1</w:t>
            </w:r>
          </w:p>
        </w:tc>
      </w:tr>
      <w:tr w:rsidR="004B0B65" w:rsidRPr="004B0B65" w:rsidTr="004B0B65">
        <w:trPr>
          <w:trHeight w:val="71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936 2 02 35120 05 0000 150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4,1</w:t>
            </w:r>
          </w:p>
        </w:tc>
      </w:tr>
      <w:tr w:rsidR="004B0B65" w:rsidRPr="004B0B65" w:rsidTr="004B0B65">
        <w:trPr>
          <w:trHeight w:val="31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sz w:val="12"/>
                <w:szCs w:val="12"/>
              </w:rPr>
            </w:pPr>
            <w:r w:rsidRPr="004B0B65">
              <w:rPr>
                <w:sz w:val="12"/>
                <w:szCs w:val="12"/>
              </w:rPr>
              <w:t>000 2 02 39999 00 0000 150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sz w:val="12"/>
                <w:szCs w:val="12"/>
              </w:rPr>
            </w:pPr>
            <w:r w:rsidRPr="004B0B65">
              <w:rPr>
                <w:sz w:val="12"/>
                <w:szCs w:val="12"/>
              </w:rPr>
              <w:t xml:space="preserve">Прочие субвенции </w:t>
            </w:r>
          </w:p>
        </w:tc>
        <w:tc>
          <w:tcPr>
            <w:tcW w:w="1660" w:type="dxa"/>
            <w:tcBorders>
              <w:top w:val="nil"/>
              <w:left w:val="nil"/>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271036,4</w:t>
            </w:r>
          </w:p>
        </w:tc>
      </w:tr>
      <w:tr w:rsidR="004B0B65" w:rsidRPr="004B0B65" w:rsidTr="004B0B65">
        <w:trPr>
          <w:trHeight w:val="311"/>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sz w:val="12"/>
                <w:szCs w:val="12"/>
              </w:rPr>
            </w:pPr>
            <w:r w:rsidRPr="004B0B65">
              <w:rPr>
                <w:sz w:val="12"/>
                <w:szCs w:val="12"/>
              </w:rPr>
              <w:t>000 2 02 39999 05 0000 150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sz w:val="12"/>
                <w:szCs w:val="12"/>
              </w:rPr>
            </w:pPr>
            <w:r w:rsidRPr="004B0B65">
              <w:rPr>
                <w:sz w:val="12"/>
                <w:szCs w:val="12"/>
              </w:rPr>
              <w:t>Прочие субвенции бюджетам муниципальных районов</w:t>
            </w:r>
          </w:p>
        </w:tc>
        <w:tc>
          <w:tcPr>
            <w:tcW w:w="1660" w:type="dxa"/>
            <w:tcBorders>
              <w:top w:val="nil"/>
              <w:left w:val="nil"/>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271036,4</w:t>
            </w:r>
          </w:p>
        </w:tc>
      </w:tr>
      <w:tr w:rsidR="004B0B65" w:rsidRPr="004B0B65" w:rsidTr="004B0B65">
        <w:trPr>
          <w:trHeight w:val="236"/>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sz w:val="12"/>
                <w:szCs w:val="12"/>
              </w:rPr>
            </w:pPr>
            <w:r w:rsidRPr="004B0B65">
              <w:rPr>
                <w:sz w:val="12"/>
                <w:szCs w:val="12"/>
              </w:rPr>
              <w:t>903 2 02 39999 05 0000 150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sz w:val="12"/>
                <w:szCs w:val="12"/>
              </w:rPr>
            </w:pPr>
            <w:r w:rsidRPr="004B0B65">
              <w:rPr>
                <w:sz w:val="12"/>
                <w:szCs w:val="12"/>
              </w:rPr>
              <w:t>Прочие субвенции бюджетам муниципальных районов</w:t>
            </w:r>
          </w:p>
        </w:tc>
        <w:tc>
          <w:tcPr>
            <w:tcW w:w="1660" w:type="dxa"/>
            <w:tcBorders>
              <w:top w:val="nil"/>
              <w:left w:val="nil"/>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266722,3</w:t>
            </w:r>
          </w:p>
        </w:tc>
      </w:tr>
      <w:tr w:rsidR="004B0B65" w:rsidRPr="004B0B65" w:rsidTr="004B0B65">
        <w:trPr>
          <w:trHeight w:val="302"/>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4B0B65" w:rsidRPr="004B0B65" w:rsidRDefault="004B0B65" w:rsidP="004B0B65">
            <w:pPr>
              <w:widowControl/>
              <w:autoSpaceDE/>
              <w:autoSpaceDN/>
              <w:adjustRightInd/>
              <w:rPr>
                <w:sz w:val="12"/>
                <w:szCs w:val="12"/>
              </w:rPr>
            </w:pPr>
            <w:r w:rsidRPr="004B0B65">
              <w:rPr>
                <w:sz w:val="12"/>
                <w:szCs w:val="12"/>
              </w:rPr>
              <w:t>936 2 02 39999 05 0000 150</w:t>
            </w:r>
          </w:p>
        </w:tc>
        <w:tc>
          <w:tcPr>
            <w:tcW w:w="5740" w:type="dxa"/>
            <w:tcBorders>
              <w:top w:val="nil"/>
              <w:left w:val="nil"/>
              <w:bottom w:val="single" w:sz="4" w:space="0" w:color="auto"/>
              <w:right w:val="single" w:sz="4" w:space="0" w:color="auto"/>
            </w:tcBorders>
            <w:shd w:val="clear" w:color="000000" w:fill="FFFFFF"/>
            <w:hideMark/>
          </w:tcPr>
          <w:p w:rsidR="004B0B65" w:rsidRPr="004B0B65" w:rsidRDefault="004B0B65" w:rsidP="004B0B65">
            <w:pPr>
              <w:widowControl/>
              <w:autoSpaceDE/>
              <w:autoSpaceDN/>
              <w:adjustRightInd/>
              <w:jc w:val="both"/>
              <w:rPr>
                <w:sz w:val="12"/>
                <w:szCs w:val="12"/>
              </w:rPr>
            </w:pPr>
            <w:r w:rsidRPr="004B0B65">
              <w:rPr>
                <w:sz w:val="12"/>
                <w:szCs w:val="12"/>
              </w:rPr>
              <w:t>Прочие субвенции бюджетам муниципальных районов</w:t>
            </w:r>
          </w:p>
        </w:tc>
        <w:tc>
          <w:tcPr>
            <w:tcW w:w="1660" w:type="dxa"/>
            <w:tcBorders>
              <w:top w:val="nil"/>
              <w:left w:val="nil"/>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4314,1</w:t>
            </w:r>
          </w:p>
        </w:tc>
      </w:tr>
      <w:tr w:rsidR="004B0B65" w:rsidRPr="004B0B65" w:rsidTr="004B0B65">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000 2 02 40000 00 0000 150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Иные межбюджетные трансферты</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23 775,0</w:t>
            </w:r>
          </w:p>
        </w:tc>
      </w:tr>
      <w:tr w:rsidR="004B0B65" w:rsidRPr="004B0B65" w:rsidTr="004B0B65">
        <w:trPr>
          <w:trHeight w:val="62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000 2 02 40014 00 0000 150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783,5</w:t>
            </w:r>
          </w:p>
        </w:tc>
      </w:tr>
      <w:tr w:rsidR="004B0B65" w:rsidRPr="004B0B65" w:rsidTr="004B0B65">
        <w:trPr>
          <w:trHeight w:val="73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000 2 02 40014 05 0000 150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783,5</w:t>
            </w:r>
          </w:p>
        </w:tc>
      </w:tr>
      <w:tr w:rsidR="004B0B65" w:rsidRPr="004B0B65" w:rsidTr="004B0B65">
        <w:trPr>
          <w:trHeight w:val="73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912 2 02 40014 05 0000 150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149,5</w:t>
            </w:r>
          </w:p>
        </w:tc>
      </w:tr>
      <w:tr w:rsidR="004B0B65" w:rsidRPr="004B0B65" w:rsidTr="004B0B65">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936 2 02 40014 05 0000 150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634,0</w:t>
            </w:r>
          </w:p>
        </w:tc>
      </w:tr>
      <w:tr w:rsidR="004B0B65" w:rsidRPr="004B0B65" w:rsidTr="004B0B65">
        <w:trPr>
          <w:trHeight w:val="968"/>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jc w:val="center"/>
              <w:rPr>
                <w:sz w:val="12"/>
                <w:szCs w:val="12"/>
              </w:rPr>
            </w:pPr>
            <w:r w:rsidRPr="004B0B65">
              <w:rPr>
                <w:sz w:val="12"/>
                <w:szCs w:val="12"/>
              </w:rPr>
              <w:t>000 2 02 45303 00 0000 150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13 835,1</w:t>
            </w:r>
          </w:p>
        </w:tc>
      </w:tr>
      <w:tr w:rsidR="004B0B65" w:rsidRPr="004B0B65" w:rsidTr="004B0B65">
        <w:trPr>
          <w:trHeight w:val="7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903 2 02 45303 05 0000 150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sz w:val="12"/>
                <w:szCs w:val="12"/>
              </w:rPr>
            </w:pPr>
            <w:r w:rsidRPr="004B0B65">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13 835,1</w:t>
            </w:r>
          </w:p>
        </w:tc>
      </w:tr>
      <w:tr w:rsidR="004B0B65" w:rsidRPr="004B0B65" w:rsidTr="004438D6">
        <w:trPr>
          <w:trHeight w:val="31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000 2 02 49999 00 0000 150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межбюджетные трансферты, передаваемые бюджетам</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9 156,4</w:t>
            </w:r>
          </w:p>
        </w:tc>
      </w:tr>
      <w:tr w:rsidR="004B0B65" w:rsidRPr="004B0B65" w:rsidTr="004B0B65">
        <w:trPr>
          <w:trHeight w:val="39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000 2 02 49999 05 0000 150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9 156,4</w:t>
            </w:r>
          </w:p>
        </w:tc>
      </w:tr>
      <w:tr w:rsidR="004B0B65" w:rsidRPr="004B0B65" w:rsidTr="004B0B65">
        <w:trPr>
          <w:trHeight w:val="416"/>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901 2 02 49999 05 0000 150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1 600,1</w:t>
            </w:r>
          </w:p>
        </w:tc>
      </w:tr>
      <w:tr w:rsidR="004B0B65" w:rsidRPr="004B0B65" w:rsidTr="004B0B65">
        <w:trPr>
          <w:trHeight w:val="44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903 2 02 49999 05 0000 150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7 446,3</w:t>
            </w:r>
          </w:p>
        </w:tc>
      </w:tr>
      <w:tr w:rsidR="004B0B65" w:rsidRPr="004B0B65" w:rsidTr="004B0B65">
        <w:trPr>
          <w:trHeight w:val="321"/>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936 2 02 49999 05 0000 150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Прочие межбюджетные трансферты, передаваемые бюджетам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110,0</w:t>
            </w:r>
          </w:p>
        </w:tc>
      </w:tr>
      <w:tr w:rsidR="004B0B65" w:rsidRPr="004B0B65" w:rsidTr="004B0B65">
        <w:trPr>
          <w:trHeight w:val="3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000 2 04 00000 00 0000 000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БЕЗВОЗМЕЗДНЫЕ ПОСТУПЛЕНИЯ ОТ НЕГОСУДАРСТВЕННЫХ ОРГАНИЗАЦИЙ</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40,2</w:t>
            </w:r>
          </w:p>
        </w:tc>
      </w:tr>
      <w:tr w:rsidR="004B0B65" w:rsidRPr="004B0B65" w:rsidTr="004B0B65">
        <w:trPr>
          <w:trHeight w:val="48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000 2 04 05000 05 0000 150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Безвозмездные поступления от негосударственных организаций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40,2</w:t>
            </w:r>
          </w:p>
        </w:tc>
      </w:tr>
      <w:tr w:rsidR="004B0B65" w:rsidRPr="004B0B65" w:rsidTr="004B0B65">
        <w:trPr>
          <w:trHeight w:val="342"/>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901 2 04 05020 05 0000 150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40,2</w:t>
            </w:r>
          </w:p>
        </w:tc>
      </w:tr>
      <w:tr w:rsidR="004B0B65" w:rsidRPr="004B0B65" w:rsidTr="004B0B65">
        <w:trPr>
          <w:trHeight w:val="3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lastRenderedPageBreak/>
              <w:t>000 2 07 00000 00 0000 000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ПРОЧИЕ БЕЗВОЗМЕЗДНЫЕ ПОСТУПЛЕНИЯ</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313,4</w:t>
            </w:r>
          </w:p>
        </w:tc>
      </w:tr>
      <w:tr w:rsidR="004B0B65" w:rsidRPr="004B0B65" w:rsidTr="004B0B65">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000 2 07 05000 05 0000 150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b/>
                <w:bCs/>
                <w:color w:val="000000"/>
                <w:sz w:val="12"/>
                <w:szCs w:val="12"/>
              </w:rPr>
            </w:pPr>
            <w:r w:rsidRPr="004B0B65">
              <w:rPr>
                <w:b/>
                <w:bCs/>
                <w:color w:val="000000"/>
                <w:sz w:val="12"/>
                <w:szCs w:val="12"/>
              </w:rPr>
              <w:t>Прочие безвозмездные поступления в бюджеты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313,4</w:t>
            </w:r>
          </w:p>
        </w:tc>
      </w:tr>
      <w:tr w:rsidR="004B0B65" w:rsidRPr="004B0B65" w:rsidTr="004B0B65">
        <w:trPr>
          <w:trHeight w:val="543"/>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901 2 07 05020 05 0000 150</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jc w:val="both"/>
              <w:rPr>
                <w:color w:val="000000"/>
                <w:sz w:val="12"/>
                <w:szCs w:val="12"/>
              </w:rPr>
            </w:pPr>
            <w:r w:rsidRPr="004B0B65">
              <w:rPr>
                <w:color w:val="000000"/>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color w:val="000000"/>
                <w:sz w:val="12"/>
                <w:szCs w:val="12"/>
              </w:rPr>
            </w:pPr>
            <w:r w:rsidRPr="004B0B65">
              <w:rPr>
                <w:rFonts w:ascii="Times New Roman CYR" w:hAnsi="Times New Roman CYR" w:cs="Times New Roman CYR"/>
                <w:color w:val="000000"/>
                <w:sz w:val="12"/>
                <w:szCs w:val="12"/>
              </w:rPr>
              <w:t>313,4</w:t>
            </w:r>
          </w:p>
        </w:tc>
      </w:tr>
      <w:tr w:rsidR="004B0B65" w:rsidRPr="004B0B65" w:rsidTr="004B0B65">
        <w:trPr>
          <w:trHeight w:val="315"/>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4B0B65" w:rsidRPr="004B0B65" w:rsidRDefault="004B0B65" w:rsidP="004B0B65">
            <w:pPr>
              <w:widowControl/>
              <w:autoSpaceDE/>
              <w:autoSpaceDN/>
              <w:adjustRightInd/>
              <w:rPr>
                <w:color w:val="000000"/>
                <w:sz w:val="12"/>
                <w:szCs w:val="12"/>
              </w:rPr>
            </w:pPr>
            <w:r w:rsidRPr="004B0B65">
              <w:rPr>
                <w:color w:val="000000"/>
                <w:sz w:val="12"/>
                <w:szCs w:val="12"/>
              </w:rPr>
              <w:t> </w:t>
            </w:r>
          </w:p>
        </w:tc>
        <w:tc>
          <w:tcPr>
            <w:tcW w:w="5740" w:type="dxa"/>
            <w:tcBorders>
              <w:top w:val="nil"/>
              <w:left w:val="nil"/>
              <w:bottom w:val="single" w:sz="4" w:space="0" w:color="auto"/>
              <w:right w:val="single" w:sz="4" w:space="0" w:color="auto"/>
            </w:tcBorders>
            <w:shd w:val="clear" w:color="auto" w:fill="auto"/>
            <w:hideMark/>
          </w:tcPr>
          <w:p w:rsidR="004B0B65" w:rsidRPr="004B0B65" w:rsidRDefault="004B0B65" w:rsidP="004B0B65">
            <w:pPr>
              <w:widowControl/>
              <w:autoSpaceDE/>
              <w:autoSpaceDN/>
              <w:adjustRightInd/>
              <w:rPr>
                <w:b/>
                <w:bCs/>
                <w:color w:val="000000"/>
                <w:sz w:val="12"/>
                <w:szCs w:val="12"/>
              </w:rPr>
            </w:pPr>
            <w:r w:rsidRPr="004B0B65">
              <w:rPr>
                <w:b/>
                <w:bCs/>
                <w:color w:val="000000"/>
                <w:sz w:val="12"/>
                <w:szCs w:val="12"/>
              </w:rPr>
              <w:t>ВСЕГО ДОХОДОВ</w:t>
            </w:r>
          </w:p>
        </w:tc>
        <w:tc>
          <w:tcPr>
            <w:tcW w:w="1660" w:type="dxa"/>
            <w:tcBorders>
              <w:top w:val="nil"/>
              <w:left w:val="nil"/>
              <w:bottom w:val="single" w:sz="4" w:space="0" w:color="auto"/>
              <w:right w:val="single" w:sz="4" w:space="0" w:color="auto"/>
            </w:tcBorders>
            <w:shd w:val="clear" w:color="000000" w:fill="FFFFFF"/>
            <w:noWrap/>
            <w:vAlign w:val="center"/>
            <w:hideMark/>
          </w:tcPr>
          <w:p w:rsidR="004B0B65" w:rsidRPr="004B0B65" w:rsidRDefault="004B0B65" w:rsidP="004B0B65">
            <w:pPr>
              <w:widowControl/>
              <w:autoSpaceDE/>
              <w:autoSpaceDN/>
              <w:adjustRightInd/>
              <w:jc w:val="center"/>
              <w:rPr>
                <w:rFonts w:ascii="Times New Roman CYR" w:hAnsi="Times New Roman CYR" w:cs="Times New Roman CYR"/>
                <w:b/>
                <w:bCs/>
                <w:color w:val="000000"/>
                <w:sz w:val="12"/>
                <w:szCs w:val="12"/>
              </w:rPr>
            </w:pPr>
            <w:r w:rsidRPr="004B0B65">
              <w:rPr>
                <w:rFonts w:ascii="Times New Roman CYR" w:hAnsi="Times New Roman CYR" w:cs="Times New Roman CYR"/>
                <w:b/>
                <w:bCs/>
                <w:color w:val="000000"/>
                <w:sz w:val="12"/>
                <w:szCs w:val="12"/>
              </w:rPr>
              <w:t>1 029 925,5</w:t>
            </w:r>
          </w:p>
        </w:tc>
      </w:tr>
    </w:tbl>
    <w:p w:rsidR="004B0B65" w:rsidRDefault="004B0B65" w:rsidP="007D1AC8">
      <w:pPr>
        <w:jc w:val="center"/>
        <w:rPr>
          <w:b/>
          <w:bCs/>
          <w:sz w:val="12"/>
          <w:szCs w:val="12"/>
        </w:rPr>
      </w:pPr>
    </w:p>
    <w:tbl>
      <w:tblPr>
        <w:tblW w:w="12865" w:type="dxa"/>
        <w:tblInd w:w="93" w:type="dxa"/>
        <w:tblLook w:val="04A0" w:firstRow="1" w:lastRow="0" w:firstColumn="1" w:lastColumn="0" w:noHBand="0" w:noVBand="1"/>
      </w:tblPr>
      <w:tblGrid>
        <w:gridCol w:w="7953"/>
        <w:gridCol w:w="709"/>
        <w:gridCol w:w="1134"/>
        <w:gridCol w:w="82"/>
        <w:gridCol w:w="1387"/>
        <w:gridCol w:w="1600"/>
      </w:tblGrid>
      <w:tr w:rsidR="00D14725" w:rsidRPr="00D14725" w:rsidTr="004438D6">
        <w:trPr>
          <w:trHeight w:val="315"/>
        </w:trPr>
        <w:tc>
          <w:tcPr>
            <w:tcW w:w="7953" w:type="dxa"/>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4912" w:type="dxa"/>
            <w:gridSpan w:val="5"/>
            <w:tcBorders>
              <w:top w:val="nil"/>
              <w:left w:val="nil"/>
              <w:bottom w:val="nil"/>
              <w:right w:val="nil"/>
            </w:tcBorders>
            <w:shd w:val="clear" w:color="auto" w:fill="auto"/>
            <w:noWrap/>
            <w:vAlign w:val="bottom"/>
            <w:hideMark/>
          </w:tcPr>
          <w:p w:rsidR="00D14725" w:rsidRPr="00D14725" w:rsidRDefault="00D14725" w:rsidP="004438D6">
            <w:pPr>
              <w:widowControl/>
              <w:autoSpaceDE/>
              <w:autoSpaceDN/>
              <w:adjustRightInd/>
              <w:ind w:left="459" w:firstLine="533"/>
              <w:rPr>
                <w:sz w:val="12"/>
                <w:szCs w:val="12"/>
              </w:rPr>
            </w:pPr>
            <w:r w:rsidRPr="00D14725">
              <w:rPr>
                <w:sz w:val="12"/>
                <w:szCs w:val="12"/>
              </w:rPr>
              <w:t>Приложение № 6</w:t>
            </w:r>
          </w:p>
        </w:tc>
      </w:tr>
      <w:tr w:rsidR="00D14725" w:rsidRPr="00D14725" w:rsidTr="004438D6">
        <w:trPr>
          <w:trHeight w:val="315"/>
        </w:trPr>
        <w:tc>
          <w:tcPr>
            <w:tcW w:w="7953" w:type="dxa"/>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4912" w:type="dxa"/>
            <w:gridSpan w:val="5"/>
            <w:tcBorders>
              <w:top w:val="nil"/>
              <w:left w:val="nil"/>
              <w:bottom w:val="nil"/>
              <w:right w:val="nil"/>
            </w:tcBorders>
            <w:shd w:val="clear" w:color="auto" w:fill="auto"/>
            <w:noWrap/>
            <w:vAlign w:val="bottom"/>
            <w:hideMark/>
          </w:tcPr>
          <w:p w:rsidR="00D14725" w:rsidRPr="00D14725" w:rsidRDefault="00D14725" w:rsidP="004438D6">
            <w:pPr>
              <w:widowControl/>
              <w:autoSpaceDE/>
              <w:autoSpaceDN/>
              <w:adjustRightInd/>
              <w:ind w:left="459" w:firstLine="533"/>
              <w:rPr>
                <w:sz w:val="12"/>
                <w:szCs w:val="12"/>
              </w:rPr>
            </w:pPr>
            <w:r w:rsidRPr="00D14725">
              <w:rPr>
                <w:sz w:val="12"/>
                <w:szCs w:val="12"/>
              </w:rPr>
              <w:t>к решению Слободской</w:t>
            </w:r>
          </w:p>
        </w:tc>
      </w:tr>
      <w:tr w:rsidR="00D14725" w:rsidRPr="00D14725" w:rsidTr="004438D6">
        <w:trPr>
          <w:trHeight w:val="315"/>
        </w:trPr>
        <w:tc>
          <w:tcPr>
            <w:tcW w:w="7953" w:type="dxa"/>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4912" w:type="dxa"/>
            <w:gridSpan w:val="5"/>
            <w:tcBorders>
              <w:top w:val="nil"/>
              <w:left w:val="nil"/>
              <w:bottom w:val="nil"/>
              <w:right w:val="nil"/>
            </w:tcBorders>
            <w:shd w:val="clear" w:color="auto" w:fill="auto"/>
            <w:noWrap/>
            <w:vAlign w:val="bottom"/>
            <w:hideMark/>
          </w:tcPr>
          <w:p w:rsidR="00D14725" w:rsidRPr="00D14725" w:rsidRDefault="00D14725" w:rsidP="004438D6">
            <w:pPr>
              <w:widowControl/>
              <w:autoSpaceDE/>
              <w:autoSpaceDN/>
              <w:adjustRightInd/>
              <w:ind w:left="459" w:firstLine="533"/>
              <w:rPr>
                <w:sz w:val="12"/>
                <w:szCs w:val="12"/>
              </w:rPr>
            </w:pPr>
            <w:r w:rsidRPr="00D14725">
              <w:rPr>
                <w:sz w:val="12"/>
                <w:szCs w:val="12"/>
              </w:rPr>
              <w:t>районной Думы</w:t>
            </w:r>
          </w:p>
        </w:tc>
      </w:tr>
      <w:tr w:rsidR="00D14725" w:rsidRPr="00D14725" w:rsidTr="004438D6">
        <w:trPr>
          <w:trHeight w:val="345"/>
        </w:trPr>
        <w:tc>
          <w:tcPr>
            <w:tcW w:w="7953" w:type="dxa"/>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4912" w:type="dxa"/>
            <w:gridSpan w:val="5"/>
            <w:tcBorders>
              <w:top w:val="nil"/>
              <w:left w:val="nil"/>
              <w:bottom w:val="nil"/>
              <w:right w:val="nil"/>
            </w:tcBorders>
            <w:shd w:val="clear" w:color="auto" w:fill="auto"/>
            <w:noWrap/>
            <w:vAlign w:val="bottom"/>
            <w:hideMark/>
          </w:tcPr>
          <w:p w:rsidR="00D14725" w:rsidRPr="00D14725" w:rsidRDefault="00D14725" w:rsidP="004438D6">
            <w:pPr>
              <w:widowControl/>
              <w:autoSpaceDE/>
              <w:autoSpaceDN/>
              <w:adjustRightInd/>
              <w:ind w:left="459" w:firstLine="533"/>
              <w:rPr>
                <w:sz w:val="12"/>
                <w:szCs w:val="12"/>
              </w:rPr>
            </w:pPr>
            <w:r w:rsidRPr="00D14725">
              <w:rPr>
                <w:sz w:val="12"/>
                <w:szCs w:val="12"/>
              </w:rPr>
              <w:t>от  18.01.2023 № 29/303</w:t>
            </w:r>
          </w:p>
        </w:tc>
      </w:tr>
      <w:tr w:rsidR="00D14725" w:rsidRPr="00D14725" w:rsidTr="004438D6">
        <w:trPr>
          <w:trHeight w:val="315"/>
        </w:trPr>
        <w:tc>
          <w:tcPr>
            <w:tcW w:w="12865" w:type="dxa"/>
            <w:gridSpan w:val="6"/>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 xml:space="preserve">РАСПРЕДЕЛЕНИЕ </w:t>
            </w:r>
          </w:p>
        </w:tc>
      </w:tr>
      <w:tr w:rsidR="00D14725" w:rsidRPr="00D14725" w:rsidTr="004438D6">
        <w:trPr>
          <w:trHeight w:val="510"/>
        </w:trPr>
        <w:tc>
          <w:tcPr>
            <w:tcW w:w="12865" w:type="dxa"/>
            <w:gridSpan w:val="6"/>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бюджетных ассигнований по разделам и подразделам классификации расходов бюджетов на 2024 год</w:t>
            </w:r>
          </w:p>
        </w:tc>
      </w:tr>
      <w:tr w:rsidR="00D14725" w:rsidRPr="00D14725" w:rsidTr="004438D6">
        <w:trPr>
          <w:trHeight w:val="255"/>
        </w:trPr>
        <w:tc>
          <w:tcPr>
            <w:tcW w:w="7953"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c>
          <w:tcPr>
            <w:tcW w:w="709"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jc w:val="center"/>
              <w:rPr>
                <w:i/>
                <w:iCs/>
                <w:sz w:val="12"/>
                <w:szCs w:val="12"/>
              </w:rPr>
            </w:pPr>
          </w:p>
        </w:tc>
        <w:tc>
          <w:tcPr>
            <w:tcW w:w="2603" w:type="dxa"/>
            <w:gridSpan w:val="3"/>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jc w:val="center"/>
              <w:rPr>
                <w:i/>
                <w:iCs/>
                <w:sz w:val="12"/>
                <w:szCs w:val="12"/>
              </w:rPr>
            </w:pPr>
          </w:p>
        </w:tc>
        <w:tc>
          <w:tcPr>
            <w:tcW w:w="1600"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r>
      <w:tr w:rsidR="00D14725" w:rsidRPr="00D14725" w:rsidTr="004438D6">
        <w:trPr>
          <w:trHeight w:val="945"/>
        </w:trPr>
        <w:tc>
          <w:tcPr>
            <w:tcW w:w="7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725" w:rsidRPr="00D14725" w:rsidRDefault="00D14725" w:rsidP="00D14725">
            <w:pPr>
              <w:widowControl/>
              <w:autoSpaceDE/>
              <w:autoSpaceDN/>
              <w:adjustRightInd/>
              <w:jc w:val="center"/>
              <w:rPr>
                <w:b/>
                <w:bCs/>
                <w:sz w:val="12"/>
                <w:szCs w:val="12"/>
              </w:rPr>
            </w:pPr>
            <w:r w:rsidRPr="00D14725">
              <w:rPr>
                <w:b/>
                <w:bCs/>
                <w:sz w:val="12"/>
                <w:szCs w:val="12"/>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14725" w:rsidRPr="00D14725" w:rsidRDefault="00D14725" w:rsidP="00D14725">
            <w:pPr>
              <w:widowControl/>
              <w:autoSpaceDE/>
              <w:autoSpaceDN/>
              <w:adjustRightInd/>
              <w:jc w:val="center"/>
              <w:rPr>
                <w:b/>
                <w:bCs/>
                <w:sz w:val="12"/>
                <w:szCs w:val="12"/>
              </w:rPr>
            </w:pPr>
            <w:r w:rsidRPr="00D14725">
              <w:rPr>
                <w:b/>
                <w:bCs/>
                <w:sz w:val="12"/>
                <w:szCs w:val="12"/>
              </w:rPr>
              <w:t>Раздел</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D14725" w:rsidRPr="00D14725" w:rsidRDefault="00D14725" w:rsidP="009056F3">
            <w:pPr>
              <w:widowControl/>
              <w:autoSpaceDE/>
              <w:autoSpaceDN/>
              <w:adjustRightInd/>
              <w:ind w:right="429"/>
              <w:jc w:val="center"/>
              <w:rPr>
                <w:b/>
                <w:bCs/>
                <w:sz w:val="12"/>
                <w:szCs w:val="12"/>
              </w:rPr>
            </w:pPr>
            <w:r w:rsidRPr="00D14725">
              <w:rPr>
                <w:b/>
                <w:bCs/>
                <w:sz w:val="12"/>
                <w:szCs w:val="12"/>
              </w:rPr>
              <w:t>Подраздел</w:t>
            </w:r>
          </w:p>
        </w:tc>
        <w:tc>
          <w:tcPr>
            <w:tcW w:w="29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4725" w:rsidRPr="00D14725" w:rsidRDefault="00D14725" w:rsidP="004438D6">
            <w:pPr>
              <w:widowControl/>
              <w:autoSpaceDE/>
              <w:autoSpaceDN/>
              <w:adjustRightInd/>
              <w:ind w:right="1951"/>
              <w:jc w:val="center"/>
              <w:rPr>
                <w:b/>
                <w:bCs/>
                <w:sz w:val="12"/>
                <w:szCs w:val="12"/>
              </w:rPr>
            </w:pPr>
            <w:r w:rsidRPr="00D14725">
              <w:rPr>
                <w:b/>
                <w:bCs/>
                <w:sz w:val="12"/>
                <w:szCs w:val="12"/>
              </w:rPr>
              <w:t xml:space="preserve">Сумма всего (тыс.рублей) </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b/>
                <w:bCs/>
                <w:sz w:val="12"/>
                <w:szCs w:val="12"/>
              </w:rPr>
            </w:pPr>
            <w:r w:rsidRPr="00D14725">
              <w:rPr>
                <w:b/>
                <w:bCs/>
                <w:sz w:val="12"/>
                <w:szCs w:val="12"/>
              </w:rPr>
              <w:t>00</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b/>
                <w:bCs/>
                <w:sz w:val="12"/>
                <w:szCs w:val="12"/>
              </w:rPr>
            </w:pPr>
            <w:r w:rsidRPr="00D14725">
              <w:rPr>
                <w:b/>
                <w:bCs/>
                <w:sz w:val="12"/>
                <w:szCs w:val="12"/>
              </w:rPr>
              <w:t>1039425,50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b/>
                <w:bCs/>
                <w:sz w:val="12"/>
                <w:szCs w:val="12"/>
              </w:rPr>
            </w:pPr>
            <w:r w:rsidRPr="00D14725">
              <w:rPr>
                <w:b/>
                <w:bCs/>
                <w:sz w:val="12"/>
                <w:szCs w:val="12"/>
              </w:rPr>
              <w:t>00</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b/>
                <w:bCs/>
                <w:sz w:val="12"/>
                <w:szCs w:val="12"/>
              </w:rPr>
            </w:pPr>
            <w:r w:rsidRPr="00D14725">
              <w:rPr>
                <w:b/>
                <w:bCs/>
                <w:sz w:val="12"/>
                <w:szCs w:val="12"/>
              </w:rPr>
              <w:t>100080,20</w:t>
            </w:r>
          </w:p>
        </w:tc>
      </w:tr>
      <w:tr w:rsidR="00D14725" w:rsidRPr="00D14725" w:rsidTr="004438D6">
        <w:trPr>
          <w:trHeight w:val="63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02</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2215,40</w:t>
            </w:r>
          </w:p>
        </w:tc>
      </w:tr>
      <w:tr w:rsidR="00D14725" w:rsidRPr="00D14725" w:rsidTr="004438D6">
        <w:trPr>
          <w:trHeight w:val="60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03</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456,00</w:t>
            </w:r>
          </w:p>
        </w:tc>
      </w:tr>
      <w:tr w:rsidR="00D14725" w:rsidRPr="00D14725" w:rsidTr="004438D6">
        <w:trPr>
          <w:trHeight w:val="45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04</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60715,40</w:t>
            </w:r>
          </w:p>
        </w:tc>
      </w:tr>
      <w:tr w:rsidR="00D14725" w:rsidRPr="00D14725" w:rsidTr="004438D6">
        <w:trPr>
          <w:trHeight w:val="31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05</w:t>
            </w:r>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4,10</w:t>
            </w:r>
          </w:p>
        </w:tc>
      </w:tr>
      <w:tr w:rsidR="00D14725" w:rsidRPr="00D14725" w:rsidTr="004438D6">
        <w:trPr>
          <w:trHeight w:val="276"/>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06</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1162,10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11</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150,00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13</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35377,20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b/>
                <w:bCs/>
                <w:sz w:val="12"/>
                <w:szCs w:val="12"/>
              </w:rPr>
            </w:pPr>
            <w:r w:rsidRPr="00D14725">
              <w:rPr>
                <w:b/>
                <w:bCs/>
                <w:sz w:val="12"/>
                <w:szCs w:val="12"/>
              </w:rPr>
              <w:t>00</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b/>
                <w:bCs/>
                <w:sz w:val="12"/>
                <w:szCs w:val="12"/>
              </w:rPr>
            </w:pPr>
            <w:r w:rsidRPr="00D14725">
              <w:rPr>
                <w:b/>
                <w:bCs/>
                <w:sz w:val="12"/>
                <w:szCs w:val="12"/>
              </w:rPr>
              <w:t>3683,50</w:t>
            </w:r>
          </w:p>
        </w:tc>
      </w:tr>
      <w:tr w:rsidR="00D14725" w:rsidRPr="00D14725" w:rsidTr="004438D6">
        <w:trPr>
          <w:trHeight w:val="6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10</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3483,50</w:t>
            </w:r>
          </w:p>
        </w:tc>
      </w:tr>
      <w:tr w:rsidR="00D14725" w:rsidRPr="00D14725" w:rsidTr="004438D6">
        <w:trPr>
          <w:trHeight w:val="63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14</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200,00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b/>
                <w:bCs/>
                <w:sz w:val="12"/>
                <w:szCs w:val="12"/>
              </w:rPr>
            </w:pPr>
            <w:r w:rsidRPr="00D14725">
              <w:rPr>
                <w:b/>
                <w:bCs/>
                <w:sz w:val="12"/>
                <w:szCs w:val="12"/>
              </w:rPr>
              <w:t>00</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b/>
                <w:bCs/>
                <w:sz w:val="12"/>
                <w:szCs w:val="12"/>
              </w:rPr>
            </w:pPr>
            <w:r w:rsidRPr="00D14725">
              <w:rPr>
                <w:b/>
                <w:bCs/>
                <w:sz w:val="12"/>
                <w:szCs w:val="12"/>
              </w:rPr>
              <w:t>156685,80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05</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4344,10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Транспорт</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08</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13000,00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09</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137029,80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12</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2311,90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b/>
                <w:bCs/>
                <w:sz w:val="12"/>
                <w:szCs w:val="12"/>
              </w:rPr>
            </w:pPr>
            <w:r w:rsidRPr="00D14725">
              <w:rPr>
                <w:b/>
                <w:bCs/>
                <w:sz w:val="12"/>
                <w:szCs w:val="12"/>
              </w:rPr>
              <w:t>00</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b/>
                <w:bCs/>
                <w:sz w:val="12"/>
                <w:szCs w:val="12"/>
              </w:rPr>
            </w:pPr>
            <w:r w:rsidRPr="00D14725">
              <w:rPr>
                <w:b/>
                <w:bCs/>
                <w:sz w:val="12"/>
                <w:szCs w:val="12"/>
              </w:rPr>
              <w:t>4249,30</w:t>
            </w:r>
          </w:p>
        </w:tc>
      </w:tr>
      <w:tr w:rsidR="00D14725" w:rsidRPr="00D14725" w:rsidTr="004438D6">
        <w:trPr>
          <w:trHeight w:val="36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1216"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429"/>
              <w:jc w:val="center"/>
              <w:rPr>
                <w:i/>
                <w:iCs/>
                <w:sz w:val="12"/>
                <w:szCs w:val="12"/>
              </w:rPr>
            </w:pPr>
            <w:r w:rsidRPr="00D14725">
              <w:rPr>
                <w:i/>
                <w:iCs/>
                <w:sz w:val="12"/>
                <w:szCs w:val="12"/>
              </w:rPr>
              <w:t>01</w:t>
            </w:r>
          </w:p>
        </w:tc>
        <w:tc>
          <w:tcPr>
            <w:tcW w:w="298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951"/>
              <w:jc w:val="center"/>
              <w:rPr>
                <w:i/>
                <w:iCs/>
                <w:sz w:val="12"/>
                <w:szCs w:val="12"/>
              </w:rPr>
            </w:pPr>
            <w:r w:rsidRPr="00D14725">
              <w:rPr>
                <w:i/>
                <w:iCs/>
                <w:sz w:val="12"/>
                <w:szCs w:val="12"/>
              </w:rPr>
              <w:t>310,00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02</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2142,20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03</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1797,10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Охрана окружающей среды</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06</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7517,10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Сбор, удаление отходов и очистка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02</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3503,80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03</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24,00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05</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3989,30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557984,10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Дошкольное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01</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183985,30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lastRenderedPageBreak/>
              <w:t>Общее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02</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314363,80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03</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39040,10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05</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100,50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Молодежная политика и оздоровление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07</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277,00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09</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20217,40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08</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63698,30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08</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01</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51156,10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08</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04</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12542,20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10</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47080,50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01</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3023,00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03</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24108,60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04</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19322,00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06</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626,90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11</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23281,10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 xml:space="preserve">Физическая культура   </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01</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980,90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Массовый спорт</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02</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396,80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Спорт высших достижений</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03</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21903,40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13</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3257,10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13</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01</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3257,10</w:t>
            </w:r>
          </w:p>
        </w:tc>
      </w:tr>
      <w:tr w:rsidR="00D14725" w:rsidRPr="00D14725" w:rsidTr="004438D6">
        <w:trPr>
          <w:trHeight w:val="63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Межбюджетные трансферты общего характера бюджетам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14</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b/>
                <w:bCs/>
                <w:sz w:val="12"/>
                <w:szCs w:val="12"/>
              </w:rPr>
            </w:pPr>
            <w:r w:rsidRPr="00D14725">
              <w:rPr>
                <w:b/>
                <w:bCs/>
                <w:sz w:val="12"/>
                <w:szCs w:val="12"/>
              </w:rPr>
              <w:t>00</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b/>
                <w:bCs/>
                <w:sz w:val="12"/>
                <w:szCs w:val="12"/>
              </w:rPr>
            </w:pPr>
            <w:r w:rsidRPr="00D14725">
              <w:rPr>
                <w:b/>
                <w:bCs/>
                <w:sz w:val="12"/>
                <w:szCs w:val="12"/>
              </w:rPr>
              <w:t>71908,50</w:t>
            </w:r>
          </w:p>
        </w:tc>
      </w:tr>
      <w:tr w:rsidR="00D14725" w:rsidRPr="00D14725" w:rsidTr="004438D6">
        <w:trPr>
          <w:trHeight w:val="63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14</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01</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15000,00</w:t>
            </w:r>
          </w:p>
        </w:tc>
      </w:tr>
      <w:tr w:rsidR="00D14725" w:rsidRPr="00D14725" w:rsidTr="004438D6">
        <w:trPr>
          <w:trHeight w:val="31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14</w:t>
            </w:r>
          </w:p>
        </w:tc>
        <w:tc>
          <w:tcPr>
            <w:tcW w:w="1134"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tabs>
                <w:tab w:val="left" w:pos="1451"/>
              </w:tabs>
              <w:autoSpaceDE/>
              <w:autoSpaceDN/>
              <w:adjustRightInd/>
              <w:ind w:right="429"/>
              <w:jc w:val="center"/>
              <w:rPr>
                <w:i/>
                <w:iCs/>
                <w:sz w:val="12"/>
                <w:szCs w:val="12"/>
              </w:rPr>
            </w:pPr>
            <w:r w:rsidRPr="00D14725">
              <w:rPr>
                <w:i/>
                <w:iCs/>
                <w:sz w:val="12"/>
                <w:szCs w:val="12"/>
              </w:rPr>
              <w:t>03</w:t>
            </w:r>
          </w:p>
        </w:tc>
        <w:tc>
          <w:tcPr>
            <w:tcW w:w="3069"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402"/>
              <w:jc w:val="center"/>
              <w:rPr>
                <w:i/>
                <w:iCs/>
                <w:sz w:val="12"/>
                <w:szCs w:val="12"/>
              </w:rPr>
            </w:pPr>
            <w:r w:rsidRPr="00D14725">
              <w:rPr>
                <w:i/>
                <w:iCs/>
                <w:sz w:val="12"/>
                <w:szCs w:val="12"/>
              </w:rPr>
              <w:t>56908,50</w:t>
            </w:r>
          </w:p>
        </w:tc>
      </w:tr>
    </w:tbl>
    <w:p w:rsidR="004B0B65" w:rsidRPr="00D14725" w:rsidRDefault="004B0B65" w:rsidP="007D1AC8">
      <w:pPr>
        <w:jc w:val="center"/>
        <w:rPr>
          <w:b/>
          <w:bCs/>
          <w:sz w:val="12"/>
          <w:szCs w:val="12"/>
        </w:rPr>
      </w:pPr>
    </w:p>
    <w:tbl>
      <w:tblPr>
        <w:tblW w:w="13762" w:type="dxa"/>
        <w:tblInd w:w="93" w:type="dxa"/>
        <w:tblLayout w:type="fixed"/>
        <w:tblLook w:val="04A0" w:firstRow="1" w:lastRow="0" w:firstColumn="1" w:lastColumn="0" w:noHBand="0" w:noVBand="1"/>
      </w:tblPr>
      <w:tblGrid>
        <w:gridCol w:w="7812"/>
        <w:gridCol w:w="850"/>
        <w:gridCol w:w="138"/>
        <w:gridCol w:w="429"/>
        <w:gridCol w:w="284"/>
        <w:gridCol w:w="43"/>
        <w:gridCol w:w="807"/>
        <w:gridCol w:w="364"/>
        <w:gridCol w:w="1415"/>
        <w:gridCol w:w="692"/>
        <w:gridCol w:w="928"/>
      </w:tblGrid>
      <w:tr w:rsidR="00D14725" w:rsidRPr="00D14725" w:rsidTr="009056F3">
        <w:trPr>
          <w:trHeight w:val="315"/>
        </w:trPr>
        <w:tc>
          <w:tcPr>
            <w:tcW w:w="8800" w:type="dxa"/>
            <w:gridSpan w:val="3"/>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3342" w:type="dxa"/>
            <w:gridSpan w:val="6"/>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r w:rsidRPr="00D14725">
              <w:rPr>
                <w:sz w:val="12"/>
                <w:szCs w:val="12"/>
              </w:rPr>
              <w:t>Приложение № 7</w:t>
            </w:r>
          </w:p>
        </w:tc>
        <w:tc>
          <w:tcPr>
            <w:tcW w:w="1620" w:type="dxa"/>
            <w:gridSpan w:val="2"/>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r>
      <w:tr w:rsidR="00D14725" w:rsidRPr="00D14725" w:rsidTr="009056F3">
        <w:trPr>
          <w:trHeight w:val="315"/>
        </w:trPr>
        <w:tc>
          <w:tcPr>
            <w:tcW w:w="8800" w:type="dxa"/>
            <w:gridSpan w:val="3"/>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3342" w:type="dxa"/>
            <w:gridSpan w:val="6"/>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r w:rsidRPr="00D14725">
              <w:rPr>
                <w:sz w:val="12"/>
                <w:szCs w:val="12"/>
              </w:rPr>
              <w:t>к решению Слободской</w:t>
            </w:r>
          </w:p>
        </w:tc>
        <w:tc>
          <w:tcPr>
            <w:tcW w:w="1620" w:type="dxa"/>
            <w:gridSpan w:val="2"/>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r>
      <w:tr w:rsidR="00D14725" w:rsidRPr="00D14725" w:rsidTr="009056F3">
        <w:trPr>
          <w:trHeight w:val="315"/>
        </w:trPr>
        <w:tc>
          <w:tcPr>
            <w:tcW w:w="8800" w:type="dxa"/>
            <w:gridSpan w:val="3"/>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3342" w:type="dxa"/>
            <w:gridSpan w:val="6"/>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r w:rsidRPr="00D14725">
              <w:rPr>
                <w:sz w:val="12"/>
                <w:szCs w:val="12"/>
              </w:rPr>
              <w:t>районной Думы</w:t>
            </w:r>
          </w:p>
        </w:tc>
        <w:tc>
          <w:tcPr>
            <w:tcW w:w="1620" w:type="dxa"/>
            <w:gridSpan w:val="2"/>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r>
      <w:tr w:rsidR="00D14725" w:rsidRPr="00D14725" w:rsidTr="009056F3">
        <w:trPr>
          <w:trHeight w:val="315"/>
        </w:trPr>
        <w:tc>
          <w:tcPr>
            <w:tcW w:w="8800" w:type="dxa"/>
            <w:gridSpan w:val="3"/>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3342" w:type="dxa"/>
            <w:gridSpan w:val="6"/>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r w:rsidRPr="00D14725">
              <w:rPr>
                <w:sz w:val="12"/>
                <w:szCs w:val="12"/>
              </w:rPr>
              <w:t>от 18.01.2024 № 29/303</w:t>
            </w:r>
          </w:p>
        </w:tc>
        <w:tc>
          <w:tcPr>
            <w:tcW w:w="1620" w:type="dxa"/>
            <w:gridSpan w:val="2"/>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r>
      <w:tr w:rsidR="00D14725" w:rsidRPr="00D14725" w:rsidTr="009056F3">
        <w:trPr>
          <w:trHeight w:val="315"/>
        </w:trPr>
        <w:tc>
          <w:tcPr>
            <w:tcW w:w="8800" w:type="dxa"/>
            <w:gridSpan w:val="3"/>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756" w:type="dxa"/>
            <w:gridSpan w:val="3"/>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1171" w:type="dxa"/>
            <w:gridSpan w:val="2"/>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rPr>
                <w:sz w:val="12"/>
                <w:szCs w:val="12"/>
              </w:rPr>
            </w:pPr>
          </w:p>
        </w:tc>
        <w:tc>
          <w:tcPr>
            <w:tcW w:w="1415"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c>
          <w:tcPr>
            <w:tcW w:w="1620" w:type="dxa"/>
            <w:gridSpan w:val="2"/>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r>
      <w:tr w:rsidR="00D14725" w:rsidRPr="00D14725" w:rsidTr="009056F3">
        <w:trPr>
          <w:trHeight w:val="315"/>
        </w:trPr>
        <w:tc>
          <w:tcPr>
            <w:tcW w:w="13762" w:type="dxa"/>
            <w:gridSpan w:val="11"/>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 xml:space="preserve">РАСПРЕДЕЛЕНИЕ </w:t>
            </w:r>
          </w:p>
        </w:tc>
      </w:tr>
      <w:tr w:rsidR="00D14725" w:rsidRPr="00D14725" w:rsidTr="009056F3">
        <w:trPr>
          <w:trHeight w:val="315"/>
        </w:trPr>
        <w:tc>
          <w:tcPr>
            <w:tcW w:w="13762" w:type="dxa"/>
            <w:gridSpan w:val="11"/>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бюджетных ассигнований по разделам и подразделам классификации расходов бюджетов на 2025 - 2026 года</w:t>
            </w:r>
          </w:p>
        </w:tc>
      </w:tr>
      <w:tr w:rsidR="00D14725" w:rsidRPr="00D14725" w:rsidTr="009056F3">
        <w:trPr>
          <w:trHeight w:val="315"/>
        </w:trPr>
        <w:tc>
          <w:tcPr>
            <w:tcW w:w="12142" w:type="dxa"/>
            <w:gridSpan w:val="9"/>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p>
        </w:tc>
        <w:tc>
          <w:tcPr>
            <w:tcW w:w="1620" w:type="dxa"/>
            <w:gridSpan w:val="2"/>
            <w:tcBorders>
              <w:top w:val="nil"/>
              <w:left w:val="nil"/>
              <w:bottom w:val="nil"/>
              <w:right w:val="nil"/>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p>
        </w:tc>
      </w:tr>
      <w:tr w:rsidR="00D14725" w:rsidRPr="00D14725" w:rsidTr="004438D6">
        <w:trPr>
          <w:trHeight w:val="255"/>
        </w:trPr>
        <w:tc>
          <w:tcPr>
            <w:tcW w:w="7812"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c>
          <w:tcPr>
            <w:tcW w:w="850"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jc w:val="center"/>
              <w:rPr>
                <w:i/>
                <w:iCs/>
                <w:sz w:val="12"/>
                <w:szCs w:val="12"/>
              </w:rPr>
            </w:pPr>
          </w:p>
        </w:tc>
        <w:tc>
          <w:tcPr>
            <w:tcW w:w="2065" w:type="dxa"/>
            <w:gridSpan w:val="6"/>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jc w:val="center"/>
              <w:rPr>
                <w:i/>
                <w:iCs/>
                <w:sz w:val="12"/>
                <w:szCs w:val="12"/>
              </w:rPr>
            </w:pPr>
          </w:p>
        </w:tc>
        <w:tc>
          <w:tcPr>
            <w:tcW w:w="1415" w:type="dxa"/>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c>
          <w:tcPr>
            <w:tcW w:w="1620" w:type="dxa"/>
            <w:gridSpan w:val="2"/>
            <w:tcBorders>
              <w:top w:val="nil"/>
              <w:left w:val="nil"/>
              <w:bottom w:val="nil"/>
              <w:right w:val="nil"/>
            </w:tcBorders>
            <w:shd w:val="clear" w:color="auto" w:fill="auto"/>
            <w:vAlign w:val="bottom"/>
            <w:hideMark/>
          </w:tcPr>
          <w:p w:rsidR="00D14725" w:rsidRPr="00D14725" w:rsidRDefault="00D14725" w:rsidP="00D14725">
            <w:pPr>
              <w:widowControl/>
              <w:autoSpaceDE/>
              <w:autoSpaceDN/>
              <w:adjustRightInd/>
              <w:rPr>
                <w:i/>
                <w:iCs/>
                <w:sz w:val="12"/>
                <w:szCs w:val="12"/>
              </w:rPr>
            </w:pPr>
          </w:p>
        </w:tc>
      </w:tr>
      <w:tr w:rsidR="00D14725" w:rsidRPr="00D14725" w:rsidTr="004438D6">
        <w:trPr>
          <w:trHeight w:val="945"/>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725" w:rsidRPr="00D14725" w:rsidRDefault="00D14725" w:rsidP="00D14725">
            <w:pPr>
              <w:widowControl/>
              <w:autoSpaceDE/>
              <w:autoSpaceDN/>
              <w:adjustRightInd/>
              <w:jc w:val="center"/>
              <w:rPr>
                <w:b/>
                <w:bCs/>
                <w:sz w:val="12"/>
                <w:szCs w:val="12"/>
              </w:rPr>
            </w:pPr>
            <w:r w:rsidRPr="00D14725">
              <w:rPr>
                <w:b/>
                <w:bCs/>
                <w:sz w:val="12"/>
                <w:szCs w:val="12"/>
              </w:rPr>
              <w:t>Наименование расхода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4725" w:rsidRPr="00D14725" w:rsidRDefault="00D14725" w:rsidP="00D14725">
            <w:pPr>
              <w:widowControl/>
              <w:autoSpaceDE/>
              <w:autoSpaceDN/>
              <w:adjustRightInd/>
              <w:jc w:val="center"/>
              <w:rPr>
                <w:b/>
                <w:bCs/>
                <w:sz w:val="12"/>
                <w:szCs w:val="12"/>
              </w:rPr>
            </w:pPr>
            <w:r w:rsidRPr="00D14725">
              <w:rPr>
                <w:b/>
                <w:bCs/>
                <w:sz w:val="12"/>
                <w:szCs w:val="12"/>
              </w:rPr>
              <w:t>Раздел</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14725" w:rsidRPr="00D14725" w:rsidRDefault="00D14725" w:rsidP="009056F3">
            <w:pPr>
              <w:widowControl/>
              <w:autoSpaceDE/>
              <w:autoSpaceDN/>
              <w:adjustRightInd/>
              <w:ind w:right="114"/>
              <w:jc w:val="center"/>
              <w:rPr>
                <w:b/>
                <w:bCs/>
                <w:sz w:val="12"/>
                <w:szCs w:val="12"/>
              </w:rPr>
            </w:pPr>
            <w:r w:rsidRPr="00D14725">
              <w:rPr>
                <w:b/>
                <w:bCs/>
                <w:sz w:val="12"/>
                <w:szCs w:val="12"/>
              </w:rPr>
              <w:t>Подраздел</w:t>
            </w:r>
          </w:p>
        </w:tc>
        <w:tc>
          <w:tcPr>
            <w:tcW w:w="2629" w:type="dxa"/>
            <w:gridSpan w:val="4"/>
            <w:tcBorders>
              <w:top w:val="single" w:sz="4" w:space="0" w:color="auto"/>
              <w:left w:val="nil"/>
              <w:bottom w:val="single" w:sz="4" w:space="0" w:color="auto"/>
              <w:right w:val="nil"/>
            </w:tcBorders>
            <w:shd w:val="clear" w:color="auto" w:fill="auto"/>
            <w:vAlign w:val="center"/>
            <w:hideMark/>
          </w:tcPr>
          <w:p w:rsidR="00D14725" w:rsidRPr="00D14725" w:rsidRDefault="00D14725" w:rsidP="009056F3">
            <w:pPr>
              <w:widowControl/>
              <w:autoSpaceDE/>
              <w:autoSpaceDN/>
              <w:adjustRightInd/>
              <w:ind w:right="1026"/>
              <w:jc w:val="center"/>
              <w:rPr>
                <w:b/>
                <w:bCs/>
                <w:sz w:val="12"/>
                <w:szCs w:val="12"/>
              </w:rPr>
            </w:pPr>
            <w:r w:rsidRPr="00D14725">
              <w:rPr>
                <w:b/>
                <w:bCs/>
                <w:sz w:val="12"/>
                <w:szCs w:val="12"/>
              </w:rPr>
              <w:t>Сумма всего (тыс.рублей) 2025 год</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4725" w:rsidRPr="00D14725" w:rsidRDefault="00D14725" w:rsidP="00D14725">
            <w:pPr>
              <w:widowControl/>
              <w:autoSpaceDE/>
              <w:autoSpaceDN/>
              <w:adjustRightInd/>
              <w:jc w:val="center"/>
              <w:rPr>
                <w:b/>
                <w:bCs/>
                <w:sz w:val="12"/>
                <w:szCs w:val="12"/>
              </w:rPr>
            </w:pPr>
            <w:r w:rsidRPr="00D14725">
              <w:rPr>
                <w:b/>
                <w:bCs/>
                <w:sz w:val="12"/>
                <w:szCs w:val="12"/>
              </w:rPr>
              <w:t>Сумма всего (тыс.рублей) 2026 год</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Всего расходов</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114"/>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9056F3">
            <w:pPr>
              <w:widowControl/>
              <w:autoSpaceDE/>
              <w:autoSpaceDN/>
              <w:adjustRightInd/>
              <w:ind w:right="1026"/>
              <w:jc w:val="center"/>
              <w:rPr>
                <w:b/>
                <w:bCs/>
                <w:sz w:val="12"/>
                <w:szCs w:val="12"/>
              </w:rPr>
            </w:pPr>
            <w:r w:rsidRPr="00D14725">
              <w:rPr>
                <w:b/>
                <w:bCs/>
                <w:sz w:val="12"/>
                <w:szCs w:val="12"/>
              </w:rPr>
              <w:t>904130,2</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913421,7</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9056F3">
            <w:pPr>
              <w:widowControl/>
              <w:autoSpaceDE/>
              <w:autoSpaceDN/>
              <w:adjustRightInd/>
              <w:ind w:right="114"/>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9056F3">
            <w:pPr>
              <w:widowControl/>
              <w:autoSpaceDE/>
              <w:autoSpaceDN/>
              <w:adjustRightInd/>
              <w:ind w:right="1026"/>
              <w:jc w:val="center"/>
              <w:rPr>
                <w:b/>
                <w:bCs/>
                <w:sz w:val="12"/>
                <w:szCs w:val="12"/>
              </w:rPr>
            </w:pPr>
            <w:r w:rsidRPr="00D14725">
              <w:rPr>
                <w:b/>
                <w:bCs/>
                <w:sz w:val="12"/>
                <w:szCs w:val="12"/>
              </w:rPr>
              <w:t>85370,30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95874,10</w:t>
            </w:r>
          </w:p>
        </w:tc>
      </w:tr>
      <w:tr w:rsidR="00D14725" w:rsidRPr="00D14725" w:rsidTr="004438D6">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02</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9056F3">
            <w:pPr>
              <w:widowControl/>
              <w:autoSpaceDE/>
              <w:autoSpaceDN/>
              <w:adjustRightInd/>
              <w:ind w:right="743"/>
              <w:jc w:val="center"/>
              <w:rPr>
                <w:i/>
                <w:iCs/>
                <w:sz w:val="12"/>
                <w:szCs w:val="12"/>
              </w:rPr>
            </w:pPr>
            <w:r w:rsidRPr="00D14725">
              <w:rPr>
                <w:i/>
                <w:iCs/>
                <w:sz w:val="12"/>
                <w:szCs w:val="12"/>
              </w:rPr>
              <w:t>2080,40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2080,40</w:t>
            </w:r>
          </w:p>
        </w:tc>
      </w:tr>
      <w:tr w:rsidR="00D14725" w:rsidRPr="00D14725" w:rsidTr="004438D6">
        <w:trPr>
          <w:trHeight w:val="256"/>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9056F3">
            <w:pPr>
              <w:widowControl/>
              <w:autoSpaceDE/>
              <w:autoSpaceDN/>
              <w:adjustRightInd/>
              <w:ind w:right="743"/>
              <w:jc w:val="center"/>
              <w:rPr>
                <w:i/>
                <w:iCs/>
                <w:sz w:val="12"/>
                <w:szCs w:val="12"/>
              </w:rPr>
            </w:pPr>
            <w:r w:rsidRPr="00D14725">
              <w:rPr>
                <w:i/>
                <w:iCs/>
                <w:sz w:val="12"/>
                <w:szCs w:val="12"/>
              </w:rPr>
              <w:t>456,00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456,00</w:t>
            </w:r>
          </w:p>
        </w:tc>
      </w:tr>
      <w:tr w:rsidR="00D14725" w:rsidRPr="00D14725" w:rsidTr="004438D6">
        <w:trPr>
          <w:trHeight w:val="373"/>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60314,80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60314,80</w:t>
            </w:r>
          </w:p>
        </w:tc>
      </w:tr>
      <w:tr w:rsidR="00D14725" w:rsidRPr="00D14725" w:rsidTr="004438D6">
        <w:trPr>
          <w:trHeight w:val="315"/>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Судебная система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2629" w:type="dxa"/>
            <w:gridSpan w:val="4"/>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4,00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22,90</w:t>
            </w:r>
          </w:p>
        </w:tc>
      </w:tr>
      <w:tr w:rsidR="00D14725" w:rsidRPr="00D14725" w:rsidTr="004438D6">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1158,10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1158,10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Резервные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150,00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150,00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21207,00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31691,90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lastRenderedPageBreak/>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3583,50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3583,50</w:t>
            </w:r>
          </w:p>
        </w:tc>
      </w:tr>
      <w:tr w:rsidR="00D14725" w:rsidRPr="00D14725" w:rsidTr="004438D6">
        <w:trPr>
          <w:trHeight w:val="388"/>
        </w:trPr>
        <w:tc>
          <w:tcPr>
            <w:tcW w:w="7812"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3483,50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3483,50</w:t>
            </w:r>
          </w:p>
        </w:tc>
      </w:tr>
      <w:tr w:rsidR="00D14725" w:rsidRPr="00D14725" w:rsidTr="004438D6">
        <w:trPr>
          <w:trHeight w:val="293"/>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14</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100,00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100,00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64610,00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61957,50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4235,70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478,70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Транспорт</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08</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3300,00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6100,00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09</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53093,80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51010,50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12</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3980,50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4368,30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591,00</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591,00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Жилищное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321,00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321,00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02</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Благоустройство</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270,00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270,00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Охрана окружающей среды</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6907,80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6907,80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Сбор, удаление отходов и очистка сточных вод</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02</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6503,80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6313,80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Охрана объектов растительного и животного мира и среды их обитания</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24,00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24,00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380,00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570,00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Образование</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542091,90</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542533,90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Дошкольное образование</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190628,00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188229,10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Общее образование</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02</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295996,90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298838,30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34941,30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34892,10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05</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84,80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84,90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Молодежная политика и оздоровление детей</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277,00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277,00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07</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09</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20163,9</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20212,5</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59908,02</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59911,96</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47365,82</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47369,76</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12542,20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12542,20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Социальная политика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43283,49</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44401,50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Пенсионное обеспечение</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3183,70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3183,70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25690,60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26808,60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Охрана семьи и детства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04</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13782,29</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13782,30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06</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626,90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626,90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Физическая культура и спорт</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22465,10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22465,10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 xml:space="preserve">Физическая культура </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980,90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980,90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Массовый спорт</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02</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396,80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396,80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Спорт высших достижений</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21087,40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21087,40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b/>
                <w:bCs/>
                <w:sz w:val="12"/>
                <w:szCs w:val="12"/>
              </w:rPr>
            </w:pPr>
            <w:r w:rsidRPr="00D14725">
              <w:rPr>
                <w:b/>
                <w:bCs/>
                <w:sz w:val="12"/>
                <w:szCs w:val="12"/>
              </w:rPr>
              <w:t>4350,30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4343,40</w:t>
            </w:r>
          </w:p>
        </w:tc>
      </w:tr>
      <w:tr w:rsidR="00D14725" w:rsidRPr="00D14725" w:rsidTr="004438D6">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2629" w:type="dxa"/>
            <w:gridSpan w:val="4"/>
            <w:tcBorders>
              <w:top w:val="nil"/>
              <w:left w:val="nil"/>
              <w:bottom w:val="single" w:sz="4" w:space="0" w:color="auto"/>
              <w:right w:val="nil"/>
            </w:tcBorders>
            <w:shd w:val="clear" w:color="auto" w:fill="auto"/>
            <w:noWrap/>
            <w:vAlign w:val="bottom"/>
            <w:hideMark/>
          </w:tcPr>
          <w:p w:rsidR="00D14725" w:rsidRPr="00D14725" w:rsidRDefault="00D14725" w:rsidP="004438D6">
            <w:pPr>
              <w:widowControl/>
              <w:autoSpaceDE/>
              <w:autoSpaceDN/>
              <w:adjustRightInd/>
              <w:ind w:right="1026"/>
              <w:jc w:val="center"/>
              <w:rPr>
                <w:i/>
                <w:iCs/>
                <w:sz w:val="12"/>
                <w:szCs w:val="12"/>
              </w:rPr>
            </w:pPr>
            <w:r w:rsidRPr="00D14725">
              <w:rPr>
                <w:i/>
                <w:iCs/>
                <w:sz w:val="12"/>
                <w:szCs w:val="12"/>
              </w:rPr>
              <w:t>4350,30</w:t>
            </w:r>
          </w:p>
        </w:tc>
        <w:tc>
          <w:tcPr>
            <w:tcW w:w="16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4343,40</w:t>
            </w:r>
          </w:p>
        </w:tc>
      </w:tr>
      <w:tr w:rsidR="00D14725" w:rsidRPr="00D14725" w:rsidTr="004438D6">
        <w:trPr>
          <w:gridAfter w:val="1"/>
          <w:wAfter w:w="928" w:type="dxa"/>
          <w:trHeight w:val="273"/>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 xml:space="preserve">Межбюджетные трансферты общего характера бюджетам субъектов Российской Федерации </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00</w:t>
            </w:r>
          </w:p>
        </w:tc>
        <w:tc>
          <w:tcPr>
            <w:tcW w:w="1134" w:type="dxa"/>
            <w:gridSpan w:val="3"/>
            <w:tcBorders>
              <w:top w:val="nil"/>
              <w:left w:val="nil"/>
              <w:bottom w:val="single" w:sz="4" w:space="0" w:color="auto"/>
              <w:right w:val="nil"/>
            </w:tcBorders>
            <w:shd w:val="clear" w:color="auto" w:fill="auto"/>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70968,80</w:t>
            </w:r>
          </w:p>
        </w:tc>
        <w:tc>
          <w:tcPr>
            <w:tcW w:w="2471"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371"/>
              <w:jc w:val="center"/>
              <w:rPr>
                <w:b/>
                <w:bCs/>
                <w:sz w:val="12"/>
                <w:szCs w:val="12"/>
              </w:rPr>
            </w:pPr>
            <w:r w:rsidRPr="00D14725">
              <w:rPr>
                <w:b/>
                <w:bCs/>
                <w:sz w:val="12"/>
                <w:szCs w:val="12"/>
              </w:rPr>
              <w:t>70851,90</w:t>
            </w:r>
          </w:p>
        </w:tc>
      </w:tr>
      <w:tr w:rsidR="00D14725" w:rsidRPr="00D14725" w:rsidTr="004438D6">
        <w:trPr>
          <w:gridAfter w:val="1"/>
          <w:wAfter w:w="928" w:type="dxa"/>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01</w:t>
            </w:r>
          </w:p>
        </w:tc>
        <w:tc>
          <w:tcPr>
            <w:tcW w:w="1134" w:type="dxa"/>
            <w:gridSpan w:val="3"/>
            <w:tcBorders>
              <w:top w:val="nil"/>
              <w:left w:val="nil"/>
              <w:bottom w:val="single" w:sz="4" w:space="0" w:color="auto"/>
              <w:right w:val="nil"/>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15050,00</w:t>
            </w:r>
          </w:p>
        </w:tc>
        <w:tc>
          <w:tcPr>
            <w:tcW w:w="2471"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371"/>
              <w:jc w:val="center"/>
              <w:rPr>
                <w:i/>
                <w:iCs/>
                <w:sz w:val="12"/>
                <w:szCs w:val="12"/>
              </w:rPr>
            </w:pPr>
            <w:r w:rsidRPr="00D14725">
              <w:rPr>
                <w:i/>
                <w:iCs/>
                <w:sz w:val="12"/>
                <w:szCs w:val="12"/>
              </w:rPr>
              <w:t>15100,00</w:t>
            </w:r>
          </w:p>
        </w:tc>
      </w:tr>
      <w:tr w:rsidR="00D14725" w:rsidRPr="00D14725" w:rsidTr="004438D6">
        <w:trPr>
          <w:gridAfter w:val="1"/>
          <w:wAfter w:w="928" w:type="dxa"/>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w:t>
            </w:r>
          </w:p>
        </w:tc>
        <w:tc>
          <w:tcPr>
            <w:tcW w:w="1134" w:type="dxa"/>
            <w:gridSpan w:val="3"/>
            <w:tcBorders>
              <w:top w:val="nil"/>
              <w:left w:val="nil"/>
              <w:bottom w:val="single" w:sz="4" w:space="0" w:color="auto"/>
              <w:right w:val="nil"/>
            </w:tcBorders>
            <w:shd w:val="clear" w:color="auto" w:fill="auto"/>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55918,80</w:t>
            </w:r>
          </w:p>
        </w:tc>
        <w:tc>
          <w:tcPr>
            <w:tcW w:w="2471" w:type="dxa"/>
            <w:gridSpan w:val="3"/>
            <w:tcBorders>
              <w:top w:val="nil"/>
              <w:left w:val="single" w:sz="4" w:space="0" w:color="auto"/>
              <w:bottom w:val="single" w:sz="4" w:space="0" w:color="auto"/>
              <w:right w:val="single" w:sz="4" w:space="0" w:color="auto"/>
            </w:tcBorders>
            <w:shd w:val="clear" w:color="auto" w:fill="auto"/>
            <w:noWrap/>
            <w:vAlign w:val="bottom"/>
            <w:hideMark/>
          </w:tcPr>
          <w:p w:rsidR="00D14725" w:rsidRPr="00D14725" w:rsidRDefault="00D14725" w:rsidP="004438D6">
            <w:pPr>
              <w:widowControl/>
              <w:autoSpaceDE/>
              <w:autoSpaceDN/>
              <w:adjustRightInd/>
              <w:ind w:right="1371"/>
              <w:jc w:val="center"/>
              <w:rPr>
                <w:i/>
                <w:iCs/>
                <w:sz w:val="12"/>
                <w:szCs w:val="12"/>
              </w:rPr>
            </w:pPr>
            <w:r w:rsidRPr="00D14725">
              <w:rPr>
                <w:i/>
                <w:iCs/>
                <w:sz w:val="12"/>
                <w:szCs w:val="12"/>
              </w:rPr>
              <w:t>55751,90</w:t>
            </w:r>
          </w:p>
        </w:tc>
      </w:tr>
    </w:tbl>
    <w:p w:rsidR="004B0B65" w:rsidRPr="00D14725" w:rsidRDefault="004B0B65" w:rsidP="007D1AC8">
      <w:pPr>
        <w:jc w:val="center"/>
        <w:rPr>
          <w:b/>
          <w:bCs/>
          <w:sz w:val="12"/>
          <w:szCs w:val="12"/>
        </w:rPr>
      </w:pPr>
    </w:p>
    <w:tbl>
      <w:tblPr>
        <w:tblW w:w="11540" w:type="dxa"/>
        <w:tblInd w:w="93" w:type="dxa"/>
        <w:tblLook w:val="04A0" w:firstRow="1" w:lastRow="0" w:firstColumn="1" w:lastColumn="0" w:noHBand="0" w:noVBand="1"/>
      </w:tblPr>
      <w:tblGrid>
        <w:gridCol w:w="7400"/>
        <w:gridCol w:w="1580"/>
        <w:gridCol w:w="900"/>
        <w:gridCol w:w="1660"/>
      </w:tblGrid>
      <w:tr w:rsidR="00D14725" w:rsidRPr="00D14725" w:rsidTr="00D14725">
        <w:trPr>
          <w:trHeight w:val="315"/>
        </w:trPr>
        <w:tc>
          <w:tcPr>
            <w:tcW w:w="7400" w:type="dxa"/>
            <w:tcBorders>
              <w:top w:val="nil"/>
              <w:left w:val="nil"/>
              <w:bottom w:val="nil"/>
              <w:right w:val="nil"/>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 </w:t>
            </w:r>
          </w:p>
        </w:tc>
        <w:tc>
          <w:tcPr>
            <w:tcW w:w="4140" w:type="dxa"/>
            <w:gridSpan w:val="3"/>
            <w:tcBorders>
              <w:top w:val="nil"/>
              <w:left w:val="nil"/>
              <w:bottom w:val="nil"/>
              <w:right w:val="nil"/>
            </w:tcBorders>
            <w:shd w:val="clear" w:color="000000" w:fill="FFFFFF"/>
            <w:noWrap/>
            <w:vAlign w:val="bottom"/>
            <w:hideMark/>
          </w:tcPr>
          <w:p w:rsidR="00D14725" w:rsidRPr="00D14725" w:rsidRDefault="00D14725" w:rsidP="00D14725">
            <w:pPr>
              <w:widowControl/>
              <w:autoSpaceDE/>
              <w:autoSpaceDN/>
              <w:adjustRightInd/>
              <w:rPr>
                <w:sz w:val="12"/>
                <w:szCs w:val="12"/>
              </w:rPr>
            </w:pPr>
            <w:r w:rsidRPr="00D14725">
              <w:rPr>
                <w:sz w:val="12"/>
                <w:szCs w:val="12"/>
              </w:rPr>
              <w:t>Приложение № 8</w:t>
            </w:r>
          </w:p>
        </w:tc>
      </w:tr>
      <w:tr w:rsidR="00D14725" w:rsidRPr="00D14725" w:rsidTr="00D14725">
        <w:trPr>
          <w:trHeight w:val="315"/>
        </w:trPr>
        <w:tc>
          <w:tcPr>
            <w:tcW w:w="7400" w:type="dxa"/>
            <w:tcBorders>
              <w:top w:val="nil"/>
              <w:left w:val="nil"/>
              <w:bottom w:val="nil"/>
              <w:right w:val="nil"/>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 </w:t>
            </w:r>
          </w:p>
        </w:tc>
        <w:tc>
          <w:tcPr>
            <w:tcW w:w="4140" w:type="dxa"/>
            <w:gridSpan w:val="3"/>
            <w:tcBorders>
              <w:top w:val="nil"/>
              <w:left w:val="nil"/>
              <w:bottom w:val="nil"/>
              <w:right w:val="nil"/>
            </w:tcBorders>
            <w:shd w:val="clear" w:color="000000" w:fill="FFFFFF"/>
            <w:noWrap/>
            <w:vAlign w:val="bottom"/>
            <w:hideMark/>
          </w:tcPr>
          <w:p w:rsidR="00D14725" w:rsidRPr="00D14725" w:rsidRDefault="00D14725" w:rsidP="00D14725">
            <w:pPr>
              <w:widowControl/>
              <w:autoSpaceDE/>
              <w:autoSpaceDN/>
              <w:adjustRightInd/>
              <w:rPr>
                <w:sz w:val="12"/>
                <w:szCs w:val="12"/>
              </w:rPr>
            </w:pPr>
            <w:r w:rsidRPr="00D14725">
              <w:rPr>
                <w:sz w:val="12"/>
                <w:szCs w:val="12"/>
              </w:rPr>
              <w:t>к решению Слободской</w:t>
            </w:r>
          </w:p>
        </w:tc>
      </w:tr>
      <w:tr w:rsidR="00D14725" w:rsidRPr="00D14725" w:rsidTr="00D14725">
        <w:trPr>
          <w:trHeight w:val="315"/>
        </w:trPr>
        <w:tc>
          <w:tcPr>
            <w:tcW w:w="7400" w:type="dxa"/>
            <w:tcBorders>
              <w:top w:val="nil"/>
              <w:left w:val="nil"/>
              <w:bottom w:val="nil"/>
              <w:right w:val="nil"/>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 </w:t>
            </w:r>
          </w:p>
        </w:tc>
        <w:tc>
          <w:tcPr>
            <w:tcW w:w="4140" w:type="dxa"/>
            <w:gridSpan w:val="3"/>
            <w:tcBorders>
              <w:top w:val="nil"/>
              <w:left w:val="nil"/>
              <w:bottom w:val="nil"/>
              <w:right w:val="nil"/>
            </w:tcBorders>
            <w:shd w:val="clear" w:color="000000" w:fill="FFFFFF"/>
            <w:noWrap/>
            <w:vAlign w:val="bottom"/>
            <w:hideMark/>
          </w:tcPr>
          <w:p w:rsidR="00D14725" w:rsidRPr="00D14725" w:rsidRDefault="00D14725" w:rsidP="00D14725">
            <w:pPr>
              <w:widowControl/>
              <w:autoSpaceDE/>
              <w:autoSpaceDN/>
              <w:adjustRightInd/>
              <w:rPr>
                <w:sz w:val="12"/>
                <w:szCs w:val="12"/>
              </w:rPr>
            </w:pPr>
            <w:r w:rsidRPr="00D14725">
              <w:rPr>
                <w:sz w:val="12"/>
                <w:szCs w:val="12"/>
              </w:rPr>
              <w:t>районной Думы</w:t>
            </w:r>
          </w:p>
        </w:tc>
      </w:tr>
      <w:tr w:rsidR="00D14725" w:rsidRPr="00D14725" w:rsidTr="00D14725">
        <w:trPr>
          <w:trHeight w:val="315"/>
        </w:trPr>
        <w:tc>
          <w:tcPr>
            <w:tcW w:w="7400" w:type="dxa"/>
            <w:tcBorders>
              <w:top w:val="nil"/>
              <w:left w:val="nil"/>
              <w:bottom w:val="nil"/>
              <w:right w:val="nil"/>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 </w:t>
            </w:r>
          </w:p>
        </w:tc>
        <w:tc>
          <w:tcPr>
            <w:tcW w:w="4140" w:type="dxa"/>
            <w:gridSpan w:val="3"/>
            <w:tcBorders>
              <w:top w:val="nil"/>
              <w:left w:val="nil"/>
              <w:bottom w:val="nil"/>
              <w:right w:val="nil"/>
            </w:tcBorders>
            <w:shd w:val="clear" w:color="000000" w:fill="FFFFFF"/>
            <w:noWrap/>
            <w:vAlign w:val="bottom"/>
            <w:hideMark/>
          </w:tcPr>
          <w:p w:rsidR="00D14725" w:rsidRPr="00D14725" w:rsidRDefault="00D14725" w:rsidP="00D14725">
            <w:pPr>
              <w:widowControl/>
              <w:autoSpaceDE/>
              <w:autoSpaceDN/>
              <w:adjustRightInd/>
              <w:rPr>
                <w:sz w:val="12"/>
                <w:szCs w:val="12"/>
              </w:rPr>
            </w:pPr>
            <w:r w:rsidRPr="00D14725">
              <w:rPr>
                <w:sz w:val="12"/>
                <w:szCs w:val="12"/>
              </w:rPr>
              <w:t xml:space="preserve">от 18.01.2024  № 29/303 </w:t>
            </w:r>
          </w:p>
        </w:tc>
      </w:tr>
      <w:tr w:rsidR="00D14725" w:rsidRPr="00D14725" w:rsidTr="004438D6">
        <w:trPr>
          <w:trHeight w:val="178"/>
        </w:trPr>
        <w:tc>
          <w:tcPr>
            <w:tcW w:w="11540" w:type="dxa"/>
            <w:gridSpan w:val="4"/>
            <w:tcBorders>
              <w:top w:val="nil"/>
              <w:left w:val="nil"/>
              <w:bottom w:val="nil"/>
              <w:right w:val="nil"/>
            </w:tcBorders>
            <w:shd w:val="clear" w:color="000000" w:fill="FFFFFF"/>
            <w:noWrap/>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Распределение</w:t>
            </w:r>
          </w:p>
        </w:tc>
      </w:tr>
      <w:tr w:rsidR="00D14725" w:rsidRPr="00D14725" w:rsidTr="00C74C54">
        <w:trPr>
          <w:trHeight w:val="426"/>
        </w:trPr>
        <w:tc>
          <w:tcPr>
            <w:tcW w:w="11540" w:type="dxa"/>
            <w:gridSpan w:val="4"/>
            <w:tcBorders>
              <w:top w:val="nil"/>
              <w:left w:val="nil"/>
              <w:bottom w:val="nil"/>
              <w:right w:val="nil"/>
            </w:tcBorders>
            <w:shd w:val="clear" w:color="000000" w:fill="FFFFFF"/>
            <w:vAlign w:val="bottom"/>
            <w:hideMark/>
          </w:tcPr>
          <w:p w:rsidR="00D14725" w:rsidRPr="00D14725" w:rsidRDefault="00D14725" w:rsidP="00D14725">
            <w:pPr>
              <w:widowControl/>
              <w:autoSpaceDE/>
              <w:autoSpaceDN/>
              <w:adjustRightInd/>
              <w:jc w:val="center"/>
              <w:rPr>
                <w:b/>
                <w:bCs/>
                <w:sz w:val="12"/>
                <w:szCs w:val="12"/>
              </w:rPr>
            </w:pPr>
            <w:r w:rsidRPr="00D14725">
              <w:rPr>
                <w:b/>
                <w:bCs/>
                <w:sz w:val="12"/>
                <w:szCs w:val="12"/>
              </w:rPr>
              <w:t>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2024 год</w:t>
            </w:r>
          </w:p>
        </w:tc>
      </w:tr>
      <w:tr w:rsidR="00D14725" w:rsidRPr="00D14725" w:rsidTr="00D14725">
        <w:trPr>
          <w:trHeight w:val="285"/>
        </w:trPr>
        <w:tc>
          <w:tcPr>
            <w:tcW w:w="7400" w:type="dxa"/>
            <w:tcBorders>
              <w:top w:val="nil"/>
              <w:left w:val="nil"/>
              <w:bottom w:val="nil"/>
              <w:right w:val="nil"/>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lastRenderedPageBreak/>
              <w:t> </w:t>
            </w:r>
          </w:p>
        </w:tc>
        <w:tc>
          <w:tcPr>
            <w:tcW w:w="1580" w:type="dxa"/>
            <w:tcBorders>
              <w:top w:val="nil"/>
              <w:left w:val="nil"/>
              <w:bottom w:val="nil"/>
              <w:right w:val="nil"/>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 </w:t>
            </w:r>
          </w:p>
        </w:tc>
        <w:tc>
          <w:tcPr>
            <w:tcW w:w="900" w:type="dxa"/>
            <w:tcBorders>
              <w:top w:val="nil"/>
              <w:left w:val="nil"/>
              <w:bottom w:val="nil"/>
              <w:right w:val="nil"/>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 </w:t>
            </w:r>
          </w:p>
        </w:tc>
        <w:tc>
          <w:tcPr>
            <w:tcW w:w="1660" w:type="dxa"/>
            <w:tcBorders>
              <w:top w:val="nil"/>
              <w:left w:val="nil"/>
              <w:bottom w:val="nil"/>
              <w:right w:val="nil"/>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 </w:t>
            </w:r>
          </w:p>
        </w:tc>
      </w:tr>
      <w:tr w:rsidR="00D14725" w:rsidRPr="00D14725" w:rsidTr="00C74C54">
        <w:trPr>
          <w:trHeight w:val="286"/>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Наименование расхода</w:t>
            </w:r>
          </w:p>
        </w:tc>
        <w:tc>
          <w:tcPr>
            <w:tcW w:w="1580" w:type="dxa"/>
            <w:tcBorders>
              <w:top w:val="single" w:sz="4" w:space="0" w:color="000000"/>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Целевая статья</w:t>
            </w:r>
          </w:p>
        </w:tc>
        <w:tc>
          <w:tcPr>
            <w:tcW w:w="900" w:type="dxa"/>
            <w:tcBorders>
              <w:top w:val="single" w:sz="4" w:space="0" w:color="000000"/>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 xml:space="preserve"> Вид рас-хода</w:t>
            </w:r>
          </w:p>
        </w:tc>
        <w:tc>
          <w:tcPr>
            <w:tcW w:w="1660" w:type="dxa"/>
            <w:tcBorders>
              <w:top w:val="single" w:sz="4" w:space="0" w:color="000000"/>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Сумма      (тыс. рублей)</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ВСЕГО РАСХОДОВ</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1039425,5</w:t>
            </w:r>
          </w:p>
        </w:tc>
      </w:tr>
      <w:tr w:rsidR="00D14725" w:rsidRPr="00D14725" w:rsidTr="00C74C54">
        <w:trPr>
          <w:trHeight w:val="366"/>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"Развитие образования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01000 00000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564057,70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385226,90</w:t>
            </w:r>
          </w:p>
        </w:tc>
      </w:tr>
      <w:tr w:rsidR="00D14725" w:rsidRPr="00D14725" w:rsidTr="004438D6">
        <w:trPr>
          <w:trHeight w:val="622"/>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01Q00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32728,40</w:t>
            </w:r>
          </w:p>
        </w:tc>
      </w:tr>
      <w:tr w:rsidR="00D14725" w:rsidRPr="00D14725" w:rsidTr="00C74C54">
        <w:trPr>
          <w:trHeight w:val="86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sz w:val="12"/>
                <w:szCs w:val="12"/>
              </w:rPr>
            </w:pPr>
            <w:r w:rsidRPr="00D14725">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01Q03 16080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9744,00</w:t>
            </w:r>
          </w:p>
        </w:tc>
      </w:tr>
      <w:tr w:rsidR="00D14725" w:rsidRPr="00D14725" w:rsidTr="00C74C54">
        <w:trPr>
          <w:trHeight w:val="13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01Q03 16080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191,00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01Q03 16080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9553,00</w:t>
            </w:r>
          </w:p>
        </w:tc>
      </w:tr>
      <w:tr w:rsidR="00D14725" w:rsidRPr="00D14725" w:rsidTr="00C74C54">
        <w:trPr>
          <w:trHeight w:val="44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16130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1474,00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16130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43,00</w:t>
            </w:r>
          </w:p>
        </w:tc>
      </w:tr>
      <w:tr w:rsidR="00D14725" w:rsidRPr="00D14725" w:rsidTr="00D14725">
        <w:trPr>
          <w:trHeight w:val="315"/>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16130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1431,00</w:t>
            </w:r>
          </w:p>
        </w:tc>
      </w:tr>
      <w:tr w:rsidR="00D14725" w:rsidRPr="00D14725" w:rsidTr="00C74C54">
        <w:trPr>
          <w:trHeight w:val="544"/>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01Q06 16140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21223,00</w:t>
            </w:r>
          </w:p>
        </w:tc>
      </w:tr>
      <w:tr w:rsidR="00D14725" w:rsidRPr="00D14725" w:rsidTr="00C74C54">
        <w:trPr>
          <w:trHeight w:val="39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01Q06 16140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20588,90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01Q06 16140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205,80</w:t>
            </w:r>
          </w:p>
        </w:tc>
      </w:tr>
      <w:tr w:rsidR="00D14725" w:rsidRPr="00D14725" w:rsidTr="004438D6">
        <w:trPr>
          <w:trHeight w:val="274"/>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01Q06 16140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600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428,30</w:t>
            </w:r>
          </w:p>
        </w:tc>
      </w:tr>
      <w:tr w:rsidR="00D14725" w:rsidRPr="00D14725" w:rsidTr="00C74C54">
        <w:trPr>
          <w:trHeight w:val="824"/>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16170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624"/>
              <w:jc w:val="center"/>
              <w:rPr>
                <w:sz w:val="12"/>
                <w:szCs w:val="12"/>
              </w:rPr>
            </w:pPr>
            <w:r w:rsidRPr="00D14725">
              <w:rPr>
                <w:sz w:val="12"/>
                <w:szCs w:val="12"/>
              </w:rPr>
              <w:t>287,40</w:t>
            </w:r>
          </w:p>
        </w:tc>
      </w:tr>
      <w:tr w:rsidR="00D14725" w:rsidRPr="00D14725" w:rsidTr="00C74C54">
        <w:trPr>
          <w:trHeight w:val="483"/>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16170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624"/>
              <w:jc w:val="center"/>
              <w:rPr>
                <w:sz w:val="12"/>
                <w:szCs w:val="12"/>
              </w:rPr>
            </w:pPr>
            <w:r w:rsidRPr="00D14725">
              <w:rPr>
                <w:sz w:val="12"/>
                <w:szCs w:val="12"/>
              </w:rPr>
              <w:t>287,40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Иные межбюджетные трансферты из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01Q00 17000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274168,60</w:t>
            </w:r>
          </w:p>
        </w:tc>
      </w:tr>
      <w:tr w:rsidR="00D14725" w:rsidRPr="00D14725" w:rsidTr="00C74C54">
        <w:trPr>
          <w:trHeight w:val="44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17010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203716,00</w:t>
            </w:r>
          </w:p>
        </w:tc>
      </w:tr>
      <w:tr w:rsidR="00D14725" w:rsidRPr="00D14725" w:rsidTr="00C74C54">
        <w:trPr>
          <w:trHeight w:val="59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17010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201575,00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17010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2141,00</w:t>
            </w:r>
          </w:p>
        </w:tc>
      </w:tr>
      <w:tr w:rsidR="00D14725" w:rsidRPr="00D14725" w:rsidTr="004438D6">
        <w:trPr>
          <w:trHeight w:val="45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17140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63006,30</w:t>
            </w:r>
          </w:p>
        </w:tc>
      </w:tr>
      <w:tr w:rsidR="00D14725" w:rsidRPr="00D14725" w:rsidTr="00C74C54">
        <w:trPr>
          <w:trHeight w:val="42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17140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62161,30</w:t>
            </w:r>
          </w:p>
        </w:tc>
      </w:tr>
      <w:tr w:rsidR="00D14725" w:rsidRPr="00D14725" w:rsidTr="004438D6">
        <w:trPr>
          <w:trHeight w:val="26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01Q02 17140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845,00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17180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7210,80</w:t>
            </w:r>
          </w:p>
        </w:tc>
      </w:tr>
      <w:tr w:rsidR="00D14725" w:rsidRPr="00D14725" w:rsidTr="00C74C54">
        <w:trPr>
          <w:trHeight w:val="426"/>
        </w:trPr>
        <w:tc>
          <w:tcPr>
            <w:tcW w:w="7400" w:type="dxa"/>
            <w:tcBorders>
              <w:top w:val="nil"/>
              <w:left w:val="single" w:sz="4" w:space="0" w:color="000000"/>
              <w:bottom w:val="nil"/>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17180</w:t>
            </w:r>
          </w:p>
        </w:tc>
        <w:tc>
          <w:tcPr>
            <w:tcW w:w="900" w:type="dxa"/>
            <w:tcBorders>
              <w:top w:val="nil"/>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100</w:t>
            </w:r>
          </w:p>
        </w:tc>
        <w:tc>
          <w:tcPr>
            <w:tcW w:w="1660" w:type="dxa"/>
            <w:tcBorders>
              <w:top w:val="nil"/>
              <w:left w:val="nil"/>
              <w:bottom w:val="nil"/>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7210,80</w:t>
            </w:r>
          </w:p>
        </w:tc>
      </w:tr>
      <w:tr w:rsidR="00D14725" w:rsidRPr="00D14725" w:rsidTr="00D14725">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бесплатного горячего питания детям участников специальной военной операции</w:t>
            </w:r>
          </w:p>
        </w:tc>
        <w:tc>
          <w:tcPr>
            <w:tcW w:w="1580" w:type="dxa"/>
            <w:tcBorders>
              <w:top w:val="single" w:sz="4" w:space="0" w:color="000000"/>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17480</w:t>
            </w:r>
          </w:p>
        </w:tc>
        <w:tc>
          <w:tcPr>
            <w:tcW w:w="90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235,50</w:t>
            </w:r>
          </w:p>
        </w:tc>
      </w:tr>
      <w:tr w:rsidR="00D14725" w:rsidRPr="00D14725" w:rsidTr="00C74C54">
        <w:trPr>
          <w:trHeight w:val="20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17480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235,50</w:t>
            </w:r>
          </w:p>
        </w:tc>
      </w:tr>
      <w:tr w:rsidR="00D14725" w:rsidRPr="00D14725" w:rsidTr="00C74C54">
        <w:trPr>
          <w:trHeight w:val="423"/>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53030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13835,10</w:t>
            </w:r>
          </w:p>
        </w:tc>
      </w:tr>
      <w:tr w:rsidR="00D14725" w:rsidRPr="00D14725" w:rsidTr="00C74C54">
        <w:trPr>
          <w:trHeight w:val="53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53030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13835,10</w:t>
            </w:r>
          </w:p>
        </w:tc>
      </w:tr>
      <w:tr w:rsidR="00D14725" w:rsidRPr="00D14725" w:rsidTr="00C74C54">
        <w:trPr>
          <w:trHeight w:val="539"/>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L3040</w:t>
            </w:r>
          </w:p>
        </w:tc>
        <w:tc>
          <w:tcPr>
            <w:tcW w:w="90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nil"/>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10987,90</w:t>
            </w:r>
          </w:p>
        </w:tc>
      </w:tr>
      <w:tr w:rsidR="00D14725" w:rsidRPr="00D14725" w:rsidTr="00D14725">
        <w:trPr>
          <w:trHeight w:val="630"/>
        </w:trPr>
        <w:tc>
          <w:tcPr>
            <w:tcW w:w="7400" w:type="dxa"/>
            <w:tcBorders>
              <w:top w:val="nil"/>
              <w:left w:val="single" w:sz="4" w:space="0" w:color="000000"/>
              <w:bottom w:val="single" w:sz="4" w:space="0" w:color="000000"/>
              <w:right w:val="nil"/>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lastRenderedPageBreak/>
              <w:t>Закупка товаров, работ и услуг для государственных (муниципальных)  нужд</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01Q02 L3040</w:t>
            </w:r>
          </w:p>
        </w:tc>
        <w:tc>
          <w:tcPr>
            <w:tcW w:w="90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10987,90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01Q00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i/>
                <w:iCs/>
                <w:sz w:val="12"/>
                <w:szCs w:val="12"/>
              </w:rPr>
            </w:pPr>
            <w:r w:rsidRPr="00D14725">
              <w:rPr>
                <w:i/>
                <w:iCs/>
                <w:sz w:val="12"/>
                <w:szCs w:val="12"/>
              </w:rPr>
              <w:t>53506,90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8201А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41641,70</w:t>
            </w:r>
          </w:p>
        </w:tc>
      </w:tr>
      <w:tr w:rsidR="00D14725" w:rsidRPr="00D14725" w:rsidTr="00AF53BC">
        <w:trPr>
          <w:trHeight w:val="41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8201А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40000,00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8201А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1641,70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8201Б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1163,50</w:t>
            </w:r>
          </w:p>
        </w:tc>
      </w:tr>
      <w:tr w:rsidR="00D14725" w:rsidRPr="00D14725" w:rsidTr="00AF53BC">
        <w:trPr>
          <w:trHeight w:val="62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8201Б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753,00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8201Б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410,50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8202А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10561,30</w:t>
            </w:r>
          </w:p>
        </w:tc>
      </w:tr>
      <w:tr w:rsidR="00D14725" w:rsidRPr="00D14725" w:rsidTr="00AF53BC">
        <w:trPr>
          <w:trHeight w:val="537"/>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8202A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10000,00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8202А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561,30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8202Б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4438D6">
            <w:pPr>
              <w:widowControl/>
              <w:autoSpaceDE/>
              <w:autoSpaceDN/>
              <w:adjustRightInd/>
              <w:ind w:right="624"/>
              <w:jc w:val="center"/>
              <w:rPr>
                <w:sz w:val="12"/>
                <w:szCs w:val="12"/>
              </w:rPr>
            </w:pPr>
            <w:r w:rsidRPr="00D14725">
              <w:rPr>
                <w:sz w:val="12"/>
                <w:szCs w:val="12"/>
              </w:rPr>
              <w:t>140,40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01Q51 8202Б</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800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140,40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01U00 00000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i/>
                <w:iCs/>
                <w:sz w:val="12"/>
                <w:szCs w:val="12"/>
              </w:rPr>
            </w:pPr>
            <w:r w:rsidRPr="00D14725">
              <w:rPr>
                <w:i/>
                <w:iCs/>
                <w:sz w:val="12"/>
                <w:szCs w:val="12"/>
              </w:rPr>
              <w:t>13435,20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Развитие инфраструктуры системы образования  Кировской области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01U0У 00000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7608,50</w:t>
            </w:r>
          </w:p>
        </w:tc>
      </w:tr>
      <w:tr w:rsidR="00D14725" w:rsidRPr="00D14725" w:rsidTr="00AF53BC">
        <w:trPr>
          <w:trHeight w:val="426"/>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01U0У 15000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7532,20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Укрепление материально-технической базы и благоустройства территорий муниципальных образовательных организаций</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15050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3338,40</w:t>
            </w:r>
          </w:p>
        </w:tc>
      </w:tr>
      <w:tr w:rsidR="00D14725" w:rsidRPr="00D14725" w:rsidTr="004438D6">
        <w:trPr>
          <w:trHeight w:val="316"/>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15050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3338,40</w:t>
            </w:r>
          </w:p>
        </w:tc>
      </w:tr>
      <w:tr w:rsidR="00D14725" w:rsidRPr="00D14725" w:rsidTr="00AF53BC">
        <w:trPr>
          <w:trHeight w:val="3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15480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4193,80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15480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4193,80</w:t>
            </w:r>
          </w:p>
        </w:tc>
      </w:tr>
      <w:tr w:rsidR="00D14725" w:rsidRPr="00D14725" w:rsidTr="004438D6">
        <w:trPr>
          <w:trHeight w:val="396"/>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S5050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4438D6">
            <w:pPr>
              <w:widowControl/>
              <w:autoSpaceDE/>
              <w:autoSpaceDN/>
              <w:adjustRightInd/>
              <w:ind w:right="624"/>
              <w:jc w:val="center"/>
              <w:rPr>
                <w:sz w:val="12"/>
                <w:szCs w:val="12"/>
              </w:rPr>
            </w:pPr>
            <w:r w:rsidRPr="00D14725">
              <w:rPr>
                <w:sz w:val="12"/>
                <w:szCs w:val="12"/>
              </w:rPr>
              <w:t>33,80</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S5050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33,80</w:t>
            </w:r>
          </w:p>
        </w:tc>
      </w:tr>
      <w:tr w:rsidR="00D14725" w:rsidRPr="00D14725" w:rsidTr="009056F3">
        <w:trPr>
          <w:trHeight w:val="649"/>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S5480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42,50</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01U0У S5480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42,50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Оказание государственной поддержки отдельным категориям граждан Кировской области в обеспечении жильем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5826,70</w:t>
            </w:r>
          </w:p>
        </w:tc>
      </w:tr>
      <w:tr w:rsidR="00D14725" w:rsidRPr="00D14725" w:rsidTr="009056F3">
        <w:trPr>
          <w:trHeight w:val="33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29,00</w:t>
            </w:r>
          </w:p>
        </w:tc>
      </w:tr>
      <w:tr w:rsidR="00D14725" w:rsidRPr="00D14725" w:rsidTr="009056F3">
        <w:trPr>
          <w:trHeight w:val="51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16090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29,00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 xml:space="preserve"> Расходы по администрированию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16094</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29,00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16094</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29,00</w:t>
            </w:r>
          </w:p>
        </w:tc>
      </w:tr>
      <w:tr w:rsidR="00D14725" w:rsidRPr="00D14725" w:rsidTr="009056F3">
        <w:trPr>
          <w:trHeight w:val="51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Д0820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5797,70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Капитальные вложения в объекты недвижимого имущества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01U0I Д0820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400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5797,70</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Реализация мероприятий национального проекта "Образование"</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010E0 00000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3499,90</w:t>
            </w:r>
          </w:p>
        </w:tc>
      </w:tr>
      <w:tr w:rsidR="00D14725" w:rsidRPr="00D14725" w:rsidTr="009056F3">
        <w:trPr>
          <w:trHeight w:val="426"/>
        </w:trPr>
        <w:tc>
          <w:tcPr>
            <w:tcW w:w="7400" w:type="dxa"/>
            <w:tcBorders>
              <w:top w:val="nil"/>
              <w:left w:val="single" w:sz="4" w:space="0" w:color="auto"/>
              <w:bottom w:val="single" w:sz="4" w:space="0" w:color="auto"/>
              <w:right w:val="single" w:sz="4" w:space="0" w:color="auto"/>
            </w:tcBorders>
            <w:shd w:val="clear" w:color="auto" w:fill="auto"/>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010EB 51790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2287,50</w:t>
            </w:r>
          </w:p>
        </w:tc>
      </w:tr>
      <w:tr w:rsidR="00D14725" w:rsidRPr="00D14725" w:rsidTr="009056F3">
        <w:trPr>
          <w:trHeight w:val="62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010EB 51790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2287,50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Федеральный проект "Современная школа"</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010E1 00000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1212,40</w:t>
            </w:r>
          </w:p>
        </w:tc>
      </w:tr>
      <w:tr w:rsidR="00D14725" w:rsidRPr="00D14725" w:rsidTr="009056F3">
        <w:trPr>
          <w:trHeight w:val="30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010E1 15000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1200,00</w:t>
            </w:r>
          </w:p>
        </w:tc>
      </w:tr>
      <w:tr w:rsidR="00D14725" w:rsidRPr="00D14725" w:rsidTr="009056F3">
        <w:trPr>
          <w:trHeight w:val="48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010E1 15460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1200,00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010E1 15460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1200,00</w:t>
            </w:r>
          </w:p>
        </w:tc>
      </w:tr>
      <w:tr w:rsidR="00D14725" w:rsidRPr="00D14725" w:rsidTr="009056F3">
        <w:trPr>
          <w:trHeight w:val="41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естественно-научной и технологической направленности "Точка роста" за счет средств местного бюджета</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010E1 S5460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12,40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010E1 S5460</w:t>
            </w:r>
          </w:p>
        </w:tc>
        <w:tc>
          <w:tcPr>
            <w:tcW w:w="900" w:type="dxa"/>
            <w:tcBorders>
              <w:top w:val="nil"/>
              <w:left w:val="nil"/>
              <w:bottom w:val="single" w:sz="4" w:space="0" w:color="000000"/>
              <w:right w:val="single" w:sz="4" w:space="0" w:color="000000"/>
            </w:tcBorders>
            <w:shd w:val="clear" w:color="auto" w:fill="auto"/>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auto" w:fill="auto"/>
            <w:hideMark/>
          </w:tcPr>
          <w:p w:rsidR="00D14725" w:rsidRPr="00D14725" w:rsidRDefault="00D14725" w:rsidP="009056F3">
            <w:pPr>
              <w:widowControl/>
              <w:autoSpaceDE/>
              <w:autoSpaceDN/>
              <w:adjustRightInd/>
              <w:ind w:right="502"/>
              <w:jc w:val="center"/>
              <w:rPr>
                <w:sz w:val="12"/>
                <w:szCs w:val="12"/>
              </w:rPr>
            </w:pPr>
            <w:r w:rsidRPr="00D14725">
              <w:rPr>
                <w:sz w:val="12"/>
                <w:szCs w:val="12"/>
              </w:rPr>
              <w:t>12,40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01000 82000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160124,10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Дошкольные образовательные организации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01000 82010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75958,70</w:t>
            </w:r>
          </w:p>
        </w:tc>
      </w:tr>
      <w:tr w:rsidR="00D14725" w:rsidRPr="00D14725" w:rsidTr="009056F3">
        <w:trPr>
          <w:trHeight w:val="38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01000 82010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30440,70</w:t>
            </w:r>
          </w:p>
        </w:tc>
      </w:tr>
      <w:tr w:rsidR="00D14725" w:rsidRPr="00D14725" w:rsidTr="009056F3">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01000 82010</w:t>
            </w:r>
          </w:p>
        </w:tc>
        <w:tc>
          <w:tcPr>
            <w:tcW w:w="900" w:type="dxa"/>
            <w:tcBorders>
              <w:top w:val="nil"/>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nil"/>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45516,80</w:t>
            </w:r>
          </w:p>
        </w:tc>
      </w:tr>
      <w:tr w:rsidR="00D14725" w:rsidRPr="00D14725" w:rsidTr="009056F3">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single" w:sz="4" w:space="0" w:color="000000"/>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01000 82010</w:t>
            </w:r>
          </w:p>
        </w:tc>
        <w:tc>
          <w:tcPr>
            <w:tcW w:w="900" w:type="dxa"/>
            <w:tcBorders>
              <w:top w:val="single" w:sz="4" w:space="0" w:color="000000"/>
              <w:left w:val="nil"/>
              <w:bottom w:val="nil"/>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800</w:t>
            </w:r>
          </w:p>
        </w:tc>
        <w:tc>
          <w:tcPr>
            <w:tcW w:w="1660" w:type="dxa"/>
            <w:tcBorders>
              <w:top w:val="single" w:sz="4" w:space="0" w:color="000000"/>
              <w:left w:val="nil"/>
              <w:bottom w:val="nil"/>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1,20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Общеобразовательные организации</w:t>
            </w:r>
          </w:p>
        </w:tc>
        <w:tc>
          <w:tcPr>
            <w:tcW w:w="1580" w:type="dxa"/>
            <w:tcBorders>
              <w:top w:val="single" w:sz="4" w:space="0" w:color="000000"/>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01000 82020</w:t>
            </w:r>
          </w:p>
        </w:tc>
        <w:tc>
          <w:tcPr>
            <w:tcW w:w="900" w:type="dxa"/>
            <w:tcBorders>
              <w:top w:val="single" w:sz="4" w:space="0" w:color="000000"/>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single" w:sz="4" w:space="0" w:color="000000"/>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58382,00</w:t>
            </w:r>
          </w:p>
        </w:tc>
      </w:tr>
      <w:tr w:rsidR="00D14725" w:rsidRPr="00D14725" w:rsidTr="009056F3">
        <w:trPr>
          <w:trHeight w:val="52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8167,30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49230,00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800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984,70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Организация бесплатного питания обучающихся с ограниченными возможностями здоровья</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01000 82021</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1335,40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01000 82021</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1335,40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01000 82030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6331,10</w:t>
            </w:r>
          </w:p>
        </w:tc>
      </w:tr>
      <w:tr w:rsidR="00D14725" w:rsidRPr="00D14725" w:rsidTr="009056F3">
        <w:trPr>
          <w:trHeight w:val="426"/>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01000 82030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5747,50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01000 82030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583,60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Учебно-методические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01000 82040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18116,90</w:t>
            </w:r>
          </w:p>
        </w:tc>
      </w:tr>
      <w:tr w:rsidR="00D14725" w:rsidRPr="00D14725" w:rsidTr="009056F3">
        <w:trPr>
          <w:trHeight w:val="32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01000 82040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16936,40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01000 82040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1180,50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01000 84000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1771,60</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Мероприятия по организации здорового питания учащихся</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01000 84100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882,00</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01000 84100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882,00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по выявлению и поддержке одаренных детей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01000 84110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30,00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01000 84110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15,00</w:t>
            </w:r>
          </w:p>
        </w:tc>
      </w:tr>
      <w:tr w:rsidR="00D14725" w:rsidRPr="00D14725" w:rsidTr="009056F3">
        <w:trPr>
          <w:trHeight w:val="315"/>
        </w:trPr>
        <w:tc>
          <w:tcPr>
            <w:tcW w:w="7400" w:type="dxa"/>
            <w:tcBorders>
              <w:top w:val="nil"/>
              <w:left w:val="single" w:sz="4" w:space="0" w:color="000000"/>
              <w:bottom w:val="nil"/>
              <w:right w:val="single" w:sz="4" w:space="0" w:color="000000"/>
            </w:tcBorders>
            <w:shd w:val="clear" w:color="FFFFCC"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01000 84110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15,00</w:t>
            </w:r>
          </w:p>
        </w:tc>
      </w:tr>
      <w:tr w:rsidR="00D14725" w:rsidRPr="00D14725" w:rsidTr="009056F3">
        <w:trPr>
          <w:trHeight w:val="630"/>
        </w:trPr>
        <w:tc>
          <w:tcPr>
            <w:tcW w:w="7400" w:type="dxa"/>
            <w:tcBorders>
              <w:top w:val="single" w:sz="4" w:space="0" w:color="000000"/>
              <w:left w:val="single" w:sz="4" w:space="0" w:color="000000"/>
              <w:bottom w:val="single" w:sz="4" w:space="0" w:color="000000"/>
              <w:right w:val="nil"/>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Меры социальной поддержки гражданам, заключившим договор о целевом обучении</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01000 84160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10,00</w:t>
            </w:r>
          </w:p>
        </w:tc>
      </w:tr>
      <w:tr w:rsidR="00D14725" w:rsidRPr="00D14725" w:rsidTr="009056F3">
        <w:trPr>
          <w:trHeight w:val="315"/>
        </w:trPr>
        <w:tc>
          <w:tcPr>
            <w:tcW w:w="7400" w:type="dxa"/>
            <w:tcBorders>
              <w:top w:val="nil"/>
              <w:left w:val="single" w:sz="4" w:space="0" w:color="000000"/>
              <w:bottom w:val="nil"/>
              <w:right w:val="nil"/>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Социальное обеспечение и иные выплаты населению</w:t>
            </w:r>
          </w:p>
        </w:tc>
        <w:tc>
          <w:tcPr>
            <w:tcW w:w="1580" w:type="dxa"/>
            <w:tcBorders>
              <w:top w:val="nil"/>
              <w:left w:val="single" w:sz="4" w:space="0" w:color="auto"/>
              <w:bottom w:val="nil"/>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01000 84160</w:t>
            </w:r>
          </w:p>
        </w:tc>
        <w:tc>
          <w:tcPr>
            <w:tcW w:w="900" w:type="dxa"/>
            <w:tcBorders>
              <w:top w:val="nil"/>
              <w:left w:val="nil"/>
              <w:bottom w:val="nil"/>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300</w:t>
            </w:r>
          </w:p>
        </w:tc>
        <w:tc>
          <w:tcPr>
            <w:tcW w:w="1660" w:type="dxa"/>
            <w:tcBorders>
              <w:top w:val="nil"/>
              <w:left w:val="nil"/>
              <w:bottom w:val="nil"/>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10,00</w:t>
            </w:r>
          </w:p>
        </w:tc>
      </w:tr>
      <w:tr w:rsidR="00D14725" w:rsidRPr="00D14725" w:rsidTr="009056F3">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образования</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01000 84190</w:t>
            </w:r>
          </w:p>
        </w:tc>
        <w:tc>
          <w:tcPr>
            <w:tcW w:w="90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10,30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lastRenderedPageBreak/>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01000 84190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10,30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Персонифицированное финансирование дополнительного образования детей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01000 84192</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839,30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01000 84192</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839,30</w:t>
            </w:r>
          </w:p>
        </w:tc>
      </w:tr>
      <w:tr w:rsidR="00D14725" w:rsidRPr="00D14725" w:rsidTr="009056F3">
        <w:trPr>
          <w:trHeight w:val="42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02000 00000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b/>
                <w:bCs/>
                <w:sz w:val="12"/>
                <w:szCs w:val="12"/>
              </w:rPr>
            </w:pPr>
            <w:r w:rsidRPr="00D14725">
              <w:rPr>
                <w:b/>
                <w:bCs/>
                <w:sz w:val="12"/>
                <w:szCs w:val="12"/>
              </w:rPr>
              <w:t>3715,68</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02000 84000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232,00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02000 84050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232,00</w:t>
            </w:r>
          </w:p>
        </w:tc>
      </w:tr>
      <w:tr w:rsidR="00D14725" w:rsidRPr="00D14725" w:rsidTr="009056F3">
        <w:trPr>
          <w:trHeight w:val="212"/>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02000 84050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232,00</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Комплекс процессных мероприятий</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02Q00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3483,68</w:t>
            </w:r>
          </w:p>
        </w:tc>
      </w:tr>
      <w:tr w:rsidR="00D14725" w:rsidRPr="00D14725" w:rsidTr="009056F3">
        <w:trPr>
          <w:trHeight w:val="382"/>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02Q00 15000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1019,66</w:t>
            </w:r>
          </w:p>
        </w:tc>
      </w:tr>
      <w:tr w:rsidR="00D14725" w:rsidRPr="00D14725" w:rsidTr="009056F3">
        <w:trPr>
          <w:trHeight w:val="40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02Q25 15060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1019,66</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02Q25 15060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837,37</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02Q25 15060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182,29</w:t>
            </w:r>
          </w:p>
        </w:tc>
      </w:tr>
      <w:tr w:rsidR="00D14725" w:rsidRPr="00D14725" w:rsidTr="009056F3">
        <w:trPr>
          <w:trHeight w:val="42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02Q25 S5060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939,33</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02Q25 S5060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937,48</w:t>
            </w:r>
          </w:p>
        </w:tc>
      </w:tr>
      <w:tr w:rsidR="00D14725" w:rsidRPr="00D14725" w:rsidTr="004438D6">
        <w:trPr>
          <w:trHeight w:val="521"/>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02Q25 S5060</w:t>
            </w:r>
          </w:p>
        </w:tc>
        <w:tc>
          <w:tcPr>
            <w:tcW w:w="90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nil"/>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1,85</w:t>
            </w:r>
          </w:p>
        </w:tc>
      </w:tr>
      <w:tr w:rsidR="00D14725" w:rsidRPr="00D14725" w:rsidTr="009056F3">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Реализация мероприятий по обеспечению жильем молодых семей</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02Q54 L4970</w:t>
            </w:r>
          </w:p>
        </w:tc>
        <w:tc>
          <w:tcPr>
            <w:tcW w:w="900" w:type="dxa"/>
            <w:tcBorders>
              <w:top w:val="single" w:sz="4" w:space="0" w:color="auto"/>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1524,69</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02Q54 L4970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300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1524,69</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"Развитие культуры Слободского района Кировской области" на 2020-2030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03000 00000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nil"/>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b/>
                <w:bCs/>
                <w:sz w:val="12"/>
                <w:szCs w:val="12"/>
              </w:rPr>
            </w:pPr>
            <w:r w:rsidRPr="00D14725">
              <w:rPr>
                <w:b/>
                <w:bCs/>
                <w:sz w:val="12"/>
                <w:szCs w:val="12"/>
              </w:rPr>
              <w:t>95990,00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03U00 00000</w:t>
            </w:r>
          </w:p>
        </w:tc>
        <w:tc>
          <w:tcPr>
            <w:tcW w:w="900" w:type="dxa"/>
            <w:tcBorders>
              <w:top w:val="nil"/>
              <w:left w:val="nil"/>
              <w:bottom w:val="single" w:sz="4" w:space="0" w:color="000000"/>
              <w:right w:val="nil"/>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1403,80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Поддержка местных инициатив в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03U0F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1403,80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Культурный отдых в комфортных условиях</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03U0F 15177</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985,80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03U0F 15177</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985,80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Культурный отдых в комфортных условиях</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03U0F S5177</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418,00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03U0F S5177</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418,00</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Реализация мероприятий национального проекта "Культура"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030A0 00000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4320,80</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Федеральный проект "Культурная среда"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030A1 00000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4052,15</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Государственная поддержка отрасли культуры</w:t>
            </w:r>
          </w:p>
        </w:tc>
        <w:tc>
          <w:tcPr>
            <w:tcW w:w="1580" w:type="dxa"/>
            <w:tcBorders>
              <w:top w:val="nil"/>
              <w:left w:val="nil"/>
              <w:bottom w:val="nil"/>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030A1 55190</w:t>
            </w:r>
          </w:p>
        </w:tc>
        <w:tc>
          <w:tcPr>
            <w:tcW w:w="900" w:type="dxa"/>
            <w:tcBorders>
              <w:top w:val="nil"/>
              <w:left w:val="nil"/>
              <w:bottom w:val="nil"/>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nil"/>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4052,15</w:t>
            </w:r>
          </w:p>
        </w:tc>
      </w:tr>
      <w:tr w:rsidR="00D14725" w:rsidRPr="00D14725" w:rsidTr="009056F3">
        <w:trPr>
          <w:trHeight w:val="630"/>
        </w:trPr>
        <w:tc>
          <w:tcPr>
            <w:tcW w:w="7400" w:type="dxa"/>
            <w:tcBorders>
              <w:top w:val="nil"/>
              <w:left w:val="single" w:sz="4" w:space="0" w:color="auto"/>
              <w:bottom w:val="nil"/>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030A1 55190</w:t>
            </w:r>
          </w:p>
        </w:tc>
        <w:tc>
          <w:tcPr>
            <w:tcW w:w="900" w:type="dxa"/>
            <w:tcBorders>
              <w:top w:val="single" w:sz="4" w:space="0" w:color="auto"/>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4052,15</w:t>
            </w:r>
          </w:p>
        </w:tc>
      </w:tr>
      <w:tr w:rsidR="00D14725" w:rsidRPr="00D14725" w:rsidTr="009056F3">
        <w:trPr>
          <w:trHeight w:val="315"/>
        </w:trPr>
        <w:tc>
          <w:tcPr>
            <w:tcW w:w="7400" w:type="dxa"/>
            <w:tcBorders>
              <w:top w:val="single" w:sz="4" w:space="0" w:color="auto"/>
              <w:left w:val="single" w:sz="4" w:space="0" w:color="auto"/>
              <w:bottom w:val="nil"/>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Федеральный проект "Творческие люди"</w:t>
            </w:r>
          </w:p>
        </w:tc>
        <w:tc>
          <w:tcPr>
            <w:tcW w:w="1580" w:type="dxa"/>
            <w:tcBorders>
              <w:top w:val="nil"/>
              <w:left w:val="nil"/>
              <w:bottom w:val="single" w:sz="4" w:space="0" w:color="auto"/>
              <w:right w:val="single" w:sz="4" w:space="0" w:color="auto"/>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030А2 00000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268,65</w:t>
            </w:r>
          </w:p>
        </w:tc>
      </w:tr>
      <w:tr w:rsidR="00D14725" w:rsidRPr="00D14725" w:rsidTr="009056F3">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Государственная поддержка отрасли культуры</w:t>
            </w:r>
          </w:p>
        </w:tc>
        <w:tc>
          <w:tcPr>
            <w:tcW w:w="1580" w:type="dxa"/>
            <w:tcBorders>
              <w:top w:val="nil"/>
              <w:left w:val="nil"/>
              <w:bottom w:val="single" w:sz="4" w:space="0" w:color="auto"/>
              <w:right w:val="single" w:sz="4" w:space="0" w:color="auto"/>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030А2 55190</w:t>
            </w:r>
          </w:p>
        </w:tc>
        <w:tc>
          <w:tcPr>
            <w:tcW w:w="900" w:type="dxa"/>
            <w:tcBorders>
              <w:top w:val="nil"/>
              <w:left w:val="nil"/>
              <w:bottom w:val="single" w:sz="4" w:space="0" w:color="auto"/>
              <w:right w:val="nil"/>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14725" w:rsidRPr="00D14725" w:rsidRDefault="00D14725" w:rsidP="009056F3">
            <w:pPr>
              <w:widowControl/>
              <w:autoSpaceDE/>
              <w:autoSpaceDN/>
              <w:adjustRightInd/>
              <w:ind w:right="502"/>
              <w:jc w:val="center"/>
              <w:rPr>
                <w:sz w:val="12"/>
                <w:szCs w:val="12"/>
              </w:rPr>
            </w:pPr>
            <w:r w:rsidRPr="00D14725">
              <w:rPr>
                <w:sz w:val="12"/>
                <w:szCs w:val="12"/>
              </w:rPr>
              <w:t>268,65</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030А2 55190</w:t>
            </w:r>
          </w:p>
        </w:tc>
        <w:tc>
          <w:tcPr>
            <w:tcW w:w="900" w:type="dxa"/>
            <w:tcBorders>
              <w:top w:val="nil"/>
              <w:left w:val="nil"/>
              <w:bottom w:val="single" w:sz="4" w:space="0" w:color="auto"/>
              <w:right w:val="nil"/>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14725" w:rsidRPr="00D14725" w:rsidRDefault="00D14725" w:rsidP="009056F3">
            <w:pPr>
              <w:widowControl/>
              <w:autoSpaceDE/>
              <w:autoSpaceDN/>
              <w:adjustRightInd/>
              <w:ind w:right="502"/>
              <w:jc w:val="center"/>
              <w:rPr>
                <w:sz w:val="12"/>
                <w:szCs w:val="12"/>
              </w:rPr>
            </w:pPr>
            <w:r w:rsidRPr="00D14725">
              <w:rPr>
                <w:sz w:val="12"/>
                <w:szCs w:val="12"/>
              </w:rPr>
              <w:t>107,46</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030А2 55190</w:t>
            </w:r>
          </w:p>
        </w:tc>
        <w:tc>
          <w:tcPr>
            <w:tcW w:w="900" w:type="dxa"/>
            <w:tcBorders>
              <w:top w:val="nil"/>
              <w:left w:val="nil"/>
              <w:bottom w:val="single" w:sz="4" w:space="0" w:color="auto"/>
              <w:right w:val="nil"/>
            </w:tcBorders>
            <w:shd w:val="clear" w:color="000000" w:fill="FFFFFF"/>
            <w:noWrap/>
            <w:vAlign w:val="bottom"/>
            <w:hideMark/>
          </w:tcPr>
          <w:p w:rsidR="00D14725" w:rsidRPr="00D14725" w:rsidRDefault="00D14725" w:rsidP="00D14725">
            <w:pPr>
              <w:widowControl/>
              <w:autoSpaceDE/>
              <w:autoSpaceDN/>
              <w:adjustRightInd/>
              <w:jc w:val="center"/>
              <w:rPr>
                <w:sz w:val="12"/>
                <w:szCs w:val="12"/>
              </w:rPr>
            </w:pPr>
            <w:r w:rsidRPr="00D14725">
              <w:rPr>
                <w:sz w:val="12"/>
                <w:szCs w:val="12"/>
              </w:rPr>
              <w:t>600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D14725" w:rsidRPr="00D14725" w:rsidRDefault="00D14725" w:rsidP="009056F3">
            <w:pPr>
              <w:widowControl/>
              <w:autoSpaceDE/>
              <w:autoSpaceDN/>
              <w:adjustRightInd/>
              <w:ind w:right="502"/>
              <w:jc w:val="center"/>
              <w:rPr>
                <w:sz w:val="12"/>
                <w:szCs w:val="12"/>
              </w:rPr>
            </w:pPr>
            <w:r w:rsidRPr="00D14725">
              <w:rPr>
                <w:sz w:val="12"/>
                <w:szCs w:val="12"/>
              </w:rPr>
              <w:t>161,19</w:t>
            </w:r>
          </w:p>
        </w:tc>
      </w:tr>
      <w:tr w:rsidR="00D14725" w:rsidRPr="00D14725" w:rsidTr="009056F3">
        <w:trPr>
          <w:trHeight w:val="315"/>
        </w:trPr>
        <w:tc>
          <w:tcPr>
            <w:tcW w:w="7400" w:type="dxa"/>
            <w:tcBorders>
              <w:top w:val="nil"/>
              <w:left w:val="nil"/>
              <w:bottom w:val="nil"/>
              <w:right w:val="nil"/>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Комплекс процессных мероприятий</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03Q00 00000</w:t>
            </w:r>
          </w:p>
        </w:tc>
        <w:tc>
          <w:tcPr>
            <w:tcW w:w="900" w:type="dxa"/>
            <w:tcBorders>
              <w:top w:val="nil"/>
              <w:left w:val="nil"/>
              <w:bottom w:val="single" w:sz="4" w:space="0" w:color="auto"/>
              <w:right w:val="single" w:sz="4" w:space="0" w:color="auto"/>
            </w:tcBorders>
            <w:shd w:val="clear" w:color="000000" w:fill="FFFFFF"/>
            <w:noWrap/>
            <w:vAlign w:val="bottom"/>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36781,00</w:t>
            </w:r>
          </w:p>
        </w:tc>
      </w:tr>
      <w:tr w:rsidR="00D14725" w:rsidRPr="00D14725" w:rsidTr="004438D6">
        <w:trPr>
          <w:trHeight w:val="568"/>
        </w:trPr>
        <w:tc>
          <w:tcPr>
            <w:tcW w:w="740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03Q00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492,00</w:t>
            </w:r>
          </w:p>
        </w:tc>
      </w:tr>
      <w:tr w:rsidR="00D14725" w:rsidRPr="00D14725" w:rsidTr="009056F3">
        <w:trPr>
          <w:trHeight w:val="63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03Q10 16120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492,00</w:t>
            </w:r>
          </w:p>
        </w:tc>
      </w:tr>
      <w:tr w:rsidR="00D14725" w:rsidRPr="00D14725" w:rsidTr="009056F3">
        <w:trPr>
          <w:trHeight w:val="426"/>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03Q10 16120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115,60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03Q10 16120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376,40</w:t>
            </w:r>
          </w:p>
        </w:tc>
      </w:tr>
      <w:tr w:rsidR="00D14725" w:rsidRPr="00D14725" w:rsidTr="009056F3">
        <w:trPr>
          <w:trHeight w:val="43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обеспечвение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03Q00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34244,50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8203А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14211,80</w:t>
            </w:r>
          </w:p>
        </w:tc>
      </w:tr>
      <w:tr w:rsidR="00D14725" w:rsidRPr="00D14725" w:rsidTr="009056F3">
        <w:trPr>
          <w:trHeight w:val="45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8203А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14196,80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8203А</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15,00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8203Б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3,70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8203Б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3,70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03Q51 8205A</w:t>
            </w:r>
          </w:p>
        </w:tc>
        <w:tc>
          <w:tcPr>
            <w:tcW w:w="900" w:type="dxa"/>
            <w:tcBorders>
              <w:top w:val="nil"/>
              <w:left w:val="nil"/>
              <w:bottom w:val="single" w:sz="4" w:space="0" w:color="000000"/>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10021,80</w:t>
            </w:r>
          </w:p>
        </w:tc>
      </w:tr>
      <w:tr w:rsidR="00D14725" w:rsidRPr="00D14725" w:rsidTr="004438D6">
        <w:trPr>
          <w:trHeight w:val="228"/>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03Q51 8205A</w:t>
            </w:r>
          </w:p>
        </w:tc>
        <w:tc>
          <w:tcPr>
            <w:tcW w:w="900" w:type="dxa"/>
            <w:tcBorders>
              <w:top w:val="nil"/>
              <w:left w:val="nil"/>
              <w:bottom w:val="single" w:sz="4" w:space="0" w:color="000000"/>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10021,80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03Q51 8205Б</w:t>
            </w:r>
          </w:p>
        </w:tc>
        <w:tc>
          <w:tcPr>
            <w:tcW w:w="900" w:type="dxa"/>
            <w:tcBorders>
              <w:top w:val="nil"/>
              <w:left w:val="nil"/>
              <w:bottom w:val="single" w:sz="4" w:space="0" w:color="000000"/>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5,50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03Q51 8205Б</w:t>
            </w:r>
          </w:p>
        </w:tc>
        <w:tc>
          <w:tcPr>
            <w:tcW w:w="900" w:type="dxa"/>
            <w:tcBorders>
              <w:top w:val="nil"/>
              <w:left w:val="nil"/>
              <w:bottom w:val="single" w:sz="4" w:space="0" w:color="000000"/>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5,50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8206A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10001,40</w:t>
            </w:r>
          </w:p>
        </w:tc>
      </w:tr>
      <w:tr w:rsidR="00D14725" w:rsidRPr="00D14725" w:rsidTr="004438D6">
        <w:trPr>
          <w:trHeight w:val="72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8206A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10000,00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8206A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1,40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8206Б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0,30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03Q51 8206Б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0,30</w:t>
            </w:r>
          </w:p>
        </w:tc>
      </w:tr>
      <w:tr w:rsidR="00D14725" w:rsidRPr="00D14725" w:rsidTr="009056F3">
        <w:trPr>
          <w:trHeight w:val="6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Развитие и укрепление материально-технической базы домов культуры в неселенных пунктах с числом жителей до 50 тысяч человек</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03Q08 L4670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1334,70</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03Q08 L4670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600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1334,70</w:t>
            </w:r>
          </w:p>
        </w:tc>
      </w:tr>
      <w:tr w:rsidR="00D14725" w:rsidRPr="00D14725" w:rsidTr="004438D6">
        <w:trPr>
          <w:trHeight w:val="404"/>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Развитие и укрепление материально-технической базы домов культуры в неселенных пунктах с числом жителей до 50 тысяч человек за счет средств местных бюджетов</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03Q08 S4670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558,50</w:t>
            </w:r>
          </w:p>
        </w:tc>
      </w:tr>
      <w:tr w:rsidR="00D14725" w:rsidRPr="00D14725" w:rsidTr="004438D6">
        <w:trPr>
          <w:trHeight w:val="267"/>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03Q08 S4670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600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558,50</w:t>
            </w:r>
          </w:p>
        </w:tc>
      </w:tr>
      <w:tr w:rsidR="00D14725" w:rsidRPr="00D14725" w:rsidTr="009056F3">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Поддержка отрасли культуры</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03Q08 L5190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151,30</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03Q08 L5190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151,30</w:t>
            </w:r>
          </w:p>
        </w:tc>
      </w:tr>
      <w:tr w:rsidR="00D14725" w:rsidRPr="00D14725" w:rsidTr="009056F3">
        <w:trPr>
          <w:trHeight w:val="43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обеспечвение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03000 82000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52859,40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13602,00</w:t>
            </w:r>
          </w:p>
        </w:tc>
      </w:tr>
      <w:tr w:rsidR="00D14725" w:rsidRPr="00D14725" w:rsidTr="004438D6">
        <w:trPr>
          <w:trHeight w:val="47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11095,00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2507,00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Дома культуры и другие учреждения культуры</w:t>
            </w:r>
          </w:p>
        </w:tc>
        <w:tc>
          <w:tcPr>
            <w:tcW w:w="1580" w:type="dxa"/>
            <w:tcBorders>
              <w:top w:val="single" w:sz="4" w:space="0" w:color="000000"/>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03000 82050</w:t>
            </w:r>
          </w:p>
        </w:tc>
        <w:tc>
          <w:tcPr>
            <w:tcW w:w="900" w:type="dxa"/>
            <w:tcBorders>
              <w:top w:val="nil"/>
              <w:left w:val="nil"/>
              <w:bottom w:val="single" w:sz="4" w:space="0" w:color="000000"/>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11917,20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03000 82050</w:t>
            </w:r>
          </w:p>
        </w:tc>
        <w:tc>
          <w:tcPr>
            <w:tcW w:w="900" w:type="dxa"/>
            <w:tcBorders>
              <w:top w:val="nil"/>
              <w:left w:val="nil"/>
              <w:bottom w:val="single" w:sz="4" w:space="0" w:color="000000"/>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600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11917,20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Библиотеки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03000 82060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14798,00</w:t>
            </w:r>
          </w:p>
        </w:tc>
      </w:tr>
      <w:tr w:rsidR="00D14725" w:rsidRPr="00D14725" w:rsidTr="009056F3">
        <w:trPr>
          <w:trHeight w:val="49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03000 82060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11637,90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03000 82060</w:t>
            </w:r>
          </w:p>
        </w:tc>
        <w:tc>
          <w:tcPr>
            <w:tcW w:w="90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000000"/>
              <w:right w:val="single" w:sz="4" w:space="0" w:color="000000"/>
            </w:tcBorders>
            <w:shd w:val="clear" w:color="000000" w:fill="FFFFFF"/>
            <w:noWrap/>
            <w:hideMark/>
          </w:tcPr>
          <w:p w:rsidR="00D14725" w:rsidRPr="00D14725" w:rsidRDefault="00D14725" w:rsidP="009056F3">
            <w:pPr>
              <w:widowControl/>
              <w:autoSpaceDE/>
              <w:autoSpaceDN/>
              <w:adjustRightInd/>
              <w:ind w:right="502"/>
              <w:jc w:val="center"/>
              <w:rPr>
                <w:sz w:val="12"/>
                <w:szCs w:val="12"/>
              </w:rPr>
            </w:pPr>
            <w:r w:rsidRPr="00D14725">
              <w:rPr>
                <w:sz w:val="12"/>
                <w:szCs w:val="12"/>
              </w:rPr>
              <w:t>3160,10</w:t>
            </w:r>
          </w:p>
        </w:tc>
      </w:tr>
      <w:tr w:rsidR="00D14725" w:rsidRPr="00D14725" w:rsidTr="009056F3">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Учреждения, обеспечивающие оказание услуг муниципальными учреждениями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12542,20</w:t>
            </w:r>
          </w:p>
        </w:tc>
      </w:tr>
      <w:tr w:rsidR="00D14725" w:rsidRPr="00D14725" w:rsidTr="004438D6">
        <w:trPr>
          <w:trHeight w:val="571"/>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12359,10</w:t>
            </w:r>
          </w:p>
        </w:tc>
      </w:tr>
      <w:tr w:rsidR="00D14725" w:rsidRPr="00D14725" w:rsidTr="004438D6">
        <w:trPr>
          <w:trHeight w:val="28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03000 82080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183,10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03000 84000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i/>
                <w:iCs/>
                <w:sz w:val="12"/>
                <w:szCs w:val="12"/>
              </w:rPr>
            </w:pPr>
            <w:r w:rsidRPr="00D14725">
              <w:rPr>
                <w:i/>
                <w:iCs/>
                <w:sz w:val="12"/>
                <w:szCs w:val="12"/>
              </w:rPr>
              <w:t>625,00</w:t>
            </w:r>
          </w:p>
        </w:tc>
      </w:tr>
      <w:tr w:rsidR="00D14725" w:rsidRPr="00D14725" w:rsidTr="009056F3">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культуры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03000 84070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625,00</w:t>
            </w:r>
          </w:p>
        </w:tc>
      </w:tr>
      <w:tr w:rsidR="00D14725" w:rsidRPr="00D14725" w:rsidTr="009056F3">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03000 84070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502"/>
              <w:jc w:val="center"/>
              <w:rPr>
                <w:sz w:val="12"/>
                <w:szCs w:val="12"/>
              </w:rPr>
            </w:pPr>
            <w:r w:rsidRPr="00D14725">
              <w:rPr>
                <w:sz w:val="12"/>
                <w:szCs w:val="12"/>
              </w:rPr>
              <w:t>119,00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03000 84070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506,00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"Развитие физической культуры и спорта Слободского района" на 2020-2030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05000 00000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23281,10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05Q00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865,70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Иные межбюджетные трансферты из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05Q00 17000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816,00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Финансовая поддержка детско-юношеского спорта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05Q13 17440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816,00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05Q13 17440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816,00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05Q00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49,70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05Q51 8209A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39,70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05Q51 8209A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39,70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05Q51 8209Б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10,00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05Q51 8209Б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05000 82000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22018,60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Спортивные школы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05000 82090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22018,60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05000 82090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22018,60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05000 84000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396,80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физической культуры и спорта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05000 84080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396,80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05000 84080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90,20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05000 84080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306,60</w:t>
            </w:r>
          </w:p>
        </w:tc>
      </w:tr>
      <w:tr w:rsidR="00D14725" w:rsidRPr="00D14725" w:rsidTr="00AF53BC">
        <w:trPr>
          <w:trHeight w:val="42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06000 00000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i/>
                <w:iCs/>
                <w:color w:val="000000"/>
                <w:sz w:val="12"/>
                <w:szCs w:val="12"/>
              </w:rPr>
            </w:pPr>
            <w:r w:rsidRPr="00D14725">
              <w:rPr>
                <w:b/>
                <w:bCs/>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1591,00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06000 84000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1481,00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Мероприятия в области социальной политики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06000 84090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696,90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06000 84090</w:t>
            </w:r>
          </w:p>
        </w:tc>
        <w:tc>
          <w:tcPr>
            <w:tcW w:w="90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nil"/>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73,50</w:t>
            </w:r>
          </w:p>
        </w:tc>
      </w:tr>
      <w:tr w:rsidR="00D14725" w:rsidRPr="00D14725" w:rsidTr="00D14725">
        <w:trPr>
          <w:trHeight w:val="630"/>
        </w:trPr>
        <w:tc>
          <w:tcPr>
            <w:tcW w:w="7400" w:type="dxa"/>
            <w:tcBorders>
              <w:top w:val="single" w:sz="4" w:space="0" w:color="000000"/>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single" w:sz="4" w:space="0" w:color="auto"/>
              <w:left w:val="nil"/>
              <w:bottom w:val="nil"/>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06000 84090</w:t>
            </w:r>
          </w:p>
        </w:tc>
        <w:tc>
          <w:tcPr>
            <w:tcW w:w="90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623,40</w:t>
            </w:r>
          </w:p>
        </w:tc>
      </w:tr>
      <w:tr w:rsidR="00D14725" w:rsidRPr="00D14725" w:rsidTr="00D14725">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Обеспечение менр социальной поддержки отдельных категорий граждан</w:t>
            </w:r>
          </w:p>
        </w:tc>
        <w:tc>
          <w:tcPr>
            <w:tcW w:w="158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06000 84091</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784,10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06000 84091</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784,10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lastRenderedPageBreak/>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06Q00 00000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110,00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Иные межбюджетные трансферты из областного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06Q00 17000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110,00</w:t>
            </w:r>
          </w:p>
        </w:tc>
      </w:tr>
      <w:tr w:rsidR="00D14725" w:rsidRPr="00D14725" w:rsidTr="004438D6">
        <w:trPr>
          <w:trHeight w:val="349"/>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Реализация мероприятий по проведению Великорецкого крестного хода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06Q14 17110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624"/>
              <w:jc w:val="center"/>
              <w:rPr>
                <w:sz w:val="12"/>
                <w:szCs w:val="12"/>
              </w:rPr>
            </w:pPr>
            <w:r w:rsidRPr="00D14725">
              <w:rPr>
                <w:sz w:val="12"/>
                <w:szCs w:val="12"/>
              </w:rPr>
              <w:t>110,00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06Q14 17110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9056F3">
            <w:pPr>
              <w:widowControl/>
              <w:autoSpaceDE/>
              <w:autoSpaceDN/>
              <w:adjustRightInd/>
              <w:ind w:right="624"/>
              <w:jc w:val="center"/>
              <w:rPr>
                <w:sz w:val="12"/>
                <w:szCs w:val="12"/>
              </w:rPr>
            </w:pPr>
            <w:r w:rsidRPr="00D14725">
              <w:rPr>
                <w:sz w:val="12"/>
                <w:szCs w:val="12"/>
              </w:rPr>
              <w:t>110,00</w:t>
            </w:r>
          </w:p>
        </w:tc>
      </w:tr>
      <w:tr w:rsidR="00D14725" w:rsidRPr="00D14725" w:rsidTr="00AF53BC">
        <w:trPr>
          <w:trHeight w:val="43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"Обеспечение безопасности и жизнедеятельности населения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07000 00000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4018,50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Обеспечение деятельности муниципальной пожарной команды Шиховского сельского поселения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07000 71010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1464,30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07000 71010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1464,30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07000 84000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2404,20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Антинаркотические мероприятия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20,00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07000 84030</w:t>
            </w:r>
          </w:p>
        </w:tc>
        <w:tc>
          <w:tcPr>
            <w:tcW w:w="90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nil"/>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20,00</w:t>
            </w:r>
          </w:p>
        </w:tc>
      </w:tr>
      <w:tr w:rsidR="00D14725" w:rsidRPr="00D14725" w:rsidTr="00D14725">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молодежной политики</w:t>
            </w:r>
          </w:p>
        </w:tc>
        <w:tc>
          <w:tcPr>
            <w:tcW w:w="1580" w:type="dxa"/>
            <w:tcBorders>
              <w:top w:val="single" w:sz="4" w:space="0" w:color="000000"/>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07000 84050</w:t>
            </w:r>
          </w:p>
        </w:tc>
        <w:tc>
          <w:tcPr>
            <w:tcW w:w="900" w:type="dxa"/>
            <w:tcBorders>
              <w:top w:val="single" w:sz="4" w:space="0" w:color="000000"/>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single" w:sz="4" w:space="0" w:color="000000"/>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25,00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25,00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по оздоровлению детей и молодежи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110,00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110,00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по организации трудоустройства подростков</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07000 84130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230,00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07000 84130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230,00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Мероприятия в области национальной безопасности</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07000 84150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2019,20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07000 84150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2019,20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Резервные фонды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07000 87000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150,00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Резервный фонд администрации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07000 87020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150,00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07000 87020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150,00</w:t>
            </w:r>
          </w:p>
        </w:tc>
      </w:tr>
      <w:tr w:rsidR="00D14725" w:rsidRPr="00D14725" w:rsidTr="004438D6">
        <w:trPr>
          <w:trHeight w:val="510"/>
        </w:trPr>
        <w:tc>
          <w:tcPr>
            <w:tcW w:w="740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"Развитие коммунальной и жилищной инфраструктуры в Слободском районе" на 2020-2026 годы</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08000 00000</w:t>
            </w:r>
          </w:p>
        </w:tc>
        <w:tc>
          <w:tcPr>
            <w:tcW w:w="90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18452,20</w:t>
            </w:r>
          </w:p>
        </w:tc>
      </w:tr>
      <w:tr w:rsidR="00D14725" w:rsidRPr="00D14725" w:rsidTr="00D14725">
        <w:trPr>
          <w:trHeight w:val="315"/>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nil"/>
              <w:right w:val="single" w:sz="4" w:space="0" w:color="auto"/>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08000 84000</w:t>
            </w:r>
          </w:p>
        </w:tc>
        <w:tc>
          <w:tcPr>
            <w:tcW w:w="900" w:type="dxa"/>
            <w:tcBorders>
              <w:top w:val="nil"/>
              <w:left w:val="nil"/>
              <w:bottom w:val="nil"/>
              <w:right w:val="nil"/>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single" w:sz="4" w:space="0" w:color="auto"/>
              <w:bottom w:val="nil"/>
              <w:right w:val="single" w:sz="4" w:space="0" w:color="auto"/>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17624,00</w:t>
            </w:r>
          </w:p>
        </w:tc>
      </w:tr>
      <w:tr w:rsidR="00D14725" w:rsidRPr="00D14725" w:rsidTr="00D14725">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коммунального хозяйства</w:t>
            </w:r>
          </w:p>
        </w:tc>
        <w:tc>
          <w:tcPr>
            <w:tcW w:w="158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08000 84170</w:t>
            </w:r>
          </w:p>
        </w:tc>
        <w:tc>
          <w:tcPr>
            <w:tcW w:w="90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17314,00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08000 84170</w:t>
            </w:r>
          </w:p>
        </w:tc>
        <w:tc>
          <w:tcPr>
            <w:tcW w:w="90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17314,00</w:t>
            </w:r>
          </w:p>
        </w:tc>
      </w:tr>
      <w:tr w:rsidR="00D14725" w:rsidRPr="00D14725" w:rsidTr="00D14725">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жилищного хозяйства</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08000 84180</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310,00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08000 84180</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310,00</w:t>
            </w:r>
          </w:p>
        </w:tc>
      </w:tr>
      <w:tr w:rsidR="00D14725" w:rsidRPr="00D14725" w:rsidTr="00D14725">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Региональные проекты Кировской области, реализуемые вне рамок национальных проектов</w:t>
            </w:r>
          </w:p>
        </w:tc>
        <w:tc>
          <w:tcPr>
            <w:tcW w:w="158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08U00 00000</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828,20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Поддержка местных инициатив в Кировской области</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08U0F 00000</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828,20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Ремонт наружного водопровода от д.14 по ул. Тукая до дома 29а по ул.Советской с.Карино</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08U0F 15176</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507,20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08U0F 15176</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507,20</w:t>
            </w:r>
          </w:p>
        </w:tc>
      </w:tr>
      <w:tr w:rsidR="00D14725" w:rsidRPr="00D14725" w:rsidTr="00D14725">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Ремонт наружного водопровода от д.14 по ул. Тукая до дома 29а по ул.Советской с.Карино</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08U0F S5176</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321,00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08U0F S5176</w:t>
            </w:r>
          </w:p>
        </w:tc>
        <w:tc>
          <w:tcPr>
            <w:tcW w:w="900" w:type="dxa"/>
            <w:tcBorders>
              <w:top w:val="nil"/>
              <w:left w:val="nil"/>
              <w:bottom w:val="single" w:sz="4" w:space="0" w:color="auto"/>
              <w:right w:val="nil"/>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321,00</w:t>
            </w:r>
          </w:p>
        </w:tc>
      </w:tr>
      <w:tr w:rsidR="00D14725" w:rsidRPr="00D14725" w:rsidTr="00D14725">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lastRenderedPageBreak/>
              <w:t>Муниципальная программа "Развитие транспортной системы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09000 00000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107076,87</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09Q00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85188,10</w:t>
            </w:r>
          </w:p>
        </w:tc>
      </w:tr>
      <w:tr w:rsidR="00D14725" w:rsidRPr="00D14725" w:rsidTr="00C67BDC">
        <w:trPr>
          <w:trHeight w:val="45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09Q00 15000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84674,00</w:t>
            </w:r>
          </w:p>
        </w:tc>
      </w:tr>
      <w:tr w:rsidR="00D14725" w:rsidRPr="00D14725" w:rsidTr="00C67BDC">
        <w:trPr>
          <w:trHeight w:val="27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15080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47169,00</w:t>
            </w:r>
          </w:p>
        </w:tc>
      </w:tr>
      <w:tr w:rsidR="00D14725" w:rsidRPr="00D14725" w:rsidTr="00C67BDC">
        <w:trPr>
          <w:trHeight w:val="27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15080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47169,00</w:t>
            </w:r>
          </w:p>
        </w:tc>
      </w:tr>
      <w:tr w:rsidR="00D14725" w:rsidRPr="00D14725" w:rsidTr="00AF53BC">
        <w:trPr>
          <w:trHeight w:val="567"/>
        </w:trPr>
        <w:tc>
          <w:tcPr>
            <w:tcW w:w="7400" w:type="dxa"/>
            <w:tcBorders>
              <w:top w:val="nil"/>
              <w:left w:val="single" w:sz="4" w:space="0" w:color="auto"/>
              <w:bottom w:val="nil"/>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15210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37505,00</w:t>
            </w:r>
          </w:p>
        </w:tc>
      </w:tr>
      <w:tr w:rsidR="00D14725" w:rsidRPr="00D14725" w:rsidTr="00D14725">
        <w:trPr>
          <w:trHeight w:val="630"/>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15210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37505,00</w:t>
            </w:r>
          </w:p>
        </w:tc>
      </w:tr>
      <w:tr w:rsidR="00D14725" w:rsidRPr="00D14725" w:rsidTr="00AF53BC">
        <w:trPr>
          <w:trHeight w:val="36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S5080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476,50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S5080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476,50</w:t>
            </w:r>
          </w:p>
        </w:tc>
      </w:tr>
      <w:tr w:rsidR="00D14725" w:rsidRPr="00D14725" w:rsidTr="00AF53BC">
        <w:trPr>
          <w:trHeight w:val="461"/>
        </w:trPr>
        <w:tc>
          <w:tcPr>
            <w:tcW w:w="7400" w:type="dxa"/>
            <w:tcBorders>
              <w:top w:val="nil"/>
              <w:left w:val="single" w:sz="4" w:space="0" w:color="auto"/>
              <w:bottom w:val="nil"/>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S5210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37,60</w:t>
            </w:r>
          </w:p>
        </w:tc>
      </w:tr>
      <w:tr w:rsidR="00D14725" w:rsidRPr="00D14725" w:rsidTr="00AF53BC">
        <w:trPr>
          <w:trHeight w:val="143"/>
        </w:trPr>
        <w:tc>
          <w:tcPr>
            <w:tcW w:w="74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09Q28 S5210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37,60</w:t>
            </w:r>
          </w:p>
        </w:tc>
      </w:tr>
      <w:tr w:rsidR="00D14725" w:rsidRPr="00D14725" w:rsidTr="00AF53BC">
        <w:trPr>
          <w:trHeight w:val="491"/>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09000 80000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400,00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09000 80020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09000 80020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09000 84000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20588,77</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сфере дорожной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09000 84040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7588,77</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09000 84040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7588,77</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Обеспечение менр социальной поддержки отдельных категорий граждан</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09000 84091</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09000 84091</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Поддержка автомобильного транспорта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09000 84120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12600,00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09000 84120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12600,00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09U00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Автомобильная дорога д.Кисели-д.Большие Раскопины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09U0F S5178</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900,00</w:t>
            </w:r>
          </w:p>
        </w:tc>
      </w:tr>
      <w:tr w:rsidR="00D14725" w:rsidRPr="00D14725" w:rsidTr="00AF53BC">
        <w:trPr>
          <w:trHeight w:val="196"/>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09U0F S5178</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900,00</w:t>
            </w:r>
          </w:p>
        </w:tc>
      </w:tr>
      <w:tr w:rsidR="00D14725" w:rsidRPr="00D14725" w:rsidTr="00C67BDC">
        <w:trPr>
          <w:trHeight w:val="55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10000 00000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9514,20</w:t>
            </w:r>
          </w:p>
        </w:tc>
      </w:tr>
      <w:tr w:rsidR="00D14725" w:rsidRPr="00D14725" w:rsidTr="00AF53BC">
        <w:trPr>
          <w:trHeight w:val="58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10000 80000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4287,10</w:t>
            </w:r>
          </w:p>
        </w:tc>
      </w:tr>
      <w:tr w:rsidR="00D14725" w:rsidRPr="00D14725" w:rsidTr="00AF53BC">
        <w:trPr>
          <w:trHeight w:val="412"/>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10000 80031</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1527,10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10000 80031</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1527,10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межбюджетные трансферты бюджетам поселений из районного бюджета на реализацию природоохранных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10000 80033</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2760,00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10000 80033</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2760,00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10000 84000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5227,10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Природоохранные мероприятия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10000 84200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5027,10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10000 84200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5009,10</w:t>
            </w:r>
          </w:p>
        </w:tc>
      </w:tr>
      <w:tr w:rsidR="00D14725" w:rsidRPr="00D14725" w:rsidTr="00C67BDC">
        <w:trPr>
          <w:trHeight w:val="345"/>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10000 84200</w:t>
            </w:r>
          </w:p>
        </w:tc>
        <w:tc>
          <w:tcPr>
            <w:tcW w:w="90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600</w:t>
            </w:r>
          </w:p>
        </w:tc>
        <w:tc>
          <w:tcPr>
            <w:tcW w:w="1660" w:type="dxa"/>
            <w:tcBorders>
              <w:top w:val="nil"/>
              <w:left w:val="nil"/>
              <w:bottom w:val="nil"/>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18,00</w:t>
            </w:r>
          </w:p>
        </w:tc>
      </w:tr>
      <w:tr w:rsidR="00D14725" w:rsidRPr="00D14725" w:rsidTr="00D14725">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Регулирование численности волка за счет средств местного бюджета</w:t>
            </w:r>
          </w:p>
        </w:tc>
        <w:tc>
          <w:tcPr>
            <w:tcW w:w="158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10000 84151</w:t>
            </w:r>
          </w:p>
        </w:tc>
        <w:tc>
          <w:tcPr>
            <w:tcW w:w="90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10000 84151</w:t>
            </w:r>
          </w:p>
        </w:tc>
        <w:tc>
          <w:tcPr>
            <w:tcW w:w="90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200,00</w:t>
            </w:r>
          </w:p>
        </w:tc>
      </w:tr>
      <w:tr w:rsidR="00D14725" w:rsidRPr="00D14725" w:rsidTr="00AF53BC">
        <w:trPr>
          <w:trHeight w:val="284"/>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lastRenderedPageBreak/>
              <w:t>Муниципальная программа "Развитие агропромышленного комплекса Слободского района Кировской области"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11000 00000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4943,10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11Q00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629,00</w:t>
            </w:r>
          </w:p>
        </w:tc>
      </w:tr>
      <w:tr w:rsidR="00D14725" w:rsidRPr="00D14725" w:rsidTr="00AF53BC">
        <w:trPr>
          <w:trHeight w:val="429"/>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11Q00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629,00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Поддержка сельскохозяйственного производства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11Q38 16020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599,00</w:t>
            </w:r>
          </w:p>
        </w:tc>
      </w:tr>
      <w:tr w:rsidR="00D14725" w:rsidRPr="00D14725" w:rsidTr="00AF53BC">
        <w:trPr>
          <w:trHeight w:val="43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11Q38 16020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597,70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11Q38 16020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1,30</w:t>
            </w:r>
          </w:p>
        </w:tc>
      </w:tr>
      <w:tr w:rsidR="00D14725" w:rsidRPr="00D14725" w:rsidTr="00D14725">
        <w:trPr>
          <w:trHeight w:val="315"/>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Защита населения от болезней , общих для человека и животных</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11Q41 16070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30,00</w:t>
            </w:r>
          </w:p>
        </w:tc>
      </w:tr>
      <w:tr w:rsidR="00D14725" w:rsidRPr="00D14725" w:rsidTr="00C67BDC">
        <w:trPr>
          <w:trHeight w:val="33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11Q41 16070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30,00</w:t>
            </w:r>
          </w:p>
        </w:tc>
      </w:tr>
      <w:tr w:rsidR="00D14725" w:rsidRPr="00D14725" w:rsidTr="00C67BDC">
        <w:trPr>
          <w:trHeight w:val="414"/>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11U00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4314,10</w:t>
            </w:r>
          </w:p>
        </w:tc>
      </w:tr>
      <w:tr w:rsidR="00D14725" w:rsidRPr="00D14725" w:rsidTr="00D14725">
        <w:trPr>
          <w:trHeight w:val="375"/>
        </w:trPr>
        <w:tc>
          <w:tcPr>
            <w:tcW w:w="740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Развитие отраслей агропромышленного комплекса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11U06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4314,10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Возмещение части затрат на уплату процентов по инвестиционным кредитам (займам) в агропромышленном комплексе</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11U06 R4360</w:t>
            </w:r>
          </w:p>
        </w:tc>
        <w:tc>
          <w:tcPr>
            <w:tcW w:w="900" w:type="dxa"/>
            <w:tcBorders>
              <w:top w:val="nil"/>
              <w:left w:val="nil"/>
              <w:bottom w:val="single" w:sz="4" w:space="0" w:color="000000"/>
              <w:right w:val="single" w:sz="4" w:space="0" w:color="000000"/>
            </w:tcBorders>
            <w:shd w:val="clear" w:color="FFFFCC"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4314,10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11U06 R4360</w:t>
            </w:r>
          </w:p>
        </w:tc>
        <w:tc>
          <w:tcPr>
            <w:tcW w:w="900" w:type="dxa"/>
            <w:tcBorders>
              <w:top w:val="nil"/>
              <w:left w:val="nil"/>
              <w:bottom w:val="single" w:sz="4" w:space="0" w:color="000000"/>
              <w:right w:val="single" w:sz="4" w:space="0" w:color="000000"/>
            </w:tcBorders>
            <w:shd w:val="clear" w:color="FFFFCC"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4314,10</w:t>
            </w:r>
          </w:p>
        </w:tc>
      </w:tr>
      <w:tr w:rsidR="00D14725" w:rsidRPr="00D14725" w:rsidTr="00AF53BC">
        <w:trPr>
          <w:trHeight w:val="38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"Управление муниципальным имуществом и земельными ресурсами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12000 00000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8277,90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12Q00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1951,90</w:t>
            </w:r>
          </w:p>
        </w:tc>
      </w:tr>
      <w:tr w:rsidR="00D14725" w:rsidRPr="00D14725" w:rsidTr="00AF53BC">
        <w:trPr>
          <w:trHeight w:val="237"/>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12Q00 15000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1463,90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Проведение комплексных кадастровых работ</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12Q44 15140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1463,90</w:t>
            </w:r>
          </w:p>
        </w:tc>
      </w:tr>
      <w:tr w:rsidR="00D14725" w:rsidRPr="00D14725" w:rsidTr="00AF53BC">
        <w:trPr>
          <w:trHeight w:val="242"/>
        </w:trPr>
        <w:tc>
          <w:tcPr>
            <w:tcW w:w="7400" w:type="dxa"/>
            <w:tcBorders>
              <w:top w:val="nil"/>
              <w:left w:val="single" w:sz="4" w:space="0" w:color="000000"/>
              <w:bottom w:val="nil"/>
              <w:right w:val="single" w:sz="4" w:space="0" w:color="000000"/>
            </w:tcBorders>
            <w:shd w:val="clear" w:color="FFFFCC"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12Q44 15140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1463,90</w:t>
            </w:r>
          </w:p>
        </w:tc>
      </w:tr>
      <w:tr w:rsidR="00D14725" w:rsidRPr="00D14725" w:rsidTr="00D14725">
        <w:trPr>
          <w:trHeight w:val="630"/>
        </w:trPr>
        <w:tc>
          <w:tcPr>
            <w:tcW w:w="7400" w:type="dxa"/>
            <w:tcBorders>
              <w:top w:val="single" w:sz="4" w:space="0" w:color="000000"/>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Проведение комплексных кадастровых работ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12Q44 S5140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488,00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12Q44 S5140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488,00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12000 84000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6326,00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в области земельно-имущественных отношений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12000 84140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6326,00</w:t>
            </w:r>
          </w:p>
        </w:tc>
      </w:tr>
      <w:tr w:rsidR="00D14725" w:rsidRPr="00D14725" w:rsidTr="00D14725">
        <w:trPr>
          <w:trHeight w:val="630"/>
        </w:trPr>
        <w:tc>
          <w:tcPr>
            <w:tcW w:w="7400" w:type="dxa"/>
            <w:tcBorders>
              <w:top w:val="nil"/>
              <w:left w:val="single" w:sz="4" w:space="0" w:color="000000"/>
              <w:bottom w:val="nil"/>
              <w:right w:val="single" w:sz="4" w:space="0" w:color="000000"/>
            </w:tcBorders>
            <w:shd w:val="clear" w:color="FFFFCC"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FFFFCC"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12000 84140</w:t>
            </w:r>
          </w:p>
        </w:tc>
        <w:tc>
          <w:tcPr>
            <w:tcW w:w="900" w:type="dxa"/>
            <w:tcBorders>
              <w:top w:val="nil"/>
              <w:left w:val="nil"/>
              <w:bottom w:val="nil"/>
              <w:right w:val="single" w:sz="4" w:space="0" w:color="000000"/>
            </w:tcBorders>
            <w:shd w:val="clear" w:color="FFFFCC"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6297,30</w:t>
            </w:r>
          </w:p>
        </w:tc>
      </w:tr>
      <w:tr w:rsidR="00D14725" w:rsidRPr="00D14725" w:rsidTr="00D14725">
        <w:trPr>
          <w:trHeight w:val="315"/>
        </w:trPr>
        <w:tc>
          <w:tcPr>
            <w:tcW w:w="7400" w:type="dxa"/>
            <w:tcBorders>
              <w:top w:val="single" w:sz="4" w:space="0" w:color="auto"/>
              <w:left w:val="single" w:sz="4" w:space="0" w:color="auto"/>
              <w:bottom w:val="single" w:sz="4" w:space="0" w:color="auto"/>
              <w:right w:val="single" w:sz="4" w:space="0" w:color="auto"/>
            </w:tcBorders>
            <w:shd w:val="clear" w:color="FFFFCC"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single" w:sz="4" w:space="0" w:color="auto"/>
              <w:left w:val="nil"/>
              <w:bottom w:val="single" w:sz="4" w:space="0" w:color="auto"/>
              <w:right w:val="single" w:sz="4" w:space="0" w:color="auto"/>
            </w:tcBorders>
            <w:shd w:val="clear" w:color="FFFFCC"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12000 84140</w:t>
            </w:r>
          </w:p>
        </w:tc>
        <w:tc>
          <w:tcPr>
            <w:tcW w:w="900" w:type="dxa"/>
            <w:tcBorders>
              <w:top w:val="single" w:sz="4" w:space="0" w:color="auto"/>
              <w:left w:val="nil"/>
              <w:bottom w:val="single" w:sz="4" w:space="0" w:color="auto"/>
              <w:right w:val="single" w:sz="4" w:space="0" w:color="auto"/>
            </w:tcBorders>
            <w:shd w:val="clear" w:color="FFFFCC"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28,70</w:t>
            </w:r>
          </w:p>
        </w:tc>
      </w:tr>
      <w:tr w:rsidR="00D14725" w:rsidRPr="00D14725" w:rsidTr="00AF53BC">
        <w:trPr>
          <w:trHeight w:val="25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"Развитие архивного дела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13000 00000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2775,60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13Q00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116,00</w:t>
            </w:r>
          </w:p>
        </w:tc>
      </w:tr>
      <w:tr w:rsidR="00D14725" w:rsidRPr="00D14725" w:rsidTr="00C67BDC">
        <w:trPr>
          <w:trHeight w:val="512"/>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13Q00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106,50</w:t>
            </w:r>
          </w:p>
        </w:tc>
      </w:tr>
      <w:tr w:rsidR="00D14725" w:rsidRPr="00D14725" w:rsidTr="00C67BDC">
        <w:trPr>
          <w:trHeight w:val="43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 xml:space="preserve">Хранение , комплектование,  учет и использование архивных документов </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13Q08 16010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106,50</w:t>
            </w:r>
          </w:p>
        </w:tc>
      </w:tr>
      <w:tr w:rsidR="00D14725" w:rsidRPr="00D14725" w:rsidTr="00AF53BC">
        <w:trPr>
          <w:trHeight w:val="10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13Q08 16010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106,50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13Q00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9,50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13Q51 8207А</w:t>
            </w:r>
          </w:p>
        </w:tc>
        <w:tc>
          <w:tcPr>
            <w:tcW w:w="900" w:type="dxa"/>
            <w:tcBorders>
              <w:top w:val="nil"/>
              <w:left w:val="nil"/>
              <w:bottom w:val="single" w:sz="4" w:space="0" w:color="000000"/>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7,60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13Q51 8207А</w:t>
            </w:r>
          </w:p>
        </w:tc>
        <w:tc>
          <w:tcPr>
            <w:tcW w:w="900" w:type="dxa"/>
            <w:tcBorders>
              <w:top w:val="nil"/>
              <w:left w:val="nil"/>
              <w:bottom w:val="single" w:sz="4" w:space="0" w:color="000000"/>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800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7,60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13Q51 8207Б</w:t>
            </w:r>
          </w:p>
        </w:tc>
        <w:tc>
          <w:tcPr>
            <w:tcW w:w="900" w:type="dxa"/>
            <w:tcBorders>
              <w:top w:val="nil"/>
              <w:left w:val="nil"/>
              <w:bottom w:val="single" w:sz="4" w:space="0" w:color="000000"/>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000000"/>
              <w:bottom w:val="single" w:sz="4" w:space="0" w:color="000000"/>
              <w:right w:val="single" w:sz="4" w:space="0" w:color="000000"/>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13Q51 8207Б</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1,90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13000 82000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2659,60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Муниципальные архивы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13000 82070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2659,60</w:t>
            </w:r>
          </w:p>
        </w:tc>
      </w:tr>
      <w:tr w:rsidR="00D14725" w:rsidRPr="00D14725" w:rsidTr="00AF53BC">
        <w:trPr>
          <w:trHeight w:val="46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13000 82070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2370,50</w:t>
            </w:r>
          </w:p>
        </w:tc>
      </w:tr>
      <w:tr w:rsidR="00D14725" w:rsidRPr="00D14725" w:rsidTr="00C67BDC">
        <w:trPr>
          <w:trHeight w:val="33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13000 82070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289,10</w:t>
            </w:r>
          </w:p>
        </w:tc>
      </w:tr>
      <w:tr w:rsidR="00D14725" w:rsidRPr="00D14725" w:rsidTr="00AF53BC">
        <w:trPr>
          <w:trHeight w:val="24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"Развитие муниципального управления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14000 00000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69036,10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14Q00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3559,60</w:t>
            </w:r>
          </w:p>
        </w:tc>
      </w:tr>
      <w:tr w:rsidR="00D14725" w:rsidRPr="00D14725" w:rsidTr="00AF53BC">
        <w:trPr>
          <w:trHeight w:val="29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14Q00 15000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69,70</w:t>
            </w:r>
          </w:p>
        </w:tc>
      </w:tr>
      <w:tr w:rsidR="00D14725" w:rsidRPr="00D14725" w:rsidTr="00AF53BC">
        <w:trPr>
          <w:trHeight w:val="266"/>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Подготовка и повышение квалификации лиц, замещающих муниципальные должности, и муниципальных служащих</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14Q14 15560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69,70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lastRenderedPageBreak/>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14Q14 15560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69,70</w:t>
            </w:r>
          </w:p>
        </w:tc>
      </w:tr>
      <w:tr w:rsidR="00D14725" w:rsidRPr="00D14725" w:rsidTr="00AF53BC">
        <w:trPr>
          <w:trHeight w:val="321"/>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14Q14 S5560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0,80</w:t>
            </w:r>
          </w:p>
        </w:tc>
      </w:tr>
      <w:tr w:rsidR="00D14725" w:rsidRPr="00D14725" w:rsidTr="00AF53BC">
        <w:trPr>
          <w:trHeight w:val="208"/>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14Q14 S5560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0,80</w:t>
            </w:r>
          </w:p>
        </w:tc>
      </w:tr>
      <w:tr w:rsidR="00D14725" w:rsidRPr="00D14725" w:rsidTr="00AF53BC">
        <w:trPr>
          <w:trHeight w:val="274"/>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14Q00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3485,00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Осуществление деятельности по опеке и попечительству</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14Q03 16040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1618,00</w:t>
            </w:r>
          </w:p>
        </w:tc>
      </w:tr>
      <w:tr w:rsidR="00D14725" w:rsidRPr="00D14725" w:rsidTr="00AF53BC">
        <w:trPr>
          <w:trHeight w:val="41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14Q03 16040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1448,00</w:t>
            </w:r>
          </w:p>
        </w:tc>
      </w:tr>
      <w:tr w:rsidR="00D14725" w:rsidRPr="00D14725" w:rsidTr="00AF53BC">
        <w:trPr>
          <w:trHeight w:val="28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14Q03 16040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170,00</w:t>
            </w:r>
          </w:p>
        </w:tc>
      </w:tr>
      <w:tr w:rsidR="00D14725" w:rsidRPr="00D14725" w:rsidTr="00AF53BC">
        <w:trPr>
          <w:trHeight w:val="20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Создание и деятельность в муниципальных образованиях административных  комиссий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14Q20 16050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3,00</w:t>
            </w:r>
          </w:p>
        </w:tc>
      </w:tr>
      <w:tr w:rsidR="00D14725" w:rsidRPr="00D14725" w:rsidTr="00AF53BC">
        <w:trPr>
          <w:trHeight w:val="14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14Q20 16050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3,00</w:t>
            </w:r>
          </w:p>
        </w:tc>
      </w:tr>
      <w:tr w:rsidR="00D14725" w:rsidRPr="00D14725" w:rsidTr="00AF53BC">
        <w:trPr>
          <w:trHeight w:val="50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14Q20 16060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1864,00</w:t>
            </w:r>
          </w:p>
        </w:tc>
      </w:tr>
      <w:tr w:rsidR="00D14725" w:rsidRPr="00D14725" w:rsidTr="00AF53BC">
        <w:trPr>
          <w:trHeight w:val="34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14Q20 16060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1783,50</w:t>
            </w:r>
          </w:p>
        </w:tc>
      </w:tr>
      <w:tr w:rsidR="00D14725" w:rsidRPr="00D14725" w:rsidTr="00C67BDC">
        <w:trPr>
          <w:trHeight w:val="366"/>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14Q20 16060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80,50</w:t>
            </w:r>
          </w:p>
        </w:tc>
      </w:tr>
      <w:tr w:rsidR="00D14725" w:rsidRPr="00D14725" w:rsidTr="00AF53BC">
        <w:trPr>
          <w:trHeight w:val="271"/>
        </w:trPr>
        <w:tc>
          <w:tcPr>
            <w:tcW w:w="7400" w:type="dxa"/>
            <w:tcBorders>
              <w:top w:val="nil"/>
              <w:left w:val="single" w:sz="4" w:space="0" w:color="000000"/>
              <w:bottom w:val="single" w:sz="4" w:space="0" w:color="000000"/>
              <w:right w:val="single" w:sz="4" w:space="0" w:color="000000"/>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14Q56 51200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4,10</w:t>
            </w:r>
          </w:p>
        </w:tc>
      </w:tr>
      <w:tr w:rsidR="00D14725" w:rsidRPr="00D14725" w:rsidTr="00AF53BC">
        <w:trPr>
          <w:trHeight w:val="13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14Q56 51200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4,10</w:t>
            </w:r>
          </w:p>
        </w:tc>
      </w:tr>
      <w:tr w:rsidR="00D14725" w:rsidRPr="00D14725" w:rsidTr="00AF53BC">
        <w:trPr>
          <w:trHeight w:val="48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14000 80000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783,50</w:t>
            </w:r>
          </w:p>
        </w:tc>
      </w:tr>
      <w:tr w:rsidR="00D14725" w:rsidRPr="00D14725" w:rsidTr="00AF53BC">
        <w:trPr>
          <w:trHeight w:val="321"/>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 xml:space="preserve">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чрезвычайных ситуаций </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144,10</w:t>
            </w:r>
          </w:p>
        </w:tc>
      </w:tr>
      <w:tr w:rsidR="00D14725" w:rsidRPr="00D14725" w:rsidTr="00AF53BC">
        <w:trPr>
          <w:trHeight w:val="46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14000 80060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144,10</w:t>
            </w:r>
          </w:p>
        </w:tc>
      </w:tr>
      <w:tr w:rsidR="00D14725" w:rsidRPr="00D14725" w:rsidTr="00AF53BC">
        <w:trPr>
          <w:trHeight w:val="32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448,30</w:t>
            </w:r>
          </w:p>
        </w:tc>
      </w:tr>
      <w:tr w:rsidR="00D14725" w:rsidRPr="00D14725" w:rsidTr="00AF53BC">
        <w:trPr>
          <w:trHeight w:val="33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14000 80070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448,30</w:t>
            </w:r>
          </w:p>
        </w:tc>
      </w:tr>
      <w:tr w:rsidR="00D14725" w:rsidRPr="00D14725" w:rsidTr="00AF53BC">
        <w:trPr>
          <w:trHeight w:val="33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межбюджетные трансфетры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тепло-, газо- и водоснабжения населения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41,60</w:t>
            </w:r>
          </w:p>
        </w:tc>
      </w:tr>
      <w:tr w:rsidR="00D14725" w:rsidRPr="00D14725" w:rsidTr="00AF53BC">
        <w:trPr>
          <w:trHeight w:val="498"/>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14000 80080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41,60</w:t>
            </w:r>
          </w:p>
        </w:tc>
      </w:tr>
      <w:tr w:rsidR="00D14725" w:rsidRPr="00D14725" w:rsidTr="00AF53BC">
        <w:trPr>
          <w:trHeight w:val="426"/>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14000 80090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149,50</w:t>
            </w:r>
          </w:p>
        </w:tc>
      </w:tr>
      <w:tr w:rsidR="00D14725" w:rsidRPr="00D14725" w:rsidTr="00AF53BC">
        <w:trPr>
          <w:trHeight w:val="46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14000 80090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149,50</w:t>
            </w:r>
          </w:p>
        </w:tc>
      </w:tr>
      <w:tr w:rsidR="00D14725" w:rsidRPr="00D14725" w:rsidTr="00AF53BC">
        <w:trPr>
          <w:trHeight w:val="202"/>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14000 81000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58412,90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Глава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14000 81010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2215,40</w:t>
            </w:r>
          </w:p>
        </w:tc>
      </w:tr>
      <w:tr w:rsidR="00D14725" w:rsidRPr="00D14725" w:rsidTr="00AF53BC">
        <w:trPr>
          <w:trHeight w:val="514"/>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14000 81010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2215,40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Органы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56197,50</w:t>
            </w:r>
          </w:p>
        </w:tc>
      </w:tr>
      <w:tr w:rsidR="00D14725" w:rsidRPr="00D14725" w:rsidTr="00AF53BC">
        <w:trPr>
          <w:trHeight w:val="47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50437,00</w:t>
            </w:r>
          </w:p>
        </w:tc>
      </w:tr>
      <w:tr w:rsidR="00D14725" w:rsidRPr="00D14725" w:rsidTr="00AF53BC">
        <w:trPr>
          <w:trHeight w:val="259"/>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5667,70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800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92,80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Обслуживание муниципального долга</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14000 86000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3257,10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Процентные платежи по муниципальному долгу</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14000 86010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3257,10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 xml:space="preserve">Обслуживание государственного (муниципального) долга </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14000 86010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700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3257,10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Доплаты к пенсиям, дополнительное пенсионное обеспечение</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14000 88000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3023,00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14000 88000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300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3023,00</w:t>
            </w:r>
          </w:p>
        </w:tc>
      </w:tr>
      <w:tr w:rsidR="00D14725" w:rsidRPr="00D14725" w:rsidTr="00AF53BC">
        <w:trPr>
          <w:trHeight w:val="43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15000 00000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b/>
                <w:bCs/>
                <w:sz w:val="12"/>
                <w:szCs w:val="12"/>
              </w:rPr>
            </w:pPr>
            <w:r w:rsidRPr="00D14725">
              <w:rPr>
                <w:b/>
                <w:bCs/>
                <w:sz w:val="12"/>
                <w:szCs w:val="12"/>
              </w:rPr>
              <w:t>71908,50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15Q00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7200,00</w:t>
            </w:r>
          </w:p>
        </w:tc>
      </w:tr>
      <w:tr w:rsidR="00D14725" w:rsidRPr="00D14725" w:rsidTr="00AF53BC">
        <w:trPr>
          <w:trHeight w:val="283"/>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15Q00 16000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i/>
                <w:iCs/>
                <w:sz w:val="12"/>
                <w:szCs w:val="12"/>
              </w:rPr>
            </w:pPr>
            <w:r w:rsidRPr="00D14725">
              <w:rPr>
                <w:i/>
                <w:iCs/>
                <w:sz w:val="12"/>
                <w:szCs w:val="12"/>
              </w:rPr>
              <w:t>7200,00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Расчет и предоставление дотаций бюджетам поселений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15Q00 16030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7200,00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15Q00 16030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9056F3">
            <w:pPr>
              <w:widowControl/>
              <w:autoSpaceDE/>
              <w:autoSpaceDN/>
              <w:adjustRightInd/>
              <w:ind w:right="624"/>
              <w:jc w:val="center"/>
              <w:rPr>
                <w:sz w:val="12"/>
                <w:szCs w:val="12"/>
              </w:rPr>
            </w:pPr>
            <w:r w:rsidRPr="00D14725">
              <w:rPr>
                <w:sz w:val="12"/>
                <w:szCs w:val="12"/>
              </w:rPr>
              <w:t>7200,00</w:t>
            </w:r>
          </w:p>
        </w:tc>
      </w:tr>
      <w:tr w:rsidR="00D14725" w:rsidRPr="00D14725" w:rsidTr="00AF53BC">
        <w:trPr>
          <w:trHeight w:val="249"/>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Предоставление бюджетам поселений субсидии на выполнение расходных обязательств муниципальных образований</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15051 7700A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44717,30</w:t>
            </w:r>
          </w:p>
        </w:tc>
      </w:tr>
      <w:tr w:rsidR="00D14725" w:rsidRPr="00D14725" w:rsidTr="00D14725">
        <w:trPr>
          <w:trHeight w:val="315"/>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15051 7700A</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44717,30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Выравнивание бюджетной обеспеченности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15000 78000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7800,00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15000 78000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7800,00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lastRenderedPageBreak/>
              <w:t>Поддержка мер по обеспечению сбалансированности бюджетов</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15000 79000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12191,20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15000 79000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500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12191,20</w:t>
            </w:r>
          </w:p>
        </w:tc>
      </w:tr>
      <w:tr w:rsidR="00D14725" w:rsidRPr="00D14725" w:rsidTr="00C67BDC">
        <w:trPr>
          <w:trHeight w:val="20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"Противодействие коррупции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16000 00000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5,00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16000 84000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5,00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Мероприятия по противодействию коррупции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16000 84220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5,00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16000 84220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5,00</w:t>
            </w:r>
          </w:p>
        </w:tc>
      </w:tr>
      <w:tr w:rsidR="00D14725" w:rsidRPr="00D14725" w:rsidTr="00AF53BC">
        <w:trPr>
          <w:trHeight w:val="50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17000 00000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10181,00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17000 82000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10181,00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Учебно-методическое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17000 82040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10181,00</w:t>
            </w:r>
          </w:p>
        </w:tc>
      </w:tr>
      <w:tr w:rsidR="00D14725" w:rsidRPr="00D14725" w:rsidTr="00AF53BC">
        <w:trPr>
          <w:trHeight w:val="433"/>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17000 82040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9907,00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17000 82040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274,00</w:t>
            </w:r>
          </w:p>
        </w:tc>
      </w:tr>
      <w:tr w:rsidR="00D14725" w:rsidRPr="00D14725" w:rsidTr="00AF53BC">
        <w:trPr>
          <w:trHeight w:val="22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b/>
                <w:bCs/>
                <w:sz w:val="12"/>
                <w:szCs w:val="12"/>
              </w:rPr>
            </w:pPr>
            <w:r w:rsidRPr="00D14725">
              <w:rPr>
                <w:b/>
                <w:bCs/>
                <w:sz w:val="12"/>
                <w:szCs w:val="12"/>
              </w:rPr>
              <w:t>18000 00000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b/>
                <w:bCs/>
                <w:sz w:val="12"/>
                <w:szCs w:val="12"/>
              </w:rPr>
            </w:pPr>
            <w:r w:rsidRPr="00D14725">
              <w:rPr>
                <w:b/>
                <w:bCs/>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b/>
                <w:bCs/>
                <w:sz w:val="12"/>
                <w:szCs w:val="12"/>
              </w:rPr>
            </w:pPr>
            <w:r w:rsidRPr="00D14725">
              <w:rPr>
                <w:b/>
                <w:bCs/>
                <w:sz w:val="12"/>
                <w:szCs w:val="12"/>
              </w:rPr>
              <w:t>130,00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i/>
                <w:iCs/>
                <w:sz w:val="12"/>
                <w:szCs w:val="12"/>
              </w:rPr>
            </w:pPr>
            <w:r w:rsidRPr="00D14725">
              <w:rPr>
                <w:i/>
                <w:iCs/>
                <w:sz w:val="12"/>
                <w:szCs w:val="12"/>
              </w:rPr>
              <w:t>Мероприятия в установленной сфере деятельности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18000 84000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i/>
                <w:iCs/>
                <w:sz w:val="12"/>
                <w:szCs w:val="12"/>
              </w:rPr>
            </w:pPr>
            <w:r w:rsidRPr="00D14725">
              <w:rPr>
                <w:i/>
                <w:iCs/>
                <w:sz w:val="12"/>
                <w:szCs w:val="12"/>
              </w:rPr>
              <w:t>130,00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18000 84210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130,00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18000 84210</w:t>
            </w:r>
          </w:p>
        </w:tc>
        <w:tc>
          <w:tcPr>
            <w:tcW w:w="900" w:type="dxa"/>
            <w:tcBorders>
              <w:top w:val="nil"/>
              <w:left w:val="nil"/>
              <w:bottom w:val="single" w:sz="4" w:space="0" w:color="auto"/>
              <w:right w:val="nil"/>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single" w:sz="4" w:space="0" w:color="auto"/>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130,00</w:t>
            </w:r>
          </w:p>
        </w:tc>
      </w:tr>
      <w:tr w:rsidR="00D14725" w:rsidRPr="00D14725" w:rsidTr="00AF53BC">
        <w:trPr>
          <w:trHeight w:val="238"/>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b/>
                <w:bCs/>
                <w:sz w:val="12"/>
                <w:szCs w:val="12"/>
              </w:rPr>
            </w:pPr>
            <w:r w:rsidRPr="00D14725">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b/>
                <w:bCs/>
                <w:sz w:val="12"/>
                <w:szCs w:val="12"/>
              </w:rPr>
            </w:pPr>
            <w:r w:rsidRPr="00D14725">
              <w:rPr>
                <w:b/>
                <w:bCs/>
                <w:sz w:val="12"/>
                <w:szCs w:val="12"/>
              </w:rPr>
              <w:t>19000 00000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b/>
                <w:bCs/>
                <w:sz w:val="12"/>
                <w:szCs w:val="12"/>
              </w:rPr>
            </w:pPr>
            <w:r w:rsidRPr="00D14725">
              <w:rPr>
                <w:b/>
                <w:bCs/>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b/>
                <w:bCs/>
                <w:sz w:val="12"/>
                <w:szCs w:val="12"/>
              </w:rPr>
            </w:pPr>
            <w:r w:rsidRPr="00D14725">
              <w:rPr>
                <w:b/>
                <w:bCs/>
                <w:sz w:val="12"/>
                <w:szCs w:val="12"/>
              </w:rPr>
              <w:t>42852,93</w:t>
            </w:r>
          </w:p>
        </w:tc>
      </w:tr>
      <w:tr w:rsidR="00D14725" w:rsidRPr="00D14725" w:rsidTr="00C67BDC">
        <w:trPr>
          <w:trHeight w:val="26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19U00 00000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42852,93</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Комплексное развитие сельских территорий Кировской области</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19U07 00000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42852,93</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 xml:space="preserve">Развитие транспортной инфраструктуры на сельских территориях </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19U07 A3720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42424,40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19U07 A3720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42424,40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Развитие транспортной инфраструктуры на сельских территориях за счет местного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19U07 S3720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000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428,53</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19U07 S3720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428,53</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b/>
                <w:bCs/>
                <w:color w:val="000000"/>
                <w:sz w:val="12"/>
                <w:szCs w:val="12"/>
              </w:rPr>
            </w:pPr>
            <w:r w:rsidRPr="00D14725">
              <w:rPr>
                <w:b/>
                <w:bCs/>
                <w:color w:val="000000"/>
                <w:sz w:val="12"/>
                <w:szCs w:val="12"/>
              </w:rPr>
              <w:t>Непрограммные мероприятия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20000 00000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color w:val="000000"/>
                <w:sz w:val="12"/>
                <w:szCs w:val="12"/>
              </w:rPr>
            </w:pPr>
            <w:r w:rsidRPr="00D14725">
              <w:rPr>
                <w:b/>
                <w:b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b/>
                <w:bCs/>
                <w:sz w:val="12"/>
                <w:szCs w:val="12"/>
              </w:rPr>
            </w:pPr>
            <w:r w:rsidRPr="00D14725">
              <w:rPr>
                <w:b/>
                <w:bCs/>
                <w:sz w:val="12"/>
                <w:szCs w:val="12"/>
              </w:rPr>
              <w:t>1618,10</w:t>
            </w:r>
          </w:p>
        </w:tc>
      </w:tr>
      <w:tr w:rsidR="00D14725" w:rsidRPr="00D14725" w:rsidTr="00D14725">
        <w:trPr>
          <w:trHeight w:val="630"/>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i/>
                <w:iCs/>
                <w:color w:val="000000"/>
                <w:sz w:val="12"/>
                <w:szCs w:val="12"/>
              </w:rPr>
            </w:pPr>
            <w:r w:rsidRPr="00D14725">
              <w:rPr>
                <w:i/>
                <w:iCs/>
                <w:color w:val="000000"/>
                <w:sz w:val="12"/>
                <w:szCs w:val="12"/>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20000 81000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color w:val="000000"/>
                <w:sz w:val="12"/>
                <w:szCs w:val="12"/>
              </w:rPr>
            </w:pPr>
            <w:r w:rsidRPr="00D14725">
              <w:rPr>
                <w:i/>
                <w:iCs/>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i/>
                <w:iCs/>
                <w:sz w:val="12"/>
                <w:szCs w:val="12"/>
              </w:rPr>
            </w:pPr>
            <w:r w:rsidRPr="00D14725">
              <w:rPr>
                <w:i/>
                <w:iCs/>
                <w:sz w:val="12"/>
                <w:szCs w:val="12"/>
              </w:rPr>
              <w:t>1618,10</w:t>
            </w:r>
          </w:p>
        </w:tc>
      </w:tr>
      <w:tr w:rsidR="00D14725" w:rsidRPr="00D14725" w:rsidTr="00D14725">
        <w:trPr>
          <w:trHeight w:val="315"/>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Депутаты представительного органа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20000 81020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456,00</w:t>
            </w:r>
          </w:p>
        </w:tc>
      </w:tr>
      <w:tr w:rsidR="00D14725" w:rsidRPr="00D14725" w:rsidTr="00D14725">
        <w:trPr>
          <w:trHeight w:val="457"/>
        </w:trPr>
        <w:tc>
          <w:tcPr>
            <w:tcW w:w="7400" w:type="dxa"/>
            <w:tcBorders>
              <w:top w:val="nil"/>
              <w:left w:val="single" w:sz="4" w:space="0" w:color="000000"/>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20000 81020</w:t>
            </w:r>
          </w:p>
        </w:tc>
        <w:tc>
          <w:tcPr>
            <w:tcW w:w="90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000000"/>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450,00</w:t>
            </w:r>
          </w:p>
        </w:tc>
      </w:tr>
      <w:tr w:rsidR="00D14725" w:rsidRPr="00D14725" w:rsidTr="00D14725">
        <w:trPr>
          <w:trHeight w:val="630"/>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20000 81020</w:t>
            </w:r>
          </w:p>
        </w:tc>
        <w:tc>
          <w:tcPr>
            <w:tcW w:w="90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6,00</w:t>
            </w:r>
          </w:p>
        </w:tc>
      </w:tr>
      <w:tr w:rsidR="00D14725" w:rsidRPr="00D14725" w:rsidTr="00C67BDC">
        <w:trPr>
          <w:trHeight w:val="419"/>
        </w:trPr>
        <w:tc>
          <w:tcPr>
            <w:tcW w:w="7400" w:type="dxa"/>
            <w:tcBorders>
              <w:top w:val="nil"/>
              <w:left w:val="single" w:sz="4" w:space="0" w:color="000000"/>
              <w:bottom w:val="nil"/>
              <w:right w:val="single" w:sz="4" w:space="0" w:color="000000"/>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Руководитель Контрольно-счетного органа муниципального образования</w:t>
            </w:r>
          </w:p>
        </w:tc>
        <w:tc>
          <w:tcPr>
            <w:tcW w:w="1580" w:type="dxa"/>
            <w:tcBorders>
              <w:top w:val="single" w:sz="4" w:space="0" w:color="000000"/>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20000 81060</w:t>
            </w:r>
          </w:p>
        </w:tc>
        <w:tc>
          <w:tcPr>
            <w:tcW w:w="900" w:type="dxa"/>
            <w:tcBorders>
              <w:top w:val="single" w:sz="4" w:space="0" w:color="000000"/>
              <w:left w:val="nil"/>
              <w:bottom w:val="nil"/>
              <w:right w:val="single" w:sz="4" w:space="0" w:color="000000"/>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000</w:t>
            </w:r>
          </w:p>
        </w:tc>
        <w:tc>
          <w:tcPr>
            <w:tcW w:w="166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1162,10</w:t>
            </w:r>
          </w:p>
        </w:tc>
      </w:tr>
      <w:tr w:rsidR="00D14725" w:rsidRPr="00D14725" w:rsidTr="00D14725">
        <w:trPr>
          <w:trHeight w:val="426"/>
        </w:trPr>
        <w:tc>
          <w:tcPr>
            <w:tcW w:w="7400" w:type="dxa"/>
            <w:tcBorders>
              <w:top w:val="single" w:sz="4" w:space="0" w:color="auto"/>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20000 81060</w:t>
            </w:r>
          </w:p>
        </w:tc>
        <w:tc>
          <w:tcPr>
            <w:tcW w:w="900" w:type="dxa"/>
            <w:tcBorders>
              <w:top w:val="single" w:sz="4" w:space="0" w:color="auto"/>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100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1137,10</w:t>
            </w:r>
          </w:p>
        </w:tc>
      </w:tr>
      <w:tr w:rsidR="00D14725" w:rsidRPr="00D14725" w:rsidTr="00D14725">
        <w:trPr>
          <w:trHeight w:val="287"/>
        </w:trPr>
        <w:tc>
          <w:tcPr>
            <w:tcW w:w="7400" w:type="dxa"/>
            <w:tcBorders>
              <w:top w:val="nil"/>
              <w:left w:val="single" w:sz="4" w:space="0" w:color="auto"/>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rPr>
                <w:color w:val="000000"/>
                <w:sz w:val="12"/>
                <w:szCs w:val="12"/>
              </w:rPr>
            </w:pPr>
            <w:r w:rsidRPr="00D14725">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20000 81060</w:t>
            </w:r>
          </w:p>
        </w:tc>
        <w:tc>
          <w:tcPr>
            <w:tcW w:w="90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color w:val="000000"/>
                <w:sz w:val="12"/>
                <w:szCs w:val="12"/>
              </w:rPr>
            </w:pPr>
            <w:r w:rsidRPr="00D14725">
              <w:rPr>
                <w:color w:val="000000"/>
                <w:sz w:val="12"/>
                <w:szCs w:val="12"/>
              </w:rPr>
              <w:t>200</w:t>
            </w:r>
          </w:p>
        </w:tc>
        <w:tc>
          <w:tcPr>
            <w:tcW w:w="1660" w:type="dxa"/>
            <w:tcBorders>
              <w:top w:val="nil"/>
              <w:left w:val="nil"/>
              <w:bottom w:val="single" w:sz="4" w:space="0" w:color="auto"/>
              <w:right w:val="single" w:sz="4" w:space="0" w:color="auto"/>
            </w:tcBorders>
            <w:shd w:val="clear" w:color="000000" w:fill="FFFFFF"/>
            <w:hideMark/>
          </w:tcPr>
          <w:p w:rsidR="00D14725" w:rsidRPr="00D14725" w:rsidRDefault="00D14725" w:rsidP="00D14725">
            <w:pPr>
              <w:widowControl/>
              <w:autoSpaceDE/>
              <w:autoSpaceDN/>
              <w:adjustRightInd/>
              <w:jc w:val="center"/>
              <w:rPr>
                <w:sz w:val="12"/>
                <w:szCs w:val="12"/>
              </w:rPr>
            </w:pPr>
            <w:r w:rsidRPr="00D14725">
              <w:rPr>
                <w:sz w:val="12"/>
                <w:szCs w:val="12"/>
              </w:rPr>
              <w:t>22,00</w:t>
            </w:r>
          </w:p>
        </w:tc>
      </w:tr>
      <w:tr w:rsidR="00D14725" w:rsidRPr="00D14725" w:rsidTr="00D14725">
        <w:trPr>
          <w:trHeight w:val="315"/>
        </w:trPr>
        <w:tc>
          <w:tcPr>
            <w:tcW w:w="7400" w:type="dxa"/>
            <w:tcBorders>
              <w:top w:val="nil"/>
              <w:left w:val="single" w:sz="4" w:space="0" w:color="auto"/>
              <w:bottom w:val="single" w:sz="4" w:space="0" w:color="auto"/>
              <w:right w:val="single" w:sz="4" w:space="0" w:color="auto"/>
            </w:tcBorders>
            <w:shd w:val="clear" w:color="000000" w:fill="FFFFFF"/>
            <w:vAlign w:val="bottom"/>
            <w:hideMark/>
          </w:tcPr>
          <w:p w:rsidR="00D14725" w:rsidRPr="00D14725" w:rsidRDefault="00D14725" w:rsidP="00D14725">
            <w:pPr>
              <w:widowControl/>
              <w:autoSpaceDE/>
              <w:autoSpaceDN/>
              <w:adjustRightInd/>
              <w:rPr>
                <w:sz w:val="12"/>
                <w:szCs w:val="12"/>
              </w:rPr>
            </w:pPr>
            <w:r w:rsidRPr="00D14725">
              <w:rPr>
                <w:sz w:val="12"/>
                <w:szCs w:val="12"/>
              </w:rPr>
              <w:t>Иные бюджетные ассигнования</w:t>
            </w:r>
          </w:p>
        </w:tc>
        <w:tc>
          <w:tcPr>
            <w:tcW w:w="158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20000 81060</w:t>
            </w:r>
          </w:p>
        </w:tc>
        <w:tc>
          <w:tcPr>
            <w:tcW w:w="90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800</w:t>
            </w:r>
          </w:p>
        </w:tc>
        <w:tc>
          <w:tcPr>
            <w:tcW w:w="1660" w:type="dxa"/>
            <w:tcBorders>
              <w:top w:val="nil"/>
              <w:left w:val="nil"/>
              <w:bottom w:val="single" w:sz="4" w:space="0" w:color="auto"/>
              <w:right w:val="single" w:sz="4" w:space="0" w:color="auto"/>
            </w:tcBorders>
            <w:shd w:val="clear" w:color="000000" w:fill="FFFFFF"/>
            <w:noWrap/>
            <w:hideMark/>
          </w:tcPr>
          <w:p w:rsidR="00D14725" w:rsidRPr="00D14725" w:rsidRDefault="00D14725" w:rsidP="00D14725">
            <w:pPr>
              <w:widowControl/>
              <w:autoSpaceDE/>
              <w:autoSpaceDN/>
              <w:adjustRightInd/>
              <w:jc w:val="center"/>
              <w:rPr>
                <w:sz w:val="12"/>
                <w:szCs w:val="12"/>
              </w:rPr>
            </w:pPr>
            <w:r w:rsidRPr="00D14725">
              <w:rPr>
                <w:sz w:val="12"/>
                <w:szCs w:val="12"/>
              </w:rPr>
              <w:t>3,00</w:t>
            </w:r>
          </w:p>
        </w:tc>
      </w:tr>
    </w:tbl>
    <w:p w:rsidR="004B0B65" w:rsidRDefault="004B0B65" w:rsidP="007D1AC8">
      <w:pPr>
        <w:jc w:val="center"/>
        <w:rPr>
          <w:b/>
          <w:bCs/>
          <w:sz w:val="12"/>
          <w:szCs w:val="12"/>
        </w:rPr>
      </w:pPr>
    </w:p>
    <w:tbl>
      <w:tblPr>
        <w:tblW w:w="11760" w:type="dxa"/>
        <w:tblInd w:w="93" w:type="dxa"/>
        <w:tblLook w:val="04A0" w:firstRow="1" w:lastRow="0" w:firstColumn="1" w:lastColumn="0" w:noHBand="0" w:noVBand="1"/>
      </w:tblPr>
      <w:tblGrid>
        <w:gridCol w:w="6080"/>
        <w:gridCol w:w="1580"/>
        <w:gridCol w:w="900"/>
        <w:gridCol w:w="1378"/>
        <w:gridCol w:w="850"/>
        <w:gridCol w:w="567"/>
        <w:gridCol w:w="405"/>
      </w:tblGrid>
      <w:tr w:rsidR="00C74C54" w:rsidRPr="00C74C54" w:rsidTr="00C74C54">
        <w:trPr>
          <w:trHeight w:val="315"/>
        </w:trPr>
        <w:tc>
          <w:tcPr>
            <w:tcW w:w="6080" w:type="dxa"/>
            <w:tcBorders>
              <w:top w:val="nil"/>
              <w:left w:val="nil"/>
              <w:bottom w:val="nil"/>
              <w:right w:val="nil"/>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 </w:t>
            </w:r>
          </w:p>
        </w:tc>
        <w:tc>
          <w:tcPr>
            <w:tcW w:w="158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rFonts w:ascii="Arial CYR" w:hAnsi="Arial CYR" w:cs="Arial CYR"/>
                <w:sz w:val="12"/>
                <w:szCs w:val="12"/>
              </w:rPr>
            </w:pPr>
            <w:r w:rsidRPr="00C74C54">
              <w:rPr>
                <w:rFonts w:ascii="Arial CYR" w:hAnsi="Arial CYR" w:cs="Arial CYR"/>
                <w:sz w:val="12"/>
                <w:szCs w:val="12"/>
              </w:rPr>
              <w:t> </w:t>
            </w:r>
          </w:p>
        </w:tc>
        <w:tc>
          <w:tcPr>
            <w:tcW w:w="90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sz w:val="12"/>
                <w:szCs w:val="12"/>
              </w:rPr>
            </w:pPr>
            <w:r w:rsidRPr="00C74C54">
              <w:rPr>
                <w:sz w:val="12"/>
                <w:szCs w:val="12"/>
              </w:rPr>
              <w:t> </w:t>
            </w:r>
          </w:p>
        </w:tc>
        <w:tc>
          <w:tcPr>
            <w:tcW w:w="3200" w:type="dxa"/>
            <w:gridSpan w:val="4"/>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sz w:val="12"/>
                <w:szCs w:val="12"/>
              </w:rPr>
            </w:pPr>
            <w:r w:rsidRPr="00C74C54">
              <w:rPr>
                <w:sz w:val="12"/>
                <w:szCs w:val="12"/>
              </w:rPr>
              <w:t>Приложение № 9</w:t>
            </w:r>
          </w:p>
        </w:tc>
      </w:tr>
      <w:tr w:rsidR="00C74C54" w:rsidRPr="00C74C54" w:rsidTr="00C74C54">
        <w:trPr>
          <w:trHeight w:val="315"/>
        </w:trPr>
        <w:tc>
          <w:tcPr>
            <w:tcW w:w="6080" w:type="dxa"/>
            <w:tcBorders>
              <w:top w:val="nil"/>
              <w:left w:val="nil"/>
              <w:bottom w:val="nil"/>
              <w:right w:val="nil"/>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 </w:t>
            </w:r>
          </w:p>
        </w:tc>
        <w:tc>
          <w:tcPr>
            <w:tcW w:w="158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rFonts w:ascii="Arial CYR" w:hAnsi="Arial CYR" w:cs="Arial CYR"/>
                <w:sz w:val="12"/>
                <w:szCs w:val="12"/>
              </w:rPr>
            </w:pPr>
            <w:r w:rsidRPr="00C74C54">
              <w:rPr>
                <w:rFonts w:ascii="Arial CYR" w:hAnsi="Arial CYR" w:cs="Arial CYR"/>
                <w:sz w:val="12"/>
                <w:szCs w:val="12"/>
              </w:rPr>
              <w:t> </w:t>
            </w:r>
          </w:p>
        </w:tc>
        <w:tc>
          <w:tcPr>
            <w:tcW w:w="90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rFonts w:ascii="Arial CYR" w:hAnsi="Arial CYR" w:cs="Arial CYR"/>
                <w:sz w:val="12"/>
                <w:szCs w:val="12"/>
              </w:rPr>
            </w:pPr>
            <w:r w:rsidRPr="00C74C54">
              <w:rPr>
                <w:rFonts w:ascii="Arial CYR" w:hAnsi="Arial CYR" w:cs="Arial CYR"/>
                <w:sz w:val="12"/>
                <w:szCs w:val="12"/>
              </w:rPr>
              <w:t> </w:t>
            </w:r>
          </w:p>
        </w:tc>
        <w:tc>
          <w:tcPr>
            <w:tcW w:w="3200" w:type="dxa"/>
            <w:gridSpan w:val="4"/>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sz w:val="12"/>
                <w:szCs w:val="12"/>
              </w:rPr>
            </w:pPr>
            <w:r w:rsidRPr="00C74C54">
              <w:rPr>
                <w:sz w:val="12"/>
                <w:szCs w:val="12"/>
              </w:rPr>
              <w:t>к решению Слободской</w:t>
            </w:r>
          </w:p>
        </w:tc>
      </w:tr>
      <w:tr w:rsidR="00C74C54" w:rsidRPr="00C74C54" w:rsidTr="00C74C54">
        <w:trPr>
          <w:trHeight w:val="315"/>
        </w:trPr>
        <w:tc>
          <w:tcPr>
            <w:tcW w:w="6080" w:type="dxa"/>
            <w:tcBorders>
              <w:top w:val="nil"/>
              <w:left w:val="nil"/>
              <w:bottom w:val="nil"/>
              <w:right w:val="nil"/>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 </w:t>
            </w:r>
          </w:p>
        </w:tc>
        <w:tc>
          <w:tcPr>
            <w:tcW w:w="158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rFonts w:ascii="Arial CYR" w:hAnsi="Arial CYR" w:cs="Arial CYR"/>
                <w:sz w:val="12"/>
                <w:szCs w:val="12"/>
              </w:rPr>
            </w:pPr>
            <w:r w:rsidRPr="00C74C54">
              <w:rPr>
                <w:rFonts w:ascii="Arial CYR" w:hAnsi="Arial CYR" w:cs="Arial CYR"/>
                <w:sz w:val="12"/>
                <w:szCs w:val="12"/>
              </w:rPr>
              <w:t> </w:t>
            </w:r>
          </w:p>
        </w:tc>
        <w:tc>
          <w:tcPr>
            <w:tcW w:w="90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rFonts w:ascii="Arial CYR" w:hAnsi="Arial CYR" w:cs="Arial CYR"/>
                <w:sz w:val="12"/>
                <w:szCs w:val="12"/>
              </w:rPr>
            </w:pPr>
            <w:r w:rsidRPr="00C74C54">
              <w:rPr>
                <w:rFonts w:ascii="Arial CYR" w:hAnsi="Arial CYR" w:cs="Arial CYR"/>
                <w:sz w:val="12"/>
                <w:szCs w:val="12"/>
              </w:rPr>
              <w:t> </w:t>
            </w:r>
          </w:p>
        </w:tc>
        <w:tc>
          <w:tcPr>
            <w:tcW w:w="3200" w:type="dxa"/>
            <w:gridSpan w:val="4"/>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sz w:val="12"/>
                <w:szCs w:val="12"/>
              </w:rPr>
            </w:pPr>
            <w:r w:rsidRPr="00C74C54">
              <w:rPr>
                <w:sz w:val="12"/>
                <w:szCs w:val="12"/>
              </w:rPr>
              <w:t>районной Думы</w:t>
            </w:r>
          </w:p>
        </w:tc>
      </w:tr>
      <w:tr w:rsidR="00C74C54" w:rsidRPr="00C74C54" w:rsidTr="00C67BDC">
        <w:trPr>
          <w:trHeight w:val="254"/>
        </w:trPr>
        <w:tc>
          <w:tcPr>
            <w:tcW w:w="6080" w:type="dxa"/>
            <w:tcBorders>
              <w:top w:val="nil"/>
              <w:left w:val="nil"/>
              <w:bottom w:val="nil"/>
              <w:right w:val="nil"/>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 </w:t>
            </w:r>
          </w:p>
        </w:tc>
        <w:tc>
          <w:tcPr>
            <w:tcW w:w="158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jc w:val="center"/>
              <w:rPr>
                <w:sz w:val="12"/>
                <w:szCs w:val="12"/>
              </w:rPr>
            </w:pPr>
            <w:r w:rsidRPr="00C74C54">
              <w:rPr>
                <w:sz w:val="12"/>
                <w:szCs w:val="12"/>
              </w:rPr>
              <w:t> </w:t>
            </w:r>
          </w:p>
        </w:tc>
        <w:tc>
          <w:tcPr>
            <w:tcW w:w="900" w:type="dxa"/>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jc w:val="center"/>
              <w:rPr>
                <w:sz w:val="12"/>
                <w:szCs w:val="12"/>
              </w:rPr>
            </w:pPr>
            <w:r w:rsidRPr="00C74C54">
              <w:rPr>
                <w:sz w:val="12"/>
                <w:szCs w:val="12"/>
              </w:rPr>
              <w:t> </w:t>
            </w:r>
          </w:p>
        </w:tc>
        <w:tc>
          <w:tcPr>
            <w:tcW w:w="3200" w:type="dxa"/>
            <w:gridSpan w:val="4"/>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rPr>
                <w:sz w:val="12"/>
                <w:szCs w:val="12"/>
              </w:rPr>
            </w:pPr>
            <w:r w:rsidRPr="00C74C54">
              <w:rPr>
                <w:sz w:val="12"/>
                <w:szCs w:val="12"/>
              </w:rPr>
              <w:t>от 18.01.2024 № 29/303</w:t>
            </w:r>
          </w:p>
        </w:tc>
      </w:tr>
      <w:tr w:rsidR="00C74C54" w:rsidRPr="00C74C54" w:rsidTr="00C67BDC">
        <w:trPr>
          <w:trHeight w:val="128"/>
        </w:trPr>
        <w:tc>
          <w:tcPr>
            <w:tcW w:w="11760" w:type="dxa"/>
            <w:gridSpan w:val="7"/>
            <w:tcBorders>
              <w:top w:val="nil"/>
              <w:left w:val="nil"/>
              <w:bottom w:val="nil"/>
              <w:right w:val="nil"/>
            </w:tcBorders>
            <w:shd w:val="clear" w:color="000000" w:fill="FFFFFF"/>
            <w:noWrap/>
            <w:vAlign w:val="bottom"/>
            <w:hideMark/>
          </w:tcPr>
          <w:p w:rsidR="00C74C54" w:rsidRPr="00C74C54" w:rsidRDefault="00C74C54" w:rsidP="00C74C54">
            <w:pPr>
              <w:widowControl/>
              <w:autoSpaceDE/>
              <w:autoSpaceDN/>
              <w:adjustRightInd/>
              <w:jc w:val="center"/>
              <w:rPr>
                <w:b/>
                <w:bCs/>
                <w:sz w:val="12"/>
                <w:szCs w:val="12"/>
              </w:rPr>
            </w:pPr>
            <w:r w:rsidRPr="00C74C54">
              <w:rPr>
                <w:b/>
                <w:bCs/>
                <w:sz w:val="12"/>
                <w:szCs w:val="12"/>
              </w:rPr>
              <w:t>Распределение</w:t>
            </w:r>
          </w:p>
        </w:tc>
      </w:tr>
      <w:tr w:rsidR="00C74C54" w:rsidRPr="00C74C54" w:rsidTr="00C67BDC">
        <w:trPr>
          <w:trHeight w:val="399"/>
        </w:trPr>
        <w:tc>
          <w:tcPr>
            <w:tcW w:w="11760" w:type="dxa"/>
            <w:gridSpan w:val="7"/>
            <w:vMerge w:val="restart"/>
            <w:tcBorders>
              <w:top w:val="nil"/>
              <w:left w:val="nil"/>
              <w:bottom w:val="nil"/>
              <w:right w:val="nil"/>
            </w:tcBorders>
            <w:shd w:val="clear" w:color="000000" w:fill="FFFFFF"/>
            <w:vAlign w:val="bottom"/>
            <w:hideMark/>
          </w:tcPr>
          <w:p w:rsidR="00C74C54" w:rsidRPr="00C74C54" w:rsidRDefault="00C74C54" w:rsidP="00C74C54">
            <w:pPr>
              <w:widowControl/>
              <w:autoSpaceDE/>
              <w:autoSpaceDN/>
              <w:adjustRightInd/>
              <w:jc w:val="center"/>
              <w:rPr>
                <w:b/>
                <w:bCs/>
                <w:sz w:val="12"/>
                <w:szCs w:val="12"/>
              </w:rPr>
            </w:pPr>
            <w:r w:rsidRPr="00C74C54">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видов расходов классификации расходов бюджетов на 2025 и 2026 года </w:t>
            </w:r>
          </w:p>
        </w:tc>
      </w:tr>
      <w:tr w:rsidR="00C74C54" w:rsidRPr="00C74C54" w:rsidTr="008F255B">
        <w:trPr>
          <w:trHeight w:val="138"/>
        </w:trPr>
        <w:tc>
          <w:tcPr>
            <w:tcW w:w="11760" w:type="dxa"/>
            <w:gridSpan w:val="7"/>
            <w:vMerge/>
            <w:tcBorders>
              <w:top w:val="nil"/>
              <w:left w:val="nil"/>
              <w:bottom w:val="nil"/>
              <w:right w:val="nil"/>
            </w:tcBorders>
            <w:vAlign w:val="center"/>
            <w:hideMark/>
          </w:tcPr>
          <w:p w:rsidR="00C74C54" w:rsidRPr="00C74C54" w:rsidRDefault="00C74C54" w:rsidP="00C74C54">
            <w:pPr>
              <w:widowControl/>
              <w:autoSpaceDE/>
              <w:autoSpaceDN/>
              <w:adjustRightInd/>
              <w:rPr>
                <w:b/>
                <w:bCs/>
                <w:sz w:val="12"/>
                <w:szCs w:val="12"/>
              </w:rPr>
            </w:pPr>
          </w:p>
        </w:tc>
      </w:tr>
      <w:tr w:rsidR="00C74C54" w:rsidRPr="00C74C54" w:rsidTr="009056F3">
        <w:trPr>
          <w:trHeight w:val="322"/>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Наименование расхода</w:t>
            </w:r>
          </w:p>
        </w:tc>
        <w:tc>
          <w:tcPr>
            <w:tcW w:w="1580" w:type="dxa"/>
            <w:tcBorders>
              <w:top w:val="single" w:sz="4" w:space="0" w:color="000000"/>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Целевая статья</w:t>
            </w:r>
          </w:p>
        </w:tc>
        <w:tc>
          <w:tcPr>
            <w:tcW w:w="900" w:type="dxa"/>
            <w:tcBorders>
              <w:top w:val="single" w:sz="4" w:space="0" w:color="000000"/>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 xml:space="preserve"> Вид рас-хода</w:t>
            </w:r>
          </w:p>
        </w:tc>
        <w:tc>
          <w:tcPr>
            <w:tcW w:w="1378" w:type="dxa"/>
            <w:tcBorders>
              <w:top w:val="single" w:sz="4" w:space="0" w:color="000000"/>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Сумма      (тыс. рублей) на 2025 год</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sz w:val="12"/>
                <w:szCs w:val="12"/>
              </w:rPr>
            </w:pPr>
            <w:r w:rsidRPr="00C74C54">
              <w:rPr>
                <w:b/>
                <w:bCs/>
                <w:sz w:val="12"/>
                <w:szCs w:val="12"/>
              </w:rPr>
              <w:t xml:space="preserve">Сумма      (тыс. рублей) </w:t>
            </w:r>
            <w:r w:rsidRPr="00C74C54">
              <w:rPr>
                <w:b/>
                <w:bCs/>
                <w:sz w:val="12"/>
                <w:szCs w:val="12"/>
              </w:rPr>
              <w:lastRenderedPageBreak/>
              <w:t>на 2026 год</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lastRenderedPageBreak/>
              <w:t>1</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3</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5</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ВСЕГО РАСХОДОВ</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904130,2</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sz w:val="12"/>
                <w:szCs w:val="12"/>
              </w:rPr>
            </w:pPr>
            <w:r w:rsidRPr="00C74C54">
              <w:rPr>
                <w:b/>
                <w:bCs/>
                <w:sz w:val="12"/>
                <w:szCs w:val="12"/>
              </w:rPr>
              <w:t>913421,7</w:t>
            </w:r>
          </w:p>
        </w:tc>
      </w:tr>
      <w:tr w:rsidR="00C74C54" w:rsidRPr="00C74C54" w:rsidTr="009056F3">
        <w:trPr>
          <w:trHeight w:val="193"/>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образования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01000 00000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549013,30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sz w:val="12"/>
                <w:szCs w:val="12"/>
              </w:rPr>
            </w:pPr>
            <w:r w:rsidRPr="00C74C54">
              <w:rPr>
                <w:b/>
                <w:bCs/>
                <w:sz w:val="12"/>
                <w:szCs w:val="12"/>
              </w:rPr>
              <w:t>550524,60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b/>
                <w:bCs/>
                <w:i/>
                <w:iCs/>
                <w:sz w:val="12"/>
                <w:szCs w:val="12"/>
              </w:rPr>
            </w:pPr>
            <w:r w:rsidRPr="00C74C54">
              <w:rPr>
                <w:b/>
                <w:bCs/>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i/>
                <w:iCs/>
                <w:color w:val="000000"/>
                <w:sz w:val="12"/>
                <w:szCs w:val="12"/>
              </w:rPr>
            </w:pPr>
            <w:r w:rsidRPr="00C74C54">
              <w:rPr>
                <w:b/>
                <w:bCs/>
                <w:i/>
                <w:iCs/>
                <w:color w:val="000000"/>
                <w:sz w:val="12"/>
                <w:szCs w:val="12"/>
              </w:rPr>
              <w:t>01Q00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i/>
                <w:iCs/>
                <w:color w:val="000000"/>
                <w:sz w:val="12"/>
                <w:szCs w:val="12"/>
              </w:rPr>
            </w:pPr>
            <w:r w:rsidRPr="00C74C54">
              <w:rPr>
                <w:b/>
                <w:bCs/>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i/>
                <w:iCs/>
                <w:sz w:val="12"/>
                <w:szCs w:val="12"/>
              </w:rPr>
            </w:pPr>
            <w:r w:rsidRPr="00C74C54">
              <w:rPr>
                <w:b/>
                <w:bCs/>
                <w:i/>
                <w:iCs/>
                <w:sz w:val="12"/>
                <w:szCs w:val="12"/>
              </w:rPr>
              <w:t>372935,10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i/>
                <w:iCs/>
                <w:sz w:val="12"/>
                <w:szCs w:val="12"/>
              </w:rPr>
            </w:pPr>
            <w:r w:rsidRPr="00C74C54">
              <w:rPr>
                <w:b/>
                <w:bCs/>
                <w:i/>
                <w:iCs/>
                <w:sz w:val="12"/>
                <w:szCs w:val="12"/>
              </w:rPr>
              <w:t>370149,30</w:t>
            </w:r>
          </w:p>
        </w:tc>
      </w:tr>
      <w:tr w:rsidR="00C74C54" w:rsidRPr="00C74C54" w:rsidTr="009056F3">
        <w:trPr>
          <w:trHeight w:val="371"/>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01Q00 16000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34320,40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35438,40</w:t>
            </w:r>
          </w:p>
        </w:tc>
      </w:tr>
      <w:tr w:rsidR="00C74C54" w:rsidRPr="00C74C54" w:rsidTr="009056F3">
        <w:trPr>
          <w:trHeight w:val="419"/>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01Q03 16080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9744,00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9744,00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01Q03 16080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191,00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191,00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01Q03 16080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300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9553,00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9553,00</w:t>
            </w:r>
          </w:p>
        </w:tc>
      </w:tr>
      <w:tr w:rsidR="00C74C54" w:rsidRPr="00C74C54" w:rsidTr="009056F3">
        <w:trPr>
          <w:trHeight w:val="60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16130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1474,00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1474,00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16130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43,00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16130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300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1431,00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1431,00</w:t>
            </w:r>
          </w:p>
        </w:tc>
      </w:tr>
      <w:tr w:rsidR="00C74C54" w:rsidRPr="00C74C54" w:rsidTr="009056F3">
        <w:trPr>
          <w:trHeight w:val="439"/>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01Q06 16140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22815,00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23933,00</w:t>
            </w:r>
          </w:p>
        </w:tc>
      </w:tr>
      <w:tr w:rsidR="00C74C54" w:rsidRPr="00C74C54" w:rsidTr="009056F3">
        <w:trPr>
          <w:trHeight w:val="55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01Q06 16140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22133,30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23217,90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01Q06 16140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221,30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232,10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01Q06 16140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460,40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483,00</w:t>
            </w:r>
          </w:p>
        </w:tc>
      </w:tr>
      <w:tr w:rsidR="00C74C54" w:rsidRPr="00C74C54" w:rsidTr="009056F3">
        <w:trPr>
          <w:trHeight w:val="699"/>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01Q02 16170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287,40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786"/>
              <w:jc w:val="center"/>
              <w:rPr>
                <w:sz w:val="12"/>
                <w:szCs w:val="12"/>
              </w:rPr>
            </w:pPr>
            <w:r w:rsidRPr="00C74C54">
              <w:rPr>
                <w:sz w:val="12"/>
                <w:szCs w:val="12"/>
              </w:rPr>
              <w:t>287,40</w:t>
            </w:r>
          </w:p>
        </w:tc>
      </w:tr>
      <w:tr w:rsidR="00C74C54" w:rsidRPr="00C74C54" w:rsidTr="009056F3">
        <w:trPr>
          <w:trHeight w:val="69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01Q02 16170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287,40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786"/>
              <w:jc w:val="center"/>
              <w:rPr>
                <w:sz w:val="12"/>
                <w:szCs w:val="12"/>
              </w:rPr>
            </w:pPr>
            <w:r w:rsidRPr="00C74C54">
              <w:rPr>
                <w:sz w:val="12"/>
                <w:szCs w:val="12"/>
              </w:rPr>
              <w:t>287,40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Иные межбюджетные трансферты из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01Q00 17000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266722,30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266722,30</w:t>
            </w:r>
          </w:p>
        </w:tc>
      </w:tr>
      <w:tr w:rsidR="00C74C54" w:rsidRPr="00C74C54" w:rsidTr="009056F3">
        <w:trPr>
          <w:trHeight w:val="62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17010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203716,00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203716,00</w:t>
            </w:r>
          </w:p>
        </w:tc>
      </w:tr>
      <w:tr w:rsidR="00C74C54" w:rsidRPr="00C74C54" w:rsidTr="009056F3">
        <w:trPr>
          <w:trHeight w:val="69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17010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201575,00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201575,00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17010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2141,00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2141,00</w:t>
            </w:r>
          </w:p>
        </w:tc>
      </w:tr>
      <w:tr w:rsidR="00C74C54" w:rsidRPr="00C74C54" w:rsidTr="009056F3">
        <w:trPr>
          <w:trHeight w:val="473"/>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17140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63006,30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63006,30</w:t>
            </w:r>
          </w:p>
        </w:tc>
      </w:tr>
      <w:tr w:rsidR="00C74C54" w:rsidRPr="00C74C54" w:rsidTr="009056F3">
        <w:trPr>
          <w:trHeight w:val="568"/>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17140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62161,30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62161,30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01Q02 17140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845,00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845,00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8201А</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35299,30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31490,80</w:t>
            </w:r>
          </w:p>
        </w:tc>
      </w:tr>
      <w:tr w:rsidR="00C74C54" w:rsidRPr="00C74C54" w:rsidTr="009056F3">
        <w:trPr>
          <w:trHeight w:val="59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8201А</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33657,60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29849,10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8201А</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1641,70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1641,70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8201Б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1101,70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1059,90</w:t>
            </w:r>
          </w:p>
        </w:tc>
      </w:tr>
      <w:tr w:rsidR="00C74C54" w:rsidRPr="00C74C54" w:rsidTr="009056F3">
        <w:trPr>
          <w:trHeight w:val="603"/>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8201Б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691,20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649,40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8201Б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410,50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410,50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8202А</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10561,30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10561,30</w:t>
            </w:r>
          </w:p>
        </w:tc>
      </w:tr>
      <w:tr w:rsidR="00C74C54" w:rsidRPr="00C74C54" w:rsidTr="009056F3">
        <w:trPr>
          <w:trHeight w:val="479"/>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8202A</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8202А</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561,30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561,30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8202Б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140,40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140,40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01Q51 8202Б</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140,40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140,40</w:t>
            </w:r>
          </w:p>
        </w:tc>
      </w:tr>
      <w:tr w:rsidR="00C74C54" w:rsidRPr="00C74C54" w:rsidTr="009056F3">
        <w:trPr>
          <w:trHeight w:val="959"/>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01Q02 53030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13835,10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13835,10</w:t>
            </w:r>
          </w:p>
        </w:tc>
      </w:tr>
      <w:tr w:rsidR="00C74C54" w:rsidRPr="00C74C54" w:rsidTr="009056F3">
        <w:trPr>
          <w:trHeight w:val="547"/>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01Q02 53030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13835,10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13835,10</w:t>
            </w:r>
          </w:p>
        </w:tc>
      </w:tr>
      <w:tr w:rsidR="00C74C54" w:rsidRPr="00C74C54" w:rsidTr="009056F3">
        <w:trPr>
          <w:trHeight w:val="696"/>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01Q02 L3040</w:t>
            </w:r>
          </w:p>
        </w:tc>
        <w:tc>
          <w:tcPr>
            <w:tcW w:w="90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10954,60</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10901,10</w:t>
            </w:r>
          </w:p>
        </w:tc>
      </w:tr>
      <w:tr w:rsidR="00C74C54" w:rsidRPr="00C74C54" w:rsidTr="009056F3">
        <w:trPr>
          <w:trHeight w:val="630"/>
        </w:trPr>
        <w:tc>
          <w:tcPr>
            <w:tcW w:w="6080"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01Q02 L3040</w:t>
            </w:r>
          </w:p>
        </w:tc>
        <w:tc>
          <w:tcPr>
            <w:tcW w:w="90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10954,60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10901,10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01000 82000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170968,30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174648,10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Дошкольные образовательные организации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01000 82010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91386,90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92838,30</w:t>
            </w:r>
          </w:p>
        </w:tc>
      </w:tr>
      <w:tr w:rsidR="00C74C54" w:rsidRPr="00C74C54" w:rsidTr="009056F3">
        <w:trPr>
          <w:trHeight w:val="65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01000 82010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44755,80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48606,10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01000 82010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46631,10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44232,20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Общеобразовательные организации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53944,60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56222,20</w:t>
            </w:r>
          </w:p>
        </w:tc>
      </w:tr>
      <w:tr w:rsidR="00C74C54" w:rsidRPr="00C74C54" w:rsidTr="009056F3">
        <w:trPr>
          <w:trHeight w:val="724"/>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8167,30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8167,30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44793,80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47071,40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01000 82020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983,50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983,50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Организация бесплатного питания обучающихся с ограниченными возможностями здоровья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01000 82021</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1335,40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1335,40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01000 82021</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1335,40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1335,40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01000 82030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6284,50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6235,30</w:t>
            </w:r>
          </w:p>
        </w:tc>
      </w:tr>
      <w:tr w:rsidR="00C74C54" w:rsidRPr="00C74C54" w:rsidTr="009056F3">
        <w:trPr>
          <w:trHeight w:val="71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01000 82030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5747,50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5747,50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01000 82030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537,00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487,80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Учебно-методические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01000 82040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18016,90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18016,90</w:t>
            </w:r>
          </w:p>
        </w:tc>
      </w:tr>
      <w:tr w:rsidR="00C74C54" w:rsidRPr="00C74C54" w:rsidTr="009056F3">
        <w:trPr>
          <w:trHeight w:val="57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01000 82040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16936,40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16936,40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01000 82040</w:t>
            </w:r>
          </w:p>
        </w:tc>
        <w:tc>
          <w:tcPr>
            <w:tcW w:w="90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1080,50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1080,50</w:t>
            </w:r>
          </w:p>
        </w:tc>
      </w:tr>
      <w:tr w:rsidR="00C74C54" w:rsidRPr="00C74C54" w:rsidTr="009056F3">
        <w:trPr>
          <w:trHeight w:val="630"/>
        </w:trPr>
        <w:tc>
          <w:tcPr>
            <w:tcW w:w="6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lastRenderedPageBreak/>
              <w:t>Реализация мероприятий национального проекта "Образование"</w:t>
            </w:r>
          </w:p>
        </w:tc>
        <w:tc>
          <w:tcPr>
            <w:tcW w:w="158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010E0 00000</w:t>
            </w:r>
          </w:p>
        </w:tc>
        <w:tc>
          <w:tcPr>
            <w:tcW w:w="90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2287,50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2904,80</w:t>
            </w:r>
          </w:p>
        </w:tc>
      </w:tr>
      <w:tr w:rsidR="00C74C54" w:rsidRPr="00C74C54" w:rsidTr="009056F3">
        <w:trPr>
          <w:trHeight w:val="414"/>
        </w:trPr>
        <w:tc>
          <w:tcPr>
            <w:tcW w:w="6080" w:type="dxa"/>
            <w:tcBorders>
              <w:top w:val="nil"/>
              <w:left w:val="single" w:sz="4" w:space="0" w:color="auto"/>
              <w:bottom w:val="single" w:sz="4" w:space="0" w:color="auto"/>
              <w:right w:val="single" w:sz="4" w:space="0" w:color="auto"/>
            </w:tcBorders>
            <w:shd w:val="clear" w:color="auto" w:fill="auto"/>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010EB 51790</w:t>
            </w:r>
          </w:p>
        </w:tc>
        <w:tc>
          <w:tcPr>
            <w:tcW w:w="90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2287,50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9056F3">
            <w:pPr>
              <w:widowControl/>
              <w:autoSpaceDE/>
              <w:autoSpaceDN/>
              <w:adjustRightInd/>
              <w:ind w:right="786"/>
              <w:jc w:val="center"/>
              <w:rPr>
                <w:sz w:val="12"/>
                <w:szCs w:val="12"/>
              </w:rPr>
            </w:pPr>
            <w:r w:rsidRPr="00C74C54">
              <w:rPr>
                <w:sz w:val="12"/>
                <w:szCs w:val="12"/>
              </w:rPr>
              <w:t>2904,80</w:t>
            </w:r>
          </w:p>
        </w:tc>
      </w:tr>
      <w:tr w:rsidR="00C74C54" w:rsidRPr="00C74C54" w:rsidTr="009056F3">
        <w:trPr>
          <w:trHeight w:val="56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010EB 51790</w:t>
            </w:r>
          </w:p>
        </w:tc>
        <w:tc>
          <w:tcPr>
            <w:tcW w:w="90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2287,50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9056F3">
            <w:pPr>
              <w:widowControl/>
              <w:autoSpaceDE/>
              <w:autoSpaceDN/>
              <w:adjustRightInd/>
              <w:ind w:right="786"/>
              <w:jc w:val="center"/>
              <w:rPr>
                <w:sz w:val="12"/>
                <w:szCs w:val="12"/>
              </w:rPr>
            </w:pPr>
            <w:r w:rsidRPr="00C74C54">
              <w:rPr>
                <w:sz w:val="12"/>
                <w:szCs w:val="12"/>
              </w:rPr>
              <w:t>2904,80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01000 84000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1751,30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1751,30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Мероприятия по организации здорового питания учащихся</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01000 84100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882,00</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882,00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01000 84100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200</w:t>
            </w:r>
          </w:p>
        </w:tc>
        <w:tc>
          <w:tcPr>
            <w:tcW w:w="1378"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882,00</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882,00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по выявлению и поддержке одаренных детей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01000 84110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30,00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01000 84110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15,00</w:t>
            </w:r>
          </w:p>
        </w:tc>
      </w:tr>
      <w:tr w:rsidR="00C74C54" w:rsidRPr="00C74C54" w:rsidTr="009056F3">
        <w:trPr>
          <w:trHeight w:val="315"/>
        </w:trPr>
        <w:tc>
          <w:tcPr>
            <w:tcW w:w="6080" w:type="dxa"/>
            <w:tcBorders>
              <w:top w:val="nil"/>
              <w:left w:val="single" w:sz="4" w:space="0" w:color="000000"/>
              <w:bottom w:val="nil"/>
              <w:right w:val="single" w:sz="4" w:space="0" w:color="000000"/>
            </w:tcBorders>
            <w:shd w:val="clear" w:color="FFFFCC"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01000 84110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300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15,00</w:t>
            </w:r>
          </w:p>
        </w:tc>
      </w:tr>
      <w:tr w:rsidR="00C74C54" w:rsidRPr="00C74C54" w:rsidTr="009056F3">
        <w:trPr>
          <w:trHeight w:val="315"/>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 в сфере образования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01000 84190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839,30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839,30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Персонифицированное финансирование дополнительного образования детей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01000 84192</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839,30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839,30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01000 84192</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839,30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839,30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rPr>
                <w:i/>
                <w:iCs/>
                <w:sz w:val="12"/>
                <w:szCs w:val="12"/>
              </w:rPr>
            </w:pPr>
            <w:r w:rsidRPr="00C74C54">
              <w:rPr>
                <w:i/>
                <w:iCs/>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01U00 00000</w:t>
            </w:r>
          </w:p>
        </w:tc>
        <w:tc>
          <w:tcPr>
            <w:tcW w:w="90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1071,10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1071,10</w:t>
            </w:r>
          </w:p>
        </w:tc>
      </w:tr>
      <w:tr w:rsidR="00C74C54" w:rsidRPr="00C74C54" w:rsidTr="009056F3">
        <w:trPr>
          <w:trHeight w:val="335"/>
        </w:trPr>
        <w:tc>
          <w:tcPr>
            <w:tcW w:w="6080" w:type="dxa"/>
            <w:tcBorders>
              <w:top w:val="nil"/>
              <w:left w:val="single" w:sz="4" w:space="0" w:color="000000"/>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rPr>
                <w:sz w:val="12"/>
                <w:szCs w:val="12"/>
              </w:rPr>
            </w:pPr>
            <w:r w:rsidRPr="00C74C54">
              <w:rPr>
                <w:sz w:val="12"/>
                <w:szCs w:val="12"/>
              </w:rPr>
              <w:t>Оказание государственной поддержки отдельным категориям граждан Кировской области в обеспечении жильем</w:t>
            </w:r>
          </w:p>
        </w:tc>
        <w:tc>
          <w:tcPr>
            <w:tcW w:w="158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01U0I 00000</w:t>
            </w:r>
          </w:p>
        </w:tc>
        <w:tc>
          <w:tcPr>
            <w:tcW w:w="900" w:type="dxa"/>
            <w:tcBorders>
              <w:top w:val="nil"/>
              <w:left w:val="nil"/>
              <w:bottom w:val="single" w:sz="4" w:space="0" w:color="000000"/>
              <w:right w:val="single" w:sz="4" w:space="0" w:color="000000"/>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1071,10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67BDC">
            <w:pPr>
              <w:widowControl/>
              <w:autoSpaceDE/>
              <w:autoSpaceDN/>
              <w:adjustRightInd/>
              <w:ind w:right="786"/>
              <w:jc w:val="center"/>
              <w:rPr>
                <w:sz w:val="12"/>
                <w:szCs w:val="12"/>
              </w:rPr>
            </w:pPr>
            <w:r w:rsidRPr="00C74C54">
              <w:rPr>
                <w:sz w:val="12"/>
                <w:szCs w:val="12"/>
              </w:rPr>
              <w:t>1071,10</w:t>
            </w:r>
          </w:p>
        </w:tc>
      </w:tr>
      <w:tr w:rsidR="00C74C54" w:rsidRPr="00C74C54" w:rsidTr="009056F3">
        <w:trPr>
          <w:trHeight w:val="567"/>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01U0I 16000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104,80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104,80</w:t>
            </w:r>
          </w:p>
        </w:tc>
      </w:tr>
      <w:tr w:rsidR="00C74C54" w:rsidRPr="00C74C54" w:rsidTr="009056F3">
        <w:trPr>
          <w:trHeight w:val="562"/>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16090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104,80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104,80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Обеспечение надлежащего санитарного и технического состояния жилых помещений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16092</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100,00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16092</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100,00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 xml:space="preserve"> Расходы по администрированию</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16094</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4,80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16094</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4,80</w:t>
            </w:r>
          </w:p>
        </w:tc>
      </w:tr>
      <w:tr w:rsidR="00C74C54" w:rsidRPr="00C74C54" w:rsidTr="009056F3">
        <w:trPr>
          <w:trHeight w:val="572"/>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Обеспечение прав на жилое помещение в соотвествии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Д0820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966,30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966,30</w:t>
            </w:r>
          </w:p>
        </w:tc>
      </w:tr>
      <w:tr w:rsidR="00C74C54" w:rsidRPr="00C74C54" w:rsidTr="00C67BDC">
        <w:trPr>
          <w:trHeight w:val="48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Капитальные вложения в объекты недвижимого имущества государственной (муниципальной) собственности</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01U0I Д0820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400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966,30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966,30</w:t>
            </w:r>
          </w:p>
        </w:tc>
      </w:tr>
      <w:tr w:rsidR="00C74C54" w:rsidRPr="00C74C54" w:rsidTr="009056F3">
        <w:trPr>
          <w:trHeight w:val="426"/>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02000 00000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3762,16</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sz w:val="12"/>
                <w:szCs w:val="12"/>
              </w:rPr>
            </w:pPr>
            <w:r w:rsidRPr="00C74C54">
              <w:rPr>
                <w:b/>
                <w:bCs/>
                <w:sz w:val="12"/>
                <w:szCs w:val="12"/>
              </w:rPr>
              <w:t>3810,82</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02000 84000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232,00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232,00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02000 84050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232,00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232,00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02000 84050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232,00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232,00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02Q00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3530,16</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3578,82</w:t>
            </w:r>
          </w:p>
        </w:tc>
      </w:tr>
      <w:tr w:rsidR="00C74C54" w:rsidRPr="00C74C54" w:rsidTr="009056F3">
        <w:trPr>
          <w:trHeight w:val="51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02Q00 15000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1019,66</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1019,66</w:t>
            </w:r>
          </w:p>
        </w:tc>
      </w:tr>
      <w:tr w:rsidR="00C74C54" w:rsidRPr="00C74C54" w:rsidTr="009056F3">
        <w:trPr>
          <w:trHeight w:val="428"/>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02Q25 15060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1019,66</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1019,66</w:t>
            </w:r>
          </w:p>
        </w:tc>
      </w:tr>
      <w:tr w:rsidR="00C74C54" w:rsidRPr="00C74C54" w:rsidTr="00C67BDC">
        <w:trPr>
          <w:gridAfter w:val="1"/>
          <w:wAfter w:w="405"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lastRenderedPageBreak/>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02Q25 15060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837,37</w:t>
            </w:r>
          </w:p>
        </w:tc>
        <w:tc>
          <w:tcPr>
            <w:tcW w:w="1417" w:type="dxa"/>
            <w:gridSpan w:val="2"/>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837,37</w:t>
            </w:r>
          </w:p>
        </w:tc>
      </w:tr>
      <w:tr w:rsidR="00C74C54" w:rsidRPr="00C74C54" w:rsidTr="00C67BDC">
        <w:trPr>
          <w:gridAfter w:val="1"/>
          <w:wAfter w:w="405"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02Q25 15060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182,29</w:t>
            </w:r>
          </w:p>
        </w:tc>
        <w:tc>
          <w:tcPr>
            <w:tcW w:w="1417" w:type="dxa"/>
            <w:gridSpan w:val="2"/>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182,29</w:t>
            </w:r>
          </w:p>
        </w:tc>
      </w:tr>
      <w:tr w:rsidR="00C74C54" w:rsidRPr="00C74C54" w:rsidTr="00C67BDC">
        <w:trPr>
          <w:gridAfter w:val="1"/>
          <w:wAfter w:w="405" w:type="dxa"/>
          <w:trHeight w:val="537"/>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02Q25 S5060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985,81</w:t>
            </w:r>
          </w:p>
        </w:tc>
        <w:tc>
          <w:tcPr>
            <w:tcW w:w="1417" w:type="dxa"/>
            <w:gridSpan w:val="2"/>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1034,47</w:t>
            </w:r>
          </w:p>
        </w:tc>
      </w:tr>
      <w:tr w:rsidR="00C74C54" w:rsidRPr="00C74C54" w:rsidTr="00C67BDC">
        <w:trPr>
          <w:gridAfter w:val="1"/>
          <w:wAfter w:w="405"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02Q25 S5060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983,96</w:t>
            </w:r>
          </w:p>
        </w:tc>
        <w:tc>
          <w:tcPr>
            <w:tcW w:w="1417" w:type="dxa"/>
            <w:gridSpan w:val="2"/>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1032,62</w:t>
            </w:r>
          </w:p>
        </w:tc>
      </w:tr>
      <w:tr w:rsidR="00C74C54" w:rsidRPr="00C74C54" w:rsidTr="00C67BDC">
        <w:trPr>
          <w:gridAfter w:val="1"/>
          <w:wAfter w:w="405" w:type="dxa"/>
          <w:trHeight w:val="342"/>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02Q25 S5060</w:t>
            </w:r>
          </w:p>
        </w:tc>
        <w:tc>
          <w:tcPr>
            <w:tcW w:w="90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1,85</w:t>
            </w:r>
          </w:p>
        </w:tc>
        <w:tc>
          <w:tcPr>
            <w:tcW w:w="1417" w:type="dxa"/>
            <w:gridSpan w:val="2"/>
            <w:tcBorders>
              <w:top w:val="nil"/>
              <w:left w:val="single" w:sz="4" w:space="0" w:color="000000"/>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1,85</w:t>
            </w:r>
          </w:p>
        </w:tc>
      </w:tr>
      <w:tr w:rsidR="00C74C54" w:rsidRPr="00C74C54" w:rsidTr="00C67BDC">
        <w:trPr>
          <w:gridAfter w:val="1"/>
          <w:wAfter w:w="405" w:type="dxa"/>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Реализация мероприятий по обеспечению жильем молодых семей</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02Q54 L4970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1524,69</w:t>
            </w:r>
          </w:p>
        </w:tc>
        <w:tc>
          <w:tcPr>
            <w:tcW w:w="1417" w:type="dxa"/>
            <w:gridSpan w:val="2"/>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1524,69</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02Q54 L4970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300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1524,69</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1524,69</w:t>
            </w:r>
          </w:p>
        </w:tc>
      </w:tr>
      <w:tr w:rsidR="00C74C54" w:rsidRPr="00C74C54" w:rsidTr="009056F3">
        <w:trPr>
          <w:trHeight w:val="45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культуры Слободского района  Кировской области"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03000 00000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88147,52</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67BDC">
            <w:pPr>
              <w:widowControl/>
              <w:autoSpaceDE/>
              <w:autoSpaceDN/>
              <w:adjustRightInd/>
              <w:ind w:right="580"/>
              <w:jc w:val="center"/>
              <w:rPr>
                <w:b/>
                <w:bCs/>
                <w:sz w:val="12"/>
                <w:szCs w:val="12"/>
              </w:rPr>
            </w:pPr>
            <w:r w:rsidRPr="00C74C54">
              <w:rPr>
                <w:b/>
                <w:bCs/>
                <w:sz w:val="12"/>
                <w:szCs w:val="12"/>
              </w:rPr>
              <w:t>88151,46</w:t>
            </w:r>
          </w:p>
        </w:tc>
      </w:tr>
      <w:tr w:rsidR="00C74C54" w:rsidRPr="00C74C54" w:rsidTr="009056F3">
        <w:trPr>
          <w:trHeight w:val="315"/>
        </w:trPr>
        <w:tc>
          <w:tcPr>
            <w:tcW w:w="6080" w:type="dxa"/>
            <w:tcBorders>
              <w:top w:val="nil"/>
              <w:left w:val="single" w:sz="4" w:space="0" w:color="auto"/>
              <w:bottom w:val="nil"/>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03Q00 00000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34887,92</w:t>
            </w:r>
          </w:p>
        </w:tc>
        <w:tc>
          <w:tcPr>
            <w:tcW w:w="1822" w:type="dxa"/>
            <w:gridSpan w:val="3"/>
            <w:tcBorders>
              <w:top w:val="nil"/>
              <w:left w:val="single" w:sz="4" w:space="0" w:color="000000"/>
              <w:bottom w:val="single" w:sz="4" w:space="0" w:color="000000"/>
              <w:right w:val="nil"/>
            </w:tcBorders>
            <w:shd w:val="clear" w:color="000000" w:fill="FFFFFF"/>
            <w:hideMark/>
          </w:tcPr>
          <w:p w:rsidR="00C74C54" w:rsidRPr="00C74C54" w:rsidRDefault="00C74C54" w:rsidP="00C67BDC">
            <w:pPr>
              <w:widowControl/>
              <w:autoSpaceDE/>
              <w:autoSpaceDN/>
              <w:adjustRightInd/>
              <w:ind w:right="580"/>
              <w:jc w:val="center"/>
              <w:rPr>
                <w:i/>
                <w:iCs/>
                <w:sz w:val="12"/>
                <w:szCs w:val="12"/>
              </w:rPr>
            </w:pPr>
            <w:r w:rsidRPr="00C74C54">
              <w:rPr>
                <w:i/>
                <w:iCs/>
                <w:sz w:val="12"/>
                <w:szCs w:val="12"/>
              </w:rPr>
              <w:t>34891,86</w:t>
            </w:r>
          </w:p>
        </w:tc>
      </w:tr>
      <w:tr w:rsidR="00C74C54" w:rsidRPr="00C74C54" w:rsidTr="009056F3">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Поддержка отрасли культуры</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03Q00 L5190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151,42</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155,36</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03Q00 L5190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single" w:sz="4" w:space="0" w:color="auto"/>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151,42</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155,36</w:t>
            </w:r>
          </w:p>
        </w:tc>
      </w:tr>
      <w:tr w:rsidR="00C74C54" w:rsidRPr="00C74C54" w:rsidTr="009056F3">
        <w:trPr>
          <w:trHeight w:val="399"/>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03Q00 16000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492,00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i/>
                <w:iCs/>
                <w:sz w:val="12"/>
                <w:szCs w:val="12"/>
              </w:rPr>
            </w:pPr>
            <w:r w:rsidRPr="00C74C54">
              <w:rPr>
                <w:i/>
                <w:iCs/>
                <w:sz w:val="12"/>
                <w:szCs w:val="12"/>
              </w:rPr>
              <w:t>492,00</w:t>
            </w:r>
          </w:p>
        </w:tc>
      </w:tr>
      <w:tr w:rsidR="00C74C54" w:rsidRPr="00C74C54" w:rsidTr="009056F3">
        <w:trPr>
          <w:trHeight w:val="68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03Q10 16120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492,00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492,00</w:t>
            </w:r>
          </w:p>
        </w:tc>
      </w:tr>
      <w:tr w:rsidR="00C74C54" w:rsidRPr="00C74C54" w:rsidTr="009056F3">
        <w:trPr>
          <w:trHeight w:val="57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03Q10 16120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115,60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115,60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03Q10 16120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376,40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376,40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8203A</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14211,80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14211,80</w:t>
            </w:r>
          </w:p>
        </w:tc>
      </w:tr>
      <w:tr w:rsidR="00C74C54" w:rsidRPr="00C74C54" w:rsidTr="009056F3">
        <w:trPr>
          <w:trHeight w:val="57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8203A</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14196,80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14196,80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8203A</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15,00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03Q00 8203Б</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3,70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8203Б</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3,70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8205A</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10021,80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10021,80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8205A</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10021,80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10021,80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8205Б</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5,50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03Q51 8205Б</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580"/>
              <w:jc w:val="center"/>
              <w:rPr>
                <w:sz w:val="12"/>
                <w:szCs w:val="12"/>
              </w:rPr>
            </w:pPr>
            <w:r w:rsidRPr="00C74C54">
              <w:rPr>
                <w:sz w:val="12"/>
                <w:szCs w:val="12"/>
              </w:rPr>
              <w:t>5,50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03Q51 8206A</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10001,40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10001,40</w:t>
            </w:r>
          </w:p>
        </w:tc>
      </w:tr>
      <w:tr w:rsidR="00C74C54" w:rsidRPr="00C74C54" w:rsidTr="009056F3">
        <w:trPr>
          <w:trHeight w:val="426"/>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03Q51 8206A</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10000,00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10000,00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03Q51 8206A</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1,40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1,40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03Q51 8206Б</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0,30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03Q51 8206Б</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0,30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0,30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Финансовое обеспечение деятельности муниципалных учреждений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03000 82000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52834,60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52834,60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Организации дополнительного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03000 82030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13602,00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67BDC">
            <w:pPr>
              <w:widowControl/>
              <w:autoSpaceDE/>
              <w:autoSpaceDN/>
              <w:adjustRightInd/>
              <w:ind w:right="580"/>
              <w:jc w:val="center"/>
              <w:rPr>
                <w:sz w:val="12"/>
                <w:szCs w:val="12"/>
              </w:rPr>
            </w:pPr>
            <w:r w:rsidRPr="00C74C54">
              <w:rPr>
                <w:sz w:val="12"/>
                <w:szCs w:val="12"/>
              </w:rPr>
              <w:t>13602,00</w:t>
            </w:r>
          </w:p>
        </w:tc>
      </w:tr>
      <w:tr w:rsidR="00C74C54" w:rsidRPr="00C74C54" w:rsidTr="009056F3">
        <w:trPr>
          <w:trHeight w:val="577"/>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03000 82030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11095,00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11095,00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03000 82030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2507,00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2507,00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Дома культуры и другие учреждения культуры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03000 82050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11917,20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11917,20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03000 82050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600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11917,20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11917,20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Библиотеки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03000 82060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14773,20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14773,20</w:t>
            </w:r>
          </w:p>
        </w:tc>
      </w:tr>
      <w:tr w:rsidR="00C74C54" w:rsidRPr="00C74C54" w:rsidTr="009056F3">
        <w:trPr>
          <w:trHeight w:val="627"/>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03000 82060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11637,90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11637,90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03000 82060</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3135,30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9056F3">
            <w:pPr>
              <w:widowControl/>
              <w:autoSpaceDE/>
              <w:autoSpaceDN/>
              <w:adjustRightInd/>
              <w:ind w:right="786"/>
              <w:jc w:val="center"/>
              <w:rPr>
                <w:sz w:val="12"/>
                <w:szCs w:val="12"/>
              </w:rPr>
            </w:pPr>
            <w:r w:rsidRPr="00C74C54">
              <w:rPr>
                <w:sz w:val="12"/>
                <w:szCs w:val="12"/>
              </w:rPr>
              <w:t>3135,30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Учреждения, обеспечивающие оказание услуг муниципальными учреждениями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12542,20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12542,20</w:t>
            </w:r>
          </w:p>
        </w:tc>
      </w:tr>
      <w:tr w:rsidR="00C74C54" w:rsidRPr="00C74C54" w:rsidTr="009056F3">
        <w:trPr>
          <w:trHeight w:val="40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12359,10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12359,10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03000 82080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183,10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183,10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03000 84000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425,00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425,00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сфере культуры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03000 84070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425,00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425,00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03000 84070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119,00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03000 84070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306,00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306,00</w:t>
            </w:r>
          </w:p>
        </w:tc>
      </w:tr>
      <w:tr w:rsidR="00C74C54" w:rsidRPr="00C74C54" w:rsidTr="009056F3">
        <w:trPr>
          <w:trHeight w:val="40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физической культуры и спорта Слободского района" на 2020-2030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05000 00000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22465,10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b/>
                <w:bCs/>
                <w:sz w:val="12"/>
                <w:szCs w:val="12"/>
              </w:rPr>
            </w:pPr>
            <w:r w:rsidRPr="00C74C54">
              <w:rPr>
                <w:b/>
                <w:bCs/>
                <w:sz w:val="12"/>
                <w:szCs w:val="12"/>
              </w:rPr>
              <w:t>22465,10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05000 82000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22068,30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22068,30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Спортивные школы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05000 82090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22018,60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22018,60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05000 82090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22018,60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22018,60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05Q00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49,70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49,70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05Q51 8209A</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39,70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39,70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05Q51 8209A</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39,70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39,70</w:t>
            </w:r>
          </w:p>
        </w:tc>
      </w:tr>
      <w:tr w:rsidR="00C74C54" w:rsidRPr="00C74C54" w:rsidTr="00C67BDC">
        <w:trPr>
          <w:gridAfter w:val="2"/>
          <w:wAfter w:w="972"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05Q51 8209Б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w:t>
            </w:r>
          </w:p>
        </w:tc>
      </w:tr>
      <w:tr w:rsidR="00C74C54" w:rsidRPr="00C74C54" w:rsidTr="00C67BDC">
        <w:trPr>
          <w:gridAfter w:val="2"/>
          <w:wAfter w:w="972"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05Q51 8209Б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w:t>
            </w:r>
          </w:p>
        </w:tc>
      </w:tr>
      <w:tr w:rsidR="00C74C54" w:rsidRPr="00C74C54" w:rsidTr="00C67BDC">
        <w:trPr>
          <w:gridAfter w:val="2"/>
          <w:wAfter w:w="972" w:type="dxa"/>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05000 84000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396,80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396,80</w:t>
            </w:r>
          </w:p>
        </w:tc>
      </w:tr>
      <w:tr w:rsidR="00C74C54" w:rsidRPr="00C74C54" w:rsidTr="00C67BDC">
        <w:trPr>
          <w:gridAfter w:val="2"/>
          <w:wAfter w:w="972" w:type="dxa"/>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сфере физической культуры и спорта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05000 84080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396,80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396,80</w:t>
            </w:r>
          </w:p>
        </w:tc>
      </w:tr>
      <w:tr w:rsidR="00C74C54" w:rsidRPr="00C74C54" w:rsidTr="00C67BDC">
        <w:trPr>
          <w:gridAfter w:val="2"/>
          <w:wAfter w:w="972"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05000 84080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90,20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90,20</w:t>
            </w:r>
          </w:p>
        </w:tc>
      </w:tr>
      <w:tr w:rsidR="00C74C54" w:rsidRPr="00C74C54" w:rsidTr="00C67BDC">
        <w:trPr>
          <w:gridAfter w:val="2"/>
          <w:wAfter w:w="972"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05000 84080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306,60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306,60</w:t>
            </w:r>
          </w:p>
        </w:tc>
      </w:tr>
      <w:tr w:rsidR="00C74C54" w:rsidRPr="00C74C54" w:rsidTr="00C67BDC">
        <w:trPr>
          <w:gridAfter w:val="2"/>
          <w:wAfter w:w="972" w:type="dxa"/>
          <w:trHeight w:val="42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06000 00000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i/>
                <w:iCs/>
                <w:color w:val="000000"/>
                <w:sz w:val="12"/>
                <w:szCs w:val="12"/>
              </w:rPr>
            </w:pPr>
            <w:r w:rsidRPr="00C74C54">
              <w:rPr>
                <w:b/>
                <w:bCs/>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806,90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806,90</w:t>
            </w:r>
          </w:p>
        </w:tc>
      </w:tr>
      <w:tr w:rsidR="00C74C54" w:rsidRPr="00C74C54" w:rsidTr="00C67BDC">
        <w:trPr>
          <w:gridAfter w:val="2"/>
          <w:wAfter w:w="972" w:type="dxa"/>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06Q00 00000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r>
      <w:tr w:rsidR="00C74C54" w:rsidRPr="00C74C54" w:rsidTr="00C67BDC">
        <w:trPr>
          <w:gridAfter w:val="2"/>
          <w:wAfter w:w="972" w:type="dxa"/>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Иные межбюджетные трансферты из областного бюджета</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06Q00 17000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c>
          <w:tcPr>
            <w:tcW w:w="850" w:type="dxa"/>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lastRenderedPageBreak/>
              <w:t>Реализация мероприятий по проведению Великорецкого крестного хода</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06Q14 17110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06Q14 17110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06000 84000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696,90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696,90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Мероприятия в области социальной политики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06000 84090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696,90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696,90</w:t>
            </w:r>
          </w:p>
        </w:tc>
      </w:tr>
      <w:tr w:rsidR="00C74C54" w:rsidRPr="00C74C54" w:rsidTr="009056F3">
        <w:trPr>
          <w:trHeight w:val="630"/>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06000 84090</w:t>
            </w:r>
          </w:p>
        </w:tc>
        <w:tc>
          <w:tcPr>
            <w:tcW w:w="90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73,50</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73,50</w:t>
            </w:r>
          </w:p>
        </w:tc>
      </w:tr>
      <w:tr w:rsidR="00C74C54" w:rsidRPr="00C74C54" w:rsidTr="009056F3">
        <w:trPr>
          <w:trHeight w:val="630"/>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06000 84090</w:t>
            </w:r>
          </w:p>
        </w:tc>
        <w:tc>
          <w:tcPr>
            <w:tcW w:w="90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623,40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623,40</w:t>
            </w:r>
          </w:p>
        </w:tc>
      </w:tr>
      <w:tr w:rsidR="00C74C54" w:rsidRPr="00C74C54" w:rsidTr="009056F3">
        <w:trPr>
          <w:trHeight w:val="353"/>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"Обеспечение безопасности и жизнедеятельности населения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07000 00000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4018,50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4018,50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Обеспечение деятельности муниципальной пожарной команды Шиховского сельского поселения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07000 71010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1464,30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1464,30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07000 71010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500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1464,30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1464,30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07000 84000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2404,20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2404,20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Антинаркотические мероприятия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07000 84030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07000 84030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сфере молодежной политики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25,00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25,00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25,00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25,00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по оздоровлению детей и молодежи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110,00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по организации трудоустройства подростков</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07000 84130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230,00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230,00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07000 84130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230,00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230,00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Мероприятия в области национальной безопасности</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07000 84150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2019,20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2019,20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07000 84150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500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2019,20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2019,20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Резервные фонды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07000 87000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150,00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150,00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Резервный фонд администрации Слободского района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07000 87020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150,00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i/>
                <w:iCs/>
                <w:sz w:val="12"/>
                <w:szCs w:val="12"/>
              </w:rPr>
            </w:pPr>
            <w:r w:rsidRPr="00C74C54">
              <w:rPr>
                <w:i/>
                <w:iCs/>
                <w:sz w:val="12"/>
                <w:szCs w:val="12"/>
              </w:rPr>
              <w:t>150,00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07000 87020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150,00</w:t>
            </w:r>
          </w:p>
        </w:tc>
        <w:tc>
          <w:tcPr>
            <w:tcW w:w="1822" w:type="dxa"/>
            <w:gridSpan w:val="3"/>
            <w:tcBorders>
              <w:top w:val="nil"/>
              <w:left w:val="single" w:sz="4" w:space="0" w:color="000000"/>
              <w:bottom w:val="single" w:sz="4" w:space="0" w:color="000000"/>
              <w:right w:val="single" w:sz="4" w:space="0" w:color="auto"/>
            </w:tcBorders>
            <w:shd w:val="clear" w:color="auto" w:fill="auto"/>
            <w:hideMark/>
          </w:tcPr>
          <w:p w:rsidR="00C74C54" w:rsidRPr="00C74C54" w:rsidRDefault="00C74C54" w:rsidP="00C74C54">
            <w:pPr>
              <w:widowControl/>
              <w:autoSpaceDE/>
              <w:autoSpaceDN/>
              <w:adjustRightInd/>
              <w:jc w:val="center"/>
              <w:rPr>
                <w:sz w:val="12"/>
                <w:szCs w:val="12"/>
              </w:rPr>
            </w:pPr>
            <w:r w:rsidRPr="00C74C54">
              <w:rPr>
                <w:sz w:val="12"/>
                <w:szCs w:val="12"/>
              </w:rPr>
              <w:t>150,00</w:t>
            </w:r>
          </w:p>
        </w:tc>
      </w:tr>
      <w:tr w:rsidR="00C74C54" w:rsidRPr="00C74C54" w:rsidTr="009056F3">
        <w:trPr>
          <w:trHeight w:val="9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коммунальной и жилищной инфраструктуры в Слободском районе" на 2020-2026 годы</w:t>
            </w:r>
          </w:p>
        </w:tc>
        <w:tc>
          <w:tcPr>
            <w:tcW w:w="158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08000 00000</w:t>
            </w:r>
          </w:p>
        </w:tc>
        <w:tc>
          <w:tcPr>
            <w:tcW w:w="90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321,00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b/>
                <w:bCs/>
                <w:sz w:val="12"/>
                <w:szCs w:val="12"/>
              </w:rPr>
            </w:pPr>
            <w:r w:rsidRPr="00C74C54">
              <w:rPr>
                <w:b/>
                <w:bCs/>
                <w:sz w:val="12"/>
                <w:szCs w:val="12"/>
              </w:rPr>
              <w:t>321,00</w:t>
            </w:r>
          </w:p>
        </w:tc>
      </w:tr>
      <w:tr w:rsidR="00C74C54" w:rsidRPr="00C74C54" w:rsidTr="009056F3">
        <w:trPr>
          <w:trHeight w:val="315"/>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08000 84000</w:t>
            </w:r>
          </w:p>
        </w:tc>
        <w:tc>
          <w:tcPr>
            <w:tcW w:w="900"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single" w:sz="4" w:space="0" w:color="auto"/>
              <w:bottom w:val="nil"/>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321,00</w:t>
            </w:r>
          </w:p>
        </w:tc>
        <w:tc>
          <w:tcPr>
            <w:tcW w:w="1822" w:type="dxa"/>
            <w:gridSpan w:val="3"/>
            <w:tcBorders>
              <w:top w:val="nil"/>
              <w:left w:val="single" w:sz="4" w:space="0" w:color="auto"/>
              <w:bottom w:val="nil"/>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321,00</w:t>
            </w:r>
          </w:p>
        </w:tc>
      </w:tr>
      <w:tr w:rsidR="00C74C54" w:rsidRPr="00C74C54" w:rsidTr="009056F3">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сфере жилищного хозяйства</w:t>
            </w:r>
          </w:p>
        </w:tc>
        <w:tc>
          <w:tcPr>
            <w:tcW w:w="158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08000 84180</w:t>
            </w:r>
          </w:p>
        </w:tc>
        <w:tc>
          <w:tcPr>
            <w:tcW w:w="900"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single" w:sz="4" w:space="0" w:color="auto"/>
              <w:left w:val="single" w:sz="4" w:space="0" w:color="auto"/>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321,00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321,00</w:t>
            </w:r>
          </w:p>
        </w:tc>
      </w:tr>
      <w:tr w:rsidR="00C74C54" w:rsidRPr="00C74C54" w:rsidTr="009056F3">
        <w:trPr>
          <w:trHeight w:val="630"/>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08000 84180</w:t>
            </w:r>
          </w:p>
        </w:tc>
        <w:tc>
          <w:tcPr>
            <w:tcW w:w="900" w:type="dxa"/>
            <w:tcBorders>
              <w:top w:val="nil"/>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single" w:sz="4" w:space="0" w:color="auto"/>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321,00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321,00</w:t>
            </w:r>
          </w:p>
        </w:tc>
      </w:tr>
      <w:tr w:rsidR="00C74C54" w:rsidRPr="00C74C54" w:rsidTr="009056F3">
        <w:trPr>
          <w:trHeight w:val="630"/>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транспортной системы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09000 00000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56293,80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b/>
                <w:bCs/>
                <w:sz w:val="12"/>
                <w:szCs w:val="12"/>
              </w:rPr>
            </w:pPr>
            <w:r w:rsidRPr="00C74C54">
              <w:rPr>
                <w:b/>
                <w:bCs/>
                <w:sz w:val="12"/>
                <w:szCs w:val="12"/>
              </w:rPr>
              <w:t>57010,50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09Q00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43561,70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41383,90</w:t>
            </w:r>
          </w:p>
        </w:tc>
      </w:tr>
      <w:tr w:rsidR="00C74C54" w:rsidRPr="00C74C54" w:rsidTr="009056F3">
        <w:trPr>
          <w:trHeight w:val="533"/>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09Q00 15000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43126,00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40970,00</w:t>
            </w:r>
          </w:p>
        </w:tc>
      </w:tr>
      <w:tr w:rsidR="00C74C54" w:rsidRPr="00C74C54" w:rsidTr="009056F3">
        <w:trPr>
          <w:trHeight w:val="427"/>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Осуществление дорожной деятельности в отношении автомобильных дорог общего пользования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09Q28 15080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43126,00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40970,00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lastRenderedPageBreak/>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09Q28 15080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43126,00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40970,00</w:t>
            </w:r>
          </w:p>
        </w:tc>
      </w:tr>
      <w:tr w:rsidR="00C74C54" w:rsidRPr="00C74C54" w:rsidTr="009056F3">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09Q28 S5080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435,70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413,90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09Q28 S5080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435,70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413,90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09000 84000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12732,10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15626,60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сфере дорожной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09000 84040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9432,10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9526,60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09000 84040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9432,10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9526,60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Поддержка автомобильного транспорта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09000 84120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3300,00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6100,00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09000 84120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3300,00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6100,00</w:t>
            </w:r>
          </w:p>
        </w:tc>
      </w:tr>
      <w:tr w:rsidR="00C74C54" w:rsidRPr="00C74C54" w:rsidTr="009056F3">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10000 00000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7277,80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b/>
                <w:bCs/>
                <w:sz w:val="12"/>
                <w:szCs w:val="12"/>
              </w:rPr>
            </w:pPr>
            <w:r w:rsidRPr="00C74C54">
              <w:rPr>
                <w:b/>
                <w:bCs/>
                <w:sz w:val="12"/>
                <w:szCs w:val="12"/>
              </w:rPr>
              <w:t>7277,80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10000 84000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7277,80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7277,80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Регулирование численности волка за счет средств местного бюджета</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10000 84151</w:t>
            </w:r>
          </w:p>
        </w:tc>
        <w:tc>
          <w:tcPr>
            <w:tcW w:w="90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100,00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Социальное обеспечение и иные выплаты населению</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10000 84151</w:t>
            </w:r>
          </w:p>
        </w:tc>
        <w:tc>
          <w:tcPr>
            <w:tcW w:w="90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300</w:t>
            </w:r>
          </w:p>
        </w:tc>
        <w:tc>
          <w:tcPr>
            <w:tcW w:w="1378" w:type="dxa"/>
            <w:tcBorders>
              <w:top w:val="nil"/>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100,00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100,00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Природоохранные мероприятия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10000 84200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7177,80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7177,80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10000 84200</w:t>
            </w:r>
          </w:p>
        </w:tc>
        <w:tc>
          <w:tcPr>
            <w:tcW w:w="90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7159,80</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7159,80</w:t>
            </w:r>
          </w:p>
        </w:tc>
      </w:tr>
      <w:tr w:rsidR="00C74C54" w:rsidRPr="00C74C54" w:rsidTr="009056F3">
        <w:trPr>
          <w:trHeight w:val="630"/>
        </w:trPr>
        <w:tc>
          <w:tcPr>
            <w:tcW w:w="6080" w:type="dxa"/>
            <w:tcBorders>
              <w:top w:val="nil"/>
              <w:left w:val="single" w:sz="4" w:space="0" w:color="000000"/>
              <w:bottom w:val="nil"/>
              <w:right w:val="nil"/>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субсидий бюджетным, автономным учреждениям и иным некоммерческим организациям</w:t>
            </w:r>
          </w:p>
        </w:tc>
        <w:tc>
          <w:tcPr>
            <w:tcW w:w="15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10000 84200</w:t>
            </w:r>
          </w:p>
        </w:tc>
        <w:tc>
          <w:tcPr>
            <w:tcW w:w="90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600</w:t>
            </w:r>
          </w:p>
        </w:tc>
        <w:tc>
          <w:tcPr>
            <w:tcW w:w="1378"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18,00</w:t>
            </w:r>
          </w:p>
        </w:tc>
        <w:tc>
          <w:tcPr>
            <w:tcW w:w="1822" w:type="dxa"/>
            <w:gridSpan w:val="3"/>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18,00</w:t>
            </w:r>
          </w:p>
        </w:tc>
      </w:tr>
      <w:tr w:rsidR="00C74C54" w:rsidRPr="00C74C54" w:rsidTr="009056F3">
        <w:trPr>
          <w:trHeight w:val="94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агропромышленного комплекса  Слободского района Кировской области"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11000 00000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4834,70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b/>
                <w:bCs/>
                <w:sz w:val="12"/>
                <w:szCs w:val="12"/>
              </w:rPr>
            </w:pPr>
            <w:r w:rsidRPr="00C74C54">
              <w:rPr>
                <w:b/>
                <w:bCs/>
                <w:sz w:val="12"/>
                <w:szCs w:val="12"/>
              </w:rPr>
              <w:t>1077,70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11Q00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2729,00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629,00</w:t>
            </w:r>
          </w:p>
        </w:tc>
      </w:tr>
      <w:tr w:rsidR="00C74C54" w:rsidRPr="00C74C54" w:rsidTr="009056F3">
        <w:trPr>
          <w:trHeight w:val="453"/>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11Q00 16000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2729,00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629,00</w:t>
            </w:r>
          </w:p>
        </w:tc>
      </w:tr>
      <w:tr w:rsidR="00C74C54" w:rsidRPr="00C74C54" w:rsidTr="009056F3">
        <w:trPr>
          <w:trHeight w:val="37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Поддержка сельскохозяйственного производства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11Q38 16020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599,00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599,00</w:t>
            </w:r>
          </w:p>
        </w:tc>
      </w:tr>
      <w:tr w:rsidR="00C74C54" w:rsidRPr="00C74C54" w:rsidTr="009056F3">
        <w:trPr>
          <w:trHeight w:val="46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11Q38 16020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597,70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597,70</w:t>
            </w:r>
          </w:p>
        </w:tc>
      </w:tr>
      <w:tr w:rsidR="00C74C54" w:rsidRPr="00C74C54" w:rsidTr="009056F3">
        <w:trPr>
          <w:trHeight w:val="630"/>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11Q38 16020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1,30</w:t>
            </w:r>
          </w:p>
        </w:tc>
      </w:tr>
      <w:tr w:rsidR="00C74C54" w:rsidRPr="00C74C54" w:rsidTr="009056F3">
        <w:trPr>
          <w:trHeight w:val="630"/>
        </w:trPr>
        <w:tc>
          <w:tcPr>
            <w:tcW w:w="6080" w:type="dxa"/>
            <w:tcBorders>
              <w:top w:val="single" w:sz="4" w:space="0" w:color="000000"/>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Защита населения от болезней , общих для человека и животных</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11Q41 16070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2130,00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30,00</w:t>
            </w:r>
          </w:p>
        </w:tc>
      </w:tr>
      <w:tr w:rsidR="00C74C54" w:rsidRPr="00C74C54" w:rsidTr="009056F3">
        <w:trPr>
          <w:trHeight w:val="630"/>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11Q41 16070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2130,00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30,00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Региональные проекты Кировской области, реализуемые вне рамок национальных проектов</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11U00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2105,70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448,70</w:t>
            </w:r>
          </w:p>
        </w:tc>
      </w:tr>
      <w:tr w:rsidR="00C74C54" w:rsidRPr="00C74C54" w:rsidTr="009056F3">
        <w:trPr>
          <w:trHeight w:val="222"/>
        </w:trPr>
        <w:tc>
          <w:tcPr>
            <w:tcW w:w="6080" w:type="dxa"/>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Развитие отраслей агропромышленного комплекса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11U06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2105,70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448,70</w:t>
            </w:r>
          </w:p>
        </w:tc>
      </w:tr>
      <w:tr w:rsidR="00C74C54" w:rsidRPr="00C74C54" w:rsidTr="009056F3">
        <w:trPr>
          <w:trHeight w:val="94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Возмещение части затрат на уплату процентов по инвестиционным кредитам (займам) в агропромышленном комплексе</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11U06 R4360</w:t>
            </w:r>
          </w:p>
        </w:tc>
        <w:tc>
          <w:tcPr>
            <w:tcW w:w="900" w:type="dxa"/>
            <w:tcBorders>
              <w:top w:val="nil"/>
              <w:left w:val="nil"/>
              <w:bottom w:val="single" w:sz="4" w:space="0" w:color="000000"/>
              <w:right w:val="single" w:sz="4" w:space="0" w:color="000000"/>
            </w:tcBorders>
            <w:shd w:val="clear" w:color="FFFFCC"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2105,70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448,70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11U06 R4360</w:t>
            </w:r>
          </w:p>
        </w:tc>
        <w:tc>
          <w:tcPr>
            <w:tcW w:w="900" w:type="dxa"/>
            <w:tcBorders>
              <w:top w:val="nil"/>
              <w:left w:val="nil"/>
              <w:bottom w:val="single" w:sz="4" w:space="0" w:color="000000"/>
              <w:right w:val="single" w:sz="4" w:space="0" w:color="000000"/>
            </w:tcBorders>
            <w:shd w:val="clear" w:color="FFFFCC"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2105,70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448,70</w:t>
            </w:r>
          </w:p>
        </w:tc>
      </w:tr>
      <w:tr w:rsidR="00C74C54" w:rsidRPr="00C74C54" w:rsidTr="009056F3">
        <w:trPr>
          <w:trHeight w:val="55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"Управление муниципальным имуществом и земельными ресурсами Слободского района" на 2020 -2026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12000 00000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8056,60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sz w:val="12"/>
                <w:szCs w:val="12"/>
              </w:rPr>
            </w:pPr>
            <w:r w:rsidRPr="00C74C54">
              <w:rPr>
                <w:b/>
                <w:bCs/>
                <w:sz w:val="12"/>
                <w:szCs w:val="12"/>
              </w:rPr>
              <w:t>8444,40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lastRenderedPageBreak/>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12Q00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3620,50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4008,30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Проведение комплексных кадастровых работ</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12Q44 L5110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3620,50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4008,30</w:t>
            </w:r>
          </w:p>
        </w:tc>
      </w:tr>
      <w:tr w:rsidR="00C74C54" w:rsidRPr="00C74C54" w:rsidTr="009056F3">
        <w:trPr>
          <w:trHeight w:val="630"/>
        </w:trPr>
        <w:tc>
          <w:tcPr>
            <w:tcW w:w="6080" w:type="dxa"/>
            <w:tcBorders>
              <w:top w:val="nil"/>
              <w:left w:val="single" w:sz="4" w:space="0" w:color="000000"/>
              <w:bottom w:val="nil"/>
              <w:right w:val="single" w:sz="4" w:space="0" w:color="000000"/>
            </w:tcBorders>
            <w:shd w:val="clear" w:color="FFFFCC"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12Q44 L5110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3620,50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4008,30</w:t>
            </w:r>
          </w:p>
        </w:tc>
      </w:tr>
      <w:tr w:rsidR="00C74C54" w:rsidRPr="00C74C54" w:rsidTr="009056F3">
        <w:trPr>
          <w:trHeight w:val="315"/>
        </w:trPr>
        <w:tc>
          <w:tcPr>
            <w:tcW w:w="6080" w:type="dxa"/>
            <w:tcBorders>
              <w:top w:val="single" w:sz="4" w:space="0" w:color="000000"/>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Мероприятия в установленной сфере деятельности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12000 84000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4436,10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4436,10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Мероприятия в области земельно-имущественных отношений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12000 84140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4436,10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4436,10</w:t>
            </w:r>
          </w:p>
        </w:tc>
      </w:tr>
      <w:tr w:rsidR="00C74C54" w:rsidRPr="00C74C54" w:rsidTr="009056F3">
        <w:trPr>
          <w:trHeight w:val="630"/>
        </w:trPr>
        <w:tc>
          <w:tcPr>
            <w:tcW w:w="6080" w:type="dxa"/>
            <w:tcBorders>
              <w:top w:val="nil"/>
              <w:left w:val="single" w:sz="4" w:space="0" w:color="000000"/>
              <w:bottom w:val="nil"/>
              <w:right w:val="single" w:sz="4" w:space="0" w:color="000000"/>
            </w:tcBorders>
            <w:shd w:val="clear" w:color="FFFFCC"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FFFFCC"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12000 84140</w:t>
            </w:r>
          </w:p>
        </w:tc>
        <w:tc>
          <w:tcPr>
            <w:tcW w:w="900" w:type="dxa"/>
            <w:tcBorders>
              <w:top w:val="nil"/>
              <w:left w:val="nil"/>
              <w:bottom w:val="nil"/>
              <w:right w:val="single" w:sz="4" w:space="0" w:color="000000"/>
            </w:tcBorders>
            <w:shd w:val="clear" w:color="FFFFCC"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4407,40</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4407,40</w:t>
            </w:r>
          </w:p>
        </w:tc>
      </w:tr>
      <w:tr w:rsidR="00C74C54" w:rsidRPr="00C74C54" w:rsidTr="009056F3">
        <w:trPr>
          <w:trHeight w:val="315"/>
        </w:trPr>
        <w:tc>
          <w:tcPr>
            <w:tcW w:w="6080" w:type="dxa"/>
            <w:tcBorders>
              <w:top w:val="single" w:sz="4" w:space="0" w:color="auto"/>
              <w:left w:val="single" w:sz="4" w:space="0" w:color="auto"/>
              <w:bottom w:val="single" w:sz="4" w:space="0" w:color="auto"/>
              <w:right w:val="single" w:sz="4" w:space="0" w:color="auto"/>
            </w:tcBorders>
            <w:shd w:val="clear" w:color="FFFFCC"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single" w:sz="4" w:space="0" w:color="auto"/>
              <w:left w:val="nil"/>
              <w:bottom w:val="single" w:sz="4" w:space="0" w:color="auto"/>
              <w:right w:val="single" w:sz="4" w:space="0" w:color="auto"/>
            </w:tcBorders>
            <w:shd w:val="clear" w:color="FFFFCC"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12000 84140</w:t>
            </w:r>
          </w:p>
        </w:tc>
        <w:tc>
          <w:tcPr>
            <w:tcW w:w="900" w:type="dxa"/>
            <w:tcBorders>
              <w:top w:val="single" w:sz="4" w:space="0" w:color="auto"/>
              <w:left w:val="nil"/>
              <w:bottom w:val="single" w:sz="4" w:space="0" w:color="auto"/>
              <w:right w:val="single" w:sz="4" w:space="0" w:color="auto"/>
            </w:tcBorders>
            <w:shd w:val="clear" w:color="FFFFCC"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28,70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28,70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архивного дела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13000 00000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2776,10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2776,40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13Q00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107,00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107,30</w:t>
            </w:r>
          </w:p>
        </w:tc>
      </w:tr>
      <w:tr w:rsidR="00C74C54" w:rsidRPr="00C74C54" w:rsidTr="009056F3">
        <w:trPr>
          <w:trHeight w:val="481"/>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13Q00 16000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107,00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107,30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 xml:space="preserve">Хранение , комплектование,  учет и использование архивных документов </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13Q08 16010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107,00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107,30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13Q08 16010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107,00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107,30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13000 82000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2669,10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2669,10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13Q00 00000</w:t>
            </w:r>
          </w:p>
        </w:tc>
        <w:tc>
          <w:tcPr>
            <w:tcW w:w="900"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single" w:sz="4" w:space="0" w:color="000000"/>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9,50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Расходы за счет средств областного бюджета</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13Q51 8207А</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7,60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7,60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13Q51 8207А</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800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7,60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7,60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по софинансированию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13Q51 8207Б</w:t>
            </w:r>
          </w:p>
        </w:tc>
        <w:tc>
          <w:tcPr>
            <w:tcW w:w="900" w:type="dxa"/>
            <w:tcBorders>
              <w:top w:val="nil"/>
              <w:left w:val="nil"/>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000000"/>
              <w:bottom w:val="single" w:sz="4" w:space="0" w:color="000000"/>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1,90</w:t>
            </w:r>
          </w:p>
        </w:tc>
        <w:tc>
          <w:tcPr>
            <w:tcW w:w="1822" w:type="dxa"/>
            <w:gridSpan w:val="3"/>
            <w:tcBorders>
              <w:top w:val="nil"/>
              <w:left w:val="single" w:sz="4" w:space="0" w:color="000000"/>
              <w:bottom w:val="single" w:sz="4" w:space="0" w:color="000000"/>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1,90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13Q51 8207Б</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1,90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Муниципальные архивы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13000 82070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2659,60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2659,60</w:t>
            </w:r>
          </w:p>
        </w:tc>
      </w:tr>
      <w:tr w:rsidR="00C74C54" w:rsidRPr="00C74C54" w:rsidTr="009056F3">
        <w:trPr>
          <w:trHeight w:val="49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13000 82070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2370,50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2370,50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13000 82070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289,10</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289,10</w:t>
            </w:r>
          </w:p>
        </w:tc>
      </w:tr>
      <w:tr w:rsidR="00C74C54" w:rsidRPr="00C74C54" w:rsidTr="009056F3">
        <w:trPr>
          <w:trHeight w:val="94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"Развитие муниципального управления в Слободском районе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14000 00000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69742,86</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b/>
                <w:bCs/>
                <w:sz w:val="12"/>
                <w:szCs w:val="12"/>
              </w:rPr>
            </w:pPr>
            <w:r w:rsidRPr="00C74C54">
              <w:rPr>
                <w:b/>
                <w:bCs/>
                <w:sz w:val="12"/>
                <w:szCs w:val="12"/>
              </w:rPr>
              <w:t>69754,86</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14Q00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3573,86</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3592,76</w:t>
            </w:r>
          </w:p>
        </w:tc>
      </w:tr>
      <w:tr w:rsidR="00C74C54" w:rsidRPr="00C74C54" w:rsidTr="009056F3">
        <w:trPr>
          <w:trHeight w:val="328"/>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14Q00  15000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83,96</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83,96</w:t>
            </w:r>
          </w:p>
        </w:tc>
      </w:tr>
      <w:tr w:rsidR="00C74C54" w:rsidRPr="00C74C54" w:rsidTr="009056F3">
        <w:trPr>
          <w:trHeight w:val="94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Подготовка и повышение квалификации лиц, замещающих муниципальные должности, и муниципальных служащих</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14Q14 15560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83,96</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83,96</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14Q14 15560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83,96</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83,96</w:t>
            </w:r>
          </w:p>
        </w:tc>
      </w:tr>
      <w:tr w:rsidR="00C74C54" w:rsidRPr="00C74C54" w:rsidTr="009056F3">
        <w:trPr>
          <w:trHeight w:val="647"/>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14Q14 S5560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0,90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0,90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14Q14 S5560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0,90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0,90</w:t>
            </w:r>
          </w:p>
        </w:tc>
      </w:tr>
      <w:tr w:rsidR="00C74C54" w:rsidRPr="00C74C54" w:rsidTr="009056F3">
        <w:trPr>
          <w:trHeight w:val="495"/>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14Q00 16000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3485,00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3485,00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Осуществление деятельности по опеке и попечительству</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14Q03 16040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1618,00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1618,00</w:t>
            </w:r>
          </w:p>
        </w:tc>
      </w:tr>
      <w:tr w:rsidR="00C74C54" w:rsidRPr="00C74C54" w:rsidTr="009056F3">
        <w:trPr>
          <w:trHeight w:val="36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14Q03 16040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1448,00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1448,00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14Q03 16040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170,00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170,00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Создание и деятельность в муниципальных образованиях административных комиссий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14Q20 16050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14Q20 16050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3,00</w:t>
            </w:r>
          </w:p>
        </w:tc>
      </w:tr>
      <w:tr w:rsidR="00C74C54" w:rsidRPr="00C74C54" w:rsidTr="009056F3">
        <w:trPr>
          <w:trHeight w:val="46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14Q20 16060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1864,00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1864,00</w:t>
            </w:r>
          </w:p>
        </w:tc>
      </w:tr>
      <w:tr w:rsidR="00C74C54" w:rsidRPr="00C74C54" w:rsidTr="009056F3">
        <w:trPr>
          <w:trHeight w:val="56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14Q20 16060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1783,50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1783,50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14Q20 16060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80,50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80,50</w:t>
            </w:r>
          </w:p>
        </w:tc>
      </w:tr>
      <w:tr w:rsidR="00C74C54" w:rsidRPr="00C74C54" w:rsidTr="009056F3">
        <w:trPr>
          <w:trHeight w:val="210"/>
        </w:trPr>
        <w:tc>
          <w:tcPr>
            <w:tcW w:w="6080" w:type="dxa"/>
            <w:tcBorders>
              <w:top w:val="nil"/>
              <w:left w:val="single" w:sz="4" w:space="0" w:color="000000"/>
              <w:bottom w:val="single" w:sz="4" w:space="0" w:color="000000"/>
              <w:right w:val="single" w:sz="4" w:space="0" w:color="000000"/>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сцдов общей юрисдикции в Российской Федерации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14Q56 51200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22,90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14Q56 51200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22,90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14000 81000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58635,00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58635,00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Глава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14000 81010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2080,40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2080,40</w:t>
            </w:r>
          </w:p>
        </w:tc>
      </w:tr>
      <w:tr w:rsidR="00C74C54" w:rsidRPr="00C74C54" w:rsidTr="009056F3">
        <w:trPr>
          <w:trHeight w:val="591"/>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14000 81010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2080,40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2080,40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Органы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56554,60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56554,60</w:t>
            </w:r>
          </w:p>
        </w:tc>
      </w:tr>
      <w:tr w:rsidR="00C74C54" w:rsidRPr="00C74C54" w:rsidTr="009056F3">
        <w:trPr>
          <w:trHeight w:val="50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51219,90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51219,90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5242,70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5242,70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14000 81050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92,00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92,00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Обслуживание муниципального долга</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14000 86000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4350,30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i/>
                <w:iCs/>
                <w:sz w:val="12"/>
                <w:szCs w:val="12"/>
              </w:rPr>
            </w:pPr>
            <w:r w:rsidRPr="00C74C54">
              <w:rPr>
                <w:i/>
                <w:iCs/>
                <w:sz w:val="12"/>
                <w:szCs w:val="12"/>
              </w:rPr>
              <w:t>4343,40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Процентные платежи по муниципальному долгу</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14000 86010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4350,30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4343,40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 xml:space="preserve">Обслуживание государственного (муниципального)  долга </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14000 86010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700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4350,30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4343,40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Доплаты к пенсиям, дополнительное пенсионное обеспечение</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14000 88000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3183,70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3183,70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Социальное обеспечение и иные выплаты населению</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14000 88000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300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3183,70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3183,70</w:t>
            </w:r>
          </w:p>
        </w:tc>
      </w:tr>
      <w:tr w:rsidR="00C74C54" w:rsidRPr="00C74C54" w:rsidTr="009056F3">
        <w:trPr>
          <w:trHeight w:val="459"/>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15000 00000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80601,80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b/>
                <w:bCs/>
                <w:sz w:val="12"/>
                <w:szCs w:val="12"/>
              </w:rPr>
            </w:pPr>
            <w:r w:rsidRPr="00C74C54">
              <w:rPr>
                <w:b/>
                <w:bCs/>
                <w:sz w:val="12"/>
                <w:szCs w:val="12"/>
              </w:rPr>
              <w:t>90969,60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Комплекс процессных мероприятий</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15Q00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52261,40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52025,40</w:t>
            </w:r>
          </w:p>
        </w:tc>
      </w:tr>
      <w:tr w:rsidR="00C74C54" w:rsidRPr="00C74C54" w:rsidTr="009056F3">
        <w:trPr>
          <w:trHeight w:val="126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15Q00 16000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7319,00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i/>
                <w:iCs/>
                <w:sz w:val="12"/>
                <w:szCs w:val="12"/>
              </w:rPr>
            </w:pPr>
            <w:r w:rsidRPr="00C74C54">
              <w:rPr>
                <w:i/>
                <w:iCs/>
                <w:sz w:val="12"/>
                <w:szCs w:val="12"/>
              </w:rPr>
              <w:t>7413,00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Расчет и предоставление дотаций бюджетам поселений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15Q51 16030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7319,00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7413,00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15Q51 16030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500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7319,00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7413,00</w:t>
            </w:r>
          </w:p>
        </w:tc>
      </w:tr>
      <w:tr w:rsidR="00C74C54" w:rsidRPr="00C74C54" w:rsidTr="009056F3">
        <w:trPr>
          <w:trHeight w:val="349"/>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Предоставление бюджетам поселений субсидии на выполнение расходных обязательств муниципальных образований</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15Q51 7700A</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44942,40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44612,40</w:t>
            </w:r>
          </w:p>
        </w:tc>
      </w:tr>
      <w:tr w:rsidR="00C74C54" w:rsidRPr="00C74C54" w:rsidTr="009056F3">
        <w:trPr>
          <w:trHeight w:val="315"/>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Межбюджетные трансферты</w:t>
            </w:r>
          </w:p>
        </w:tc>
        <w:tc>
          <w:tcPr>
            <w:tcW w:w="158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15Q51 7700A</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500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44942,40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44612,40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Выравнивание бюджетной обеспеченности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15000 78000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7731,00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7687,00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15000 78000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500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7731,00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7687,00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Поддержка мер по обеспечению сбалансированности бюджетов</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15000 79000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10976,40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67BDC">
            <w:pPr>
              <w:widowControl/>
              <w:autoSpaceDE/>
              <w:autoSpaceDN/>
              <w:adjustRightInd/>
              <w:ind w:right="786"/>
              <w:jc w:val="center"/>
              <w:rPr>
                <w:sz w:val="12"/>
                <w:szCs w:val="12"/>
              </w:rPr>
            </w:pPr>
            <w:r w:rsidRPr="00C74C54">
              <w:rPr>
                <w:sz w:val="12"/>
                <w:szCs w:val="12"/>
              </w:rPr>
              <w:t>11139,50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lastRenderedPageBreak/>
              <w:t>Межбюджетные трансферты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15000 79000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500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10976,40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11139,50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Условно утверждаемые расходы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15000 99990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9633,00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20117,70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Иные бюджетные ассигнования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15000 99990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800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9633,00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20117,70</w:t>
            </w:r>
          </w:p>
        </w:tc>
      </w:tr>
      <w:tr w:rsidR="00C74C54" w:rsidRPr="00C74C54" w:rsidTr="009056F3">
        <w:trPr>
          <w:trHeight w:val="533"/>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17000 00000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4348,00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4348,00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i/>
                <w:iCs/>
                <w:color w:val="000000"/>
                <w:sz w:val="12"/>
                <w:szCs w:val="12"/>
              </w:rPr>
            </w:pPr>
            <w:r w:rsidRPr="00C74C54">
              <w:rPr>
                <w:i/>
                <w:iCs/>
                <w:color w:val="000000"/>
                <w:sz w:val="12"/>
                <w:szCs w:val="12"/>
              </w:rPr>
              <w:t>Финансовое обеспечение деятельности муниципальных учреждений</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17000 82000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i/>
                <w:iCs/>
                <w:color w:val="000000"/>
                <w:sz w:val="12"/>
                <w:szCs w:val="12"/>
              </w:rPr>
            </w:pPr>
            <w:r w:rsidRPr="00C74C54">
              <w:rPr>
                <w:i/>
                <w:i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4348,00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i/>
                <w:iCs/>
                <w:sz w:val="12"/>
                <w:szCs w:val="12"/>
              </w:rPr>
            </w:pPr>
            <w:r w:rsidRPr="00C74C54">
              <w:rPr>
                <w:i/>
                <w:iCs/>
                <w:sz w:val="12"/>
                <w:szCs w:val="12"/>
              </w:rPr>
              <w:t>4348,00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Учебно-методическое кабинеты, централизованные бухгалтерии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17000 82040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4348,00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4348,00</w:t>
            </w:r>
          </w:p>
        </w:tc>
      </w:tr>
      <w:tr w:rsidR="00C74C54" w:rsidRPr="00C74C54" w:rsidTr="009056F3">
        <w:trPr>
          <w:trHeight w:val="546"/>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17000 82040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4074,00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4074,00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17000 82040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274,00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274,00</w:t>
            </w:r>
          </w:p>
        </w:tc>
      </w:tr>
      <w:tr w:rsidR="00C74C54" w:rsidRPr="00C74C54" w:rsidTr="009056F3">
        <w:trPr>
          <w:trHeight w:val="492"/>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b/>
                <w:bCs/>
                <w:sz w:val="12"/>
                <w:szCs w:val="12"/>
              </w:rPr>
            </w:pPr>
            <w:r w:rsidRPr="00C74C54">
              <w:rPr>
                <w:b/>
                <w:bCs/>
                <w:sz w:val="12"/>
                <w:szCs w:val="12"/>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b/>
                <w:bCs/>
                <w:sz w:val="12"/>
                <w:szCs w:val="12"/>
              </w:rPr>
            </w:pPr>
            <w:r w:rsidRPr="00C74C54">
              <w:rPr>
                <w:b/>
                <w:bCs/>
                <w:sz w:val="12"/>
                <w:szCs w:val="12"/>
              </w:rPr>
              <w:t>18000 00000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b/>
                <w:bCs/>
                <w:sz w:val="12"/>
                <w:szCs w:val="12"/>
              </w:rPr>
            </w:pPr>
            <w:r w:rsidRPr="00C74C54">
              <w:rPr>
                <w:b/>
                <w:bCs/>
                <w:sz w:val="12"/>
                <w:szCs w:val="12"/>
              </w:rPr>
              <w:t>000</w:t>
            </w:r>
          </w:p>
        </w:tc>
        <w:tc>
          <w:tcPr>
            <w:tcW w:w="1378" w:type="dxa"/>
            <w:tcBorders>
              <w:top w:val="nil"/>
              <w:left w:val="single" w:sz="4" w:space="0" w:color="auto"/>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b/>
                <w:bCs/>
                <w:sz w:val="12"/>
                <w:szCs w:val="12"/>
              </w:rPr>
            </w:pPr>
            <w:r w:rsidRPr="00C74C54">
              <w:rPr>
                <w:b/>
                <w:bCs/>
                <w:sz w:val="12"/>
                <w:szCs w:val="12"/>
              </w:rPr>
              <w:t>50,00</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b/>
                <w:bCs/>
                <w:sz w:val="12"/>
                <w:szCs w:val="12"/>
              </w:rPr>
            </w:pPr>
            <w:r w:rsidRPr="00C74C54">
              <w:rPr>
                <w:b/>
                <w:bCs/>
                <w:sz w:val="12"/>
                <w:szCs w:val="12"/>
              </w:rPr>
              <w:t>50,00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i/>
                <w:iCs/>
                <w:sz w:val="12"/>
                <w:szCs w:val="12"/>
              </w:rPr>
            </w:pPr>
            <w:r w:rsidRPr="00C74C54">
              <w:rPr>
                <w:i/>
                <w:iCs/>
                <w:sz w:val="12"/>
                <w:szCs w:val="12"/>
              </w:rPr>
              <w:t>Мероприятия в установленной сфере деятельности</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18000 84000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000</w:t>
            </w:r>
          </w:p>
        </w:tc>
        <w:tc>
          <w:tcPr>
            <w:tcW w:w="1378" w:type="dxa"/>
            <w:tcBorders>
              <w:top w:val="nil"/>
              <w:left w:val="single" w:sz="4" w:space="0" w:color="auto"/>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50,00</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i/>
                <w:iCs/>
                <w:sz w:val="12"/>
                <w:szCs w:val="12"/>
              </w:rPr>
            </w:pPr>
            <w:r w:rsidRPr="00C74C54">
              <w:rPr>
                <w:i/>
                <w:iCs/>
                <w:sz w:val="12"/>
                <w:szCs w:val="12"/>
              </w:rPr>
              <w:t>50,00</w:t>
            </w:r>
          </w:p>
        </w:tc>
      </w:tr>
      <w:tr w:rsidR="00C74C54" w:rsidRPr="00C74C54" w:rsidTr="009056F3">
        <w:trPr>
          <w:trHeight w:val="315"/>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Другие общегосударственные вопросы</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18000 84210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000</w:t>
            </w:r>
          </w:p>
        </w:tc>
        <w:tc>
          <w:tcPr>
            <w:tcW w:w="1378" w:type="dxa"/>
            <w:tcBorders>
              <w:top w:val="nil"/>
              <w:left w:val="single" w:sz="4" w:space="0" w:color="auto"/>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50,00</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50,00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18000 84210</w:t>
            </w:r>
          </w:p>
        </w:tc>
        <w:tc>
          <w:tcPr>
            <w:tcW w:w="900" w:type="dxa"/>
            <w:tcBorders>
              <w:top w:val="nil"/>
              <w:left w:val="nil"/>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200</w:t>
            </w:r>
          </w:p>
        </w:tc>
        <w:tc>
          <w:tcPr>
            <w:tcW w:w="1378" w:type="dxa"/>
            <w:tcBorders>
              <w:top w:val="nil"/>
              <w:left w:val="single" w:sz="4" w:space="0" w:color="auto"/>
              <w:bottom w:val="single" w:sz="4" w:space="0" w:color="auto"/>
              <w:right w:val="nil"/>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50,00</w:t>
            </w:r>
          </w:p>
        </w:tc>
        <w:tc>
          <w:tcPr>
            <w:tcW w:w="1822" w:type="dxa"/>
            <w:gridSpan w:val="3"/>
            <w:tcBorders>
              <w:top w:val="nil"/>
              <w:left w:val="single" w:sz="4" w:space="0" w:color="auto"/>
              <w:bottom w:val="single" w:sz="4" w:space="0" w:color="auto"/>
              <w:right w:val="single" w:sz="4" w:space="0" w:color="auto"/>
            </w:tcBorders>
            <w:shd w:val="clear" w:color="000000" w:fill="FFFFFF"/>
            <w:noWrap/>
            <w:hideMark/>
          </w:tcPr>
          <w:p w:rsidR="00C74C54" w:rsidRPr="00C74C54" w:rsidRDefault="00C74C54" w:rsidP="00C74C54">
            <w:pPr>
              <w:widowControl/>
              <w:autoSpaceDE/>
              <w:autoSpaceDN/>
              <w:adjustRightInd/>
              <w:jc w:val="center"/>
              <w:rPr>
                <w:sz w:val="12"/>
                <w:szCs w:val="12"/>
              </w:rPr>
            </w:pPr>
            <w:r w:rsidRPr="00C74C54">
              <w:rPr>
                <w:sz w:val="12"/>
                <w:szCs w:val="12"/>
              </w:rPr>
              <w:t>50,00</w:t>
            </w:r>
          </w:p>
        </w:tc>
      </w:tr>
      <w:tr w:rsidR="00C74C54" w:rsidRPr="00C74C54" w:rsidTr="009056F3">
        <w:trPr>
          <w:trHeight w:val="315"/>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b/>
                <w:bCs/>
                <w:color w:val="000000"/>
                <w:sz w:val="12"/>
                <w:szCs w:val="12"/>
              </w:rPr>
            </w:pPr>
            <w:r w:rsidRPr="00C74C54">
              <w:rPr>
                <w:b/>
                <w:bCs/>
                <w:color w:val="000000"/>
                <w:sz w:val="12"/>
                <w:szCs w:val="12"/>
              </w:rPr>
              <w:t>Непрограммные мероприятия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20000 00000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b/>
                <w:bCs/>
                <w:color w:val="000000"/>
                <w:sz w:val="12"/>
                <w:szCs w:val="12"/>
              </w:rPr>
            </w:pPr>
            <w:r w:rsidRPr="00C74C54">
              <w:rPr>
                <w:b/>
                <w:bCs/>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1614,10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b/>
                <w:bCs/>
                <w:sz w:val="12"/>
                <w:szCs w:val="12"/>
              </w:rPr>
            </w:pPr>
            <w:r w:rsidRPr="00C74C54">
              <w:rPr>
                <w:b/>
                <w:bCs/>
                <w:sz w:val="12"/>
                <w:szCs w:val="12"/>
              </w:rPr>
              <w:t>1614,10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Руководство и управление в сфере установленных функций органов местного самоуправления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20000 81000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1614,10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1614,10</w:t>
            </w:r>
          </w:p>
        </w:tc>
      </w:tr>
      <w:tr w:rsidR="00C74C54" w:rsidRPr="00C74C54" w:rsidTr="009056F3">
        <w:trPr>
          <w:trHeight w:val="630"/>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Депутаты представительного органа муниципального образования</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456,00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456,00</w:t>
            </w:r>
          </w:p>
        </w:tc>
      </w:tr>
      <w:tr w:rsidR="00C74C54" w:rsidRPr="00C74C54" w:rsidTr="00C67BDC">
        <w:trPr>
          <w:trHeight w:val="417"/>
        </w:trPr>
        <w:tc>
          <w:tcPr>
            <w:tcW w:w="6080" w:type="dxa"/>
            <w:tcBorders>
              <w:top w:val="nil"/>
              <w:left w:val="single" w:sz="4" w:space="0" w:color="000000"/>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20000 81020</w:t>
            </w:r>
          </w:p>
        </w:tc>
        <w:tc>
          <w:tcPr>
            <w:tcW w:w="900" w:type="dxa"/>
            <w:tcBorders>
              <w:top w:val="nil"/>
              <w:left w:val="nil"/>
              <w:bottom w:val="single" w:sz="4" w:space="0" w:color="000000"/>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000000"/>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450,00</w:t>
            </w:r>
          </w:p>
        </w:tc>
        <w:tc>
          <w:tcPr>
            <w:tcW w:w="1822" w:type="dxa"/>
            <w:gridSpan w:val="3"/>
            <w:tcBorders>
              <w:top w:val="nil"/>
              <w:left w:val="single" w:sz="4" w:space="0" w:color="000000"/>
              <w:bottom w:val="single" w:sz="4" w:space="0" w:color="000000"/>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450,00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vAlign w:val="bottom"/>
            <w:hideMark/>
          </w:tcPr>
          <w:p w:rsidR="00C74C54" w:rsidRPr="00C74C54" w:rsidRDefault="00C74C54" w:rsidP="00C74C54">
            <w:pPr>
              <w:widowControl/>
              <w:autoSpaceDE/>
              <w:autoSpaceDN/>
              <w:adjustRightInd/>
              <w:rPr>
                <w:sz w:val="12"/>
                <w:szCs w:val="12"/>
              </w:rPr>
            </w:pPr>
            <w:r w:rsidRPr="00C74C54">
              <w:rPr>
                <w:sz w:val="12"/>
                <w:szCs w:val="12"/>
              </w:rPr>
              <w:t>Закупка товаров, работ и услуг для государственных (муниципальных)  нужд</w:t>
            </w:r>
          </w:p>
        </w:tc>
        <w:tc>
          <w:tcPr>
            <w:tcW w:w="158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20000 81020</w:t>
            </w:r>
          </w:p>
        </w:tc>
        <w:tc>
          <w:tcPr>
            <w:tcW w:w="900" w:type="dxa"/>
            <w:tcBorders>
              <w:top w:val="nil"/>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nil"/>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6,00</w:t>
            </w:r>
          </w:p>
        </w:tc>
        <w:tc>
          <w:tcPr>
            <w:tcW w:w="1822" w:type="dxa"/>
            <w:gridSpan w:val="3"/>
            <w:tcBorders>
              <w:top w:val="nil"/>
              <w:left w:val="single" w:sz="4" w:space="0" w:color="000000"/>
              <w:bottom w:val="nil"/>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6,00</w:t>
            </w:r>
          </w:p>
        </w:tc>
      </w:tr>
      <w:tr w:rsidR="00C74C54" w:rsidRPr="00C74C54" w:rsidTr="009056F3">
        <w:trPr>
          <w:trHeight w:val="346"/>
        </w:trPr>
        <w:tc>
          <w:tcPr>
            <w:tcW w:w="6080" w:type="dxa"/>
            <w:tcBorders>
              <w:top w:val="nil"/>
              <w:left w:val="single" w:sz="4" w:space="0" w:color="000000"/>
              <w:bottom w:val="nil"/>
              <w:right w:val="single" w:sz="4" w:space="0" w:color="000000"/>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Руководитель Контрольно-счетного органа муниципального образования</w:t>
            </w:r>
          </w:p>
        </w:tc>
        <w:tc>
          <w:tcPr>
            <w:tcW w:w="1580" w:type="dxa"/>
            <w:tcBorders>
              <w:top w:val="single" w:sz="4" w:space="0" w:color="000000"/>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20000 81060</w:t>
            </w:r>
          </w:p>
        </w:tc>
        <w:tc>
          <w:tcPr>
            <w:tcW w:w="900" w:type="dxa"/>
            <w:tcBorders>
              <w:top w:val="single" w:sz="4" w:space="0" w:color="000000"/>
              <w:left w:val="nil"/>
              <w:bottom w:val="nil"/>
              <w:right w:val="single" w:sz="4" w:space="0" w:color="000000"/>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000</w:t>
            </w:r>
          </w:p>
        </w:tc>
        <w:tc>
          <w:tcPr>
            <w:tcW w:w="1378" w:type="dxa"/>
            <w:tcBorders>
              <w:top w:val="single" w:sz="4" w:space="0" w:color="auto"/>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1158,10</w:t>
            </w:r>
          </w:p>
        </w:tc>
        <w:tc>
          <w:tcPr>
            <w:tcW w:w="182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1158,10</w:t>
            </w:r>
          </w:p>
        </w:tc>
      </w:tr>
      <w:tr w:rsidR="00C74C54" w:rsidRPr="00C74C54" w:rsidTr="009056F3">
        <w:trPr>
          <w:trHeight w:val="550"/>
        </w:trPr>
        <w:tc>
          <w:tcPr>
            <w:tcW w:w="6080" w:type="dxa"/>
            <w:tcBorders>
              <w:top w:val="single" w:sz="4" w:space="0" w:color="auto"/>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20000 81060</w:t>
            </w:r>
          </w:p>
        </w:tc>
        <w:tc>
          <w:tcPr>
            <w:tcW w:w="900" w:type="dxa"/>
            <w:tcBorders>
              <w:top w:val="single" w:sz="4" w:space="0" w:color="auto"/>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100</w:t>
            </w:r>
          </w:p>
        </w:tc>
        <w:tc>
          <w:tcPr>
            <w:tcW w:w="1378" w:type="dxa"/>
            <w:tcBorders>
              <w:top w:val="nil"/>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1137,10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1137,10</w:t>
            </w:r>
          </w:p>
        </w:tc>
      </w:tr>
      <w:tr w:rsidR="00C74C54" w:rsidRPr="00C74C54" w:rsidTr="009056F3">
        <w:trPr>
          <w:trHeight w:val="630"/>
        </w:trPr>
        <w:tc>
          <w:tcPr>
            <w:tcW w:w="6080" w:type="dxa"/>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rPr>
                <w:color w:val="000000"/>
                <w:sz w:val="12"/>
                <w:szCs w:val="12"/>
              </w:rPr>
            </w:pPr>
            <w:r w:rsidRPr="00C74C54">
              <w:rPr>
                <w:color w:val="000000"/>
                <w:sz w:val="12"/>
                <w:szCs w:val="12"/>
              </w:rPr>
              <w:t>Закупка товаров, работ и услуг для государственных (муниципальных)  нужд</w:t>
            </w:r>
          </w:p>
        </w:tc>
        <w:tc>
          <w:tcPr>
            <w:tcW w:w="158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20000 81060</w:t>
            </w:r>
          </w:p>
        </w:tc>
        <w:tc>
          <w:tcPr>
            <w:tcW w:w="900" w:type="dxa"/>
            <w:tcBorders>
              <w:top w:val="nil"/>
              <w:left w:val="nil"/>
              <w:bottom w:val="single" w:sz="4" w:space="0" w:color="auto"/>
              <w:right w:val="single" w:sz="4" w:space="0" w:color="auto"/>
            </w:tcBorders>
            <w:shd w:val="clear" w:color="000000" w:fill="FFFFFF"/>
            <w:hideMark/>
          </w:tcPr>
          <w:p w:rsidR="00C74C54" w:rsidRPr="00C74C54" w:rsidRDefault="00C74C54" w:rsidP="00C74C54">
            <w:pPr>
              <w:widowControl/>
              <w:autoSpaceDE/>
              <w:autoSpaceDN/>
              <w:adjustRightInd/>
              <w:jc w:val="center"/>
              <w:rPr>
                <w:color w:val="000000"/>
                <w:sz w:val="12"/>
                <w:szCs w:val="12"/>
              </w:rPr>
            </w:pPr>
            <w:r w:rsidRPr="00C74C54">
              <w:rPr>
                <w:color w:val="000000"/>
                <w:sz w:val="12"/>
                <w:szCs w:val="12"/>
              </w:rPr>
              <w:t>200</w:t>
            </w:r>
          </w:p>
        </w:tc>
        <w:tc>
          <w:tcPr>
            <w:tcW w:w="1378" w:type="dxa"/>
            <w:tcBorders>
              <w:top w:val="nil"/>
              <w:left w:val="nil"/>
              <w:bottom w:val="single" w:sz="4" w:space="0" w:color="auto"/>
              <w:right w:val="nil"/>
            </w:tcBorders>
            <w:shd w:val="clear" w:color="000000" w:fill="FFFFFF"/>
            <w:hideMark/>
          </w:tcPr>
          <w:p w:rsidR="00C74C54" w:rsidRPr="00C74C54" w:rsidRDefault="00C74C54" w:rsidP="00C74C54">
            <w:pPr>
              <w:widowControl/>
              <w:autoSpaceDE/>
              <w:autoSpaceDN/>
              <w:adjustRightInd/>
              <w:jc w:val="center"/>
              <w:rPr>
                <w:sz w:val="12"/>
                <w:szCs w:val="12"/>
              </w:rPr>
            </w:pPr>
            <w:r w:rsidRPr="00C74C54">
              <w:rPr>
                <w:sz w:val="12"/>
                <w:szCs w:val="12"/>
              </w:rPr>
              <w:t>21,00</w:t>
            </w:r>
          </w:p>
        </w:tc>
        <w:tc>
          <w:tcPr>
            <w:tcW w:w="1822" w:type="dxa"/>
            <w:gridSpan w:val="3"/>
            <w:tcBorders>
              <w:top w:val="nil"/>
              <w:left w:val="single" w:sz="4" w:space="0" w:color="auto"/>
              <w:bottom w:val="single" w:sz="4" w:space="0" w:color="auto"/>
              <w:right w:val="single" w:sz="4" w:space="0" w:color="auto"/>
            </w:tcBorders>
            <w:shd w:val="clear" w:color="000000" w:fill="FFFFFF"/>
            <w:hideMark/>
          </w:tcPr>
          <w:p w:rsidR="00C74C54" w:rsidRPr="00C74C54" w:rsidRDefault="00C74C54" w:rsidP="009056F3">
            <w:pPr>
              <w:widowControl/>
              <w:autoSpaceDE/>
              <w:autoSpaceDN/>
              <w:adjustRightInd/>
              <w:ind w:right="786"/>
              <w:jc w:val="center"/>
              <w:rPr>
                <w:sz w:val="12"/>
                <w:szCs w:val="12"/>
              </w:rPr>
            </w:pPr>
            <w:r w:rsidRPr="00C74C54">
              <w:rPr>
                <w:sz w:val="12"/>
                <w:szCs w:val="12"/>
              </w:rPr>
              <w:t>21,00</w:t>
            </w:r>
          </w:p>
        </w:tc>
      </w:tr>
    </w:tbl>
    <w:p w:rsidR="004B0B65" w:rsidRDefault="004B0B65" w:rsidP="007D1AC8">
      <w:pPr>
        <w:jc w:val="center"/>
        <w:rPr>
          <w:b/>
          <w:bCs/>
          <w:sz w:val="12"/>
          <w:szCs w:val="12"/>
        </w:rPr>
      </w:pPr>
    </w:p>
    <w:tbl>
      <w:tblPr>
        <w:tblW w:w="9080" w:type="dxa"/>
        <w:tblInd w:w="93" w:type="dxa"/>
        <w:tblLook w:val="04A0" w:firstRow="1" w:lastRow="0" w:firstColumn="1" w:lastColumn="0" w:noHBand="0" w:noVBand="1"/>
      </w:tblPr>
      <w:tblGrid>
        <w:gridCol w:w="720"/>
        <w:gridCol w:w="2940"/>
        <w:gridCol w:w="1780"/>
        <w:gridCol w:w="1820"/>
        <w:gridCol w:w="1820"/>
      </w:tblGrid>
      <w:tr w:rsidR="008F255B" w:rsidRPr="008F255B" w:rsidTr="008F255B">
        <w:trPr>
          <w:trHeight w:val="375"/>
        </w:trPr>
        <w:tc>
          <w:tcPr>
            <w:tcW w:w="7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3640" w:type="dxa"/>
            <w:gridSpan w:val="2"/>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от  18.01.2024   № 29/303</w:t>
            </w:r>
          </w:p>
        </w:tc>
      </w:tr>
      <w:tr w:rsidR="008F255B" w:rsidRPr="008F255B" w:rsidTr="008F255B">
        <w:trPr>
          <w:trHeight w:val="300"/>
        </w:trPr>
        <w:tc>
          <w:tcPr>
            <w:tcW w:w="7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r>
      <w:tr w:rsidR="008F255B" w:rsidRPr="008F255B" w:rsidTr="008F255B">
        <w:trPr>
          <w:trHeight w:val="233"/>
        </w:trPr>
        <w:tc>
          <w:tcPr>
            <w:tcW w:w="9080" w:type="dxa"/>
            <w:gridSpan w:val="5"/>
            <w:tcBorders>
              <w:top w:val="nil"/>
              <w:left w:val="nil"/>
              <w:bottom w:val="nil"/>
              <w:right w:val="nil"/>
            </w:tcBorders>
            <w:shd w:val="clear" w:color="auto" w:fill="auto"/>
            <w:vAlign w:val="bottom"/>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Основные характеристики</w:t>
            </w:r>
            <w:r w:rsidRPr="008F255B">
              <w:rPr>
                <w:b/>
                <w:bCs/>
                <w:color w:val="000000"/>
                <w:sz w:val="12"/>
                <w:szCs w:val="12"/>
              </w:rPr>
              <w:br/>
              <w:t>районного бюджета на 2024 год и на плановый период 2025 и 2026 годов</w:t>
            </w:r>
          </w:p>
        </w:tc>
      </w:tr>
      <w:tr w:rsidR="008F255B" w:rsidRPr="008F255B" w:rsidTr="008F255B">
        <w:trPr>
          <w:trHeight w:val="300"/>
        </w:trPr>
        <w:tc>
          <w:tcPr>
            <w:tcW w:w="7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r>
      <w:tr w:rsidR="008F255B" w:rsidRPr="008F255B" w:rsidTr="008F255B">
        <w:trPr>
          <w:trHeight w:val="375"/>
        </w:trPr>
        <w:tc>
          <w:tcPr>
            <w:tcW w:w="720" w:type="dxa"/>
            <w:tcBorders>
              <w:top w:val="nil"/>
              <w:left w:val="nil"/>
              <w:bottom w:val="nil"/>
              <w:right w:val="nil"/>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 xml:space="preserve">  </w:t>
            </w:r>
          </w:p>
        </w:tc>
        <w:tc>
          <w:tcPr>
            <w:tcW w:w="2940" w:type="dxa"/>
            <w:tcBorders>
              <w:top w:val="nil"/>
              <w:left w:val="nil"/>
              <w:bottom w:val="nil"/>
              <w:right w:val="nil"/>
            </w:tcBorders>
            <w:shd w:val="clear" w:color="auto" w:fill="auto"/>
            <w:vAlign w:val="bottom"/>
            <w:hideMark/>
          </w:tcPr>
          <w:p w:rsidR="008F255B" w:rsidRPr="008F255B" w:rsidRDefault="008F255B" w:rsidP="008F255B">
            <w:pPr>
              <w:widowControl/>
              <w:autoSpaceDE/>
              <w:autoSpaceDN/>
              <w:adjustRightInd/>
              <w:rPr>
                <w:color w:val="000000"/>
                <w:sz w:val="12"/>
                <w:szCs w:val="12"/>
              </w:rPr>
            </w:pPr>
          </w:p>
        </w:tc>
        <w:tc>
          <w:tcPr>
            <w:tcW w:w="5420" w:type="dxa"/>
            <w:gridSpan w:val="3"/>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 xml:space="preserve"> (тыс. рублей)</w:t>
            </w:r>
          </w:p>
        </w:tc>
      </w:tr>
      <w:tr w:rsidR="008F255B" w:rsidRPr="008F255B" w:rsidTr="008F255B">
        <w:trPr>
          <w:trHeight w:val="42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2024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2025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2026 год</w:t>
            </w:r>
          </w:p>
        </w:tc>
      </w:tr>
      <w:tr w:rsidR="008F255B" w:rsidRPr="008F255B" w:rsidTr="008F255B">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w:t>
            </w:r>
          </w:p>
        </w:tc>
        <w:tc>
          <w:tcPr>
            <w:tcW w:w="2940" w:type="dxa"/>
            <w:tcBorders>
              <w:top w:val="nil"/>
              <w:left w:val="nil"/>
              <w:bottom w:val="single" w:sz="4" w:space="0" w:color="auto"/>
              <w:right w:val="single" w:sz="4" w:space="0" w:color="auto"/>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Общий объем доходов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1 029 925,5</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903 130,2</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912 421,7</w:t>
            </w:r>
          </w:p>
        </w:tc>
      </w:tr>
      <w:tr w:rsidR="008F255B" w:rsidRPr="008F255B" w:rsidTr="008F255B">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2</w:t>
            </w:r>
          </w:p>
        </w:tc>
        <w:tc>
          <w:tcPr>
            <w:tcW w:w="2940" w:type="dxa"/>
            <w:tcBorders>
              <w:top w:val="nil"/>
              <w:left w:val="nil"/>
              <w:bottom w:val="single" w:sz="4" w:space="0" w:color="auto"/>
              <w:right w:val="single" w:sz="4" w:space="0" w:color="auto"/>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Общий объем расходов районного бюджета</w:t>
            </w:r>
          </w:p>
        </w:tc>
        <w:tc>
          <w:tcPr>
            <w:tcW w:w="1780" w:type="dxa"/>
            <w:tcBorders>
              <w:top w:val="nil"/>
              <w:left w:val="nil"/>
              <w:bottom w:val="single" w:sz="4" w:space="0" w:color="auto"/>
              <w:right w:val="single" w:sz="4" w:space="0" w:color="auto"/>
            </w:tcBorders>
            <w:shd w:val="clear" w:color="000000" w:fill="FFFFFF"/>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1 039 425,5</w:t>
            </w:r>
          </w:p>
        </w:tc>
        <w:tc>
          <w:tcPr>
            <w:tcW w:w="1820" w:type="dxa"/>
            <w:tcBorders>
              <w:top w:val="nil"/>
              <w:left w:val="nil"/>
              <w:bottom w:val="single" w:sz="4" w:space="0" w:color="auto"/>
              <w:right w:val="single" w:sz="4" w:space="0" w:color="auto"/>
            </w:tcBorders>
            <w:shd w:val="clear" w:color="000000" w:fill="FFFFFF"/>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904 130,2</w:t>
            </w:r>
          </w:p>
        </w:tc>
        <w:tc>
          <w:tcPr>
            <w:tcW w:w="1820" w:type="dxa"/>
            <w:tcBorders>
              <w:top w:val="nil"/>
              <w:left w:val="nil"/>
              <w:bottom w:val="single" w:sz="4" w:space="0" w:color="auto"/>
              <w:right w:val="single" w:sz="4" w:space="0" w:color="auto"/>
            </w:tcBorders>
            <w:shd w:val="clear" w:color="000000" w:fill="FFFFFF"/>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913 421,7</w:t>
            </w:r>
          </w:p>
        </w:tc>
      </w:tr>
      <w:tr w:rsidR="008F255B" w:rsidRPr="008F255B" w:rsidTr="008F255B">
        <w:trPr>
          <w:trHeight w:val="28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3</w:t>
            </w:r>
          </w:p>
        </w:tc>
        <w:tc>
          <w:tcPr>
            <w:tcW w:w="2940" w:type="dxa"/>
            <w:tcBorders>
              <w:top w:val="nil"/>
              <w:left w:val="nil"/>
              <w:bottom w:val="single" w:sz="4" w:space="0" w:color="auto"/>
              <w:right w:val="single" w:sz="4" w:space="0" w:color="auto"/>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Дефицит (профицит)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-9 500,0</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-1 000,0</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-1 000,0</w:t>
            </w:r>
          </w:p>
        </w:tc>
      </w:tr>
    </w:tbl>
    <w:p w:rsidR="004B0B65" w:rsidRDefault="004B0B65" w:rsidP="007D1AC8">
      <w:pPr>
        <w:jc w:val="center"/>
        <w:rPr>
          <w:b/>
          <w:bCs/>
          <w:sz w:val="12"/>
          <w:szCs w:val="12"/>
        </w:rPr>
      </w:pPr>
    </w:p>
    <w:tbl>
      <w:tblPr>
        <w:tblW w:w="9080" w:type="dxa"/>
        <w:tblInd w:w="93" w:type="dxa"/>
        <w:tblLook w:val="04A0" w:firstRow="1" w:lastRow="0" w:firstColumn="1" w:lastColumn="0" w:noHBand="0" w:noVBand="1"/>
      </w:tblPr>
      <w:tblGrid>
        <w:gridCol w:w="720"/>
        <w:gridCol w:w="2940"/>
        <w:gridCol w:w="1780"/>
        <w:gridCol w:w="1820"/>
        <w:gridCol w:w="1820"/>
      </w:tblGrid>
      <w:tr w:rsidR="008F255B" w:rsidRPr="008F255B" w:rsidTr="008F255B">
        <w:trPr>
          <w:trHeight w:val="375"/>
        </w:trPr>
        <w:tc>
          <w:tcPr>
            <w:tcW w:w="7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3640" w:type="dxa"/>
            <w:gridSpan w:val="2"/>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от  18.01.2024   № 29/303</w:t>
            </w:r>
          </w:p>
        </w:tc>
      </w:tr>
      <w:tr w:rsidR="008F255B" w:rsidRPr="008F255B" w:rsidTr="008F255B">
        <w:trPr>
          <w:trHeight w:val="300"/>
        </w:trPr>
        <w:tc>
          <w:tcPr>
            <w:tcW w:w="7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r>
      <w:tr w:rsidR="008F255B" w:rsidRPr="008F255B" w:rsidTr="008F255B">
        <w:trPr>
          <w:trHeight w:val="299"/>
        </w:trPr>
        <w:tc>
          <w:tcPr>
            <w:tcW w:w="9080" w:type="dxa"/>
            <w:gridSpan w:val="5"/>
            <w:tcBorders>
              <w:top w:val="nil"/>
              <w:left w:val="nil"/>
              <w:bottom w:val="nil"/>
              <w:right w:val="nil"/>
            </w:tcBorders>
            <w:shd w:val="clear" w:color="auto" w:fill="auto"/>
            <w:vAlign w:val="bottom"/>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Основные характеристики</w:t>
            </w:r>
            <w:r w:rsidRPr="008F255B">
              <w:rPr>
                <w:b/>
                <w:bCs/>
                <w:color w:val="000000"/>
                <w:sz w:val="12"/>
                <w:szCs w:val="12"/>
              </w:rPr>
              <w:br/>
              <w:t>районного бюджета на 2024 год и на плановый период 2025 и 2026 годов</w:t>
            </w:r>
          </w:p>
        </w:tc>
      </w:tr>
      <w:tr w:rsidR="008F255B" w:rsidRPr="008F255B" w:rsidTr="00C67BDC">
        <w:trPr>
          <w:trHeight w:val="187"/>
        </w:trPr>
        <w:tc>
          <w:tcPr>
            <w:tcW w:w="7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294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78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c>
          <w:tcPr>
            <w:tcW w:w="18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rFonts w:ascii="Calibri" w:hAnsi="Calibri"/>
                <w:color w:val="000000"/>
                <w:sz w:val="12"/>
                <w:szCs w:val="12"/>
              </w:rPr>
            </w:pPr>
          </w:p>
        </w:tc>
      </w:tr>
      <w:tr w:rsidR="008F255B" w:rsidRPr="008F255B" w:rsidTr="008F255B">
        <w:trPr>
          <w:trHeight w:val="375"/>
        </w:trPr>
        <w:tc>
          <w:tcPr>
            <w:tcW w:w="720" w:type="dxa"/>
            <w:tcBorders>
              <w:top w:val="nil"/>
              <w:left w:val="nil"/>
              <w:bottom w:val="nil"/>
              <w:right w:val="nil"/>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 xml:space="preserve">  </w:t>
            </w:r>
          </w:p>
        </w:tc>
        <w:tc>
          <w:tcPr>
            <w:tcW w:w="2940" w:type="dxa"/>
            <w:tcBorders>
              <w:top w:val="nil"/>
              <w:left w:val="nil"/>
              <w:bottom w:val="nil"/>
              <w:right w:val="nil"/>
            </w:tcBorders>
            <w:shd w:val="clear" w:color="auto" w:fill="auto"/>
            <w:vAlign w:val="bottom"/>
            <w:hideMark/>
          </w:tcPr>
          <w:p w:rsidR="008F255B" w:rsidRPr="008F255B" w:rsidRDefault="008F255B" w:rsidP="008F255B">
            <w:pPr>
              <w:widowControl/>
              <w:autoSpaceDE/>
              <w:autoSpaceDN/>
              <w:adjustRightInd/>
              <w:rPr>
                <w:color w:val="000000"/>
                <w:sz w:val="12"/>
                <w:szCs w:val="12"/>
              </w:rPr>
            </w:pPr>
          </w:p>
        </w:tc>
        <w:tc>
          <w:tcPr>
            <w:tcW w:w="5420" w:type="dxa"/>
            <w:gridSpan w:val="3"/>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 xml:space="preserve"> (тыс. рублей)</w:t>
            </w:r>
          </w:p>
        </w:tc>
      </w:tr>
      <w:tr w:rsidR="008F255B" w:rsidRPr="008F255B" w:rsidTr="008F255B">
        <w:trPr>
          <w:trHeight w:val="30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Наименование основных характеристик</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2024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2025 год</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8F255B" w:rsidRPr="008F255B" w:rsidRDefault="008F255B" w:rsidP="008F255B">
            <w:pPr>
              <w:widowControl/>
              <w:autoSpaceDE/>
              <w:autoSpaceDN/>
              <w:adjustRightInd/>
              <w:jc w:val="center"/>
              <w:rPr>
                <w:b/>
                <w:bCs/>
                <w:color w:val="000000"/>
                <w:sz w:val="12"/>
                <w:szCs w:val="12"/>
              </w:rPr>
            </w:pPr>
            <w:r w:rsidRPr="008F255B">
              <w:rPr>
                <w:b/>
                <w:bCs/>
                <w:color w:val="000000"/>
                <w:sz w:val="12"/>
                <w:szCs w:val="12"/>
              </w:rPr>
              <w:t>2026 год</w:t>
            </w:r>
          </w:p>
        </w:tc>
      </w:tr>
      <w:tr w:rsidR="008F255B" w:rsidRPr="008F255B" w:rsidTr="008F255B">
        <w:trPr>
          <w:trHeight w:val="29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lastRenderedPageBreak/>
              <w:t>1</w:t>
            </w:r>
          </w:p>
        </w:tc>
        <w:tc>
          <w:tcPr>
            <w:tcW w:w="2940" w:type="dxa"/>
            <w:tcBorders>
              <w:top w:val="nil"/>
              <w:left w:val="nil"/>
              <w:bottom w:val="single" w:sz="4" w:space="0" w:color="auto"/>
              <w:right w:val="single" w:sz="4" w:space="0" w:color="auto"/>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Общий объем доходов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1 029 925,5</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903 130,2</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912 421,7</w:t>
            </w:r>
          </w:p>
        </w:tc>
      </w:tr>
      <w:tr w:rsidR="008F255B" w:rsidRPr="008F255B" w:rsidTr="008F255B">
        <w:trPr>
          <w:trHeight w:val="39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2</w:t>
            </w:r>
          </w:p>
        </w:tc>
        <w:tc>
          <w:tcPr>
            <w:tcW w:w="2940" w:type="dxa"/>
            <w:tcBorders>
              <w:top w:val="nil"/>
              <w:left w:val="nil"/>
              <w:bottom w:val="single" w:sz="4" w:space="0" w:color="auto"/>
              <w:right w:val="single" w:sz="4" w:space="0" w:color="auto"/>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Общий объем расходов районного бюджета</w:t>
            </w:r>
          </w:p>
        </w:tc>
        <w:tc>
          <w:tcPr>
            <w:tcW w:w="1780" w:type="dxa"/>
            <w:tcBorders>
              <w:top w:val="nil"/>
              <w:left w:val="nil"/>
              <w:bottom w:val="single" w:sz="4" w:space="0" w:color="auto"/>
              <w:right w:val="single" w:sz="4" w:space="0" w:color="auto"/>
            </w:tcBorders>
            <w:shd w:val="clear" w:color="000000" w:fill="FFFFFF"/>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1 039 425,5</w:t>
            </w:r>
          </w:p>
        </w:tc>
        <w:tc>
          <w:tcPr>
            <w:tcW w:w="1820" w:type="dxa"/>
            <w:tcBorders>
              <w:top w:val="nil"/>
              <w:left w:val="nil"/>
              <w:bottom w:val="single" w:sz="4" w:space="0" w:color="auto"/>
              <w:right w:val="single" w:sz="4" w:space="0" w:color="auto"/>
            </w:tcBorders>
            <w:shd w:val="clear" w:color="000000" w:fill="FFFFFF"/>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904 130,2</w:t>
            </w:r>
          </w:p>
        </w:tc>
        <w:tc>
          <w:tcPr>
            <w:tcW w:w="1820" w:type="dxa"/>
            <w:tcBorders>
              <w:top w:val="nil"/>
              <w:left w:val="nil"/>
              <w:bottom w:val="single" w:sz="4" w:space="0" w:color="auto"/>
              <w:right w:val="single" w:sz="4" w:space="0" w:color="auto"/>
            </w:tcBorders>
            <w:shd w:val="clear" w:color="000000" w:fill="FFFFFF"/>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913 421,7</w:t>
            </w:r>
          </w:p>
        </w:tc>
      </w:tr>
      <w:tr w:rsidR="008F255B" w:rsidRPr="008F255B" w:rsidTr="008F255B">
        <w:trPr>
          <w:trHeight w:val="27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3</w:t>
            </w:r>
          </w:p>
        </w:tc>
        <w:tc>
          <w:tcPr>
            <w:tcW w:w="2940" w:type="dxa"/>
            <w:tcBorders>
              <w:top w:val="nil"/>
              <w:left w:val="nil"/>
              <w:bottom w:val="single" w:sz="4" w:space="0" w:color="auto"/>
              <w:right w:val="single" w:sz="4" w:space="0" w:color="auto"/>
            </w:tcBorders>
            <w:shd w:val="clear" w:color="auto" w:fill="auto"/>
            <w:vAlign w:val="bottom"/>
            <w:hideMark/>
          </w:tcPr>
          <w:p w:rsidR="008F255B" w:rsidRPr="008F255B" w:rsidRDefault="008F255B" w:rsidP="008F255B">
            <w:pPr>
              <w:widowControl/>
              <w:autoSpaceDE/>
              <w:autoSpaceDN/>
              <w:adjustRightInd/>
              <w:rPr>
                <w:color w:val="000000"/>
                <w:sz w:val="12"/>
                <w:szCs w:val="12"/>
              </w:rPr>
            </w:pPr>
            <w:r w:rsidRPr="008F255B">
              <w:rPr>
                <w:color w:val="000000"/>
                <w:sz w:val="12"/>
                <w:szCs w:val="12"/>
              </w:rPr>
              <w:t>Дефицит (профицит) районного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-9 500,0</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-1 000,0</w:t>
            </w:r>
          </w:p>
        </w:tc>
        <w:tc>
          <w:tcPr>
            <w:tcW w:w="1820" w:type="dxa"/>
            <w:tcBorders>
              <w:top w:val="nil"/>
              <w:left w:val="nil"/>
              <w:bottom w:val="single" w:sz="4" w:space="0" w:color="auto"/>
              <w:right w:val="single" w:sz="4" w:space="0" w:color="auto"/>
            </w:tcBorders>
            <w:shd w:val="clear" w:color="auto" w:fill="auto"/>
            <w:noWrap/>
            <w:vAlign w:val="bottom"/>
            <w:hideMark/>
          </w:tcPr>
          <w:p w:rsidR="008F255B" w:rsidRPr="008F255B" w:rsidRDefault="008F255B" w:rsidP="008F255B">
            <w:pPr>
              <w:widowControl/>
              <w:autoSpaceDE/>
              <w:autoSpaceDN/>
              <w:adjustRightInd/>
              <w:jc w:val="right"/>
              <w:rPr>
                <w:color w:val="000000"/>
                <w:sz w:val="12"/>
                <w:szCs w:val="12"/>
              </w:rPr>
            </w:pPr>
            <w:r w:rsidRPr="008F255B">
              <w:rPr>
                <w:color w:val="000000"/>
                <w:sz w:val="12"/>
                <w:szCs w:val="12"/>
              </w:rPr>
              <w:t>-1 000,0</w:t>
            </w:r>
          </w:p>
        </w:tc>
      </w:tr>
    </w:tbl>
    <w:p w:rsidR="004B0B65" w:rsidRDefault="004B0B65" w:rsidP="007D1AC8">
      <w:pPr>
        <w:jc w:val="center"/>
        <w:rPr>
          <w:b/>
          <w:bCs/>
          <w:sz w:val="12"/>
          <w:szCs w:val="12"/>
        </w:rPr>
      </w:pPr>
    </w:p>
    <w:tbl>
      <w:tblPr>
        <w:tblW w:w="10876" w:type="dxa"/>
        <w:tblInd w:w="108" w:type="dxa"/>
        <w:tblLook w:val="04A0" w:firstRow="1" w:lastRow="0" w:firstColumn="1" w:lastColumn="0" w:noHBand="0" w:noVBand="1"/>
      </w:tblPr>
      <w:tblGrid>
        <w:gridCol w:w="5220"/>
        <w:gridCol w:w="3374"/>
        <w:gridCol w:w="2282"/>
      </w:tblGrid>
      <w:tr w:rsidR="008F255B" w:rsidRPr="008F255B" w:rsidTr="008F255B">
        <w:trPr>
          <w:trHeight w:val="375"/>
        </w:trPr>
        <w:tc>
          <w:tcPr>
            <w:tcW w:w="52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r w:rsidRPr="008F255B">
              <w:rPr>
                <w:sz w:val="12"/>
                <w:szCs w:val="12"/>
              </w:rPr>
              <w:t xml:space="preserve">                    Приложение №15</w:t>
            </w:r>
          </w:p>
        </w:tc>
      </w:tr>
      <w:tr w:rsidR="008F255B" w:rsidRPr="008F255B" w:rsidTr="008F255B">
        <w:trPr>
          <w:trHeight w:val="375"/>
        </w:trPr>
        <w:tc>
          <w:tcPr>
            <w:tcW w:w="52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r w:rsidRPr="008F255B">
              <w:rPr>
                <w:sz w:val="12"/>
                <w:szCs w:val="12"/>
              </w:rPr>
              <w:t xml:space="preserve">                    к решению Слободской</w:t>
            </w:r>
          </w:p>
        </w:tc>
      </w:tr>
      <w:tr w:rsidR="008F255B" w:rsidRPr="008F255B" w:rsidTr="008F255B">
        <w:trPr>
          <w:trHeight w:val="375"/>
        </w:trPr>
        <w:tc>
          <w:tcPr>
            <w:tcW w:w="52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r w:rsidRPr="008F255B">
              <w:rPr>
                <w:sz w:val="12"/>
                <w:szCs w:val="12"/>
              </w:rPr>
              <w:t xml:space="preserve">                    районной Думы</w:t>
            </w:r>
          </w:p>
        </w:tc>
      </w:tr>
      <w:tr w:rsidR="008F255B" w:rsidRPr="008F255B" w:rsidTr="00E752E8">
        <w:trPr>
          <w:trHeight w:val="152"/>
        </w:trPr>
        <w:tc>
          <w:tcPr>
            <w:tcW w:w="52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p>
        </w:tc>
        <w:tc>
          <w:tcPr>
            <w:tcW w:w="5656" w:type="dxa"/>
            <w:gridSpan w:val="2"/>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sz w:val="12"/>
                <w:szCs w:val="12"/>
              </w:rPr>
            </w:pPr>
            <w:r w:rsidRPr="008F255B">
              <w:rPr>
                <w:sz w:val="12"/>
                <w:szCs w:val="12"/>
              </w:rPr>
              <w:t xml:space="preserve"> от  18.01.2024  № 29/303               </w:t>
            </w:r>
          </w:p>
        </w:tc>
      </w:tr>
      <w:tr w:rsidR="008F255B" w:rsidRPr="008F255B" w:rsidTr="008F255B">
        <w:trPr>
          <w:trHeight w:val="315"/>
        </w:trPr>
        <w:tc>
          <w:tcPr>
            <w:tcW w:w="52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p>
        </w:tc>
        <w:tc>
          <w:tcPr>
            <w:tcW w:w="3374"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sz w:val="12"/>
                <w:szCs w:val="12"/>
              </w:rPr>
            </w:pPr>
          </w:p>
        </w:tc>
        <w:tc>
          <w:tcPr>
            <w:tcW w:w="2282"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sz w:val="12"/>
                <w:szCs w:val="12"/>
              </w:rPr>
            </w:pPr>
          </w:p>
        </w:tc>
      </w:tr>
      <w:tr w:rsidR="008F255B" w:rsidRPr="008F255B" w:rsidTr="00E752E8">
        <w:trPr>
          <w:trHeight w:val="102"/>
        </w:trPr>
        <w:tc>
          <w:tcPr>
            <w:tcW w:w="10876" w:type="dxa"/>
            <w:gridSpan w:val="3"/>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b/>
                <w:bCs/>
                <w:sz w:val="12"/>
                <w:szCs w:val="12"/>
              </w:rPr>
            </w:pPr>
            <w:r w:rsidRPr="008F255B">
              <w:rPr>
                <w:b/>
                <w:bCs/>
                <w:sz w:val="12"/>
                <w:szCs w:val="12"/>
              </w:rPr>
              <w:t>ИСТОЧНИКИ</w:t>
            </w:r>
          </w:p>
        </w:tc>
      </w:tr>
      <w:tr w:rsidR="008F255B" w:rsidRPr="008F255B" w:rsidTr="00E752E8">
        <w:trPr>
          <w:trHeight w:val="118"/>
        </w:trPr>
        <w:tc>
          <w:tcPr>
            <w:tcW w:w="10876" w:type="dxa"/>
            <w:gridSpan w:val="3"/>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b/>
                <w:bCs/>
                <w:sz w:val="12"/>
                <w:szCs w:val="12"/>
              </w:rPr>
            </w:pPr>
            <w:r w:rsidRPr="008F255B">
              <w:rPr>
                <w:b/>
                <w:bCs/>
                <w:sz w:val="12"/>
                <w:szCs w:val="12"/>
              </w:rPr>
              <w:t>финансирования дефицита районного бюджета на 2024 год</w:t>
            </w:r>
          </w:p>
        </w:tc>
      </w:tr>
      <w:tr w:rsidR="008F255B" w:rsidRPr="008F255B" w:rsidTr="008F255B">
        <w:trPr>
          <w:trHeight w:val="165"/>
        </w:trPr>
        <w:tc>
          <w:tcPr>
            <w:tcW w:w="5220"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rPr>
                <w:sz w:val="12"/>
                <w:szCs w:val="12"/>
              </w:rPr>
            </w:pPr>
          </w:p>
        </w:tc>
        <w:tc>
          <w:tcPr>
            <w:tcW w:w="3374"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sz w:val="12"/>
                <w:szCs w:val="12"/>
              </w:rPr>
            </w:pPr>
          </w:p>
        </w:tc>
        <w:tc>
          <w:tcPr>
            <w:tcW w:w="2282" w:type="dxa"/>
            <w:tcBorders>
              <w:top w:val="nil"/>
              <w:left w:val="nil"/>
              <w:bottom w:val="nil"/>
              <w:right w:val="nil"/>
            </w:tcBorders>
            <w:shd w:val="clear" w:color="auto" w:fill="auto"/>
            <w:noWrap/>
            <w:vAlign w:val="bottom"/>
            <w:hideMark/>
          </w:tcPr>
          <w:p w:rsidR="008F255B" w:rsidRPr="008F255B" w:rsidRDefault="008F255B" w:rsidP="008F255B">
            <w:pPr>
              <w:widowControl/>
              <w:autoSpaceDE/>
              <w:autoSpaceDN/>
              <w:adjustRightInd/>
              <w:jc w:val="center"/>
              <w:rPr>
                <w:sz w:val="12"/>
                <w:szCs w:val="12"/>
              </w:rPr>
            </w:pPr>
          </w:p>
        </w:tc>
      </w:tr>
      <w:tr w:rsidR="008F255B" w:rsidRPr="008F255B" w:rsidTr="00E752E8">
        <w:trPr>
          <w:trHeight w:val="422"/>
        </w:trPr>
        <w:tc>
          <w:tcPr>
            <w:tcW w:w="5220" w:type="dxa"/>
            <w:tcBorders>
              <w:top w:val="single" w:sz="4" w:space="0" w:color="auto"/>
              <w:left w:val="single" w:sz="4" w:space="0" w:color="auto"/>
              <w:bottom w:val="nil"/>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sz w:val="12"/>
                <w:szCs w:val="12"/>
              </w:rPr>
            </w:pPr>
            <w:r w:rsidRPr="008F255B">
              <w:rPr>
                <w:b/>
                <w:bCs/>
                <w:sz w:val="12"/>
                <w:szCs w:val="12"/>
              </w:rPr>
              <w:t>Наименование показателя</w:t>
            </w:r>
          </w:p>
        </w:tc>
        <w:tc>
          <w:tcPr>
            <w:tcW w:w="3374" w:type="dxa"/>
            <w:tcBorders>
              <w:top w:val="single" w:sz="4" w:space="0" w:color="auto"/>
              <w:left w:val="nil"/>
              <w:bottom w:val="nil"/>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sz w:val="12"/>
                <w:szCs w:val="12"/>
              </w:rPr>
            </w:pPr>
            <w:r w:rsidRPr="008F255B">
              <w:rPr>
                <w:b/>
                <w:bCs/>
                <w:sz w:val="12"/>
                <w:szCs w:val="12"/>
              </w:rPr>
              <w:t>Код бюджетной классификации</w:t>
            </w:r>
          </w:p>
        </w:tc>
        <w:tc>
          <w:tcPr>
            <w:tcW w:w="2282" w:type="dxa"/>
            <w:tcBorders>
              <w:top w:val="single" w:sz="4" w:space="0" w:color="auto"/>
              <w:left w:val="nil"/>
              <w:bottom w:val="nil"/>
              <w:right w:val="single" w:sz="4" w:space="0" w:color="auto"/>
            </w:tcBorders>
            <w:shd w:val="clear" w:color="auto" w:fill="auto"/>
            <w:vAlign w:val="center"/>
            <w:hideMark/>
          </w:tcPr>
          <w:p w:rsidR="008F255B" w:rsidRPr="008F255B" w:rsidRDefault="008F255B" w:rsidP="008F255B">
            <w:pPr>
              <w:widowControl/>
              <w:autoSpaceDE/>
              <w:autoSpaceDN/>
              <w:adjustRightInd/>
              <w:jc w:val="center"/>
              <w:rPr>
                <w:b/>
                <w:bCs/>
                <w:sz w:val="12"/>
                <w:szCs w:val="12"/>
              </w:rPr>
            </w:pPr>
            <w:r w:rsidRPr="008F255B">
              <w:rPr>
                <w:b/>
                <w:bCs/>
                <w:sz w:val="12"/>
                <w:szCs w:val="12"/>
              </w:rPr>
              <w:t>Сумма  (тыс.рублей)</w:t>
            </w:r>
          </w:p>
        </w:tc>
      </w:tr>
      <w:tr w:rsidR="008F255B" w:rsidRPr="008F255B" w:rsidTr="00E752E8">
        <w:trPr>
          <w:trHeight w:val="316"/>
        </w:trPr>
        <w:tc>
          <w:tcPr>
            <w:tcW w:w="5220" w:type="dxa"/>
            <w:tcBorders>
              <w:top w:val="single" w:sz="8" w:space="0" w:color="auto"/>
              <w:left w:val="single" w:sz="4" w:space="0" w:color="auto"/>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ИСТОЧНИКИ ВНУТРЕННЕГО ФИНАНСИРОВАНИЯ ДЕФИЦИТОВ БЮДЖЕТОВ</w:t>
            </w:r>
          </w:p>
        </w:tc>
        <w:tc>
          <w:tcPr>
            <w:tcW w:w="3374" w:type="dxa"/>
            <w:tcBorders>
              <w:top w:val="single" w:sz="8" w:space="0" w:color="auto"/>
              <w:left w:val="nil"/>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000 01 00 00 00 00 0000 000</w:t>
            </w:r>
          </w:p>
        </w:tc>
        <w:tc>
          <w:tcPr>
            <w:tcW w:w="2282" w:type="dxa"/>
            <w:tcBorders>
              <w:top w:val="single" w:sz="8" w:space="0" w:color="auto"/>
              <w:left w:val="nil"/>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9 500,0</w:t>
            </w:r>
          </w:p>
        </w:tc>
      </w:tr>
      <w:tr w:rsidR="008F255B" w:rsidRPr="008F255B" w:rsidTr="00E752E8">
        <w:trPr>
          <w:trHeight w:val="262"/>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Кредиты кредитных организаций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000 01 02 00 00 00 0000 000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w:t>
            </w:r>
          </w:p>
        </w:tc>
      </w:tr>
      <w:tr w:rsidR="008F255B" w:rsidRPr="008F255B" w:rsidTr="00E752E8">
        <w:trPr>
          <w:trHeight w:val="339"/>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Привлечение кредитов от кредитных организаций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000 01 02 00 00 00 0000 700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30 950,0</w:t>
            </w:r>
          </w:p>
        </w:tc>
      </w:tr>
      <w:tr w:rsidR="008F255B" w:rsidRPr="008F255B" w:rsidTr="00E752E8">
        <w:trPr>
          <w:trHeight w:val="327"/>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Привлечение кредитов от кредитных организаций бюджетами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912 01 02 00 00 05 0000 710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30 950,0</w:t>
            </w:r>
          </w:p>
        </w:tc>
      </w:tr>
      <w:tr w:rsidR="008F255B" w:rsidRPr="008F255B" w:rsidTr="00E752E8">
        <w:trPr>
          <w:trHeight w:val="443"/>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Погашение кредитов, предоставленных кредитными организациями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000 01 02 00 00 00 0000 800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30 950,0</w:t>
            </w:r>
          </w:p>
        </w:tc>
      </w:tr>
      <w:tr w:rsidR="008F255B" w:rsidRPr="008F255B" w:rsidTr="00E752E8">
        <w:trPr>
          <w:trHeight w:val="431"/>
        </w:trPr>
        <w:tc>
          <w:tcPr>
            <w:tcW w:w="5220" w:type="dxa"/>
            <w:tcBorders>
              <w:top w:val="nil"/>
              <w:left w:val="single" w:sz="4" w:space="0" w:color="auto"/>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Погашение бюджетами муниципальных районов кредитов от кредитных организаций в валюте Российской Федерации</w:t>
            </w:r>
          </w:p>
        </w:tc>
        <w:tc>
          <w:tcPr>
            <w:tcW w:w="3374" w:type="dxa"/>
            <w:tcBorders>
              <w:top w:val="nil"/>
              <w:left w:val="nil"/>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912 01 02 00 00 05 0000 810</w:t>
            </w:r>
          </w:p>
        </w:tc>
        <w:tc>
          <w:tcPr>
            <w:tcW w:w="2282" w:type="dxa"/>
            <w:tcBorders>
              <w:top w:val="nil"/>
              <w:left w:val="nil"/>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30 950,0</w:t>
            </w:r>
          </w:p>
        </w:tc>
      </w:tr>
      <w:tr w:rsidR="008F255B" w:rsidRPr="008F255B" w:rsidTr="00E752E8">
        <w:trPr>
          <w:trHeight w:val="275"/>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Бюджетные кредиты из других бюджетов бюджетной системы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000 01 03 00 00 00 0000 000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w:t>
            </w:r>
          </w:p>
        </w:tc>
      </w:tr>
      <w:tr w:rsidR="008F255B" w:rsidRPr="008F255B" w:rsidTr="00E752E8">
        <w:trPr>
          <w:trHeight w:val="371"/>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Бюджетные кредиты из других бюджетов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000 01 03 01 00 00 0000 000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w:t>
            </w:r>
          </w:p>
        </w:tc>
      </w:tr>
      <w:tr w:rsidR="008F255B" w:rsidRPr="008F255B" w:rsidTr="00E752E8">
        <w:trPr>
          <w:trHeight w:val="407"/>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000 01 03 01 00 00 0000 700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10 000,0</w:t>
            </w:r>
          </w:p>
        </w:tc>
      </w:tr>
      <w:tr w:rsidR="008F255B" w:rsidRPr="008F255B" w:rsidTr="00E752E8">
        <w:trPr>
          <w:trHeight w:val="429"/>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912 01 03 01 00 05 0000 710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10 000,0</w:t>
            </w:r>
          </w:p>
        </w:tc>
      </w:tr>
      <w:tr w:rsidR="008F255B" w:rsidRPr="008F255B" w:rsidTr="008F255B">
        <w:trPr>
          <w:trHeight w:val="15"/>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 </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 </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29 150,0</w:t>
            </w:r>
          </w:p>
        </w:tc>
      </w:tr>
      <w:tr w:rsidR="008F255B" w:rsidRPr="008F255B" w:rsidTr="00E752E8">
        <w:trPr>
          <w:trHeight w:val="403"/>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000 01 03 01 00 00 0000 800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10 000,0</w:t>
            </w:r>
          </w:p>
        </w:tc>
      </w:tr>
      <w:tr w:rsidR="008F255B" w:rsidRPr="008F255B" w:rsidTr="00E752E8">
        <w:trPr>
          <w:trHeight w:val="416"/>
        </w:trPr>
        <w:tc>
          <w:tcPr>
            <w:tcW w:w="5220" w:type="dxa"/>
            <w:tcBorders>
              <w:top w:val="nil"/>
              <w:left w:val="single" w:sz="4" w:space="0" w:color="auto"/>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374" w:type="dxa"/>
            <w:tcBorders>
              <w:top w:val="nil"/>
              <w:left w:val="nil"/>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912 01 03 01 00 05 0000 810</w:t>
            </w:r>
          </w:p>
        </w:tc>
        <w:tc>
          <w:tcPr>
            <w:tcW w:w="2282" w:type="dxa"/>
            <w:tcBorders>
              <w:top w:val="nil"/>
              <w:left w:val="nil"/>
              <w:bottom w:val="single" w:sz="8"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10 000,0</w:t>
            </w:r>
          </w:p>
        </w:tc>
      </w:tr>
      <w:tr w:rsidR="008F255B" w:rsidRPr="008F255B" w:rsidTr="00E752E8">
        <w:trPr>
          <w:trHeight w:val="376"/>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Бюджетные кредиты, предоставленные внутри страны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000 01 06 05 00 00 0000 000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w:t>
            </w:r>
          </w:p>
        </w:tc>
      </w:tr>
      <w:tr w:rsidR="008F255B" w:rsidRPr="008F255B" w:rsidTr="00E752E8">
        <w:trPr>
          <w:trHeight w:val="373"/>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Возврат бюджетных кредитов, предоставленных  внутри страны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000 01 06 05 00 00 0000 600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9 500,0</w:t>
            </w:r>
          </w:p>
        </w:tc>
      </w:tr>
      <w:tr w:rsidR="008F255B" w:rsidRPr="008F255B" w:rsidTr="00E752E8">
        <w:trPr>
          <w:trHeight w:val="531"/>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912 01 06 05 02 05 0000 640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9 500,0</w:t>
            </w:r>
          </w:p>
        </w:tc>
      </w:tr>
      <w:tr w:rsidR="008F255B" w:rsidRPr="008F255B" w:rsidTr="00E752E8">
        <w:trPr>
          <w:trHeight w:val="426"/>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Предоставление бюджетных кредитов другим бюджетам бюджетной системы Российской Федерации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000 01 06 05 02 00 0000 500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9 500,0</w:t>
            </w:r>
          </w:p>
        </w:tc>
      </w:tr>
      <w:tr w:rsidR="008F255B" w:rsidRPr="008F255B" w:rsidTr="00E752E8">
        <w:trPr>
          <w:trHeight w:val="490"/>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912 01 06 05 02 05 0000 540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9 500,0</w:t>
            </w:r>
          </w:p>
        </w:tc>
      </w:tr>
      <w:tr w:rsidR="008F255B" w:rsidRPr="008F255B" w:rsidTr="008F255B">
        <w:trPr>
          <w:trHeight w:val="420"/>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 xml:space="preserve">Изменение остатков средств </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000 01 00 00 00 00 0000 000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9 500,0</w:t>
            </w:r>
          </w:p>
        </w:tc>
      </w:tr>
      <w:tr w:rsidR="008F255B" w:rsidRPr="008F255B" w:rsidTr="00E752E8">
        <w:trPr>
          <w:trHeight w:val="326"/>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Изменение остатков средств на счетах по учету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000 01 05 00 00 00 0000 000</w:t>
            </w:r>
          </w:p>
        </w:tc>
        <w:tc>
          <w:tcPr>
            <w:tcW w:w="2282" w:type="dxa"/>
            <w:tcBorders>
              <w:top w:val="nil"/>
              <w:left w:val="nil"/>
              <w:bottom w:val="nil"/>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9 500,0</w:t>
            </w:r>
          </w:p>
        </w:tc>
      </w:tr>
      <w:tr w:rsidR="008F255B" w:rsidRPr="008F255B" w:rsidTr="00E752E8">
        <w:trPr>
          <w:trHeight w:val="365"/>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Увеличение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000 01 05 00 00 00 0000 500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1 080 375,50</w:t>
            </w:r>
          </w:p>
        </w:tc>
      </w:tr>
      <w:tr w:rsidR="008F255B" w:rsidRPr="008F255B" w:rsidTr="00E752E8">
        <w:trPr>
          <w:trHeight w:val="334"/>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Увеличение прочих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000 01 05 02 00 00 0000 500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1 080 375,50</w:t>
            </w:r>
          </w:p>
        </w:tc>
      </w:tr>
      <w:tr w:rsidR="008F255B" w:rsidRPr="008F255B" w:rsidTr="00E752E8">
        <w:trPr>
          <w:trHeight w:val="146"/>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Увеличение прочих остатков денежных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000 01 05 02 01 00 0000 510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1 080 375,50</w:t>
            </w:r>
          </w:p>
        </w:tc>
      </w:tr>
      <w:tr w:rsidR="008F255B" w:rsidRPr="008F255B" w:rsidTr="00E752E8">
        <w:trPr>
          <w:trHeight w:val="327"/>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Увеличение прочих остатков денежных средств бюджетов муниципальных районов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912 01 05 02 01 05 0000 510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1 080 375,50</w:t>
            </w:r>
          </w:p>
        </w:tc>
      </w:tr>
      <w:tr w:rsidR="008F255B" w:rsidRPr="008F255B" w:rsidTr="00E752E8">
        <w:trPr>
          <w:trHeight w:val="276"/>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Уменьшение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000 01 05 00 00 00 0000 600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1 089 875,50</w:t>
            </w:r>
          </w:p>
        </w:tc>
      </w:tr>
      <w:tr w:rsidR="008F255B" w:rsidRPr="008F255B" w:rsidTr="00E752E8">
        <w:trPr>
          <w:trHeight w:val="422"/>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Уменьшение прочих остатков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000 01 05 02 00 00 0000 600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1 089 875,50</w:t>
            </w:r>
          </w:p>
        </w:tc>
      </w:tr>
      <w:tr w:rsidR="008F255B" w:rsidRPr="008F255B" w:rsidTr="00C67BDC">
        <w:trPr>
          <w:trHeight w:val="345"/>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b/>
                <w:bCs/>
                <w:sz w:val="12"/>
                <w:szCs w:val="12"/>
              </w:rPr>
            </w:pPr>
            <w:r w:rsidRPr="008F255B">
              <w:rPr>
                <w:b/>
                <w:bCs/>
                <w:sz w:val="12"/>
                <w:szCs w:val="12"/>
              </w:rPr>
              <w:t>Уменьшение прочих остатков денежных средств бюджетов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000 01 05 02 01 00 0000 610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b/>
                <w:bCs/>
                <w:sz w:val="12"/>
                <w:szCs w:val="12"/>
              </w:rPr>
            </w:pPr>
            <w:r w:rsidRPr="008F255B">
              <w:rPr>
                <w:b/>
                <w:bCs/>
                <w:sz w:val="12"/>
                <w:szCs w:val="12"/>
              </w:rPr>
              <w:t>1 089 875,50</w:t>
            </w:r>
          </w:p>
        </w:tc>
      </w:tr>
      <w:tr w:rsidR="008F255B" w:rsidRPr="008F255B" w:rsidTr="00E752E8">
        <w:trPr>
          <w:trHeight w:val="278"/>
        </w:trPr>
        <w:tc>
          <w:tcPr>
            <w:tcW w:w="5220" w:type="dxa"/>
            <w:tcBorders>
              <w:top w:val="nil"/>
              <w:left w:val="single" w:sz="4" w:space="0" w:color="auto"/>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rPr>
                <w:sz w:val="12"/>
                <w:szCs w:val="12"/>
              </w:rPr>
            </w:pPr>
            <w:r w:rsidRPr="008F255B">
              <w:rPr>
                <w:sz w:val="12"/>
                <w:szCs w:val="12"/>
              </w:rPr>
              <w:t>Уменьшение прочих остатков денежных средств бюджетов муниципальных районов</w:t>
            </w:r>
          </w:p>
        </w:tc>
        <w:tc>
          <w:tcPr>
            <w:tcW w:w="3374"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912 01 05 02 01 05 0000 610</w:t>
            </w:r>
          </w:p>
        </w:tc>
        <w:tc>
          <w:tcPr>
            <w:tcW w:w="2282" w:type="dxa"/>
            <w:tcBorders>
              <w:top w:val="nil"/>
              <w:left w:val="nil"/>
              <w:bottom w:val="single" w:sz="4" w:space="0" w:color="auto"/>
              <w:right w:val="single" w:sz="4" w:space="0" w:color="auto"/>
            </w:tcBorders>
            <w:shd w:val="clear" w:color="auto" w:fill="auto"/>
            <w:hideMark/>
          </w:tcPr>
          <w:p w:rsidR="008F255B" w:rsidRPr="008F255B" w:rsidRDefault="008F255B" w:rsidP="008F255B">
            <w:pPr>
              <w:widowControl/>
              <w:autoSpaceDE/>
              <w:autoSpaceDN/>
              <w:adjustRightInd/>
              <w:jc w:val="center"/>
              <w:rPr>
                <w:sz w:val="12"/>
                <w:szCs w:val="12"/>
              </w:rPr>
            </w:pPr>
            <w:r w:rsidRPr="008F255B">
              <w:rPr>
                <w:sz w:val="12"/>
                <w:szCs w:val="12"/>
              </w:rPr>
              <w:t>1 089 875,50</w:t>
            </w:r>
          </w:p>
        </w:tc>
      </w:tr>
    </w:tbl>
    <w:p w:rsidR="004B0B65" w:rsidRPr="00E752E8" w:rsidRDefault="004B0B65" w:rsidP="007D1AC8">
      <w:pPr>
        <w:jc w:val="center"/>
        <w:rPr>
          <w:b/>
          <w:bCs/>
          <w:sz w:val="12"/>
          <w:szCs w:val="12"/>
        </w:rPr>
      </w:pPr>
    </w:p>
    <w:p w:rsidR="00E752E8" w:rsidRPr="00E752E8" w:rsidRDefault="00E752E8" w:rsidP="00E752E8">
      <w:pPr>
        <w:jc w:val="center"/>
        <w:rPr>
          <w:b/>
          <w:sz w:val="12"/>
          <w:szCs w:val="12"/>
        </w:rPr>
      </w:pPr>
      <w:r w:rsidRPr="00E752E8">
        <w:rPr>
          <w:b/>
          <w:sz w:val="12"/>
          <w:szCs w:val="12"/>
        </w:rPr>
        <w:t xml:space="preserve">Пояснительная записка </w:t>
      </w:r>
    </w:p>
    <w:p w:rsidR="00E752E8" w:rsidRPr="00E752E8" w:rsidRDefault="00E752E8" w:rsidP="00E752E8">
      <w:pPr>
        <w:jc w:val="center"/>
        <w:rPr>
          <w:b/>
          <w:sz w:val="12"/>
          <w:szCs w:val="12"/>
        </w:rPr>
      </w:pPr>
    </w:p>
    <w:p w:rsidR="00E752E8" w:rsidRPr="00E752E8" w:rsidRDefault="00E752E8" w:rsidP="00E752E8">
      <w:pPr>
        <w:jc w:val="center"/>
        <w:rPr>
          <w:b/>
          <w:sz w:val="12"/>
          <w:szCs w:val="12"/>
        </w:rPr>
      </w:pPr>
      <w:r w:rsidRPr="00E752E8">
        <w:rPr>
          <w:b/>
          <w:sz w:val="12"/>
          <w:szCs w:val="12"/>
        </w:rPr>
        <w:t xml:space="preserve"> к  решению Слободской районной Думы от 18.01.2024 № 29/303 «О внесении изменений в решение районной Думы от 14.12.2023 № 28/291</w:t>
      </w:r>
      <w:r w:rsidRPr="00E752E8">
        <w:rPr>
          <w:sz w:val="12"/>
          <w:szCs w:val="12"/>
        </w:rPr>
        <w:t xml:space="preserve"> </w:t>
      </w:r>
      <w:r w:rsidRPr="00E752E8">
        <w:rPr>
          <w:b/>
          <w:sz w:val="12"/>
          <w:szCs w:val="12"/>
        </w:rPr>
        <w:t xml:space="preserve">«Об утверждении бюджета Слободской района на 2024 год и плановый период 2025 и 2026 годов»  </w:t>
      </w:r>
    </w:p>
    <w:p w:rsidR="00E752E8" w:rsidRPr="00E752E8" w:rsidRDefault="00E752E8" w:rsidP="00E752E8">
      <w:pPr>
        <w:jc w:val="center"/>
        <w:rPr>
          <w:sz w:val="12"/>
          <w:szCs w:val="12"/>
        </w:rPr>
      </w:pPr>
    </w:p>
    <w:p w:rsidR="00E752E8" w:rsidRPr="00E752E8" w:rsidRDefault="00E752E8" w:rsidP="00E752E8">
      <w:pPr>
        <w:ind w:firstLine="709"/>
        <w:jc w:val="center"/>
        <w:rPr>
          <w:b/>
          <w:sz w:val="12"/>
          <w:szCs w:val="12"/>
        </w:rPr>
      </w:pPr>
      <w:r w:rsidRPr="00E752E8">
        <w:rPr>
          <w:b/>
          <w:sz w:val="12"/>
          <w:szCs w:val="12"/>
        </w:rPr>
        <w:t>ДОХОДЫ</w:t>
      </w:r>
    </w:p>
    <w:p w:rsidR="00E752E8" w:rsidRPr="00E752E8" w:rsidRDefault="00E752E8" w:rsidP="00E752E8">
      <w:pPr>
        <w:jc w:val="center"/>
        <w:rPr>
          <w:sz w:val="12"/>
          <w:szCs w:val="12"/>
        </w:rPr>
      </w:pPr>
    </w:p>
    <w:p w:rsidR="00E752E8" w:rsidRPr="00E752E8" w:rsidRDefault="00E752E8" w:rsidP="00E752E8">
      <w:pPr>
        <w:ind w:firstLine="709"/>
        <w:jc w:val="both"/>
        <w:rPr>
          <w:sz w:val="12"/>
          <w:szCs w:val="12"/>
        </w:rPr>
      </w:pPr>
      <w:r w:rsidRPr="00E752E8">
        <w:rPr>
          <w:spacing w:val="-1"/>
          <w:sz w:val="12"/>
          <w:szCs w:val="12"/>
        </w:rPr>
        <w:t xml:space="preserve">Вносимые изменения в проект решения районной Думы «Об утверждении бюджета </w:t>
      </w:r>
      <w:r w:rsidRPr="00E752E8">
        <w:rPr>
          <w:sz w:val="12"/>
          <w:szCs w:val="12"/>
        </w:rPr>
        <w:t>Слободского района</w:t>
      </w:r>
      <w:r w:rsidRPr="00E752E8">
        <w:rPr>
          <w:spacing w:val="-1"/>
          <w:sz w:val="12"/>
          <w:szCs w:val="12"/>
        </w:rPr>
        <w:t xml:space="preserve"> </w:t>
      </w:r>
      <w:r w:rsidRPr="00E752E8">
        <w:rPr>
          <w:sz w:val="12"/>
          <w:szCs w:val="12"/>
        </w:rPr>
        <w:t>на 2024 год и плановый период 2025 и 2026 годов» обусловлены необходимостью корректировки объемов поступлений межбюджетных трансфертов и доходов от платных услуг.</w:t>
      </w:r>
    </w:p>
    <w:p w:rsidR="00E752E8" w:rsidRPr="00E752E8" w:rsidRDefault="00E752E8" w:rsidP="00E752E8">
      <w:pPr>
        <w:ind w:firstLine="709"/>
        <w:jc w:val="both"/>
        <w:rPr>
          <w:sz w:val="12"/>
          <w:szCs w:val="12"/>
        </w:rPr>
      </w:pPr>
      <w:r w:rsidRPr="00E752E8">
        <w:rPr>
          <w:sz w:val="12"/>
          <w:szCs w:val="12"/>
        </w:rPr>
        <w:lastRenderedPageBreak/>
        <w:t xml:space="preserve">Параметры доходной части районного бюджета на 2024 год предлагается увеличить на сумму 1493,0 тыс. рублей – по субсидии на софинансирование инициативных проектов по развитию общественной инфраструктуры. </w:t>
      </w:r>
    </w:p>
    <w:p w:rsidR="00E752E8" w:rsidRPr="00E752E8" w:rsidRDefault="00E752E8" w:rsidP="00E752E8">
      <w:pPr>
        <w:ind w:firstLine="709"/>
        <w:jc w:val="both"/>
        <w:rPr>
          <w:sz w:val="12"/>
          <w:szCs w:val="12"/>
        </w:rPr>
      </w:pPr>
    </w:p>
    <w:p w:rsidR="00E752E8" w:rsidRPr="00E752E8" w:rsidRDefault="00E752E8" w:rsidP="00E752E8">
      <w:pPr>
        <w:ind w:firstLine="709"/>
        <w:jc w:val="center"/>
        <w:rPr>
          <w:b/>
          <w:sz w:val="12"/>
          <w:szCs w:val="12"/>
        </w:rPr>
      </w:pPr>
      <w:bookmarkStart w:id="3" w:name="_Hlk90565826"/>
      <w:bookmarkStart w:id="4" w:name="_Hlk153291591"/>
      <w:r w:rsidRPr="00E752E8">
        <w:rPr>
          <w:b/>
          <w:color w:val="000000"/>
          <w:sz w:val="12"/>
          <w:szCs w:val="12"/>
        </w:rPr>
        <w:t>РАСХОДЫ</w:t>
      </w:r>
    </w:p>
    <w:p w:rsidR="00E752E8" w:rsidRPr="00E752E8" w:rsidRDefault="00E752E8" w:rsidP="00E752E8">
      <w:pPr>
        <w:ind w:firstLine="709"/>
        <w:jc w:val="both"/>
        <w:rPr>
          <w:sz w:val="12"/>
          <w:szCs w:val="12"/>
          <w:lang w:eastAsia="zh-CN"/>
        </w:rPr>
      </w:pPr>
    </w:p>
    <w:bookmarkEnd w:id="3"/>
    <w:bookmarkEnd w:id="4"/>
    <w:p w:rsidR="00E752E8" w:rsidRPr="00E752E8" w:rsidRDefault="00E752E8" w:rsidP="00E752E8">
      <w:pPr>
        <w:ind w:firstLine="709"/>
        <w:jc w:val="both"/>
        <w:rPr>
          <w:sz w:val="12"/>
          <w:szCs w:val="12"/>
        </w:rPr>
      </w:pPr>
      <w:r w:rsidRPr="00E752E8">
        <w:rPr>
          <w:sz w:val="12"/>
          <w:szCs w:val="12"/>
        </w:rPr>
        <w:t xml:space="preserve">Параметры расходной части районного бюджета на 2024 год увеличиваются на сумму 9493,0 тыс. рублей. </w:t>
      </w:r>
    </w:p>
    <w:p w:rsidR="00E752E8" w:rsidRPr="00E752E8" w:rsidRDefault="00E752E8" w:rsidP="00E752E8">
      <w:pPr>
        <w:ind w:firstLine="709"/>
        <w:jc w:val="both"/>
        <w:rPr>
          <w:sz w:val="12"/>
          <w:szCs w:val="12"/>
          <w:lang w:eastAsia="en-US"/>
        </w:rPr>
      </w:pPr>
      <w:r w:rsidRPr="00E752E8">
        <w:rPr>
          <w:sz w:val="12"/>
          <w:szCs w:val="12"/>
        </w:rPr>
        <w:t xml:space="preserve"> 1. В том числе за </w:t>
      </w:r>
      <w:r w:rsidRPr="00E752E8">
        <w:rPr>
          <w:sz w:val="12"/>
          <w:szCs w:val="12"/>
          <w:lang w:eastAsia="en-US"/>
        </w:rPr>
        <w:t>межбюджетных трансфертов из областного бюджета в соответствии с постановлением Правительства Кировской области от 20.12.2023 №715-П расходы увеличены на 2024 год на общую сумму 1493,0 тыс. рублей на реализацию проектов поддержки местных инициатив, в т.ч.:</w:t>
      </w:r>
    </w:p>
    <w:p w:rsidR="00E752E8" w:rsidRPr="00E752E8" w:rsidRDefault="00E752E8" w:rsidP="00E752E8">
      <w:pPr>
        <w:jc w:val="both"/>
        <w:rPr>
          <w:sz w:val="12"/>
          <w:szCs w:val="12"/>
          <w:lang w:eastAsia="zh-CN"/>
        </w:rPr>
      </w:pPr>
      <w:r w:rsidRPr="00E752E8">
        <w:rPr>
          <w:sz w:val="12"/>
          <w:szCs w:val="12"/>
          <w:lang w:eastAsia="zh-CN"/>
        </w:rPr>
        <w:t xml:space="preserve">           - на проведение работ по </w:t>
      </w:r>
      <w:r w:rsidRPr="00E752E8">
        <w:rPr>
          <w:sz w:val="12"/>
          <w:szCs w:val="12"/>
        </w:rPr>
        <w:t>замене наружного водопровода от д.14 по ул. Тукая до дома 29а по ул. Советской, с.Карино</w:t>
      </w:r>
      <w:r w:rsidRPr="00E752E8">
        <w:rPr>
          <w:sz w:val="12"/>
          <w:szCs w:val="12"/>
          <w:lang w:eastAsia="zh-CN"/>
        </w:rPr>
        <w:t xml:space="preserve"> в сумме 507,234 тыс. рублей;</w:t>
      </w:r>
    </w:p>
    <w:p w:rsidR="00E752E8" w:rsidRPr="00E752E8" w:rsidRDefault="00E752E8" w:rsidP="00E752E8">
      <w:pPr>
        <w:ind w:firstLine="709"/>
        <w:jc w:val="both"/>
        <w:rPr>
          <w:sz w:val="12"/>
          <w:szCs w:val="12"/>
          <w:lang w:eastAsia="zh-CN"/>
        </w:rPr>
      </w:pPr>
      <w:r w:rsidRPr="00E752E8">
        <w:rPr>
          <w:sz w:val="12"/>
          <w:szCs w:val="12"/>
          <w:lang w:eastAsia="zh-CN"/>
        </w:rPr>
        <w:t xml:space="preserve">- на </w:t>
      </w:r>
      <w:r w:rsidRPr="00E752E8">
        <w:rPr>
          <w:sz w:val="12"/>
          <w:szCs w:val="12"/>
        </w:rPr>
        <w:t>ремонт зрительного зала (перекрытие и потолок) и замена отопления Озерницкого клуба - филиала МБУ РКЦД Слободского района</w:t>
      </w:r>
      <w:r w:rsidRPr="00E752E8">
        <w:rPr>
          <w:sz w:val="12"/>
          <w:szCs w:val="12"/>
          <w:lang w:eastAsia="zh-CN"/>
        </w:rPr>
        <w:t xml:space="preserve"> на сумму 985,773 тыс. рублей.</w:t>
      </w:r>
    </w:p>
    <w:p w:rsidR="00E752E8" w:rsidRPr="00E752E8" w:rsidRDefault="00E752E8" w:rsidP="00E752E8">
      <w:pPr>
        <w:ind w:firstLine="708"/>
        <w:jc w:val="both"/>
        <w:rPr>
          <w:sz w:val="12"/>
          <w:szCs w:val="12"/>
        </w:rPr>
      </w:pPr>
      <w:r w:rsidRPr="00E752E8">
        <w:rPr>
          <w:sz w:val="12"/>
          <w:szCs w:val="12"/>
        </w:rPr>
        <w:t xml:space="preserve">  2. За счет нецелевых остатков средств, образовавшихся на счете районного бюджета на 01.01.2024 года, увеличиваются расходы на приобретение каменного угля для обеспечения бесперебойного прохождения отопительного сезона в сумме 8 000,0 тыс.рублей.</w:t>
      </w:r>
    </w:p>
    <w:p w:rsidR="00E752E8" w:rsidRPr="00E752E8" w:rsidRDefault="00E752E8" w:rsidP="00E752E8">
      <w:pPr>
        <w:ind w:firstLine="708"/>
        <w:jc w:val="both"/>
        <w:rPr>
          <w:sz w:val="12"/>
          <w:szCs w:val="12"/>
        </w:rPr>
      </w:pPr>
      <w:r w:rsidRPr="00E752E8">
        <w:rPr>
          <w:sz w:val="12"/>
          <w:szCs w:val="12"/>
        </w:rPr>
        <w:t>3. Кроме того, в связи с уточнением классификации расходов бюджета района вносятся соответствующие изменения в приложения к решению о бюджете на 2024 год и плановый период 2025-2026 годов.</w:t>
      </w:r>
    </w:p>
    <w:p w:rsidR="00E752E8" w:rsidRPr="00E752E8" w:rsidRDefault="00E752E8" w:rsidP="00E752E8">
      <w:pPr>
        <w:ind w:firstLine="709"/>
        <w:jc w:val="both"/>
        <w:rPr>
          <w:sz w:val="12"/>
          <w:szCs w:val="12"/>
        </w:rPr>
      </w:pPr>
      <w:r w:rsidRPr="00E752E8">
        <w:rPr>
          <w:sz w:val="12"/>
          <w:szCs w:val="12"/>
        </w:rPr>
        <w:t>В результате вносимых изменений дефицит районного бюджета на 2024 год увеличится и составит 9500 тыс.руб. Источником финансирования увеличения дефицита районного бюджета будут фактические остатки средств районного бюджета, сложившиеся на начало текущего года.</w:t>
      </w:r>
    </w:p>
    <w:p w:rsidR="00E752E8" w:rsidRPr="00E752E8" w:rsidRDefault="00E752E8" w:rsidP="00E752E8">
      <w:pPr>
        <w:ind w:firstLine="709"/>
        <w:jc w:val="both"/>
        <w:rPr>
          <w:sz w:val="12"/>
          <w:szCs w:val="12"/>
        </w:rPr>
      </w:pPr>
      <w:r w:rsidRPr="00E752E8">
        <w:rPr>
          <w:sz w:val="12"/>
          <w:szCs w:val="12"/>
        </w:rPr>
        <w:t xml:space="preserve">Верхние пределы муниципального долга Слободского района на 01.01.2025, на 01.01.2026 и на 01.01.2027 год также остаются без изменений.  </w:t>
      </w:r>
    </w:p>
    <w:p w:rsidR="00C67BDC" w:rsidRPr="00E66513" w:rsidRDefault="00C67BDC" w:rsidP="00C67BDC">
      <w:pPr>
        <w:tabs>
          <w:tab w:val="left" w:pos="3794"/>
        </w:tabs>
        <w:jc w:val="center"/>
        <w:rPr>
          <w:sz w:val="12"/>
          <w:szCs w:val="12"/>
        </w:rPr>
      </w:pPr>
      <w:r w:rsidRPr="00EC2790">
        <w:rPr>
          <w:sz w:val="12"/>
          <w:szCs w:val="12"/>
        </w:rPr>
        <w:t>____________________________________________________________________________________________________</w:t>
      </w:r>
    </w:p>
    <w:p w:rsidR="00E752E8" w:rsidRPr="00ED0D26" w:rsidRDefault="00E752E8" w:rsidP="00E752E8">
      <w:pPr>
        <w:tabs>
          <w:tab w:val="left" w:pos="3794"/>
        </w:tabs>
        <w:jc w:val="center"/>
        <w:rPr>
          <w:sz w:val="14"/>
          <w:szCs w:val="14"/>
        </w:rPr>
      </w:pPr>
    </w:p>
    <w:p w:rsidR="004B0B65" w:rsidRDefault="004B0B65" w:rsidP="007D1AC8">
      <w:pPr>
        <w:jc w:val="center"/>
        <w:rPr>
          <w:b/>
          <w:bCs/>
          <w:sz w:val="12"/>
          <w:szCs w:val="12"/>
        </w:rPr>
      </w:pPr>
    </w:p>
    <w:p w:rsidR="00C67BDC" w:rsidRPr="00C67BDC" w:rsidRDefault="00C67BDC" w:rsidP="00C67BDC">
      <w:pPr>
        <w:jc w:val="center"/>
        <w:rPr>
          <w:b/>
          <w:color w:val="000000"/>
          <w:sz w:val="12"/>
          <w:szCs w:val="12"/>
        </w:rPr>
      </w:pPr>
      <w:r w:rsidRPr="00C67BDC">
        <w:rPr>
          <w:b/>
          <w:color w:val="000000"/>
          <w:sz w:val="12"/>
          <w:szCs w:val="12"/>
        </w:rPr>
        <w:t>ПРОТОКОЛ ПУБЛИЧНЫХ СЛУШАНИЙ</w:t>
      </w:r>
    </w:p>
    <w:p w:rsidR="00C67BDC" w:rsidRPr="00C67BDC" w:rsidRDefault="00C67BDC" w:rsidP="00C67BDC">
      <w:pPr>
        <w:jc w:val="center"/>
        <w:rPr>
          <w:color w:val="000000"/>
          <w:sz w:val="12"/>
          <w:szCs w:val="12"/>
        </w:rPr>
      </w:pPr>
    </w:p>
    <w:p w:rsidR="00C67BDC" w:rsidRPr="00C67BDC" w:rsidRDefault="00C67BDC" w:rsidP="00C67BDC">
      <w:pPr>
        <w:jc w:val="center"/>
        <w:rPr>
          <w:color w:val="000000"/>
          <w:sz w:val="12"/>
          <w:szCs w:val="12"/>
        </w:rPr>
      </w:pPr>
      <w:r w:rsidRPr="00C67BDC">
        <w:rPr>
          <w:color w:val="000000"/>
          <w:sz w:val="12"/>
          <w:szCs w:val="12"/>
        </w:rPr>
        <w:t>Публичные слушания назначены решением Слободской районной Думы</w:t>
      </w:r>
    </w:p>
    <w:p w:rsidR="00C67BDC" w:rsidRPr="00C67BDC" w:rsidRDefault="00C67BDC" w:rsidP="00C67BDC">
      <w:pPr>
        <w:jc w:val="center"/>
        <w:rPr>
          <w:color w:val="000000"/>
          <w:sz w:val="12"/>
          <w:szCs w:val="12"/>
        </w:rPr>
      </w:pPr>
      <w:r w:rsidRPr="00C67BDC">
        <w:rPr>
          <w:color w:val="000000"/>
          <w:sz w:val="12"/>
          <w:szCs w:val="12"/>
        </w:rPr>
        <w:t>от 14.12.2023 № 28/294 «О назначении публичных слушаний по проекту р</w:t>
      </w:r>
      <w:r w:rsidRPr="00C67BDC">
        <w:rPr>
          <w:color w:val="000000"/>
          <w:sz w:val="12"/>
          <w:szCs w:val="12"/>
        </w:rPr>
        <w:t>е</w:t>
      </w:r>
      <w:r w:rsidRPr="00C67BDC">
        <w:rPr>
          <w:color w:val="000000"/>
          <w:sz w:val="12"/>
          <w:szCs w:val="12"/>
        </w:rPr>
        <w:t>шения «О внесении изменений и дополнений в Стратегию социально-экономического развития Слободского муниципального района</w:t>
      </w:r>
    </w:p>
    <w:p w:rsidR="00C67BDC" w:rsidRPr="00C67BDC" w:rsidRDefault="00C67BDC" w:rsidP="00C67BDC">
      <w:pPr>
        <w:jc w:val="center"/>
        <w:rPr>
          <w:color w:val="000000"/>
          <w:sz w:val="12"/>
          <w:szCs w:val="12"/>
        </w:rPr>
      </w:pPr>
      <w:r w:rsidRPr="00C67BDC">
        <w:rPr>
          <w:color w:val="000000"/>
          <w:sz w:val="12"/>
          <w:szCs w:val="12"/>
        </w:rPr>
        <w:t>Кировской области на период до 2035 года»</w:t>
      </w:r>
    </w:p>
    <w:p w:rsidR="00C67BDC" w:rsidRPr="00C67BDC" w:rsidRDefault="00C67BDC" w:rsidP="00C67BDC">
      <w:pPr>
        <w:jc w:val="center"/>
        <w:rPr>
          <w:color w:val="000000"/>
          <w:sz w:val="12"/>
          <w:szCs w:val="12"/>
        </w:rPr>
      </w:pPr>
    </w:p>
    <w:p w:rsidR="00C67BDC" w:rsidRPr="00C67BDC" w:rsidRDefault="00C67BDC" w:rsidP="00717353">
      <w:pPr>
        <w:jc w:val="right"/>
        <w:rPr>
          <w:color w:val="000000"/>
          <w:sz w:val="12"/>
          <w:szCs w:val="12"/>
        </w:rPr>
      </w:pPr>
      <w:r w:rsidRPr="00C67BDC">
        <w:rPr>
          <w:color w:val="000000"/>
          <w:sz w:val="12"/>
          <w:szCs w:val="12"/>
        </w:rPr>
        <w:t xml:space="preserve">24.01.2024                              </w:t>
      </w:r>
      <w:r w:rsidR="00717353">
        <w:rPr>
          <w:color w:val="000000"/>
          <w:sz w:val="12"/>
          <w:szCs w:val="12"/>
        </w:rPr>
        <w:t xml:space="preserve"> </w:t>
      </w:r>
      <w:r w:rsidRPr="00C67BDC">
        <w:rPr>
          <w:color w:val="000000"/>
          <w:sz w:val="12"/>
          <w:szCs w:val="12"/>
        </w:rPr>
        <w:t xml:space="preserve">                       </w:t>
      </w:r>
      <w:r w:rsidR="00717353">
        <w:rPr>
          <w:color w:val="000000"/>
          <w:sz w:val="12"/>
          <w:szCs w:val="12"/>
        </w:rPr>
        <w:t xml:space="preserve">                                                                                                                                                                                                              </w:t>
      </w:r>
      <w:r w:rsidRPr="00C67BDC">
        <w:rPr>
          <w:color w:val="000000"/>
          <w:sz w:val="12"/>
          <w:szCs w:val="12"/>
        </w:rPr>
        <w:t xml:space="preserve">                                      г. Слобо</w:t>
      </w:r>
      <w:r w:rsidRPr="00C67BDC">
        <w:rPr>
          <w:color w:val="000000"/>
          <w:sz w:val="12"/>
          <w:szCs w:val="12"/>
        </w:rPr>
        <w:t>д</w:t>
      </w:r>
      <w:r w:rsidRPr="00C67BDC">
        <w:rPr>
          <w:color w:val="000000"/>
          <w:sz w:val="12"/>
          <w:szCs w:val="12"/>
        </w:rPr>
        <w:t>ской</w:t>
      </w:r>
    </w:p>
    <w:p w:rsidR="00C67BDC" w:rsidRPr="00C67BDC" w:rsidRDefault="00C67BDC" w:rsidP="00C67BDC">
      <w:pPr>
        <w:jc w:val="both"/>
        <w:rPr>
          <w:color w:val="000000"/>
          <w:sz w:val="12"/>
          <w:szCs w:val="12"/>
        </w:rPr>
      </w:pPr>
    </w:p>
    <w:p w:rsidR="00C67BDC" w:rsidRPr="00C67BDC" w:rsidRDefault="00C67BDC" w:rsidP="00C67BDC">
      <w:pPr>
        <w:jc w:val="both"/>
        <w:rPr>
          <w:b/>
          <w:color w:val="000000"/>
          <w:sz w:val="12"/>
          <w:szCs w:val="12"/>
        </w:rPr>
      </w:pPr>
    </w:p>
    <w:p w:rsidR="00C67BDC" w:rsidRPr="00C67BDC" w:rsidRDefault="00C67BDC" w:rsidP="00717353">
      <w:pPr>
        <w:jc w:val="both"/>
        <w:rPr>
          <w:color w:val="000000"/>
          <w:sz w:val="12"/>
          <w:szCs w:val="12"/>
        </w:rPr>
      </w:pPr>
      <w:r w:rsidRPr="00C67BDC">
        <w:rPr>
          <w:b/>
          <w:color w:val="000000"/>
          <w:sz w:val="12"/>
          <w:szCs w:val="12"/>
        </w:rPr>
        <w:t>Тема публичных слушаний:</w:t>
      </w:r>
      <w:r w:rsidRPr="00C67BDC">
        <w:rPr>
          <w:color w:val="000000"/>
          <w:sz w:val="12"/>
          <w:szCs w:val="12"/>
        </w:rPr>
        <w:t xml:space="preserve"> рассмотрение проекта решения Слободской районной Думы «О внесении изменений и дополнений в Стратегию социал</w:t>
      </w:r>
      <w:r w:rsidRPr="00C67BDC">
        <w:rPr>
          <w:color w:val="000000"/>
          <w:sz w:val="12"/>
          <w:szCs w:val="12"/>
        </w:rPr>
        <w:t>ь</w:t>
      </w:r>
      <w:r w:rsidRPr="00C67BDC">
        <w:rPr>
          <w:color w:val="000000"/>
          <w:sz w:val="12"/>
          <w:szCs w:val="12"/>
        </w:rPr>
        <w:t>но-экономического развития Слободского муниципального района Киро</w:t>
      </w:r>
      <w:r w:rsidRPr="00C67BDC">
        <w:rPr>
          <w:color w:val="000000"/>
          <w:sz w:val="12"/>
          <w:szCs w:val="12"/>
        </w:rPr>
        <w:t>в</w:t>
      </w:r>
      <w:r w:rsidRPr="00C67BDC">
        <w:rPr>
          <w:color w:val="000000"/>
          <w:sz w:val="12"/>
          <w:szCs w:val="12"/>
        </w:rPr>
        <w:t>ской области на период до 2035 года».</w:t>
      </w:r>
    </w:p>
    <w:p w:rsidR="00C67BDC" w:rsidRPr="00C67BDC" w:rsidRDefault="00C67BDC" w:rsidP="00717353">
      <w:pPr>
        <w:jc w:val="both"/>
        <w:rPr>
          <w:color w:val="000000"/>
          <w:sz w:val="12"/>
          <w:szCs w:val="12"/>
        </w:rPr>
      </w:pPr>
    </w:p>
    <w:p w:rsidR="00C67BDC" w:rsidRPr="00C67BDC" w:rsidRDefault="00C67BDC" w:rsidP="00717353">
      <w:pPr>
        <w:jc w:val="both"/>
        <w:rPr>
          <w:color w:val="000000"/>
          <w:sz w:val="12"/>
          <w:szCs w:val="12"/>
        </w:rPr>
      </w:pPr>
      <w:r w:rsidRPr="00C67BDC">
        <w:rPr>
          <w:color w:val="000000"/>
          <w:sz w:val="12"/>
          <w:szCs w:val="12"/>
        </w:rPr>
        <w:t>Инициатор публичных слушаний: Слободская районная Дума.</w:t>
      </w:r>
    </w:p>
    <w:p w:rsidR="00C67BDC" w:rsidRPr="00C67BDC" w:rsidRDefault="00C67BDC" w:rsidP="00717353">
      <w:pPr>
        <w:jc w:val="both"/>
        <w:rPr>
          <w:b/>
          <w:color w:val="000000"/>
          <w:sz w:val="12"/>
          <w:szCs w:val="12"/>
        </w:rPr>
      </w:pPr>
    </w:p>
    <w:p w:rsidR="00C67BDC" w:rsidRPr="00C67BDC" w:rsidRDefault="00C67BDC" w:rsidP="00717353">
      <w:pPr>
        <w:jc w:val="both"/>
        <w:rPr>
          <w:b/>
          <w:color w:val="000000"/>
          <w:sz w:val="12"/>
          <w:szCs w:val="12"/>
        </w:rPr>
      </w:pPr>
      <w:r w:rsidRPr="00C67BDC">
        <w:rPr>
          <w:b/>
          <w:color w:val="000000"/>
          <w:sz w:val="12"/>
          <w:szCs w:val="12"/>
        </w:rPr>
        <w:t xml:space="preserve">Период проведения: </w:t>
      </w:r>
      <w:r w:rsidRPr="00C67BDC">
        <w:rPr>
          <w:color w:val="000000"/>
          <w:sz w:val="12"/>
          <w:szCs w:val="12"/>
        </w:rPr>
        <w:t>с 17.01.2024 по 24.01.2024.</w:t>
      </w:r>
    </w:p>
    <w:p w:rsidR="00C67BDC" w:rsidRPr="00C67BDC" w:rsidRDefault="00C67BDC" w:rsidP="00717353">
      <w:pPr>
        <w:jc w:val="both"/>
        <w:rPr>
          <w:color w:val="000000"/>
          <w:sz w:val="12"/>
          <w:szCs w:val="12"/>
        </w:rPr>
      </w:pPr>
      <w:r w:rsidRPr="00C67BDC">
        <w:rPr>
          <w:b/>
          <w:color w:val="000000"/>
          <w:sz w:val="12"/>
          <w:szCs w:val="12"/>
        </w:rPr>
        <w:t>Дата и место проведения (очно)</w:t>
      </w:r>
      <w:r w:rsidRPr="00C67BDC">
        <w:rPr>
          <w:color w:val="000000"/>
          <w:sz w:val="12"/>
          <w:szCs w:val="12"/>
        </w:rPr>
        <w:t>: 24.01.2024 г. в 13 час. 00 мин., г. Слобо</w:t>
      </w:r>
      <w:r w:rsidRPr="00C67BDC">
        <w:rPr>
          <w:color w:val="000000"/>
          <w:sz w:val="12"/>
          <w:szCs w:val="12"/>
        </w:rPr>
        <w:t>д</w:t>
      </w:r>
      <w:r w:rsidRPr="00C67BDC">
        <w:rPr>
          <w:color w:val="000000"/>
          <w:sz w:val="12"/>
          <w:szCs w:val="12"/>
        </w:rPr>
        <w:t>ской, ул. Советская 86, 2 этаж, актовый зал.</w:t>
      </w:r>
    </w:p>
    <w:p w:rsidR="00C67BDC" w:rsidRPr="00C67BDC" w:rsidRDefault="00C67BDC" w:rsidP="00717353">
      <w:pPr>
        <w:jc w:val="both"/>
        <w:rPr>
          <w:color w:val="000000"/>
          <w:sz w:val="12"/>
          <w:szCs w:val="12"/>
        </w:rPr>
      </w:pPr>
      <w:r w:rsidRPr="00C67BDC">
        <w:rPr>
          <w:color w:val="000000"/>
          <w:sz w:val="12"/>
          <w:szCs w:val="12"/>
        </w:rPr>
        <w:t>Секретарь публичных слушаний – Шишкина Екатерина Сергеевна.</w:t>
      </w:r>
    </w:p>
    <w:p w:rsidR="00C67BDC" w:rsidRPr="00C67BDC" w:rsidRDefault="00C67BDC" w:rsidP="00717353">
      <w:pPr>
        <w:jc w:val="both"/>
        <w:rPr>
          <w:b/>
          <w:color w:val="000000"/>
          <w:sz w:val="12"/>
          <w:szCs w:val="12"/>
        </w:rPr>
      </w:pPr>
    </w:p>
    <w:p w:rsidR="00C67BDC" w:rsidRPr="00C67BDC" w:rsidRDefault="00C67BDC" w:rsidP="00717353">
      <w:pPr>
        <w:jc w:val="both"/>
        <w:rPr>
          <w:color w:val="000000"/>
          <w:sz w:val="12"/>
          <w:szCs w:val="12"/>
        </w:rPr>
      </w:pPr>
      <w:r w:rsidRPr="00C67BDC">
        <w:rPr>
          <w:color w:val="000000"/>
          <w:sz w:val="12"/>
          <w:szCs w:val="12"/>
        </w:rPr>
        <w:t>Присутствовали: 18 человек.</w:t>
      </w:r>
    </w:p>
    <w:p w:rsidR="00C67BDC" w:rsidRPr="00C67BDC" w:rsidRDefault="00C67BDC" w:rsidP="00717353">
      <w:pPr>
        <w:jc w:val="both"/>
        <w:rPr>
          <w:color w:val="000000"/>
          <w:sz w:val="12"/>
          <w:szCs w:val="12"/>
        </w:rPr>
      </w:pPr>
    </w:p>
    <w:p w:rsidR="00C67BDC" w:rsidRPr="00C67BDC" w:rsidRDefault="00C67BDC" w:rsidP="00717353">
      <w:pPr>
        <w:pStyle w:val="23"/>
        <w:spacing w:before="120" w:line="240" w:lineRule="auto"/>
        <w:ind w:firstLine="567"/>
        <w:rPr>
          <w:color w:val="000000"/>
          <w:sz w:val="12"/>
          <w:szCs w:val="12"/>
        </w:rPr>
      </w:pPr>
      <w:r w:rsidRPr="00C67BDC">
        <w:rPr>
          <w:b/>
          <w:color w:val="000000"/>
          <w:sz w:val="12"/>
          <w:szCs w:val="12"/>
        </w:rPr>
        <w:t>1. Слушали:</w:t>
      </w:r>
      <w:r w:rsidRPr="00C67BDC">
        <w:rPr>
          <w:color w:val="000000"/>
          <w:sz w:val="12"/>
          <w:szCs w:val="12"/>
        </w:rPr>
        <w:t xml:space="preserve"> </w:t>
      </w:r>
      <w:r w:rsidRPr="00C67BDC">
        <w:rPr>
          <w:b/>
          <w:color w:val="000000"/>
          <w:sz w:val="12"/>
          <w:szCs w:val="12"/>
        </w:rPr>
        <w:t>Градобоеву Елену Алексеевну</w:t>
      </w:r>
      <w:r w:rsidRPr="00C67BDC">
        <w:rPr>
          <w:color w:val="000000"/>
          <w:sz w:val="12"/>
          <w:szCs w:val="12"/>
        </w:rPr>
        <w:t>, председателя Слободской районной Думы шестого созыва, ведущего публичных слушаний, об откр</w:t>
      </w:r>
      <w:r w:rsidRPr="00C67BDC">
        <w:rPr>
          <w:color w:val="000000"/>
          <w:sz w:val="12"/>
          <w:szCs w:val="12"/>
        </w:rPr>
        <w:t>ы</w:t>
      </w:r>
      <w:r w:rsidRPr="00C67BDC">
        <w:rPr>
          <w:color w:val="000000"/>
          <w:sz w:val="12"/>
          <w:szCs w:val="12"/>
        </w:rPr>
        <w:t>тии, теме, инициаторе проведения публичных слуш</w:t>
      </w:r>
      <w:r w:rsidRPr="00C67BDC">
        <w:rPr>
          <w:color w:val="000000"/>
          <w:sz w:val="12"/>
          <w:szCs w:val="12"/>
        </w:rPr>
        <w:t>а</w:t>
      </w:r>
      <w:r w:rsidRPr="00C67BDC">
        <w:rPr>
          <w:color w:val="000000"/>
          <w:sz w:val="12"/>
          <w:szCs w:val="12"/>
        </w:rPr>
        <w:t>ний.</w:t>
      </w:r>
    </w:p>
    <w:p w:rsidR="00C67BDC" w:rsidRPr="00C67BDC" w:rsidRDefault="00C67BDC" w:rsidP="00717353">
      <w:pPr>
        <w:jc w:val="both"/>
        <w:rPr>
          <w:color w:val="000000"/>
          <w:sz w:val="12"/>
          <w:szCs w:val="12"/>
        </w:rPr>
      </w:pPr>
      <w:r w:rsidRPr="00C67BDC">
        <w:rPr>
          <w:color w:val="000000"/>
          <w:sz w:val="12"/>
          <w:szCs w:val="12"/>
        </w:rPr>
        <w:t>Решение о назначении публичных слушаний по проекту решения Слободской районной Думы, порядок участия граждан в его обсуждении опублик</w:t>
      </w:r>
      <w:r w:rsidRPr="00C67BDC">
        <w:rPr>
          <w:color w:val="000000"/>
          <w:sz w:val="12"/>
          <w:szCs w:val="12"/>
        </w:rPr>
        <w:t>о</w:t>
      </w:r>
      <w:r w:rsidRPr="00C67BDC">
        <w:rPr>
          <w:color w:val="000000"/>
          <w:sz w:val="12"/>
          <w:szCs w:val="12"/>
        </w:rPr>
        <w:t>ваны 18.12.2023 в официальном издании Слободского района «Информационный бюллетень органов местного самоуправления Слободского района» № 43(102). Проект решения Слободской районной Думы «О внесении измен</w:t>
      </w:r>
      <w:r w:rsidRPr="00C67BDC">
        <w:rPr>
          <w:color w:val="000000"/>
          <w:sz w:val="12"/>
          <w:szCs w:val="12"/>
        </w:rPr>
        <w:t>е</w:t>
      </w:r>
      <w:r w:rsidRPr="00C67BDC">
        <w:rPr>
          <w:color w:val="000000"/>
          <w:sz w:val="12"/>
          <w:szCs w:val="12"/>
        </w:rPr>
        <w:t>ний и дополнений в Стратегию социально-экономического развития Слободского муниципального района Кировской области на период до 2035 г</w:t>
      </w:r>
      <w:r w:rsidRPr="00C67BDC">
        <w:rPr>
          <w:color w:val="000000"/>
          <w:sz w:val="12"/>
          <w:szCs w:val="12"/>
        </w:rPr>
        <w:t>о</w:t>
      </w:r>
      <w:r w:rsidRPr="00C67BDC">
        <w:rPr>
          <w:color w:val="000000"/>
          <w:sz w:val="12"/>
          <w:szCs w:val="12"/>
        </w:rPr>
        <w:t>да» размещен в сети «Интернет» на сайте Слободского рай</w:t>
      </w:r>
      <w:r w:rsidRPr="00C67BDC">
        <w:rPr>
          <w:color w:val="000000"/>
          <w:sz w:val="12"/>
          <w:szCs w:val="12"/>
        </w:rPr>
        <w:t>о</w:t>
      </w:r>
      <w:r w:rsidRPr="00C67BDC">
        <w:rPr>
          <w:color w:val="000000"/>
          <w:sz w:val="12"/>
          <w:szCs w:val="12"/>
        </w:rPr>
        <w:t>на.</w:t>
      </w:r>
    </w:p>
    <w:p w:rsidR="00C67BDC" w:rsidRPr="00C67BDC" w:rsidRDefault="00C67BDC" w:rsidP="00717353">
      <w:pPr>
        <w:ind w:firstLine="567"/>
        <w:jc w:val="both"/>
        <w:outlineLvl w:val="0"/>
        <w:rPr>
          <w:color w:val="000000"/>
          <w:sz w:val="12"/>
          <w:szCs w:val="12"/>
        </w:rPr>
      </w:pPr>
      <w:r w:rsidRPr="00C67BDC">
        <w:rPr>
          <w:color w:val="000000"/>
          <w:sz w:val="12"/>
          <w:szCs w:val="12"/>
        </w:rPr>
        <w:t>Информация о проведении публичных слушаний для возможности участия жителей муниципального образования в дистанционном формате с и</w:t>
      </w:r>
      <w:r w:rsidRPr="00C67BDC">
        <w:rPr>
          <w:color w:val="000000"/>
          <w:sz w:val="12"/>
          <w:szCs w:val="12"/>
        </w:rPr>
        <w:t>с</w:t>
      </w:r>
      <w:r w:rsidRPr="00C67BDC">
        <w:rPr>
          <w:color w:val="000000"/>
          <w:sz w:val="12"/>
          <w:szCs w:val="12"/>
        </w:rPr>
        <w:t>пользованием единого портала госуслуг, а также проект решения, выносимый на обсуждение, размещены на едином портале в соответствии с Правилами использования федеральной государственной информационной сист</w:t>
      </w:r>
      <w:r w:rsidRPr="00C67BDC">
        <w:rPr>
          <w:color w:val="000000"/>
          <w:sz w:val="12"/>
          <w:szCs w:val="12"/>
        </w:rPr>
        <w:t>е</w:t>
      </w:r>
      <w:r w:rsidRPr="00C67BDC">
        <w:rPr>
          <w:color w:val="000000"/>
          <w:sz w:val="12"/>
          <w:szCs w:val="12"/>
        </w:rPr>
        <w:t>мы «Единый портал государственных и муниципальных услуг (функций)», утвержденными постановлением Правительства Российской Федер</w:t>
      </w:r>
      <w:r w:rsidRPr="00C67BDC">
        <w:rPr>
          <w:color w:val="000000"/>
          <w:sz w:val="12"/>
          <w:szCs w:val="12"/>
        </w:rPr>
        <w:t>а</w:t>
      </w:r>
      <w:r w:rsidRPr="00C67BDC">
        <w:rPr>
          <w:color w:val="000000"/>
          <w:sz w:val="12"/>
          <w:szCs w:val="12"/>
        </w:rPr>
        <w:t>ции от 03.02.2022 № 101.</w:t>
      </w:r>
    </w:p>
    <w:p w:rsidR="00C67BDC" w:rsidRPr="00C67BDC" w:rsidRDefault="00C67BDC" w:rsidP="00717353">
      <w:pPr>
        <w:ind w:firstLine="567"/>
        <w:jc w:val="both"/>
        <w:rPr>
          <w:color w:val="000000"/>
          <w:sz w:val="12"/>
          <w:szCs w:val="12"/>
        </w:rPr>
      </w:pPr>
      <w:r w:rsidRPr="00C67BDC">
        <w:rPr>
          <w:color w:val="000000"/>
          <w:sz w:val="12"/>
          <w:szCs w:val="12"/>
        </w:rPr>
        <w:t>Предложения и замечания по проекту решения с момента опубликов</w:t>
      </w:r>
      <w:r w:rsidRPr="00C67BDC">
        <w:rPr>
          <w:color w:val="000000"/>
          <w:sz w:val="12"/>
          <w:szCs w:val="12"/>
        </w:rPr>
        <w:t>а</w:t>
      </w:r>
      <w:r w:rsidRPr="00C67BDC">
        <w:rPr>
          <w:color w:val="000000"/>
          <w:sz w:val="12"/>
          <w:szCs w:val="12"/>
        </w:rPr>
        <w:t>ния до проведения публичных слушаний в очном формате не поступали.</w:t>
      </w:r>
    </w:p>
    <w:p w:rsidR="00C67BDC" w:rsidRPr="00C67BDC" w:rsidRDefault="00C67BDC" w:rsidP="00717353">
      <w:pPr>
        <w:ind w:firstLine="567"/>
        <w:jc w:val="both"/>
        <w:rPr>
          <w:color w:val="000000"/>
          <w:sz w:val="12"/>
          <w:szCs w:val="12"/>
        </w:rPr>
      </w:pPr>
      <w:r w:rsidRPr="00C67BDC">
        <w:rPr>
          <w:color w:val="000000"/>
          <w:sz w:val="12"/>
          <w:szCs w:val="12"/>
        </w:rPr>
        <w:t>Ознакомила с планом проведения слушаний:</w:t>
      </w:r>
    </w:p>
    <w:p w:rsidR="00C67BDC" w:rsidRPr="00C67BDC" w:rsidRDefault="00C67BDC" w:rsidP="00717353">
      <w:pPr>
        <w:jc w:val="both"/>
        <w:rPr>
          <w:color w:val="000000"/>
          <w:sz w:val="12"/>
          <w:szCs w:val="12"/>
        </w:rPr>
      </w:pPr>
      <w:r w:rsidRPr="00C67BDC">
        <w:rPr>
          <w:color w:val="000000"/>
          <w:sz w:val="12"/>
          <w:szCs w:val="12"/>
        </w:rPr>
        <w:t>- О внесении изменений и дополнений в Стратегию социально-экономического развития Слободского муниципального района Кировской области на период до 2035 г</w:t>
      </w:r>
      <w:r w:rsidRPr="00C67BDC">
        <w:rPr>
          <w:color w:val="000000"/>
          <w:sz w:val="12"/>
          <w:szCs w:val="12"/>
        </w:rPr>
        <w:t>о</w:t>
      </w:r>
      <w:r w:rsidRPr="00C67BDC">
        <w:rPr>
          <w:color w:val="000000"/>
          <w:sz w:val="12"/>
          <w:szCs w:val="12"/>
        </w:rPr>
        <w:t>да (Татаурова О.В.)</w:t>
      </w:r>
    </w:p>
    <w:p w:rsidR="00C67BDC" w:rsidRPr="00C67BDC" w:rsidRDefault="00C67BDC" w:rsidP="00717353">
      <w:pPr>
        <w:pStyle w:val="23"/>
        <w:spacing w:before="120" w:line="240" w:lineRule="auto"/>
        <w:rPr>
          <w:color w:val="000000"/>
          <w:sz w:val="12"/>
          <w:szCs w:val="12"/>
        </w:rPr>
      </w:pPr>
      <w:r w:rsidRPr="00C67BDC">
        <w:rPr>
          <w:color w:val="000000"/>
          <w:sz w:val="12"/>
          <w:szCs w:val="12"/>
        </w:rPr>
        <w:t>- Выступление в прениях.</w:t>
      </w:r>
    </w:p>
    <w:p w:rsidR="00C67BDC" w:rsidRPr="00C67BDC" w:rsidRDefault="00C67BDC" w:rsidP="00717353">
      <w:pPr>
        <w:pStyle w:val="23"/>
        <w:spacing w:before="120" w:line="240" w:lineRule="auto"/>
        <w:rPr>
          <w:color w:val="000000"/>
          <w:sz w:val="12"/>
          <w:szCs w:val="12"/>
        </w:rPr>
      </w:pPr>
      <w:r w:rsidRPr="00C67BDC">
        <w:rPr>
          <w:color w:val="000000"/>
          <w:sz w:val="12"/>
          <w:szCs w:val="12"/>
        </w:rPr>
        <w:t>- Предложения, рекомендации.</w:t>
      </w:r>
    </w:p>
    <w:p w:rsidR="00C67BDC" w:rsidRPr="00C67BDC" w:rsidRDefault="00C67BDC" w:rsidP="00717353">
      <w:pPr>
        <w:pStyle w:val="23"/>
        <w:spacing w:line="240" w:lineRule="auto"/>
        <w:ind w:firstLine="567"/>
        <w:rPr>
          <w:color w:val="000000"/>
          <w:sz w:val="12"/>
          <w:szCs w:val="12"/>
        </w:rPr>
      </w:pPr>
      <w:r w:rsidRPr="00C67BDC">
        <w:rPr>
          <w:color w:val="000000"/>
          <w:sz w:val="12"/>
          <w:szCs w:val="12"/>
        </w:rPr>
        <w:t>Все предложения и замечания будут учтены, проект решения будет направлен на рассмотрение депутатами с учетом предложений, замечаний.</w:t>
      </w:r>
    </w:p>
    <w:p w:rsidR="00C67BDC" w:rsidRPr="00C67BDC" w:rsidRDefault="00C67BDC" w:rsidP="00717353">
      <w:pPr>
        <w:pStyle w:val="23"/>
        <w:spacing w:line="240" w:lineRule="auto"/>
        <w:rPr>
          <w:color w:val="000000"/>
          <w:sz w:val="12"/>
          <w:szCs w:val="12"/>
        </w:rPr>
      </w:pPr>
      <w:r w:rsidRPr="00C67BDC">
        <w:rPr>
          <w:color w:val="000000"/>
          <w:sz w:val="12"/>
          <w:szCs w:val="12"/>
        </w:rPr>
        <w:t>Предложила установить следующий регламент слуш</w:t>
      </w:r>
      <w:r w:rsidRPr="00C67BDC">
        <w:rPr>
          <w:color w:val="000000"/>
          <w:sz w:val="12"/>
          <w:szCs w:val="12"/>
        </w:rPr>
        <w:t>а</w:t>
      </w:r>
      <w:r w:rsidRPr="00C67BDC">
        <w:rPr>
          <w:color w:val="000000"/>
          <w:sz w:val="12"/>
          <w:szCs w:val="12"/>
        </w:rPr>
        <w:t>ний:</w:t>
      </w:r>
    </w:p>
    <w:p w:rsidR="00C67BDC" w:rsidRPr="00C67BDC" w:rsidRDefault="00C67BDC" w:rsidP="00717353">
      <w:pPr>
        <w:jc w:val="both"/>
        <w:rPr>
          <w:color w:val="000000"/>
          <w:sz w:val="12"/>
          <w:szCs w:val="12"/>
        </w:rPr>
      </w:pPr>
      <w:r w:rsidRPr="00C67BDC">
        <w:rPr>
          <w:color w:val="000000"/>
          <w:sz w:val="12"/>
          <w:szCs w:val="12"/>
        </w:rPr>
        <w:t>основной вопрос – до 30 минут;</w:t>
      </w:r>
    </w:p>
    <w:p w:rsidR="00C67BDC" w:rsidRPr="00C67BDC" w:rsidRDefault="00C67BDC" w:rsidP="00717353">
      <w:pPr>
        <w:jc w:val="both"/>
        <w:rPr>
          <w:color w:val="000000"/>
          <w:sz w:val="12"/>
          <w:szCs w:val="12"/>
        </w:rPr>
      </w:pPr>
      <w:r w:rsidRPr="00C67BDC">
        <w:rPr>
          <w:color w:val="000000"/>
          <w:sz w:val="12"/>
          <w:szCs w:val="12"/>
        </w:rPr>
        <w:t>содоклад - до 15 минут;</w:t>
      </w:r>
    </w:p>
    <w:p w:rsidR="00C67BDC" w:rsidRPr="00C67BDC" w:rsidRDefault="00C67BDC" w:rsidP="00717353">
      <w:pPr>
        <w:jc w:val="both"/>
        <w:rPr>
          <w:color w:val="000000"/>
          <w:sz w:val="12"/>
          <w:szCs w:val="12"/>
        </w:rPr>
      </w:pPr>
      <w:r w:rsidRPr="00C67BDC">
        <w:rPr>
          <w:color w:val="000000"/>
          <w:sz w:val="12"/>
          <w:szCs w:val="12"/>
        </w:rPr>
        <w:t>выступления в прениях - до 10 минут.</w:t>
      </w:r>
    </w:p>
    <w:p w:rsidR="00C67BDC" w:rsidRPr="00C67BDC" w:rsidRDefault="00C67BDC" w:rsidP="00717353">
      <w:pPr>
        <w:jc w:val="both"/>
        <w:rPr>
          <w:color w:val="000000"/>
          <w:sz w:val="12"/>
          <w:szCs w:val="12"/>
        </w:rPr>
      </w:pPr>
      <w:r w:rsidRPr="00C67BDC">
        <w:rPr>
          <w:b/>
          <w:color w:val="000000"/>
          <w:sz w:val="12"/>
          <w:szCs w:val="12"/>
        </w:rPr>
        <w:t>Голосование:</w:t>
      </w:r>
      <w:r w:rsidRPr="00C67BDC">
        <w:rPr>
          <w:color w:val="000000"/>
          <w:sz w:val="12"/>
          <w:szCs w:val="12"/>
        </w:rPr>
        <w:t xml:space="preserve"> «за» - 17.</w:t>
      </w:r>
    </w:p>
    <w:p w:rsidR="00C67BDC" w:rsidRPr="00C67BDC" w:rsidRDefault="00C67BDC" w:rsidP="00717353">
      <w:pPr>
        <w:jc w:val="both"/>
        <w:rPr>
          <w:color w:val="000000"/>
          <w:sz w:val="12"/>
          <w:szCs w:val="12"/>
        </w:rPr>
      </w:pPr>
      <w:r w:rsidRPr="00C67BDC">
        <w:rPr>
          <w:color w:val="000000"/>
          <w:sz w:val="12"/>
          <w:szCs w:val="12"/>
        </w:rPr>
        <w:t xml:space="preserve">                         «против» - 0.</w:t>
      </w:r>
    </w:p>
    <w:p w:rsidR="00C67BDC" w:rsidRPr="00C67BDC" w:rsidRDefault="00C67BDC" w:rsidP="00717353">
      <w:pPr>
        <w:jc w:val="both"/>
        <w:rPr>
          <w:b/>
          <w:color w:val="000000"/>
          <w:sz w:val="12"/>
          <w:szCs w:val="12"/>
        </w:rPr>
      </w:pPr>
      <w:r w:rsidRPr="00C67BDC">
        <w:rPr>
          <w:color w:val="000000"/>
          <w:sz w:val="12"/>
          <w:szCs w:val="12"/>
        </w:rPr>
        <w:t xml:space="preserve">                         «воздержавшихся» - 1.</w:t>
      </w:r>
    </w:p>
    <w:p w:rsidR="00C67BDC" w:rsidRPr="00C67BDC" w:rsidRDefault="00C67BDC" w:rsidP="00717353">
      <w:pPr>
        <w:jc w:val="both"/>
        <w:rPr>
          <w:color w:val="000000"/>
          <w:sz w:val="12"/>
          <w:szCs w:val="12"/>
        </w:rPr>
      </w:pPr>
      <w:r w:rsidRPr="00C67BDC">
        <w:rPr>
          <w:b/>
          <w:color w:val="000000"/>
          <w:sz w:val="12"/>
          <w:szCs w:val="12"/>
        </w:rPr>
        <w:t>Решили</w:t>
      </w:r>
      <w:r w:rsidRPr="00C67BDC">
        <w:rPr>
          <w:color w:val="000000"/>
          <w:sz w:val="12"/>
          <w:szCs w:val="12"/>
        </w:rPr>
        <w:t>: установить данный р</w:t>
      </w:r>
      <w:r w:rsidRPr="00C67BDC">
        <w:rPr>
          <w:color w:val="000000"/>
          <w:sz w:val="12"/>
          <w:szCs w:val="12"/>
        </w:rPr>
        <w:t>е</w:t>
      </w:r>
      <w:r w:rsidRPr="00C67BDC">
        <w:rPr>
          <w:color w:val="000000"/>
          <w:sz w:val="12"/>
          <w:szCs w:val="12"/>
        </w:rPr>
        <w:t>гламент.</w:t>
      </w:r>
    </w:p>
    <w:p w:rsidR="00C67BDC" w:rsidRPr="00C67BDC" w:rsidRDefault="00C67BDC" w:rsidP="00717353">
      <w:pPr>
        <w:jc w:val="both"/>
        <w:rPr>
          <w:b/>
          <w:color w:val="000000"/>
          <w:sz w:val="12"/>
          <w:szCs w:val="12"/>
        </w:rPr>
      </w:pPr>
    </w:p>
    <w:p w:rsidR="00C67BDC" w:rsidRPr="00C67BDC" w:rsidRDefault="00C67BDC" w:rsidP="00717353">
      <w:pPr>
        <w:jc w:val="both"/>
        <w:rPr>
          <w:color w:val="000000"/>
          <w:sz w:val="12"/>
          <w:szCs w:val="12"/>
        </w:rPr>
      </w:pPr>
      <w:r w:rsidRPr="00C67BDC">
        <w:rPr>
          <w:b/>
          <w:color w:val="000000"/>
          <w:sz w:val="12"/>
          <w:szCs w:val="12"/>
        </w:rPr>
        <w:t>2.</w:t>
      </w:r>
      <w:r w:rsidRPr="00C67BDC">
        <w:rPr>
          <w:color w:val="000000"/>
          <w:sz w:val="12"/>
          <w:szCs w:val="12"/>
        </w:rPr>
        <w:t xml:space="preserve"> </w:t>
      </w:r>
      <w:r w:rsidRPr="00C67BDC">
        <w:rPr>
          <w:b/>
          <w:color w:val="000000"/>
          <w:sz w:val="12"/>
          <w:szCs w:val="12"/>
        </w:rPr>
        <w:t>Слушали:</w:t>
      </w:r>
      <w:r w:rsidRPr="00C67BDC">
        <w:rPr>
          <w:color w:val="000000"/>
          <w:sz w:val="12"/>
          <w:szCs w:val="12"/>
        </w:rPr>
        <w:t xml:space="preserve"> </w:t>
      </w:r>
      <w:r w:rsidRPr="00C67BDC">
        <w:rPr>
          <w:b/>
          <w:color w:val="000000"/>
          <w:sz w:val="12"/>
          <w:szCs w:val="12"/>
        </w:rPr>
        <w:t>Татаурову Ольгу Владимировну</w:t>
      </w:r>
      <w:r w:rsidRPr="00C67BDC">
        <w:rPr>
          <w:color w:val="000000"/>
          <w:sz w:val="12"/>
          <w:szCs w:val="12"/>
        </w:rPr>
        <w:t>, заместителя главы администрации района по экономическому развитию, имущественно-земельным в</w:t>
      </w:r>
      <w:r w:rsidRPr="00C67BDC">
        <w:rPr>
          <w:color w:val="000000"/>
          <w:sz w:val="12"/>
          <w:szCs w:val="12"/>
        </w:rPr>
        <w:t>о</w:t>
      </w:r>
      <w:r w:rsidRPr="00C67BDC">
        <w:rPr>
          <w:color w:val="000000"/>
          <w:sz w:val="12"/>
          <w:szCs w:val="12"/>
        </w:rPr>
        <w:t>просам и поддержке сельхозпроизводства.</w:t>
      </w:r>
    </w:p>
    <w:p w:rsidR="00C67BDC" w:rsidRPr="00C67BDC" w:rsidRDefault="00C67BDC" w:rsidP="00717353">
      <w:pPr>
        <w:jc w:val="both"/>
        <w:rPr>
          <w:color w:val="000000"/>
          <w:sz w:val="12"/>
          <w:szCs w:val="12"/>
        </w:rPr>
      </w:pPr>
      <w:r w:rsidRPr="00C67BDC">
        <w:rPr>
          <w:sz w:val="12"/>
          <w:szCs w:val="12"/>
        </w:rPr>
        <w:t>Озвучила основные изменения и дополнения, предлагаемые к внесению в Стратегию социально-экономического развития Слободского муниципальн</w:t>
      </w:r>
      <w:r w:rsidRPr="00C67BDC">
        <w:rPr>
          <w:sz w:val="12"/>
          <w:szCs w:val="12"/>
        </w:rPr>
        <w:t>о</w:t>
      </w:r>
      <w:r w:rsidRPr="00C67BDC">
        <w:rPr>
          <w:sz w:val="12"/>
          <w:szCs w:val="12"/>
        </w:rPr>
        <w:t>го района Кировской области на период до 2035 года.</w:t>
      </w:r>
    </w:p>
    <w:p w:rsidR="00C67BDC" w:rsidRPr="00C67BDC" w:rsidRDefault="00C67BDC" w:rsidP="00717353">
      <w:pPr>
        <w:ind w:firstLine="567"/>
        <w:jc w:val="both"/>
        <w:rPr>
          <w:sz w:val="12"/>
          <w:szCs w:val="12"/>
        </w:rPr>
      </w:pPr>
      <w:r w:rsidRPr="00C67BDC">
        <w:rPr>
          <w:sz w:val="12"/>
          <w:szCs w:val="12"/>
        </w:rPr>
        <w:t>Изменения и дополнения предлагается внести в раздел 2 «Приоритеты, цель, направления и задачи социально-экономического развития Слободского района, изложив в новой р</w:t>
      </w:r>
      <w:r w:rsidRPr="00C67BDC">
        <w:rPr>
          <w:sz w:val="12"/>
          <w:szCs w:val="12"/>
        </w:rPr>
        <w:t>е</w:t>
      </w:r>
      <w:r w:rsidRPr="00C67BDC">
        <w:rPr>
          <w:sz w:val="12"/>
          <w:szCs w:val="12"/>
        </w:rPr>
        <w:t>дакции:</w:t>
      </w:r>
    </w:p>
    <w:p w:rsidR="00C67BDC" w:rsidRPr="00C67BDC" w:rsidRDefault="00C67BDC" w:rsidP="00717353">
      <w:pPr>
        <w:ind w:firstLine="567"/>
        <w:jc w:val="both"/>
        <w:rPr>
          <w:sz w:val="12"/>
          <w:szCs w:val="12"/>
        </w:rPr>
      </w:pPr>
      <w:r w:rsidRPr="00C67BDC">
        <w:rPr>
          <w:sz w:val="12"/>
          <w:szCs w:val="12"/>
        </w:rPr>
        <w:t>- таблицу 2.1.5 «Ожидаемые результаты развития Слободского района к 2035 году по направлению «Развитие экономики»;</w:t>
      </w:r>
    </w:p>
    <w:p w:rsidR="00C67BDC" w:rsidRPr="00C67BDC" w:rsidRDefault="00C67BDC" w:rsidP="00717353">
      <w:pPr>
        <w:ind w:firstLine="567"/>
        <w:jc w:val="both"/>
        <w:rPr>
          <w:sz w:val="12"/>
          <w:szCs w:val="12"/>
        </w:rPr>
      </w:pPr>
      <w:r w:rsidRPr="00C67BDC">
        <w:rPr>
          <w:sz w:val="12"/>
          <w:szCs w:val="12"/>
        </w:rPr>
        <w:t>- таблицу 2.3.7 «Ожидаемые результаты развития Слободского района к 2035 году по направлению «Безопасная и комфортная среда»;</w:t>
      </w:r>
    </w:p>
    <w:p w:rsidR="00C67BDC" w:rsidRPr="00C67BDC" w:rsidRDefault="00C67BDC" w:rsidP="00717353">
      <w:pPr>
        <w:ind w:firstLine="567"/>
        <w:jc w:val="both"/>
        <w:rPr>
          <w:sz w:val="12"/>
          <w:szCs w:val="12"/>
        </w:rPr>
      </w:pPr>
      <w:r w:rsidRPr="00C67BDC">
        <w:rPr>
          <w:sz w:val="12"/>
          <w:szCs w:val="12"/>
        </w:rPr>
        <w:t>Предложено раздел 5 «Информация о программах, утверждаемых в целях реализации Стратегии» изложить в новой редакции. Также в новой р</w:t>
      </w:r>
      <w:r w:rsidRPr="00C67BDC">
        <w:rPr>
          <w:sz w:val="12"/>
          <w:szCs w:val="12"/>
        </w:rPr>
        <w:t>е</w:t>
      </w:r>
      <w:r w:rsidRPr="00C67BDC">
        <w:rPr>
          <w:sz w:val="12"/>
          <w:szCs w:val="12"/>
        </w:rPr>
        <w:t>дакции изложить приложение 2 к Стратегии социально-экономического развития Слободского муниципального района Кировской области на период до 2035 года «Показатели достижения целей социально-экономического разв</w:t>
      </w:r>
      <w:r w:rsidRPr="00C67BDC">
        <w:rPr>
          <w:sz w:val="12"/>
          <w:szCs w:val="12"/>
        </w:rPr>
        <w:t>и</w:t>
      </w:r>
      <w:r w:rsidRPr="00C67BDC">
        <w:rPr>
          <w:sz w:val="12"/>
          <w:szCs w:val="12"/>
        </w:rPr>
        <w:t>тия Слободского района Кировской области».</w:t>
      </w:r>
    </w:p>
    <w:p w:rsidR="00C67BDC" w:rsidRPr="00C67BDC" w:rsidRDefault="00C67BDC" w:rsidP="00717353">
      <w:pPr>
        <w:ind w:firstLine="567"/>
        <w:jc w:val="both"/>
        <w:rPr>
          <w:sz w:val="12"/>
          <w:szCs w:val="12"/>
        </w:rPr>
      </w:pPr>
      <w:r w:rsidRPr="00C67BDC">
        <w:rPr>
          <w:sz w:val="12"/>
          <w:szCs w:val="12"/>
        </w:rPr>
        <w:t>Доклад закончила.</w:t>
      </w:r>
    </w:p>
    <w:p w:rsidR="00C67BDC" w:rsidRPr="00C67BDC" w:rsidRDefault="00C67BDC" w:rsidP="00717353">
      <w:pPr>
        <w:ind w:firstLine="567"/>
        <w:jc w:val="both"/>
        <w:rPr>
          <w:b/>
          <w:sz w:val="12"/>
          <w:szCs w:val="12"/>
        </w:rPr>
      </w:pPr>
      <w:r w:rsidRPr="00C67BDC">
        <w:rPr>
          <w:b/>
          <w:sz w:val="12"/>
          <w:szCs w:val="12"/>
        </w:rPr>
        <w:t>Вопросы:</w:t>
      </w:r>
    </w:p>
    <w:p w:rsidR="00C67BDC" w:rsidRPr="00C67BDC" w:rsidRDefault="00C67BDC" w:rsidP="00717353">
      <w:pPr>
        <w:ind w:firstLine="567"/>
        <w:jc w:val="both"/>
        <w:rPr>
          <w:sz w:val="12"/>
          <w:szCs w:val="12"/>
        </w:rPr>
      </w:pPr>
      <w:r w:rsidRPr="00C67BDC">
        <w:rPr>
          <w:b/>
          <w:sz w:val="12"/>
          <w:szCs w:val="12"/>
        </w:rPr>
        <w:t xml:space="preserve">Вершинин В.В.: </w:t>
      </w:r>
      <w:r w:rsidRPr="00C67BDC">
        <w:rPr>
          <w:sz w:val="12"/>
          <w:szCs w:val="12"/>
        </w:rPr>
        <w:t>предусмотрены ли в Стратегии СЭР мероприятия по строительству современных очистных сооружений в крупных населенных пунктах Слободского района?</w:t>
      </w:r>
    </w:p>
    <w:p w:rsidR="00C67BDC" w:rsidRPr="00C67BDC" w:rsidRDefault="00C67BDC" w:rsidP="00717353">
      <w:pPr>
        <w:ind w:firstLine="567"/>
        <w:jc w:val="both"/>
        <w:rPr>
          <w:sz w:val="12"/>
          <w:szCs w:val="12"/>
        </w:rPr>
      </w:pPr>
      <w:r w:rsidRPr="00C67BDC">
        <w:rPr>
          <w:b/>
          <w:sz w:val="12"/>
          <w:szCs w:val="12"/>
        </w:rPr>
        <w:t>Татаурова О.В.:</w:t>
      </w:r>
      <w:r w:rsidRPr="00C67BDC">
        <w:rPr>
          <w:sz w:val="12"/>
          <w:szCs w:val="12"/>
        </w:rPr>
        <w:t xml:space="preserve"> данное мероприятие предусмотрено Программой соц</w:t>
      </w:r>
      <w:r w:rsidRPr="00C67BDC">
        <w:rPr>
          <w:sz w:val="12"/>
          <w:szCs w:val="12"/>
        </w:rPr>
        <w:t>и</w:t>
      </w:r>
      <w:r w:rsidRPr="00C67BDC">
        <w:rPr>
          <w:sz w:val="12"/>
          <w:szCs w:val="12"/>
        </w:rPr>
        <w:t>ально-экономического развития Слободского района на период 2024-2028 годы.</w:t>
      </w:r>
    </w:p>
    <w:p w:rsidR="00C67BDC" w:rsidRPr="00C67BDC" w:rsidRDefault="00C67BDC" w:rsidP="00717353">
      <w:pPr>
        <w:jc w:val="both"/>
        <w:rPr>
          <w:b/>
          <w:color w:val="000000"/>
          <w:sz w:val="12"/>
          <w:szCs w:val="12"/>
        </w:rPr>
      </w:pPr>
    </w:p>
    <w:p w:rsidR="00C67BDC" w:rsidRPr="00717353" w:rsidRDefault="00C67BDC" w:rsidP="00717353">
      <w:pPr>
        <w:pStyle w:val="23"/>
        <w:spacing w:line="240" w:lineRule="auto"/>
        <w:rPr>
          <w:color w:val="000000"/>
          <w:sz w:val="12"/>
          <w:szCs w:val="12"/>
        </w:rPr>
      </w:pPr>
      <w:r w:rsidRPr="00C67BDC">
        <w:rPr>
          <w:b/>
          <w:color w:val="000000"/>
          <w:sz w:val="12"/>
          <w:szCs w:val="12"/>
        </w:rPr>
        <w:t xml:space="preserve">3. Прения: </w:t>
      </w:r>
      <w:r w:rsidRPr="00C67BDC">
        <w:rPr>
          <w:color w:val="000000"/>
          <w:sz w:val="12"/>
          <w:szCs w:val="12"/>
        </w:rPr>
        <w:t>ж</w:t>
      </w:r>
      <w:r w:rsidR="00717353">
        <w:rPr>
          <w:color w:val="000000"/>
          <w:sz w:val="12"/>
          <w:szCs w:val="12"/>
        </w:rPr>
        <w:t>елающие выступить не заявились.</w:t>
      </w:r>
    </w:p>
    <w:p w:rsidR="00C67BDC" w:rsidRPr="00717353" w:rsidRDefault="00C67BDC" w:rsidP="00717353">
      <w:pPr>
        <w:pStyle w:val="23"/>
        <w:spacing w:line="240" w:lineRule="auto"/>
        <w:rPr>
          <w:b/>
          <w:color w:val="000000"/>
          <w:sz w:val="12"/>
          <w:szCs w:val="12"/>
        </w:rPr>
      </w:pPr>
      <w:r w:rsidRPr="00C67BDC">
        <w:rPr>
          <w:b/>
          <w:color w:val="000000"/>
          <w:sz w:val="12"/>
          <w:szCs w:val="12"/>
        </w:rPr>
        <w:t>4. Предложения, рекоме</w:t>
      </w:r>
      <w:r w:rsidRPr="00C67BDC">
        <w:rPr>
          <w:b/>
          <w:color w:val="000000"/>
          <w:sz w:val="12"/>
          <w:szCs w:val="12"/>
        </w:rPr>
        <w:t>н</w:t>
      </w:r>
      <w:r w:rsidRPr="00C67BDC">
        <w:rPr>
          <w:b/>
          <w:color w:val="000000"/>
          <w:sz w:val="12"/>
          <w:szCs w:val="12"/>
        </w:rPr>
        <w:t xml:space="preserve">дации: </w:t>
      </w:r>
      <w:r w:rsidRPr="00C67BDC">
        <w:rPr>
          <w:color w:val="000000"/>
          <w:sz w:val="12"/>
          <w:szCs w:val="12"/>
        </w:rPr>
        <w:t>не поступило.</w:t>
      </w:r>
    </w:p>
    <w:p w:rsidR="00C67BDC" w:rsidRPr="00C67BDC" w:rsidRDefault="00C67BDC" w:rsidP="00717353">
      <w:pPr>
        <w:ind w:firstLine="567"/>
        <w:jc w:val="both"/>
        <w:rPr>
          <w:sz w:val="12"/>
          <w:szCs w:val="12"/>
        </w:rPr>
      </w:pPr>
      <w:r w:rsidRPr="00C67BDC">
        <w:rPr>
          <w:b/>
          <w:color w:val="000000"/>
          <w:sz w:val="12"/>
          <w:szCs w:val="12"/>
        </w:rPr>
        <w:t xml:space="preserve">Градобоева Е.А. </w:t>
      </w:r>
      <w:r w:rsidRPr="00C67BDC">
        <w:rPr>
          <w:sz w:val="12"/>
          <w:szCs w:val="12"/>
        </w:rPr>
        <w:t>предложила рекомендовать районной Думе принять решение Слободской районной Думы «О внесении изменений и дополнений в Стратегию социально-экономического развития Слободского муниципал</w:t>
      </w:r>
      <w:r w:rsidRPr="00C67BDC">
        <w:rPr>
          <w:sz w:val="12"/>
          <w:szCs w:val="12"/>
        </w:rPr>
        <w:t>ь</w:t>
      </w:r>
      <w:r w:rsidRPr="00C67BDC">
        <w:rPr>
          <w:sz w:val="12"/>
          <w:szCs w:val="12"/>
        </w:rPr>
        <w:t>ного района Кировской области на период до 2035 года».</w:t>
      </w:r>
    </w:p>
    <w:p w:rsidR="00C67BDC" w:rsidRPr="00C67BDC" w:rsidRDefault="00C67BDC" w:rsidP="00717353">
      <w:pPr>
        <w:pStyle w:val="23"/>
        <w:spacing w:line="240" w:lineRule="auto"/>
        <w:rPr>
          <w:color w:val="000000"/>
          <w:sz w:val="12"/>
          <w:szCs w:val="12"/>
        </w:rPr>
      </w:pPr>
      <w:r w:rsidRPr="00C67BDC">
        <w:rPr>
          <w:b/>
          <w:color w:val="000000"/>
          <w:sz w:val="12"/>
          <w:szCs w:val="12"/>
        </w:rPr>
        <w:t>Голосование:</w:t>
      </w:r>
      <w:r w:rsidRPr="00C67BDC">
        <w:rPr>
          <w:color w:val="000000"/>
          <w:sz w:val="12"/>
          <w:szCs w:val="12"/>
        </w:rPr>
        <w:t xml:space="preserve"> «за» – 18.</w:t>
      </w:r>
    </w:p>
    <w:p w:rsidR="00C67BDC" w:rsidRPr="00C67BDC" w:rsidRDefault="00C67BDC" w:rsidP="00717353">
      <w:pPr>
        <w:pStyle w:val="23"/>
        <w:spacing w:after="0" w:line="240" w:lineRule="auto"/>
        <w:ind w:firstLine="567"/>
        <w:rPr>
          <w:color w:val="000000"/>
          <w:sz w:val="12"/>
          <w:szCs w:val="12"/>
        </w:rPr>
      </w:pPr>
      <w:r w:rsidRPr="00C67BDC">
        <w:rPr>
          <w:color w:val="000000"/>
          <w:sz w:val="12"/>
          <w:szCs w:val="12"/>
        </w:rPr>
        <w:t xml:space="preserve">                 «против» – 0.</w:t>
      </w:r>
    </w:p>
    <w:p w:rsidR="00C67BDC" w:rsidRPr="00C67BDC" w:rsidRDefault="00C67BDC" w:rsidP="00717353">
      <w:pPr>
        <w:pStyle w:val="23"/>
        <w:spacing w:after="0" w:line="240" w:lineRule="auto"/>
        <w:ind w:firstLine="567"/>
        <w:rPr>
          <w:color w:val="000000"/>
          <w:sz w:val="12"/>
          <w:szCs w:val="12"/>
        </w:rPr>
      </w:pPr>
      <w:r w:rsidRPr="00C67BDC">
        <w:rPr>
          <w:color w:val="000000"/>
          <w:sz w:val="12"/>
          <w:szCs w:val="12"/>
        </w:rPr>
        <w:t xml:space="preserve">       </w:t>
      </w:r>
      <w:r w:rsidR="00717353">
        <w:rPr>
          <w:color w:val="000000"/>
          <w:sz w:val="12"/>
          <w:szCs w:val="12"/>
        </w:rPr>
        <w:t xml:space="preserve">          «воздержавшихся» – 0.</w:t>
      </w:r>
    </w:p>
    <w:p w:rsidR="00717353" w:rsidRDefault="00717353" w:rsidP="00717353">
      <w:pPr>
        <w:ind w:firstLine="567"/>
        <w:jc w:val="both"/>
        <w:rPr>
          <w:b/>
          <w:color w:val="000000"/>
          <w:sz w:val="12"/>
          <w:szCs w:val="12"/>
        </w:rPr>
      </w:pPr>
    </w:p>
    <w:p w:rsidR="00C67BDC" w:rsidRPr="00C67BDC" w:rsidRDefault="00C67BDC" w:rsidP="00717353">
      <w:pPr>
        <w:ind w:firstLine="567"/>
        <w:jc w:val="both"/>
        <w:rPr>
          <w:sz w:val="12"/>
          <w:szCs w:val="12"/>
        </w:rPr>
      </w:pPr>
      <w:r w:rsidRPr="00C67BDC">
        <w:rPr>
          <w:b/>
          <w:color w:val="000000"/>
          <w:sz w:val="12"/>
          <w:szCs w:val="12"/>
        </w:rPr>
        <w:t xml:space="preserve">Градобоева Е.А. </w:t>
      </w:r>
      <w:r w:rsidRPr="00C67BDC">
        <w:rPr>
          <w:color w:val="000000"/>
          <w:sz w:val="12"/>
          <w:szCs w:val="12"/>
        </w:rPr>
        <w:t>подвела итог публичных слушаний.</w:t>
      </w:r>
      <w:r w:rsidRPr="00C67BDC">
        <w:rPr>
          <w:b/>
          <w:color w:val="000000"/>
          <w:sz w:val="12"/>
          <w:szCs w:val="12"/>
        </w:rPr>
        <w:t xml:space="preserve"> </w:t>
      </w:r>
      <w:r w:rsidRPr="00C67BDC">
        <w:rPr>
          <w:color w:val="000000"/>
          <w:sz w:val="12"/>
          <w:szCs w:val="12"/>
        </w:rPr>
        <w:t>В Слободскую районную Думу будет направлена рекомендация: принять решение</w:t>
      </w:r>
      <w:r w:rsidRPr="00C67BDC">
        <w:rPr>
          <w:sz w:val="12"/>
          <w:szCs w:val="12"/>
        </w:rPr>
        <w:t xml:space="preserve"> Слобо</w:t>
      </w:r>
      <w:r w:rsidRPr="00C67BDC">
        <w:rPr>
          <w:sz w:val="12"/>
          <w:szCs w:val="12"/>
        </w:rPr>
        <w:t>д</w:t>
      </w:r>
      <w:r w:rsidRPr="00C67BDC">
        <w:rPr>
          <w:sz w:val="12"/>
          <w:szCs w:val="12"/>
        </w:rPr>
        <w:t>ской районной Думы «О внесении изменений и дополнений в Стратегию социально-экономического развития Слободского муниципального района К</w:t>
      </w:r>
      <w:r w:rsidRPr="00C67BDC">
        <w:rPr>
          <w:sz w:val="12"/>
          <w:szCs w:val="12"/>
        </w:rPr>
        <w:t>и</w:t>
      </w:r>
      <w:r w:rsidRPr="00C67BDC">
        <w:rPr>
          <w:sz w:val="12"/>
          <w:szCs w:val="12"/>
        </w:rPr>
        <w:t>ровской области на период до 2035 года».</w:t>
      </w:r>
    </w:p>
    <w:p w:rsidR="00C67BDC" w:rsidRPr="00C67BDC" w:rsidRDefault="00C67BDC" w:rsidP="00717353">
      <w:pPr>
        <w:ind w:firstLine="567"/>
        <w:jc w:val="both"/>
        <w:rPr>
          <w:sz w:val="12"/>
          <w:szCs w:val="12"/>
        </w:rPr>
      </w:pPr>
      <w:r w:rsidRPr="00C67BDC">
        <w:rPr>
          <w:sz w:val="12"/>
          <w:szCs w:val="12"/>
        </w:rPr>
        <w:t>Спасибо за участие, публичные слушания законч</w:t>
      </w:r>
      <w:r w:rsidRPr="00C67BDC">
        <w:rPr>
          <w:sz w:val="12"/>
          <w:szCs w:val="12"/>
        </w:rPr>
        <w:t>е</w:t>
      </w:r>
      <w:r w:rsidRPr="00C67BDC">
        <w:rPr>
          <w:sz w:val="12"/>
          <w:szCs w:val="12"/>
        </w:rPr>
        <w:t>ны.</w:t>
      </w:r>
    </w:p>
    <w:p w:rsidR="00C67BDC" w:rsidRPr="00C67BDC" w:rsidRDefault="00C67BDC" w:rsidP="00717353">
      <w:pPr>
        <w:pStyle w:val="23"/>
        <w:spacing w:line="240" w:lineRule="auto"/>
        <w:ind w:firstLine="567"/>
        <w:rPr>
          <w:color w:val="000000"/>
          <w:sz w:val="12"/>
          <w:szCs w:val="12"/>
        </w:rPr>
      </w:pPr>
    </w:p>
    <w:p w:rsidR="00C67BDC" w:rsidRPr="00C67BDC" w:rsidRDefault="00C67BDC" w:rsidP="00717353">
      <w:pPr>
        <w:pStyle w:val="23"/>
        <w:spacing w:line="240" w:lineRule="auto"/>
        <w:rPr>
          <w:color w:val="000000"/>
          <w:sz w:val="12"/>
          <w:szCs w:val="12"/>
        </w:rPr>
      </w:pPr>
      <w:r w:rsidRPr="00C67BDC">
        <w:rPr>
          <w:color w:val="000000"/>
          <w:sz w:val="12"/>
          <w:szCs w:val="12"/>
        </w:rPr>
        <w:t>Ведущий публичных слушаний                                                   Градобоева Е.А.</w:t>
      </w:r>
    </w:p>
    <w:p w:rsidR="00C67BDC" w:rsidRPr="00C67BDC" w:rsidRDefault="00C67BDC" w:rsidP="00717353">
      <w:pPr>
        <w:pStyle w:val="23"/>
        <w:spacing w:line="240" w:lineRule="auto"/>
        <w:jc w:val="right"/>
        <w:rPr>
          <w:color w:val="000000"/>
          <w:sz w:val="12"/>
          <w:szCs w:val="12"/>
        </w:rPr>
      </w:pPr>
    </w:p>
    <w:p w:rsidR="00C67BDC" w:rsidRPr="00C67BDC" w:rsidRDefault="00C67BDC" w:rsidP="00717353">
      <w:pPr>
        <w:pStyle w:val="23"/>
        <w:spacing w:line="240" w:lineRule="auto"/>
        <w:rPr>
          <w:color w:val="000000"/>
          <w:sz w:val="12"/>
          <w:szCs w:val="12"/>
        </w:rPr>
      </w:pPr>
      <w:r w:rsidRPr="00C67BDC">
        <w:rPr>
          <w:color w:val="000000"/>
          <w:sz w:val="12"/>
          <w:szCs w:val="12"/>
        </w:rPr>
        <w:t>Секретарь                                                                                          Шишкина Е.С.</w:t>
      </w:r>
    </w:p>
    <w:p w:rsidR="00C67BDC" w:rsidRPr="00C67BDC" w:rsidRDefault="00C67BDC" w:rsidP="00C67BDC">
      <w:pPr>
        <w:pStyle w:val="23"/>
        <w:jc w:val="center"/>
        <w:rPr>
          <w:b/>
          <w:color w:val="000000"/>
          <w:sz w:val="12"/>
          <w:szCs w:val="12"/>
        </w:rPr>
      </w:pPr>
    </w:p>
    <w:p w:rsidR="00C67BDC" w:rsidRPr="00C67BDC" w:rsidRDefault="00C67BDC" w:rsidP="00C67BDC">
      <w:pPr>
        <w:pStyle w:val="23"/>
        <w:jc w:val="center"/>
        <w:rPr>
          <w:b/>
          <w:sz w:val="12"/>
          <w:szCs w:val="12"/>
        </w:rPr>
      </w:pPr>
    </w:p>
    <w:p w:rsidR="00C67BDC" w:rsidRPr="00C67BDC" w:rsidRDefault="00C67BDC" w:rsidP="00717353">
      <w:pPr>
        <w:pStyle w:val="23"/>
        <w:spacing w:line="240" w:lineRule="auto"/>
        <w:jc w:val="center"/>
        <w:rPr>
          <w:b/>
          <w:sz w:val="12"/>
          <w:szCs w:val="12"/>
        </w:rPr>
      </w:pPr>
      <w:r w:rsidRPr="00C67BDC">
        <w:rPr>
          <w:b/>
          <w:sz w:val="12"/>
          <w:szCs w:val="12"/>
        </w:rPr>
        <w:lastRenderedPageBreak/>
        <w:t>ИТОГОВЫЙ ДОКУМЕНТ ПУБЛИЧНЫХ СЛУШАНИЙ</w:t>
      </w:r>
    </w:p>
    <w:p w:rsidR="00C67BDC" w:rsidRPr="00C67BDC" w:rsidRDefault="00C67BDC" w:rsidP="00717353">
      <w:pPr>
        <w:jc w:val="center"/>
        <w:rPr>
          <w:sz w:val="12"/>
          <w:szCs w:val="12"/>
        </w:rPr>
      </w:pPr>
      <w:r w:rsidRPr="00C67BDC">
        <w:rPr>
          <w:sz w:val="12"/>
          <w:szCs w:val="12"/>
        </w:rPr>
        <w:t>публичные слушания назначены решением Слободской районной Думы</w:t>
      </w:r>
    </w:p>
    <w:p w:rsidR="00C67BDC" w:rsidRPr="00C67BDC" w:rsidRDefault="00C67BDC" w:rsidP="00717353">
      <w:pPr>
        <w:jc w:val="center"/>
        <w:rPr>
          <w:sz w:val="12"/>
          <w:szCs w:val="12"/>
        </w:rPr>
      </w:pPr>
      <w:r w:rsidRPr="00C67BDC">
        <w:rPr>
          <w:sz w:val="12"/>
          <w:szCs w:val="12"/>
        </w:rPr>
        <w:t xml:space="preserve">от 14.12.2023 № </w:t>
      </w:r>
      <w:r w:rsidRPr="00C67BDC">
        <w:rPr>
          <w:color w:val="000000"/>
          <w:sz w:val="12"/>
          <w:szCs w:val="12"/>
        </w:rPr>
        <w:t>28/294</w:t>
      </w:r>
    </w:p>
    <w:p w:rsidR="00C67BDC" w:rsidRPr="00C67BDC" w:rsidRDefault="00C67BDC" w:rsidP="00717353">
      <w:pPr>
        <w:jc w:val="both"/>
        <w:rPr>
          <w:sz w:val="12"/>
          <w:szCs w:val="12"/>
        </w:rPr>
      </w:pPr>
    </w:p>
    <w:p w:rsidR="00C67BDC" w:rsidRPr="00C67BDC" w:rsidRDefault="00C67BDC" w:rsidP="00717353">
      <w:pPr>
        <w:ind w:firstLine="567"/>
        <w:jc w:val="both"/>
        <w:rPr>
          <w:sz w:val="12"/>
          <w:szCs w:val="12"/>
        </w:rPr>
      </w:pPr>
      <w:r w:rsidRPr="00C67BDC">
        <w:rPr>
          <w:sz w:val="12"/>
          <w:szCs w:val="12"/>
        </w:rPr>
        <w:t>Тема публичных слушаний: рассмотрение проекта решения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w:t>
      </w:r>
      <w:r w:rsidRPr="00C67BDC">
        <w:rPr>
          <w:sz w:val="12"/>
          <w:szCs w:val="12"/>
        </w:rPr>
        <w:t>о</w:t>
      </w:r>
      <w:r w:rsidRPr="00C67BDC">
        <w:rPr>
          <w:sz w:val="12"/>
          <w:szCs w:val="12"/>
        </w:rPr>
        <w:t>да».</w:t>
      </w:r>
    </w:p>
    <w:p w:rsidR="00C67BDC" w:rsidRPr="00C67BDC" w:rsidRDefault="00C67BDC" w:rsidP="00717353">
      <w:pPr>
        <w:ind w:firstLine="567"/>
        <w:jc w:val="both"/>
        <w:rPr>
          <w:sz w:val="12"/>
          <w:szCs w:val="12"/>
        </w:rPr>
      </w:pPr>
    </w:p>
    <w:p w:rsidR="00C67BDC" w:rsidRPr="00C67BDC" w:rsidRDefault="00C67BDC" w:rsidP="00717353">
      <w:pPr>
        <w:ind w:firstLine="539"/>
        <w:jc w:val="both"/>
        <w:rPr>
          <w:sz w:val="12"/>
          <w:szCs w:val="12"/>
        </w:rPr>
      </w:pPr>
    </w:p>
    <w:p w:rsidR="00C67BDC" w:rsidRPr="00C67BDC" w:rsidRDefault="00C67BDC" w:rsidP="00717353">
      <w:pPr>
        <w:jc w:val="both"/>
        <w:rPr>
          <w:sz w:val="12"/>
          <w:szCs w:val="12"/>
        </w:rPr>
      </w:pPr>
      <w:r w:rsidRPr="00C67BDC">
        <w:rPr>
          <w:sz w:val="12"/>
          <w:szCs w:val="12"/>
        </w:rPr>
        <w:t>Инициатор публичных слушаний: Слободская районная Дума.</w:t>
      </w:r>
    </w:p>
    <w:p w:rsidR="00C67BDC" w:rsidRPr="00C67BDC" w:rsidRDefault="00C67BDC" w:rsidP="00717353">
      <w:pPr>
        <w:pStyle w:val="23"/>
        <w:widowControl w:val="0"/>
        <w:spacing w:line="240" w:lineRule="auto"/>
        <w:rPr>
          <w:sz w:val="12"/>
          <w:szCs w:val="12"/>
        </w:rPr>
      </w:pPr>
    </w:p>
    <w:p w:rsidR="00C67BDC" w:rsidRPr="00C67BDC" w:rsidRDefault="00C67BDC" w:rsidP="00717353">
      <w:pPr>
        <w:pStyle w:val="23"/>
        <w:widowControl w:val="0"/>
        <w:spacing w:line="240" w:lineRule="auto"/>
        <w:rPr>
          <w:sz w:val="12"/>
          <w:szCs w:val="12"/>
        </w:rPr>
      </w:pPr>
      <w:r w:rsidRPr="00C67BDC">
        <w:rPr>
          <w:sz w:val="12"/>
          <w:szCs w:val="12"/>
        </w:rPr>
        <w:t>Период проведения: с 17.01.2024 по 24.01.2024</w:t>
      </w:r>
    </w:p>
    <w:p w:rsidR="00C67BDC" w:rsidRDefault="00C67BDC" w:rsidP="009B12C5">
      <w:pPr>
        <w:pStyle w:val="23"/>
        <w:widowControl w:val="0"/>
        <w:spacing w:line="240" w:lineRule="auto"/>
        <w:rPr>
          <w:sz w:val="12"/>
          <w:szCs w:val="12"/>
        </w:rPr>
      </w:pPr>
      <w:r w:rsidRPr="00C67BDC">
        <w:rPr>
          <w:sz w:val="12"/>
          <w:szCs w:val="12"/>
        </w:rPr>
        <w:t>Дата и место проведения (очно): 24.01.2024 г. в 13 час.00 мин, г. Слободской, ул. Сове</w:t>
      </w:r>
      <w:r w:rsidRPr="00C67BDC">
        <w:rPr>
          <w:sz w:val="12"/>
          <w:szCs w:val="12"/>
        </w:rPr>
        <w:t>т</w:t>
      </w:r>
      <w:r w:rsidRPr="00C67BDC">
        <w:rPr>
          <w:sz w:val="12"/>
          <w:szCs w:val="12"/>
        </w:rPr>
        <w:t>ская 86, 2 эт</w:t>
      </w:r>
      <w:r w:rsidR="009B12C5">
        <w:rPr>
          <w:sz w:val="12"/>
          <w:szCs w:val="12"/>
        </w:rPr>
        <w:t>аж, актовый зал.</w:t>
      </w:r>
    </w:p>
    <w:p w:rsidR="009B12C5" w:rsidRPr="00C67BDC" w:rsidRDefault="009B12C5" w:rsidP="009B12C5">
      <w:pPr>
        <w:pStyle w:val="23"/>
        <w:widowControl w:val="0"/>
        <w:spacing w:line="240" w:lineRule="auto"/>
        <w:rPr>
          <w:sz w:val="12"/>
          <w:szCs w:val="12"/>
        </w:rPr>
      </w:pPr>
      <w:bookmarkStart w:id="5" w:name="_GoBack"/>
      <w:bookmarkEnd w:id="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007"/>
        <w:gridCol w:w="851"/>
        <w:gridCol w:w="1417"/>
        <w:gridCol w:w="1701"/>
        <w:gridCol w:w="2552"/>
      </w:tblGrid>
      <w:tr w:rsidR="00C67BDC" w:rsidRPr="00C67BDC" w:rsidTr="00C67BDC">
        <w:tc>
          <w:tcPr>
            <w:tcW w:w="828"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center"/>
              <w:rPr>
                <w:sz w:val="12"/>
                <w:szCs w:val="12"/>
              </w:rPr>
            </w:pPr>
            <w:r w:rsidRPr="00C67BDC">
              <w:rPr>
                <w:sz w:val="12"/>
                <w:szCs w:val="12"/>
              </w:rPr>
              <w:t>№</w:t>
            </w:r>
          </w:p>
          <w:p w:rsidR="00C67BDC" w:rsidRPr="00C67BDC" w:rsidRDefault="00C67BDC" w:rsidP="00717353">
            <w:pPr>
              <w:jc w:val="center"/>
              <w:rPr>
                <w:sz w:val="12"/>
                <w:szCs w:val="12"/>
              </w:rPr>
            </w:pPr>
            <w:r w:rsidRPr="00C67BDC">
              <w:rPr>
                <w:sz w:val="12"/>
                <w:szCs w:val="12"/>
              </w:rPr>
              <w:t>в</w:t>
            </w:r>
            <w:r w:rsidRPr="00C67BDC">
              <w:rPr>
                <w:sz w:val="12"/>
                <w:szCs w:val="12"/>
              </w:rPr>
              <w:t>о</w:t>
            </w:r>
            <w:r w:rsidRPr="00C67BDC">
              <w:rPr>
                <w:sz w:val="12"/>
                <w:szCs w:val="12"/>
              </w:rPr>
              <w:t>проса</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center"/>
              <w:rPr>
                <w:sz w:val="12"/>
                <w:szCs w:val="12"/>
              </w:rPr>
            </w:pPr>
            <w:r w:rsidRPr="00C67BDC">
              <w:rPr>
                <w:sz w:val="12"/>
                <w:szCs w:val="12"/>
              </w:rPr>
              <w:t>Вопросы,</w:t>
            </w:r>
          </w:p>
          <w:p w:rsidR="00C67BDC" w:rsidRPr="00C67BDC" w:rsidRDefault="00C67BDC" w:rsidP="00717353">
            <w:pPr>
              <w:jc w:val="center"/>
              <w:rPr>
                <w:sz w:val="12"/>
                <w:szCs w:val="12"/>
              </w:rPr>
            </w:pPr>
            <w:r w:rsidRPr="00C67BDC">
              <w:rPr>
                <w:sz w:val="12"/>
                <w:szCs w:val="12"/>
              </w:rPr>
              <w:t>вынесенные на</w:t>
            </w:r>
          </w:p>
          <w:p w:rsidR="00C67BDC" w:rsidRPr="00C67BDC" w:rsidRDefault="00C67BDC" w:rsidP="00717353">
            <w:pPr>
              <w:jc w:val="center"/>
              <w:rPr>
                <w:sz w:val="12"/>
                <w:szCs w:val="12"/>
              </w:rPr>
            </w:pPr>
            <w:r w:rsidRPr="00C67BDC">
              <w:rPr>
                <w:sz w:val="12"/>
                <w:szCs w:val="12"/>
              </w:rPr>
              <w:t>обсужд</w:t>
            </w:r>
            <w:r w:rsidRPr="00C67BDC">
              <w:rPr>
                <w:sz w:val="12"/>
                <w:szCs w:val="12"/>
              </w:rPr>
              <w:t>е</w:t>
            </w:r>
            <w:r w:rsidRPr="00C67BDC">
              <w:rPr>
                <w:sz w:val="12"/>
                <w:szCs w:val="12"/>
              </w:rPr>
              <w:t>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center"/>
              <w:rPr>
                <w:sz w:val="12"/>
                <w:szCs w:val="12"/>
              </w:rPr>
            </w:pPr>
            <w:r w:rsidRPr="00C67BDC">
              <w:rPr>
                <w:sz w:val="12"/>
                <w:szCs w:val="12"/>
              </w:rPr>
              <w:t>№</w:t>
            </w:r>
          </w:p>
          <w:p w:rsidR="00C67BDC" w:rsidRPr="00C67BDC" w:rsidRDefault="00C67BDC" w:rsidP="00717353">
            <w:pPr>
              <w:jc w:val="center"/>
              <w:rPr>
                <w:sz w:val="12"/>
                <w:szCs w:val="12"/>
              </w:rPr>
            </w:pPr>
            <w:r w:rsidRPr="00C67BDC">
              <w:rPr>
                <w:sz w:val="12"/>
                <w:szCs w:val="12"/>
              </w:rPr>
              <w:t>рекоме</w:t>
            </w:r>
            <w:r w:rsidRPr="00C67BDC">
              <w:rPr>
                <w:sz w:val="12"/>
                <w:szCs w:val="12"/>
              </w:rPr>
              <w:t>н</w:t>
            </w:r>
            <w:r w:rsidRPr="00C67BDC">
              <w:rPr>
                <w:sz w:val="12"/>
                <w:szCs w:val="12"/>
              </w:rPr>
              <w:t>дации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center"/>
              <w:rPr>
                <w:sz w:val="12"/>
                <w:szCs w:val="12"/>
              </w:rPr>
            </w:pPr>
            <w:r w:rsidRPr="00C67BDC">
              <w:rPr>
                <w:sz w:val="12"/>
                <w:szCs w:val="12"/>
              </w:rPr>
              <w:t>Предлож</w:t>
            </w:r>
            <w:r w:rsidRPr="00C67BDC">
              <w:rPr>
                <w:sz w:val="12"/>
                <w:szCs w:val="12"/>
              </w:rPr>
              <w:t>е</w:t>
            </w:r>
            <w:r w:rsidRPr="00C67BDC">
              <w:rPr>
                <w:sz w:val="12"/>
                <w:szCs w:val="12"/>
              </w:rPr>
              <w:t>ния и рекоменд</w:t>
            </w:r>
            <w:r w:rsidRPr="00C67BDC">
              <w:rPr>
                <w:sz w:val="12"/>
                <w:szCs w:val="12"/>
              </w:rPr>
              <w:t>а</w:t>
            </w:r>
            <w:r w:rsidRPr="00C67BDC">
              <w:rPr>
                <w:sz w:val="12"/>
                <w:szCs w:val="12"/>
              </w:rPr>
              <w:t>ции</w:t>
            </w:r>
          </w:p>
          <w:p w:rsidR="00C67BDC" w:rsidRPr="00C67BDC" w:rsidRDefault="00C67BDC" w:rsidP="00717353">
            <w:pPr>
              <w:jc w:val="center"/>
              <w:rPr>
                <w:sz w:val="12"/>
                <w:szCs w:val="12"/>
              </w:rPr>
            </w:pPr>
            <w:r w:rsidRPr="00C67BDC">
              <w:rPr>
                <w:sz w:val="12"/>
                <w:szCs w:val="12"/>
              </w:rPr>
              <w:t>экспе</w:t>
            </w:r>
            <w:r w:rsidRPr="00C67BDC">
              <w:rPr>
                <w:sz w:val="12"/>
                <w:szCs w:val="12"/>
              </w:rPr>
              <w:t>р</w:t>
            </w:r>
            <w:r w:rsidRPr="00C67BDC">
              <w:rPr>
                <w:sz w:val="12"/>
                <w:szCs w:val="12"/>
              </w:rPr>
              <w:t>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center"/>
              <w:rPr>
                <w:sz w:val="12"/>
                <w:szCs w:val="12"/>
              </w:rPr>
            </w:pPr>
            <w:r w:rsidRPr="00C67BDC">
              <w:rPr>
                <w:sz w:val="12"/>
                <w:szCs w:val="12"/>
              </w:rPr>
              <w:t>Предлож</w:t>
            </w:r>
            <w:r w:rsidRPr="00C67BDC">
              <w:rPr>
                <w:sz w:val="12"/>
                <w:szCs w:val="12"/>
              </w:rPr>
              <w:t>е</w:t>
            </w:r>
            <w:r w:rsidRPr="00C67BDC">
              <w:rPr>
                <w:sz w:val="12"/>
                <w:szCs w:val="12"/>
              </w:rPr>
              <w:t>ние</w:t>
            </w:r>
          </w:p>
          <w:p w:rsidR="00C67BDC" w:rsidRPr="00C67BDC" w:rsidRDefault="00C67BDC" w:rsidP="00717353">
            <w:pPr>
              <w:jc w:val="center"/>
              <w:rPr>
                <w:sz w:val="12"/>
                <w:szCs w:val="12"/>
              </w:rPr>
            </w:pPr>
            <w:r w:rsidRPr="00C67BDC">
              <w:rPr>
                <w:sz w:val="12"/>
                <w:szCs w:val="12"/>
              </w:rPr>
              <w:t>внесено</w:t>
            </w:r>
          </w:p>
          <w:p w:rsidR="00C67BDC" w:rsidRPr="00C67BDC" w:rsidRDefault="00C67BDC" w:rsidP="00717353">
            <w:pPr>
              <w:jc w:val="center"/>
              <w:rPr>
                <w:sz w:val="12"/>
                <w:szCs w:val="12"/>
              </w:rPr>
            </w:pPr>
            <w:r w:rsidRPr="00C67BDC">
              <w:rPr>
                <w:sz w:val="12"/>
                <w:szCs w:val="12"/>
              </w:rPr>
              <w:t>(поддерж</w:t>
            </w:r>
            <w:r w:rsidRPr="00C67BDC">
              <w:rPr>
                <w:sz w:val="12"/>
                <w:szCs w:val="12"/>
              </w:rPr>
              <w:t>а</w:t>
            </w:r>
            <w:r w:rsidRPr="00C67BDC">
              <w:rPr>
                <w:sz w:val="12"/>
                <w:szCs w:val="12"/>
              </w:rPr>
              <w:t>но):</w:t>
            </w:r>
          </w:p>
          <w:p w:rsidR="00C67BDC" w:rsidRPr="00C67BDC" w:rsidRDefault="00C67BDC" w:rsidP="00717353">
            <w:pPr>
              <w:jc w:val="center"/>
              <w:rPr>
                <w:i/>
                <w:sz w:val="12"/>
                <w:szCs w:val="12"/>
              </w:rPr>
            </w:pPr>
            <w:r w:rsidRPr="00C67BDC">
              <w:rPr>
                <w:i/>
                <w:sz w:val="12"/>
                <w:szCs w:val="12"/>
              </w:rPr>
              <w:t>Ф.И.О.</w:t>
            </w:r>
          </w:p>
          <w:p w:rsidR="00C67BDC" w:rsidRPr="00C67BDC" w:rsidRDefault="00C67BDC" w:rsidP="00717353">
            <w:pPr>
              <w:jc w:val="center"/>
              <w:rPr>
                <w:i/>
                <w:sz w:val="12"/>
                <w:szCs w:val="12"/>
              </w:rPr>
            </w:pPr>
            <w:r w:rsidRPr="00C67BDC">
              <w:rPr>
                <w:i/>
                <w:sz w:val="12"/>
                <w:szCs w:val="12"/>
              </w:rPr>
              <w:t>эксперта,</w:t>
            </w:r>
          </w:p>
          <w:p w:rsidR="00C67BDC" w:rsidRPr="00C67BDC" w:rsidRDefault="00C67BDC" w:rsidP="00717353">
            <w:pPr>
              <w:jc w:val="center"/>
              <w:rPr>
                <w:i/>
                <w:sz w:val="12"/>
                <w:szCs w:val="12"/>
              </w:rPr>
            </w:pPr>
            <w:r w:rsidRPr="00C67BDC">
              <w:rPr>
                <w:i/>
                <w:sz w:val="12"/>
                <w:szCs w:val="12"/>
              </w:rPr>
              <w:t>название</w:t>
            </w:r>
          </w:p>
          <w:p w:rsidR="00C67BDC" w:rsidRPr="00C67BDC" w:rsidRDefault="00C67BDC" w:rsidP="00717353">
            <w:pPr>
              <w:jc w:val="center"/>
              <w:rPr>
                <w:sz w:val="12"/>
                <w:szCs w:val="12"/>
              </w:rPr>
            </w:pPr>
            <w:r w:rsidRPr="00C67BDC">
              <w:rPr>
                <w:i/>
                <w:sz w:val="12"/>
                <w:szCs w:val="12"/>
              </w:rPr>
              <w:t>организ</w:t>
            </w:r>
            <w:r w:rsidRPr="00C67BDC">
              <w:rPr>
                <w:i/>
                <w:sz w:val="12"/>
                <w:szCs w:val="12"/>
              </w:rPr>
              <w:t>а</w:t>
            </w:r>
            <w:r w:rsidRPr="00C67BDC">
              <w:rPr>
                <w:i/>
                <w:sz w:val="12"/>
                <w:szCs w:val="12"/>
              </w:rPr>
              <w:t>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center"/>
              <w:rPr>
                <w:sz w:val="12"/>
                <w:szCs w:val="12"/>
              </w:rPr>
            </w:pPr>
            <w:r w:rsidRPr="00C67BDC">
              <w:rPr>
                <w:sz w:val="12"/>
                <w:szCs w:val="12"/>
              </w:rPr>
              <w:t>Прим</w:t>
            </w:r>
            <w:r w:rsidRPr="00C67BDC">
              <w:rPr>
                <w:sz w:val="12"/>
                <w:szCs w:val="12"/>
              </w:rPr>
              <w:t>е</w:t>
            </w:r>
            <w:r w:rsidRPr="00C67BDC">
              <w:rPr>
                <w:sz w:val="12"/>
                <w:szCs w:val="12"/>
              </w:rPr>
              <w:t>чания</w:t>
            </w:r>
          </w:p>
        </w:tc>
      </w:tr>
      <w:tr w:rsidR="00C67BDC" w:rsidRPr="00C67BDC" w:rsidTr="00C67BDC">
        <w:trPr>
          <w:trHeight w:val="3757"/>
        </w:trPr>
        <w:tc>
          <w:tcPr>
            <w:tcW w:w="828"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both"/>
              <w:rPr>
                <w:sz w:val="12"/>
                <w:szCs w:val="12"/>
              </w:rPr>
            </w:pPr>
            <w:r w:rsidRPr="00C67BDC">
              <w:rPr>
                <w:sz w:val="12"/>
                <w:szCs w:val="12"/>
              </w:rPr>
              <w:t>1.</w:t>
            </w:r>
          </w:p>
        </w:tc>
        <w:tc>
          <w:tcPr>
            <w:tcW w:w="2007"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both"/>
              <w:rPr>
                <w:sz w:val="12"/>
                <w:szCs w:val="12"/>
              </w:rPr>
            </w:pPr>
            <w:r w:rsidRPr="00C67BDC">
              <w:rPr>
                <w:sz w:val="12"/>
                <w:szCs w:val="12"/>
              </w:rPr>
              <w:t>Проект решения Слободской ра</w:t>
            </w:r>
            <w:r w:rsidRPr="00C67BDC">
              <w:rPr>
                <w:sz w:val="12"/>
                <w:szCs w:val="12"/>
              </w:rPr>
              <w:t>й</w:t>
            </w:r>
            <w:r w:rsidRPr="00C67BDC">
              <w:rPr>
                <w:sz w:val="12"/>
                <w:szCs w:val="12"/>
              </w:rPr>
              <w:t>онной Думы</w:t>
            </w:r>
          </w:p>
          <w:p w:rsidR="00C67BDC" w:rsidRPr="00C67BDC" w:rsidRDefault="00C67BDC" w:rsidP="00717353">
            <w:pPr>
              <w:jc w:val="both"/>
              <w:rPr>
                <w:sz w:val="12"/>
                <w:szCs w:val="12"/>
              </w:rPr>
            </w:pPr>
            <w:r w:rsidRPr="00C67BDC">
              <w:rPr>
                <w:color w:val="000000"/>
                <w:sz w:val="12"/>
                <w:szCs w:val="12"/>
              </w:rPr>
              <w:t>«</w:t>
            </w:r>
            <w:r w:rsidRPr="00C67BDC">
              <w:rPr>
                <w:sz w:val="12"/>
                <w:szCs w:val="12"/>
              </w:rPr>
              <w:t>О внесении изменений и дополнений в Стратегию соц</w:t>
            </w:r>
            <w:r w:rsidRPr="00C67BDC">
              <w:rPr>
                <w:sz w:val="12"/>
                <w:szCs w:val="12"/>
              </w:rPr>
              <w:t>и</w:t>
            </w:r>
            <w:r w:rsidRPr="00C67BDC">
              <w:rPr>
                <w:sz w:val="12"/>
                <w:szCs w:val="12"/>
              </w:rPr>
              <w:t>ально-экономического развития Слободского муниципального ра</w:t>
            </w:r>
            <w:r w:rsidRPr="00C67BDC">
              <w:rPr>
                <w:sz w:val="12"/>
                <w:szCs w:val="12"/>
              </w:rPr>
              <w:t>й</w:t>
            </w:r>
            <w:r w:rsidRPr="00C67BDC">
              <w:rPr>
                <w:sz w:val="12"/>
                <w:szCs w:val="12"/>
              </w:rPr>
              <w:t>она Кировской области на период до 2035 г</w:t>
            </w:r>
            <w:r w:rsidRPr="00C67BDC">
              <w:rPr>
                <w:sz w:val="12"/>
                <w:szCs w:val="12"/>
              </w:rPr>
              <w:t>о</w:t>
            </w:r>
            <w:r w:rsidRPr="00C67BDC">
              <w:rPr>
                <w:sz w:val="12"/>
                <w:szCs w:val="12"/>
              </w:rPr>
              <w:t>да».</w:t>
            </w:r>
          </w:p>
          <w:p w:rsidR="00C67BDC" w:rsidRPr="00C67BDC" w:rsidRDefault="00C67BDC" w:rsidP="00717353">
            <w:pPr>
              <w:jc w:val="both"/>
              <w:rPr>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both"/>
              <w:rPr>
                <w:sz w:val="12"/>
                <w:szCs w:val="12"/>
              </w:rPr>
            </w:pPr>
            <w:r w:rsidRPr="00C67BDC">
              <w:rPr>
                <w:sz w:val="12"/>
                <w:szCs w:val="12"/>
              </w:rPr>
              <w:t>1</w:t>
            </w:r>
          </w:p>
          <w:p w:rsidR="00C67BDC" w:rsidRPr="00C67BDC" w:rsidRDefault="00C67BDC" w:rsidP="00717353">
            <w:pPr>
              <w:jc w:val="both"/>
              <w:rPr>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both"/>
              <w:rPr>
                <w:sz w:val="12"/>
                <w:szCs w:val="12"/>
              </w:rPr>
            </w:pPr>
            <w:r w:rsidRPr="00C67BDC">
              <w:rPr>
                <w:sz w:val="12"/>
                <w:szCs w:val="12"/>
              </w:rPr>
              <w:t>рекоменд</w:t>
            </w:r>
            <w:r w:rsidRPr="00C67BDC">
              <w:rPr>
                <w:sz w:val="12"/>
                <w:szCs w:val="12"/>
              </w:rPr>
              <w:t>а</w:t>
            </w:r>
            <w:r w:rsidRPr="00C67BDC">
              <w:rPr>
                <w:sz w:val="12"/>
                <w:szCs w:val="12"/>
              </w:rPr>
              <w:t>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both"/>
              <w:rPr>
                <w:sz w:val="12"/>
                <w:szCs w:val="12"/>
              </w:rPr>
            </w:pPr>
            <w:r w:rsidRPr="00C67BDC">
              <w:rPr>
                <w:color w:val="000000"/>
                <w:sz w:val="12"/>
                <w:szCs w:val="12"/>
              </w:rPr>
              <w:t>Градобоева Е.А., председатель Слобо</w:t>
            </w:r>
            <w:r w:rsidRPr="00C67BDC">
              <w:rPr>
                <w:color w:val="000000"/>
                <w:sz w:val="12"/>
                <w:szCs w:val="12"/>
              </w:rPr>
              <w:t>д</w:t>
            </w:r>
            <w:r w:rsidRPr="00C67BDC">
              <w:rPr>
                <w:color w:val="000000"/>
                <w:sz w:val="12"/>
                <w:szCs w:val="12"/>
              </w:rPr>
              <w:t>ской районной Думы 6-го с</w:t>
            </w:r>
            <w:r w:rsidRPr="00C67BDC">
              <w:rPr>
                <w:color w:val="000000"/>
                <w:sz w:val="12"/>
                <w:szCs w:val="12"/>
              </w:rPr>
              <w:t>о</w:t>
            </w:r>
            <w:r w:rsidRPr="00C67BDC">
              <w:rPr>
                <w:color w:val="000000"/>
                <w:sz w:val="12"/>
                <w:szCs w:val="12"/>
              </w:rPr>
              <w:t>зыва, ведущий публичных слушаний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67BDC" w:rsidRPr="00C67BDC" w:rsidRDefault="00C67BDC" w:rsidP="00717353">
            <w:pPr>
              <w:jc w:val="both"/>
              <w:rPr>
                <w:sz w:val="12"/>
                <w:szCs w:val="12"/>
              </w:rPr>
            </w:pPr>
            <w:r w:rsidRPr="00C67BDC">
              <w:rPr>
                <w:color w:val="000000"/>
                <w:sz w:val="12"/>
                <w:szCs w:val="12"/>
              </w:rPr>
              <w:t xml:space="preserve">Рекомендовать </w:t>
            </w:r>
            <w:r w:rsidRPr="00C67BDC">
              <w:rPr>
                <w:sz w:val="12"/>
                <w:szCs w:val="12"/>
              </w:rPr>
              <w:t>Слободской райо</w:t>
            </w:r>
            <w:r w:rsidRPr="00C67BDC">
              <w:rPr>
                <w:sz w:val="12"/>
                <w:szCs w:val="12"/>
              </w:rPr>
              <w:t>н</w:t>
            </w:r>
            <w:r w:rsidRPr="00C67BDC">
              <w:rPr>
                <w:sz w:val="12"/>
                <w:szCs w:val="12"/>
              </w:rPr>
              <w:t>ной Думе принять решение «О внесении изм</w:t>
            </w:r>
            <w:r w:rsidRPr="00C67BDC">
              <w:rPr>
                <w:sz w:val="12"/>
                <w:szCs w:val="12"/>
              </w:rPr>
              <w:t>е</w:t>
            </w:r>
            <w:r w:rsidRPr="00C67BDC">
              <w:rPr>
                <w:sz w:val="12"/>
                <w:szCs w:val="12"/>
              </w:rPr>
              <w:t>нений и дополнений в Стратегию соц</w:t>
            </w:r>
            <w:r w:rsidRPr="00C67BDC">
              <w:rPr>
                <w:sz w:val="12"/>
                <w:szCs w:val="12"/>
              </w:rPr>
              <w:t>и</w:t>
            </w:r>
            <w:r w:rsidRPr="00C67BDC">
              <w:rPr>
                <w:sz w:val="12"/>
                <w:szCs w:val="12"/>
              </w:rPr>
              <w:t>ально-экономического развития Слобо</w:t>
            </w:r>
            <w:r w:rsidRPr="00C67BDC">
              <w:rPr>
                <w:sz w:val="12"/>
                <w:szCs w:val="12"/>
              </w:rPr>
              <w:t>д</w:t>
            </w:r>
            <w:r w:rsidRPr="00C67BDC">
              <w:rPr>
                <w:sz w:val="12"/>
                <w:szCs w:val="12"/>
              </w:rPr>
              <w:t>ского муниципального района Кировской области на период до 2035 г</w:t>
            </w:r>
            <w:r w:rsidRPr="00C67BDC">
              <w:rPr>
                <w:sz w:val="12"/>
                <w:szCs w:val="12"/>
              </w:rPr>
              <w:t>о</w:t>
            </w:r>
            <w:r w:rsidRPr="00C67BDC">
              <w:rPr>
                <w:sz w:val="12"/>
                <w:szCs w:val="12"/>
              </w:rPr>
              <w:t>да».</w:t>
            </w:r>
          </w:p>
        </w:tc>
      </w:tr>
    </w:tbl>
    <w:p w:rsidR="00C67BDC" w:rsidRPr="00C67BDC" w:rsidRDefault="00C67BDC" w:rsidP="00717353">
      <w:pPr>
        <w:pStyle w:val="23"/>
        <w:spacing w:line="240" w:lineRule="auto"/>
        <w:ind w:firstLine="539"/>
        <w:rPr>
          <w:sz w:val="12"/>
          <w:szCs w:val="12"/>
        </w:rPr>
      </w:pPr>
    </w:p>
    <w:p w:rsidR="00C67BDC" w:rsidRPr="00C67BDC" w:rsidRDefault="00C67BDC" w:rsidP="00717353">
      <w:pPr>
        <w:pStyle w:val="23"/>
        <w:spacing w:line="240" w:lineRule="auto"/>
        <w:rPr>
          <w:sz w:val="12"/>
          <w:szCs w:val="12"/>
        </w:rPr>
      </w:pPr>
      <w:r w:rsidRPr="00C67BDC">
        <w:rPr>
          <w:sz w:val="12"/>
          <w:szCs w:val="12"/>
        </w:rPr>
        <w:t>Ведущий публичных слушаний                                                                         Градобоева Е.А.</w:t>
      </w:r>
    </w:p>
    <w:p w:rsidR="00C67BDC" w:rsidRPr="00C67BDC" w:rsidRDefault="00C67BDC" w:rsidP="00717353">
      <w:pPr>
        <w:pStyle w:val="23"/>
        <w:spacing w:line="240" w:lineRule="auto"/>
        <w:rPr>
          <w:sz w:val="12"/>
          <w:szCs w:val="12"/>
        </w:rPr>
      </w:pPr>
    </w:p>
    <w:p w:rsidR="00A56D26" w:rsidRPr="00A56D26" w:rsidRDefault="00C67BDC" w:rsidP="009B12C5">
      <w:pPr>
        <w:pStyle w:val="23"/>
        <w:spacing w:line="240" w:lineRule="auto"/>
        <w:rPr>
          <w:sz w:val="12"/>
          <w:szCs w:val="12"/>
        </w:rPr>
      </w:pPr>
      <w:r w:rsidRPr="00C67BDC">
        <w:rPr>
          <w:sz w:val="12"/>
          <w:szCs w:val="12"/>
        </w:rPr>
        <w:t xml:space="preserve">Секретарь                                                                                              </w:t>
      </w:r>
      <w:r w:rsidR="009B12C5">
        <w:rPr>
          <w:sz w:val="12"/>
          <w:szCs w:val="12"/>
        </w:rPr>
        <w:t xml:space="preserve">                   Шишкина Е.С.</w:t>
      </w:r>
    </w:p>
    <w:p w:rsidR="00EF16E2" w:rsidRPr="00A56D26" w:rsidRDefault="00EF16E2" w:rsidP="00EF16E2">
      <w:pPr>
        <w:tabs>
          <w:tab w:val="left" w:pos="3794"/>
        </w:tabs>
        <w:jc w:val="center"/>
        <w:rPr>
          <w:sz w:val="12"/>
          <w:szCs w:val="12"/>
        </w:rPr>
      </w:pPr>
      <w:r w:rsidRPr="00A56D26">
        <w:rPr>
          <w:sz w:val="12"/>
          <w:szCs w:val="12"/>
        </w:rPr>
        <w:t>____________________________________________________________________________________________________</w:t>
      </w:r>
    </w:p>
    <w:p w:rsidR="00795B76" w:rsidRPr="00A56D26" w:rsidRDefault="00795B76" w:rsidP="00795B76">
      <w:pPr>
        <w:jc w:val="center"/>
        <w:rPr>
          <w:b/>
          <w:bCs/>
          <w:sz w:val="12"/>
          <w:szCs w:val="12"/>
        </w:rPr>
      </w:pPr>
    </w:p>
    <w:sectPr w:rsidR="00795B76" w:rsidRPr="00A56D26" w:rsidSect="00443C90">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18" w:rsidRDefault="00813518" w:rsidP="00D40C66">
      <w:r>
        <w:separator/>
      </w:r>
    </w:p>
  </w:endnote>
  <w:endnote w:type="continuationSeparator" w:id="0">
    <w:p w:rsidR="00813518" w:rsidRDefault="0081351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DC" w:rsidRPr="00616DE0" w:rsidRDefault="00C67BDC">
    <w:pPr>
      <w:pStyle w:val="ad"/>
      <w:rPr>
        <w:i/>
        <w:sz w:val="12"/>
      </w:rPr>
    </w:pPr>
  </w:p>
  <w:p w:rsidR="00C67BDC" w:rsidRDefault="00C67BDC">
    <w:pPr>
      <w:pStyle w:val="ad"/>
      <w:rPr>
        <w:i/>
        <w:sz w:val="16"/>
      </w:rPr>
    </w:pPr>
    <w:r w:rsidRPr="00A711BD">
      <w:rPr>
        <w:i/>
        <w:sz w:val="16"/>
      </w:rPr>
      <w:t>Информационный бюллетень №</w:t>
    </w:r>
    <w:r w:rsidR="009B12C5">
      <w:rPr>
        <w:i/>
        <w:sz w:val="16"/>
      </w:rPr>
      <w:t xml:space="preserve"> 50(109</w:t>
    </w:r>
    <w:r>
      <w:rPr>
        <w:i/>
        <w:sz w:val="16"/>
      </w:rPr>
      <w:t>)</w:t>
    </w:r>
  </w:p>
  <w:p w:rsidR="00C67BDC" w:rsidRPr="00A711BD" w:rsidRDefault="00C67BD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18" w:rsidRDefault="00813518" w:rsidP="00D40C66">
      <w:r>
        <w:separator/>
      </w:r>
    </w:p>
  </w:footnote>
  <w:footnote w:type="continuationSeparator" w:id="0">
    <w:p w:rsidR="00813518" w:rsidRDefault="0081351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85339"/>
      <w:docPartObj>
        <w:docPartGallery w:val="Page Numbers (Top of Page)"/>
        <w:docPartUnique/>
      </w:docPartObj>
    </w:sdtPr>
    <w:sdtEndPr>
      <w:rPr>
        <w:sz w:val="12"/>
      </w:rPr>
    </w:sdtEndPr>
    <w:sdtContent>
      <w:p w:rsidR="00C67BDC" w:rsidRPr="007B1733" w:rsidRDefault="00C67BD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9B12C5">
          <w:rPr>
            <w:noProof/>
            <w:sz w:val="16"/>
          </w:rPr>
          <w:t>37</w:t>
        </w:r>
        <w:r w:rsidRPr="007B1733">
          <w:rPr>
            <w:sz w:val="16"/>
          </w:rPr>
          <w:fldChar w:fldCharType="end"/>
        </w:r>
      </w:p>
    </w:sdtContent>
  </w:sdt>
  <w:p w:rsidR="00C67BDC" w:rsidRDefault="00C67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4"/>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29"/>
  </w:num>
  <w:num w:numId="9">
    <w:abstractNumId w:val="16"/>
  </w:num>
  <w:num w:numId="10">
    <w:abstractNumId w:val="12"/>
  </w:num>
  <w:num w:numId="11">
    <w:abstractNumId w:val="17"/>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7"/>
  </w:num>
  <w:num w:numId="16">
    <w:abstractNumId w:val="22"/>
  </w:num>
  <w:num w:numId="17">
    <w:abstractNumId w:val="9"/>
  </w:num>
  <w:num w:numId="18">
    <w:abstractNumId w:val="30"/>
  </w:num>
  <w:num w:numId="19">
    <w:abstractNumId w:val="15"/>
  </w:num>
  <w:num w:numId="20">
    <w:abstractNumId w:val="26"/>
  </w:num>
  <w:num w:numId="21">
    <w:abstractNumId w:val="7"/>
  </w:num>
  <w:num w:numId="22">
    <w:abstractNumId w:val="10"/>
  </w:num>
  <w:num w:numId="23">
    <w:abstractNumId w:val="28"/>
  </w:num>
  <w:num w:numId="24">
    <w:abstractNumId w:val="19"/>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1" w:cryptProviderType="rsaFull" w:cryptAlgorithmClass="hash" w:cryptAlgorithmType="typeAny" w:cryptAlgorithmSid="4" w:cryptSpinCount="100000" w:hash="tlZVzIlYy+VHtZVxXVu5VY33qew=" w:salt="3sGDng/1RuFLJ3O5KBvo8w=="/>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5E0F"/>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0B8B"/>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2EEC"/>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686E"/>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28E"/>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E86"/>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8D6"/>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50E"/>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65"/>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5A8"/>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37C"/>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96B"/>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8C7"/>
    <w:rsid w:val="006709B1"/>
    <w:rsid w:val="00671446"/>
    <w:rsid w:val="0067184D"/>
    <w:rsid w:val="00671A67"/>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353"/>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15D7"/>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A07"/>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518"/>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5C6"/>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C7F"/>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DBD"/>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55B"/>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56F3"/>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2C5"/>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102"/>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2EF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D26"/>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3BC"/>
    <w:rsid w:val="00AF5B75"/>
    <w:rsid w:val="00AF5C28"/>
    <w:rsid w:val="00AF60E5"/>
    <w:rsid w:val="00AF673A"/>
    <w:rsid w:val="00AF6E60"/>
    <w:rsid w:val="00AF719B"/>
    <w:rsid w:val="00AF736B"/>
    <w:rsid w:val="00AF7CEE"/>
    <w:rsid w:val="00B00407"/>
    <w:rsid w:val="00B006EA"/>
    <w:rsid w:val="00B0165B"/>
    <w:rsid w:val="00B01DFF"/>
    <w:rsid w:val="00B01E25"/>
    <w:rsid w:val="00B02DF2"/>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573"/>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67BDC"/>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4C54"/>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725"/>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63B0"/>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2E8"/>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6E2"/>
    <w:rsid w:val="00EF1841"/>
    <w:rsid w:val="00EF1A7C"/>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352245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569566">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0378414">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43395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3043312">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429721">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754981">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9990501">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892107">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3688384">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79051537">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7155682">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3AC8-9052-4F7F-AEC4-93E16734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4989</TotalTime>
  <Pages>37</Pages>
  <Words>23459</Words>
  <Characters>133718</Characters>
  <Application>Microsoft Office Word</Application>
  <DocSecurity>8</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Zavorg</cp:lastModifiedBy>
  <cp:revision>555</cp:revision>
  <cp:lastPrinted>2020-09-30T10:12:00Z</cp:lastPrinted>
  <dcterms:created xsi:type="dcterms:W3CDTF">2020-12-01T08:13:00Z</dcterms:created>
  <dcterms:modified xsi:type="dcterms:W3CDTF">2024-01-30T08:39:00Z</dcterms:modified>
</cp:coreProperties>
</file>