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233069">
        <w:rPr>
          <w:b/>
          <w:sz w:val="28"/>
          <w:szCs w:val="28"/>
          <w:highlight w:val="yellow"/>
        </w:rPr>
        <w:t>5</w:t>
      </w:r>
      <w:r w:rsidR="007A29B3">
        <w:rPr>
          <w:b/>
          <w:sz w:val="28"/>
          <w:szCs w:val="28"/>
          <w:highlight w:val="yellow"/>
        </w:rPr>
        <w:t>6</w:t>
      </w:r>
      <w:r w:rsidRPr="00E910A9">
        <w:rPr>
          <w:b/>
          <w:sz w:val="28"/>
          <w:szCs w:val="28"/>
          <w:highlight w:val="yellow"/>
        </w:rPr>
        <w:t>(</w:t>
      </w:r>
      <w:r w:rsidR="00C74003">
        <w:rPr>
          <w:b/>
          <w:sz w:val="28"/>
          <w:szCs w:val="28"/>
        </w:rPr>
        <w:t>1</w:t>
      </w:r>
      <w:r w:rsidR="00233069">
        <w:rPr>
          <w:b/>
          <w:sz w:val="28"/>
          <w:szCs w:val="28"/>
        </w:rPr>
        <w:t>1</w:t>
      </w:r>
      <w:r w:rsidR="007A29B3">
        <w:rPr>
          <w:b/>
          <w:sz w:val="28"/>
          <w:szCs w:val="28"/>
        </w:rPr>
        <w:t>5</w:t>
      </w:r>
      <w:r w:rsidRPr="001B011E">
        <w:rPr>
          <w:b/>
          <w:sz w:val="28"/>
          <w:szCs w:val="28"/>
        </w:rPr>
        <w:t>)</w:t>
      </w:r>
    </w:p>
    <w:p w:rsidR="00A75E30" w:rsidRPr="005776C0" w:rsidRDefault="009D5E2A" w:rsidP="00197F9E">
      <w:pPr>
        <w:jc w:val="center"/>
        <w:rPr>
          <w:b/>
          <w:sz w:val="24"/>
          <w:szCs w:val="24"/>
        </w:rPr>
      </w:pPr>
      <w:r>
        <w:rPr>
          <w:b/>
          <w:sz w:val="28"/>
          <w:szCs w:val="28"/>
          <w:highlight w:val="yellow"/>
        </w:rPr>
        <w:t>2</w:t>
      </w:r>
      <w:r w:rsidR="007A29B3">
        <w:rPr>
          <w:b/>
          <w:sz w:val="28"/>
          <w:szCs w:val="28"/>
          <w:highlight w:val="yellow"/>
        </w:rPr>
        <w:t>9.</w:t>
      </w:r>
      <w:r w:rsidR="00F812B6">
        <w:rPr>
          <w:b/>
          <w:sz w:val="28"/>
          <w:szCs w:val="28"/>
          <w:highlight w:val="yellow"/>
        </w:rPr>
        <w:t>0</w:t>
      </w:r>
      <w:r w:rsidR="005E521D">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F812B6" w:rsidRPr="00052F7D" w:rsidTr="008878B1">
        <w:trPr>
          <w:trHeight w:val="20"/>
          <w:tblCellSpacing w:w="20" w:type="dxa"/>
          <w:jc w:val="center"/>
        </w:trPr>
        <w:tc>
          <w:tcPr>
            <w:tcW w:w="236" w:type="dxa"/>
            <w:shd w:val="clear" w:color="auto" w:fill="auto"/>
          </w:tcPr>
          <w:p w:rsidR="00F812B6" w:rsidRDefault="00233069" w:rsidP="0067184D">
            <w:pPr>
              <w:ind w:left="-109" w:right="2"/>
              <w:jc w:val="right"/>
              <w:rPr>
                <w:sz w:val="12"/>
                <w:szCs w:val="12"/>
              </w:rPr>
            </w:pPr>
            <w:r>
              <w:rPr>
                <w:sz w:val="12"/>
                <w:szCs w:val="12"/>
              </w:rPr>
              <w:t>1</w:t>
            </w:r>
          </w:p>
        </w:tc>
        <w:tc>
          <w:tcPr>
            <w:tcW w:w="9485" w:type="dxa"/>
            <w:shd w:val="clear" w:color="auto" w:fill="auto"/>
          </w:tcPr>
          <w:p w:rsidR="00F812B6" w:rsidRPr="0013098E" w:rsidRDefault="009D5E2A" w:rsidP="00233069">
            <w:pPr>
              <w:ind w:left="-21"/>
              <w:jc w:val="both"/>
              <w:rPr>
                <w:sz w:val="12"/>
                <w:szCs w:val="12"/>
              </w:rPr>
            </w:pPr>
            <w:r w:rsidRPr="009D5E2A">
              <w:rPr>
                <w:sz w:val="12"/>
                <w:szCs w:val="12"/>
              </w:rPr>
              <w:t>Извещения о проведении аукционов на право заключения договоров аренды земельных участков</w:t>
            </w:r>
          </w:p>
        </w:tc>
        <w:tc>
          <w:tcPr>
            <w:tcW w:w="280" w:type="dxa"/>
          </w:tcPr>
          <w:p w:rsidR="00F812B6" w:rsidRDefault="007C38AE" w:rsidP="0067184D">
            <w:pPr>
              <w:ind w:left="-72" w:right="2"/>
              <w:rPr>
                <w:sz w:val="12"/>
                <w:szCs w:val="12"/>
              </w:rPr>
            </w:pPr>
            <w:r>
              <w:rPr>
                <w:sz w:val="12"/>
                <w:szCs w:val="12"/>
              </w:rPr>
              <w:t>2</w:t>
            </w:r>
          </w:p>
        </w:tc>
      </w:tr>
      <w:tr w:rsidR="00AA1FE3" w:rsidRPr="00052F7D" w:rsidTr="008878B1">
        <w:trPr>
          <w:trHeight w:val="20"/>
          <w:tblCellSpacing w:w="20" w:type="dxa"/>
          <w:jc w:val="center"/>
        </w:trPr>
        <w:tc>
          <w:tcPr>
            <w:tcW w:w="236" w:type="dxa"/>
            <w:shd w:val="clear" w:color="auto" w:fill="auto"/>
          </w:tcPr>
          <w:p w:rsidR="00AA1FE3" w:rsidRDefault="00AA1FE3" w:rsidP="0067184D">
            <w:pPr>
              <w:ind w:left="-109" w:right="2"/>
              <w:jc w:val="right"/>
              <w:rPr>
                <w:sz w:val="12"/>
                <w:szCs w:val="12"/>
              </w:rPr>
            </w:pPr>
            <w:r>
              <w:rPr>
                <w:sz w:val="12"/>
                <w:szCs w:val="12"/>
              </w:rPr>
              <w:t>2</w:t>
            </w:r>
          </w:p>
        </w:tc>
        <w:tc>
          <w:tcPr>
            <w:tcW w:w="9485" w:type="dxa"/>
            <w:shd w:val="clear" w:color="auto" w:fill="auto"/>
          </w:tcPr>
          <w:p w:rsidR="00AA1FE3" w:rsidRPr="009D5E2A" w:rsidRDefault="00AA1FE3" w:rsidP="00233069">
            <w:pPr>
              <w:ind w:left="-21"/>
              <w:jc w:val="both"/>
              <w:rPr>
                <w:sz w:val="12"/>
                <w:szCs w:val="12"/>
              </w:rPr>
            </w:pPr>
            <w:r w:rsidRPr="00B24FD2">
              <w:rPr>
                <w:sz w:val="12"/>
                <w:szCs w:val="12"/>
              </w:rPr>
              <w:t>Извещения о возможности предоставления в аренду земельных</w:t>
            </w:r>
            <w:r>
              <w:rPr>
                <w:sz w:val="12"/>
                <w:szCs w:val="12"/>
              </w:rPr>
              <w:t xml:space="preserve"> участков</w:t>
            </w:r>
          </w:p>
        </w:tc>
        <w:tc>
          <w:tcPr>
            <w:tcW w:w="280" w:type="dxa"/>
          </w:tcPr>
          <w:p w:rsidR="00AA1FE3" w:rsidRDefault="00AA1FE3" w:rsidP="0067184D">
            <w:pPr>
              <w:ind w:left="-72" w:right="2"/>
              <w:rPr>
                <w:sz w:val="12"/>
                <w:szCs w:val="12"/>
              </w:rPr>
            </w:pPr>
            <w:r>
              <w:rPr>
                <w:sz w:val="12"/>
                <w:szCs w:val="12"/>
              </w:rPr>
              <w:t>7</w:t>
            </w:r>
          </w:p>
        </w:tc>
      </w:tr>
    </w:tbl>
    <w:p w:rsidR="007C38AE" w:rsidRPr="007A29B3" w:rsidRDefault="007C38AE" w:rsidP="007A29B3">
      <w:pPr>
        <w:widowControl/>
        <w:autoSpaceDE/>
        <w:autoSpaceDN/>
        <w:adjustRightInd/>
        <w:ind w:right="-81"/>
        <w:jc w:val="center"/>
        <w:rPr>
          <w:b/>
          <w:sz w:val="12"/>
          <w:szCs w:val="12"/>
        </w:rPr>
      </w:pPr>
    </w:p>
    <w:p w:rsidR="007A29B3" w:rsidRPr="007A29B3" w:rsidRDefault="007A29B3" w:rsidP="007A29B3">
      <w:pPr>
        <w:widowControl/>
        <w:autoSpaceDE/>
        <w:autoSpaceDN/>
        <w:adjustRightInd/>
        <w:ind w:firstLine="7230"/>
        <w:jc w:val="center"/>
        <w:rPr>
          <w:sz w:val="12"/>
          <w:szCs w:val="12"/>
        </w:rPr>
      </w:pPr>
      <w:r w:rsidRPr="007A29B3">
        <w:rPr>
          <w:sz w:val="12"/>
          <w:szCs w:val="12"/>
        </w:rPr>
        <w:t>УТВЕРЖДАЮ</w:t>
      </w:r>
    </w:p>
    <w:p w:rsidR="007A29B3" w:rsidRPr="007A29B3" w:rsidRDefault="007A29B3" w:rsidP="007A29B3">
      <w:pPr>
        <w:widowControl/>
        <w:autoSpaceDE/>
        <w:autoSpaceDN/>
        <w:adjustRightInd/>
        <w:ind w:firstLine="7230"/>
        <w:jc w:val="center"/>
        <w:rPr>
          <w:sz w:val="12"/>
          <w:szCs w:val="12"/>
        </w:rPr>
      </w:pPr>
      <w:r w:rsidRPr="007A29B3">
        <w:rPr>
          <w:sz w:val="12"/>
          <w:szCs w:val="12"/>
        </w:rPr>
        <w:t>Начальник УМИ и ЗР</w:t>
      </w:r>
    </w:p>
    <w:p w:rsidR="007A29B3" w:rsidRPr="007A29B3" w:rsidRDefault="007A29B3" w:rsidP="007A29B3">
      <w:pPr>
        <w:widowControl/>
        <w:autoSpaceDE/>
        <w:autoSpaceDN/>
        <w:adjustRightInd/>
        <w:ind w:firstLine="7230"/>
        <w:jc w:val="center"/>
        <w:rPr>
          <w:sz w:val="12"/>
          <w:szCs w:val="12"/>
        </w:rPr>
      </w:pPr>
      <w:r w:rsidRPr="007A29B3">
        <w:rPr>
          <w:sz w:val="12"/>
          <w:szCs w:val="12"/>
        </w:rPr>
        <w:t>Зыков В.Н.</w:t>
      </w:r>
    </w:p>
    <w:p w:rsidR="007A29B3" w:rsidRPr="007A29B3" w:rsidRDefault="007A29B3" w:rsidP="007A29B3">
      <w:pPr>
        <w:widowControl/>
        <w:autoSpaceDE/>
        <w:autoSpaceDN/>
        <w:adjustRightInd/>
        <w:ind w:firstLine="7230"/>
        <w:jc w:val="center"/>
        <w:rPr>
          <w:sz w:val="12"/>
          <w:szCs w:val="12"/>
        </w:rPr>
      </w:pPr>
      <w:r w:rsidRPr="007A29B3">
        <w:rPr>
          <w:sz w:val="12"/>
          <w:szCs w:val="12"/>
        </w:rPr>
        <w:t>---------------------------------</w:t>
      </w:r>
    </w:p>
    <w:p w:rsidR="007A29B3" w:rsidRPr="007A29B3" w:rsidRDefault="007A29B3" w:rsidP="007A29B3">
      <w:pPr>
        <w:widowControl/>
        <w:autoSpaceDE/>
        <w:autoSpaceDN/>
        <w:adjustRightInd/>
        <w:ind w:firstLine="7230"/>
        <w:jc w:val="center"/>
        <w:rPr>
          <w:b/>
          <w:sz w:val="12"/>
          <w:szCs w:val="12"/>
        </w:rPr>
      </w:pPr>
      <w:r w:rsidRPr="007A29B3">
        <w:rPr>
          <w:b/>
          <w:color w:val="FF0000"/>
          <w:sz w:val="12"/>
          <w:szCs w:val="12"/>
        </w:rPr>
        <w:t>19 февраля 2024</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jc w:val="center"/>
        <w:rPr>
          <w:b/>
          <w:sz w:val="12"/>
          <w:szCs w:val="12"/>
        </w:rPr>
      </w:pPr>
      <w:r w:rsidRPr="007A29B3">
        <w:rPr>
          <w:b/>
          <w:sz w:val="12"/>
          <w:szCs w:val="12"/>
        </w:rPr>
        <w:t xml:space="preserve">ИЗВЕЩЕНИЕ </w:t>
      </w:r>
    </w:p>
    <w:p w:rsidR="007A29B3" w:rsidRPr="007A29B3" w:rsidRDefault="007A29B3" w:rsidP="007A29B3">
      <w:pPr>
        <w:widowControl/>
        <w:autoSpaceDE/>
        <w:autoSpaceDN/>
        <w:adjustRightInd/>
        <w:jc w:val="center"/>
        <w:rPr>
          <w:b/>
          <w:sz w:val="12"/>
          <w:szCs w:val="12"/>
        </w:rPr>
      </w:pPr>
      <w:r w:rsidRPr="007A29B3">
        <w:rPr>
          <w:b/>
          <w:sz w:val="12"/>
          <w:szCs w:val="12"/>
        </w:rPr>
        <w:t xml:space="preserve">О ПРОВЕДЕНИИ АУКЦИОНА НА ПРАВО ЗАКЛЮЧЕНИЯ </w:t>
      </w:r>
    </w:p>
    <w:p w:rsidR="007A29B3" w:rsidRPr="007A29B3" w:rsidRDefault="007A29B3" w:rsidP="007A29B3">
      <w:pPr>
        <w:widowControl/>
        <w:autoSpaceDE/>
        <w:autoSpaceDN/>
        <w:adjustRightInd/>
        <w:jc w:val="center"/>
        <w:rPr>
          <w:b/>
          <w:sz w:val="12"/>
          <w:szCs w:val="12"/>
        </w:rPr>
      </w:pPr>
      <w:r w:rsidRPr="007A29B3">
        <w:rPr>
          <w:b/>
          <w:sz w:val="12"/>
          <w:szCs w:val="12"/>
        </w:rPr>
        <w:t>ДОГОВОРА АРЕНДЫ ЗЕМЕЛЬНОГО УЧАСТКА</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Аукцион состоится: </w:t>
      </w:r>
      <w:r w:rsidRPr="007A29B3">
        <w:rPr>
          <w:color w:val="FF0000"/>
          <w:sz w:val="12"/>
          <w:szCs w:val="12"/>
        </w:rPr>
        <w:t>01.04.2024</w:t>
      </w:r>
      <w:r w:rsidRPr="007A29B3">
        <w:rPr>
          <w:b/>
          <w:bCs/>
          <w:color w:val="FF0000"/>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Перечень земельных участков с основными характеристиками:</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ind w:firstLine="284"/>
        <w:jc w:val="center"/>
        <w:rPr>
          <w:b/>
          <w:sz w:val="12"/>
          <w:szCs w:val="12"/>
        </w:rPr>
      </w:pPr>
      <w:r w:rsidRPr="007A29B3">
        <w:rPr>
          <w:b/>
          <w:sz w:val="12"/>
          <w:szCs w:val="12"/>
          <w:u w:val="single"/>
        </w:rPr>
        <w:t>Лот № 1</w:t>
      </w:r>
    </w:p>
    <w:p w:rsidR="007A29B3" w:rsidRPr="007A29B3" w:rsidRDefault="007A29B3" w:rsidP="007A29B3">
      <w:pPr>
        <w:widowControl/>
        <w:autoSpaceDE/>
        <w:autoSpaceDN/>
        <w:adjustRightInd/>
        <w:ind w:firstLine="284"/>
        <w:jc w:val="center"/>
        <w:rPr>
          <w:b/>
          <w:sz w:val="12"/>
          <w:szCs w:val="12"/>
        </w:rPr>
      </w:pPr>
      <w:r w:rsidRPr="007A29B3">
        <w:rPr>
          <w:b/>
          <w:sz w:val="12"/>
          <w:szCs w:val="12"/>
        </w:rPr>
        <w:t xml:space="preserve">в </w:t>
      </w:r>
      <w:r w:rsidRPr="007A29B3">
        <w:rPr>
          <w:b/>
          <w:color w:val="FF0000"/>
          <w:sz w:val="12"/>
          <w:szCs w:val="12"/>
        </w:rPr>
        <w:t xml:space="preserve">09 часов </w:t>
      </w:r>
      <w:r w:rsidRPr="007A29B3">
        <w:rPr>
          <w:b/>
          <w:color w:val="FF0000"/>
          <w:sz w:val="12"/>
          <w:szCs w:val="12"/>
          <w:u w:val="single"/>
        </w:rPr>
        <w:t>00</w:t>
      </w:r>
      <w:r w:rsidRPr="007A29B3">
        <w:rPr>
          <w:b/>
          <w:sz w:val="12"/>
          <w:szCs w:val="12"/>
        </w:rPr>
        <w:t xml:space="preserve">  минут (по московскому времени) </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spacing w:after="200"/>
        <w:rPr>
          <w:sz w:val="12"/>
          <w:szCs w:val="12"/>
        </w:rPr>
      </w:pPr>
      <w:r w:rsidRPr="007A29B3">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22.09.2023 № 1338 «О торгах на право заключения договора аренды земельного участка с кадастровым номером 43:30:400137:268 </w:t>
      </w:r>
      <w:r w:rsidRPr="007A29B3">
        <w:rPr>
          <w:color w:val="000000"/>
          <w:sz w:val="12"/>
          <w:szCs w:val="12"/>
          <w:shd w:val="clear" w:color="auto" w:fill="FFFFFF"/>
        </w:rPr>
        <w:t>пгт Вахруши</w:t>
      </w:r>
      <w:r w:rsidRPr="007A29B3">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Кадастровый номер </w:t>
            </w:r>
          </w:p>
          <w:p w:rsidR="007A29B3" w:rsidRPr="007A29B3" w:rsidRDefault="007A29B3" w:rsidP="007A29B3">
            <w:pPr>
              <w:widowControl/>
              <w:autoSpaceDE/>
              <w:autoSpaceDN/>
              <w:adjustRightInd/>
              <w:jc w:val="center"/>
              <w:rPr>
                <w:b/>
                <w:sz w:val="12"/>
                <w:szCs w:val="12"/>
              </w:rPr>
            </w:pPr>
            <w:r w:rsidRPr="007A29B3">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Категория</w:t>
            </w:r>
          </w:p>
          <w:p w:rsidR="007A29B3" w:rsidRPr="007A29B3" w:rsidRDefault="007A29B3" w:rsidP="007A29B3">
            <w:pPr>
              <w:widowControl/>
              <w:autoSpaceDE/>
              <w:autoSpaceDN/>
              <w:adjustRightInd/>
              <w:jc w:val="center"/>
              <w:rPr>
                <w:b/>
                <w:sz w:val="12"/>
                <w:szCs w:val="12"/>
              </w:rPr>
            </w:pPr>
            <w:r w:rsidRPr="007A29B3">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Площадь земельного участка </w:t>
            </w:r>
          </w:p>
          <w:p w:rsidR="007A29B3" w:rsidRPr="007A29B3" w:rsidRDefault="007A29B3" w:rsidP="007A29B3">
            <w:pPr>
              <w:widowControl/>
              <w:autoSpaceDE/>
              <w:autoSpaceDN/>
              <w:adjustRightInd/>
              <w:jc w:val="center"/>
              <w:rPr>
                <w:b/>
                <w:sz w:val="12"/>
                <w:szCs w:val="12"/>
              </w:rPr>
            </w:pPr>
            <w:r w:rsidRPr="007A29B3">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Величина задатка </w:t>
            </w:r>
          </w:p>
          <w:p w:rsidR="007A29B3" w:rsidRPr="007A29B3" w:rsidRDefault="007A29B3" w:rsidP="007A29B3">
            <w:pPr>
              <w:widowControl/>
              <w:autoSpaceDE/>
              <w:autoSpaceDN/>
              <w:adjustRightInd/>
              <w:jc w:val="center"/>
              <w:rPr>
                <w:b/>
                <w:sz w:val="12"/>
                <w:szCs w:val="12"/>
              </w:rPr>
            </w:pPr>
            <w:r w:rsidRPr="007A29B3">
              <w:rPr>
                <w:b/>
                <w:sz w:val="12"/>
                <w:szCs w:val="12"/>
              </w:rPr>
              <w:t xml:space="preserve">(20 % от начальной цены предмета аукциона) </w:t>
            </w:r>
          </w:p>
          <w:p w:rsidR="007A29B3" w:rsidRPr="007A29B3" w:rsidRDefault="007A29B3" w:rsidP="007A29B3">
            <w:pPr>
              <w:widowControl/>
              <w:autoSpaceDE/>
              <w:autoSpaceDN/>
              <w:adjustRightInd/>
              <w:jc w:val="center"/>
              <w:rPr>
                <w:b/>
                <w:sz w:val="12"/>
                <w:szCs w:val="12"/>
              </w:rPr>
            </w:pPr>
            <w:r w:rsidRPr="007A29B3">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Шаг аукциона (3% от начальной цены предмета аукциона)</w:t>
            </w:r>
          </w:p>
          <w:p w:rsidR="007A29B3" w:rsidRPr="007A29B3" w:rsidRDefault="007A29B3" w:rsidP="007A29B3">
            <w:pPr>
              <w:widowControl/>
              <w:autoSpaceDE/>
              <w:autoSpaceDN/>
              <w:adjustRightInd/>
              <w:jc w:val="center"/>
              <w:rPr>
                <w:b/>
                <w:sz w:val="12"/>
                <w:szCs w:val="12"/>
              </w:rPr>
            </w:pPr>
            <w:r w:rsidRPr="007A29B3">
              <w:rPr>
                <w:b/>
                <w:sz w:val="12"/>
                <w:szCs w:val="12"/>
              </w:rPr>
              <w:t xml:space="preserve"> (руб.)</w:t>
            </w:r>
          </w:p>
        </w:tc>
      </w:tr>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43:30:400137:268</w:t>
            </w:r>
          </w:p>
        </w:tc>
        <w:tc>
          <w:tcPr>
            <w:tcW w:w="1435"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 xml:space="preserve">Российская Федерация, </w:t>
            </w:r>
            <w:r w:rsidRPr="007A29B3">
              <w:rPr>
                <w:sz w:val="12"/>
                <w:szCs w:val="12"/>
              </w:rPr>
              <w:br/>
            </w:r>
            <w:r w:rsidRPr="007A29B3">
              <w:rPr>
                <w:color w:val="000000"/>
                <w:sz w:val="12"/>
                <w:szCs w:val="12"/>
                <w:shd w:val="clear" w:color="auto" w:fill="FFFFFF"/>
              </w:rPr>
              <w:t>Кировская область, р-н Слободской, пгт Вахруши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rPr>
            </w:pPr>
            <w:r w:rsidRPr="007A29B3">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rPr>
            </w:pPr>
            <w:r w:rsidRPr="007A29B3">
              <w:rPr>
                <w:color w:val="000000"/>
                <w:sz w:val="12"/>
                <w:szCs w:val="12"/>
                <w:shd w:val="clear" w:color="auto" w:fill="FFFFFF"/>
              </w:rPr>
              <w:t>Бытовое обслуживание</w:t>
            </w:r>
          </w:p>
        </w:tc>
        <w:tc>
          <w:tcPr>
            <w:tcW w:w="102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color w:val="000000"/>
                <w:sz w:val="12"/>
                <w:szCs w:val="12"/>
                <w:shd w:val="clear" w:color="auto" w:fill="FFFFFF"/>
              </w:rPr>
              <w:t>938</w:t>
            </w:r>
          </w:p>
        </w:tc>
        <w:tc>
          <w:tcPr>
            <w:tcW w:w="1239"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50500,00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10100,00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1515,00</w:t>
            </w:r>
          </w:p>
        </w:tc>
      </w:tr>
    </w:tbl>
    <w:p w:rsidR="007A29B3" w:rsidRPr="007A29B3" w:rsidRDefault="007A29B3" w:rsidP="007A29B3">
      <w:pPr>
        <w:widowControl/>
        <w:autoSpaceDE/>
        <w:autoSpaceDN/>
        <w:adjustRightInd/>
        <w:ind w:firstLine="567"/>
        <w:jc w:val="both"/>
        <w:rPr>
          <w:sz w:val="12"/>
          <w:szCs w:val="12"/>
          <w:u w:val="single"/>
        </w:rPr>
      </w:pPr>
    </w:p>
    <w:p w:rsidR="007A29B3" w:rsidRPr="007A29B3" w:rsidRDefault="007A29B3" w:rsidP="007A29B3">
      <w:pPr>
        <w:widowControl/>
        <w:autoSpaceDE/>
        <w:autoSpaceDN/>
        <w:adjustRightInd/>
        <w:ind w:firstLine="567"/>
        <w:jc w:val="both"/>
        <w:rPr>
          <w:sz w:val="12"/>
          <w:szCs w:val="12"/>
        </w:rPr>
      </w:pPr>
      <w:r w:rsidRPr="007A29B3">
        <w:rPr>
          <w:sz w:val="12"/>
          <w:szCs w:val="12"/>
          <w:u w:val="single"/>
        </w:rPr>
        <w:t>Права на земельный участок и Ограничения:</w:t>
      </w:r>
      <w:r w:rsidRPr="007A29B3">
        <w:rPr>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Земельный участок с кадастровым номером 43:30:400137:268 свободен от прав третьих лиц, объектов капитального строительства, временных построек. </w:t>
      </w:r>
    </w:p>
    <w:p w:rsidR="007A29B3" w:rsidRPr="007A29B3" w:rsidRDefault="007A29B3" w:rsidP="007A29B3">
      <w:pPr>
        <w:widowControl/>
        <w:autoSpaceDE/>
        <w:autoSpaceDN/>
        <w:adjustRightInd/>
        <w:ind w:firstLine="567"/>
        <w:jc w:val="both"/>
        <w:rPr>
          <w:b/>
          <w:i/>
          <w:color w:val="FF0000"/>
          <w:sz w:val="12"/>
          <w:szCs w:val="12"/>
        </w:rPr>
      </w:pPr>
      <w:r w:rsidRPr="007A29B3">
        <w:rPr>
          <w:i/>
          <w:sz w:val="12"/>
          <w:szCs w:val="12"/>
        </w:rPr>
        <w:t xml:space="preserve">Градостроительный план земельного участка № </w:t>
      </w:r>
      <w:r w:rsidRPr="007A29B3">
        <w:rPr>
          <w:b/>
          <w:i/>
          <w:color w:val="FF0000"/>
          <w:sz w:val="12"/>
          <w:szCs w:val="12"/>
        </w:rPr>
        <w:t>РФ-43-4-30-2-01-2023-7097-0</w:t>
      </w:r>
    </w:p>
    <w:p w:rsidR="007A29B3" w:rsidRPr="007A29B3" w:rsidRDefault="007A29B3" w:rsidP="007A29B3">
      <w:pPr>
        <w:widowControl/>
        <w:autoSpaceDE/>
        <w:autoSpaceDN/>
        <w:adjustRightInd/>
        <w:ind w:firstLine="567"/>
        <w:jc w:val="both"/>
        <w:rPr>
          <w:sz w:val="12"/>
          <w:szCs w:val="12"/>
        </w:rPr>
      </w:pPr>
      <w:r w:rsidRPr="007A29B3">
        <w:rPr>
          <w:sz w:val="12"/>
          <w:szCs w:val="12"/>
        </w:rPr>
        <w:t>Минимальная площадь земельного участка: 500 кв.м.</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Максимальная площадь земельного участка: 4000 кв.м.</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Максимальный процент застройки в границах земельного участка: 60%</w:t>
      </w:r>
    </w:p>
    <w:p w:rsidR="007A29B3" w:rsidRPr="007A29B3" w:rsidRDefault="007A29B3" w:rsidP="007A29B3">
      <w:pPr>
        <w:widowControl/>
        <w:autoSpaceDE/>
        <w:autoSpaceDN/>
        <w:adjustRightInd/>
        <w:ind w:firstLine="567"/>
        <w:jc w:val="both"/>
        <w:rPr>
          <w:sz w:val="12"/>
          <w:szCs w:val="12"/>
        </w:rPr>
      </w:pPr>
      <w:r w:rsidRPr="007A29B3">
        <w:rPr>
          <w:sz w:val="12"/>
          <w:szCs w:val="12"/>
        </w:rPr>
        <w:t>Информация о красных линиях:</w:t>
      </w:r>
    </w:p>
    <w:p w:rsidR="007A29B3" w:rsidRPr="007A29B3" w:rsidRDefault="007A29B3" w:rsidP="007A29B3">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7A29B3" w:rsidRPr="007A29B3" w:rsidTr="007A29B3">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jc w:val="center"/>
              <w:rPr>
                <w:i/>
                <w:sz w:val="12"/>
                <w:szCs w:val="12"/>
              </w:rPr>
            </w:pPr>
            <w:r w:rsidRPr="007A29B3">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both"/>
              <w:rPr>
                <w:i/>
                <w:sz w:val="12"/>
                <w:szCs w:val="12"/>
              </w:rPr>
            </w:pPr>
            <w:r w:rsidRPr="007A29B3">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7A29B3" w:rsidRPr="007A29B3" w:rsidTr="007A29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lang w:val="en-US"/>
              </w:rPr>
            </w:pPr>
            <w:r w:rsidRPr="007A29B3">
              <w:rPr>
                <w:i/>
                <w:sz w:val="12"/>
                <w:szCs w:val="12"/>
                <w:lang w:val="en-US"/>
              </w:rPr>
              <w:t>Y</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3</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592837,78</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2219684,04</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4</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592836,52</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2219678,58</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5</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592833,38</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2219662,11</w:t>
            </w:r>
          </w:p>
        </w:tc>
      </w:tr>
    </w:tbl>
    <w:p w:rsidR="007A29B3" w:rsidRPr="007A29B3" w:rsidRDefault="007A29B3" w:rsidP="007A29B3">
      <w:pPr>
        <w:widowControl/>
        <w:autoSpaceDE/>
        <w:autoSpaceDN/>
        <w:adjustRightInd/>
        <w:ind w:firstLine="567"/>
        <w:jc w:val="both"/>
        <w:rPr>
          <w:sz w:val="12"/>
          <w:szCs w:val="12"/>
          <w:u w:val="single"/>
        </w:rPr>
      </w:pPr>
      <w:r w:rsidRPr="007A29B3">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Электричество</w:t>
      </w:r>
      <w:r w:rsidRPr="007A29B3">
        <w:rPr>
          <w:sz w:val="12"/>
          <w:szCs w:val="12"/>
        </w:rPr>
        <w:t xml:space="preserve">: Письмо ООО «Коммунэнерго» от 11.08.2023.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Водоснабжение: </w:t>
      </w:r>
      <w:r w:rsidRPr="007A29B3">
        <w:rPr>
          <w:sz w:val="12"/>
          <w:szCs w:val="12"/>
        </w:rPr>
        <w:t>письмо ООО «Гидра» от 28.07.2023.</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Водоотведение: </w:t>
      </w:r>
      <w:r w:rsidRPr="007A29B3">
        <w:rPr>
          <w:sz w:val="12"/>
          <w:szCs w:val="12"/>
        </w:rPr>
        <w:t>автономно.</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Теплоснабжение:</w:t>
      </w:r>
      <w:r w:rsidRPr="007A29B3">
        <w:rPr>
          <w:sz w:val="12"/>
          <w:szCs w:val="12"/>
        </w:rPr>
        <w:t xml:space="preserve"> автономно.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Газоснабжение: </w:t>
      </w:r>
      <w:r w:rsidRPr="007A29B3">
        <w:rPr>
          <w:sz w:val="12"/>
          <w:szCs w:val="12"/>
        </w:rPr>
        <w:t>письмо  АО «Газпром газораспределение Киров» от 09.08.2023.</w:t>
      </w:r>
    </w:p>
    <w:p w:rsidR="007A29B3" w:rsidRPr="007A29B3" w:rsidRDefault="007A29B3" w:rsidP="007A29B3">
      <w:pPr>
        <w:widowControl/>
        <w:autoSpaceDE/>
        <w:autoSpaceDN/>
        <w:adjustRightInd/>
        <w:ind w:left="644"/>
        <w:contextualSpacing/>
        <w:rPr>
          <w:rFonts w:eastAsia="Calibri"/>
          <w:sz w:val="12"/>
          <w:szCs w:val="12"/>
          <w:lang w:eastAsia="en-US"/>
        </w:rPr>
      </w:pPr>
      <w:r w:rsidRPr="007A29B3">
        <w:rPr>
          <w:rFonts w:eastAsia="Calibri"/>
          <w:sz w:val="12"/>
          <w:szCs w:val="12"/>
          <w:u w:val="single"/>
          <w:lang w:eastAsia="en-US"/>
        </w:rPr>
        <w:t>Срок договора аренды</w:t>
      </w:r>
      <w:r w:rsidRPr="007A29B3">
        <w:rPr>
          <w:rFonts w:eastAsia="Calibri"/>
          <w:sz w:val="12"/>
          <w:szCs w:val="12"/>
          <w:lang w:eastAsia="en-US"/>
        </w:rPr>
        <w:t>: 1 год 3 месяца.</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widowControl/>
        <w:autoSpaceDE/>
        <w:autoSpaceDN/>
        <w:adjustRightInd/>
        <w:spacing w:after="200"/>
        <w:jc w:val="both"/>
        <w:rPr>
          <w:b/>
          <w:color w:val="FF0000"/>
          <w:sz w:val="12"/>
          <w:szCs w:val="12"/>
        </w:rPr>
      </w:pPr>
      <w:r w:rsidRPr="007A29B3">
        <w:rPr>
          <w:bCs/>
          <w:sz w:val="12"/>
          <w:szCs w:val="12"/>
        </w:rPr>
        <w:t xml:space="preserve">Прием заявок осуществляется на электронной площадке www.roseltorg.ru  с </w:t>
      </w:r>
      <w:r w:rsidRPr="007A29B3">
        <w:rPr>
          <w:b/>
          <w:color w:val="FF0000"/>
          <w:sz w:val="12"/>
          <w:szCs w:val="12"/>
        </w:rPr>
        <w:t>29.02.2024-25.03.2024</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Информация по телефону: (8 83362)  4-21-17.</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участников аукциона состоится: </w:t>
      </w:r>
      <w:r w:rsidRPr="007A29B3">
        <w:rPr>
          <w:b/>
          <w:color w:val="FF0000"/>
          <w:sz w:val="12"/>
          <w:szCs w:val="12"/>
        </w:rPr>
        <w:t xml:space="preserve">27.03.2024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Задаток для участия в аукционе вносится на электронной площадке www.roseltorg.ru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победителя и подведение итогов аукциона состоится </w:t>
      </w:r>
      <w:r w:rsidRPr="007A29B3">
        <w:rPr>
          <w:b/>
          <w:color w:val="FF0000"/>
          <w:sz w:val="12"/>
          <w:szCs w:val="12"/>
        </w:rPr>
        <w:t>01.04.2024</w:t>
      </w:r>
      <w:r w:rsidRPr="007A29B3">
        <w:rPr>
          <w:bCs/>
          <w:color w:val="FF0000"/>
          <w:sz w:val="12"/>
          <w:szCs w:val="12"/>
        </w:rPr>
        <w:t xml:space="preserve">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A29B3" w:rsidRPr="007A29B3" w:rsidRDefault="007A29B3" w:rsidP="007A29B3">
      <w:pPr>
        <w:tabs>
          <w:tab w:val="left" w:pos="5700"/>
          <w:tab w:val="left" w:pos="6555"/>
          <w:tab w:val="left" w:pos="7938"/>
        </w:tabs>
        <w:autoSpaceDE/>
        <w:autoSpaceDN/>
        <w:adjustRightInd/>
        <w:snapToGrid w:val="0"/>
        <w:ind w:right="-1"/>
        <w:jc w:val="center"/>
        <w:rPr>
          <w:bCs/>
        </w:rPr>
      </w:pPr>
      <w:r w:rsidRPr="007A29B3">
        <w:rPr>
          <w:bCs/>
        </w:rPr>
        <w:t>_____________</w:t>
      </w:r>
    </w:p>
    <w:p w:rsidR="007A29B3" w:rsidRPr="007A29B3" w:rsidRDefault="007A29B3" w:rsidP="007A29B3">
      <w:pPr>
        <w:widowControl/>
        <w:tabs>
          <w:tab w:val="left" w:pos="5700"/>
          <w:tab w:val="left" w:pos="6555"/>
          <w:tab w:val="left" w:pos="7938"/>
        </w:tabs>
        <w:autoSpaceDE/>
        <w:autoSpaceDN/>
        <w:adjustRightInd/>
        <w:snapToGrid w:val="0"/>
        <w:ind w:right="-1"/>
        <w:jc w:val="both"/>
        <w:rPr>
          <w:bCs/>
        </w:rPr>
      </w:pPr>
    </w:p>
    <w:p w:rsidR="009D5E2A" w:rsidRPr="009D5E2A" w:rsidRDefault="007A29B3" w:rsidP="007A29B3">
      <w:pPr>
        <w:ind w:firstLine="567"/>
        <w:jc w:val="both"/>
        <w:rPr>
          <w:rFonts w:eastAsia="Calibri"/>
          <w:sz w:val="12"/>
          <w:szCs w:val="12"/>
        </w:rPr>
      </w:pPr>
      <w:r>
        <w:rPr>
          <w:rFonts w:eastAsia="Calibri"/>
          <w:sz w:val="12"/>
          <w:szCs w:val="12"/>
        </w:rPr>
        <w:t xml:space="preserve"> </w:t>
      </w:r>
      <w:r w:rsidR="009D5E2A">
        <w:rPr>
          <w:rFonts w:eastAsia="Calibri"/>
          <w:sz w:val="12"/>
          <w:szCs w:val="12"/>
        </w:rPr>
        <w:t>______________________________________________________________________________________________________________________________________________________________</w:t>
      </w:r>
    </w:p>
    <w:p w:rsidR="009D5E2A" w:rsidRPr="009D5E2A" w:rsidRDefault="009D5E2A" w:rsidP="009D5E2A">
      <w:pPr>
        <w:jc w:val="both"/>
        <w:rPr>
          <w:rFonts w:eastAsia="Calibri"/>
          <w:sz w:val="21"/>
          <w:szCs w:val="21"/>
        </w:rPr>
      </w:pPr>
    </w:p>
    <w:p w:rsidR="007C38AE" w:rsidRDefault="007C38AE" w:rsidP="007C38AE">
      <w:pPr>
        <w:widowControl/>
        <w:autoSpaceDE/>
        <w:autoSpaceDN/>
        <w:adjustRightInd/>
        <w:ind w:right="-81"/>
        <w:jc w:val="center"/>
        <w:rPr>
          <w:b/>
          <w:sz w:val="12"/>
          <w:szCs w:val="12"/>
        </w:rPr>
      </w:pPr>
    </w:p>
    <w:p w:rsidR="007A29B3" w:rsidRPr="007A29B3" w:rsidRDefault="007A29B3" w:rsidP="007A29B3">
      <w:pPr>
        <w:widowControl/>
        <w:autoSpaceDE/>
        <w:autoSpaceDN/>
        <w:adjustRightInd/>
        <w:ind w:firstLine="7230"/>
        <w:jc w:val="center"/>
        <w:rPr>
          <w:sz w:val="12"/>
          <w:szCs w:val="12"/>
        </w:rPr>
      </w:pPr>
      <w:r w:rsidRPr="007A29B3">
        <w:rPr>
          <w:sz w:val="12"/>
          <w:szCs w:val="12"/>
        </w:rPr>
        <w:t>УТВЕРЖДАЮ</w:t>
      </w:r>
    </w:p>
    <w:p w:rsidR="007A29B3" w:rsidRPr="007A29B3" w:rsidRDefault="007A29B3" w:rsidP="007A29B3">
      <w:pPr>
        <w:widowControl/>
        <w:autoSpaceDE/>
        <w:autoSpaceDN/>
        <w:adjustRightInd/>
        <w:ind w:firstLine="7230"/>
        <w:jc w:val="center"/>
        <w:rPr>
          <w:sz w:val="12"/>
          <w:szCs w:val="12"/>
        </w:rPr>
      </w:pPr>
      <w:r w:rsidRPr="007A29B3">
        <w:rPr>
          <w:sz w:val="12"/>
          <w:szCs w:val="12"/>
        </w:rPr>
        <w:t>Начальник УМИ и ЗР</w:t>
      </w:r>
    </w:p>
    <w:p w:rsidR="007A29B3" w:rsidRPr="007A29B3" w:rsidRDefault="007A29B3" w:rsidP="007A29B3">
      <w:pPr>
        <w:widowControl/>
        <w:autoSpaceDE/>
        <w:autoSpaceDN/>
        <w:adjustRightInd/>
        <w:ind w:firstLine="7230"/>
        <w:jc w:val="center"/>
        <w:rPr>
          <w:sz w:val="12"/>
          <w:szCs w:val="12"/>
        </w:rPr>
      </w:pPr>
      <w:r w:rsidRPr="007A29B3">
        <w:rPr>
          <w:sz w:val="12"/>
          <w:szCs w:val="12"/>
        </w:rPr>
        <w:t>Зыков В.Н.</w:t>
      </w:r>
    </w:p>
    <w:p w:rsidR="007A29B3" w:rsidRPr="007A29B3" w:rsidRDefault="007A29B3" w:rsidP="007A29B3">
      <w:pPr>
        <w:widowControl/>
        <w:autoSpaceDE/>
        <w:autoSpaceDN/>
        <w:adjustRightInd/>
        <w:ind w:firstLine="7230"/>
        <w:jc w:val="center"/>
        <w:rPr>
          <w:sz w:val="12"/>
          <w:szCs w:val="12"/>
        </w:rPr>
      </w:pPr>
      <w:r w:rsidRPr="007A29B3">
        <w:rPr>
          <w:sz w:val="12"/>
          <w:szCs w:val="12"/>
        </w:rPr>
        <w:t>---------------------------------</w:t>
      </w:r>
    </w:p>
    <w:p w:rsidR="007A29B3" w:rsidRPr="007A29B3" w:rsidRDefault="007A29B3" w:rsidP="007A29B3">
      <w:pPr>
        <w:widowControl/>
        <w:autoSpaceDE/>
        <w:autoSpaceDN/>
        <w:adjustRightInd/>
        <w:ind w:firstLine="7230"/>
        <w:jc w:val="center"/>
        <w:rPr>
          <w:b/>
          <w:sz w:val="12"/>
          <w:szCs w:val="12"/>
        </w:rPr>
      </w:pPr>
      <w:r w:rsidRPr="007A29B3">
        <w:rPr>
          <w:b/>
          <w:color w:val="FF0000"/>
          <w:sz w:val="12"/>
          <w:szCs w:val="12"/>
        </w:rPr>
        <w:t>19 февраля 2024</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jc w:val="center"/>
        <w:rPr>
          <w:b/>
          <w:sz w:val="12"/>
          <w:szCs w:val="12"/>
        </w:rPr>
      </w:pPr>
      <w:r w:rsidRPr="007A29B3">
        <w:rPr>
          <w:b/>
          <w:sz w:val="12"/>
          <w:szCs w:val="12"/>
        </w:rPr>
        <w:t xml:space="preserve">ИЗВЕЩЕНИЕ </w:t>
      </w:r>
    </w:p>
    <w:p w:rsidR="007A29B3" w:rsidRPr="007A29B3" w:rsidRDefault="007A29B3" w:rsidP="007A29B3">
      <w:pPr>
        <w:widowControl/>
        <w:autoSpaceDE/>
        <w:autoSpaceDN/>
        <w:adjustRightInd/>
        <w:jc w:val="center"/>
        <w:rPr>
          <w:b/>
          <w:sz w:val="12"/>
          <w:szCs w:val="12"/>
        </w:rPr>
      </w:pPr>
      <w:r w:rsidRPr="007A29B3">
        <w:rPr>
          <w:b/>
          <w:sz w:val="12"/>
          <w:szCs w:val="12"/>
        </w:rPr>
        <w:t xml:space="preserve">О ПРОВЕДЕНИИ АУКЦИОНА НА ПРАВО ЗАКЛЮЧЕНИЯ </w:t>
      </w:r>
    </w:p>
    <w:p w:rsidR="007A29B3" w:rsidRPr="007A29B3" w:rsidRDefault="007A29B3" w:rsidP="007A29B3">
      <w:pPr>
        <w:widowControl/>
        <w:autoSpaceDE/>
        <w:autoSpaceDN/>
        <w:adjustRightInd/>
        <w:jc w:val="center"/>
        <w:rPr>
          <w:b/>
          <w:sz w:val="12"/>
          <w:szCs w:val="12"/>
        </w:rPr>
      </w:pPr>
      <w:r w:rsidRPr="007A29B3">
        <w:rPr>
          <w:b/>
          <w:sz w:val="12"/>
          <w:szCs w:val="12"/>
        </w:rPr>
        <w:t>ДОГОВОРА АРЕНДЫ ЗЕМЕЛЬНОГО УЧАСТКА</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A29B3" w:rsidRPr="007A29B3" w:rsidRDefault="007A29B3" w:rsidP="007A29B3">
      <w:pPr>
        <w:widowControl/>
        <w:autoSpaceDE/>
        <w:autoSpaceDN/>
        <w:adjustRightInd/>
        <w:ind w:firstLine="567"/>
        <w:jc w:val="both"/>
        <w:rPr>
          <w:b/>
          <w:sz w:val="12"/>
          <w:szCs w:val="12"/>
        </w:rPr>
      </w:pPr>
      <w:r w:rsidRPr="007A29B3">
        <w:rPr>
          <w:sz w:val="12"/>
          <w:szCs w:val="12"/>
        </w:rPr>
        <w:t xml:space="preserve">Аукцион состоится: </w:t>
      </w:r>
      <w:r w:rsidRPr="007A29B3">
        <w:rPr>
          <w:color w:val="FF0000"/>
          <w:sz w:val="12"/>
          <w:szCs w:val="12"/>
        </w:rPr>
        <w:t>01.04.2024</w:t>
      </w:r>
      <w:r w:rsidRPr="007A29B3">
        <w:rPr>
          <w:b/>
          <w:bCs/>
          <w:color w:val="FF0000"/>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Перечень земельных участков с основными характеристиками:</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ind w:firstLine="284"/>
        <w:jc w:val="center"/>
        <w:rPr>
          <w:b/>
          <w:sz w:val="12"/>
          <w:szCs w:val="12"/>
        </w:rPr>
      </w:pPr>
      <w:r w:rsidRPr="007A29B3">
        <w:rPr>
          <w:b/>
          <w:sz w:val="12"/>
          <w:szCs w:val="12"/>
          <w:u w:val="single"/>
        </w:rPr>
        <w:t>Лот № 1</w:t>
      </w:r>
    </w:p>
    <w:p w:rsidR="007A29B3" w:rsidRPr="007A29B3" w:rsidRDefault="007A29B3" w:rsidP="007A29B3">
      <w:pPr>
        <w:widowControl/>
        <w:autoSpaceDE/>
        <w:autoSpaceDN/>
        <w:adjustRightInd/>
        <w:ind w:firstLine="284"/>
        <w:jc w:val="center"/>
        <w:rPr>
          <w:b/>
          <w:sz w:val="12"/>
          <w:szCs w:val="12"/>
        </w:rPr>
      </w:pPr>
      <w:r w:rsidRPr="007A29B3">
        <w:rPr>
          <w:b/>
          <w:sz w:val="12"/>
          <w:szCs w:val="12"/>
        </w:rPr>
        <w:t xml:space="preserve">в </w:t>
      </w:r>
      <w:r w:rsidRPr="007A29B3">
        <w:rPr>
          <w:b/>
          <w:color w:val="FF0000"/>
          <w:sz w:val="12"/>
          <w:szCs w:val="12"/>
        </w:rPr>
        <w:t xml:space="preserve">13 часов </w:t>
      </w:r>
      <w:r w:rsidRPr="007A29B3">
        <w:rPr>
          <w:b/>
          <w:color w:val="FF0000"/>
          <w:sz w:val="12"/>
          <w:szCs w:val="12"/>
          <w:u w:val="single"/>
        </w:rPr>
        <w:t>00</w:t>
      </w:r>
      <w:r w:rsidRPr="007A29B3">
        <w:rPr>
          <w:b/>
          <w:sz w:val="12"/>
          <w:szCs w:val="12"/>
        </w:rPr>
        <w:t xml:space="preserve">  минут (по московскому времени) </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spacing w:after="200"/>
        <w:rPr>
          <w:sz w:val="12"/>
          <w:szCs w:val="12"/>
        </w:rPr>
      </w:pPr>
      <w:r w:rsidRPr="007A29B3">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14.02.2024 № 221 «О торгах на право заключения договора аренды земельного участка с кадастровым номером 43:30:390104:183 д. Шихово».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Кадастровый номер </w:t>
            </w:r>
          </w:p>
          <w:p w:rsidR="007A29B3" w:rsidRPr="007A29B3" w:rsidRDefault="007A29B3" w:rsidP="007A29B3">
            <w:pPr>
              <w:widowControl/>
              <w:autoSpaceDE/>
              <w:autoSpaceDN/>
              <w:adjustRightInd/>
              <w:jc w:val="center"/>
              <w:rPr>
                <w:b/>
                <w:sz w:val="12"/>
                <w:szCs w:val="12"/>
              </w:rPr>
            </w:pPr>
            <w:r w:rsidRPr="007A29B3">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Категория</w:t>
            </w:r>
          </w:p>
          <w:p w:rsidR="007A29B3" w:rsidRPr="007A29B3" w:rsidRDefault="007A29B3" w:rsidP="007A29B3">
            <w:pPr>
              <w:widowControl/>
              <w:autoSpaceDE/>
              <w:autoSpaceDN/>
              <w:adjustRightInd/>
              <w:jc w:val="center"/>
              <w:rPr>
                <w:b/>
                <w:sz w:val="12"/>
                <w:szCs w:val="12"/>
              </w:rPr>
            </w:pPr>
            <w:r w:rsidRPr="007A29B3">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Площадь земельного участка </w:t>
            </w:r>
          </w:p>
          <w:p w:rsidR="007A29B3" w:rsidRPr="007A29B3" w:rsidRDefault="007A29B3" w:rsidP="007A29B3">
            <w:pPr>
              <w:widowControl/>
              <w:autoSpaceDE/>
              <w:autoSpaceDN/>
              <w:adjustRightInd/>
              <w:jc w:val="center"/>
              <w:rPr>
                <w:b/>
                <w:sz w:val="12"/>
                <w:szCs w:val="12"/>
              </w:rPr>
            </w:pPr>
            <w:r w:rsidRPr="007A29B3">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Величина задатка </w:t>
            </w:r>
          </w:p>
          <w:p w:rsidR="007A29B3" w:rsidRPr="007A29B3" w:rsidRDefault="007A29B3" w:rsidP="007A29B3">
            <w:pPr>
              <w:widowControl/>
              <w:autoSpaceDE/>
              <w:autoSpaceDN/>
              <w:adjustRightInd/>
              <w:jc w:val="center"/>
              <w:rPr>
                <w:b/>
                <w:sz w:val="12"/>
                <w:szCs w:val="12"/>
              </w:rPr>
            </w:pPr>
            <w:r w:rsidRPr="007A29B3">
              <w:rPr>
                <w:b/>
                <w:sz w:val="12"/>
                <w:szCs w:val="12"/>
              </w:rPr>
              <w:t xml:space="preserve">(20 % от начальной цены предмета аукциона) </w:t>
            </w:r>
          </w:p>
          <w:p w:rsidR="007A29B3" w:rsidRPr="007A29B3" w:rsidRDefault="007A29B3" w:rsidP="007A29B3">
            <w:pPr>
              <w:widowControl/>
              <w:autoSpaceDE/>
              <w:autoSpaceDN/>
              <w:adjustRightInd/>
              <w:jc w:val="center"/>
              <w:rPr>
                <w:b/>
                <w:sz w:val="12"/>
                <w:szCs w:val="12"/>
              </w:rPr>
            </w:pPr>
            <w:r w:rsidRPr="007A29B3">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Шаг аукциона (3% от начальной цены предмета аукциона)</w:t>
            </w:r>
          </w:p>
          <w:p w:rsidR="007A29B3" w:rsidRPr="007A29B3" w:rsidRDefault="007A29B3" w:rsidP="007A29B3">
            <w:pPr>
              <w:widowControl/>
              <w:autoSpaceDE/>
              <w:autoSpaceDN/>
              <w:adjustRightInd/>
              <w:jc w:val="center"/>
              <w:rPr>
                <w:b/>
                <w:sz w:val="12"/>
                <w:szCs w:val="12"/>
              </w:rPr>
            </w:pPr>
            <w:r w:rsidRPr="007A29B3">
              <w:rPr>
                <w:b/>
                <w:sz w:val="12"/>
                <w:szCs w:val="12"/>
              </w:rPr>
              <w:t xml:space="preserve"> (руб.)</w:t>
            </w:r>
          </w:p>
        </w:tc>
      </w:tr>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43:30:390104:183</w:t>
            </w:r>
          </w:p>
        </w:tc>
        <w:tc>
          <w:tcPr>
            <w:tcW w:w="1435" w:type="dxa"/>
            <w:tcBorders>
              <w:top w:val="single" w:sz="4" w:space="0" w:color="auto"/>
              <w:left w:val="single" w:sz="4" w:space="0" w:color="auto"/>
              <w:bottom w:val="single" w:sz="4" w:space="0" w:color="auto"/>
              <w:right w:val="single" w:sz="4" w:space="0" w:color="auto"/>
            </w:tcBorders>
            <w:vAlign w:val="center"/>
          </w:tcPr>
          <w:p w:rsidR="007A29B3" w:rsidRPr="007A29B3" w:rsidRDefault="007A29B3" w:rsidP="007A29B3">
            <w:pPr>
              <w:widowControl/>
              <w:autoSpaceDE/>
              <w:autoSpaceDN/>
              <w:adjustRightInd/>
              <w:spacing w:after="200"/>
              <w:rPr>
                <w:sz w:val="12"/>
                <w:szCs w:val="12"/>
              </w:rPr>
            </w:pPr>
            <w:r w:rsidRPr="007A29B3">
              <w:rPr>
                <w:sz w:val="12"/>
                <w:szCs w:val="12"/>
              </w:rPr>
              <w:t xml:space="preserve">Российская Федерация, </w:t>
            </w:r>
            <w:r w:rsidRPr="007A29B3">
              <w:rPr>
                <w:sz w:val="12"/>
                <w:szCs w:val="12"/>
              </w:rPr>
              <w:br/>
              <w:t>Кировская область, р-н Слободской, д Шихово</w:t>
            </w:r>
          </w:p>
          <w:p w:rsidR="007A29B3" w:rsidRPr="007A29B3" w:rsidRDefault="007A29B3" w:rsidP="007A29B3">
            <w:pPr>
              <w:widowControl/>
              <w:autoSpaceDE/>
              <w:autoSpaceDN/>
              <w:adjustRightInd/>
              <w:spacing w:after="200"/>
              <w:rPr>
                <w:sz w:val="12"/>
                <w:szCs w:val="1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rPr>
            </w:pPr>
            <w:r w:rsidRPr="007A29B3">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rPr>
            </w:pPr>
            <w:r w:rsidRPr="007A29B3">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1032</w:t>
            </w:r>
          </w:p>
        </w:tc>
        <w:tc>
          <w:tcPr>
            <w:tcW w:w="1239"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36300,00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7260,00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1089,00</w:t>
            </w:r>
          </w:p>
        </w:tc>
      </w:tr>
    </w:tbl>
    <w:p w:rsidR="007A29B3" w:rsidRPr="007A29B3" w:rsidRDefault="007A29B3" w:rsidP="007A29B3">
      <w:pPr>
        <w:widowControl/>
        <w:autoSpaceDE/>
        <w:autoSpaceDN/>
        <w:adjustRightInd/>
        <w:ind w:firstLine="567"/>
        <w:jc w:val="both"/>
        <w:rPr>
          <w:sz w:val="12"/>
          <w:szCs w:val="12"/>
          <w:u w:val="single"/>
        </w:rPr>
      </w:pPr>
    </w:p>
    <w:p w:rsidR="007A29B3" w:rsidRPr="007A29B3" w:rsidRDefault="007A29B3" w:rsidP="007A29B3">
      <w:pPr>
        <w:widowControl/>
        <w:autoSpaceDE/>
        <w:autoSpaceDN/>
        <w:adjustRightInd/>
        <w:ind w:firstLine="567"/>
        <w:jc w:val="both"/>
        <w:rPr>
          <w:sz w:val="12"/>
          <w:szCs w:val="12"/>
        </w:rPr>
      </w:pPr>
      <w:r w:rsidRPr="007A29B3">
        <w:rPr>
          <w:sz w:val="12"/>
          <w:szCs w:val="12"/>
          <w:u w:val="single"/>
        </w:rPr>
        <w:t>Права на земельный участок и Ограничения:</w:t>
      </w:r>
      <w:r w:rsidRPr="007A29B3">
        <w:rPr>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Земельный участок свободен от прав третьих лиц, объектов капитального строительства, временных построек. </w:t>
      </w:r>
    </w:p>
    <w:p w:rsidR="007A29B3" w:rsidRPr="007A29B3" w:rsidRDefault="007A29B3" w:rsidP="007A29B3">
      <w:pPr>
        <w:widowControl/>
        <w:autoSpaceDE/>
        <w:autoSpaceDN/>
        <w:adjustRightInd/>
        <w:ind w:firstLine="567"/>
        <w:jc w:val="both"/>
        <w:rPr>
          <w:b/>
          <w:i/>
          <w:color w:val="FF0000"/>
          <w:sz w:val="12"/>
          <w:szCs w:val="12"/>
        </w:rPr>
      </w:pPr>
      <w:r w:rsidRPr="007A29B3">
        <w:rPr>
          <w:i/>
          <w:sz w:val="12"/>
          <w:szCs w:val="12"/>
        </w:rPr>
        <w:t xml:space="preserve">Градостроительный план земельного участка № </w:t>
      </w:r>
      <w:r w:rsidRPr="007A29B3">
        <w:rPr>
          <w:b/>
          <w:i/>
          <w:color w:val="FF0000"/>
          <w:sz w:val="12"/>
          <w:szCs w:val="12"/>
        </w:rPr>
        <w:t>РФ-43-4-30-2-05-2023-6950-0</w:t>
      </w:r>
    </w:p>
    <w:p w:rsidR="007A29B3" w:rsidRPr="007A29B3" w:rsidRDefault="007A29B3" w:rsidP="007A29B3">
      <w:pPr>
        <w:widowControl/>
        <w:autoSpaceDE/>
        <w:autoSpaceDN/>
        <w:adjustRightInd/>
        <w:ind w:firstLine="567"/>
        <w:jc w:val="both"/>
        <w:rPr>
          <w:sz w:val="12"/>
          <w:szCs w:val="12"/>
        </w:rPr>
      </w:pPr>
      <w:r w:rsidRPr="007A29B3">
        <w:rPr>
          <w:sz w:val="12"/>
          <w:szCs w:val="12"/>
        </w:rPr>
        <w:t>Минимальная площадь земельного участка: 600 кв.м.</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Максимальная площадь земельного участка: 2500 кв.м.</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Максимальный процент застройки в границах земельного участка: 50%</w:t>
      </w:r>
    </w:p>
    <w:p w:rsidR="007A29B3" w:rsidRPr="007A29B3" w:rsidRDefault="007A29B3" w:rsidP="007A29B3">
      <w:pPr>
        <w:widowControl/>
        <w:autoSpaceDE/>
        <w:autoSpaceDN/>
        <w:adjustRightInd/>
        <w:ind w:firstLine="567"/>
        <w:jc w:val="both"/>
        <w:rPr>
          <w:sz w:val="12"/>
          <w:szCs w:val="12"/>
        </w:rPr>
      </w:pPr>
      <w:r w:rsidRPr="007A29B3">
        <w:rPr>
          <w:sz w:val="12"/>
          <w:szCs w:val="12"/>
        </w:rPr>
        <w:t>Информация о красных линиях:</w:t>
      </w:r>
    </w:p>
    <w:p w:rsidR="007A29B3" w:rsidRPr="007A29B3" w:rsidRDefault="007A29B3" w:rsidP="007A29B3">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7A29B3" w:rsidRPr="007A29B3" w:rsidTr="007A29B3">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jc w:val="center"/>
              <w:rPr>
                <w:i/>
                <w:sz w:val="12"/>
                <w:szCs w:val="12"/>
              </w:rPr>
            </w:pPr>
            <w:r w:rsidRPr="007A29B3">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both"/>
              <w:rPr>
                <w:i/>
                <w:sz w:val="12"/>
                <w:szCs w:val="12"/>
              </w:rPr>
            </w:pPr>
            <w:r w:rsidRPr="007A29B3">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7A29B3" w:rsidRPr="007A29B3" w:rsidTr="007A29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lang w:val="en-US"/>
              </w:rPr>
            </w:pPr>
            <w:r w:rsidRPr="007A29B3">
              <w:rPr>
                <w:i/>
                <w:sz w:val="12"/>
                <w:szCs w:val="12"/>
                <w:lang w:val="en-US"/>
              </w:rPr>
              <w:t>Y</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1</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587329,57</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2209408,03</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587347,13</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2209439,07</w:t>
            </w:r>
          </w:p>
        </w:tc>
      </w:tr>
    </w:tbl>
    <w:p w:rsidR="007A29B3" w:rsidRPr="007A29B3" w:rsidRDefault="007A29B3" w:rsidP="007A29B3">
      <w:pPr>
        <w:widowControl/>
        <w:autoSpaceDE/>
        <w:autoSpaceDN/>
        <w:adjustRightInd/>
        <w:ind w:firstLine="567"/>
        <w:jc w:val="both"/>
        <w:rPr>
          <w:sz w:val="12"/>
          <w:szCs w:val="12"/>
        </w:rPr>
      </w:pPr>
    </w:p>
    <w:p w:rsidR="007A29B3" w:rsidRPr="007A29B3" w:rsidRDefault="007A29B3" w:rsidP="007A29B3">
      <w:pPr>
        <w:widowControl/>
        <w:autoSpaceDE/>
        <w:autoSpaceDN/>
        <w:adjustRightInd/>
        <w:ind w:firstLine="567"/>
        <w:jc w:val="both"/>
        <w:rPr>
          <w:sz w:val="12"/>
          <w:szCs w:val="12"/>
          <w:u w:val="single"/>
        </w:rPr>
      </w:pPr>
      <w:r w:rsidRPr="007A29B3">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Электричество</w:t>
      </w:r>
      <w:r w:rsidRPr="007A29B3">
        <w:rPr>
          <w:sz w:val="12"/>
          <w:szCs w:val="12"/>
        </w:rPr>
        <w:t xml:space="preserve">: Письмо ПАО «Россети Центр и Приволжье» филиал «Кировэнерго» от 14.07.2023.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Водоснабжение: </w:t>
      </w:r>
      <w:r w:rsidRPr="007A29B3">
        <w:rPr>
          <w:sz w:val="12"/>
          <w:szCs w:val="12"/>
        </w:rPr>
        <w:t>Технические условия</w:t>
      </w:r>
      <w:r w:rsidRPr="007A29B3">
        <w:rPr>
          <w:b/>
          <w:sz w:val="12"/>
          <w:szCs w:val="12"/>
        </w:rPr>
        <w:t xml:space="preserve"> </w:t>
      </w:r>
      <w:r w:rsidRPr="007A29B3">
        <w:rPr>
          <w:sz w:val="12"/>
          <w:szCs w:val="12"/>
        </w:rPr>
        <w:t>МУП ЖКХ «Запад» от 10.06.2023.</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Водоотведение: </w:t>
      </w:r>
      <w:r w:rsidRPr="007A29B3">
        <w:rPr>
          <w:sz w:val="12"/>
          <w:szCs w:val="12"/>
        </w:rPr>
        <w:t>автономно.</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Теплоснабжение:</w:t>
      </w:r>
      <w:r w:rsidRPr="007A29B3">
        <w:rPr>
          <w:sz w:val="12"/>
          <w:szCs w:val="12"/>
        </w:rPr>
        <w:t xml:space="preserve"> автономно.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Газоснабжение: </w:t>
      </w:r>
      <w:r w:rsidRPr="007A29B3">
        <w:rPr>
          <w:sz w:val="12"/>
          <w:szCs w:val="12"/>
        </w:rPr>
        <w:t>письмо  АО «Газпром газораспределение Киров» от 06.07.2023.</w:t>
      </w:r>
    </w:p>
    <w:p w:rsidR="007A29B3" w:rsidRPr="007A29B3" w:rsidRDefault="007A29B3" w:rsidP="007A29B3">
      <w:pPr>
        <w:widowControl/>
        <w:autoSpaceDE/>
        <w:autoSpaceDN/>
        <w:adjustRightInd/>
        <w:ind w:left="644"/>
        <w:contextualSpacing/>
        <w:rPr>
          <w:rFonts w:eastAsia="Calibri"/>
          <w:sz w:val="12"/>
          <w:szCs w:val="12"/>
          <w:lang w:eastAsia="en-US"/>
        </w:rPr>
      </w:pPr>
      <w:r w:rsidRPr="007A29B3">
        <w:rPr>
          <w:rFonts w:eastAsia="Calibri"/>
          <w:sz w:val="12"/>
          <w:szCs w:val="12"/>
          <w:u w:val="single"/>
          <w:lang w:eastAsia="en-US"/>
        </w:rPr>
        <w:t>Срок договора аренды</w:t>
      </w:r>
      <w:r w:rsidRPr="007A29B3">
        <w:rPr>
          <w:rFonts w:eastAsia="Calibri"/>
          <w:sz w:val="12"/>
          <w:szCs w:val="12"/>
          <w:lang w:eastAsia="en-US"/>
        </w:rPr>
        <w:t>: 20 лет.</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widowControl/>
        <w:autoSpaceDE/>
        <w:autoSpaceDN/>
        <w:adjustRightInd/>
        <w:spacing w:after="200"/>
        <w:jc w:val="both"/>
        <w:rPr>
          <w:b/>
          <w:color w:val="FF0000"/>
          <w:sz w:val="12"/>
          <w:szCs w:val="12"/>
        </w:rPr>
      </w:pPr>
      <w:r w:rsidRPr="007A29B3">
        <w:rPr>
          <w:bCs/>
          <w:sz w:val="12"/>
          <w:szCs w:val="12"/>
        </w:rPr>
        <w:t xml:space="preserve">Прием заявок осуществляется на электронной площадке www.roseltorg.ru  с </w:t>
      </w:r>
      <w:r w:rsidRPr="007A29B3">
        <w:rPr>
          <w:b/>
          <w:color w:val="FF0000"/>
          <w:sz w:val="12"/>
          <w:szCs w:val="12"/>
        </w:rPr>
        <w:t>29.02.2024-25.03.2024</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Информация по телефону: (8 83362)  4-21-17.</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участников аукциона состоится: </w:t>
      </w:r>
      <w:r w:rsidRPr="007A29B3">
        <w:rPr>
          <w:b/>
          <w:color w:val="FF0000"/>
          <w:sz w:val="12"/>
          <w:szCs w:val="12"/>
        </w:rPr>
        <w:t xml:space="preserve">27.03.2024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Задаток для участия в аукционе вносится на электронной площадке www.roseltorg.ru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победителя и подведение итогов аукциона состоится </w:t>
      </w:r>
      <w:r w:rsidRPr="007A29B3">
        <w:rPr>
          <w:b/>
          <w:color w:val="FF0000"/>
          <w:sz w:val="12"/>
          <w:szCs w:val="12"/>
        </w:rPr>
        <w:t>01.04.2024</w:t>
      </w:r>
      <w:r w:rsidRPr="007A29B3">
        <w:rPr>
          <w:bCs/>
          <w:color w:val="FF0000"/>
          <w:sz w:val="12"/>
          <w:szCs w:val="12"/>
        </w:rPr>
        <w:t xml:space="preserve">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lastRenderedPageBreak/>
        <w:t xml:space="preserve">Все вопросы, касающиеся проведения аукциона и не нашедшие отражение в настоящем извещении, регулируются законодательством РФ. </w:t>
      </w:r>
    </w:p>
    <w:p w:rsidR="007A29B3" w:rsidRPr="007A29B3" w:rsidRDefault="007A29B3" w:rsidP="007A29B3">
      <w:pPr>
        <w:tabs>
          <w:tab w:val="left" w:pos="5700"/>
          <w:tab w:val="left" w:pos="6555"/>
          <w:tab w:val="left" w:pos="7938"/>
        </w:tabs>
        <w:autoSpaceDE/>
        <w:autoSpaceDN/>
        <w:adjustRightInd/>
        <w:snapToGrid w:val="0"/>
        <w:ind w:right="-1"/>
        <w:jc w:val="center"/>
        <w:rPr>
          <w:bCs/>
        </w:rPr>
      </w:pPr>
      <w:r w:rsidRPr="007A29B3">
        <w:rPr>
          <w:bCs/>
        </w:rPr>
        <w:t>_____________</w:t>
      </w:r>
    </w:p>
    <w:p w:rsidR="009D5E2A" w:rsidRPr="009D5E2A" w:rsidRDefault="007A29B3" w:rsidP="007A29B3">
      <w:pPr>
        <w:ind w:firstLine="567"/>
        <w:jc w:val="both"/>
        <w:rPr>
          <w:sz w:val="12"/>
          <w:szCs w:val="12"/>
        </w:rPr>
      </w:pPr>
      <w:r>
        <w:rPr>
          <w:sz w:val="12"/>
          <w:szCs w:val="12"/>
        </w:rPr>
        <w:t xml:space="preserve"> </w:t>
      </w:r>
      <w:r w:rsidR="009D5E2A">
        <w:rPr>
          <w:sz w:val="12"/>
          <w:szCs w:val="12"/>
        </w:rPr>
        <w:t>_____________________________________________________________________________________________________________________________________________________</w:t>
      </w:r>
    </w:p>
    <w:p w:rsidR="007A29B3" w:rsidRPr="007A29B3" w:rsidRDefault="007A29B3" w:rsidP="007A29B3">
      <w:pPr>
        <w:widowControl/>
        <w:autoSpaceDE/>
        <w:autoSpaceDN/>
        <w:adjustRightInd/>
        <w:ind w:firstLine="7230"/>
        <w:jc w:val="center"/>
        <w:rPr>
          <w:sz w:val="12"/>
          <w:szCs w:val="12"/>
        </w:rPr>
      </w:pPr>
      <w:r w:rsidRPr="007A29B3">
        <w:rPr>
          <w:sz w:val="12"/>
          <w:szCs w:val="12"/>
        </w:rPr>
        <w:t>УТВЕРЖДАЮ</w:t>
      </w:r>
    </w:p>
    <w:p w:rsidR="007A29B3" w:rsidRPr="007A29B3" w:rsidRDefault="007A29B3" w:rsidP="007A29B3">
      <w:pPr>
        <w:widowControl/>
        <w:autoSpaceDE/>
        <w:autoSpaceDN/>
        <w:adjustRightInd/>
        <w:ind w:firstLine="7230"/>
        <w:jc w:val="center"/>
        <w:rPr>
          <w:sz w:val="12"/>
          <w:szCs w:val="12"/>
        </w:rPr>
      </w:pPr>
      <w:r w:rsidRPr="007A29B3">
        <w:rPr>
          <w:sz w:val="12"/>
          <w:szCs w:val="12"/>
        </w:rPr>
        <w:t>Начальник УМИ и ЗР</w:t>
      </w:r>
    </w:p>
    <w:p w:rsidR="007A29B3" w:rsidRPr="007A29B3" w:rsidRDefault="007A29B3" w:rsidP="007A29B3">
      <w:pPr>
        <w:widowControl/>
        <w:autoSpaceDE/>
        <w:autoSpaceDN/>
        <w:adjustRightInd/>
        <w:ind w:firstLine="7230"/>
        <w:jc w:val="center"/>
        <w:rPr>
          <w:sz w:val="12"/>
          <w:szCs w:val="12"/>
        </w:rPr>
      </w:pPr>
      <w:r w:rsidRPr="007A29B3">
        <w:rPr>
          <w:sz w:val="12"/>
          <w:szCs w:val="12"/>
        </w:rPr>
        <w:t>Зыков В.Н.</w:t>
      </w:r>
    </w:p>
    <w:p w:rsidR="007A29B3" w:rsidRPr="007A29B3" w:rsidRDefault="007A29B3" w:rsidP="007A29B3">
      <w:pPr>
        <w:widowControl/>
        <w:autoSpaceDE/>
        <w:autoSpaceDN/>
        <w:adjustRightInd/>
        <w:ind w:firstLine="7230"/>
        <w:jc w:val="center"/>
        <w:rPr>
          <w:sz w:val="12"/>
          <w:szCs w:val="12"/>
        </w:rPr>
      </w:pPr>
      <w:r w:rsidRPr="007A29B3">
        <w:rPr>
          <w:sz w:val="12"/>
          <w:szCs w:val="12"/>
        </w:rPr>
        <w:t>---------------------------------</w:t>
      </w:r>
    </w:p>
    <w:p w:rsidR="007A29B3" w:rsidRPr="007A29B3" w:rsidRDefault="007A29B3" w:rsidP="007A29B3">
      <w:pPr>
        <w:widowControl/>
        <w:autoSpaceDE/>
        <w:autoSpaceDN/>
        <w:adjustRightInd/>
        <w:ind w:firstLine="7230"/>
        <w:jc w:val="center"/>
        <w:rPr>
          <w:b/>
          <w:sz w:val="12"/>
          <w:szCs w:val="12"/>
        </w:rPr>
      </w:pPr>
      <w:r w:rsidRPr="007A29B3">
        <w:rPr>
          <w:b/>
          <w:color w:val="FF0000"/>
          <w:sz w:val="12"/>
          <w:szCs w:val="12"/>
        </w:rPr>
        <w:t>19 февраля 2024</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jc w:val="center"/>
        <w:rPr>
          <w:b/>
          <w:sz w:val="12"/>
          <w:szCs w:val="12"/>
        </w:rPr>
      </w:pPr>
      <w:r w:rsidRPr="007A29B3">
        <w:rPr>
          <w:b/>
          <w:sz w:val="12"/>
          <w:szCs w:val="12"/>
        </w:rPr>
        <w:t xml:space="preserve">ИЗВЕЩЕНИЕ </w:t>
      </w:r>
    </w:p>
    <w:p w:rsidR="007A29B3" w:rsidRPr="007A29B3" w:rsidRDefault="007A29B3" w:rsidP="007A29B3">
      <w:pPr>
        <w:widowControl/>
        <w:autoSpaceDE/>
        <w:autoSpaceDN/>
        <w:adjustRightInd/>
        <w:jc w:val="center"/>
        <w:rPr>
          <w:b/>
          <w:sz w:val="12"/>
          <w:szCs w:val="12"/>
        </w:rPr>
      </w:pPr>
      <w:r w:rsidRPr="007A29B3">
        <w:rPr>
          <w:b/>
          <w:sz w:val="12"/>
          <w:szCs w:val="12"/>
        </w:rPr>
        <w:t xml:space="preserve">О ПРОВЕДЕНИИ АУКЦИОНА НА ПРАВО ЗАКЛЮЧЕНИЯ </w:t>
      </w:r>
    </w:p>
    <w:p w:rsidR="007A29B3" w:rsidRPr="007A29B3" w:rsidRDefault="007A29B3" w:rsidP="007A29B3">
      <w:pPr>
        <w:widowControl/>
        <w:autoSpaceDE/>
        <w:autoSpaceDN/>
        <w:adjustRightInd/>
        <w:jc w:val="center"/>
        <w:rPr>
          <w:b/>
          <w:sz w:val="12"/>
          <w:szCs w:val="12"/>
        </w:rPr>
      </w:pPr>
      <w:r w:rsidRPr="007A29B3">
        <w:rPr>
          <w:b/>
          <w:sz w:val="12"/>
          <w:szCs w:val="12"/>
        </w:rPr>
        <w:t>ДОГОВОРА АРЕНДЫ ЗЕМЕЛЬНОГО УЧАСТКА</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A29B3" w:rsidRPr="007A29B3" w:rsidRDefault="007A29B3" w:rsidP="007A29B3">
      <w:pPr>
        <w:widowControl/>
        <w:autoSpaceDE/>
        <w:autoSpaceDN/>
        <w:adjustRightInd/>
        <w:ind w:firstLine="567"/>
        <w:jc w:val="both"/>
        <w:rPr>
          <w:b/>
          <w:sz w:val="12"/>
          <w:szCs w:val="12"/>
        </w:rPr>
      </w:pPr>
      <w:r w:rsidRPr="007A29B3">
        <w:rPr>
          <w:sz w:val="12"/>
          <w:szCs w:val="12"/>
        </w:rPr>
        <w:t xml:space="preserve">Аукцион состоится: </w:t>
      </w:r>
      <w:r w:rsidRPr="007A29B3">
        <w:rPr>
          <w:color w:val="FF0000"/>
          <w:sz w:val="12"/>
          <w:szCs w:val="12"/>
        </w:rPr>
        <w:t>01.04.2024</w:t>
      </w:r>
      <w:r w:rsidRPr="007A29B3">
        <w:rPr>
          <w:b/>
          <w:bCs/>
          <w:color w:val="FF0000"/>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Перечень земельных участков с основными характеристиками:</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ind w:firstLine="284"/>
        <w:jc w:val="center"/>
        <w:rPr>
          <w:b/>
          <w:sz w:val="12"/>
          <w:szCs w:val="12"/>
        </w:rPr>
      </w:pPr>
      <w:r w:rsidRPr="007A29B3">
        <w:rPr>
          <w:b/>
          <w:sz w:val="12"/>
          <w:szCs w:val="12"/>
          <w:u w:val="single"/>
        </w:rPr>
        <w:t>Лот № 1</w:t>
      </w:r>
    </w:p>
    <w:p w:rsidR="007A29B3" w:rsidRPr="007A29B3" w:rsidRDefault="007A29B3" w:rsidP="007A29B3">
      <w:pPr>
        <w:widowControl/>
        <w:autoSpaceDE/>
        <w:autoSpaceDN/>
        <w:adjustRightInd/>
        <w:ind w:firstLine="284"/>
        <w:jc w:val="center"/>
        <w:rPr>
          <w:b/>
          <w:sz w:val="12"/>
          <w:szCs w:val="12"/>
        </w:rPr>
      </w:pPr>
      <w:r w:rsidRPr="007A29B3">
        <w:rPr>
          <w:b/>
          <w:sz w:val="12"/>
          <w:szCs w:val="12"/>
        </w:rPr>
        <w:t xml:space="preserve">в </w:t>
      </w:r>
      <w:r w:rsidRPr="007A29B3">
        <w:rPr>
          <w:b/>
          <w:color w:val="FF0000"/>
          <w:sz w:val="12"/>
          <w:szCs w:val="12"/>
        </w:rPr>
        <w:t xml:space="preserve">09 часов </w:t>
      </w:r>
      <w:r w:rsidRPr="007A29B3">
        <w:rPr>
          <w:b/>
          <w:color w:val="FF0000"/>
          <w:sz w:val="12"/>
          <w:szCs w:val="12"/>
          <w:u w:val="single"/>
        </w:rPr>
        <w:t>30</w:t>
      </w:r>
      <w:r w:rsidRPr="007A29B3">
        <w:rPr>
          <w:b/>
          <w:sz w:val="12"/>
          <w:szCs w:val="12"/>
        </w:rPr>
        <w:t xml:space="preserve">  минут (по московскому времени) </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spacing w:after="200"/>
        <w:rPr>
          <w:sz w:val="12"/>
          <w:szCs w:val="12"/>
        </w:rPr>
      </w:pPr>
      <w:r w:rsidRPr="007A29B3">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14.02.2024 № 222 «О торгах на право заключения договора аренды земельного участка с кадастровым номером 43:30:370502:449 д Заборье».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Кадастровый номер </w:t>
            </w:r>
          </w:p>
          <w:p w:rsidR="007A29B3" w:rsidRPr="007A29B3" w:rsidRDefault="007A29B3" w:rsidP="007A29B3">
            <w:pPr>
              <w:widowControl/>
              <w:autoSpaceDE/>
              <w:autoSpaceDN/>
              <w:adjustRightInd/>
              <w:jc w:val="center"/>
              <w:rPr>
                <w:b/>
                <w:sz w:val="12"/>
                <w:szCs w:val="12"/>
              </w:rPr>
            </w:pPr>
            <w:r w:rsidRPr="007A29B3">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Категория</w:t>
            </w:r>
          </w:p>
          <w:p w:rsidR="007A29B3" w:rsidRPr="007A29B3" w:rsidRDefault="007A29B3" w:rsidP="007A29B3">
            <w:pPr>
              <w:widowControl/>
              <w:autoSpaceDE/>
              <w:autoSpaceDN/>
              <w:adjustRightInd/>
              <w:jc w:val="center"/>
              <w:rPr>
                <w:b/>
                <w:sz w:val="12"/>
                <w:szCs w:val="12"/>
              </w:rPr>
            </w:pPr>
            <w:r w:rsidRPr="007A29B3">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Площадь земельного участка </w:t>
            </w:r>
          </w:p>
          <w:p w:rsidR="007A29B3" w:rsidRPr="007A29B3" w:rsidRDefault="007A29B3" w:rsidP="007A29B3">
            <w:pPr>
              <w:widowControl/>
              <w:autoSpaceDE/>
              <w:autoSpaceDN/>
              <w:adjustRightInd/>
              <w:jc w:val="center"/>
              <w:rPr>
                <w:b/>
                <w:sz w:val="12"/>
                <w:szCs w:val="12"/>
              </w:rPr>
            </w:pPr>
            <w:r w:rsidRPr="007A29B3">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Величина задатка </w:t>
            </w:r>
          </w:p>
          <w:p w:rsidR="007A29B3" w:rsidRPr="007A29B3" w:rsidRDefault="007A29B3" w:rsidP="007A29B3">
            <w:pPr>
              <w:widowControl/>
              <w:autoSpaceDE/>
              <w:autoSpaceDN/>
              <w:adjustRightInd/>
              <w:jc w:val="center"/>
              <w:rPr>
                <w:b/>
                <w:sz w:val="12"/>
                <w:szCs w:val="12"/>
              </w:rPr>
            </w:pPr>
            <w:r w:rsidRPr="007A29B3">
              <w:rPr>
                <w:b/>
                <w:sz w:val="12"/>
                <w:szCs w:val="12"/>
              </w:rPr>
              <w:t xml:space="preserve">(20 % от начальной цены предмета аукциона) </w:t>
            </w:r>
          </w:p>
          <w:p w:rsidR="007A29B3" w:rsidRPr="007A29B3" w:rsidRDefault="007A29B3" w:rsidP="007A29B3">
            <w:pPr>
              <w:widowControl/>
              <w:autoSpaceDE/>
              <w:autoSpaceDN/>
              <w:adjustRightInd/>
              <w:jc w:val="center"/>
              <w:rPr>
                <w:b/>
                <w:sz w:val="12"/>
                <w:szCs w:val="12"/>
              </w:rPr>
            </w:pPr>
            <w:r w:rsidRPr="007A29B3">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Шаг аукциона (3% от начальной цены предмета аукциона)</w:t>
            </w:r>
          </w:p>
          <w:p w:rsidR="007A29B3" w:rsidRPr="007A29B3" w:rsidRDefault="007A29B3" w:rsidP="007A29B3">
            <w:pPr>
              <w:widowControl/>
              <w:autoSpaceDE/>
              <w:autoSpaceDN/>
              <w:adjustRightInd/>
              <w:jc w:val="center"/>
              <w:rPr>
                <w:b/>
                <w:sz w:val="12"/>
                <w:szCs w:val="12"/>
              </w:rPr>
            </w:pPr>
            <w:r w:rsidRPr="007A29B3">
              <w:rPr>
                <w:b/>
                <w:sz w:val="12"/>
                <w:szCs w:val="12"/>
              </w:rPr>
              <w:t xml:space="preserve"> (руб.)</w:t>
            </w:r>
          </w:p>
        </w:tc>
      </w:tr>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43:30:370502:449</w:t>
            </w:r>
          </w:p>
        </w:tc>
        <w:tc>
          <w:tcPr>
            <w:tcW w:w="1435"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Российская Федерация, Кировская область, р-н Слободской, д Заборье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rPr>
            </w:pPr>
            <w:r w:rsidRPr="007A29B3">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rPr>
            </w:pPr>
            <w:r w:rsidRPr="007A29B3">
              <w:rPr>
                <w:sz w:val="12"/>
                <w:szCs w:val="12"/>
              </w:rPr>
              <w:t>для ведения личного подсобного хозяйства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1200</w:t>
            </w:r>
          </w:p>
        </w:tc>
        <w:tc>
          <w:tcPr>
            <w:tcW w:w="1239"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66600,00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13320,00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1998,00</w:t>
            </w:r>
          </w:p>
        </w:tc>
      </w:tr>
    </w:tbl>
    <w:p w:rsidR="007A29B3" w:rsidRPr="007A29B3" w:rsidRDefault="007A29B3" w:rsidP="007A29B3">
      <w:pPr>
        <w:widowControl/>
        <w:autoSpaceDE/>
        <w:autoSpaceDN/>
        <w:adjustRightInd/>
        <w:ind w:firstLine="567"/>
        <w:jc w:val="both"/>
        <w:rPr>
          <w:sz w:val="12"/>
          <w:szCs w:val="12"/>
          <w:u w:val="single"/>
        </w:rPr>
      </w:pPr>
    </w:p>
    <w:p w:rsidR="007A29B3" w:rsidRPr="007A29B3" w:rsidRDefault="007A29B3" w:rsidP="007A29B3">
      <w:pPr>
        <w:widowControl/>
        <w:autoSpaceDE/>
        <w:autoSpaceDN/>
        <w:adjustRightInd/>
        <w:ind w:firstLine="567"/>
        <w:jc w:val="both"/>
        <w:rPr>
          <w:sz w:val="12"/>
          <w:szCs w:val="12"/>
        </w:rPr>
      </w:pPr>
      <w:r w:rsidRPr="007A29B3">
        <w:rPr>
          <w:sz w:val="12"/>
          <w:szCs w:val="12"/>
          <w:u w:val="single"/>
        </w:rPr>
        <w:t>Права на земельный участок и Ограничения:</w:t>
      </w:r>
      <w:r w:rsidRPr="007A29B3">
        <w:rPr>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Земельный участок свободен от прав третьих лиц, объектов капитального строительства, временных построек. </w:t>
      </w:r>
    </w:p>
    <w:p w:rsidR="007A29B3" w:rsidRPr="007A29B3" w:rsidRDefault="007A29B3" w:rsidP="007A29B3">
      <w:pPr>
        <w:widowControl/>
        <w:autoSpaceDE/>
        <w:autoSpaceDN/>
        <w:adjustRightInd/>
        <w:ind w:firstLine="567"/>
        <w:jc w:val="both"/>
        <w:rPr>
          <w:b/>
          <w:i/>
          <w:color w:val="FF0000"/>
          <w:sz w:val="12"/>
          <w:szCs w:val="12"/>
        </w:rPr>
      </w:pPr>
      <w:r w:rsidRPr="007A29B3">
        <w:rPr>
          <w:i/>
          <w:sz w:val="12"/>
          <w:szCs w:val="12"/>
        </w:rPr>
        <w:t xml:space="preserve">Градостроительный план земельного участка № </w:t>
      </w:r>
      <w:r w:rsidRPr="007A29B3">
        <w:rPr>
          <w:b/>
          <w:i/>
          <w:color w:val="FF0000"/>
          <w:sz w:val="12"/>
          <w:szCs w:val="12"/>
        </w:rPr>
        <w:t>РФ-43-4-30-2-02-2023-7188-0</w:t>
      </w:r>
    </w:p>
    <w:p w:rsidR="007A29B3" w:rsidRPr="007A29B3" w:rsidRDefault="007A29B3" w:rsidP="007A29B3">
      <w:pPr>
        <w:widowControl/>
        <w:autoSpaceDE/>
        <w:autoSpaceDN/>
        <w:adjustRightInd/>
        <w:ind w:firstLine="567"/>
        <w:jc w:val="both"/>
        <w:rPr>
          <w:sz w:val="12"/>
          <w:szCs w:val="12"/>
        </w:rPr>
      </w:pPr>
      <w:r w:rsidRPr="007A29B3">
        <w:rPr>
          <w:sz w:val="12"/>
          <w:szCs w:val="12"/>
        </w:rPr>
        <w:t>Минимальная площадь земельного участка: 600 кв.м.</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Максимальная площадь земельного участка: 2000 кв.м.</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Максимальный процент застройки в границах земельного участка: 50%</w:t>
      </w:r>
    </w:p>
    <w:p w:rsidR="007A29B3" w:rsidRPr="007A29B3" w:rsidRDefault="007A29B3" w:rsidP="007A29B3">
      <w:pPr>
        <w:widowControl/>
        <w:autoSpaceDE/>
        <w:autoSpaceDN/>
        <w:adjustRightInd/>
        <w:ind w:firstLine="567"/>
        <w:jc w:val="both"/>
        <w:rPr>
          <w:sz w:val="12"/>
          <w:szCs w:val="12"/>
        </w:rPr>
      </w:pPr>
      <w:r w:rsidRPr="007A29B3">
        <w:rPr>
          <w:sz w:val="12"/>
          <w:szCs w:val="12"/>
        </w:rPr>
        <w:t>Информация о красных линиях:</w:t>
      </w:r>
    </w:p>
    <w:p w:rsidR="007A29B3" w:rsidRPr="007A29B3" w:rsidRDefault="007A29B3" w:rsidP="007A29B3">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7A29B3" w:rsidRPr="007A29B3" w:rsidTr="007A29B3">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jc w:val="center"/>
              <w:rPr>
                <w:i/>
                <w:sz w:val="12"/>
                <w:szCs w:val="12"/>
              </w:rPr>
            </w:pPr>
            <w:r w:rsidRPr="007A29B3">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both"/>
              <w:rPr>
                <w:i/>
                <w:sz w:val="12"/>
                <w:szCs w:val="12"/>
              </w:rPr>
            </w:pPr>
            <w:r w:rsidRPr="007A29B3">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7A29B3" w:rsidRPr="007A29B3" w:rsidTr="007A29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lang w:val="en-US"/>
              </w:rPr>
            </w:pPr>
            <w:r w:rsidRPr="007A29B3">
              <w:rPr>
                <w:i/>
                <w:sz w:val="12"/>
                <w:szCs w:val="12"/>
                <w:lang w:val="en-US"/>
              </w:rPr>
              <w:t>Y</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1</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590454,04</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2204991</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590429,17</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2205007,77</w:t>
            </w:r>
          </w:p>
        </w:tc>
      </w:tr>
    </w:tbl>
    <w:p w:rsidR="007A29B3" w:rsidRPr="007A29B3" w:rsidRDefault="007A29B3" w:rsidP="007A29B3">
      <w:pPr>
        <w:widowControl/>
        <w:autoSpaceDE/>
        <w:autoSpaceDN/>
        <w:adjustRightInd/>
        <w:ind w:firstLine="567"/>
        <w:jc w:val="both"/>
        <w:rPr>
          <w:sz w:val="12"/>
          <w:szCs w:val="12"/>
        </w:rPr>
      </w:pPr>
    </w:p>
    <w:p w:rsidR="007A29B3" w:rsidRPr="007A29B3" w:rsidRDefault="007A29B3" w:rsidP="007A29B3">
      <w:pPr>
        <w:widowControl/>
        <w:autoSpaceDE/>
        <w:autoSpaceDN/>
        <w:adjustRightInd/>
        <w:ind w:firstLine="567"/>
        <w:jc w:val="both"/>
        <w:rPr>
          <w:sz w:val="12"/>
          <w:szCs w:val="12"/>
          <w:u w:val="single"/>
        </w:rPr>
      </w:pPr>
      <w:r w:rsidRPr="007A29B3">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Электричество</w:t>
      </w:r>
      <w:r w:rsidRPr="007A29B3">
        <w:rPr>
          <w:sz w:val="12"/>
          <w:szCs w:val="12"/>
        </w:rPr>
        <w:t xml:space="preserve">: Письмо ПАО «Россети Центр и Приволжье» филиал «Кировэнерго» от 14.12.2023.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Водоснабжение: </w:t>
      </w:r>
      <w:r w:rsidRPr="007A29B3">
        <w:rPr>
          <w:sz w:val="12"/>
          <w:szCs w:val="12"/>
        </w:rPr>
        <w:t>Технические условия</w:t>
      </w:r>
      <w:r w:rsidRPr="007A29B3">
        <w:rPr>
          <w:b/>
          <w:sz w:val="12"/>
          <w:szCs w:val="12"/>
        </w:rPr>
        <w:t xml:space="preserve"> </w:t>
      </w:r>
      <w:r w:rsidRPr="007A29B3">
        <w:rPr>
          <w:sz w:val="12"/>
          <w:szCs w:val="12"/>
        </w:rPr>
        <w:t>МУП ЖКХ «Запад» от 13.12.2023.</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Водоотведение: </w:t>
      </w:r>
      <w:r w:rsidRPr="007A29B3">
        <w:rPr>
          <w:sz w:val="12"/>
          <w:szCs w:val="12"/>
        </w:rPr>
        <w:t>автономно.</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Теплоснабжение:</w:t>
      </w:r>
      <w:r w:rsidRPr="007A29B3">
        <w:rPr>
          <w:sz w:val="12"/>
          <w:szCs w:val="12"/>
        </w:rPr>
        <w:t xml:space="preserve"> автономно.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Газоснабжение: </w:t>
      </w:r>
      <w:r w:rsidRPr="007A29B3">
        <w:rPr>
          <w:sz w:val="12"/>
          <w:szCs w:val="12"/>
        </w:rPr>
        <w:t>письмо  АО «Газпром газораспределение Киров» от 19.12.2023.</w:t>
      </w:r>
    </w:p>
    <w:p w:rsidR="007A29B3" w:rsidRPr="007A29B3" w:rsidRDefault="007A29B3" w:rsidP="007A29B3">
      <w:pPr>
        <w:widowControl/>
        <w:autoSpaceDE/>
        <w:autoSpaceDN/>
        <w:adjustRightInd/>
        <w:ind w:left="644"/>
        <w:contextualSpacing/>
        <w:rPr>
          <w:rFonts w:eastAsia="Calibri"/>
          <w:sz w:val="12"/>
          <w:szCs w:val="12"/>
          <w:lang w:eastAsia="en-US"/>
        </w:rPr>
      </w:pPr>
      <w:r w:rsidRPr="007A29B3">
        <w:rPr>
          <w:rFonts w:eastAsia="Calibri"/>
          <w:sz w:val="12"/>
          <w:szCs w:val="12"/>
          <w:u w:val="single"/>
          <w:lang w:eastAsia="en-US"/>
        </w:rPr>
        <w:t>Срок договора аренды</w:t>
      </w:r>
      <w:r w:rsidRPr="007A29B3">
        <w:rPr>
          <w:rFonts w:eastAsia="Calibri"/>
          <w:sz w:val="12"/>
          <w:szCs w:val="12"/>
          <w:lang w:eastAsia="en-US"/>
        </w:rPr>
        <w:t>: 20 лет.</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widowControl/>
        <w:autoSpaceDE/>
        <w:autoSpaceDN/>
        <w:adjustRightInd/>
        <w:spacing w:after="200"/>
        <w:jc w:val="both"/>
        <w:rPr>
          <w:b/>
          <w:color w:val="FF0000"/>
          <w:sz w:val="12"/>
          <w:szCs w:val="12"/>
        </w:rPr>
      </w:pPr>
      <w:r w:rsidRPr="007A29B3">
        <w:rPr>
          <w:bCs/>
          <w:sz w:val="12"/>
          <w:szCs w:val="12"/>
        </w:rPr>
        <w:t xml:space="preserve">Прием заявок осуществляется на электронной площадке www.roseltorg.ru  с </w:t>
      </w:r>
      <w:r w:rsidRPr="007A29B3">
        <w:rPr>
          <w:b/>
          <w:color w:val="FF0000"/>
          <w:sz w:val="12"/>
          <w:szCs w:val="12"/>
        </w:rPr>
        <w:t>29.02.2024-25.03.2024</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Информация по телефону: (8 83362)  4-21-17.</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участников аукциона состоится: </w:t>
      </w:r>
      <w:r w:rsidRPr="007A29B3">
        <w:rPr>
          <w:b/>
          <w:color w:val="FF0000"/>
          <w:sz w:val="12"/>
          <w:szCs w:val="12"/>
        </w:rPr>
        <w:t xml:space="preserve">27.03.2024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Задаток для участия в аукционе вносится на электронной площадке www.roseltorg.ru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победителя и подведение итогов аукциона состоится </w:t>
      </w:r>
      <w:r w:rsidRPr="007A29B3">
        <w:rPr>
          <w:b/>
          <w:color w:val="FF0000"/>
          <w:sz w:val="12"/>
          <w:szCs w:val="12"/>
        </w:rPr>
        <w:t>01.04.2024</w:t>
      </w:r>
      <w:r w:rsidRPr="007A29B3">
        <w:rPr>
          <w:bCs/>
          <w:color w:val="FF0000"/>
          <w:sz w:val="12"/>
          <w:szCs w:val="12"/>
        </w:rPr>
        <w:t xml:space="preserve">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A29B3" w:rsidRPr="007A29B3" w:rsidRDefault="007A29B3" w:rsidP="007A29B3">
      <w:pPr>
        <w:tabs>
          <w:tab w:val="left" w:pos="5700"/>
          <w:tab w:val="left" w:pos="6555"/>
          <w:tab w:val="left" w:pos="7938"/>
        </w:tabs>
        <w:autoSpaceDE/>
        <w:autoSpaceDN/>
        <w:adjustRightInd/>
        <w:snapToGrid w:val="0"/>
        <w:ind w:right="-1"/>
        <w:jc w:val="center"/>
        <w:rPr>
          <w:bCs/>
        </w:rPr>
      </w:pPr>
      <w:r w:rsidRPr="007A29B3">
        <w:rPr>
          <w:bCs/>
        </w:rPr>
        <w:t>_____________</w:t>
      </w:r>
    </w:p>
    <w:p w:rsidR="007A29B3" w:rsidRPr="007A29B3" w:rsidRDefault="007A29B3" w:rsidP="007A29B3">
      <w:pPr>
        <w:widowControl/>
        <w:tabs>
          <w:tab w:val="left" w:pos="5700"/>
          <w:tab w:val="left" w:pos="6555"/>
          <w:tab w:val="left" w:pos="7938"/>
        </w:tabs>
        <w:autoSpaceDE/>
        <w:autoSpaceDN/>
        <w:adjustRightInd/>
        <w:snapToGrid w:val="0"/>
        <w:ind w:right="-1"/>
        <w:jc w:val="both"/>
        <w:rPr>
          <w:bCs/>
        </w:rPr>
      </w:pPr>
    </w:p>
    <w:p w:rsidR="007A29B3" w:rsidRDefault="007A29B3" w:rsidP="007A29B3">
      <w:pPr>
        <w:widowControl/>
        <w:autoSpaceDE/>
        <w:autoSpaceDN/>
        <w:adjustRightInd/>
        <w:ind w:firstLine="7230"/>
        <w:jc w:val="center"/>
        <w:rPr>
          <w:sz w:val="12"/>
          <w:szCs w:val="12"/>
        </w:rPr>
      </w:pPr>
    </w:p>
    <w:p w:rsidR="007A29B3" w:rsidRDefault="007A29B3" w:rsidP="007A29B3">
      <w:pPr>
        <w:widowControl/>
        <w:autoSpaceDE/>
        <w:autoSpaceDN/>
        <w:adjustRightInd/>
        <w:ind w:firstLine="7230"/>
        <w:jc w:val="center"/>
        <w:rPr>
          <w:sz w:val="12"/>
          <w:szCs w:val="12"/>
        </w:rPr>
      </w:pPr>
    </w:p>
    <w:p w:rsidR="007A29B3" w:rsidRPr="007A29B3" w:rsidRDefault="007A29B3" w:rsidP="007A29B3">
      <w:pPr>
        <w:widowControl/>
        <w:autoSpaceDE/>
        <w:autoSpaceDN/>
        <w:adjustRightInd/>
        <w:ind w:firstLine="7230"/>
        <w:jc w:val="center"/>
        <w:rPr>
          <w:sz w:val="12"/>
          <w:szCs w:val="12"/>
        </w:rPr>
      </w:pPr>
      <w:r w:rsidRPr="007A29B3">
        <w:rPr>
          <w:sz w:val="12"/>
          <w:szCs w:val="12"/>
        </w:rPr>
        <w:t>УТВЕРЖДАЮ</w:t>
      </w:r>
    </w:p>
    <w:p w:rsidR="007A29B3" w:rsidRPr="007A29B3" w:rsidRDefault="007A29B3" w:rsidP="007A29B3">
      <w:pPr>
        <w:widowControl/>
        <w:autoSpaceDE/>
        <w:autoSpaceDN/>
        <w:adjustRightInd/>
        <w:ind w:firstLine="7230"/>
        <w:jc w:val="center"/>
        <w:rPr>
          <w:sz w:val="12"/>
          <w:szCs w:val="12"/>
        </w:rPr>
      </w:pPr>
      <w:r w:rsidRPr="007A29B3">
        <w:rPr>
          <w:sz w:val="12"/>
          <w:szCs w:val="12"/>
        </w:rPr>
        <w:t>Начальник УМИ и ЗР</w:t>
      </w:r>
    </w:p>
    <w:p w:rsidR="007A29B3" w:rsidRPr="007A29B3" w:rsidRDefault="007A29B3" w:rsidP="007A29B3">
      <w:pPr>
        <w:widowControl/>
        <w:autoSpaceDE/>
        <w:autoSpaceDN/>
        <w:adjustRightInd/>
        <w:ind w:firstLine="7230"/>
        <w:jc w:val="center"/>
        <w:rPr>
          <w:sz w:val="12"/>
          <w:szCs w:val="12"/>
        </w:rPr>
      </w:pPr>
      <w:r w:rsidRPr="007A29B3">
        <w:rPr>
          <w:sz w:val="12"/>
          <w:szCs w:val="12"/>
        </w:rPr>
        <w:t>Зыков В.Н.</w:t>
      </w:r>
    </w:p>
    <w:p w:rsidR="007A29B3" w:rsidRPr="007A29B3" w:rsidRDefault="007A29B3" w:rsidP="007A29B3">
      <w:pPr>
        <w:widowControl/>
        <w:autoSpaceDE/>
        <w:autoSpaceDN/>
        <w:adjustRightInd/>
        <w:ind w:firstLine="7230"/>
        <w:jc w:val="center"/>
        <w:rPr>
          <w:sz w:val="12"/>
          <w:szCs w:val="12"/>
        </w:rPr>
      </w:pPr>
      <w:r w:rsidRPr="007A29B3">
        <w:rPr>
          <w:sz w:val="12"/>
          <w:szCs w:val="12"/>
        </w:rPr>
        <w:t>---------------------------------</w:t>
      </w:r>
    </w:p>
    <w:p w:rsidR="007A29B3" w:rsidRPr="007A29B3" w:rsidRDefault="007A29B3" w:rsidP="007A29B3">
      <w:pPr>
        <w:widowControl/>
        <w:autoSpaceDE/>
        <w:autoSpaceDN/>
        <w:adjustRightInd/>
        <w:ind w:firstLine="7230"/>
        <w:jc w:val="center"/>
        <w:rPr>
          <w:b/>
          <w:sz w:val="12"/>
          <w:szCs w:val="12"/>
        </w:rPr>
      </w:pPr>
      <w:r w:rsidRPr="007A29B3">
        <w:rPr>
          <w:b/>
          <w:color w:val="FF0000"/>
          <w:sz w:val="12"/>
          <w:szCs w:val="12"/>
        </w:rPr>
        <w:t>19 февраля 2024</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jc w:val="center"/>
        <w:rPr>
          <w:b/>
          <w:sz w:val="12"/>
          <w:szCs w:val="12"/>
        </w:rPr>
      </w:pPr>
      <w:r w:rsidRPr="007A29B3">
        <w:rPr>
          <w:b/>
          <w:sz w:val="12"/>
          <w:szCs w:val="12"/>
        </w:rPr>
        <w:t xml:space="preserve">ИЗВЕЩЕНИЕ </w:t>
      </w:r>
    </w:p>
    <w:p w:rsidR="007A29B3" w:rsidRPr="007A29B3" w:rsidRDefault="007A29B3" w:rsidP="007A29B3">
      <w:pPr>
        <w:widowControl/>
        <w:autoSpaceDE/>
        <w:autoSpaceDN/>
        <w:adjustRightInd/>
        <w:jc w:val="center"/>
        <w:rPr>
          <w:b/>
          <w:sz w:val="12"/>
          <w:szCs w:val="12"/>
        </w:rPr>
      </w:pPr>
      <w:r w:rsidRPr="007A29B3">
        <w:rPr>
          <w:b/>
          <w:sz w:val="12"/>
          <w:szCs w:val="12"/>
        </w:rPr>
        <w:t xml:space="preserve">О ПРОВЕДЕНИИ АУКЦИОНА НА ПРАВО ЗАКЛЮЧЕНИЯ </w:t>
      </w:r>
    </w:p>
    <w:p w:rsidR="007A29B3" w:rsidRPr="007A29B3" w:rsidRDefault="007A29B3" w:rsidP="007A29B3">
      <w:pPr>
        <w:widowControl/>
        <w:autoSpaceDE/>
        <w:autoSpaceDN/>
        <w:adjustRightInd/>
        <w:jc w:val="center"/>
        <w:rPr>
          <w:b/>
          <w:sz w:val="12"/>
          <w:szCs w:val="12"/>
        </w:rPr>
      </w:pPr>
      <w:r w:rsidRPr="007A29B3">
        <w:rPr>
          <w:b/>
          <w:sz w:val="12"/>
          <w:szCs w:val="12"/>
        </w:rPr>
        <w:t>ДОГОВОРА АРЕНДЫ ЗЕМЕЛЬНОГО УЧАСТКА</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A29B3" w:rsidRPr="007A29B3" w:rsidRDefault="007A29B3" w:rsidP="007A29B3">
      <w:pPr>
        <w:widowControl/>
        <w:autoSpaceDE/>
        <w:autoSpaceDN/>
        <w:adjustRightInd/>
        <w:ind w:firstLine="567"/>
        <w:jc w:val="both"/>
        <w:rPr>
          <w:b/>
          <w:sz w:val="12"/>
          <w:szCs w:val="12"/>
        </w:rPr>
      </w:pPr>
      <w:r w:rsidRPr="007A29B3">
        <w:rPr>
          <w:sz w:val="12"/>
          <w:szCs w:val="12"/>
        </w:rPr>
        <w:t xml:space="preserve">Аукцион состоится: </w:t>
      </w:r>
      <w:r w:rsidRPr="007A29B3">
        <w:rPr>
          <w:color w:val="FF0000"/>
          <w:sz w:val="12"/>
          <w:szCs w:val="12"/>
        </w:rPr>
        <w:t>01.04.2024</w:t>
      </w:r>
      <w:r w:rsidRPr="007A29B3">
        <w:rPr>
          <w:b/>
          <w:bCs/>
          <w:color w:val="FF0000"/>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Перечень земельных участков с основными характеристиками:</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ind w:firstLine="284"/>
        <w:jc w:val="center"/>
        <w:rPr>
          <w:b/>
          <w:sz w:val="12"/>
          <w:szCs w:val="12"/>
        </w:rPr>
      </w:pPr>
      <w:r w:rsidRPr="007A29B3">
        <w:rPr>
          <w:b/>
          <w:sz w:val="12"/>
          <w:szCs w:val="12"/>
          <w:u w:val="single"/>
        </w:rPr>
        <w:t>Лот № 1</w:t>
      </w:r>
    </w:p>
    <w:p w:rsidR="007A29B3" w:rsidRPr="007A29B3" w:rsidRDefault="007A29B3" w:rsidP="007A29B3">
      <w:pPr>
        <w:widowControl/>
        <w:autoSpaceDE/>
        <w:autoSpaceDN/>
        <w:adjustRightInd/>
        <w:ind w:firstLine="284"/>
        <w:jc w:val="center"/>
        <w:rPr>
          <w:b/>
          <w:sz w:val="12"/>
          <w:szCs w:val="12"/>
        </w:rPr>
      </w:pPr>
      <w:r w:rsidRPr="007A29B3">
        <w:rPr>
          <w:b/>
          <w:sz w:val="12"/>
          <w:szCs w:val="12"/>
        </w:rPr>
        <w:t xml:space="preserve">в </w:t>
      </w:r>
      <w:r w:rsidRPr="007A29B3">
        <w:rPr>
          <w:b/>
          <w:color w:val="FF0000"/>
          <w:sz w:val="12"/>
          <w:szCs w:val="12"/>
        </w:rPr>
        <w:t xml:space="preserve">09 часов </w:t>
      </w:r>
      <w:r w:rsidRPr="007A29B3">
        <w:rPr>
          <w:b/>
          <w:color w:val="FF0000"/>
          <w:sz w:val="12"/>
          <w:szCs w:val="12"/>
          <w:u w:val="single"/>
        </w:rPr>
        <w:t>30</w:t>
      </w:r>
      <w:r w:rsidRPr="007A29B3">
        <w:rPr>
          <w:b/>
          <w:sz w:val="12"/>
          <w:szCs w:val="12"/>
        </w:rPr>
        <w:t xml:space="preserve">  минут (по московскому времени) </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spacing w:after="200"/>
        <w:rPr>
          <w:sz w:val="12"/>
          <w:szCs w:val="12"/>
        </w:rPr>
      </w:pPr>
      <w:r w:rsidRPr="007A29B3">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1820 «О торгах на право заключения договора аренды земельного участка с кадастровым номером 43:30:430203:455 с. Ильинское».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Кадастровый номер </w:t>
            </w:r>
          </w:p>
          <w:p w:rsidR="007A29B3" w:rsidRPr="007A29B3" w:rsidRDefault="007A29B3" w:rsidP="007A29B3">
            <w:pPr>
              <w:widowControl/>
              <w:autoSpaceDE/>
              <w:autoSpaceDN/>
              <w:adjustRightInd/>
              <w:jc w:val="center"/>
              <w:rPr>
                <w:b/>
                <w:sz w:val="12"/>
                <w:szCs w:val="12"/>
              </w:rPr>
            </w:pPr>
            <w:r w:rsidRPr="007A29B3">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Категория</w:t>
            </w:r>
          </w:p>
          <w:p w:rsidR="007A29B3" w:rsidRPr="007A29B3" w:rsidRDefault="007A29B3" w:rsidP="007A29B3">
            <w:pPr>
              <w:widowControl/>
              <w:autoSpaceDE/>
              <w:autoSpaceDN/>
              <w:adjustRightInd/>
              <w:jc w:val="center"/>
              <w:rPr>
                <w:b/>
                <w:sz w:val="12"/>
                <w:szCs w:val="12"/>
              </w:rPr>
            </w:pPr>
            <w:r w:rsidRPr="007A29B3">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Площадь земельного участка </w:t>
            </w:r>
          </w:p>
          <w:p w:rsidR="007A29B3" w:rsidRPr="007A29B3" w:rsidRDefault="007A29B3" w:rsidP="007A29B3">
            <w:pPr>
              <w:widowControl/>
              <w:autoSpaceDE/>
              <w:autoSpaceDN/>
              <w:adjustRightInd/>
              <w:jc w:val="center"/>
              <w:rPr>
                <w:b/>
                <w:sz w:val="12"/>
                <w:szCs w:val="12"/>
              </w:rPr>
            </w:pPr>
            <w:r w:rsidRPr="007A29B3">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Величина задатка </w:t>
            </w:r>
          </w:p>
          <w:p w:rsidR="007A29B3" w:rsidRPr="007A29B3" w:rsidRDefault="007A29B3" w:rsidP="007A29B3">
            <w:pPr>
              <w:widowControl/>
              <w:autoSpaceDE/>
              <w:autoSpaceDN/>
              <w:adjustRightInd/>
              <w:jc w:val="center"/>
              <w:rPr>
                <w:b/>
                <w:sz w:val="12"/>
                <w:szCs w:val="12"/>
              </w:rPr>
            </w:pPr>
            <w:r w:rsidRPr="007A29B3">
              <w:rPr>
                <w:b/>
                <w:sz w:val="12"/>
                <w:szCs w:val="12"/>
              </w:rPr>
              <w:t xml:space="preserve">(20 % от начальной цены предмета аукциона) </w:t>
            </w:r>
          </w:p>
          <w:p w:rsidR="007A29B3" w:rsidRPr="007A29B3" w:rsidRDefault="007A29B3" w:rsidP="007A29B3">
            <w:pPr>
              <w:widowControl/>
              <w:autoSpaceDE/>
              <w:autoSpaceDN/>
              <w:adjustRightInd/>
              <w:jc w:val="center"/>
              <w:rPr>
                <w:b/>
                <w:sz w:val="12"/>
                <w:szCs w:val="12"/>
              </w:rPr>
            </w:pPr>
            <w:r w:rsidRPr="007A29B3">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Шаг аукциона (3% от начальной цены предмета аукциона)</w:t>
            </w:r>
          </w:p>
          <w:p w:rsidR="007A29B3" w:rsidRPr="007A29B3" w:rsidRDefault="007A29B3" w:rsidP="007A29B3">
            <w:pPr>
              <w:widowControl/>
              <w:autoSpaceDE/>
              <w:autoSpaceDN/>
              <w:adjustRightInd/>
              <w:jc w:val="center"/>
              <w:rPr>
                <w:b/>
                <w:sz w:val="12"/>
                <w:szCs w:val="12"/>
              </w:rPr>
            </w:pPr>
            <w:r w:rsidRPr="007A29B3">
              <w:rPr>
                <w:b/>
                <w:sz w:val="12"/>
                <w:szCs w:val="12"/>
              </w:rPr>
              <w:t xml:space="preserve"> (руб.)</w:t>
            </w:r>
          </w:p>
        </w:tc>
      </w:tr>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43:30:430203:455</w:t>
            </w:r>
          </w:p>
        </w:tc>
        <w:tc>
          <w:tcPr>
            <w:tcW w:w="1435"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Российская Федерация, Кировская обл., Слободской р-н, с. Ильинское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rPr>
            </w:pPr>
            <w:r w:rsidRPr="007A29B3">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rPr>
            </w:pPr>
            <w:r w:rsidRPr="007A29B3">
              <w:rPr>
                <w:sz w:val="12"/>
                <w:szCs w:val="12"/>
              </w:rPr>
              <w:t>Склад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1030</w:t>
            </w:r>
          </w:p>
        </w:tc>
        <w:tc>
          <w:tcPr>
            <w:tcW w:w="1239"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9000,00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1800,00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sz w:val="12"/>
                <w:szCs w:val="12"/>
                <w:highlight w:val="yellow"/>
              </w:rPr>
            </w:pPr>
            <w:r w:rsidRPr="007A29B3">
              <w:rPr>
                <w:sz w:val="12"/>
                <w:szCs w:val="12"/>
              </w:rPr>
              <w:t>270,00</w:t>
            </w:r>
          </w:p>
        </w:tc>
      </w:tr>
    </w:tbl>
    <w:p w:rsidR="007A29B3" w:rsidRPr="007A29B3" w:rsidRDefault="007A29B3" w:rsidP="007A29B3">
      <w:pPr>
        <w:widowControl/>
        <w:autoSpaceDE/>
        <w:autoSpaceDN/>
        <w:adjustRightInd/>
        <w:ind w:firstLine="567"/>
        <w:jc w:val="both"/>
        <w:rPr>
          <w:sz w:val="12"/>
          <w:szCs w:val="12"/>
          <w:u w:val="single"/>
        </w:rPr>
      </w:pPr>
    </w:p>
    <w:p w:rsidR="007A29B3" w:rsidRPr="007A29B3" w:rsidRDefault="007A29B3" w:rsidP="007A29B3">
      <w:pPr>
        <w:widowControl/>
        <w:autoSpaceDE/>
        <w:autoSpaceDN/>
        <w:adjustRightInd/>
        <w:ind w:firstLine="567"/>
        <w:jc w:val="both"/>
        <w:rPr>
          <w:sz w:val="12"/>
          <w:szCs w:val="12"/>
        </w:rPr>
      </w:pPr>
      <w:r w:rsidRPr="007A29B3">
        <w:rPr>
          <w:sz w:val="12"/>
          <w:szCs w:val="12"/>
          <w:u w:val="single"/>
        </w:rPr>
        <w:t>Права на земельный участок и Ограничения:</w:t>
      </w:r>
      <w:r w:rsidRPr="007A29B3">
        <w:rPr>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Земельный участок свободен от прав третьих лиц, объектов капитального строительства, временных построек. </w:t>
      </w:r>
    </w:p>
    <w:p w:rsidR="007A29B3" w:rsidRPr="007A29B3" w:rsidRDefault="007A29B3" w:rsidP="007A29B3">
      <w:pPr>
        <w:widowControl/>
        <w:autoSpaceDE/>
        <w:autoSpaceDN/>
        <w:adjustRightInd/>
        <w:ind w:firstLine="567"/>
        <w:jc w:val="both"/>
        <w:rPr>
          <w:b/>
          <w:i/>
          <w:color w:val="FF0000"/>
          <w:sz w:val="12"/>
          <w:szCs w:val="12"/>
        </w:rPr>
      </w:pPr>
      <w:r w:rsidRPr="007A29B3">
        <w:rPr>
          <w:i/>
          <w:sz w:val="12"/>
          <w:szCs w:val="12"/>
        </w:rPr>
        <w:t xml:space="preserve">Градостроительный план земельного участка № </w:t>
      </w:r>
      <w:r w:rsidRPr="007A29B3">
        <w:rPr>
          <w:b/>
          <w:i/>
          <w:color w:val="FF0000"/>
          <w:sz w:val="12"/>
          <w:szCs w:val="12"/>
        </w:rPr>
        <w:t>РФ-43-4-30-2-05-2023-7105-0</w:t>
      </w:r>
    </w:p>
    <w:p w:rsidR="007A29B3" w:rsidRPr="007A29B3" w:rsidRDefault="007A29B3" w:rsidP="007A29B3">
      <w:pPr>
        <w:widowControl/>
        <w:autoSpaceDE/>
        <w:autoSpaceDN/>
        <w:adjustRightInd/>
        <w:ind w:firstLine="567"/>
        <w:jc w:val="both"/>
        <w:rPr>
          <w:sz w:val="12"/>
          <w:szCs w:val="12"/>
        </w:rPr>
      </w:pPr>
      <w:r w:rsidRPr="007A29B3">
        <w:rPr>
          <w:sz w:val="12"/>
          <w:szCs w:val="12"/>
        </w:rPr>
        <w:t>Минимальная площадь земельного участка: 0,05 га.</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Максимальная площадь земельного участка: 3га.</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Максимальный процент застройки в границах земельного участка: 60%</w:t>
      </w:r>
    </w:p>
    <w:p w:rsidR="007A29B3" w:rsidRPr="007A29B3" w:rsidRDefault="007A29B3" w:rsidP="007A29B3">
      <w:pPr>
        <w:widowControl/>
        <w:autoSpaceDE/>
        <w:autoSpaceDN/>
        <w:adjustRightInd/>
        <w:ind w:firstLine="567"/>
        <w:jc w:val="both"/>
        <w:rPr>
          <w:sz w:val="12"/>
          <w:szCs w:val="12"/>
        </w:rPr>
      </w:pPr>
      <w:r w:rsidRPr="007A29B3">
        <w:rPr>
          <w:sz w:val="12"/>
          <w:szCs w:val="12"/>
        </w:rPr>
        <w:t>Информация о красных линиях:</w:t>
      </w:r>
    </w:p>
    <w:p w:rsidR="007A29B3" w:rsidRPr="007A29B3" w:rsidRDefault="007A29B3" w:rsidP="007A29B3">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7A29B3" w:rsidRPr="007A29B3" w:rsidTr="007A29B3">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jc w:val="center"/>
              <w:rPr>
                <w:i/>
                <w:sz w:val="12"/>
                <w:szCs w:val="12"/>
              </w:rPr>
            </w:pPr>
            <w:r w:rsidRPr="007A29B3">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both"/>
              <w:rPr>
                <w:i/>
                <w:sz w:val="12"/>
                <w:szCs w:val="12"/>
              </w:rPr>
            </w:pPr>
            <w:r w:rsidRPr="007A29B3">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7A29B3" w:rsidRPr="007A29B3" w:rsidTr="007A29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lang w:val="en-US"/>
              </w:rPr>
            </w:pPr>
            <w:r w:rsidRPr="007A29B3">
              <w:rPr>
                <w:i/>
                <w:sz w:val="12"/>
                <w:szCs w:val="12"/>
                <w:lang w:val="en-US"/>
              </w:rPr>
              <w:t>Y</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1</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603133,11</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2243358,90</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603101,13</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2243355,84</w:t>
            </w:r>
          </w:p>
        </w:tc>
      </w:tr>
    </w:tbl>
    <w:p w:rsidR="007A29B3" w:rsidRPr="007A29B3" w:rsidRDefault="007A29B3" w:rsidP="007A29B3">
      <w:pPr>
        <w:widowControl/>
        <w:autoSpaceDE/>
        <w:autoSpaceDN/>
        <w:adjustRightInd/>
        <w:ind w:firstLine="567"/>
        <w:jc w:val="both"/>
        <w:rPr>
          <w:sz w:val="12"/>
          <w:szCs w:val="12"/>
        </w:rPr>
      </w:pPr>
    </w:p>
    <w:p w:rsidR="007A29B3" w:rsidRPr="007A29B3" w:rsidRDefault="007A29B3" w:rsidP="007A29B3">
      <w:pPr>
        <w:widowControl/>
        <w:autoSpaceDE/>
        <w:autoSpaceDN/>
        <w:adjustRightInd/>
        <w:ind w:firstLine="567"/>
        <w:jc w:val="both"/>
        <w:rPr>
          <w:sz w:val="12"/>
          <w:szCs w:val="12"/>
          <w:u w:val="single"/>
        </w:rPr>
      </w:pPr>
      <w:r w:rsidRPr="007A29B3">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Электричество</w:t>
      </w:r>
      <w:r w:rsidRPr="007A29B3">
        <w:rPr>
          <w:sz w:val="12"/>
          <w:szCs w:val="12"/>
        </w:rPr>
        <w:t xml:space="preserve">: Письмо ПАО «Россети Центр и Приволжье» филиал «Кировэнерго» от 19.09.2023.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Водоснабжение: </w:t>
      </w:r>
      <w:r w:rsidRPr="007A29B3">
        <w:rPr>
          <w:sz w:val="12"/>
          <w:szCs w:val="12"/>
        </w:rPr>
        <w:t>Технические условия</w:t>
      </w:r>
      <w:r w:rsidRPr="007A29B3">
        <w:rPr>
          <w:b/>
          <w:sz w:val="12"/>
          <w:szCs w:val="12"/>
        </w:rPr>
        <w:t xml:space="preserve"> </w:t>
      </w:r>
      <w:r w:rsidRPr="007A29B3">
        <w:rPr>
          <w:sz w:val="12"/>
          <w:szCs w:val="12"/>
        </w:rPr>
        <w:t>МУП «Теплопроводность» от 11.12.2023.</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Водоотведение: </w:t>
      </w:r>
      <w:r w:rsidRPr="007A29B3">
        <w:rPr>
          <w:sz w:val="12"/>
          <w:szCs w:val="12"/>
        </w:rPr>
        <w:t>автономно.</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Теплоснабжение:</w:t>
      </w:r>
      <w:r w:rsidRPr="007A29B3">
        <w:rPr>
          <w:sz w:val="12"/>
          <w:szCs w:val="12"/>
        </w:rPr>
        <w:t xml:space="preserve"> автономно.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Газоснабжение: </w:t>
      </w:r>
      <w:r w:rsidRPr="007A29B3">
        <w:rPr>
          <w:sz w:val="12"/>
          <w:szCs w:val="12"/>
        </w:rPr>
        <w:t>письмо  АО «Газпром газораспределение Киров» от 11.09.2023.</w:t>
      </w:r>
    </w:p>
    <w:p w:rsidR="007A29B3" w:rsidRPr="007A29B3" w:rsidRDefault="007A29B3" w:rsidP="007A29B3">
      <w:pPr>
        <w:widowControl/>
        <w:autoSpaceDE/>
        <w:autoSpaceDN/>
        <w:adjustRightInd/>
        <w:ind w:left="644"/>
        <w:contextualSpacing/>
        <w:rPr>
          <w:rFonts w:eastAsia="Calibri"/>
          <w:sz w:val="12"/>
          <w:szCs w:val="12"/>
          <w:lang w:eastAsia="en-US"/>
        </w:rPr>
      </w:pPr>
      <w:r w:rsidRPr="007A29B3">
        <w:rPr>
          <w:rFonts w:eastAsia="Calibri"/>
          <w:sz w:val="12"/>
          <w:szCs w:val="12"/>
          <w:u w:val="single"/>
          <w:lang w:eastAsia="en-US"/>
        </w:rPr>
        <w:t>Срок договора аренды</w:t>
      </w:r>
      <w:r w:rsidRPr="007A29B3">
        <w:rPr>
          <w:rFonts w:eastAsia="Calibri"/>
          <w:sz w:val="12"/>
          <w:szCs w:val="12"/>
          <w:lang w:eastAsia="en-US"/>
        </w:rPr>
        <w:t>: 2 года 6 месяцев.</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widowControl/>
        <w:autoSpaceDE/>
        <w:autoSpaceDN/>
        <w:adjustRightInd/>
        <w:spacing w:after="200"/>
        <w:jc w:val="both"/>
        <w:rPr>
          <w:b/>
          <w:color w:val="FF0000"/>
          <w:sz w:val="12"/>
          <w:szCs w:val="12"/>
        </w:rPr>
      </w:pPr>
      <w:r w:rsidRPr="007A29B3">
        <w:rPr>
          <w:bCs/>
          <w:sz w:val="12"/>
          <w:szCs w:val="12"/>
        </w:rPr>
        <w:t xml:space="preserve">Прием заявок осуществляется на электронной площадке www.roseltorg.ru  с </w:t>
      </w:r>
      <w:r w:rsidRPr="007A29B3">
        <w:rPr>
          <w:b/>
          <w:color w:val="FF0000"/>
          <w:sz w:val="12"/>
          <w:szCs w:val="12"/>
        </w:rPr>
        <w:t>29.02.2024-25.03.2024</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Информация по телефону: (8 83362)  4-21-17.</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участников аукциона состоится: </w:t>
      </w:r>
      <w:r w:rsidRPr="007A29B3">
        <w:rPr>
          <w:b/>
          <w:color w:val="FF0000"/>
          <w:sz w:val="12"/>
          <w:szCs w:val="12"/>
        </w:rPr>
        <w:t xml:space="preserve">27.03.2024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Задаток для участия в аукционе вносится на электронной площадке www.roseltorg.ru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победителя и подведение итогов аукциона состоится </w:t>
      </w:r>
      <w:r w:rsidRPr="007A29B3">
        <w:rPr>
          <w:b/>
          <w:color w:val="FF0000"/>
          <w:sz w:val="12"/>
          <w:szCs w:val="12"/>
        </w:rPr>
        <w:t>01.04.2024</w:t>
      </w:r>
      <w:r w:rsidRPr="007A29B3">
        <w:rPr>
          <w:bCs/>
          <w:color w:val="FF0000"/>
          <w:sz w:val="12"/>
          <w:szCs w:val="12"/>
        </w:rPr>
        <w:t xml:space="preserve">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A29B3" w:rsidRPr="007A29B3" w:rsidRDefault="007A29B3" w:rsidP="007A29B3">
      <w:pPr>
        <w:tabs>
          <w:tab w:val="left" w:pos="5700"/>
          <w:tab w:val="left" w:pos="6555"/>
          <w:tab w:val="left" w:pos="7938"/>
        </w:tabs>
        <w:autoSpaceDE/>
        <w:autoSpaceDN/>
        <w:adjustRightInd/>
        <w:snapToGrid w:val="0"/>
        <w:ind w:right="-1"/>
        <w:jc w:val="center"/>
        <w:rPr>
          <w:bCs/>
        </w:rPr>
      </w:pPr>
      <w:r w:rsidRPr="007A29B3">
        <w:rPr>
          <w:bCs/>
        </w:rPr>
        <w:t>_____________</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 </w:t>
      </w:r>
    </w:p>
    <w:p w:rsidR="009D5E2A" w:rsidRPr="009D5E2A" w:rsidRDefault="009D5E2A" w:rsidP="009D5E2A">
      <w:pPr>
        <w:tabs>
          <w:tab w:val="left" w:pos="5700"/>
          <w:tab w:val="left" w:pos="6555"/>
          <w:tab w:val="left" w:pos="7938"/>
        </w:tabs>
        <w:autoSpaceDE/>
        <w:autoSpaceDN/>
        <w:adjustRightInd/>
        <w:snapToGrid w:val="0"/>
        <w:ind w:right="-1"/>
        <w:jc w:val="center"/>
        <w:rPr>
          <w:bCs/>
        </w:rPr>
      </w:pPr>
      <w:r w:rsidRPr="009D5E2A">
        <w:rPr>
          <w:bCs/>
        </w:rPr>
        <w:t>_____________</w:t>
      </w:r>
    </w:p>
    <w:p w:rsidR="009D5E2A" w:rsidRPr="009D5E2A" w:rsidRDefault="009D5E2A" w:rsidP="009D5E2A">
      <w:pPr>
        <w:widowControl/>
        <w:tabs>
          <w:tab w:val="left" w:pos="5700"/>
          <w:tab w:val="left" w:pos="6555"/>
          <w:tab w:val="left" w:pos="7938"/>
        </w:tabs>
        <w:autoSpaceDE/>
        <w:autoSpaceDN/>
        <w:adjustRightInd/>
        <w:snapToGrid w:val="0"/>
        <w:ind w:right="-1"/>
        <w:jc w:val="both"/>
        <w:rPr>
          <w:bCs/>
          <w:sz w:val="12"/>
          <w:szCs w:val="12"/>
        </w:rPr>
      </w:pPr>
    </w:p>
    <w:p w:rsidR="007A29B3" w:rsidRDefault="007A29B3" w:rsidP="007A29B3">
      <w:pPr>
        <w:widowControl/>
        <w:autoSpaceDE/>
        <w:autoSpaceDN/>
        <w:adjustRightInd/>
        <w:ind w:firstLine="7230"/>
        <w:jc w:val="center"/>
        <w:rPr>
          <w:sz w:val="12"/>
          <w:szCs w:val="12"/>
        </w:rPr>
      </w:pPr>
    </w:p>
    <w:p w:rsidR="007A29B3" w:rsidRDefault="007A29B3" w:rsidP="007A29B3">
      <w:pPr>
        <w:widowControl/>
        <w:autoSpaceDE/>
        <w:autoSpaceDN/>
        <w:adjustRightInd/>
        <w:ind w:firstLine="7230"/>
        <w:jc w:val="center"/>
        <w:rPr>
          <w:sz w:val="12"/>
          <w:szCs w:val="12"/>
        </w:rPr>
      </w:pPr>
    </w:p>
    <w:p w:rsidR="007A29B3" w:rsidRPr="007A29B3" w:rsidRDefault="007A29B3" w:rsidP="007A29B3">
      <w:pPr>
        <w:widowControl/>
        <w:autoSpaceDE/>
        <w:autoSpaceDN/>
        <w:adjustRightInd/>
        <w:ind w:firstLine="7230"/>
        <w:jc w:val="center"/>
        <w:rPr>
          <w:sz w:val="12"/>
          <w:szCs w:val="12"/>
        </w:rPr>
      </w:pPr>
      <w:r w:rsidRPr="007A29B3">
        <w:rPr>
          <w:sz w:val="12"/>
          <w:szCs w:val="12"/>
        </w:rPr>
        <w:t>УТВЕРЖДАЮ</w:t>
      </w:r>
    </w:p>
    <w:p w:rsidR="007A29B3" w:rsidRPr="007A29B3" w:rsidRDefault="007A29B3" w:rsidP="007A29B3">
      <w:pPr>
        <w:widowControl/>
        <w:autoSpaceDE/>
        <w:autoSpaceDN/>
        <w:adjustRightInd/>
        <w:ind w:firstLine="7230"/>
        <w:jc w:val="center"/>
        <w:rPr>
          <w:sz w:val="12"/>
          <w:szCs w:val="12"/>
        </w:rPr>
      </w:pPr>
      <w:r w:rsidRPr="007A29B3">
        <w:rPr>
          <w:sz w:val="12"/>
          <w:szCs w:val="12"/>
        </w:rPr>
        <w:t>Начальник УМИ и ЗР</w:t>
      </w:r>
    </w:p>
    <w:p w:rsidR="007A29B3" w:rsidRPr="007A29B3" w:rsidRDefault="007A29B3" w:rsidP="007A29B3">
      <w:pPr>
        <w:widowControl/>
        <w:autoSpaceDE/>
        <w:autoSpaceDN/>
        <w:adjustRightInd/>
        <w:ind w:firstLine="7230"/>
        <w:jc w:val="center"/>
        <w:rPr>
          <w:sz w:val="12"/>
          <w:szCs w:val="12"/>
        </w:rPr>
      </w:pPr>
      <w:r w:rsidRPr="007A29B3">
        <w:rPr>
          <w:sz w:val="12"/>
          <w:szCs w:val="12"/>
        </w:rPr>
        <w:t>Зыков В.Н.</w:t>
      </w:r>
    </w:p>
    <w:p w:rsidR="007A29B3" w:rsidRPr="007A29B3" w:rsidRDefault="007A29B3" w:rsidP="007A29B3">
      <w:pPr>
        <w:widowControl/>
        <w:autoSpaceDE/>
        <w:autoSpaceDN/>
        <w:adjustRightInd/>
        <w:ind w:firstLine="7230"/>
        <w:jc w:val="center"/>
        <w:rPr>
          <w:sz w:val="12"/>
          <w:szCs w:val="12"/>
        </w:rPr>
      </w:pPr>
      <w:r w:rsidRPr="007A29B3">
        <w:rPr>
          <w:sz w:val="12"/>
          <w:szCs w:val="12"/>
        </w:rPr>
        <w:t>---------------------------------</w:t>
      </w:r>
    </w:p>
    <w:p w:rsidR="007A29B3" w:rsidRPr="007A29B3" w:rsidRDefault="007A29B3" w:rsidP="007A29B3">
      <w:pPr>
        <w:widowControl/>
        <w:autoSpaceDE/>
        <w:autoSpaceDN/>
        <w:adjustRightInd/>
        <w:ind w:firstLine="7230"/>
        <w:jc w:val="center"/>
        <w:rPr>
          <w:b/>
          <w:sz w:val="12"/>
          <w:szCs w:val="12"/>
        </w:rPr>
      </w:pPr>
      <w:r w:rsidRPr="007A29B3">
        <w:rPr>
          <w:b/>
          <w:color w:val="FF0000"/>
          <w:sz w:val="12"/>
          <w:szCs w:val="12"/>
        </w:rPr>
        <w:t>19 февраля 2024</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jc w:val="center"/>
        <w:rPr>
          <w:b/>
          <w:sz w:val="12"/>
          <w:szCs w:val="12"/>
        </w:rPr>
      </w:pPr>
      <w:r w:rsidRPr="007A29B3">
        <w:rPr>
          <w:b/>
          <w:sz w:val="12"/>
          <w:szCs w:val="12"/>
        </w:rPr>
        <w:t xml:space="preserve">ИЗВЕЩЕНИЕ </w:t>
      </w:r>
    </w:p>
    <w:p w:rsidR="007A29B3" w:rsidRPr="007A29B3" w:rsidRDefault="007A29B3" w:rsidP="007A29B3">
      <w:pPr>
        <w:widowControl/>
        <w:autoSpaceDE/>
        <w:autoSpaceDN/>
        <w:adjustRightInd/>
        <w:jc w:val="center"/>
        <w:rPr>
          <w:b/>
          <w:sz w:val="12"/>
          <w:szCs w:val="12"/>
        </w:rPr>
      </w:pPr>
      <w:r w:rsidRPr="007A29B3">
        <w:rPr>
          <w:b/>
          <w:sz w:val="12"/>
          <w:szCs w:val="12"/>
        </w:rPr>
        <w:t xml:space="preserve">О ПРОВЕДЕНИИ АУКЦИОНА НА ПРАВО ЗАКЛЮЧЕНИЯ </w:t>
      </w:r>
    </w:p>
    <w:p w:rsidR="007A29B3" w:rsidRPr="007A29B3" w:rsidRDefault="007A29B3" w:rsidP="007A29B3">
      <w:pPr>
        <w:widowControl/>
        <w:autoSpaceDE/>
        <w:autoSpaceDN/>
        <w:adjustRightInd/>
        <w:jc w:val="center"/>
        <w:rPr>
          <w:b/>
          <w:sz w:val="12"/>
          <w:szCs w:val="12"/>
        </w:rPr>
      </w:pPr>
      <w:r w:rsidRPr="007A29B3">
        <w:rPr>
          <w:b/>
          <w:sz w:val="12"/>
          <w:szCs w:val="12"/>
        </w:rPr>
        <w:t>ДОГОВОРА АРЕНДЫ ЗЕМЕЛЬНОГО УЧАСТКА</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A29B3" w:rsidRPr="007A29B3" w:rsidRDefault="007A29B3" w:rsidP="007A29B3">
      <w:pPr>
        <w:widowControl/>
        <w:autoSpaceDE/>
        <w:autoSpaceDN/>
        <w:adjustRightInd/>
        <w:ind w:firstLine="567"/>
        <w:jc w:val="both"/>
        <w:rPr>
          <w:b/>
          <w:sz w:val="12"/>
          <w:szCs w:val="12"/>
        </w:rPr>
      </w:pPr>
      <w:r w:rsidRPr="007A29B3">
        <w:rPr>
          <w:sz w:val="12"/>
          <w:szCs w:val="12"/>
        </w:rPr>
        <w:t xml:space="preserve">Аукцион состоится: </w:t>
      </w:r>
      <w:r w:rsidRPr="007A29B3">
        <w:rPr>
          <w:color w:val="FF0000"/>
          <w:sz w:val="12"/>
          <w:szCs w:val="12"/>
        </w:rPr>
        <w:t>01.04.2024</w:t>
      </w:r>
      <w:r w:rsidRPr="007A29B3">
        <w:rPr>
          <w:b/>
          <w:bCs/>
          <w:color w:val="FF0000"/>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Перечень земельных участков с основными характеристиками:</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ind w:firstLine="284"/>
        <w:jc w:val="center"/>
        <w:rPr>
          <w:b/>
          <w:sz w:val="12"/>
          <w:szCs w:val="12"/>
        </w:rPr>
      </w:pPr>
      <w:r w:rsidRPr="007A29B3">
        <w:rPr>
          <w:b/>
          <w:sz w:val="12"/>
          <w:szCs w:val="12"/>
          <w:u w:val="single"/>
        </w:rPr>
        <w:t>Лот № 1</w:t>
      </w:r>
    </w:p>
    <w:p w:rsidR="007A29B3" w:rsidRPr="007A29B3" w:rsidRDefault="007A29B3" w:rsidP="007A29B3">
      <w:pPr>
        <w:widowControl/>
        <w:autoSpaceDE/>
        <w:autoSpaceDN/>
        <w:adjustRightInd/>
        <w:ind w:firstLine="284"/>
        <w:jc w:val="center"/>
        <w:rPr>
          <w:b/>
          <w:sz w:val="12"/>
          <w:szCs w:val="12"/>
        </w:rPr>
      </w:pPr>
      <w:r w:rsidRPr="007A29B3">
        <w:rPr>
          <w:b/>
          <w:sz w:val="12"/>
          <w:szCs w:val="12"/>
        </w:rPr>
        <w:t xml:space="preserve">в </w:t>
      </w:r>
      <w:r w:rsidRPr="007A29B3">
        <w:rPr>
          <w:b/>
          <w:color w:val="FF0000"/>
          <w:sz w:val="12"/>
          <w:szCs w:val="12"/>
        </w:rPr>
        <w:t xml:space="preserve">08 часов </w:t>
      </w:r>
      <w:r w:rsidRPr="007A29B3">
        <w:rPr>
          <w:b/>
          <w:color w:val="FF0000"/>
          <w:sz w:val="12"/>
          <w:szCs w:val="12"/>
          <w:u w:val="single"/>
        </w:rPr>
        <w:t>30</w:t>
      </w:r>
      <w:r w:rsidRPr="007A29B3">
        <w:rPr>
          <w:b/>
          <w:sz w:val="12"/>
          <w:szCs w:val="12"/>
        </w:rPr>
        <w:t xml:space="preserve">  минут (по московскому времени) </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spacing w:after="200"/>
        <w:rPr>
          <w:sz w:val="12"/>
          <w:szCs w:val="12"/>
        </w:rPr>
      </w:pPr>
      <w:r w:rsidRPr="007A29B3">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14.02.2024 № 223 «О торгах на право заключения договора аренды земельного участка с кадастровым номером </w:t>
      </w:r>
      <w:r w:rsidRPr="007A29B3">
        <w:rPr>
          <w:rFonts w:ascii="Calibri" w:hAnsi="Calibri"/>
          <w:sz w:val="12"/>
          <w:szCs w:val="12"/>
        </w:rPr>
        <w:t>43:30:090110:141 д. Столбово</w:t>
      </w:r>
      <w:r w:rsidRPr="007A29B3">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Кадастровый номер </w:t>
            </w:r>
          </w:p>
          <w:p w:rsidR="007A29B3" w:rsidRPr="007A29B3" w:rsidRDefault="007A29B3" w:rsidP="007A29B3">
            <w:pPr>
              <w:widowControl/>
              <w:autoSpaceDE/>
              <w:autoSpaceDN/>
              <w:adjustRightInd/>
              <w:jc w:val="center"/>
              <w:rPr>
                <w:b/>
                <w:sz w:val="12"/>
                <w:szCs w:val="12"/>
              </w:rPr>
            </w:pPr>
            <w:r w:rsidRPr="007A29B3">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Категория</w:t>
            </w:r>
          </w:p>
          <w:p w:rsidR="007A29B3" w:rsidRPr="007A29B3" w:rsidRDefault="007A29B3" w:rsidP="007A29B3">
            <w:pPr>
              <w:widowControl/>
              <w:autoSpaceDE/>
              <w:autoSpaceDN/>
              <w:adjustRightInd/>
              <w:jc w:val="center"/>
              <w:rPr>
                <w:b/>
                <w:sz w:val="12"/>
                <w:szCs w:val="12"/>
              </w:rPr>
            </w:pPr>
            <w:r w:rsidRPr="007A29B3">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Площадь земельного участка </w:t>
            </w:r>
          </w:p>
          <w:p w:rsidR="007A29B3" w:rsidRPr="007A29B3" w:rsidRDefault="007A29B3" w:rsidP="007A29B3">
            <w:pPr>
              <w:widowControl/>
              <w:autoSpaceDE/>
              <w:autoSpaceDN/>
              <w:adjustRightInd/>
              <w:jc w:val="center"/>
              <w:rPr>
                <w:b/>
                <w:sz w:val="12"/>
                <w:szCs w:val="12"/>
              </w:rPr>
            </w:pPr>
            <w:r w:rsidRPr="007A29B3">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Величина задатка </w:t>
            </w:r>
          </w:p>
          <w:p w:rsidR="007A29B3" w:rsidRPr="007A29B3" w:rsidRDefault="007A29B3" w:rsidP="007A29B3">
            <w:pPr>
              <w:widowControl/>
              <w:autoSpaceDE/>
              <w:autoSpaceDN/>
              <w:adjustRightInd/>
              <w:jc w:val="center"/>
              <w:rPr>
                <w:b/>
                <w:sz w:val="12"/>
                <w:szCs w:val="12"/>
              </w:rPr>
            </w:pPr>
            <w:r w:rsidRPr="007A29B3">
              <w:rPr>
                <w:b/>
                <w:sz w:val="12"/>
                <w:szCs w:val="12"/>
              </w:rPr>
              <w:t xml:space="preserve">(20 % от начальной цены предмета аукциона) </w:t>
            </w:r>
          </w:p>
          <w:p w:rsidR="007A29B3" w:rsidRPr="007A29B3" w:rsidRDefault="007A29B3" w:rsidP="007A29B3">
            <w:pPr>
              <w:widowControl/>
              <w:autoSpaceDE/>
              <w:autoSpaceDN/>
              <w:adjustRightInd/>
              <w:jc w:val="center"/>
              <w:rPr>
                <w:b/>
                <w:sz w:val="12"/>
                <w:szCs w:val="12"/>
              </w:rPr>
            </w:pPr>
            <w:r w:rsidRPr="007A29B3">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Шаг аукциона (3% от начальной цены предмета аукциона)</w:t>
            </w:r>
          </w:p>
          <w:p w:rsidR="007A29B3" w:rsidRPr="007A29B3" w:rsidRDefault="007A29B3" w:rsidP="007A29B3">
            <w:pPr>
              <w:widowControl/>
              <w:autoSpaceDE/>
              <w:autoSpaceDN/>
              <w:adjustRightInd/>
              <w:jc w:val="center"/>
              <w:rPr>
                <w:b/>
                <w:sz w:val="12"/>
                <w:szCs w:val="12"/>
              </w:rPr>
            </w:pPr>
            <w:r w:rsidRPr="007A29B3">
              <w:rPr>
                <w:b/>
                <w:sz w:val="12"/>
                <w:szCs w:val="12"/>
              </w:rPr>
              <w:t xml:space="preserve"> (руб.)</w:t>
            </w:r>
          </w:p>
        </w:tc>
      </w:tr>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43:30:090110:141</w:t>
            </w:r>
          </w:p>
        </w:tc>
        <w:tc>
          <w:tcPr>
            <w:tcW w:w="1435"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Российская Федерация, Кировская область, р-н Слободской, д Столбово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rPr>
            </w:pPr>
            <w:r w:rsidRPr="007A29B3">
              <w:rPr>
                <w:rFonts w:ascii="Calibri" w:hAnsi="Calibri"/>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rPr>
            </w:pPr>
            <w:r w:rsidRPr="007A29B3">
              <w:rPr>
                <w:rFonts w:ascii="Calibri" w:hAnsi="Calibri"/>
                <w:sz w:val="12"/>
                <w:szCs w:val="12"/>
              </w:rPr>
              <w:t>для ведения личного подсобного хозяйства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1379</w:t>
            </w:r>
          </w:p>
        </w:tc>
        <w:tc>
          <w:tcPr>
            <w:tcW w:w="1239"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87200,00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17440,00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2616,00</w:t>
            </w:r>
          </w:p>
        </w:tc>
      </w:tr>
    </w:tbl>
    <w:p w:rsidR="007A29B3" w:rsidRPr="007A29B3" w:rsidRDefault="007A29B3" w:rsidP="007A29B3">
      <w:pPr>
        <w:widowControl/>
        <w:autoSpaceDE/>
        <w:autoSpaceDN/>
        <w:adjustRightInd/>
        <w:ind w:firstLine="567"/>
        <w:jc w:val="both"/>
        <w:rPr>
          <w:sz w:val="12"/>
          <w:szCs w:val="12"/>
          <w:u w:val="single"/>
        </w:rPr>
      </w:pPr>
    </w:p>
    <w:p w:rsidR="007A29B3" w:rsidRPr="007A29B3" w:rsidRDefault="007A29B3" w:rsidP="007A29B3">
      <w:pPr>
        <w:widowControl/>
        <w:autoSpaceDE/>
        <w:autoSpaceDN/>
        <w:adjustRightInd/>
        <w:ind w:firstLine="567"/>
        <w:jc w:val="both"/>
        <w:rPr>
          <w:sz w:val="12"/>
          <w:szCs w:val="12"/>
        </w:rPr>
      </w:pPr>
      <w:r w:rsidRPr="007A29B3">
        <w:rPr>
          <w:sz w:val="12"/>
          <w:szCs w:val="12"/>
          <w:u w:val="single"/>
        </w:rPr>
        <w:t>Права на земельный участок и Ограничения:</w:t>
      </w:r>
      <w:r w:rsidRPr="007A29B3">
        <w:rPr>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Земельный участок свободен от прав третьих лиц, объектов капитального строительства, временных построек. </w:t>
      </w:r>
    </w:p>
    <w:p w:rsidR="007A29B3" w:rsidRPr="007A29B3" w:rsidRDefault="007A29B3" w:rsidP="007A29B3">
      <w:pPr>
        <w:widowControl/>
        <w:autoSpaceDE/>
        <w:autoSpaceDN/>
        <w:adjustRightInd/>
        <w:ind w:firstLine="567"/>
        <w:jc w:val="both"/>
        <w:rPr>
          <w:b/>
          <w:i/>
          <w:color w:val="FF0000"/>
          <w:sz w:val="12"/>
          <w:szCs w:val="12"/>
        </w:rPr>
      </w:pPr>
      <w:r w:rsidRPr="007A29B3">
        <w:rPr>
          <w:i/>
          <w:sz w:val="12"/>
          <w:szCs w:val="12"/>
        </w:rPr>
        <w:t xml:space="preserve">Градостроительный план земельного участка № </w:t>
      </w:r>
      <w:r w:rsidRPr="007A29B3">
        <w:rPr>
          <w:b/>
          <w:i/>
          <w:color w:val="FF0000"/>
          <w:sz w:val="12"/>
          <w:szCs w:val="12"/>
        </w:rPr>
        <w:t>РФ-43-4-30-2-05-2023-6951-0</w:t>
      </w:r>
    </w:p>
    <w:p w:rsidR="007A29B3" w:rsidRPr="007A29B3" w:rsidRDefault="007A29B3" w:rsidP="007A29B3">
      <w:pPr>
        <w:widowControl/>
        <w:autoSpaceDE/>
        <w:autoSpaceDN/>
        <w:adjustRightInd/>
        <w:ind w:firstLine="567"/>
        <w:jc w:val="both"/>
        <w:rPr>
          <w:sz w:val="12"/>
          <w:szCs w:val="12"/>
        </w:rPr>
      </w:pPr>
      <w:r w:rsidRPr="007A29B3">
        <w:rPr>
          <w:sz w:val="12"/>
          <w:szCs w:val="12"/>
        </w:rPr>
        <w:t>Минимальная площадь земельного участка: 600 кв.м.</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Максимальная площадь земельного участка: 2500 кв.м.</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Максимальный процент застройки в границах земельного участка: 50%</w:t>
      </w:r>
    </w:p>
    <w:p w:rsidR="007A29B3" w:rsidRPr="007A29B3" w:rsidRDefault="007A29B3" w:rsidP="007A29B3">
      <w:pPr>
        <w:widowControl/>
        <w:autoSpaceDE/>
        <w:autoSpaceDN/>
        <w:adjustRightInd/>
        <w:ind w:firstLine="567"/>
        <w:jc w:val="both"/>
        <w:rPr>
          <w:sz w:val="12"/>
          <w:szCs w:val="12"/>
        </w:rPr>
      </w:pPr>
      <w:r w:rsidRPr="007A29B3">
        <w:rPr>
          <w:sz w:val="12"/>
          <w:szCs w:val="12"/>
        </w:rPr>
        <w:t>Информация о красных линиях:</w:t>
      </w:r>
    </w:p>
    <w:p w:rsidR="007A29B3" w:rsidRPr="007A29B3" w:rsidRDefault="007A29B3" w:rsidP="007A29B3">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7A29B3" w:rsidRPr="007A29B3" w:rsidTr="007A29B3">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jc w:val="center"/>
              <w:rPr>
                <w:i/>
                <w:sz w:val="12"/>
                <w:szCs w:val="12"/>
              </w:rPr>
            </w:pPr>
            <w:r w:rsidRPr="007A29B3">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both"/>
              <w:rPr>
                <w:i/>
                <w:sz w:val="12"/>
                <w:szCs w:val="12"/>
              </w:rPr>
            </w:pPr>
            <w:r w:rsidRPr="007A29B3">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7A29B3" w:rsidRPr="007A29B3" w:rsidTr="007A29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lang w:val="en-US"/>
              </w:rPr>
            </w:pPr>
            <w:r w:rsidRPr="007A29B3">
              <w:rPr>
                <w:i/>
                <w:sz w:val="12"/>
                <w:szCs w:val="12"/>
                <w:lang w:val="en-US"/>
              </w:rPr>
              <w:t>Y</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1</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587994,3</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2209451,5</w:t>
            </w:r>
          </w:p>
        </w:tc>
      </w:tr>
      <w:tr w:rsidR="007A29B3" w:rsidRPr="007A29B3" w:rsidTr="007A29B3">
        <w:trPr>
          <w:jc w:val="center"/>
        </w:trPr>
        <w:tc>
          <w:tcPr>
            <w:tcW w:w="3391"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w:t>
            </w:r>
          </w:p>
        </w:tc>
        <w:tc>
          <w:tcPr>
            <w:tcW w:w="336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587982,2</w:t>
            </w:r>
          </w:p>
        </w:tc>
        <w:tc>
          <w:tcPr>
            <w:tcW w:w="3377"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i/>
                <w:sz w:val="12"/>
                <w:szCs w:val="12"/>
              </w:rPr>
            </w:pPr>
            <w:r w:rsidRPr="007A29B3">
              <w:rPr>
                <w:i/>
                <w:sz w:val="12"/>
                <w:szCs w:val="12"/>
              </w:rPr>
              <w:t>2209462,47</w:t>
            </w:r>
          </w:p>
        </w:tc>
      </w:tr>
    </w:tbl>
    <w:p w:rsidR="007A29B3" w:rsidRPr="007A29B3" w:rsidRDefault="007A29B3" w:rsidP="007A29B3">
      <w:pPr>
        <w:widowControl/>
        <w:autoSpaceDE/>
        <w:autoSpaceDN/>
        <w:adjustRightInd/>
        <w:ind w:firstLine="567"/>
        <w:jc w:val="both"/>
        <w:rPr>
          <w:sz w:val="12"/>
          <w:szCs w:val="12"/>
        </w:rPr>
      </w:pPr>
    </w:p>
    <w:p w:rsidR="007A29B3" w:rsidRPr="007A29B3" w:rsidRDefault="007A29B3" w:rsidP="007A29B3">
      <w:pPr>
        <w:widowControl/>
        <w:autoSpaceDE/>
        <w:autoSpaceDN/>
        <w:adjustRightInd/>
        <w:ind w:firstLine="567"/>
        <w:jc w:val="both"/>
        <w:rPr>
          <w:sz w:val="12"/>
          <w:szCs w:val="12"/>
          <w:u w:val="single"/>
        </w:rPr>
      </w:pPr>
      <w:r w:rsidRPr="007A29B3">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Электричество</w:t>
      </w:r>
      <w:r w:rsidRPr="007A29B3">
        <w:rPr>
          <w:sz w:val="12"/>
          <w:szCs w:val="12"/>
        </w:rPr>
        <w:t xml:space="preserve">: Письмо ПАО «Россети Центр и Приволжье» филиал «Кировэнерго» от 14.07.2023.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Водоснабжение: </w:t>
      </w:r>
      <w:r w:rsidRPr="007A29B3">
        <w:rPr>
          <w:sz w:val="12"/>
          <w:szCs w:val="12"/>
        </w:rPr>
        <w:t>Технические условия</w:t>
      </w:r>
      <w:r w:rsidRPr="007A29B3">
        <w:rPr>
          <w:b/>
          <w:sz w:val="12"/>
          <w:szCs w:val="12"/>
        </w:rPr>
        <w:t xml:space="preserve"> </w:t>
      </w:r>
      <w:r w:rsidRPr="007A29B3">
        <w:rPr>
          <w:sz w:val="12"/>
          <w:szCs w:val="12"/>
        </w:rPr>
        <w:t>МУП ЖКХ «Запад» от 10.06.2023.</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Водоотведение: </w:t>
      </w:r>
      <w:r w:rsidRPr="007A29B3">
        <w:rPr>
          <w:sz w:val="12"/>
          <w:szCs w:val="12"/>
        </w:rPr>
        <w:t>автономно.</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Теплоснабжение:</w:t>
      </w:r>
      <w:r w:rsidRPr="007A29B3">
        <w:rPr>
          <w:sz w:val="12"/>
          <w:szCs w:val="12"/>
        </w:rPr>
        <w:t xml:space="preserve"> автономно.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Газоснабжение: </w:t>
      </w:r>
      <w:r w:rsidRPr="007A29B3">
        <w:rPr>
          <w:sz w:val="12"/>
          <w:szCs w:val="12"/>
        </w:rPr>
        <w:t>письмо  АО «Газпром газораспределение Киров» от 06.07.2023.</w:t>
      </w:r>
    </w:p>
    <w:p w:rsidR="007A29B3" w:rsidRPr="007A29B3" w:rsidRDefault="007A29B3" w:rsidP="007A29B3">
      <w:pPr>
        <w:widowControl/>
        <w:autoSpaceDE/>
        <w:autoSpaceDN/>
        <w:adjustRightInd/>
        <w:ind w:left="644"/>
        <w:contextualSpacing/>
        <w:rPr>
          <w:rFonts w:eastAsia="Calibri"/>
          <w:sz w:val="12"/>
          <w:szCs w:val="12"/>
          <w:lang w:eastAsia="en-US"/>
        </w:rPr>
      </w:pPr>
      <w:r w:rsidRPr="007A29B3">
        <w:rPr>
          <w:rFonts w:eastAsia="Calibri"/>
          <w:sz w:val="12"/>
          <w:szCs w:val="12"/>
          <w:u w:val="single"/>
          <w:lang w:eastAsia="en-US"/>
        </w:rPr>
        <w:t>Срок договора аренды</w:t>
      </w:r>
      <w:r w:rsidRPr="007A29B3">
        <w:rPr>
          <w:rFonts w:eastAsia="Calibri"/>
          <w:sz w:val="12"/>
          <w:szCs w:val="12"/>
          <w:lang w:eastAsia="en-US"/>
        </w:rPr>
        <w:t xml:space="preserve">: </w:t>
      </w:r>
      <w:r w:rsidRPr="007A29B3">
        <w:rPr>
          <w:rFonts w:ascii="Calibri" w:eastAsia="Calibri" w:hAnsi="Calibri"/>
          <w:sz w:val="12"/>
          <w:szCs w:val="12"/>
          <w:lang w:eastAsia="en-US"/>
        </w:rPr>
        <w:t>20 лет.</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widowControl/>
        <w:autoSpaceDE/>
        <w:autoSpaceDN/>
        <w:adjustRightInd/>
        <w:spacing w:after="200"/>
        <w:jc w:val="both"/>
        <w:rPr>
          <w:b/>
          <w:color w:val="FF0000"/>
          <w:sz w:val="12"/>
          <w:szCs w:val="12"/>
        </w:rPr>
      </w:pPr>
      <w:r w:rsidRPr="007A29B3">
        <w:rPr>
          <w:bCs/>
          <w:sz w:val="12"/>
          <w:szCs w:val="12"/>
        </w:rPr>
        <w:t xml:space="preserve">Прием заявок осуществляется на электронной площадке www.roseltorg.ru  с </w:t>
      </w:r>
      <w:r w:rsidRPr="007A29B3">
        <w:rPr>
          <w:b/>
          <w:color w:val="FF0000"/>
          <w:sz w:val="12"/>
          <w:szCs w:val="12"/>
        </w:rPr>
        <w:t>29.02.2024-25.03.2024</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Информация по телефону: (8 83362)  4-21-17.</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участников аукциона состоится: </w:t>
      </w:r>
      <w:r w:rsidRPr="007A29B3">
        <w:rPr>
          <w:b/>
          <w:color w:val="FF0000"/>
          <w:sz w:val="12"/>
          <w:szCs w:val="12"/>
        </w:rPr>
        <w:t>27.03.2024</w:t>
      </w:r>
      <w:r w:rsidRPr="007A29B3">
        <w:rPr>
          <w:rFonts w:ascii="Arial" w:hAnsi="Arial"/>
          <w:b/>
          <w:color w:val="FF0000"/>
          <w:sz w:val="12"/>
          <w:szCs w:val="12"/>
        </w:rPr>
        <w:t xml:space="preserve">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Задаток для участия в аукционе вносится на электронной площадке www.roseltorg.ru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победителя и подведение итогов аукциона состоится </w:t>
      </w:r>
      <w:r w:rsidRPr="007A29B3">
        <w:rPr>
          <w:b/>
          <w:color w:val="FF0000"/>
          <w:sz w:val="12"/>
          <w:szCs w:val="12"/>
        </w:rPr>
        <w:t>01.04.2024</w:t>
      </w:r>
      <w:r w:rsidRPr="007A29B3">
        <w:rPr>
          <w:bCs/>
          <w:color w:val="FF0000"/>
          <w:sz w:val="12"/>
          <w:szCs w:val="12"/>
        </w:rPr>
        <w:t xml:space="preserve">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A29B3" w:rsidRPr="007A29B3" w:rsidRDefault="007A29B3" w:rsidP="007A29B3">
      <w:pPr>
        <w:tabs>
          <w:tab w:val="left" w:pos="5700"/>
          <w:tab w:val="left" w:pos="6555"/>
          <w:tab w:val="left" w:pos="7938"/>
        </w:tabs>
        <w:autoSpaceDE/>
        <w:autoSpaceDN/>
        <w:adjustRightInd/>
        <w:snapToGrid w:val="0"/>
        <w:ind w:right="-1"/>
        <w:jc w:val="center"/>
        <w:rPr>
          <w:bCs/>
        </w:rPr>
      </w:pPr>
      <w:r w:rsidRPr="007A29B3">
        <w:rPr>
          <w:bCs/>
        </w:rPr>
        <w:t>_____________</w:t>
      </w:r>
    </w:p>
    <w:p w:rsidR="007A29B3" w:rsidRDefault="007A29B3" w:rsidP="007A29B3">
      <w:pPr>
        <w:widowControl/>
        <w:tabs>
          <w:tab w:val="left" w:pos="5700"/>
          <w:tab w:val="left" w:pos="6555"/>
          <w:tab w:val="left" w:pos="7938"/>
        </w:tabs>
        <w:autoSpaceDE/>
        <w:autoSpaceDN/>
        <w:adjustRightInd/>
        <w:snapToGrid w:val="0"/>
        <w:ind w:right="-1"/>
        <w:jc w:val="both"/>
        <w:rPr>
          <w:bCs/>
        </w:rPr>
      </w:pPr>
    </w:p>
    <w:p w:rsidR="007A29B3" w:rsidRDefault="007A29B3" w:rsidP="007A29B3">
      <w:pPr>
        <w:widowControl/>
        <w:tabs>
          <w:tab w:val="left" w:pos="5700"/>
          <w:tab w:val="left" w:pos="6555"/>
          <w:tab w:val="left" w:pos="7938"/>
        </w:tabs>
        <w:autoSpaceDE/>
        <w:autoSpaceDN/>
        <w:adjustRightInd/>
        <w:snapToGrid w:val="0"/>
        <w:ind w:right="-1"/>
        <w:jc w:val="both"/>
        <w:rPr>
          <w:bCs/>
        </w:rPr>
      </w:pPr>
    </w:p>
    <w:p w:rsidR="007A29B3" w:rsidRPr="007A29B3" w:rsidRDefault="007A29B3" w:rsidP="007A29B3">
      <w:pPr>
        <w:widowControl/>
        <w:tabs>
          <w:tab w:val="left" w:pos="5700"/>
          <w:tab w:val="left" w:pos="6555"/>
          <w:tab w:val="left" w:pos="7938"/>
        </w:tabs>
        <w:autoSpaceDE/>
        <w:autoSpaceDN/>
        <w:adjustRightInd/>
        <w:snapToGrid w:val="0"/>
        <w:ind w:right="-1"/>
        <w:jc w:val="both"/>
        <w:rPr>
          <w:bCs/>
        </w:rPr>
      </w:pPr>
    </w:p>
    <w:p w:rsidR="007A29B3" w:rsidRPr="007A29B3" w:rsidRDefault="007A29B3" w:rsidP="007A29B3">
      <w:pPr>
        <w:widowControl/>
        <w:autoSpaceDE/>
        <w:autoSpaceDN/>
        <w:adjustRightInd/>
        <w:ind w:firstLine="7230"/>
        <w:jc w:val="center"/>
        <w:rPr>
          <w:sz w:val="12"/>
          <w:szCs w:val="12"/>
        </w:rPr>
      </w:pPr>
      <w:r w:rsidRPr="007A29B3">
        <w:rPr>
          <w:sz w:val="12"/>
          <w:szCs w:val="12"/>
        </w:rPr>
        <w:t>УТВЕРЖДАЮ</w:t>
      </w:r>
    </w:p>
    <w:p w:rsidR="007A29B3" w:rsidRPr="007A29B3" w:rsidRDefault="007A29B3" w:rsidP="007A29B3">
      <w:pPr>
        <w:widowControl/>
        <w:autoSpaceDE/>
        <w:autoSpaceDN/>
        <w:adjustRightInd/>
        <w:ind w:firstLine="7230"/>
        <w:jc w:val="center"/>
        <w:rPr>
          <w:sz w:val="12"/>
          <w:szCs w:val="12"/>
        </w:rPr>
      </w:pPr>
      <w:r w:rsidRPr="007A29B3">
        <w:rPr>
          <w:sz w:val="12"/>
          <w:szCs w:val="12"/>
        </w:rPr>
        <w:t>Начальник УМИ и ЗР</w:t>
      </w:r>
    </w:p>
    <w:p w:rsidR="007A29B3" w:rsidRPr="007A29B3" w:rsidRDefault="007A29B3" w:rsidP="007A29B3">
      <w:pPr>
        <w:widowControl/>
        <w:autoSpaceDE/>
        <w:autoSpaceDN/>
        <w:adjustRightInd/>
        <w:ind w:firstLine="7230"/>
        <w:jc w:val="center"/>
        <w:rPr>
          <w:sz w:val="12"/>
          <w:szCs w:val="12"/>
        </w:rPr>
      </w:pPr>
      <w:r w:rsidRPr="007A29B3">
        <w:rPr>
          <w:sz w:val="12"/>
          <w:szCs w:val="12"/>
        </w:rPr>
        <w:t>Зыков В.Н.</w:t>
      </w:r>
    </w:p>
    <w:p w:rsidR="007A29B3" w:rsidRPr="007A29B3" w:rsidRDefault="007A29B3" w:rsidP="007A29B3">
      <w:pPr>
        <w:widowControl/>
        <w:autoSpaceDE/>
        <w:autoSpaceDN/>
        <w:adjustRightInd/>
        <w:ind w:firstLine="7230"/>
        <w:jc w:val="center"/>
        <w:rPr>
          <w:sz w:val="12"/>
          <w:szCs w:val="12"/>
        </w:rPr>
      </w:pPr>
      <w:r w:rsidRPr="007A29B3">
        <w:rPr>
          <w:sz w:val="12"/>
          <w:szCs w:val="12"/>
        </w:rPr>
        <w:t>---------------------------------</w:t>
      </w:r>
    </w:p>
    <w:p w:rsidR="007A29B3" w:rsidRPr="007A29B3" w:rsidRDefault="007A29B3" w:rsidP="007A29B3">
      <w:pPr>
        <w:widowControl/>
        <w:autoSpaceDE/>
        <w:autoSpaceDN/>
        <w:adjustRightInd/>
        <w:ind w:firstLine="7230"/>
        <w:jc w:val="center"/>
        <w:rPr>
          <w:b/>
          <w:sz w:val="12"/>
          <w:szCs w:val="12"/>
        </w:rPr>
      </w:pPr>
      <w:r w:rsidRPr="007A29B3">
        <w:rPr>
          <w:b/>
          <w:color w:val="FF0000"/>
          <w:sz w:val="12"/>
          <w:szCs w:val="12"/>
        </w:rPr>
        <w:t>19 февраля 2024</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jc w:val="center"/>
        <w:rPr>
          <w:b/>
          <w:sz w:val="12"/>
          <w:szCs w:val="12"/>
        </w:rPr>
      </w:pPr>
      <w:r w:rsidRPr="007A29B3">
        <w:rPr>
          <w:b/>
          <w:sz w:val="12"/>
          <w:szCs w:val="12"/>
        </w:rPr>
        <w:t xml:space="preserve">ИЗВЕЩЕНИЕ </w:t>
      </w:r>
    </w:p>
    <w:p w:rsidR="007A29B3" w:rsidRPr="007A29B3" w:rsidRDefault="007A29B3" w:rsidP="007A29B3">
      <w:pPr>
        <w:widowControl/>
        <w:autoSpaceDE/>
        <w:autoSpaceDN/>
        <w:adjustRightInd/>
        <w:jc w:val="center"/>
        <w:rPr>
          <w:b/>
          <w:sz w:val="12"/>
          <w:szCs w:val="12"/>
        </w:rPr>
      </w:pPr>
      <w:r w:rsidRPr="007A29B3">
        <w:rPr>
          <w:b/>
          <w:sz w:val="12"/>
          <w:szCs w:val="12"/>
        </w:rPr>
        <w:t xml:space="preserve">О ПРОВЕДЕНИИ АУКЦИОНА НА ПРАВО ЗАКЛЮЧЕНИЯ </w:t>
      </w:r>
    </w:p>
    <w:p w:rsidR="007A29B3" w:rsidRPr="007A29B3" w:rsidRDefault="007A29B3" w:rsidP="007A29B3">
      <w:pPr>
        <w:widowControl/>
        <w:autoSpaceDE/>
        <w:autoSpaceDN/>
        <w:adjustRightInd/>
        <w:jc w:val="center"/>
        <w:rPr>
          <w:b/>
          <w:sz w:val="12"/>
          <w:szCs w:val="12"/>
        </w:rPr>
      </w:pPr>
      <w:r w:rsidRPr="007A29B3">
        <w:rPr>
          <w:b/>
          <w:sz w:val="12"/>
          <w:szCs w:val="12"/>
        </w:rPr>
        <w:t>ДОГОВОРА АРЕНДЫ ЗЕМЕЛЬНОГО УЧАСТКА</w:t>
      </w:r>
    </w:p>
    <w:p w:rsidR="007A29B3" w:rsidRPr="007A29B3" w:rsidRDefault="007A29B3" w:rsidP="007A29B3">
      <w:pPr>
        <w:widowControl/>
        <w:autoSpaceDE/>
        <w:autoSpaceDN/>
        <w:adjustRightInd/>
        <w:jc w:val="center"/>
        <w:rPr>
          <w:b/>
          <w:sz w:val="12"/>
          <w:szCs w:val="12"/>
        </w:rPr>
      </w:pP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A29B3" w:rsidRPr="007A29B3" w:rsidRDefault="007A29B3" w:rsidP="007A29B3">
      <w:pPr>
        <w:widowControl/>
        <w:autoSpaceDE/>
        <w:autoSpaceDN/>
        <w:adjustRightInd/>
        <w:ind w:firstLine="567"/>
        <w:jc w:val="both"/>
        <w:rPr>
          <w:b/>
          <w:sz w:val="12"/>
          <w:szCs w:val="12"/>
        </w:rPr>
      </w:pPr>
      <w:r w:rsidRPr="007A29B3">
        <w:rPr>
          <w:sz w:val="12"/>
          <w:szCs w:val="12"/>
        </w:rPr>
        <w:t xml:space="preserve">Аукцион состоится: </w:t>
      </w:r>
      <w:r w:rsidRPr="007A29B3">
        <w:rPr>
          <w:color w:val="FF0000"/>
          <w:sz w:val="12"/>
          <w:szCs w:val="12"/>
        </w:rPr>
        <w:t>01.04.2024</w:t>
      </w:r>
      <w:r w:rsidRPr="007A29B3">
        <w:rPr>
          <w:b/>
          <w:bCs/>
          <w:color w:val="FF0000"/>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Перечень земельных участков с основными характеристиками:</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ind w:firstLine="284"/>
        <w:jc w:val="center"/>
        <w:rPr>
          <w:b/>
          <w:sz w:val="12"/>
          <w:szCs w:val="12"/>
        </w:rPr>
      </w:pPr>
      <w:r w:rsidRPr="007A29B3">
        <w:rPr>
          <w:b/>
          <w:sz w:val="12"/>
          <w:szCs w:val="12"/>
          <w:u w:val="single"/>
        </w:rPr>
        <w:t>Лот № 1</w:t>
      </w:r>
    </w:p>
    <w:p w:rsidR="007A29B3" w:rsidRPr="007A29B3" w:rsidRDefault="007A29B3" w:rsidP="007A29B3">
      <w:pPr>
        <w:widowControl/>
        <w:autoSpaceDE/>
        <w:autoSpaceDN/>
        <w:adjustRightInd/>
        <w:ind w:firstLine="284"/>
        <w:jc w:val="center"/>
        <w:rPr>
          <w:b/>
          <w:sz w:val="12"/>
          <w:szCs w:val="12"/>
        </w:rPr>
      </w:pPr>
      <w:r w:rsidRPr="007A29B3">
        <w:rPr>
          <w:b/>
          <w:sz w:val="12"/>
          <w:szCs w:val="12"/>
        </w:rPr>
        <w:t xml:space="preserve">в </w:t>
      </w:r>
      <w:r w:rsidRPr="007A29B3">
        <w:rPr>
          <w:b/>
          <w:color w:val="FF0000"/>
          <w:sz w:val="12"/>
          <w:szCs w:val="12"/>
        </w:rPr>
        <w:t xml:space="preserve">09 часов </w:t>
      </w:r>
      <w:r w:rsidRPr="007A29B3">
        <w:rPr>
          <w:b/>
          <w:color w:val="FF0000"/>
          <w:sz w:val="12"/>
          <w:szCs w:val="12"/>
          <w:u w:val="single"/>
        </w:rPr>
        <w:t>30</w:t>
      </w:r>
      <w:r w:rsidRPr="007A29B3">
        <w:rPr>
          <w:b/>
          <w:sz w:val="12"/>
          <w:szCs w:val="12"/>
        </w:rPr>
        <w:t xml:space="preserve">  минут (по московскому времени) </w:t>
      </w:r>
    </w:p>
    <w:p w:rsidR="007A29B3" w:rsidRPr="007A29B3" w:rsidRDefault="007A29B3" w:rsidP="007A29B3">
      <w:pPr>
        <w:widowControl/>
        <w:autoSpaceDE/>
        <w:autoSpaceDN/>
        <w:adjustRightInd/>
        <w:ind w:firstLine="284"/>
        <w:jc w:val="center"/>
        <w:rPr>
          <w:b/>
          <w:sz w:val="12"/>
          <w:szCs w:val="12"/>
        </w:rPr>
      </w:pPr>
    </w:p>
    <w:p w:rsidR="007A29B3" w:rsidRPr="007A29B3" w:rsidRDefault="007A29B3" w:rsidP="007A29B3">
      <w:pPr>
        <w:widowControl/>
        <w:autoSpaceDE/>
        <w:autoSpaceDN/>
        <w:adjustRightInd/>
        <w:spacing w:after="200"/>
        <w:rPr>
          <w:sz w:val="12"/>
          <w:szCs w:val="12"/>
        </w:rPr>
      </w:pPr>
      <w:r w:rsidRPr="007A29B3">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14.02.2024 № 220 «О торгах на право заключения договора аренды земельного участка с кадастровым номером </w:t>
      </w:r>
      <w:r w:rsidRPr="007A29B3">
        <w:rPr>
          <w:rFonts w:ascii="Calibri" w:hAnsi="Calibri"/>
          <w:sz w:val="12"/>
          <w:szCs w:val="12"/>
        </w:rPr>
        <w:t>43:30:410301:1296 д. Стулово</w:t>
      </w:r>
      <w:r w:rsidRPr="007A29B3">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Кадастровый номер </w:t>
            </w:r>
          </w:p>
          <w:p w:rsidR="007A29B3" w:rsidRPr="007A29B3" w:rsidRDefault="007A29B3" w:rsidP="007A29B3">
            <w:pPr>
              <w:widowControl/>
              <w:autoSpaceDE/>
              <w:autoSpaceDN/>
              <w:adjustRightInd/>
              <w:jc w:val="center"/>
              <w:rPr>
                <w:b/>
                <w:sz w:val="12"/>
                <w:szCs w:val="12"/>
              </w:rPr>
            </w:pPr>
            <w:r w:rsidRPr="007A29B3">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Категория</w:t>
            </w:r>
          </w:p>
          <w:p w:rsidR="007A29B3" w:rsidRPr="007A29B3" w:rsidRDefault="007A29B3" w:rsidP="007A29B3">
            <w:pPr>
              <w:widowControl/>
              <w:autoSpaceDE/>
              <w:autoSpaceDN/>
              <w:adjustRightInd/>
              <w:jc w:val="center"/>
              <w:rPr>
                <w:b/>
                <w:sz w:val="12"/>
                <w:szCs w:val="12"/>
              </w:rPr>
            </w:pPr>
            <w:r w:rsidRPr="007A29B3">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Площадь земельного участка </w:t>
            </w:r>
          </w:p>
          <w:p w:rsidR="007A29B3" w:rsidRPr="007A29B3" w:rsidRDefault="007A29B3" w:rsidP="007A29B3">
            <w:pPr>
              <w:widowControl/>
              <w:autoSpaceDE/>
              <w:autoSpaceDN/>
              <w:adjustRightInd/>
              <w:jc w:val="center"/>
              <w:rPr>
                <w:b/>
                <w:sz w:val="12"/>
                <w:szCs w:val="12"/>
              </w:rPr>
            </w:pPr>
            <w:r w:rsidRPr="007A29B3">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 xml:space="preserve">Величина задатка </w:t>
            </w:r>
          </w:p>
          <w:p w:rsidR="007A29B3" w:rsidRPr="007A29B3" w:rsidRDefault="007A29B3" w:rsidP="007A29B3">
            <w:pPr>
              <w:widowControl/>
              <w:autoSpaceDE/>
              <w:autoSpaceDN/>
              <w:adjustRightInd/>
              <w:jc w:val="center"/>
              <w:rPr>
                <w:b/>
                <w:sz w:val="12"/>
                <w:szCs w:val="12"/>
              </w:rPr>
            </w:pPr>
            <w:r w:rsidRPr="007A29B3">
              <w:rPr>
                <w:b/>
                <w:sz w:val="12"/>
                <w:szCs w:val="12"/>
              </w:rPr>
              <w:t xml:space="preserve">(20 % от начальной цены предмета аукциона) </w:t>
            </w:r>
          </w:p>
          <w:p w:rsidR="007A29B3" w:rsidRPr="007A29B3" w:rsidRDefault="007A29B3" w:rsidP="007A29B3">
            <w:pPr>
              <w:widowControl/>
              <w:autoSpaceDE/>
              <w:autoSpaceDN/>
              <w:adjustRightInd/>
              <w:jc w:val="center"/>
              <w:rPr>
                <w:b/>
                <w:sz w:val="12"/>
                <w:szCs w:val="12"/>
              </w:rPr>
            </w:pPr>
            <w:r w:rsidRPr="007A29B3">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7A29B3" w:rsidRPr="007A29B3" w:rsidRDefault="007A29B3" w:rsidP="007A29B3">
            <w:pPr>
              <w:widowControl/>
              <w:autoSpaceDE/>
              <w:autoSpaceDN/>
              <w:adjustRightInd/>
              <w:jc w:val="center"/>
              <w:rPr>
                <w:b/>
                <w:sz w:val="12"/>
                <w:szCs w:val="12"/>
              </w:rPr>
            </w:pPr>
            <w:r w:rsidRPr="007A29B3">
              <w:rPr>
                <w:b/>
                <w:sz w:val="12"/>
                <w:szCs w:val="12"/>
              </w:rPr>
              <w:t>Шаг аукциона (3% от начальной цены предмета аукциона)</w:t>
            </w:r>
          </w:p>
          <w:p w:rsidR="007A29B3" w:rsidRPr="007A29B3" w:rsidRDefault="007A29B3" w:rsidP="007A29B3">
            <w:pPr>
              <w:widowControl/>
              <w:autoSpaceDE/>
              <w:autoSpaceDN/>
              <w:adjustRightInd/>
              <w:jc w:val="center"/>
              <w:rPr>
                <w:b/>
                <w:sz w:val="12"/>
                <w:szCs w:val="12"/>
              </w:rPr>
            </w:pPr>
            <w:r w:rsidRPr="007A29B3">
              <w:rPr>
                <w:b/>
                <w:sz w:val="12"/>
                <w:szCs w:val="12"/>
              </w:rPr>
              <w:t xml:space="preserve"> (руб.)</w:t>
            </w:r>
          </w:p>
        </w:tc>
      </w:tr>
      <w:tr w:rsidR="007A29B3" w:rsidRPr="007A29B3" w:rsidTr="007A29B3">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43:30:410301:1296</w:t>
            </w:r>
          </w:p>
        </w:tc>
        <w:tc>
          <w:tcPr>
            <w:tcW w:w="1435"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 Российская Федерация, Кировская обл., Слободской р-н, д. Стулово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rPr>
            </w:pPr>
            <w:r w:rsidRPr="007A29B3">
              <w:rPr>
                <w:rFonts w:ascii="Calibri" w:hAnsi="Calibri"/>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rPr>
            </w:pPr>
            <w:r w:rsidRPr="007A29B3">
              <w:rPr>
                <w:rFonts w:ascii="Calibri" w:hAnsi="Calibri"/>
                <w:sz w:val="12"/>
                <w:szCs w:val="12"/>
              </w:rPr>
              <w:t>размещение гаражей для собственных нужд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328</w:t>
            </w:r>
          </w:p>
        </w:tc>
        <w:tc>
          <w:tcPr>
            <w:tcW w:w="1239"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11400,00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2280,00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7A29B3" w:rsidRPr="007A29B3" w:rsidRDefault="007A29B3" w:rsidP="007A29B3">
            <w:pPr>
              <w:widowControl/>
              <w:autoSpaceDE/>
              <w:autoSpaceDN/>
              <w:adjustRightInd/>
              <w:spacing w:after="200"/>
              <w:rPr>
                <w:rFonts w:ascii="Calibri" w:hAnsi="Calibri"/>
                <w:sz w:val="12"/>
                <w:szCs w:val="12"/>
                <w:highlight w:val="yellow"/>
              </w:rPr>
            </w:pPr>
            <w:r w:rsidRPr="007A29B3">
              <w:rPr>
                <w:rFonts w:ascii="Calibri" w:hAnsi="Calibri"/>
                <w:sz w:val="12"/>
                <w:szCs w:val="12"/>
              </w:rPr>
              <w:t>342,00</w:t>
            </w:r>
          </w:p>
        </w:tc>
      </w:tr>
    </w:tbl>
    <w:p w:rsidR="007A29B3" w:rsidRPr="007A29B3" w:rsidRDefault="007A29B3" w:rsidP="007A29B3">
      <w:pPr>
        <w:widowControl/>
        <w:autoSpaceDE/>
        <w:autoSpaceDN/>
        <w:adjustRightInd/>
        <w:ind w:firstLine="567"/>
        <w:jc w:val="both"/>
        <w:rPr>
          <w:sz w:val="12"/>
          <w:szCs w:val="12"/>
          <w:u w:val="single"/>
        </w:rPr>
      </w:pPr>
    </w:p>
    <w:p w:rsidR="007A29B3" w:rsidRPr="007A29B3" w:rsidRDefault="007A29B3" w:rsidP="007A29B3">
      <w:pPr>
        <w:widowControl/>
        <w:autoSpaceDE/>
        <w:autoSpaceDN/>
        <w:adjustRightInd/>
        <w:ind w:firstLine="567"/>
        <w:jc w:val="both"/>
        <w:rPr>
          <w:sz w:val="12"/>
          <w:szCs w:val="12"/>
        </w:rPr>
      </w:pPr>
      <w:r w:rsidRPr="007A29B3">
        <w:rPr>
          <w:sz w:val="12"/>
          <w:szCs w:val="12"/>
          <w:u w:val="single"/>
        </w:rPr>
        <w:t>Права на земельный участок и Ограничения:</w:t>
      </w:r>
      <w:r w:rsidRPr="007A29B3">
        <w:rPr>
          <w:sz w:val="12"/>
          <w:szCs w:val="12"/>
        </w:rPr>
        <w:t xml:space="preserve"> </w:t>
      </w:r>
    </w:p>
    <w:p w:rsidR="007A29B3" w:rsidRPr="007A29B3" w:rsidRDefault="007A29B3" w:rsidP="007A29B3">
      <w:pPr>
        <w:widowControl/>
        <w:autoSpaceDE/>
        <w:autoSpaceDN/>
        <w:adjustRightInd/>
        <w:ind w:firstLine="567"/>
        <w:jc w:val="both"/>
        <w:rPr>
          <w:sz w:val="12"/>
          <w:szCs w:val="12"/>
        </w:rPr>
      </w:pPr>
      <w:r w:rsidRPr="007A29B3">
        <w:rPr>
          <w:sz w:val="12"/>
          <w:szCs w:val="12"/>
        </w:rPr>
        <w:t xml:space="preserve">Земельный участок свободен от прав третьих лиц, объектов капитального строительства, временных построек. </w:t>
      </w:r>
    </w:p>
    <w:p w:rsidR="007A29B3" w:rsidRPr="007A29B3" w:rsidRDefault="007A29B3" w:rsidP="007A29B3">
      <w:pPr>
        <w:widowControl/>
        <w:autoSpaceDE/>
        <w:autoSpaceDN/>
        <w:adjustRightInd/>
        <w:ind w:firstLine="567"/>
        <w:jc w:val="both"/>
        <w:rPr>
          <w:b/>
          <w:i/>
          <w:color w:val="FF0000"/>
          <w:sz w:val="12"/>
          <w:szCs w:val="12"/>
        </w:rPr>
      </w:pPr>
      <w:r w:rsidRPr="007A29B3">
        <w:rPr>
          <w:i/>
          <w:sz w:val="12"/>
          <w:szCs w:val="12"/>
        </w:rPr>
        <w:t xml:space="preserve">Градостроительный план земельного участка № </w:t>
      </w:r>
      <w:r w:rsidRPr="007A29B3">
        <w:rPr>
          <w:b/>
          <w:i/>
          <w:color w:val="FF0000"/>
          <w:sz w:val="12"/>
          <w:szCs w:val="12"/>
        </w:rPr>
        <w:t>РФ-43-4-30-2-12-2024-7268</w:t>
      </w:r>
    </w:p>
    <w:p w:rsidR="007A29B3" w:rsidRPr="007A29B3" w:rsidRDefault="007A29B3" w:rsidP="007A29B3">
      <w:pPr>
        <w:widowControl/>
        <w:autoSpaceDE/>
        <w:autoSpaceDN/>
        <w:adjustRightInd/>
        <w:ind w:firstLine="567"/>
        <w:jc w:val="both"/>
        <w:rPr>
          <w:sz w:val="12"/>
          <w:szCs w:val="12"/>
        </w:rPr>
      </w:pPr>
      <w:r w:rsidRPr="007A29B3">
        <w:rPr>
          <w:sz w:val="12"/>
          <w:szCs w:val="12"/>
        </w:rPr>
        <w:t>Минимальная площадь земельного участка: 100 кв.м.</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Максимальная площадь земельного участка: 500 кв.м.</w:t>
      </w:r>
    </w:p>
    <w:p w:rsidR="007A29B3" w:rsidRPr="007A29B3" w:rsidRDefault="007A29B3" w:rsidP="007A29B3">
      <w:pPr>
        <w:widowControl/>
        <w:autoSpaceDE/>
        <w:autoSpaceDN/>
        <w:adjustRightInd/>
        <w:ind w:firstLine="567"/>
        <w:jc w:val="both"/>
        <w:rPr>
          <w:sz w:val="12"/>
          <w:szCs w:val="12"/>
        </w:rPr>
      </w:pPr>
      <w:r w:rsidRPr="007A29B3">
        <w:rPr>
          <w:sz w:val="12"/>
          <w:szCs w:val="12"/>
        </w:rPr>
        <w:t>Максимальный процент застройки в границах земельного участка: 70%</w:t>
      </w:r>
    </w:p>
    <w:p w:rsidR="007A29B3" w:rsidRPr="007A29B3" w:rsidRDefault="007A29B3" w:rsidP="007A29B3">
      <w:pPr>
        <w:widowControl/>
        <w:autoSpaceDE/>
        <w:autoSpaceDN/>
        <w:adjustRightInd/>
        <w:ind w:firstLine="567"/>
        <w:jc w:val="both"/>
        <w:rPr>
          <w:sz w:val="12"/>
          <w:szCs w:val="12"/>
        </w:rPr>
      </w:pPr>
      <w:r w:rsidRPr="007A29B3">
        <w:rPr>
          <w:sz w:val="12"/>
          <w:szCs w:val="12"/>
        </w:rPr>
        <w:t>Информация о красных линиях:</w:t>
      </w:r>
      <w:r w:rsidRPr="007A29B3">
        <w:rPr>
          <w:i/>
          <w:sz w:val="12"/>
          <w:szCs w:val="12"/>
        </w:rPr>
        <w:t xml:space="preserve"> отсутствует. </w:t>
      </w:r>
    </w:p>
    <w:p w:rsidR="007A29B3" w:rsidRPr="007A29B3" w:rsidRDefault="007A29B3" w:rsidP="007A29B3">
      <w:pPr>
        <w:widowControl/>
        <w:autoSpaceDE/>
        <w:autoSpaceDN/>
        <w:adjustRightInd/>
        <w:ind w:firstLine="567"/>
        <w:jc w:val="both"/>
        <w:rPr>
          <w:sz w:val="12"/>
          <w:szCs w:val="12"/>
          <w:u w:val="single"/>
        </w:rPr>
      </w:pPr>
      <w:r w:rsidRPr="007A29B3">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Электричество</w:t>
      </w:r>
      <w:r w:rsidRPr="007A29B3">
        <w:rPr>
          <w:sz w:val="12"/>
          <w:szCs w:val="12"/>
        </w:rPr>
        <w:t xml:space="preserve">: Письмо ПАО «Россети Центр и Приволжье» филиал «Кировэнерго» от 20.11.2023.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Водоснабжение: </w:t>
      </w:r>
      <w:r w:rsidRPr="007A29B3">
        <w:rPr>
          <w:sz w:val="12"/>
          <w:szCs w:val="12"/>
        </w:rPr>
        <w:t>автономно.</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Водоотведение: </w:t>
      </w:r>
      <w:r w:rsidRPr="007A29B3">
        <w:rPr>
          <w:sz w:val="12"/>
          <w:szCs w:val="12"/>
        </w:rPr>
        <w:t>автономно.</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Теплоснабжение:</w:t>
      </w:r>
      <w:r w:rsidRPr="007A29B3">
        <w:rPr>
          <w:sz w:val="12"/>
          <w:szCs w:val="12"/>
        </w:rPr>
        <w:t xml:space="preserve"> автономно. </w:t>
      </w:r>
    </w:p>
    <w:p w:rsidR="007A29B3" w:rsidRPr="007A29B3" w:rsidRDefault="007A29B3" w:rsidP="007A29B3">
      <w:pPr>
        <w:widowControl/>
        <w:numPr>
          <w:ilvl w:val="0"/>
          <w:numId w:val="28"/>
        </w:numPr>
        <w:autoSpaceDE/>
        <w:autoSpaceDN/>
        <w:adjustRightInd/>
        <w:spacing w:after="200"/>
        <w:contextualSpacing/>
        <w:jc w:val="both"/>
        <w:rPr>
          <w:sz w:val="12"/>
          <w:szCs w:val="12"/>
        </w:rPr>
      </w:pPr>
      <w:r w:rsidRPr="007A29B3">
        <w:rPr>
          <w:b/>
          <w:sz w:val="12"/>
          <w:szCs w:val="12"/>
        </w:rPr>
        <w:t xml:space="preserve">Газоснабжение: </w:t>
      </w:r>
      <w:r w:rsidRPr="007A29B3">
        <w:rPr>
          <w:sz w:val="12"/>
          <w:szCs w:val="12"/>
        </w:rPr>
        <w:t>письмо  АО «Газпром газораспределение Киров» от 29.01.2024.</w:t>
      </w:r>
    </w:p>
    <w:p w:rsidR="007A29B3" w:rsidRPr="007A29B3" w:rsidRDefault="007A29B3" w:rsidP="007A29B3">
      <w:pPr>
        <w:widowControl/>
        <w:autoSpaceDE/>
        <w:autoSpaceDN/>
        <w:adjustRightInd/>
        <w:ind w:left="644"/>
        <w:contextualSpacing/>
        <w:rPr>
          <w:rFonts w:eastAsia="Calibri"/>
          <w:sz w:val="12"/>
          <w:szCs w:val="12"/>
          <w:lang w:eastAsia="en-US"/>
        </w:rPr>
      </w:pPr>
      <w:r w:rsidRPr="007A29B3">
        <w:rPr>
          <w:rFonts w:eastAsia="Calibri"/>
          <w:sz w:val="12"/>
          <w:szCs w:val="12"/>
          <w:u w:val="single"/>
          <w:lang w:eastAsia="en-US"/>
        </w:rPr>
        <w:t>Срок договора аренды</w:t>
      </w:r>
      <w:r w:rsidRPr="007A29B3">
        <w:rPr>
          <w:rFonts w:eastAsia="Calibri"/>
          <w:sz w:val="12"/>
          <w:szCs w:val="12"/>
          <w:lang w:eastAsia="en-US"/>
        </w:rPr>
        <w:t xml:space="preserve">: </w:t>
      </w:r>
      <w:r w:rsidRPr="007A29B3">
        <w:rPr>
          <w:rFonts w:ascii="Calibri" w:eastAsia="Calibri" w:hAnsi="Calibri"/>
          <w:sz w:val="12"/>
          <w:szCs w:val="12"/>
          <w:lang w:eastAsia="en-US"/>
        </w:rPr>
        <w:t>2 года 6 месяцев.</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widowControl/>
        <w:autoSpaceDE/>
        <w:autoSpaceDN/>
        <w:adjustRightInd/>
        <w:spacing w:after="200"/>
        <w:jc w:val="both"/>
        <w:rPr>
          <w:b/>
          <w:color w:val="FF0000"/>
          <w:sz w:val="12"/>
          <w:szCs w:val="12"/>
        </w:rPr>
      </w:pPr>
      <w:r w:rsidRPr="007A29B3">
        <w:rPr>
          <w:bCs/>
          <w:sz w:val="12"/>
          <w:szCs w:val="12"/>
        </w:rPr>
        <w:t xml:space="preserve">Прием заявок осуществляется на электронной площадке www.roseltorg.ru  с </w:t>
      </w:r>
      <w:r w:rsidRPr="007A29B3">
        <w:rPr>
          <w:b/>
          <w:color w:val="FF0000"/>
          <w:sz w:val="12"/>
          <w:szCs w:val="12"/>
        </w:rPr>
        <w:t>29.02.2024-25.03.2024</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Информация по телефону: (8 83362)  4-21-17.</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участников аукциона состоится: </w:t>
      </w:r>
      <w:r w:rsidRPr="007A29B3">
        <w:rPr>
          <w:b/>
          <w:color w:val="FF0000"/>
          <w:sz w:val="12"/>
          <w:szCs w:val="12"/>
        </w:rPr>
        <w:t>27.03.2024</w:t>
      </w:r>
      <w:r w:rsidRPr="007A29B3">
        <w:rPr>
          <w:rFonts w:ascii="Arial" w:hAnsi="Arial"/>
          <w:b/>
          <w:color w:val="FF0000"/>
          <w:sz w:val="12"/>
          <w:szCs w:val="12"/>
        </w:rPr>
        <w:t xml:space="preserve">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Задаток для участия в аукционе вносится на электронной площадке www.roseltorg.ru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Определение победителя и подведение итогов аукциона состоится </w:t>
      </w:r>
      <w:r w:rsidRPr="007A29B3">
        <w:rPr>
          <w:b/>
          <w:color w:val="FF0000"/>
          <w:sz w:val="12"/>
          <w:szCs w:val="12"/>
        </w:rPr>
        <w:t>01.04.2024</w:t>
      </w:r>
      <w:r w:rsidRPr="007A29B3">
        <w:rPr>
          <w:bCs/>
          <w:color w:val="FF0000"/>
          <w:sz w:val="12"/>
          <w:szCs w:val="12"/>
        </w:rPr>
        <w:t xml:space="preserve">  </w:t>
      </w:r>
      <w:r w:rsidRPr="007A29B3">
        <w:rPr>
          <w:bCs/>
          <w:sz w:val="12"/>
          <w:szCs w:val="12"/>
        </w:rPr>
        <w:t>на электронной площадке www.roseltorg.ru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7A29B3" w:rsidRPr="007A29B3" w:rsidRDefault="007A29B3" w:rsidP="007A29B3">
      <w:pPr>
        <w:tabs>
          <w:tab w:val="left" w:pos="5700"/>
          <w:tab w:val="left" w:pos="6555"/>
          <w:tab w:val="left" w:pos="7938"/>
        </w:tabs>
        <w:autoSpaceDE/>
        <w:autoSpaceDN/>
        <w:adjustRightInd/>
        <w:snapToGrid w:val="0"/>
        <w:ind w:right="-1" w:firstLine="720"/>
        <w:jc w:val="both"/>
        <w:rPr>
          <w:bCs/>
          <w:sz w:val="12"/>
          <w:szCs w:val="12"/>
        </w:rPr>
      </w:pPr>
      <w:r w:rsidRPr="007A29B3">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A29B3" w:rsidRPr="007A29B3" w:rsidRDefault="007A29B3" w:rsidP="007A29B3">
      <w:pPr>
        <w:tabs>
          <w:tab w:val="left" w:pos="5700"/>
          <w:tab w:val="left" w:pos="6555"/>
          <w:tab w:val="left" w:pos="7938"/>
        </w:tabs>
        <w:autoSpaceDE/>
        <w:autoSpaceDN/>
        <w:adjustRightInd/>
        <w:snapToGrid w:val="0"/>
        <w:ind w:right="-1"/>
        <w:jc w:val="center"/>
        <w:rPr>
          <w:bCs/>
        </w:rPr>
      </w:pPr>
      <w:r w:rsidRPr="007A29B3">
        <w:rPr>
          <w:bCs/>
        </w:rPr>
        <w:t>_____________</w:t>
      </w:r>
    </w:p>
    <w:p w:rsidR="007A29B3" w:rsidRPr="00AA1FE3" w:rsidRDefault="00AA1FE3" w:rsidP="00AA1FE3">
      <w:pPr>
        <w:widowControl/>
        <w:tabs>
          <w:tab w:val="left" w:pos="5700"/>
          <w:tab w:val="left" w:pos="6555"/>
          <w:tab w:val="left" w:pos="7938"/>
        </w:tabs>
        <w:autoSpaceDE/>
        <w:autoSpaceDN/>
        <w:adjustRightInd/>
        <w:snapToGrid w:val="0"/>
        <w:ind w:right="-1"/>
        <w:jc w:val="center"/>
        <w:rPr>
          <w:b/>
          <w:bCs/>
        </w:rPr>
      </w:pPr>
      <w:r w:rsidRPr="00AA1FE3">
        <w:rPr>
          <w:b/>
          <w:bCs/>
        </w:rPr>
        <w:t>Извещения о возможности предоставления в аренду земельных участков</w:t>
      </w:r>
    </w:p>
    <w:p w:rsidR="00AA1FE3" w:rsidRPr="007A29B3" w:rsidRDefault="00AA1FE3" w:rsidP="00AA1FE3">
      <w:pPr>
        <w:widowControl/>
        <w:tabs>
          <w:tab w:val="left" w:pos="5700"/>
          <w:tab w:val="left" w:pos="6555"/>
          <w:tab w:val="left" w:pos="7938"/>
        </w:tabs>
        <w:autoSpaceDE/>
        <w:autoSpaceDN/>
        <w:adjustRightInd/>
        <w:snapToGrid w:val="0"/>
        <w:ind w:right="-1"/>
        <w:jc w:val="center"/>
        <w:rPr>
          <w:bCs/>
        </w:rPr>
      </w:pPr>
    </w:p>
    <w:p w:rsidR="00AA1FE3" w:rsidRPr="00AA1FE3" w:rsidRDefault="00AA1FE3" w:rsidP="00AA1FE3">
      <w:pPr>
        <w:widowControl/>
        <w:autoSpaceDE/>
        <w:autoSpaceDN/>
        <w:adjustRightInd/>
        <w:ind w:firstLine="708"/>
        <w:jc w:val="both"/>
        <w:rPr>
          <w:sz w:val="16"/>
          <w:szCs w:val="16"/>
        </w:rPr>
      </w:pPr>
      <w:r w:rsidRPr="00AA1FE3">
        <w:rPr>
          <w:sz w:val="16"/>
          <w:szCs w:val="16"/>
        </w:rPr>
        <w:t>Администрация Слободского района сообщает о возможности предоставления в аренду земельного участка с условным номером 43:30:080408:ЗУ</w:t>
      </w:r>
      <w:proofErr w:type="gramStart"/>
      <w:r w:rsidRPr="00AA1FE3">
        <w:rPr>
          <w:sz w:val="16"/>
          <w:szCs w:val="16"/>
        </w:rPr>
        <w:t>1</w:t>
      </w:r>
      <w:proofErr w:type="gramEnd"/>
      <w:r w:rsidRPr="00AA1FE3">
        <w:rPr>
          <w:sz w:val="16"/>
          <w:szCs w:val="16"/>
        </w:rPr>
        <w:t xml:space="preserve">, расположенного в д. Ившины, Слободского района, Кировской области, площадь земельного участка составляет 1892 </w:t>
      </w:r>
      <w:proofErr w:type="spellStart"/>
      <w:r w:rsidRPr="00AA1FE3">
        <w:rPr>
          <w:sz w:val="16"/>
          <w:szCs w:val="16"/>
        </w:rPr>
        <w:t>кв.м</w:t>
      </w:r>
      <w:proofErr w:type="spellEnd"/>
      <w:r w:rsidRPr="00AA1FE3">
        <w:rPr>
          <w:sz w:val="16"/>
          <w:szCs w:val="16"/>
        </w:rPr>
        <w:t>., с разрешенным использованием – для индивидуального жилищного строительства.</w:t>
      </w:r>
    </w:p>
    <w:p w:rsidR="00AA1FE3" w:rsidRPr="00AA1FE3" w:rsidRDefault="00AA1FE3" w:rsidP="00AA1FE3">
      <w:pPr>
        <w:widowControl/>
        <w:autoSpaceDE/>
        <w:autoSpaceDN/>
        <w:adjustRightInd/>
        <w:ind w:firstLine="708"/>
        <w:jc w:val="both"/>
        <w:rPr>
          <w:sz w:val="16"/>
          <w:szCs w:val="16"/>
        </w:rPr>
      </w:pPr>
      <w:r w:rsidRPr="00AA1FE3">
        <w:rPr>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A1FE3" w:rsidRPr="00AA1FE3" w:rsidRDefault="00AA1FE3" w:rsidP="00AA1FE3">
      <w:pPr>
        <w:widowControl/>
        <w:autoSpaceDE/>
        <w:autoSpaceDN/>
        <w:adjustRightInd/>
        <w:ind w:firstLine="708"/>
        <w:jc w:val="both"/>
        <w:rPr>
          <w:sz w:val="16"/>
          <w:szCs w:val="16"/>
        </w:rPr>
      </w:pPr>
      <w:r w:rsidRPr="00AA1FE3">
        <w:rPr>
          <w:sz w:val="16"/>
          <w:szCs w:val="16"/>
        </w:rPr>
        <w:lastRenderedPageBreak/>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A1FE3">
        <w:rPr>
          <w:sz w:val="16"/>
          <w:szCs w:val="16"/>
        </w:rPr>
        <w:t>Советская</w:t>
      </w:r>
      <w:proofErr w:type="gramEnd"/>
      <w:r w:rsidRPr="00AA1FE3">
        <w:rPr>
          <w:sz w:val="16"/>
          <w:szCs w:val="16"/>
        </w:rPr>
        <w:t>, д. 86, г. Слободской, каб.207, в период с 29.02.2024 по 29.03.2024 (кроме праздничных и выходных дней) на бумажном носителе.</w:t>
      </w:r>
    </w:p>
    <w:p w:rsidR="00AA1FE3" w:rsidRPr="00AA1FE3" w:rsidRDefault="00AA1FE3" w:rsidP="00AA1FE3">
      <w:pPr>
        <w:widowControl/>
        <w:autoSpaceDE/>
        <w:autoSpaceDN/>
        <w:adjustRightInd/>
        <w:ind w:firstLine="708"/>
        <w:jc w:val="both"/>
        <w:rPr>
          <w:sz w:val="16"/>
          <w:szCs w:val="16"/>
        </w:rPr>
      </w:pPr>
      <w:r w:rsidRPr="00AA1FE3">
        <w:rPr>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A1FE3" w:rsidRPr="00AA1FE3" w:rsidRDefault="00AA1FE3" w:rsidP="00AA1FE3">
      <w:pPr>
        <w:widowControl/>
        <w:autoSpaceDE/>
        <w:autoSpaceDN/>
        <w:adjustRightInd/>
        <w:ind w:firstLine="708"/>
        <w:jc w:val="both"/>
        <w:rPr>
          <w:sz w:val="16"/>
          <w:szCs w:val="16"/>
        </w:rPr>
      </w:pPr>
      <w:r w:rsidRPr="00AA1FE3">
        <w:rPr>
          <w:sz w:val="16"/>
          <w:szCs w:val="16"/>
        </w:rPr>
        <w:t xml:space="preserve">Ознакомиться со схемой расположения земельного участка можно по адресу: ул. </w:t>
      </w:r>
      <w:proofErr w:type="gramStart"/>
      <w:r w:rsidRPr="00AA1FE3">
        <w:rPr>
          <w:sz w:val="16"/>
          <w:szCs w:val="16"/>
        </w:rPr>
        <w:t>Советская</w:t>
      </w:r>
      <w:proofErr w:type="gramEnd"/>
      <w:r w:rsidRPr="00AA1FE3">
        <w:rPr>
          <w:sz w:val="16"/>
          <w:szCs w:val="16"/>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A1FE3" w:rsidRPr="00AA1FE3" w:rsidRDefault="00AA1FE3" w:rsidP="00AA1FE3">
      <w:pPr>
        <w:widowControl/>
        <w:pBdr>
          <w:bottom w:val="single" w:sz="12" w:space="1" w:color="auto"/>
        </w:pBdr>
        <w:autoSpaceDE/>
        <w:autoSpaceDN/>
        <w:adjustRightInd/>
        <w:jc w:val="both"/>
        <w:rPr>
          <w:sz w:val="16"/>
          <w:szCs w:val="16"/>
        </w:rPr>
      </w:pPr>
      <w:r w:rsidRPr="00AA1FE3">
        <w:rPr>
          <w:sz w:val="16"/>
          <w:szCs w:val="16"/>
        </w:rPr>
        <w:t>Информация по телефону 8(83362) 4-12-57.</w:t>
      </w:r>
    </w:p>
    <w:p w:rsidR="00AA1FE3" w:rsidRDefault="00AA1FE3" w:rsidP="00AA1FE3">
      <w:pPr>
        <w:widowControl/>
        <w:autoSpaceDE/>
        <w:autoSpaceDN/>
        <w:adjustRightInd/>
        <w:ind w:firstLine="708"/>
        <w:jc w:val="center"/>
        <w:rPr>
          <w:b/>
          <w:bCs/>
          <w:sz w:val="16"/>
          <w:szCs w:val="16"/>
        </w:rPr>
      </w:pPr>
    </w:p>
    <w:p w:rsidR="00AA1FE3" w:rsidRDefault="00AA1FE3" w:rsidP="00AA1FE3">
      <w:pPr>
        <w:widowControl/>
        <w:autoSpaceDE/>
        <w:autoSpaceDN/>
        <w:adjustRightInd/>
        <w:ind w:firstLine="708"/>
        <w:jc w:val="center"/>
        <w:rPr>
          <w:b/>
          <w:bCs/>
          <w:sz w:val="16"/>
          <w:szCs w:val="16"/>
        </w:rPr>
      </w:pPr>
      <w:r w:rsidRPr="00AA1FE3">
        <w:rPr>
          <w:b/>
          <w:bCs/>
          <w:sz w:val="16"/>
          <w:szCs w:val="16"/>
        </w:rPr>
        <w:t>Извещения о возможности предоставления в аренду земельных участков</w:t>
      </w:r>
    </w:p>
    <w:p w:rsidR="00AA1FE3" w:rsidRPr="00AA1FE3" w:rsidRDefault="00AA1FE3" w:rsidP="00AA1FE3">
      <w:pPr>
        <w:widowControl/>
        <w:autoSpaceDE/>
        <w:autoSpaceDN/>
        <w:adjustRightInd/>
        <w:ind w:firstLine="708"/>
        <w:jc w:val="center"/>
        <w:rPr>
          <w:b/>
          <w:bCs/>
          <w:sz w:val="16"/>
          <w:szCs w:val="16"/>
        </w:rPr>
      </w:pPr>
    </w:p>
    <w:p w:rsidR="00AA1FE3" w:rsidRPr="00AA1FE3" w:rsidRDefault="00AA1FE3" w:rsidP="00AA1FE3">
      <w:pPr>
        <w:widowControl/>
        <w:autoSpaceDE/>
        <w:autoSpaceDN/>
        <w:adjustRightInd/>
        <w:ind w:firstLine="708"/>
        <w:jc w:val="both"/>
        <w:rPr>
          <w:sz w:val="16"/>
          <w:szCs w:val="16"/>
        </w:rPr>
      </w:pPr>
      <w:r w:rsidRPr="00AA1FE3">
        <w:rPr>
          <w:sz w:val="16"/>
          <w:szCs w:val="16"/>
        </w:rPr>
        <w:t xml:space="preserve">Администрация Слободского района сообщает о возможности предоставления в аренду земельного участка с кадастровым номером 43:30:090202:295, расположенного в д. Пантелеевы, Слободского района, Кировской области, площадь земельного участка в соответствии составляет 489 </w:t>
      </w:r>
      <w:proofErr w:type="spellStart"/>
      <w:r w:rsidRPr="00AA1FE3">
        <w:rPr>
          <w:sz w:val="16"/>
          <w:szCs w:val="16"/>
        </w:rPr>
        <w:t>кв.м</w:t>
      </w:r>
      <w:proofErr w:type="spellEnd"/>
      <w:r w:rsidRPr="00AA1FE3">
        <w:rPr>
          <w:sz w:val="16"/>
          <w:szCs w:val="16"/>
        </w:rPr>
        <w:t>., с разрешенным использованием – для  ведения личного подсобного хозяйства.</w:t>
      </w:r>
    </w:p>
    <w:p w:rsidR="00AA1FE3" w:rsidRPr="00AA1FE3" w:rsidRDefault="00AA1FE3" w:rsidP="00AA1FE3">
      <w:pPr>
        <w:widowControl/>
        <w:autoSpaceDE/>
        <w:autoSpaceDN/>
        <w:adjustRightInd/>
        <w:ind w:firstLine="708"/>
        <w:jc w:val="both"/>
        <w:rPr>
          <w:sz w:val="16"/>
          <w:szCs w:val="16"/>
        </w:rPr>
      </w:pPr>
      <w:r w:rsidRPr="00AA1FE3">
        <w:rPr>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A1FE3" w:rsidRPr="00AA1FE3" w:rsidRDefault="00AA1FE3" w:rsidP="00AA1FE3">
      <w:pPr>
        <w:widowControl/>
        <w:autoSpaceDE/>
        <w:autoSpaceDN/>
        <w:adjustRightInd/>
        <w:ind w:firstLine="708"/>
        <w:jc w:val="both"/>
        <w:rPr>
          <w:sz w:val="16"/>
          <w:szCs w:val="16"/>
        </w:rPr>
      </w:pPr>
      <w:r w:rsidRPr="00AA1FE3">
        <w:rPr>
          <w:sz w:val="16"/>
          <w:szCs w:val="16"/>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A1FE3">
        <w:rPr>
          <w:sz w:val="16"/>
          <w:szCs w:val="16"/>
        </w:rPr>
        <w:t>Советская</w:t>
      </w:r>
      <w:proofErr w:type="gramEnd"/>
      <w:r w:rsidRPr="00AA1FE3">
        <w:rPr>
          <w:sz w:val="16"/>
          <w:szCs w:val="16"/>
        </w:rPr>
        <w:t>, д. 86, г. Слободской, каб.207, в период с 29.02.2024 по 29.03.2024 (кроме праздничных и выходных дней) на бумажном носителе.</w:t>
      </w:r>
    </w:p>
    <w:p w:rsidR="00AA1FE3" w:rsidRPr="00AA1FE3" w:rsidRDefault="00AA1FE3" w:rsidP="00AA1FE3">
      <w:pPr>
        <w:widowControl/>
        <w:autoSpaceDE/>
        <w:autoSpaceDN/>
        <w:adjustRightInd/>
        <w:ind w:firstLine="708"/>
        <w:jc w:val="both"/>
        <w:rPr>
          <w:sz w:val="16"/>
          <w:szCs w:val="16"/>
        </w:rPr>
      </w:pPr>
      <w:r w:rsidRPr="00AA1FE3">
        <w:rPr>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A1FE3" w:rsidRPr="00AA1FE3" w:rsidRDefault="00AA1FE3" w:rsidP="00AA1FE3">
      <w:pPr>
        <w:widowControl/>
        <w:autoSpaceDE/>
        <w:autoSpaceDN/>
        <w:adjustRightInd/>
        <w:ind w:firstLine="708"/>
        <w:jc w:val="both"/>
        <w:rPr>
          <w:sz w:val="16"/>
          <w:szCs w:val="16"/>
        </w:rPr>
      </w:pPr>
      <w:r w:rsidRPr="00AA1FE3">
        <w:rPr>
          <w:sz w:val="16"/>
          <w:szCs w:val="16"/>
        </w:rPr>
        <w:t xml:space="preserve">Ознакомиться со схемой расположения земельного участка можно по адресу: ул. </w:t>
      </w:r>
      <w:proofErr w:type="gramStart"/>
      <w:r w:rsidRPr="00AA1FE3">
        <w:rPr>
          <w:sz w:val="16"/>
          <w:szCs w:val="16"/>
        </w:rPr>
        <w:t>Советская</w:t>
      </w:r>
      <w:proofErr w:type="gramEnd"/>
      <w:r w:rsidRPr="00AA1FE3">
        <w:rPr>
          <w:sz w:val="16"/>
          <w:szCs w:val="16"/>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A1FE3" w:rsidRPr="00AA1FE3" w:rsidRDefault="00AA1FE3" w:rsidP="00AA1FE3">
      <w:pPr>
        <w:widowControl/>
        <w:autoSpaceDE/>
        <w:autoSpaceDN/>
        <w:adjustRightInd/>
        <w:jc w:val="both"/>
        <w:rPr>
          <w:sz w:val="16"/>
          <w:szCs w:val="16"/>
        </w:rPr>
      </w:pPr>
      <w:r w:rsidRPr="00AA1FE3">
        <w:rPr>
          <w:sz w:val="16"/>
          <w:szCs w:val="16"/>
        </w:rPr>
        <w:t>Информация по телефону 8(83362) 4-12-57.</w:t>
      </w:r>
    </w:p>
    <w:p w:rsidR="00AA1FE3" w:rsidRPr="00AA1FE3" w:rsidRDefault="00AA1FE3" w:rsidP="00AA1FE3">
      <w:pPr>
        <w:widowControl/>
        <w:autoSpaceDE/>
        <w:autoSpaceDN/>
        <w:adjustRightInd/>
        <w:ind w:firstLine="708"/>
        <w:jc w:val="both"/>
        <w:rPr>
          <w:sz w:val="16"/>
          <w:szCs w:val="16"/>
        </w:rPr>
      </w:pPr>
    </w:p>
    <w:p w:rsidR="00AA1FE3" w:rsidRPr="00AA1FE3" w:rsidRDefault="00AA1FE3" w:rsidP="00AA1FE3">
      <w:pPr>
        <w:widowControl/>
        <w:autoSpaceDE/>
        <w:autoSpaceDN/>
        <w:adjustRightInd/>
        <w:ind w:firstLine="708"/>
        <w:jc w:val="both"/>
        <w:rPr>
          <w:sz w:val="16"/>
          <w:szCs w:val="16"/>
        </w:rPr>
      </w:pPr>
    </w:p>
    <w:p w:rsidR="009D5E2A" w:rsidRPr="00AA1FE3" w:rsidRDefault="00AA1FE3" w:rsidP="00AA1FE3">
      <w:pPr>
        <w:widowControl/>
        <w:tabs>
          <w:tab w:val="left" w:pos="5700"/>
          <w:tab w:val="left" w:pos="6555"/>
          <w:tab w:val="left" w:pos="7938"/>
        </w:tabs>
        <w:autoSpaceDE/>
        <w:autoSpaceDN/>
        <w:adjustRightInd/>
        <w:snapToGrid w:val="0"/>
        <w:ind w:right="-1"/>
        <w:jc w:val="center"/>
        <w:rPr>
          <w:bCs/>
          <w:sz w:val="16"/>
          <w:szCs w:val="16"/>
        </w:rPr>
      </w:pPr>
      <w:r>
        <w:rPr>
          <w:bCs/>
          <w:sz w:val="16"/>
          <w:szCs w:val="16"/>
        </w:rPr>
        <w:t>______________________________</w:t>
      </w:r>
    </w:p>
    <w:sectPr w:rsidR="009D5E2A" w:rsidRPr="00AA1FE3" w:rsidSect="00CD4162">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22" w:rsidRDefault="00054622" w:rsidP="00D40C66">
      <w:r>
        <w:separator/>
      </w:r>
    </w:p>
  </w:endnote>
  <w:endnote w:type="continuationSeparator" w:id="0">
    <w:p w:rsidR="00054622" w:rsidRDefault="0005462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2A" w:rsidRPr="00616DE0" w:rsidRDefault="009D5E2A">
    <w:pPr>
      <w:pStyle w:val="ad"/>
      <w:rPr>
        <w:i/>
        <w:sz w:val="12"/>
      </w:rPr>
    </w:pPr>
  </w:p>
  <w:p w:rsidR="009D5E2A" w:rsidRDefault="009D5E2A">
    <w:pPr>
      <w:pStyle w:val="ad"/>
      <w:rPr>
        <w:i/>
        <w:sz w:val="16"/>
      </w:rPr>
    </w:pPr>
    <w:r w:rsidRPr="00A711BD">
      <w:rPr>
        <w:i/>
        <w:sz w:val="16"/>
      </w:rPr>
      <w:t>Информационный бюллетень №</w:t>
    </w:r>
    <w:r w:rsidR="007A29B3">
      <w:rPr>
        <w:i/>
        <w:sz w:val="16"/>
      </w:rPr>
      <w:t xml:space="preserve"> 56</w:t>
    </w:r>
    <w:r w:rsidRPr="00A711BD">
      <w:rPr>
        <w:i/>
        <w:sz w:val="16"/>
      </w:rPr>
      <w:t>(</w:t>
    </w:r>
    <w:r>
      <w:rPr>
        <w:i/>
        <w:sz w:val="16"/>
      </w:rPr>
      <w:t>11</w:t>
    </w:r>
    <w:r w:rsidR="007A29B3">
      <w:rPr>
        <w:i/>
        <w:sz w:val="16"/>
      </w:rPr>
      <w:t>5</w:t>
    </w:r>
    <w:r w:rsidRPr="00A711BD">
      <w:rPr>
        <w:i/>
        <w:sz w:val="16"/>
      </w:rPr>
      <w:t>)</w:t>
    </w:r>
  </w:p>
  <w:p w:rsidR="009D5E2A" w:rsidRPr="00A711BD" w:rsidRDefault="009D5E2A">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22" w:rsidRDefault="00054622" w:rsidP="00D40C66">
      <w:r>
        <w:separator/>
      </w:r>
    </w:p>
  </w:footnote>
  <w:footnote w:type="continuationSeparator" w:id="0">
    <w:p w:rsidR="00054622" w:rsidRDefault="0005462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9D5E2A" w:rsidRPr="007B1733" w:rsidRDefault="009D5E2A">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24BDE">
          <w:rPr>
            <w:noProof/>
            <w:sz w:val="16"/>
          </w:rPr>
          <w:t>8</w:t>
        </w:r>
        <w:r w:rsidRPr="007B1733">
          <w:rPr>
            <w:sz w:val="16"/>
          </w:rPr>
          <w:fldChar w:fldCharType="end"/>
        </w:r>
      </w:p>
    </w:sdtContent>
  </w:sdt>
  <w:p w:rsidR="009D5E2A" w:rsidRDefault="009D5E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1"/>
  </w:num>
  <w:num w:numId="7">
    <w:abstractNumId w:val="19"/>
  </w:num>
  <w:num w:numId="8">
    <w:abstractNumId w:val="14"/>
  </w:num>
  <w:num w:numId="9">
    <w:abstractNumId w:val="17"/>
  </w:num>
  <w:num w:numId="10">
    <w:abstractNumId w:val="21"/>
  </w:num>
  <w:num w:numId="11">
    <w:abstractNumId w:val="30"/>
  </w:num>
  <w:num w:numId="12">
    <w:abstractNumId w:val="16"/>
  </w:num>
  <w:num w:numId="13">
    <w:abstractNumId w:val="20"/>
  </w:num>
  <w:num w:numId="14">
    <w:abstractNumId w:val="31"/>
  </w:num>
  <w:num w:numId="15">
    <w:abstractNumId w:val="1"/>
  </w:num>
  <w:num w:numId="16">
    <w:abstractNumId w:val="13"/>
  </w:num>
  <w:num w:numId="17">
    <w:abstractNumId w:val="34"/>
  </w:num>
  <w:num w:numId="18">
    <w:abstractNumId w:val="38"/>
  </w:num>
  <w:num w:numId="19">
    <w:abstractNumId w:val="12"/>
  </w:num>
  <w:num w:numId="20">
    <w:abstractNumId w:val="8"/>
  </w:num>
  <w:num w:numId="21">
    <w:abstractNumId w:val="37"/>
  </w:num>
  <w:num w:numId="22">
    <w:abstractNumId w:val="10"/>
  </w:num>
  <w:num w:numId="23">
    <w:abstractNumId w:val="25"/>
  </w:num>
  <w:num w:numId="24">
    <w:abstractNumId w:val="2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15"/>
  </w:num>
  <w:num w:numId="33">
    <w:abstractNumId w:val="26"/>
  </w:num>
  <w:num w:numId="34">
    <w:abstractNumId w:val="23"/>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4Xqs/Gm6c6bzdhtCx04sHLJovGo=" w:salt="FPlWPR5ylyTbt3vvBuRv1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9B3"/>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9575-1507-4459-80E0-4C95DA08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6780</Words>
  <Characters>38649</Characters>
  <Application>Microsoft Office Word</Application>
  <DocSecurity>8</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29</cp:revision>
  <cp:lastPrinted>2020-09-30T10:12:00Z</cp:lastPrinted>
  <dcterms:created xsi:type="dcterms:W3CDTF">2023-12-29T05:06:00Z</dcterms:created>
  <dcterms:modified xsi:type="dcterms:W3CDTF">2024-02-29T10:01:00Z</dcterms:modified>
</cp:coreProperties>
</file>