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F6011C" w:rsidRPr="00EA4762" w:rsidRDefault="00F6011C" w:rsidP="00A75E30">
      <w:pPr>
        <w:jc w:val="center"/>
      </w:pPr>
    </w:p>
    <w:p w:rsidR="00F6011C" w:rsidRPr="00EA4762" w:rsidRDefault="00F6011C" w:rsidP="00A75E30">
      <w:pPr>
        <w:jc w:val="center"/>
      </w:pPr>
    </w:p>
    <w:p w:rsidR="00A75E30" w:rsidRPr="00EA4762" w:rsidRDefault="00A75E30" w:rsidP="00A75E30">
      <w:pPr>
        <w:jc w:val="center"/>
      </w:pPr>
    </w:p>
    <w:p w:rsidR="00A75E30" w:rsidRPr="00EA4762" w:rsidRDefault="00A75E30" w:rsidP="00A75E30">
      <w:pPr>
        <w:jc w:val="center"/>
      </w:pPr>
    </w:p>
    <w:p w:rsidR="00A75E30" w:rsidRPr="00EA4762" w:rsidRDefault="00A75E30" w:rsidP="00A75E30">
      <w:pPr>
        <w:jc w:val="center"/>
      </w:pPr>
    </w:p>
    <w:p w:rsidR="00A711BD" w:rsidRPr="00EA4762" w:rsidRDefault="00A711BD" w:rsidP="00A75E30">
      <w:pPr>
        <w:jc w:val="center"/>
      </w:pPr>
    </w:p>
    <w:p w:rsidR="00A75E30" w:rsidRPr="00EA4762" w:rsidRDefault="00A75E30" w:rsidP="00A75E30">
      <w:pPr>
        <w:jc w:val="center"/>
      </w:pPr>
    </w:p>
    <w:p w:rsidR="00A75E30" w:rsidRPr="00EA4762" w:rsidRDefault="00A75E30" w:rsidP="00A75E30">
      <w:pPr>
        <w:jc w:val="center"/>
        <w:rPr>
          <w:b/>
          <w:sz w:val="44"/>
          <w:szCs w:val="44"/>
        </w:rPr>
      </w:pPr>
      <w:r w:rsidRPr="00EA4762">
        <w:rPr>
          <w:b/>
          <w:sz w:val="44"/>
          <w:szCs w:val="44"/>
        </w:rPr>
        <w:t>ИНФОРМАЦИОННЫЙ БЮЛЛЕТЕНЬ</w:t>
      </w:r>
    </w:p>
    <w:p w:rsidR="00A75E30" w:rsidRPr="00EA4762" w:rsidRDefault="00A75E30" w:rsidP="00A75E30">
      <w:pPr>
        <w:jc w:val="center"/>
        <w:rPr>
          <w:sz w:val="32"/>
          <w:szCs w:val="32"/>
        </w:rPr>
      </w:pPr>
      <w:r w:rsidRPr="00EA4762">
        <w:rPr>
          <w:sz w:val="32"/>
          <w:szCs w:val="32"/>
        </w:rPr>
        <w:t>органов местного самоуправления Слободского муницип</w:t>
      </w:r>
      <w:r w:rsidR="00EA1C5C" w:rsidRPr="00EA4762">
        <w:rPr>
          <w:sz w:val="32"/>
          <w:szCs w:val="32"/>
        </w:rPr>
        <w:t>ального района Кировской област</w:t>
      </w:r>
      <w:r w:rsidR="00D10E9B" w:rsidRPr="00EA4762">
        <w:rPr>
          <w:sz w:val="32"/>
          <w:szCs w:val="32"/>
        </w:rPr>
        <w:t>и</w:t>
      </w:r>
    </w:p>
    <w:p w:rsidR="00A75E30" w:rsidRPr="00EA4762" w:rsidRDefault="00A75E30" w:rsidP="00A75E30">
      <w:pPr>
        <w:rPr>
          <w:sz w:val="48"/>
          <w:szCs w:val="48"/>
        </w:rPr>
      </w:pPr>
    </w:p>
    <w:p w:rsidR="0031484F" w:rsidRPr="002D4A83" w:rsidRDefault="00E5089A" w:rsidP="00440D83">
      <w:pPr>
        <w:jc w:val="center"/>
        <w:rPr>
          <w:b/>
          <w:color w:val="000000" w:themeColor="text1"/>
          <w:sz w:val="28"/>
          <w:szCs w:val="28"/>
        </w:rPr>
      </w:pPr>
      <w:r>
        <w:rPr>
          <w:b/>
          <w:color w:val="000000" w:themeColor="text1"/>
          <w:sz w:val="28"/>
          <w:szCs w:val="28"/>
        </w:rPr>
        <w:t xml:space="preserve">Выпуск № </w:t>
      </w:r>
      <w:r w:rsidR="005817C9">
        <w:rPr>
          <w:b/>
          <w:color w:val="000000" w:themeColor="text1"/>
          <w:sz w:val="28"/>
          <w:szCs w:val="28"/>
        </w:rPr>
        <w:t>7</w:t>
      </w:r>
      <w:r w:rsidR="006657ED">
        <w:rPr>
          <w:b/>
          <w:color w:val="000000" w:themeColor="text1"/>
          <w:sz w:val="28"/>
          <w:szCs w:val="28"/>
        </w:rPr>
        <w:t>6</w:t>
      </w:r>
      <w:r w:rsidR="00A75E30" w:rsidRPr="002D4A83">
        <w:rPr>
          <w:b/>
          <w:color w:val="000000" w:themeColor="text1"/>
          <w:sz w:val="28"/>
          <w:szCs w:val="28"/>
        </w:rPr>
        <w:t>(</w:t>
      </w:r>
      <w:r w:rsidR="008535C6">
        <w:rPr>
          <w:b/>
          <w:color w:val="000000" w:themeColor="text1"/>
          <w:sz w:val="28"/>
          <w:szCs w:val="28"/>
        </w:rPr>
        <w:t>1</w:t>
      </w:r>
      <w:r w:rsidR="005817C9">
        <w:rPr>
          <w:b/>
          <w:color w:val="000000" w:themeColor="text1"/>
          <w:sz w:val="28"/>
          <w:szCs w:val="28"/>
        </w:rPr>
        <w:t>3</w:t>
      </w:r>
      <w:r w:rsidR="006657ED">
        <w:rPr>
          <w:b/>
          <w:color w:val="000000" w:themeColor="text1"/>
          <w:sz w:val="28"/>
          <w:szCs w:val="28"/>
        </w:rPr>
        <w:t>5</w:t>
      </w:r>
      <w:r w:rsidR="001863D9">
        <w:rPr>
          <w:b/>
          <w:color w:val="000000" w:themeColor="text1"/>
          <w:sz w:val="28"/>
          <w:szCs w:val="28"/>
        </w:rPr>
        <w:t>)</w:t>
      </w:r>
    </w:p>
    <w:p w:rsidR="00A75E30" w:rsidRPr="002D4A83" w:rsidRDefault="005817C9" w:rsidP="00197F9E">
      <w:pPr>
        <w:jc w:val="center"/>
        <w:rPr>
          <w:b/>
          <w:color w:val="000000" w:themeColor="text1"/>
          <w:sz w:val="24"/>
          <w:szCs w:val="24"/>
        </w:rPr>
      </w:pPr>
      <w:r>
        <w:rPr>
          <w:b/>
          <w:color w:val="000000" w:themeColor="text1"/>
          <w:sz w:val="28"/>
          <w:szCs w:val="28"/>
        </w:rPr>
        <w:t>2</w:t>
      </w:r>
      <w:r w:rsidR="006657ED">
        <w:rPr>
          <w:b/>
          <w:color w:val="000000" w:themeColor="text1"/>
          <w:sz w:val="28"/>
          <w:szCs w:val="28"/>
        </w:rPr>
        <w:t>9</w:t>
      </w:r>
      <w:r w:rsidR="007C44D9" w:rsidRPr="002D4A83">
        <w:rPr>
          <w:b/>
          <w:color w:val="000000" w:themeColor="text1"/>
          <w:sz w:val="28"/>
          <w:szCs w:val="28"/>
        </w:rPr>
        <w:t>.</w:t>
      </w:r>
      <w:r w:rsidR="008535C6">
        <w:rPr>
          <w:b/>
          <w:color w:val="000000" w:themeColor="text1"/>
          <w:sz w:val="28"/>
          <w:szCs w:val="28"/>
        </w:rPr>
        <w:t>0</w:t>
      </w:r>
      <w:r>
        <w:rPr>
          <w:b/>
          <w:color w:val="000000" w:themeColor="text1"/>
          <w:sz w:val="28"/>
          <w:szCs w:val="28"/>
        </w:rPr>
        <w:t>5</w:t>
      </w:r>
      <w:r w:rsidR="00253BAF" w:rsidRPr="002D4A83">
        <w:rPr>
          <w:b/>
          <w:color w:val="000000" w:themeColor="text1"/>
          <w:sz w:val="28"/>
          <w:szCs w:val="28"/>
        </w:rPr>
        <w:t>.</w:t>
      </w:r>
      <w:r w:rsidR="00A75E30" w:rsidRPr="002D4A83">
        <w:rPr>
          <w:b/>
          <w:color w:val="000000" w:themeColor="text1"/>
          <w:sz w:val="28"/>
          <w:szCs w:val="28"/>
        </w:rPr>
        <w:t>20</w:t>
      </w:r>
      <w:r w:rsidR="009255F8" w:rsidRPr="002D4A83">
        <w:rPr>
          <w:b/>
          <w:color w:val="000000" w:themeColor="text1"/>
          <w:sz w:val="28"/>
          <w:szCs w:val="28"/>
        </w:rPr>
        <w:t>2</w:t>
      </w:r>
      <w:r w:rsidR="008535C6">
        <w:rPr>
          <w:b/>
          <w:color w:val="000000" w:themeColor="text1"/>
          <w:sz w:val="28"/>
          <w:szCs w:val="28"/>
        </w:rPr>
        <w:t>4</w:t>
      </w:r>
      <w:r w:rsidR="00A75E30" w:rsidRPr="002D4A83">
        <w:rPr>
          <w:b/>
          <w:color w:val="000000" w:themeColor="text1"/>
          <w:sz w:val="28"/>
          <w:szCs w:val="28"/>
        </w:rPr>
        <w:t xml:space="preserve"> года</w:t>
      </w:r>
    </w:p>
    <w:p w:rsidR="00F752DE" w:rsidRPr="00EA4762" w:rsidRDefault="00F752DE" w:rsidP="0019474F">
      <w:pPr>
        <w:jc w:val="center"/>
        <w:rPr>
          <w:sz w:val="48"/>
          <w:szCs w:val="48"/>
        </w:rPr>
      </w:pPr>
    </w:p>
    <w:p w:rsidR="00C048B4" w:rsidRPr="00EA4762" w:rsidRDefault="00C048B4" w:rsidP="00A75E30">
      <w:pPr>
        <w:jc w:val="center"/>
        <w:rPr>
          <w:sz w:val="48"/>
          <w:szCs w:val="48"/>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A75E30" w:rsidRPr="00EA4762" w:rsidRDefault="00A75E30" w:rsidP="00A75E30">
      <w:pPr>
        <w:rPr>
          <w:b/>
        </w:rPr>
      </w:pPr>
    </w:p>
    <w:p w:rsidR="00B500AC" w:rsidRPr="00EA4762" w:rsidRDefault="00B500AC" w:rsidP="00A75E30">
      <w:pPr>
        <w:rPr>
          <w:b/>
        </w:rPr>
      </w:pPr>
    </w:p>
    <w:p w:rsidR="00803649" w:rsidRPr="00EA4762" w:rsidRDefault="00803649" w:rsidP="00A75E30">
      <w:pPr>
        <w:rPr>
          <w:b/>
        </w:rPr>
      </w:pPr>
    </w:p>
    <w:p w:rsidR="00803649" w:rsidRPr="00EA4762" w:rsidRDefault="00803649" w:rsidP="00A75E30">
      <w:pPr>
        <w:rPr>
          <w:b/>
        </w:rPr>
      </w:pPr>
    </w:p>
    <w:p w:rsidR="00A75E30" w:rsidRPr="00EA4762" w:rsidRDefault="00A75E30" w:rsidP="00A75E30">
      <w:pPr>
        <w:rPr>
          <w:b/>
        </w:rPr>
      </w:pPr>
    </w:p>
    <w:p w:rsidR="00A75E30" w:rsidRPr="00EA4762" w:rsidRDefault="00A75E30" w:rsidP="00A75E30">
      <w:pPr>
        <w:rPr>
          <w:b/>
        </w:rPr>
      </w:pPr>
    </w:p>
    <w:p w:rsidR="00480A40" w:rsidRPr="00EA4762" w:rsidRDefault="00480A40" w:rsidP="00A75E30">
      <w:pPr>
        <w:rPr>
          <w:b/>
        </w:rPr>
      </w:pPr>
    </w:p>
    <w:p w:rsidR="000A7612" w:rsidRPr="00EA4762" w:rsidRDefault="000A7612" w:rsidP="00A75E30">
      <w:pPr>
        <w:rPr>
          <w:b/>
        </w:rPr>
      </w:pPr>
    </w:p>
    <w:p w:rsidR="0088079E" w:rsidRPr="00EA4762" w:rsidRDefault="0088079E" w:rsidP="00A75E30">
      <w:pPr>
        <w:rPr>
          <w:b/>
        </w:rPr>
      </w:pPr>
    </w:p>
    <w:p w:rsidR="00CC6E29" w:rsidRPr="00EA4762" w:rsidRDefault="00CC6E29" w:rsidP="00A75E30">
      <w:pPr>
        <w:rPr>
          <w:b/>
        </w:rPr>
      </w:pPr>
    </w:p>
    <w:p w:rsidR="00A75E30" w:rsidRPr="00EA4762" w:rsidRDefault="00A75E30" w:rsidP="00A75E30">
      <w:r w:rsidRPr="00EA4762">
        <w:rPr>
          <w:b/>
        </w:rPr>
        <w:t>Учредитель:</w:t>
      </w:r>
      <w:r w:rsidR="00BB6F59" w:rsidRPr="00EA4762">
        <w:rPr>
          <w:b/>
        </w:rPr>
        <w:t xml:space="preserve"> </w:t>
      </w:r>
      <w:r w:rsidRPr="00EA4762">
        <w:t>Слободская районная  Дума</w:t>
      </w:r>
    </w:p>
    <w:p w:rsidR="00A75E30" w:rsidRPr="00EA4762" w:rsidRDefault="00A75E30" w:rsidP="00A75E30"/>
    <w:p w:rsidR="00A75E30" w:rsidRPr="00EA4762" w:rsidRDefault="00A75E30" w:rsidP="00A75E30">
      <w:pPr>
        <w:jc w:val="both"/>
      </w:pPr>
      <w:r w:rsidRPr="00EA4762">
        <w:rPr>
          <w:b/>
        </w:rPr>
        <w:t>Ответственный за выпуск:</w:t>
      </w:r>
      <w:r w:rsidR="007C44D9">
        <w:t xml:space="preserve"> У</w:t>
      </w:r>
      <w:r w:rsidR="00D47A48" w:rsidRPr="00D47A48">
        <w:rPr>
          <w:bCs/>
          <w:kern w:val="36"/>
          <w:szCs w:val="28"/>
        </w:rPr>
        <w:t>правление организационной и кадрово-правовой работы администрации Слободского района</w:t>
      </w:r>
      <w:r w:rsidRPr="00D47A48">
        <w:rPr>
          <w:sz w:val="14"/>
        </w:rPr>
        <w:t xml:space="preserve"> </w:t>
      </w:r>
      <w:r w:rsidR="007C44D9">
        <w:t xml:space="preserve">(613150, г. Слободской, </w:t>
      </w:r>
      <w:r w:rsidRPr="00EA4762">
        <w:t>ул. Советская 86, тел.</w:t>
      </w:r>
      <w:r w:rsidR="002D1D81" w:rsidRPr="00EA4762">
        <w:t xml:space="preserve"> </w:t>
      </w:r>
      <w:r w:rsidR="008535C6">
        <w:t>4-25-43</w:t>
      </w:r>
      <w:r w:rsidR="007C44D9">
        <w:t>)</w:t>
      </w:r>
    </w:p>
    <w:p w:rsidR="00A75E30" w:rsidRPr="00EA4762" w:rsidRDefault="00A75E30" w:rsidP="00A75E30">
      <w:pPr>
        <w:jc w:val="both"/>
      </w:pPr>
    </w:p>
    <w:p w:rsidR="00A75E30" w:rsidRPr="00EA4762" w:rsidRDefault="00A75E30" w:rsidP="00A75E30">
      <w:pPr>
        <w:jc w:val="both"/>
      </w:pPr>
      <w:r w:rsidRPr="00EA4762">
        <w:rPr>
          <w:b/>
        </w:rPr>
        <w:lastRenderedPageBreak/>
        <w:t xml:space="preserve">Тираж: </w:t>
      </w:r>
      <w:r w:rsidR="00B13A2A" w:rsidRPr="00EA4762">
        <w:rPr>
          <w:b/>
        </w:rPr>
        <w:t>34</w:t>
      </w:r>
      <w:r w:rsidR="00DD4402" w:rsidRPr="00EA4762">
        <w:rPr>
          <w:b/>
        </w:rPr>
        <w:t xml:space="preserve"> </w:t>
      </w:r>
      <w:r w:rsidRPr="00EA4762">
        <w:t>экземпляр</w:t>
      </w:r>
      <w:r w:rsidR="008B2247" w:rsidRPr="00EA4762">
        <w:t>а</w:t>
      </w:r>
    </w:p>
    <w:p w:rsidR="00A75E30" w:rsidRPr="00EA4762" w:rsidRDefault="00A75E30" w:rsidP="00A75E30">
      <w:pPr>
        <w:jc w:val="both"/>
      </w:pPr>
    </w:p>
    <w:p w:rsidR="00A75E30" w:rsidRPr="00EA4762" w:rsidRDefault="00A75E30" w:rsidP="00A75E30">
      <w:pPr>
        <w:jc w:val="both"/>
      </w:pPr>
      <w:r w:rsidRPr="00EA4762">
        <w:rPr>
          <w:b/>
        </w:rPr>
        <w:t>Места размещения экземпляров официального издания:</w:t>
      </w:r>
      <w:r w:rsidR="00BB6F59" w:rsidRPr="00EA4762">
        <w:rPr>
          <w:b/>
        </w:rPr>
        <w:t xml:space="preserve"> </w:t>
      </w:r>
      <w:r w:rsidR="000A7612" w:rsidRPr="00EA4762">
        <w:t xml:space="preserve">администрация </w:t>
      </w:r>
      <w:r w:rsidRPr="00EA4762">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EA4762" w:rsidRDefault="00121760" w:rsidP="00A75E30">
      <w:pPr>
        <w:jc w:val="center"/>
        <w:rPr>
          <w:b/>
          <w:sz w:val="12"/>
        </w:rPr>
      </w:pPr>
    </w:p>
    <w:p w:rsidR="00804F4B" w:rsidRPr="00EC2790" w:rsidRDefault="00804F4B" w:rsidP="00A75E30">
      <w:pPr>
        <w:jc w:val="center"/>
        <w:rPr>
          <w:b/>
          <w:sz w:val="12"/>
          <w:szCs w:val="12"/>
        </w:rPr>
      </w:pPr>
    </w:p>
    <w:p w:rsidR="00A60956" w:rsidRPr="001443DB" w:rsidRDefault="00A75E30" w:rsidP="00A75E30">
      <w:pPr>
        <w:jc w:val="center"/>
        <w:rPr>
          <w:b/>
          <w:sz w:val="16"/>
          <w:szCs w:val="12"/>
        </w:rPr>
      </w:pPr>
      <w:r w:rsidRPr="001443DB">
        <w:rPr>
          <w:b/>
          <w:sz w:val="16"/>
          <w:szCs w:val="12"/>
        </w:rPr>
        <w:t>СОДЕРЖАНИЕ</w:t>
      </w:r>
    </w:p>
    <w:p w:rsidR="00804F4B" w:rsidRPr="00EC2790" w:rsidRDefault="00804F4B" w:rsidP="00A75E30">
      <w:pPr>
        <w:jc w:val="center"/>
        <w:rPr>
          <w:b/>
          <w:sz w:val="12"/>
          <w:szCs w:val="12"/>
        </w:rPr>
      </w:pPr>
    </w:p>
    <w:tbl>
      <w:tblPr>
        <w:tblW w:w="10161" w:type="dxa"/>
        <w:jc w:val="center"/>
        <w:tblCellSpacing w:w="20" w:type="dxa"/>
        <w:tblInd w:w="107" w:type="dxa"/>
        <w:tblLayout w:type="fixed"/>
        <w:tblLook w:val="04A0" w:firstRow="1" w:lastRow="0" w:firstColumn="1" w:lastColumn="0" w:noHBand="0" w:noVBand="1"/>
      </w:tblPr>
      <w:tblGrid>
        <w:gridCol w:w="403"/>
        <w:gridCol w:w="9355"/>
        <w:gridCol w:w="403"/>
      </w:tblGrid>
      <w:tr w:rsidR="009B4249" w:rsidRPr="004D6850" w:rsidTr="00E612C4">
        <w:trPr>
          <w:trHeight w:val="20"/>
          <w:tblCellSpacing w:w="20" w:type="dxa"/>
          <w:jc w:val="center"/>
        </w:trPr>
        <w:tc>
          <w:tcPr>
            <w:tcW w:w="343" w:type="dxa"/>
            <w:shd w:val="clear" w:color="auto" w:fill="auto"/>
          </w:tcPr>
          <w:p w:rsidR="009B4249" w:rsidRPr="004937A6" w:rsidRDefault="002B1704" w:rsidP="00E612C4">
            <w:pPr>
              <w:ind w:left="-109" w:right="-93"/>
              <w:jc w:val="center"/>
              <w:rPr>
                <w:sz w:val="16"/>
                <w:szCs w:val="16"/>
              </w:rPr>
            </w:pPr>
            <w:r w:rsidRPr="004937A6">
              <w:rPr>
                <w:sz w:val="16"/>
                <w:szCs w:val="16"/>
              </w:rPr>
              <w:t>1</w:t>
            </w:r>
          </w:p>
        </w:tc>
        <w:tc>
          <w:tcPr>
            <w:tcW w:w="9315" w:type="dxa"/>
            <w:shd w:val="clear" w:color="auto" w:fill="auto"/>
          </w:tcPr>
          <w:p w:rsidR="009B4249" w:rsidRPr="001863D9" w:rsidRDefault="006657ED" w:rsidP="00CA5E22">
            <w:pPr>
              <w:rPr>
                <w:sz w:val="16"/>
                <w:szCs w:val="16"/>
              </w:rPr>
            </w:pPr>
            <w:r w:rsidRPr="006657ED">
              <w:rPr>
                <w:sz w:val="16"/>
                <w:szCs w:val="16"/>
              </w:rPr>
              <w:t>Решение Слободской районной Думы от 22.05.2024 № 33/346 «О внесении изменений в решение районной Думы</w:t>
            </w:r>
            <w:r>
              <w:rPr>
                <w:sz w:val="16"/>
                <w:szCs w:val="16"/>
              </w:rPr>
              <w:t xml:space="preserve"> от 14.12.2023 № 28/291  </w:t>
            </w:r>
            <w:r w:rsidRPr="006657ED">
              <w:rPr>
                <w:sz w:val="16"/>
                <w:szCs w:val="16"/>
              </w:rPr>
              <w:t>«Об утверждении бюджета Слободского района на 2024 год и плановый период 2025 и 2026 годов»»;</w:t>
            </w:r>
          </w:p>
        </w:tc>
        <w:tc>
          <w:tcPr>
            <w:tcW w:w="343" w:type="dxa"/>
          </w:tcPr>
          <w:p w:rsidR="009B4249" w:rsidRPr="004937A6" w:rsidRDefault="00876C7F" w:rsidP="0067184D">
            <w:pPr>
              <w:ind w:left="-72" w:right="2"/>
              <w:rPr>
                <w:sz w:val="16"/>
                <w:szCs w:val="16"/>
              </w:rPr>
            </w:pPr>
            <w:r>
              <w:rPr>
                <w:sz w:val="16"/>
                <w:szCs w:val="16"/>
              </w:rPr>
              <w:t>2</w:t>
            </w:r>
          </w:p>
        </w:tc>
      </w:tr>
    </w:tbl>
    <w:p w:rsidR="00B822D3" w:rsidRDefault="00B822D3" w:rsidP="00D210D6">
      <w:pPr>
        <w:pBdr>
          <w:bottom w:val="single" w:sz="12" w:space="1" w:color="auto"/>
        </w:pBdr>
        <w:tabs>
          <w:tab w:val="left" w:pos="3794"/>
        </w:tabs>
        <w:jc w:val="center"/>
        <w:rPr>
          <w:sz w:val="12"/>
          <w:szCs w:val="12"/>
        </w:rPr>
      </w:pPr>
    </w:p>
    <w:p w:rsidR="006657ED" w:rsidRDefault="006657ED" w:rsidP="00D210D6">
      <w:pPr>
        <w:pBdr>
          <w:bottom w:val="single" w:sz="12" w:space="1" w:color="auto"/>
        </w:pBdr>
        <w:tabs>
          <w:tab w:val="left" w:pos="3794"/>
        </w:tabs>
        <w:jc w:val="center"/>
        <w:rPr>
          <w:sz w:val="12"/>
          <w:szCs w:val="12"/>
        </w:rPr>
      </w:pPr>
    </w:p>
    <w:p w:rsidR="006657ED" w:rsidRDefault="006657ED" w:rsidP="00D210D6">
      <w:pPr>
        <w:pBdr>
          <w:bottom w:val="single" w:sz="12" w:space="1" w:color="auto"/>
        </w:pBdr>
        <w:tabs>
          <w:tab w:val="left" w:pos="3794"/>
        </w:tabs>
        <w:jc w:val="center"/>
        <w:rPr>
          <w:sz w:val="12"/>
          <w:szCs w:val="12"/>
        </w:rPr>
      </w:pPr>
    </w:p>
    <w:p w:rsidR="006657ED" w:rsidRDefault="006657ED" w:rsidP="006657ED">
      <w:pPr>
        <w:pBdr>
          <w:bottom w:val="single" w:sz="12" w:space="1" w:color="auto"/>
        </w:pBdr>
        <w:tabs>
          <w:tab w:val="left" w:pos="3794"/>
        </w:tabs>
        <w:jc w:val="center"/>
        <w:rPr>
          <w:sz w:val="12"/>
          <w:szCs w:val="12"/>
        </w:rPr>
      </w:pPr>
    </w:p>
    <w:p w:rsidR="006657ED" w:rsidRPr="006657ED" w:rsidRDefault="006657ED" w:rsidP="006657ED">
      <w:pPr>
        <w:suppressAutoHyphens/>
        <w:autoSpaceDN/>
        <w:adjustRightInd/>
        <w:ind w:right="-81"/>
        <w:jc w:val="center"/>
        <w:rPr>
          <w:b/>
          <w:bCs/>
          <w:sz w:val="16"/>
          <w:szCs w:val="16"/>
          <w:lang w:eastAsia="zh-CN"/>
        </w:rPr>
      </w:pPr>
      <w:r w:rsidRPr="006657ED">
        <w:rPr>
          <w:noProof/>
          <w:sz w:val="16"/>
          <w:szCs w:val="16"/>
        </w:rPr>
        <w:drawing>
          <wp:inline distT="0" distB="0" distL="0" distR="0" wp14:anchorId="61C24662" wp14:editId="75130FCA">
            <wp:extent cx="59055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1" t="-17" r="-21" b="-17"/>
                    <a:stretch>
                      <a:fillRect/>
                    </a:stretch>
                  </pic:blipFill>
                  <pic:spPr bwMode="auto">
                    <a:xfrm>
                      <a:off x="0" y="0"/>
                      <a:ext cx="590550" cy="762000"/>
                    </a:xfrm>
                    <a:prstGeom prst="rect">
                      <a:avLst/>
                    </a:prstGeom>
                    <a:solidFill>
                      <a:srgbClr val="FFFFFF"/>
                    </a:solidFill>
                    <a:ln>
                      <a:noFill/>
                    </a:ln>
                  </pic:spPr>
                </pic:pic>
              </a:graphicData>
            </a:graphic>
          </wp:inline>
        </w:drawing>
      </w:r>
    </w:p>
    <w:p w:rsidR="006657ED" w:rsidRPr="006657ED" w:rsidRDefault="006657ED" w:rsidP="006657ED">
      <w:pPr>
        <w:suppressAutoHyphens/>
        <w:autoSpaceDN/>
        <w:adjustRightInd/>
        <w:ind w:right="-81"/>
        <w:jc w:val="center"/>
        <w:rPr>
          <w:b/>
          <w:bCs/>
          <w:sz w:val="16"/>
          <w:szCs w:val="16"/>
          <w:lang w:eastAsia="zh-CN"/>
        </w:rPr>
      </w:pPr>
    </w:p>
    <w:p w:rsidR="006657ED" w:rsidRPr="006657ED" w:rsidRDefault="006657ED" w:rsidP="006657ED">
      <w:pPr>
        <w:shd w:val="clear" w:color="auto" w:fill="FFFFFF"/>
        <w:tabs>
          <w:tab w:val="left" w:leader="underscore" w:pos="2410"/>
          <w:tab w:val="left" w:leader="underscore" w:pos="9134"/>
        </w:tabs>
        <w:suppressAutoHyphens/>
        <w:autoSpaceDN/>
        <w:adjustRightInd/>
        <w:ind w:left="293"/>
        <w:jc w:val="center"/>
        <w:rPr>
          <w:sz w:val="16"/>
          <w:szCs w:val="16"/>
          <w:lang w:eastAsia="zh-CN"/>
        </w:rPr>
      </w:pPr>
      <w:r w:rsidRPr="006657ED">
        <w:rPr>
          <w:b/>
          <w:bCs/>
          <w:sz w:val="16"/>
          <w:szCs w:val="16"/>
          <w:lang w:eastAsia="zh-CN"/>
        </w:rPr>
        <w:t>СЛОБОДСКАЯ РАЙОННАЯ ДУМА КИРОВСКОЙ ОБЛАСТИ</w:t>
      </w:r>
    </w:p>
    <w:p w:rsidR="006657ED" w:rsidRPr="006657ED" w:rsidRDefault="006657ED" w:rsidP="006657ED">
      <w:pPr>
        <w:shd w:val="clear" w:color="auto" w:fill="FFFFFF"/>
        <w:suppressAutoHyphens/>
        <w:autoSpaceDN/>
        <w:adjustRightInd/>
        <w:ind w:left="106"/>
        <w:jc w:val="center"/>
        <w:rPr>
          <w:sz w:val="16"/>
          <w:szCs w:val="16"/>
          <w:lang w:eastAsia="zh-CN"/>
        </w:rPr>
      </w:pPr>
      <w:r w:rsidRPr="006657ED">
        <w:rPr>
          <w:b/>
          <w:bCs/>
          <w:spacing w:val="-4"/>
          <w:sz w:val="16"/>
          <w:szCs w:val="16"/>
          <w:lang w:eastAsia="zh-CN"/>
        </w:rPr>
        <w:t xml:space="preserve"> ШЕСТОГО СОЗЫВА</w:t>
      </w:r>
    </w:p>
    <w:p w:rsidR="006657ED" w:rsidRPr="006657ED" w:rsidRDefault="006657ED" w:rsidP="006657ED">
      <w:pPr>
        <w:shd w:val="clear" w:color="auto" w:fill="FFFFFF"/>
        <w:suppressAutoHyphens/>
        <w:autoSpaceDN/>
        <w:adjustRightInd/>
        <w:ind w:left="86" w:firstLine="481"/>
        <w:jc w:val="center"/>
        <w:rPr>
          <w:b/>
          <w:bCs/>
          <w:spacing w:val="-4"/>
          <w:sz w:val="16"/>
          <w:szCs w:val="16"/>
          <w:lang w:eastAsia="zh-CN"/>
        </w:rPr>
      </w:pPr>
      <w:r w:rsidRPr="006657ED">
        <w:rPr>
          <w:b/>
          <w:bCs/>
          <w:spacing w:val="-4"/>
          <w:sz w:val="16"/>
          <w:szCs w:val="16"/>
          <w:lang w:eastAsia="zh-CN"/>
        </w:rPr>
        <w:t>РЕШЕНИЕ</w:t>
      </w:r>
    </w:p>
    <w:p w:rsidR="006657ED" w:rsidRPr="006657ED" w:rsidRDefault="006657ED" w:rsidP="006657ED">
      <w:pPr>
        <w:shd w:val="clear" w:color="auto" w:fill="FFFFFF"/>
        <w:suppressAutoHyphens/>
        <w:autoSpaceDN/>
        <w:adjustRightInd/>
        <w:ind w:left="86" w:firstLine="481"/>
        <w:jc w:val="center"/>
        <w:rPr>
          <w:sz w:val="16"/>
          <w:szCs w:val="16"/>
          <w:lang w:eastAsia="zh-CN"/>
        </w:rPr>
      </w:pPr>
    </w:p>
    <w:tbl>
      <w:tblPr>
        <w:tblW w:w="0" w:type="auto"/>
        <w:tblLook w:val="04A0" w:firstRow="1" w:lastRow="0" w:firstColumn="1" w:lastColumn="0" w:noHBand="0" w:noVBand="1"/>
      </w:tblPr>
      <w:tblGrid>
        <w:gridCol w:w="2392"/>
        <w:gridCol w:w="5038"/>
        <w:gridCol w:w="475"/>
        <w:gridCol w:w="1665"/>
      </w:tblGrid>
      <w:tr w:rsidR="006657ED" w:rsidRPr="006657ED" w:rsidTr="006657ED">
        <w:tc>
          <w:tcPr>
            <w:tcW w:w="2392" w:type="dxa"/>
            <w:tcBorders>
              <w:bottom w:val="single" w:sz="4" w:space="0" w:color="auto"/>
            </w:tcBorders>
            <w:shd w:val="clear" w:color="auto" w:fill="auto"/>
          </w:tcPr>
          <w:p w:rsidR="006657ED" w:rsidRPr="006657ED" w:rsidRDefault="006657ED" w:rsidP="006657ED">
            <w:pPr>
              <w:tabs>
                <w:tab w:val="left" w:leader="underscore" w:pos="2544"/>
              </w:tabs>
              <w:suppressAutoHyphens/>
              <w:autoSpaceDN/>
              <w:adjustRightInd/>
              <w:rPr>
                <w:spacing w:val="-6"/>
                <w:sz w:val="16"/>
                <w:szCs w:val="16"/>
                <w:lang w:eastAsia="zh-CN"/>
              </w:rPr>
            </w:pPr>
            <w:r w:rsidRPr="006657ED">
              <w:rPr>
                <w:spacing w:val="-6"/>
                <w:sz w:val="16"/>
                <w:szCs w:val="16"/>
                <w:lang w:eastAsia="zh-CN"/>
              </w:rPr>
              <w:t>22.05.2024</w:t>
            </w:r>
          </w:p>
        </w:tc>
        <w:tc>
          <w:tcPr>
            <w:tcW w:w="5038" w:type="dxa"/>
            <w:shd w:val="clear" w:color="auto" w:fill="auto"/>
          </w:tcPr>
          <w:p w:rsidR="006657ED" w:rsidRPr="006657ED" w:rsidRDefault="006657ED" w:rsidP="006657ED">
            <w:pPr>
              <w:tabs>
                <w:tab w:val="left" w:leader="underscore" w:pos="2544"/>
              </w:tabs>
              <w:suppressAutoHyphens/>
              <w:autoSpaceDN/>
              <w:adjustRightInd/>
              <w:rPr>
                <w:spacing w:val="-6"/>
                <w:sz w:val="16"/>
                <w:szCs w:val="16"/>
                <w:lang w:eastAsia="zh-CN"/>
              </w:rPr>
            </w:pPr>
          </w:p>
        </w:tc>
        <w:tc>
          <w:tcPr>
            <w:tcW w:w="475" w:type="dxa"/>
            <w:shd w:val="clear" w:color="auto" w:fill="auto"/>
          </w:tcPr>
          <w:p w:rsidR="006657ED" w:rsidRPr="006657ED" w:rsidRDefault="006657ED" w:rsidP="006657ED">
            <w:pPr>
              <w:tabs>
                <w:tab w:val="left" w:leader="underscore" w:pos="2544"/>
              </w:tabs>
              <w:suppressAutoHyphens/>
              <w:autoSpaceDN/>
              <w:adjustRightInd/>
              <w:rPr>
                <w:spacing w:val="-6"/>
                <w:sz w:val="16"/>
                <w:szCs w:val="16"/>
                <w:lang w:eastAsia="zh-CN"/>
              </w:rPr>
            </w:pPr>
            <w:r w:rsidRPr="006657ED">
              <w:rPr>
                <w:spacing w:val="-6"/>
                <w:sz w:val="16"/>
                <w:szCs w:val="16"/>
                <w:lang w:eastAsia="zh-CN"/>
              </w:rPr>
              <w:t>№</w:t>
            </w:r>
          </w:p>
        </w:tc>
        <w:tc>
          <w:tcPr>
            <w:tcW w:w="1665" w:type="dxa"/>
            <w:tcBorders>
              <w:bottom w:val="single" w:sz="4" w:space="0" w:color="auto"/>
            </w:tcBorders>
            <w:shd w:val="clear" w:color="auto" w:fill="auto"/>
          </w:tcPr>
          <w:p w:rsidR="006657ED" w:rsidRPr="006657ED" w:rsidRDefault="006657ED" w:rsidP="006657ED">
            <w:pPr>
              <w:tabs>
                <w:tab w:val="left" w:leader="underscore" w:pos="2544"/>
              </w:tabs>
              <w:suppressAutoHyphens/>
              <w:autoSpaceDN/>
              <w:adjustRightInd/>
              <w:rPr>
                <w:spacing w:val="-6"/>
                <w:sz w:val="16"/>
                <w:szCs w:val="16"/>
                <w:lang w:eastAsia="zh-CN"/>
              </w:rPr>
            </w:pPr>
            <w:r w:rsidRPr="006657ED">
              <w:rPr>
                <w:spacing w:val="-6"/>
                <w:sz w:val="16"/>
                <w:szCs w:val="16"/>
                <w:lang w:eastAsia="zh-CN"/>
              </w:rPr>
              <w:t>33/346</w:t>
            </w:r>
          </w:p>
        </w:tc>
      </w:tr>
    </w:tbl>
    <w:p w:rsidR="006657ED" w:rsidRPr="006657ED" w:rsidRDefault="006657ED" w:rsidP="006657ED">
      <w:pPr>
        <w:shd w:val="clear" w:color="auto" w:fill="FFFFFF"/>
        <w:tabs>
          <w:tab w:val="left" w:leader="underscore" w:pos="2544"/>
        </w:tabs>
        <w:suppressAutoHyphens/>
        <w:autoSpaceDN/>
        <w:adjustRightInd/>
        <w:rPr>
          <w:spacing w:val="-6"/>
          <w:sz w:val="16"/>
          <w:szCs w:val="16"/>
          <w:u w:val="single"/>
          <w:lang w:eastAsia="zh-CN"/>
        </w:rPr>
      </w:pPr>
    </w:p>
    <w:p w:rsidR="006657ED" w:rsidRPr="006657ED" w:rsidRDefault="006657ED" w:rsidP="006657ED">
      <w:pPr>
        <w:shd w:val="clear" w:color="auto" w:fill="FFFFFF"/>
        <w:tabs>
          <w:tab w:val="left" w:leader="underscore" w:pos="2544"/>
        </w:tabs>
        <w:suppressAutoHyphens/>
        <w:autoSpaceDN/>
        <w:adjustRightInd/>
        <w:jc w:val="center"/>
        <w:rPr>
          <w:spacing w:val="-6"/>
          <w:sz w:val="16"/>
          <w:szCs w:val="16"/>
          <w:lang w:eastAsia="zh-CN"/>
        </w:rPr>
      </w:pPr>
      <w:r w:rsidRPr="006657ED">
        <w:rPr>
          <w:spacing w:val="-6"/>
          <w:sz w:val="16"/>
          <w:szCs w:val="16"/>
          <w:lang w:eastAsia="zh-CN"/>
        </w:rPr>
        <w:t>г. Слободской</w:t>
      </w:r>
    </w:p>
    <w:p w:rsidR="006657ED" w:rsidRPr="006657ED" w:rsidRDefault="006657ED" w:rsidP="006657ED">
      <w:pPr>
        <w:shd w:val="clear" w:color="auto" w:fill="FFFFFF"/>
        <w:tabs>
          <w:tab w:val="left" w:leader="underscore" w:pos="2544"/>
        </w:tabs>
        <w:suppressAutoHyphens/>
        <w:autoSpaceDN/>
        <w:adjustRightInd/>
        <w:rPr>
          <w:sz w:val="16"/>
          <w:szCs w:val="16"/>
          <w:lang w:eastAsia="zh-CN"/>
        </w:rPr>
      </w:pPr>
    </w:p>
    <w:p w:rsidR="006657ED" w:rsidRPr="006657ED" w:rsidRDefault="006657ED" w:rsidP="006657ED">
      <w:pPr>
        <w:shd w:val="clear" w:color="auto" w:fill="FFFFFF"/>
        <w:tabs>
          <w:tab w:val="left" w:leader="underscore" w:pos="3907"/>
        </w:tabs>
        <w:suppressAutoHyphens/>
        <w:autoSpaceDN/>
        <w:adjustRightInd/>
        <w:ind w:left="45"/>
        <w:jc w:val="center"/>
        <w:rPr>
          <w:sz w:val="16"/>
          <w:szCs w:val="16"/>
          <w:lang w:eastAsia="zh-CN"/>
        </w:rPr>
      </w:pPr>
      <w:r w:rsidRPr="006657ED">
        <w:rPr>
          <w:b/>
          <w:spacing w:val="-1"/>
          <w:sz w:val="16"/>
          <w:szCs w:val="16"/>
          <w:lang w:eastAsia="zh-CN"/>
        </w:rPr>
        <w:t xml:space="preserve">О внесении изменений в решение районной Думы от 14.12.2023 № </w:t>
      </w:r>
      <w:r w:rsidRPr="006657ED">
        <w:rPr>
          <w:b/>
          <w:bCs/>
          <w:sz w:val="16"/>
          <w:szCs w:val="16"/>
          <w:lang w:eastAsia="zh-CN"/>
        </w:rPr>
        <w:t>28/291</w:t>
      </w:r>
      <w:r w:rsidRPr="006657ED">
        <w:rPr>
          <w:sz w:val="16"/>
          <w:szCs w:val="16"/>
          <w:lang w:eastAsia="zh-CN"/>
        </w:rPr>
        <w:t xml:space="preserve"> </w:t>
      </w:r>
      <w:r w:rsidRPr="006657ED">
        <w:rPr>
          <w:b/>
          <w:spacing w:val="-1"/>
          <w:sz w:val="16"/>
          <w:szCs w:val="16"/>
          <w:lang w:eastAsia="zh-CN"/>
        </w:rPr>
        <w:t xml:space="preserve">        «Об утверждении бюджета </w:t>
      </w:r>
      <w:r w:rsidRPr="006657ED">
        <w:rPr>
          <w:b/>
          <w:sz w:val="16"/>
          <w:szCs w:val="16"/>
          <w:lang w:eastAsia="zh-CN"/>
        </w:rPr>
        <w:t>Слободского района</w:t>
      </w:r>
      <w:r w:rsidRPr="006657ED">
        <w:rPr>
          <w:b/>
          <w:spacing w:val="-1"/>
          <w:sz w:val="16"/>
          <w:szCs w:val="16"/>
          <w:lang w:eastAsia="zh-CN"/>
        </w:rPr>
        <w:t xml:space="preserve"> </w:t>
      </w:r>
      <w:r w:rsidRPr="006657ED">
        <w:rPr>
          <w:b/>
          <w:sz w:val="16"/>
          <w:szCs w:val="16"/>
          <w:lang w:eastAsia="zh-CN"/>
        </w:rPr>
        <w:t>на 2024 год и плановый период 2025 и 2026 годов»</w:t>
      </w:r>
    </w:p>
    <w:p w:rsidR="006657ED" w:rsidRPr="006657ED" w:rsidRDefault="006657ED" w:rsidP="006657ED">
      <w:pPr>
        <w:shd w:val="clear" w:color="auto" w:fill="FFFFFF"/>
        <w:tabs>
          <w:tab w:val="left" w:leader="underscore" w:pos="3907"/>
        </w:tabs>
        <w:suppressAutoHyphens/>
        <w:autoSpaceDN/>
        <w:adjustRightInd/>
        <w:spacing w:before="259"/>
        <w:rPr>
          <w:b/>
          <w:sz w:val="16"/>
          <w:szCs w:val="16"/>
          <w:lang w:eastAsia="zh-CN"/>
        </w:rPr>
      </w:pPr>
    </w:p>
    <w:p w:rsidR="006657ED" w:rsidRPr="006657ED" w:rsidRDefault="006657ED" w:rsidP="006657ED">
      <w:pPr>
        <w:widowControl/>
        <w:ind w:firstLine="709"/>
        <w:jc w:val="both"/>
        <w:rPr>
          <w:sz w:val="16"/>
          <w:szCs w:val="16"/>
          <w:lang w:eastAsia="zh-CN"/>
        </w:rPr>
      </w:pPr>
      <w:r w:rsidRPr="006657ED">
        <w:rPr>
          <w:sz w:val="16"/>
          <w:szCs w:val="16"/>
          <w:lang w:eastAsia="zh-CN"/>
        </w:rPr>
        <w:t xml:space="preserve"> В соответствии с п.2 ч.1 статьи 21 Устава муниципального образования   Слободской муниципальный район Кировской области, утвержденного постановлением Слободской районной Думы от 27.05.2005 №39/440, Слободская </w:t>
      </w:r>
      <w:r w:rsidRPr="006657ED">
        <w:rPr>
          <w:spacing w:val="-3"/>
          <w:sz w:val="16"/>
          <w:szCs w:val="16"/>
          <w:lang w:eastAsia="zh-CN"/>
        </w:rPr>
        <w:t>районная</w:t>
      </w:r>
      <w:r w:rsidRPr="006657ED">
        <w:rPr>
          <w:sz w:val="16"/>
          <w:szCs w:val="16"/>
          <w:lang w:eastAsia="zh-CN"/>
        </w:rPr>
        <w:t xml:space="preserve"> Дума РЕШИЛА:</w:t>
      </w:r>
    </w:p>
    <w:p w:rsidR="006657ED" w:rsidRPr="006657ED" w:rsidRDefault="006657ED" w:rsidP="006657ED">
      <w:pPr>
        <w:shd w:val="clear" w:color="auto" w:fill="FFFFFF"/>
        <w:suppressAutoHyphens/>
        <w:autoSpaceDN/>
        <w:adjustRightInd/>
        <w:ind w:firstLine="709"/>
        <w:jc w:val="both"/>
        <w:rPr>
          <w:sz w:val="16"/>
          <w:szCs w:val="16"/>
          <w:lang w:eastAsia="zh-CN"/>
        </w:rPr>
      </w:pPr>
      <w:r w:rsidRPr="006657ED">
        <w:rPr>
          <w:sz w:val="16"/>
          <w:szCs w:val="16"/>
          <w:lang w:eastAsia="zh-CN"/>
        </w:rPr>
        <w:t>1. Внести в решение районной Думы от 14.12.2023 № 28/291 «Об утверждении бюджета Слободского района на 2024 год и плановый период 2025 и 2026 годов» следующие изменения:</w:t>
      </w:r>
    </w:p>
    <w:p w:rsidR="006657ED" w:rsidRPr="006657ED" w:rsidRDefault="006657ED" w:rsidP="006657ED">
      <w:pPr>
        <w:shd w:val="clear" w:color="auto" w:fill="FFFFFF"/>
        <w:suppressAutoHyphens/>
        <w:autoSpaceDN/>
        <w:adjustRightInd/>
        <w:ind w:firstLine="680"/>
        <w:jc w:val="both"/>
        <w:rPr>
          <w:sz w:val="16"/>
          <w:szCs w:val="16"/>
          <w:lang w:eastAsia="zh-CN"/>
        </w:rPr>
      </w:pPr>
      <w:r w:rsidRPr="006657ED">
        <w:rPr>
          <w:sz w:val="16"/>
          <w:szCs w:val="16"/>
          <w:lang w:eastAsia="zh-CN"/>
        </w:rPr>
        <w:t>1.1.  Приложение № 1 «О</w:t>
      </w:r>
      <w:r w:rsidRPr="006657ED">
        <w:rPr>
          <w:spacing w:val="-5"/>
          <w:sz w:val="16"/>
          <w:szCs w:val="16"/>
          <w:lang w:eastAsia="zh-CN"/>
        </w:rPr>
        <w:t>сновные характеристики бюджета Слободского района на 2024 год и плановый период 2025 год и 2026 годов»</w:t>
      </w:r>
      <w:r w:rsidRPr="006657ED">
        <w:rPr>
          <w:sz w:val="16"/>
          <w:szCs w:val="16"/>
          <w:lang w:eastAsia="zh-CN"/>
        </w:rPr>
        <w:t xml:space="preserve"> </w:t>
      </w:r>
      <w:r w:rsidRPr="006657ED">
        <w:rPr>
          <w:bCs/>
          <w:color w:val="000000"/>
          <w:sz w:val="16"/>
          <w:szCs w:val="16"/>
          <w:lang w:eastAsia="zh-CN"/>
        </w:rPr>
        <w:t>утвердить в новой редакции. Прилагается.</w:t>
      </w:r>
    </w:p>
    <w:p w:rsidR="006657ED" w:rsidRPr="006657ED" w:rsidRDefault="006657ED" w:rsidP="006657ED">
      <w:pPr>
        <w:shd w:val="clear" w:color="auto" w:fill="FFFFFF"/>
        <w:suppressAutoHyphens/>
        <w:autoSpaceDN/>
        <w:adjustRightInd/>
        <w:ind w:firstLine="680"/>
        <w:jc w:val="both"/>
        <w:rPr>
          <w:bCs/>
          <w:color w:val="000000"/>
          <w:sz w:val="16"/>
          <w:szCs w:val="16"/>
          <w:lang w:eastAsia="zh-CN"/>
        </w:rPr>
      </w:pPr>
      <w:r w:rsidRPr="006657ED">
        <w:rPr>
          <w:sz w:val="16"/>
          <w:szCs w:val="16"/>
          <w:lang w:eastAsia="zh-CN"/>
        </w:rPr>
        <w:t xml:space="preserve">1.2.  </w:t>
      </w:r>
      <w:r w:rsidRPr="006657ED">
        <w:rPr>
          <w:spacing w:val="-5"/>
          <w:sz w:val="16"/>
          <w:szCs w:val="16"/>
          <w:lang w:eastAsia="zh-CN"/>
        </w:rPr>
        <w:t>Приложение № 3 «П</w:t>
      </w:r>
      <w:r w:rsidRPr="006657ED">
        <w:rPr>
          <w:bCs/>
          <w:color w:val="000000"/>
          <w:sz w:val="16"/>
          <w:szCs w:val="16"/>
          <w:lang w:eastAsia="zh-CN"/>
        </w:rPr>
        <w:t xml:space="preserve">оступления налоговых и неналоговых доходов, объемы безвозмездных поступлений по подстатьям </w:t>
      </w:r>
      <w:r w:rsidRPr="006657ED">
        <w:rPr>
          <w:bCs/>
          <w:color w:val="000000"/>
          <w:sz w:val="16"/>
          <w:szCs w:val="16"/>
          <w:lang w:eastAsia="zh-CN"/>
        </w:rPr>
        <w:br/>
        <w:t>классификации доходов бюджетов на 2024 год» утвердить в новой редакции. Прилагается.</w:t>
      </w:r>
    </w:p>
    <w:p w:rsidR="006657ED" w:rsidRPr="006657ED" w:rsidRDefault="006657ED" w:rsidP="006657ED">
      <w:pPr>
        <w:shd w:val="clear" w:color="auto" w:fill="FFFFFF"/>
        <w:suppressAutoHyphens/>
        <w:autoSpaceDN/>
        <w:adjustRightInd/>
        <w:ind w:firstLine="680"/>
        <w:jc w:val="both"/>
        <w:rPr>
          <w:bCs/>
          <w:color w:val="000000"/>
          <w:sz w:val="16"/>
          <w:szCs w:val="16"/>
          <w:lang w:eastAsia="zh-CN"/>
        </w:rPr>
      </w:pPr>
      <w:r w:rsidRPr="006657ED">
        <w:rPr>
          <w:bCs/>
          <w:color w:val="000000"/>
          <w:sz w:val="16"/>
          <w:szCs w:val="16"/>
          <w:lang w:eastAsia="zh-CN"/>
        </w:rPr>
        <w:t>1.3.</w:t>
      </w:r>
      <w:r w:rsidRPr="006657ED">
        <w:rPr>
          <w:spacing w:val="-5"/>
          <w:sz w:val="16"/>
          <w:szCs w:val="16"/>
          <w:lang w:eastAsia="zh-CN"/>
        </w:rPr>
        <w:t xml:space="preserve"> Приложение № 4 «П</w:t>
      </w:r>
      <w:r w:rsidRPr="006657ED">
        <w:rPr>
          <w:bCs/>
          <w:color w:val="000000"/>
          <w:sz w:val="16"/>
          <w:szCs w:val="16"/>
          <w:lang w:eastAsia="zh-CN"/>
        </w:rPr>
        <w:t xml:space="preserve">оступления налоговых и неналоговых доходов, объемы безвозмездных поступлений по подстатьям </w:t>
      </w:r>
      <w:r w:rsidRPr="006657ED">
        <w:rPr>
          <w:bCs/>
          <w:color w:val="000000"/>
          <w:sz w:val="16"/>
          <w:szCs w:val="16"/>
          <w:lang w:eastAsia="zh-CN"/>
        </w:rPr>
        <w:br/>
        <w:t>классификации доходов бюджетов на 2025-2026 годы» утвердить в новой редакции. Прилагается.</w:t>
      </w:r>
    </w:p>
    <w:p w:rsidR="006657ED" w:rsidRPr="006657ED" w:rsidRDefault="006657ED" w:rsidP="006657ED">
      <w:pPr>
        <w:shd w:val="clear" w:color="auto" w:fill="FFFFFF"/>
        <w:suppressAutoHyphens/>
        <w:autoSpaceDN/>
        <w:adjustRightInd/>
        <w:ind w:firstLine="680"/>
        <w:jc w:val="both"/>
        <w:rPr>
          <w:spacing w:val="-5"/>
          <w:sz w:val="16"/>
          <w:szCs w:val="16"/>
          <w:lang w:eastAsia="zh-CN"/>
        </w:rPr>
      </w:pPr>
      <w:r w:rsidRPr="006657ED">
        <w:rPr>
          <w:bCs/>
          <w:color w:val="000000"/>
          <w:sz w:val="16"/>
          <w:szCs w:val="16"/>
          <w:lang w:eastAsia="zh-CN"/>
        </w:rPr>
        <w:t xml:space="preserve">1.4. </w:t>
      </w:r>
      <w:r w:rsidRPr="006657ED">
        <w:rPr>
          <w:spacing w:val="-5"/>
          <w:sz w:val="16"/>
          <w:szCs w:val="16"/>
          <w:lang w:eastAsia="zh-CN"/>
        </w:rPr>
        <w:t>Приложение № 6 «Распределение бюджетных ассигнований по разделам и подразделам классификации расходов бюджетов на 2024 год» утвердить в новой редакции. Прилагается.</w:t>
      </w:r>
    </w:p>
    <w:p w:rsidR="006657ED" w:rsidRPr="006657ED" w:rsidRDefault="006657ED" w:rsidP="006657ED">
      <w:pPr>
        <w:shd w:val="clear" w:color="auto" w:fill="FFFFFF"/>
        <w:suppressAutoHyphens/>
        <w:autoSpaceDN/>
        <w:adjustRightInd/>
        <w:ind w:firstLine="680"/>
        <w:jc w:val="both"/>
        <w:rPr>
          <w:spacing w:val="-5"/>
          <w:sz w:val="16"/>
          <w:szCs w:val="16"/>
          <w:lang w:eastAsia="zh-CN"/>
        </w:rPr>
      </w:pPr>
      <w:r w:rsidRPr="006657ED">
        <w:rPr>
          <w:spacing w:val="-5"/>
          <w:sz w:val="16"/>
          <w:szCs w:val="16"/>
          <w:lang w:eastAsia="zh-CN"/>
        </w:rPr>
        <w:t>1.5. Приложение № 7 «Распределение бюджетных ассигнований по разделам и подразделам классификации расходов бюджетов на 2025-2026 года» утвердить в новой редакции. Прилагается.</w:t>
      </w:r>
    </w:p>
    <w:p w:rsidR="006657ED" w:rsidRPr="006657ED" w:rsidRDefault="006657ED" w:rsidP="006657ED">
      <w:pPr>
        <w:shd w:val="clear" w:color="auto" w:fill="FFFFFF"/>
        <w:suppressAutoHyphens/>
        <w:autoSpaceDN/>
        <w:adjustRightInd/>
        <w:ind w:firstLine="680"/>
        <w:jc w:val="both"/>
        <w:rPr>
          <w:spacing w:val="-5"/>
          <w:sz w:val="16"/>
          <w:szCs w:val="16"/>
          <w:lang w:eastAsia="zh-CN"/>
        </w:rPr>
      </w:pPr>
      <w:r w:rsidRPr="006657ED">
        <w:rPr>
          <w:spacing w:val="-5"/>
          <w:sz w:val="16"/>
          <w:szCs w:val="16"/>
          <w:lang w:eastAsia="zh-CN"/>
        </w:rPr>
        <w:t xml:space="preserve">1.6. </w:t>
      </w:r>
      <w:bookmarkStart w:id="0" w:name="_Hlk157005253"/>
      <w:r w:rsidRPr="006657ED">
        <w:rPr>
          <w:spacing w:val="-5"/>
          <w:sz w:val="16"/>
          <w:szCs w:val="16"/>
          <w:lang w:eastAsia="zh-CN"/>
        </w:rPr>
        <w:t>Приложение №</w:t>
      </w:r>
      <w:r w:rsidRPr="006657ED">
        <w:rPr>
          <w:color w:val="FF0000"/>
          <w:spacing w:val="-5"/>
          <w:sz w:val="16"/>
          <w:szCs w:val="16"/>
          <w:lang w:eastAsia="zh-CN"/>
        </w:rPr>
        <w:t xml:space="preserve"> </w:t>
      </w:r>
      <w:r w:rsidRPr="006657ED">
        <w:rPr>
          <w:spacing w:val="-5"/>
          <w:sz w:val="16"/>
          <w:szCs w:val="16"/>
          <w:lang w:eastAsia="zh-CN"/>
        </w:rPr>
        <w:t xml:space="preserve">8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657ED">
        <w:rPr>
          <w:spacing w:val="-5"/>
          <w:sz w:val="16"/>
          <w:szCs w:val="16"/>
          <w:lang w:eastAsia="zh-CN"/>
        </w:rPr>
        <w:t>видов расходов классификации расходов бюджетов</w:t>
      </w:r>
      <w:proofErr w:type="gramEnd"/>
      <w:r w:rsidRPr="006657ED">
        <w:rPr>
          <w:spacing w:val="-5"/>
          <w:sz w:val="16"/>
          <w:szCs w:val="16"/>
          <w:lang w:eastAsia="zh-CN"/>
        </w:rPr>
        <w:t xml:space="preserve"> на 2024 год» утвердить в новой редакции. Прилагается.</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 xml:space="preserve">1.7. Приложение № 9 «Распределение 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657ED">
        <w:rPr>
          <w:spacing w:val="-5"/>
          <w:sz w:val="16"/>
          <w:szCs w:val="16"/>
          <w:lang w:eastAsia="zh-CN"/>
        </w:rPr>
        <w:t>видов расходов классификации расходов бюджетов</w:t>
      </w:r>
      <w:proofErr w:type="gramEnd"/>
      <w:r w:rsidRPr="006657ED">
        <w:rPr>
          <w:spacing w:val="-5"/>
          <w:sz w:val="16"/>
          <w:szCs w:val="16"/>
          <w:lang w:eastAsia="zh-CN"/>
        </w:rPr>
        <w:t xml:space="preserve"> на 2025 и 2026 года» утвердить в новой редакции. Прилагается. </w:t>
      </w:r>
    </w:p>
    <w:bookmarkEnd w:id="0"/>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 xml:space="preserve">1.8. </w:t>
      </w:r>
      <w:bookmarkStart w:id="1" w:name="_Hlk157005470"/>
      <w:r w:rsidRPr="006657ED">
        <w:rPr>
          <w:spacing w:val="-5"/>
          <w:sz w:val="16"/>
          <w:szCs w:val="16"/>
          <w:lang w:eastAsia="zh-CN"/>
        </w:rPr>
        <w:t xml:space="preserve">Приложение № 10 «Ведомственная структура расходов районного бюджета на 2024 год» утвердить в новой редакции. Прилагается. </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bookmarkStart w:id="2" w:name="_Hlk167879175"/>
      <w:r w:rsidRPr="006657ED">
        <w:rPr>
          <w:spacing w:val="-5"/>
          <w:sz w:val="16"/>
          <w:szCs w:val="16"/>
          <w:lang w:eastAsia="zh-CN"/>
        </w:rPr>
        <w:t xml:space="preserve">1.9. Приложение № 11 «Ведомственная структура расходов районного бюджета на 2025-2026 годы» утвердить в новой редакции. Прилагается. </w:t>
      </w:r>
    </w:p>
    <w:bookmarkEnd w:id="2"/>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 xml:space="preserve">1.10. Приложение № 12 «Перечень публичных нормативных обязательств, подлежащих исполнению за счет средств районного бюджета в 2024 году» утвердить в новой редакции. Прилагается. </w:t>
      </w:r>
    </w:p>
    <w:bookmarkEnd w:id="1"/>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 xml:space="preserve">1.11. </w:t>
      </w:r>
      <w:bookmarkStart w:id="3" w:name="_Hlk91605759"/>
      <w:r w:rsidRPr="006657ED">
        <w:rPr>
          <w:spacing w:val="-5"/>
          <w:sz w:val="16"/>
          <w:szCs w:val="16"/>
          <w:lang w:eastAsia="zh-CN"/>
        </w:rPr>
        <w:t>Приложение № 15 «Источники финансирования дефицита районного бюджета на 2024 год» утвердить в новой редакции. Прилагается.</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bookmarkStart w:id="4" w:name="_Hlk167880461"/>
      <w:r w:rsidRPr="006657ED">
        <w:rPr>
          <w:spacing w:val="-5"/>
          <w:sz w:val="16"/>
          <w:szCs w:val="16"/>
          <w:lang w:eastAsia="zh-CN"/>
        </w:rPr>
        <w:t>1.12. Приложение № 16 «Источники финансирования дефицита районного бюджета на 2025-2026 годы» утвердить в новой редакции. Прилагается.</w:t>
      </w:r>
    </w:p>
    <w:bookmarkEnd w:id="4"/>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1.13. Приложение № 19 «Субсидии из районного бюджета, некоммерческим организациям, не являющимся муниципальными учреждениями» утвердить в новой редакции. Прилагается.</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1.14. В подпункте 2.1 пункта 2 статьи 6 «Муниципальный внутренний долг Слободского района» цифры «</w:t>
      </w:r>
      <w:r w:rsidRPr="006657ED">
        <w:rPr>
          <w:sz w:val="16"/>
          <w:szCs w:val="16"/>
          <w:lang w:eastAsia="zh-CN"/>
        </w:rPr>
        <w:t>3257,1</w:t>
      </w:r>
      <w:r w:rsidRPr="006657ED">
        <w:rPr>
          <w:spacing w:val="-5"/>
          <w:sz w:val="16"/>
          <w:szCs w:val="16"/>
          <w:lang w:eastAsia="zh-CN"/>
        </w:rPr>
        <w:t>» заменить цифрами «3415,6».</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bookmarkStart w:id="5" w:name="_Hlk167878832"/>
      <w:r w:rsidRPr="006657ED">
        <w:rPr>
          <w:spacing w:val="-5"/>
          <w:sz w:val="16"/>
          <w:szCs w:val="16"/>
          <w:lang w:eastAsia="zh-CN"/>
        </w:rPr>
        <w:t xml:space="preserve">1.15. В </w:t>
      </w:r>
      <w:bookmarkStart w:id="6" w:name="_Hlk167884901"/>
      <w:r w:rsidRPr="006657ED">
        <w:rPr>
          <w:spacing w:val="-5"/>
          <w:sz w:val="16"/>
          <w:szCs w:val="16"/>
          <w:lang w:eastAsia="zh-CN"/>
        </w:rPr>
        <w:t>подпункте</w:t>
      </w:r>
      <w:bookmarkEnd w:id="6"/>
      <w:r w:rsidRPr="006657ED">
        <w:rPr>
          <w:spacing w:val="-5"/>
          <w:sz w:val="16"/>
          <w:szCs w:val="16"/>
          <w:lang w:eastAsia="zh-CN"/>
        </w:rPr>
        <w:t xml:space="preserve"> 1.1 пункта 1 статьи 11 «Межбюджетные трансферты бюджетам поселений» цифры «12221,2» заменить цифрами «13362,1».</w:t>
      </w:r>
    </w:p>
    <w:bookmarkEnd w:id="5"/>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1.16. Приложение № 22 «Распределение иных межбюджетных трансфертов на поддержку мер по обеспечению сбалансированности бюджетов поселений на 2024 год» утвердить в новой редакции. Прилагается.</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1.17. В пункте 5 статьи 11 «Межбюджетные трансферты бюджетам поселений» цифры «2760» заменить цифрами «3660».</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bookmarkStart w:id="7" w:name="_Hlk159505562"/>
      <w:r w:rsidRPr="006657ED">
        <w:rPr>
          <w:spacing w:val="-5"/>
          <w:sz w:val="16"/>
          <w:szCs w:val="16"/>
          <w:lang w:eastAsia="zh-CN"/>
        </w:rPr>
        <w:t>1.18. Приложение № 31 «Распределение иных межбюджетных трансфертов местным бюджетам поселений из районного бюджета на реализацию природоохранных мероприятий на 2024 год» утвердить в новой редакции. Прилагается.</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bookmarkStart w:id="8" w:name="_Hlk167884859"/>
      <w:bookmarkEnd w:id="7"/>
      <w:r w:rsidRPr="006657ED">
        <w:rPr>
          <w:spacing w:val="-5"/>
          <w:sz w:val="16"/>
          <w:szCs w:val="16"/>
          <w:lang w:eastAsia="zh-CN"/>
        </w:rPr>
        <w:t>1.19. В пункте 6 статьи 11 «Межбюджетные трансферты бюджетам поселений» цифры «2085» заменить цифрами «3086».</w:t>
      </w:r>
    </w:p>
    <w:bookmarkEnd w:id="8"/>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 xml:space="preserve">1.20. Приложение № 35 «Распределение иных межбюджетных трансфертов местным бюджетам поселений на осуществление </w:t>
      </w:r>
      <w:r w:rsidRPr="006657ED">
        <w:rPr>
          <w:spacing w:val="-5"/>
          <w:sz w:val="16"/>
          <w:szCs w:val="16"/>
          <w:lang w:eastAsia="zh-CN"/>
        </w:rPr>
        <w:lastRenderedPageBreak/>
        <w:t>дорожной деятельности в отношении автомобильных дорог общего пользования местного значения на 2024 год» утвердить в новой редакции. Прилагается.</w:t>
      </w:r>
    </w:p>
    <w:p w:rsidR="006657ED" w:rsidRPr="006657ED" w:rsidRDefault="006657ED" w:rsidP="006657ED">
      <w:pPr>
        <w:suppressAutoHyphens/>
        <w:ind w:firstLine="720"/>
        <w:jc w:val="both"/>
        <w:outlineLvl w:val="1"/>
        <w:rPr>
          <w:bCs/>
          <w:sz w:val="16"/>
          <w:szCs w:val="16"/>
          <w:lang w:eastAsia="zh-CN"/>
        </w:rPr>
      </w:pPr>
      <w:r w:rsidRPr="006657ED">
        <w:rPr>
          <w:spacing w:val="-5"/>
          <w:sz w:val="16"/>
          <w:szCs w:val="16"/>
          <w:lang w:eastAsia="zh-CN"/>
        </w:rPr>
        <w:t xml:space="preserve">1.21. </w:t>
      </w:r>
      <w:r w:rsidRPr="006657ED">
        <w:rPr>
          <w:bCs/>
          <w:sz w:val="16"/>
          <w:szCs w:val="16"/>
          <w:lang w:eastAsia="zh-CN"/>
        </w:rPr>
        <w:t>Пункт 1.2. статьи 8 «Субсидии юридическим лицам (за исключением субсидий государственным и муниципальным учреждениям), индивидуальным предпринимателям, а также физическим лицам – производителям товаров, работ, услуг» изложить в следующей редакции:</w:t>
      </w:r>
    </w:p>
    <w:p w:rsidR="006657ED" w:rsidRPr="006657ED" w:rsidRDefault="006657ED" w:rsidP="006657ED">
      <w:pPr>
        <w:shd w:val="clear" w:color="auto" w:fill="FFFFFF"/>
        <w:tabs>
          <w:tab w:val="left" w:pos="1421"/>
        </w:tabs>
        <w:suppressAutoHyphens/>
        <w:autoSpaceDN/>
        <w:adjustRightInd/>
        <w:ind w:firstLine="720"/>
        <w:jc w:val="both"/>
        <w:rPr>
          <w:sz w:val="16"/>
          <w:szCs w:val="16"/>
          <w:lang w:eastAsia="zh-CN"/>
        </w:rPr>
      </w:pPr>
      <w:r w:rsidRPr="006657ED">
        <w:rPr>
          <w:bCs/>
          <w:sz w:val="16"/>
          <w:szCs w:val="16"/>
          <w:lang w:eastAsia="zh-CN"/>
        </w:rPr>
        <w:t xml:space="preserve">«1.2. </w:t>
      </w:r>
      <w:proofErr w:type="gramStart"/>
      <w:r w:rsidRPr="006657ED">
        <w:rPr>
          <w:sz w:val="16"/>
          <w:szCs w:val="16"/>
          <w:lang w:eastAsia="zh-CN"/>
        </w:rPr>
        <w:t>Обществу с ограниченной ответственностью «ЕРКЦ «ГОРОД» в связи с оказанием услуг по зачислению денежных средств на электронные проездные билеты обучающихся образовательных организаций, проживающих на территории Слободского района, имеющих право бесплатного проезда на автомобильном транспорте городского и пригородного сообщения города Слободского и Слободского района на 2024 год в сумме 135,9 тыс. рублей, на 2025 год в сумме 983,5 тыс. рублей и</w:t>
      </w:r>
      <w:proofErr w:type="gramEnd"/>
      <w:r w:rsidRPr="006657ED">
        <w:rPr>
          <w:sz w:val="16"/>
          <w:szCs w:val="16"/>
          <w:lang w:eastAsia="zh-CN"/>
        </w:rPr>
        <w:t xml:space="preserve"> на 2026 год в сумме 983,5  тыс. рублей</w:t>
      </w:r>
      <w:proofErr w:type="gramStart"/>
      <w:r w:rsidRPr="006657ED">
        <w:rPr>
          <w:sz w:val="16"/>
          <w:szCs w:val="16"/>
          <w:lang w:eastAsia="zh-CN"/>
        </w:rPr>
        <w:t>.».</w:t>
      </w:r>
      <w:proofErr w:type="gramEnd"/>
    </w:p>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1.22. В подпункте 1 пункта 1 статьи 13 «Бюджетные кредиты из районного бюджета бюджетам поселений» цифры «9500» заменить цифрами «12500».</w:t>
      </w:r>
    </w:p>
    <w:bookmarkEnd w:id="3"/>
    <w:p w:rsidR="006657ED" w:rsidRPr="006657ED" w:rsidRDefault="006657ED" w:rsidP="006657ED">
      <w:pPr>
        <w:shd w:val="clear" w:color="auto" w:fill="FFFFFF"/>
        <w:autoSpaceDN/>
        <w:adjustRightInd/>
        <w:ind w:firstLine="709"/>
        <w:jc w:val="both"/>
        <w:rPr>
          <w:sz w:val="16"/>
          <w:szCs w:val="16"/>
          <w:lang w:eastAsia="zh-CN"/>
        </w:rPr>
      </w:pPr>
      <w:r w:rsidRPr="006657ED">
        <w:rPr>
          <w:spacing w:val="-5"/>
          <w:sz w:val="16"/>
          <w:szCs w:val="16"/>
          <w:lang w:eastAsia="zh-CN"/>
        </w:rPr>
        <w:t xml:space="preserve">2. Финансовому управлению Слободского района (Зориной И.Н.), главным распорядителям бюджетных средств района внести изменения в кассовый план на 2024 год. </w:t>
      </w:r>
    </w:p>
    <w:p w:rsidR="006657ED" w:rsidRPr="006657ED" w:rsidRDefault="006657ED" w:rsidP="006657ED">
      <w:pPr>
        <w:shd w:val="clear" w:color="auto" w:fill="FFFFFF"/>
        <w:suppressAutoHyphens/>
        <w:autoSpaceDN/>
        <w:adjustRightInd/>
        <w:ind w:firstLine="709"/>
        <w:jc w:val="both"/>
        <w:rPr>
          <w:sz w:val="16"/>
          <w:szCs w:val="16"/>
          <w:lang w:eastAsia="zh-CN"/>
        </w:rPr>
      </w:pPr>
      <w:r w:rsidRPr="006657ED">
        <w:rPr>
          <w:spacing w:val="-5"/>
          <w:sz w:val="16"/>
          <w:szCs w:val="16"/>
          <w:lang w:eastAsia="zh-CN"/>
        </w:rPr>
        <w:t xml:space="preserve"> 3. </w:t>
      </w:r>
      <w:proofErr w:type="gramStart"/>
      <w:r w:rsidRPr="006657ED">
        <w:rPr>
          <w:spacing w:val="-5"/>
          <w:sz w:val="16"/>
          <w:szCs w:val="16"/>
          <w:lang w:eastAsia="zh-CN"/>
        </w:rPr>
        <w:t>Контроль   за</w:t>
      </w:r>
      <w:proofErr w:type="gramEnd"/>
      <w:r w:rsidRPr="006657ED">
        <w:rPr>
          <w:spacing w:val="-5"/>
          <w:sz w:val="16"/>
          <w:szCs w:val="16"/>
          <w:lang w:eastAsia="zh-CN"/>
        </w:rPr>
        <w:t xml:space="preserve">   выполнением   решения   возложить на   заместителя   главы администрации района, начальника финансового управления Зорину И.Н.  и постоянную депутатскую комиссию по бюджету, финансам, экономической, инвестиционной и социальной политике (Манылова Л.А.).</w:t>
      </w:r>
    </w:p>
    <w:p w:rsidR="006657ED" w:rsidRPr="006657ED" w:rsidRDefault="006657ED" w:rsidP="006657ED">
      <w:pPr>
        <w:shd w:val="clear" w:color="auto" w:fill="FFFFFF"/>
        <w:suppressAutoHyphens/>
        <w:autoSpaceDN/>
        <w:adjustRightInd/>
        <w:ind w:firstLine="709"/>
        <w:jc w:val="both"/>
        <w:rPr>
          <w:spacing w:val="-5"/>
          <w:sz w:val="16"/>
          <w:szCs w:val="16"/>
          <w:lang w:eastAsia="zh-CN"/>
        </w:rPr>
      </w:pPr>
      <w:r w:rsidRPr="006657ED">
        <w:rPr>
          <w:spacing w:val="-5"/>
          <w:sz w:val="16"/>
          <w:szCs w:val="16"/>
          <w:lang w:eastAsia="zh-CN"/>
        </w:rPr>
        <w:t xml:space="preserve"> 4. Опубликовать настоящее решение в официальном печатном издании района. </w:t>
      </w:r>
    </w:p>
    <w:p w:rsidR="006657ED" w:rsidRPr="006657ED" w:rsidRDefault="006657ED" w:rsidP="006657ED">
      <w:pPr>
        <w:shd w:val="clear" w:color="auto" w:fill="FFFFFF"/>
        <w:suppressAutoHyphens/>
        <w:autoSpaceDN/>
        <w:adjustRightInd/>
        <w:spacing w:line="360" w:lineRule="auto"/>
        <w:ind w:firstLine="709"/>
        <w:jc w:val="both"/>
        <w:rPr>
          <w:spacing w:val="-5"/>
          <w:sz w:val="16"/>
          <w:szCs w:val="16"/>
          <w:lang w:eastAsia="zh-CN"/>
        </w:rPr>
      </w:pPr>
    </w:p>
    <w:tbl>
      <w:tblPr>
        <w:tblW w:w="0" w:type="auto"/>
        <w:tblBorders>
          <w:bottom w:val="single" w:sz="4" w:space="0" w:color="auto"/>
        </w:tblBorders>
        <w:tblLook w:val="04A0" w:firstRow="1" w:lastRow="0" w:firstColumn="1" w:lastColumn="0" w:noHBand="0" w:noVBand="1"/>
      </w:tblPr>
      <w:tblGrid>
        <w:gridCol w:w="4781"/>
        <w:gridCol w:w="4789"/>
      </w:tblGrid>
      <w:tr w:rsidR="006657ED" w:rsidRPr="006657ED" w:rsidTr="006657ED">
        <w:trPr>
          <w:trHeight w:val="1276"/>
        </w:trPr>
        <w:tc>
          <w:tcPr>
            <w:tcW w:w="4781" w:type="dxa"/>
            <w:shd w:val="clear" w:color="auto" w:fill="auto"/>
          </w:tcPr>
          <w:p w:rsidR="006657ED" w:rsidRPr="006657ED" w:rsidRDefault="006657ED" w:rsidP="006657ED">
            <w:pPr>
              <w:widowControl/>
              <w:suppressAutoHyphens/>
              <w:autoSpaceDE/>
              <w:autoSpaceDN/>
              <w:adjustRightInd/>
              <w:rPr>
                <w:sz w:val="16"/>
                <w:szCs w:val="16"/>
                <w:lang w:eastAsia="zh-CN"/>
              </w:rPr>
            </w:pPr>
            <w:r w:rsidRPr="006657ED">
              <w:rPr>
                <w:sz w:val="16"/>
                <w:szCs w:val="16"/>
                <w:lang w:eastAsia="zh-CN"/>
              </w:rPr>
              <w:t>Глава Слободского района</w:t>
            </w:r>
          </w:p>
          <w:p w:rsidR="006657ED" w:rsidRPr="006657ED" w:rsidRDefault="006657ED" w:rsidP="006657ED">
            <w:pPr>
              <w:widowControl/>
              <w:suppressAutoHyphens/>
              <w:autoSpaceDE/>
              <w:autoSpaceDN/>
              <w:adjustRightInd/>
              <w:rPr>
                <w:sz w:val="16"/>
                <w:szCs w:val="16"/>
                <w:lang w:eastAsia="zh-CN"/>
              </w:rPr>
            </w:pPr>
          </w:p>
          <w:p w:rsidR="006657ED" w:rsidRPr="006657ED" w:rsidRDefault="006657ED" w:rsidP="006657ED">
            <w:pPr>
              <w:widowControl/>
              <w:suppressAutoHyphens/>
              <w:autoSpaceDE/>
              <w:autoSpaceDN/>
              <w:adjustRightInd/>
              <w:rPr>
                <w:sz w:val="16"/>
                <w:szCs w:val="16"/>
                <w:lang w:eastAsia="zh-CN"/>
              </w:rPr>
            </w:pPr>
          </w:p>
          <w:p w:rsidR="006657ED" w:rsidRPr="006657ED" w:rsidRDefault="006657ED" w:rsidP="006657ED">
            <w:pPr>
              <w:widowControl/>
              <w:suppressAutoHyphens/>
              <w:autoSpaceDE/>
              <w:autoSpaceDN/>
              <w:adjustRightInd/>
              <w:rPr>
                <w:sz w:val="16"/>
                <w:szCs w:val="16"/>
                <w:lang w:eastAsia="zh-CN"/>
              </w:rPr>
            </w:pPr>
            <w:r w:rsidRPr="006657ED">
              <w:rPr>
                <w:sz w:val="16"/>
                <w:szCs w:val="16"/>
                <w:lang w:eastAsia="zh-CN"/>
              </w:rPr>
              <w:t xml:space="preserve">                                         А.И. Костылев</w:t>
            </w:r>
          </w:p>
        </w:tc>
        <w:tc>
          <w:tcPr>
            <w:tcW w:w="4789" w:type="dxa"/>
            <w:shd w:val="clear" w:color="auto" w:fill="auto"/>
          </w:tcPr>
          <w:p w:rsidR="006657ED" w:rsidRPr="006657ED" w:rsidRDefault="006657ED" w:rsidP="006657ED">
            <w:pPr>
              <w:widowControl/>
              <w:suppressAutoHyphens/>
              <w:autoSpaceDE/>
              <w:autoSpaceDN/>
              <w:adjustRightInd/>
              <w:rPr>
                <w:sz w:val="16"/>
                <w:szCs w:val="16"/>
                <w:lang w:eastAsia="zh-CN"/>
              </w:rPr>
            </w:pPr>
            <w:r w:rsidRPr="006657ED">
              <w:rPr>
                <w:sz w:val="16"/>
                <w:szCs w:val="16"/>
                <w:lang w:eastAsia="zh-CN"/>
              </w:rPr>
              <w:t xml:space="preserve">Председатель Слободской </w:t>
            </w:r>
          </w:p>
          <w:p w:rsidR="006657ED" w:rsidRPr="006657ED" w:rsidRDefault="006657ED" w:rsidP="006657ED">
            <w:pPr>
              <w:widowControl/>
              <w:suppressAutoHyphens/>
              <w:autoSpaceDE/>
              <w:autoSpaceDN/>
              <w:adjustRightInd/>
              <w:rPr>
                <w:sz w:val="16"/>
                <w:szCs w:val="16"/>
                <w:lang w:eastAsia="zh-CN"/>
              </w:rPr>
            </w:pPr>
            <w:r w:rsidRPr="006657ED">
              <w:rPr>
                <w:sz w:val="16"/>
                <w:szCs w:val="16"/>
                <w:lang w:eastAsia="zh-CN"/>
              </w:rPr>
              <w:t xml:space="preserve">районной Думы                                                                                 </w:t>
            </w:r>
          </w:p>
          <w:p w:rsidR="006657ED" w:rsidRPr="006657ED" w:rsidRDefault="006657ED" w:rsidP="006657ED">
            <w:pPr>
              <w:widowControl/>
              <w:suppressAutoHyphens/>
              <w:autoSpaceDE/>
              <w:autoSpaceDN/>
              <w:adjustRightInd/>
              <w:jc w:val="both"/>
              <w:rPr>
                <w:sz w:val="16"/>
                <w:szCs w:val="16"/>
                <w:lang w:eastAsia="zh-CN"/>
              </w:rPr>
            </w:pPr>
            <w:r w:rsidRPr="006657ED">
              <w:rPr>
                <w:sz w:val="16"/>
                <w:szCs w:val="16"/>
                <w:lang w:eastAsia="zh-CN"/>
              </w:rPr>
              <w:t xml:space="preserve">                          </w:t>
            </w:r>
          </w:p>
          <w:p w:rsidR="006657ED" w:rsidRPr="006657ED" w:rsidRDefault="006657ED" w:rsidP="006657ED">
            <w:pPr>
              <w:widowControl/>
              <w:suppressAutoHyphens/>
              <w:autoSpaceDE/>
              <w:autoSpaceDN/>
              <w:adjustRightInd/>
              <w:jc w:val="both"/>
              <w:rPr>
                <w:sz w:val="16"/>
                <w:szCs w:val="16"/>
                <w:lang w:eastAsia="zh-CN"/>
              </w:rPr>
            </w:pPr>
            <w:r w:rsidRPr="006657ED">
              <w:rPr>
                <w:sz w:val="16"/>
                <w:szCs w:val="16"/>
                <w:lang w:eastAsia="zh-CN"/>
              </w:rPr>
              <w:t xml:space="preserve">                                Е.А. </w:t>
            </w:r>
            <w:proofErr w:type="spellStart"/>
            <w:r w:rsidRPr="006657ED">
              <w:rPr>
                <w:sz w:val="16"/>
                <w:szCs w:val="16"/>
                <w:lang w:eastAsia="zh-CN"/>
              </w:rPr>
              <w:t>Градобоева</w:t>
            </w:r>
            <w:proofErr w:type="spellEnd"/>
          </w:p>
        </w:tc>
      </w:tr>
    </w:tbl>
    <w:p w:rsidR="006657ED" w:rsidRPr="006657ED" w:rsidRDefault="006657ED" w:rsidP="006657ED">
      <w:pPr>
        <w:suppressAutoHyphens/>
        <w:autoSpaceDN/>
        <w:adjustRightInd/>
        <w:jc w:val="both"/>
        <w:rPr>
          <w:sz w:val="16"/>
          <w:szCs w:val="16"/>
          <w:lang w:eastAsia="zh-CN"/>
        </w:rPr>
      </w:pPr>
    </w:p>
    <w:p w:rsidR="006657ED" w:rsidRPr="006657ED" w:rsidRDefault="006657ED" w:rsidP="00D210D6">
      <w:pPr>
        <w:pBdr>
          <w:bottom w:val="single" w:sz="12" w:space="1" w:color="auto"/>
        </w:pBdr>
        <w:tabs>
          <w:tab w:val="left" w:pos="3794"/>
        </w:tabs>
        <w:jc w:val="center"/>
        <w:rPr>
          <w:sz w:val="16"/>
          <w:szCs w:val="16"/>
        </w:rPr>
      </w:pPr>
    </w:p>
    <w:p w:rsidR="006657ED" w:rsidRPr="006657ED" w:rsidRDefault="006657ED" w:rsidP="006657ED">
      <w:pPr>
        <w:widowControl/>
        <w:autoSpaceDE/>
        <w:autoSpaceDN/>
        <w:adjustRightInd/>
        <w:jc w:val="center"/>
        <w:rPr>
          <w:b/>
          <w:sz w:val="16"/>
          <w:szCs w:val="16"/>
        </w:rPr>
      </w:pPr>
      <w:r w:rsidRPr="006657ED">
        <w:rPr>
          <w:b/>
          <w:sz w:val="16"/>
          <w:szCs w:val="16"/>
        </w:rPr>
        <w:t xml:space="preserve">Пояснительная записка </w:t>
      </w:r>
    </w:p>
    <w:p w:rsidR="006657ED" w:rsidRPr="006657ED" w:rsidRDefault="006657ED" w:rsidP="006657ED">
      <w:pPr>
        <w:widowControl/>
        <w:autoSpaceDE/>
        <w:autoSpaceDN/>
        <w:adjustRightInd/>
        <w:jc w:val="center"/>
        <w:rPr>
          <w:b/>
          <w:sz w:val="16"/>
          <w:szCs w:val="16"/>
        </w:rPr>
      </w:pPr>
    </w:p>
    <w:p w:rsidR="006657ED" w:rsidRPr="006657ED" w:rsidRDefault="006657ED" w:rsidP="006657ED">
      <w:pPr>
        <w:widowControl/>
        <w:autoSpaceDE/>
        <w:autoSpaceDN/>
        <w:adjustRightInd/>
        <w:jc w:val="center"/>
        <w:rPr>
          <w:b/>
          <w:sz w:val="16"/>
          <w:szCs w:val="16"/>
        </w:rPr>
      </w:pPr>
      <w:r w:rsidRPr="006657ED">
        <w:rPr>
          <w:b/>
          <w:sz w:val="16"/>
          <w:szCs w:val="16"/>
        </w:rPr>
        <w:t xml:space="preserve"> к проекту решения Слободской районной Думы от 22.05.2024 №         «О внесении изменений в решение районной Думы от 14.12.2023 № 28/291</w:t>
      </w:r>
      <w:r w:rsidRPr="006657ED">
        <w:rPr>
          <w:sz w:val="16"/>
          <w:szCs w:val="16"/>
        </w:rPr>
        <w:t xml:space="preserve"> </w:t>
      </w:r>
      <w:r w:rsidRPr="006657ED">
        <w:rPr>
          <w:b/>
          <w:sz w:val="16"/>
          <w:szCs w:val="16"/>
        </w:rPr>
        <w:t xml:space="preserve">«Об утверждении бюджета Слободской района на 2024 год и плановый период 2025 и 2026 годов»  </w:t>
      </w:r>
    </w:p>
    <w:p w:rsidR="006657ED" w:rsidRPr="006657ED" w:rsidRDefault="006657ED" w:rsidP="006657ED">
      <w:pPr>
        <w:widowControl/>
        <w:autoSpaceDE/>
        <w:autoSpaceDN/>
        <w:adjustRightInd/>
        <w:jc w:val="center"/>
        <w:rPr>
          <w:sz w:val="16"/>
          <w:szCs w:val="16"/>
        </w:rPr>
      </w:pPr>
    </w:p>
    <w:p w:rsidR="006657ED" w:rsidRPr="006657ED" w:rsidRDefault="006657ED" w:rsidP="006657ED">
      <w:pPr>
        <w:widowControl/>
        <w:autoSpaceDE/>
        <w:autoSpaceDN/>
        <w:adjustRightInd/>
        <w:jc w:val="center"/>
        <w:rPr>
          <w:sz w:val="16"/>
          <w:szCs w:val="16"/>
        </w:rPr>
      </w:pPr>
    </w:p>
    <w:p w:rsidR="006657ED" w:rsidRPr="006657ED" w:rsidRDefault="006657ED" w:rsidP="006657ED">
      <w:pPr>
        <w:widowControl/>
        <w:autoSpaceDE/>
        <w:autoSpaceDN/>
        <w:adjustRightInd/>
        <w:ind w:firstLine="709"/>
        <w:jc w:val="both"/>
        <w:rPr>
          <w:sz w:val="16"/>
          <w:szCs w:val="16"/>
        </w:rPr>
      </w:pPr>
      <w:r w:rsidRPr="006657ED">
        <w:rPr>
          <w:sz w:val="16"/>
          <w:szCs w:val="16"/>
        </w:rPr>
        <w:t>Вносимые изменения в решение районной Думы «Об утверждении бюджета Слободской района на 2024 год и плановый период 2025 и 2026 годов»</w:t>
      </w:r>
      <w:r w:rsidRPr="006657ED">
        <w:rPr>
          <w:b/>
          <w:sz w:val="16"/>
          <w:szCs w:val="16"/>
        </w:rPr>
        <w:t xml:space="preserve"> </w:t>
      </w:r>
      <w:r w:rsidRPr="006657ED">
        <w:rPr>
          <w:sz w:val="16"/>
          <w:szCs w:val="16"/>
        </w:rPr>
        <w:t>обусловлены необходимостью обеспечения расходов по первоочередным направлениям за счет корректировки плановых назначений по налоговым и неналоговым доходам.</w:t>
      </w:r>
    </w:p>
    <w:p w:rsidR="006657ED" w:rsidRPr="006657ED" w:rsidRDefault="006657ED" w:rsidP="006657ED">
      <w:pPr>
        <w:widowControl/>
        <w:autoSpaceDE/>
        <w:autoSpaceDN/>
        <w:adjustRightInd/>
        <w:jc w:val="center"/>
        <w:rPr>
          <w:sz w:val="16"/>
          <w:szCs w:val="16"/>
        </w:rPr>
      </w:pPr>
    </w:p>
    <w:p w:rsidR="006657ED" w:rsidRPr="006657ED" w:rsidRDefault="006657ED" w:rsidP="006657ED">
      <w:pPr>
        <w:widowControl/>
        <w:autoSpaceDE/>
        <w:autoSpaceDN/>
        <w:adjustRightInd/>
        <w:ind w:firstLine="709"/>
        <w:jc w:val="center"/>
        <w:rPr>
          <w:b/>
          <w:sz w:val="16"/>
          <w:szCs w:val="16"/>
        </w:rPr>
      </w:pPr>
      <w:r w:rsidRPr="006657ED">
        <w:rPr>
          <w:b/>
          <w:sz w:val="16"/>
          <w:szCs w:val="16"/>
        </w:rPr>
        <w:t>ДОХОДЫ</w:t>
      </w:r>
    </w:p>
    <w:p w:rsidR="006657ED" w:rsidRPr="006657ED" w:rsidRDefault="006657ED" w:rsidP="006657ED">
      <w:pPr>
        <w:widowControl/>
        <w:autoSpaceDE/>
        <w:autoSpaceDN/>
        <w:adjustRightInd/>
        <w:jc w:val="center"/>
        <w:rPr>
          <w:sz w:val="16"/>
          <w:szCs w:val="16"/>
        </w:rPr>
      </w:pPr>
    </w:p>
    <w:p w:rsidR="006657ED" w:rsidRPr="006657ED" w:rsidRDefault="006657ED" w:rsidP="006657ED">
      <w:pPr>
        <w:widowControl/>
        <w:autoSpaceDE/>
        <w:autoSpaceDN/>
        <w:adjustRightInd/>
        <w:ind w:firstLine="709"/>
        <w:jc w:val="both"/>
        <w:rPr>
          <w:sz w:val="16"/>
          <w:szCs w:val="16"/>
        </w:rPr>
      </w:pPr>
      <w:r w:rsidRPr="006657ED">
        <w:rPr>
          <w:spacing w:val="-1"/>
          <w:sz w:val="16"/>
          <w:szCs w:val="16"/>
        </w:rPr>
        <w:t xml:space="preserve">Вносимые изменения в проект решения районной Думы «Об утверждении бюджета </w:t>
      </w:r>
      <w:r w:rsidRPr="006657ED">
        <w:rPr>
          <w:sz w:val="16"/>
          <w:szCs w:val="16"/>
        </w:rPr>
        <w:t>Слободского района</w:t>
      </w:r>
      <w:r w:rsidRPr="006657ED">
        <w:rPr>
          <w:spacing w:val="-1"/>
          <w:sz w:val="16"/>
          <w:szCs w:val="16"/>
        </w:rPr>
        <w:t xml:space="preserve"> </w:t>
      </w:r>
      <w:r w:rsidRPr="006657ED">
        <w:rPr>
          <w:sz w:val="16"/>
          <w:szCs w:val="16"/>
        </w:rPr>
        <w:t>на 2024 год и плановый период 2025 и 2026 годов» обусловлены необходимостью корректировки объемов поступлений межбюджетных трансфертов и неналоговых доходов.</w:t>
      </w:r>
    </w:p>
    <w:p w:rsidR="006657ED" w:rsidRPr="006657ED" w:rsidRDefault="006657ED" w:rsidP="006657ED">
      <w:pPr>
        <w:widowControl/>
        <w:autoSpaceDE/>
        <w:autoSpaceDN/>
        <w:adjustRightInd/>
        <w:ind w:firstLine="709"/>
        <w:jc w:val="both"/>
        <w:rPr>
          <w:sz w:val="16"/>
          <w:szCs w:val="16"/>
        </w:rPr>
      </w:pPr>
      <w:r w:rsidRPr="006657ED">
        <w:rPr>
          <w:sz w:val="16"/>
          <w:szCs w:val="16"/>
        </w:rPr>
        <w:t>Параметры доходной части районного бюджета на 2024 год предлагается увеличить на сумму 26419,6 тыс. рублей.</w:t>
      </w:r>
    </w:p>
    <w:p w:rsidR="006657ED" w:rsidRPr="006657ED" w:rsidRDefault="006657ED" w:rsidP="006657ED">
      <w:pPr>
        <w:widowControl/>
        <w:autoSpaceDE/>
        <w:autoSpaceDN/>
        <w:adjustRightInd/>
        <w:ind w:firstLine="709"/>
        <w:jc w:val="both"/>
        <w:rPr>
          <w:sz w:val="16"/>
          <w:szCs w:val="16"/>
        </w:rPr>
      </w:pPr>
      <w:r w:rsidRPr="006657ED">
        <w:rPr>
          <w:sz w:val="16"/>
          <w:szCs w:val="16"/>
        </w:rPr>
        <w:t>По собственным доходам:</w:t>
      </w:r>
    </w:p>
    <w:p w:rsidR="006657ED" w:rsidRPr="006657ED" w:rsidRDefault="006657ED" w:rsidP="006657ED">
      <w:pPr>
        <w:widowControl/>
        <w:autoSpaceDE/>
        <w:autoSpaceDN/>
        <w:adjustRightInd/>
        <w:ind w:firstLine="709"/>
        <w:jc w:val="both"/>
        <w:rPr>
          <w:sz w:val="16"/>
          <w:szCs w:val="16"/>
        </w:rPr>
      </w:pPr>
      <w:proofErr w:type="gramStart"/>
      <w:r w:rsidRPr="006657ED">
        <w:rPr>
          <w:sz w:val="16"/>
          <w:szCs w:val="16"/>
        </w:rPr>
        <w:t>- увеличены плановые назначения по доходам от компенсации затрат государства на 79,9 тыс. рублей, по доходам от реализации земельных участков, в связи с перевыполнением первоначально утвержденных плановых назначений на 2000,0 тыс. рублей, по аренде земли на 1000,0 тыс. рублей, по штрафам на 825,7 тыс. рублей, по платежам за негативное воздействие на окружающую среду на 7585,6 тыс. рублей, по упрощенной системе налогообложения</w:t>
      </w:r>
      <w:proofErr w:type="gramEnd"/>
      <w:r w:rsidRPr="006657ED">
        <w:rPr>
          <w:sz w:val="16"/>
          <w:szCs w:val="16"/>
        </w:rPr>
        <w:t xml:space="preserve"> на 9700,0 тыс. рублей, </w:t>
      </w:r>
    </w:p>
    <w:p w:rsidR="006657ED" w:rsidRPr="006657ED" w:rsidRDefault="006657ED" w:rsidP="006657ED">
      <w:pPr>
        <w:widowControl/>
        <w:autoSpaceDE/>
        <w:autoSpaceDN/>
        <w:adjustRightInd/>
        <w:ind w:firstLine="709"/>
        <w:jc w:val="both"/>
        <w:rPr>
          <w:sz w:val="16"/>
          <w:szCs w:val="16"/>
        </w:rPr>
      </w:pPr>
      <w:r w:rsidRPr="006657ED">
        <w:rPr>
          <w:sz w:val="16"/>
          <w:szCs w:val="16"/>
        </w:rPr>
        <w:t>- утверждены плановые назначения по единому налогу на вмененный доход в сумме 10,0 тыс. рублей.</w:t>
      </w:r>
    </w:p>
    <w:p w:rsidR="006657ED" w:rsidRPr="006657ED" w:rsidRDefault="006657ED" w:rsidP="006657ED">
      <w:pPr>
        <w:widowControl/>
        <w:autoSpaceDE/>
        <w:autoSpaceDN/>
        <w:adjustRightInd/>
        <w:ind w:firstLine="709"/>
        <w:jc w:val="both"/>
        <w:rPr>
          <w:sz w:val="16"/>
          <w:szCs w:val="16"/>
        </w:rPr>
      </w:pPr>
      <w:r w:rsidRPr="006657ED">
        <w:rPr>
          <w:sz w:val="16"/>
          <w:szCs w:val="16"/>
        </w:rPr>
        <w:t>- уменьшены плановые назначения по единому сельскохозяйственному налогу на 13,3 тыс. рублей.</w:t>
      </w:r>
    </w:p>
    <w:p w:rsidR="006657ED" w:rsidRPr="006657ED" w:rsidRDefault="006657ED" w:rsidP="006657ED">
      <w:pPr>
        <w:widowControl/>
        <w:autoSpaceDE/>
        <w:autoSpaceDN/>
        <w:adjustRightInd/>
        <w:ind w:firstLine="709"/>
        <w:jc w:val="both"/>
        <w:rPr>
          <w:sz w:val="16"/>
          <w:szCs w:val="16"/>
        </w:rPr>
      </w:pPr>
      <w:r w:rsidRPr="006657ED">
        <w:rPr>
          <w:sz w:val="16"/>
          <w:szCs w:val="16"/>
        </w:rPr>
        <w:t>По безвозмездным поступлениям:</w:t>
      </w:r>
    </w:p>
    <w:p w:rsidR="006657ED" w:rsidRPr="006657ED" w:rsidRDefault="006657ED" w:rsidP="006657ED">
      <w:pPr>
        <w:widowControl/>
        <w:autoSpaceDE/>
        <w:autoSpaceDN/>
        <w:adjustRightInd/>
        <w:ind w:firstLine="709"/>
        <w:jc w:val="both"/>
        <w:rPr>
          <w:sz w:val="16"/>
          <w:szCs w:val="16"/>
        </w:rPr>
      </w:pPr>
      <w:r w:rsidRPr="006657ED">
        <w:rPr>
          <w:sz w:val="16"/>
          <w:szCs w:val="16"/>
        </w:rPr>
        <w:t>- утверждены плановые назначения по прочим межбюджетным трансфертам по отлову волков в сумме 75,0 тыс. рублей;</w:t>
      </w:r>
    </w:p>
    <w:p w:rsidR="006657ED" w:rsidRPr="006657ED" w:rsidRDefault="006657ED" w:rsidP="006657ED">
      <w:pPr>
        <w:widowControl/>
        <w:autoSpaceDE/>
        <w:autoSpaceDN/>
        <w:adjustRightInd/>
        <w:ind w:firstLine="709"/>
        <w:jc w:val="both"/>
        <w:rPr>
          <w:sz w:val="16"/>
          <w:szCs w:val="16"/>
        </w:rPr>
      </w:pPr>
      <w:r w:rsidRPr="006657ED">
        <w:rPr>
          <w:sz w:val="16"/>
          <w:szCs w:val="16"/>
        </w:rPr>
        <w:t xml:space="preserve">- утверждены плановые назначения по прочим безвозмездным поступлениям в бюджеты муниципальных районов в сумме 16,0 тыс. рублей. </w:t>
      </w:r>
    </w:p>
    <w:p w:rsidR="006657ED" w:rsidRPr="006657ED" w:rsidRDefault="006657ED" w:rsidP="006657ED">
      <w:pPr>
        <w:widowControl/>
        <w:autoSpaceDE/>
        <w:autoSpaceDN/>
        <w:adjustRightInd/>
        <w:ind w:firstLine="709"/>
        <w:jc w:val="both"/>
        <w:rPr>
          <w:sz w:val="16"/>
          <w:szCs w:val="16"/>
        </w:rPr>
      </w:pPr>
      <w:r w:rsidRPr="006657ED">
        <w:rPr>
          <w:sz w:val="16"/>
          <w:szCs w:val="16"/>
        </w:rPr>
        <w:t xml:space="preserve">- увеличены плановые назначения по субвенции на реализацию </w:t>
      </w:r>
      <w:proofErr w:type="spellStart"/>
      <w:r w:rsidRPr="006657ED">
        <w:rPr>
          <w:sz w:val="16"/>
          <w:szCs w:val="16"/>
        </w:rPr>
        <w:t>госстандарта</w:t>
      </w:r>
      <w:proofErr w:type="spellEnd"/>
      <w:r w:rsidRPr="006657ED">
        <w:rPr>
          <w:sz w:val="16"/>
          <w:szCs w:val="16"/>
        </w:rPr>
        <w:t xml:space="preserve"> на 5217,3 тыс. рублей;</w:t>
      </w:r>
    </w:p>
    <w:p w:rsidR="006657ED" w:rsidRPr="006657ED" w:rsidRDefault="006657ED" w:rsidP="006657ED">
      <w:pPr>
        <w:widowControl/>
        <w:autoSpaceDE/>
        <w:autoSpaceDN/>
        <w:adjustRightInd/>
        <w:ind w:firstLine="709"/>
        <w:jc w:val="both"/>
        <w:rPr>
          <w:sz w:val="16"/>
          <w:szCs w:val="16"/>
        </w:rPr>
      </w:pPr>
      <w:r w:rsidRPr="006657ED">
        <w:rPr>
          <w:sz w:val="16"/>
          <w:szCs w:val="16"/>
        </w:rPr>
        <w:t>- утверждены плановые назначения по возврату остатков субсидий, субвенций и иных межбюджетных трансфертов прошлых лет в сумме -76,2 тыс. рублей и по возврату остатков иных межбюджетных трансфертов на ежемесячное денежное вознаграждение за классное руководство педагогическим работникам на сумму -0,4 тыс. рублей.</w:t>
      </w:r>
    </w:p>
    <w:p w:rsidR="006657ED" w:rsidRPr="006657ED" w:rsidRDefault="006657ED" w:rsidP="006657ED">
      <w:pPr>
        <w:widowControl/>
        <w:autoSpaceDE/>
        <w:autoSpaceDN/>
        <w:adjustRightInd/>
        <w:ind w:firstLine="709"/>
        <w:jc w:val="both"/>
        <w:rPr>
          <w:sz w:val="16"/>
          <w:szCs w:val="16"/>
        </w:rPr>
      </w:pPr>
      <w:r w:rsidRPr="006657ED">
        <w:rPr>
          <w:sz w:val="16"/>
          <w:szCs w:val="16"/>
        </w:rPr>
        <w:t xml:space="preserve">В плановом периоде 2025 и 2026 годов плановые назначения увеличены на сумму 4549,6 тыс. рублей ежегодно по субвенции на реализацию </w:t>
      </w:r>
      <w:proofErr w:type="spellStart"/>
      <w:r w:rsidRPr="006657ED">
        <w:rPr>
          <w:sz w:val="16"/>
          <w:szCs w:val="16"/>
        </w:rPr>
        <w:t>госстандарта</w:t>
      </w:r>
      <w:proofErr w:type="spellEnd"/>
      <w:r w:rsidRPr="006657ED">
        <w:rPr>
          <w:sz w:val="16"/>
          <w:szCs w:val="16"/>
        </w:rPr>
        <w:t xml:space="preserve">. </w:t>
      </w:r>
    </w:p>
    <w:p w:rsidR="006657ED" w:rsidRPr="006657ED" w:rsidRDefault="006657ED" w:rsidP="006657ED">
      <w:pPr>
        <w:widowControl/>
        <w:autoSpaceDE/>
        <w:autoSpaceDN/>
        <w:adjustRightInd/>
        <w:ind w:firstLine="709"/>
        <w:jc w:val="both"/>
        <w:rPr>
          <w:sz w:val="16"/>
          <w:szCs w:val="16"/>
        </w:rPr>
      </w:pPr>
    </w:p>
    <w:p w:rsidR="006657ED" w:rsidRPr="006657ED" w:rsidRDefault="006657ED" w:rsidP="006657ED">
      <w:pPr>
        <w:widowControl/>
        <w:autoSpaceDE/>
        <w:autoSpaceDN/>
        <w:adjustRightInd/>
        <w:ind w:firstLine="709"/>
        <w:jc w:val="center"/>
        <w:rPr>
          <w:b/>
          <w:sz w:val="16"/>
          <w:szCs w:val="16"/>
        </w:rPr>
      </w:pPr>
      <w:bookmarkStart w:id="9" w:name="_Hlk90565826"/>
      <w:bookmarkStart w:id="10" w:name="_Hlk153291591"/>
      <w:r w:rsidRPr="006657ED">
        <w:rPr>
          <w:b/>
          <w:color w:val="000000"/>
          <w:sz w:val="16"/>
          <w:szCs w:val="16"/>
        </w:rPr>
        <w:t>РАСХОДЫ</w:t>
      </w:r>
    </w:p>
    <w:p w:rsidR="006657ED" w:rsidRPr="006657ED" w:rsidRDefault="006657ED" w:rsidP="006657ED">
      <w:pPr>
        <w:widowControl/>
        <w:autoSpaceDE/>
        <w:autoSpaceDN/>
        <w:adjustRightInd/>
        <w:ind w:firstLine="709"/>
        <w:jc w:val="both"/>
        <w:rPr>
          <w:sz w:val="16"/>
          <w:szCs w:val="16"/>
          <w:lang w:eastAsia="zh-CN"/>
        </w:rPr>
      </w:pPr>
    </w:p>
    <w:bookmarkEnd w:id="9"/>
    <w:bookmarkEnd w:id="10"/>
    <w:p w:rsidR="006657ED" w:rsidRPr="006657ED" w:rsidRDefault="006657ED" w:rsidP="006657ED">
      <w:pPr>
        <w:widowControl/>
        <w:autoSpaceDE/>
        <w:autoSpaceDN/>
        <w:adjustRightInd/>
        <w:ind w:firstLine="709"/>
        <w:jc w:val="both"/>
        <w:rPr>
          <w:sz w:val="16"/>
          <w:szCs w:val="16"/>
        </w:rPr>
      </w:pPr>
      <w:r w:rsidRPr="006657ED">
        <w:rPr>
          <w:sz w:val="16"/>
          <w:szCs w:val="16"/>
        </w:rPr>
        <w:t xml:space="preserve">Параметры расходной части районного бюджета на 2024 год увеличиваются на сумму 26419,6 тыс. рублей. </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1. За счет собственных доходов увеличиваются расходы на сумму 21186,3 тыс. рублей:</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предоставление иных межбюджетных трансфертов на сбалансированность бюджету </w:t>
      </w:r>
      <w:proofErr w:type="spellStart"/>
      <w:r w:rsidRPr="006657ED">
        <w:rPr>
          <w:sz w:val="16"/>
          <w:szCs w:val="16"/>
        </w:rPr>
        <w:t>Вахрушевского</w:t>
      </w:r>
      <w:proofErr w:type="spellEnd"/>
      <w:r w:rsidRPr="006657ED">
        <w:rPr>
          <w:sz w:val="16"/>
          <w:szCs w:val="16"/>
        </w:rPr>
        <w:t xml:space="preserve"> городского поселения 170,0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 xml:space="preserve"> для обеспечения работы пляжа, бюджету </w:t>
      </w:r>
      <w:proofErr w:type="spellStart"/>
      <w:r w:rsidRPr="006657ED">
        <w:rPr>
          <w:sz w:val="16"/>
          <w:szCs w:val="16"/>
        </w:rPr>
        <w:t>Закаринского</w:t>
      </w:r>
      <w:proofErr w:type="spellEnd"/>
      <w:r w:rsidRPr="006657ED">
        <w:rPr>
          <w:sz w:val="16"/>
          <w:szCs w:val="16"/>
        </w:rPr>
        <w:t xml:space="preserve"> сельского поселения в сумме 70 </w:t>
      </w:r>
      <w:proofErr w:type="spellStart"/>
      <w:r w:rsidRPr="006657ED">
        <w:rPr>
          <w:sz w:val="16"/>
          <w:szCs w:val="16"/>
        </w:rPr>
        <w:t>тыс.рублей</w:t>
      </w:r>
      <w:proofErr w:type="spellEnd"/>
      <w:r w:rsidRPr="006657ED">
        <w:rPr>
          <w:sz w:val="16"/>
          <w:szCs w:val="16"/>
        </w:rPr>
        <w:t xml:space="preserve"> на проведение мероприятий по уничтожению борщевика,  бюджету </w:t>
      </w:r>
      <w:proofErr w:type="spellStart"/>
      <w:r w:rsidRPr="006657ED">
        <w:rPr>
          <w:sz w:val="16"/>
          <w:szCs w:val="16"/>
        </w:rPr>
        <w:t>Шестаковского</w:t>
      </w:r>
      <w:proofErr w:type="spellEnd"/>
      <w:r w:rsidRPr="006657ED">
        <w:rPr>
          <w:sz w:val="16"/>
          <w:szCs w:val="16"/>
        </w:rPr>
        <w:t xml:space="preserve"> сельского поселения в сумме 120,0 </w:t>
      </w:r>
      <w:proofErr w:type="spellStart"/>
      <w:r w:rsidRPr="006657ED">
        <w:rPr>
          <w:sz w:val="16"/>
          <w:szCs w:val="16"/>
        </w:rPr>
        <w:t>тыс.рублей</w:t>
      </w:r>
      <w:proofErr w:type="spellEnd"/>
      <w:r w:rsidRPr="006657ED">
        <w:rPr>
          <w:sz w:val="16"/>
          <w:szCs w:val="16"/>
        </w:rPr>
        <w:t xml:space="preserve"> на ремонт пожарного водоема, бюджету Октябрьского сельского поселения в сумме 28 </w:t>
      </w:r>
      <w:proofErr w:type="spellStart"/>
      <w:r w:rsidRPr="006657ED">
        <w:rPr>
          <w:sz w:val="16"/>
          <w:szCs w:val="16"/>
        </w:rPr>
        <w:t>тыс.рублей</w:t>
      </w:r>
      <w:proofErr w:type="spellEnd"/>
      <w:r w:rsidRPr="006657ED">
        <w:rPr>
          <w:sz w:val="16"/>
          <w:szCs w:val="16"/>
        </w:rPr>
        <w:t xml:space="preserve"> для проведения кадастровых работ, бюджету </w:t>
      </w:r>
      <w:proofErr w:type="spellStart"/>
      <w:r w:rsidRPr="006657ED">
        <w:rPr>
          <w:sz w:val="16"/>
          <w:szCs w:val="16"/>
        </w:rPr>
        <w:t>Стуловского</w:t>
      </w:r>
      <w:proofErr w:type="spellEnd"/>
      <w:r w:rsidRPr="006657ED">
        <w:rPr>
          <w:sz w:val="16"/>
          <w:szCs w:val="16"/>
        </w:rPr>
        <w:t xml:space="preserve"> сельского поселения  360,1 </w:t>
      </w:r>
      <w:proofErr w:type="spellStart"/>
      <w:r w:rsidRPr="006657ED">
        <w:rPr>
          <w:sz w:val="16"/>
          <w:szCs w:val="16"/>
        </w:rPr>
        <w:t>тыс</w:t>
      </w:r>
      <w:proofErr w:type="gramStart"/>
      <w:r w:rsidRPr="006657ED">
        <w:rPr>
          <w:sz w:val="16"/>
          <w:szCs w:val="16"/>
        </w:rPr>
        <w:t>.р</w:t>
      </w:r>
      <w:proofErr w:type="gramEnd"/>
      <w:r w:rsidRPr="006657ED">
        <w:rPr>
          <w:sz w:val="16"/>
          <w:szCs w:val="16"/>
        </w:rPr>
        <w:t>уб</w:t>
      </w:r>
      <w:proofErr w:type="spellEnd"/>
      <w:r w:rsidRPr="006657ED">
        <w:rPr>
          <w:sz w:val="16"/>
          <w:szCs w:val="16"/>
        </w:rPr>
        <w:t>. на введение ставки по общегосударственным вопросам;</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предоставление иных межбюджетных трансфертов местным бюджетам поселений на реализацию природоохранных мероприятий бюджету Октябрьского сельского поселения в сумме 750,0 </w:t>
      </w:r>
      <w:proofErr w:type="spellStart"/>
      <w:r w:rsidRPr="006657ED">
        <w:rPr>
          <w:sz w:val="16"/>
          <w:szCs w:val="16"/>
        </w:rPr>
        <w:t>тыс</w:t>
      </w:r>
      <w:proofErr w:type="gramStart"/>
      <w:r w:rsidRPr="006657ED">
        <w:rPr>
          <w:sz w:val="16"/>
          <w:szCs w:val="16"/>
        </w:rPr>
        <w:t>.р</w:t>
      </w:r>
      <w:proofErr w:type="gramEnd"/>
      <w:r w:rsidRPr="006657ED">
        <w:rPr>
          <w:sz w:val="16"/>
          <w:szCs w:val="16"/>
        </w:rPr>
        <w:t>уб</w:t>
      </w:r>
      <w:proofErr w:type="spellEnd"/>
      <w:r w:rsidRPr="006657ED">
        <w:rPr>
          <w:sz w:val="16"/>
          <w:szCs w:val="16"/>
        </w:rPr>
        <w:t xml:space="preserve">., и бюджету </w:t>
      </w:r>
      <w:proofErr w:type="spellStart"/>
      <w:r w:rsidRPr="006657ED">
        <w:rPr>
          <w:sz w:val="16"/>
          <w:szCs w:val="16"/>
        </w:rPr>
        <w:t>Денисовского</w:t>
      </w:r>
      <w:proofErr w:type="spellEnd"/>
      <w:r w:rsidRPr="006657ED">
        <w:rPr>
          <w:sz w:val="16"/>
          <w:szCs w:val="16"/>
        </w:rPr>
        <w:t xml:space="preserve"> поселения 150,0 </w:t>
      </w:r>
      <w:proofErr w:type="spellStart"/>
      <w:r w:rsidRPr="006657ED">
        <w:rPr>
          <w:sz w:val="16"/>
          <w:szCs w:val="16"/>
        </w:rPr>
        <w:t>тыс.руб</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подготовку учреждений образования в новому учебному году в сумме 4770,0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ремонт муниципальных учреждений, подведомственных Управлению социального развития в сумме 1139,6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увеличение объема субсидии для Общества ветеранов на 18,0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приобретение дров для членов семей участников СВО – 225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приобретение оргтехники и оплату программного обеспечения Управлению социального развития и подведомственным </w:t>
      </w:r>
      <w:r w:rsidRPr="006657ED">
        <w:rPr>
          <w:sz w:val="16"/>
          <w:szCs w:val="16"/>
        </w:rPr>
        <w:lastRenderedPageBreak/>
        <w:t xml:space="preserve">учреждениям -128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мероприятия по ремонту объектов жилищно-коммунального хозяйства для подготовки к работе в осенне-зимний период – 4800,0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мероприятия по кадастровому учету объектов кап строительства и проведение кадастровых работ земельных участков – 609,9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выплату вознаграждения охотникам за отлов волков – 43,0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 xml:space="preserve"> ;</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взносы в Фонд капитального ремонта по жилым помещениям, предоставленным лицам из числа детей сирот – 25,0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оплату транспортного налога, командировочные расходы, оплату госпошлины, программное обеспечение, запчасти к </w:t>
      </w:r>
      <w:proofErr w:type="spellStart"/>
      <w:r w:rsidRPr="006657ED">
        <w:rPr>
          <w:sz w:val="16"/>
          <w:szCs w:val="16"/>
        </w:rPr>
        <w:t>орг</w:t>
      </w:r>
      <w:proofErr w:type="gramStart"/>
      <w:r w:rsidRPr="006657ED">
        <w:rPr>
          <w:sz w:val="16"/>
          <w:szCs w:val="16"/>
        </w:rPr>
        <w:t>.т</w:t>
      </w:r>
      <w:proofErr w:type="gramEnd"/>
      <w:r w:rsidRPr="006657ED">
        <w:rPr>
          <w:sz w:val="16"/>
          <w:szCs w:val="16"/>
        </w:rPr>
        <w:t>ехнике</w:t>
      </w:r>
      <w:proofErr w:type="spellEnd"/>
      <w:r w:rsidRPr="006657ED">
        <w:rPr>
          <w:sz w:val="16"/>
          <w:szCs w:val="16"/>
        </w:rPr>
        <w:t xml:space="preserve">, ремонт и страхование автомобилей и оплату услуг по доставке контейнеров для ТКО – 268,4 </w:t>
      </w:r>
      <w:proofErr w:type="spellStart"/>
      <w:r w:rsidRPr="006657ED">
        <w:rPr>
          <w:sz w:val="16"/>
          <w:szCs w:val="16"/>
        </w:rPr>
        <w:t>тыс.рублей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на выполнение природоохранных мероприятий на 2024 год в сумме 7511,3 </w:t>
      </w:r>
      <w:proofErr w:type="spellStart"/>
      <w:r w:rsidRPr="006657ED">
        <w:rPr>
          <w:sz w:val="16"/>
          <w:szCs w:val="16"/>
        </w:rPr>
        <w:t>тыс</w:t>
      </w:r>
      <w:proofErr w:type="gramStart"/>
      <w:r w:rsidRPr="006657ED">
        <w:rPr>
          <w:sz w:val="16"/>
          <w:szCs w:val="16"/>
        </w:rPr>
        <w:t>.р</w:t>
      </w:r>
      <w:proofErr w:type="gramEnd"/>
      <w:r w:rsidRPr="006657ED">
        <w:rPr>
          <w:sz w:val="16"/>
          <w:szCs w:val="16"/>
        </w:rPr>
        <w:t>ублей</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2. Также перераспределяются ассигнования дорожного фонда с содержания районных автомобильных дорог на предоставление 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бюджету </w:t>
      </w:r>
      <w:proofErr w:type="spellStart"/>
      <w:r w:rsidRPr="006657ED">
        <w:rPr>
          <w:sz w:val="16"/>
          <w:szCs w:val="16"/>
        </w:rPr>
        <w:t>Стуловского</w:t>
      </w:r>
      <w:proofErr w:type="spellEnd"/>
      <w:r w:rsidRPr="006657ED">
        <w:rPr>
          <w:sz w:val="16"/>
          <w:szCs w:val="16"/>
        </w:rPr>
        <w:t xml:space="preserve"> сельского поселения в сумме 200,0 </w:t>
      </w:r>
      <w:proofErr w:type="spellStart"/>
      <w:r w:rsidRPr="006657ED">
        <w:rPr>
          <w:sz w:val="16"/>
          <w:szCs w:val="16"/>
        </w:rPr>
        <w:t>тыс</w:t>
      </w:r>
      <w:proofErr w:type="gramStart"/>
      <w:r w:rsidRPr="006657ED">
        <w:rPr>
          <w:sz w:val="16"/>
          <w:szCs w:val="16"/>
        </w:rPr>
        <w:t>.р</w:t>
      </w:r>
      <w:proofErr w:type="gramEnd"/>
      <w:r w:rsidRPr="006657ED">
        <w:rPr>
          <w:sz w:val="16"/>
          <w:szCs w:val="16"/>
        </w:rPr>
        <w:t>уб</w:t>
      </w:r>
      <w:proofErr w:type="spellEnd"/>
      <w:r w:rsidRPr="006657ED">
        <w:rPr>
          <w:sz w:val="16"/>
          <w:szCs w:val="16"/>
        </w:rPr>
        <w:t xml:space="preserve">., </w:t>
      </w:r>
      <w:proofErr w:type="spellStart"/>
      <w:r w:rsidRPr="006657ED">
        <w:rPr>
          <w:sz w:val="16"/>
          <w:szCs w:val="16"/>
        </w:rPr>
        <w:t>Каринского</w:t>
      </w:r>
      <w:proofErr w:type="spellEnd"/>
      <w:r w:rsidRPr="006657ED">
        <w:rPr>
          <w:sz w:val="16"/>
          <w:szCs w:val="16"/>
        </w:rPr>
        <w:t xml:space="preserve"> сельского поселения в сумме 311 </w:t>
      </w:r>
      <w:proofErr w:type="spellStart"/>
      <w:r w:rsidRPr="006657ED">
        <w:rPr>
          <w:sz w:val="16"/>
          <w:szCs w:val="16"/>
        </w:rPr>
        <w:t>тыс.руб</w:t>
      </w:r>
      <w:proofErr w:type="spellEnd"/>
      <w:r w:rsidRPr="006657ED">
        <w:rPr>
          <w:sz w:val="16"/>
          <w:szCs w:val="16"/>
        </w:rPr>
        <w:t xml:space="preserve">., </w:t>
      </w:r>
      <w:proofErr w:type="spellStart"/>
      <w:r w:rsidRPr="006657ED">
        <w:rPr>
          <w:sz w:val="16"/>
          <w:szCs w:val="16"/>
        </w:rPr>
        <w:t>Денисовского</w:t>
      </w:r>
      <w:proofErr w:type="spellEnd"/>
      <w:r w:rsidRPr="006657ED">
        <w:rPr>
          <w:sz w:val="16"/>
          <w:szCs w:val="16"/>
        </w:rPr>
        <w:t xml:space="preserve"> сельского поселения 290,0 </w:t>
      </w:r>
      <w:proofErr w:type="spellStart"/>
      <w:r w:rsidRPr="006657ED">
        <w:rPr>
          <w:sz w:val="16"/>
          <w:szCs w:val="16"/>
        </w:rPr>
        <w:t>тыс.руб</w:t>
      </w:r>
      <w:proofErr w:type="spellEnd"/>
      <w:r w:rsidRPr="006657ED">
        <w:rPr>
          <w:sz w:val="16"/>
          <w:szCs w:val="16"/>
        </w:rPr>
        <w:t xml:space="preserve">., и бюджету </w:t>
      </w:r>
      <w:proofErr w:type="spellStart"/>
      <w:r w:rsidRPr="006657ED">
        <w:rPr>
          <w:sz w:val="16"/>
          <w:szCs w:val="16"/>
        </w:rPr>
        <w:t>Вахрушевского</w:t>
      </w:r>
      <w:proofErr w:type="spellEnd"/>
      <w:r w:rsidRPr="006657ED">
        <w:rPr>
          <w:sz w:val="16"/>
          <w:szCs w:val="16"/>
        </w:rPr>
        <w:t xml:space="preserve"> городского поселения 200,0 </w:t>
      </w:r>
      <w:proofErr w:type="spellStart"/>
      <w:r w:rsidRPr="006657ED">
        <w:rPr>
          <w:sz w:val="16"/>
          <w:szCs w:val="16"/>
        </w:rPr>
        <w:t>тыс.руб</w:t>
      </w:r>
      <w:proofErr w:type="spellEnd"/>
      <w:r w:rsidRPr="006657ED">
        <w:rPr>
          <w:sz w:val="16"/>
          <w:szCs w:val="16"/>
        </w:rPr>
        <w:t>.</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ind w:firstLine="709"/>
        <w:jc w:val="both"/>
        <w:rPr>
          <w:sz w:val="16"/>
          <w:szCs w:val="16"/>
        </w:rPr>
      </w:pPr>
      <w:r w:rsidRPr="006657ED">
        <w:rPr>
          <w:sz w:val="16"/>
          <w:szCs w:val="16"/>
        </w:rPr>
        <w:t xml:space="preserve">  3. За счет средств областного бюджета на 2024 год увеличены расходы за счет 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 на 5217,3 тыс. рублей. </w:t>
      </w:r>
    </w:p>
    <w:p w:rsidR="006657ED" w:rsidRPr="006657ED" w:rsidRDefault="006657ED" w:rsidP="006657ED">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6"/>
          <w:szCs w:val="16"/>
        </w:rPr>
      </w:pPr>
      <w:r w:rsidRPr="006657ED">
        <w:rPr>
          <w:sz w:val="16"/>
          <w:szCs w:val="16"/>
        </w:rPr>
        <w:t xml:space="preserve">    В плановом периоде 2025 и 2026 годов плановые назначения увеличены на сумму 4549,6 тыс. рублей ежегодно по субвенции на реализацию прав на получение общедоступного и бесплатного дошкольного образования. </w:t>
      </w:r>
    </w:p>
    <w:p w:rsidR="006657ED" w:rsidRPr="006657ED" w:rsidRDefault="006657ED" w:rsidP="006657ED">
      <w:pPr>
        <w:pBdr>
          <w:top w:val="single" w:sz="4" w:space="1" w:color="FFFFFF"/>
          <w:left w:val="single" w:sz="4" w:space="0" w:color="FFFFFF"/>
          <w:bottom w:val="single" w:sz="4" w:space="31" w:color="FFFFFF"/>
          <w:right w:val="single" w:sz="4" w:space="0" w:color="FFFFFF"/>
        </w:pBdr>
        <w:tabs>
          <w:tab w:val="left" w:pos="1134"/>
        </w:tabs>
        <w:autoSpaceDE/>
        <w:autoSpaceDN/>
        <w:adjustRightInd/>
        <w:jc w:val="both"/>
        <w:rPr>
          <w:sz w:val="16"/>
          <w:szCs w:val="16"/>
        </w:rPr>
      </w:pPr>
      <w:r w:rsidRPr="006657ED">
        <w:rPr>
          <w:sz w:val="16"/>
          <w:szCs w:val="16"/>
        </w:rPr>
        <w:t xml:space="preserve">        Изменения в сводную бюджетную роспись по расходам за счет межбюджетных трансфертов были внесены приказом Финансового управления Слободского района Кировской области "О внесении изменений в сводную бюджетную роспись" №13 от 18.03.2024.</w:t>
      </w:r>
    </w:p>
    <w:p w:rsidR="006657ED" w:rsidRPr="006657ED" w:rsidRDefault="006657ED" w:rsidP="006657ED">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6"/>
          <w:szCs w:val="16"/>
        </w:rPr>
      </w:pPr>
      <w:r w:rsidRPr="006657ED">
        <w:rPr>
          <w:sz w:val="16"/>
          <w:szCs w:val="16"/>
        </w:rPr>
        <w:t xml:space="preserve">   Кроме того, вносятся предложения по перераспределению расходов в пределах общего объема ассигнований, а также уточняется бюджетная классификация </w:t>
      </w:r>
      <w:proofErr w:type="gramStart"/>
      <w:r w:rsidRPr="006657ED">
        <w:rPr>
          <w:sz w:val="16"/>
          <w:szCs w:val="16"/>
        </w:rPr>
        <w:t>расходов</w:t>
      </w:r>
      <w:proofErr w:type="gramEnd"/>
      <w:r w:rsidRPr="006657ED">
        <w:rPr>
          <w:sz w:val="16"/>
          <w:szCs w:val="16"/>
        </w:rPr>
        <w:t xml:space="preserve"> и вносятся соответствующие изменения в приложения к решению о бюджете на 2024 год и плановый период 2025-2026 годов.</w:t>
      </w:r>
    </w:p>
    <w:p w:rsidR="006657ED" w:rsidRPr="006657ED" w:rsidRDefault="006657ED" w:rsidP="006657ED">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6"/>
          <w:szCs w:val="16"/>
        </w:rPr>
      </w:pPr>
      <w:r w:rsidRPr="006657ED">
        <w:rPr>
          <w:sz w:val="16"/>
          <w:szCs w:val="16"/>
        </w:rPr>
        <w:t xml:space="preserve">   В результате вносимых изменений дефицит районного бюджета на 2024 год не изменяется.</w:t>
      </w:r>
    </w:p>
    <w:p w:rsidR="006657ED" w:rsidRPr="006657ED" w:rsidRDefault="006657ED" w:rsidP="006657ED">
      <w:pPr>
        <w:widowControl/>
        <w:pBdr>
          <w:top w:val="single" w:sz="4" w:space="1" w:color="FFFFFF"/>
          <w:left w:val="single" w:sz="4" w:space="0" w:color="FFFFFF"/>
          <w:bottom w:val="single" w:sz="4" w:space="31" w:color="FFFFFF"/>
          <w:right w:val="single" w:sz="4" w:space="0" w:color="FFFFFF"/>
        </w:pBdr>
        <w:tabs>
          <w:tab w:val="left" w:pos="0"/>
        </w:tabs>
        <w:suppressAutoHyphens/>
        <w:autoSpaceDE/>
        <w:autoSpaceDN/>
        <w:adjustRightInd/>
        <w:ind w:firstLine="284"/>
        <w:jc w:val="both"/>
        <w:rPr>
          <w:sz w:val="16"/>
          <w:szCs w:val="16"/>
        </w:rPr>
      </w:pPr>
      <w:r w:rsidRPr="006657ED">
        <w:rPr>
          <w:sz w:val="16"/>
          <w:szCs w:val="16"/>
        </w:rPr>
        <w:t xml:space="preserve">  Верхние пределы муниципального долга Слободского района на 01.01.2025, на 01.01.2026 и на 01.01.2027 год также остаются без изменений.  </w:t>
      </w:r>
    </w:p>
    <w:tbl>
      <w:tblPr>
        <w:tblW w:w="5000" w:type="pct"/>
        <w:tblCellMar>
          <w:left w:w="30" w:type="dxa"/>
          <w:right w:w="30" w:type="dxa"/>
        </w:tblCellMar>
        <w:tblLook w:val="0000" w:firstRow="0" w:lastRow="0" w:firstColumn="0" w:lastColumn="0" w:noHBand="0" w:noVBand="0"/>
      </w:tblPr>
      <w:tblGrid>
        <w:gridCol w:w="748"/>
        <w:gridCol w:w="3055"/>
        <w:gridCol w:w="1840"/>
        <w:gridCol w:w="1746"/>
        <w:gridCol w:w="2029"/>
      </w:tblGrid>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622"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2004" w:type="pct"/>
            <w:gridSpan w:val="2"/>
            <w:tcBorders>
              <w:top w:val="nil"/>
              <w:left w:val="nil"/>
              <w:bottom w:val="nil"/>
              <w:right w:val="nil"/>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Приложение 1</w:t>
            </w:r>
          </w:p>
        </w:tc>
      </w:tr>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622"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27" w:type="pct"/>
            <w:tcBorders>
              <w:top w:val="nil"/>
              <w:left w:val="nil"/>
              <w:bottom w:val="nil"/>
              <w:right w:val="nil"/>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к решению</w:t>
            </w:r>
          </w:p>
        </w:tc>
        <w:tc>
          <w:tcPr>
            <w:tcW w:w="1076" w:type="pct"/>
            <w:tcBorders>
              <w:top w:val="nil"/>
              <w:left w:val="nil"/>
              <w:bottom w:val="nil"/>
              <w:right w:val="nil"/>
            </w:tcBorders>
          </w:tcPr>
          <w:p w:rsidR="006657ED" w:rsidRPr="006657ED" w:rsidRDefault="006657ED">
            <w:pPr>
              <w:widowControl/>
              <w:rPr>
                <w:rFonts w:eastAsiaTheme="minorHAnsi"/>
                <w:color w:val="000000"/>
                <w:sz w:val="12"/>
                <w:szCs w:val="12"/>
                <w:lang w:eastAsia="en-US"/>
              </w:rPr>
            </w:pPr>
          </w:p>
        </w:tc>
      </w:tr>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622"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2004" w:type="pct"/>
            <w:gridSpan w:val="2"/>
            <w:tcBorders>
              <w:top w:val="nil"/>
              <w:left w:val="nil"/>
              <w:bottom w:val="nil"/>
              <w:right w:val="nil"/>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Слободской районной Думы</w:t>
            </w:r>
          </w:p>
        </w:tc>
      </w:tr>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622"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2004" w:type="pct"/>
            <w:gridSpan w:val="2"/>
            <w:tcBorders>
              <w:top w:val="nil"/>
              <w:left w:val="nil"/>
              <w:bottom w:val="nil"/>
              <w:right w:val="nil"/>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от 22.05.2024  № 33/346</w:t>
            </w:r>
          </w:p>
        </w:tc>
      </w:tr>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622"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2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076"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r>
      <w:tr w:rsidR="006657ED" w:rsidRPr="006657ED" w:rsidTr="006657ED">
        <w:tblPrEx>
          <w:tblCellMar>
            <w:top w:w="0" w:type="dxa"/>
            <w:bottom w:w="0" w:type="dxa"/>
          </w:tblCellMar>
        </w:tblPrEx>
        <w:trPr>
          <w:trHeight w:val="20"/>
        </w:trPr>
        <w:tc>
          <w:tcPr>
            <w:tcW w:w="5000" w:type="pct"/>
            <w:gridSpan w:val="5"/>
            <w:tcBorders>
              <w:top w:val="nil"/>
              <w:left w:val="nil"/>
              <w:bottom w:val="nil"/>
              <w:right w:val="nil"/>
            </w:tcBorders>
          </w:tcPr>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Основные характеристики</w:t>
            </w:r>
          </w:p>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районного бюджета на 2024 год и на плановый период 2025 и 2026 годов</w:t>
            </w:r>
          </w:p>
        </w:tc>
      </w:tr>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622"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927"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c>
          <w:tcPr>
            <w:tcW w:w="1076" w:type="pct"/>
            <w:tcBorders>
              <w:top w:val="nil"/>
              <w:left w:val="nil"/>
              <w:bottom w:val="nil"/>
              <w:right w:val="nil"/>
            </w:tcBorders>
          </w:tcPr>
          <w:p w:rsidR="006657ED" w:rsidRPr="006657ED" w:rsidRDefault="006657ED">
            <w:pPr>
              <w:widowControl/>
              <w:jc w:val="right"/>
              <w:rPr>
                <w:rFonts w:ascii="Calibri" w:eastAsiaTheme="minorHAnsi" w:hAnsi="Calibri" w:cs="Calibri"/>
                <w:color w:val="000000"/>
                <w:sz w:val="12"/>
                <w:szCs w:val="12"/>
                <w:lang w:eastAsia="en-US"/>
              </w:rPr>
            </w:pPr>
          </w:p>
        </w:tc>
      </w:tr>
      <w:tr w:rsidR="006657ED" w:rsidRPr="006657ED" w:rsidTr="006657ED">
        <w:tblPrEx>
          <w:tblCellMar>
            <w:top w:w="0" w:type="dxa"/>
            <w:bottom w:w="0" w:type="dxa"/>
          </w:tblCellMar>
        </w:tblPrEx>
        <w:trPr>
          <w:trHeight w:val="20"/>
        </w:trPr>
        <w:tc>
          <w:tcPr>
            <w:tcW w:w="397" w:type="pct"/>
            <w:tcBorders>
              <w:top w:val="nil"/>
              <w:left w:val="nil"/>
              <w:bottom w:val="nil"/>
              <w:right w:val="nil"/>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 xml:space="preserve">  </w:t>
            </w:r>
          </w:p>
        </w:tc>
        <w:tc>
          <w:tcPr>
            <w:tcW w:w="1622" w:type="pct"/>
            <w:tcBorders>
              <w:top w:val="nil"/>
              <w:left w:val="nil"/>
              <w:bottom w:val="nil"/>
              <w:right w:val="nil"/>
            </w:tcBorders>
          </w:tcPr>
          <w:p w:rsidR="006657ED" w:rsidRPr="006657ED" w:rsidRDefault="006657ED">
            <w:pPr>
              <w:widowControl/>
              <w:jc w:val="right"/>
              <w:rPr>
                <w:rFonts w:eastAsiaTheme="minorHAnsi"/>
                <w:color w:val="000000"/>
                <w:sz w:val="12"/>
                <w:szCs w:val="12"/>
                <w:lang w:eastAsia="en-US"/>
              </w:rPr>
            </w:pPr>
          </w:p>
        </w:tc>
        <w:tc>
          <w:tcPr>
            <w:tcW w:w="977" w:type="pct"/>
            <w:tcBorders>
              <w:top w:val="nil"/>
              <w:left w:val="nil"/>
              <w:bottom w:val="nil"/>
              <w:right w:val="nil"/>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 xml:space="preserve"> (тыс. рублей)</w:t>
            </w:r>
          </w:p>
        </w:tc>
        <w:tc>
          <w:tcPr>
            <w:tcW w:w="927" w:type="pct"/>
            <w:tcBorders>
              <w:top w:val="nil"/>
              <w:left w:val="nil"/>
              <w:bottom w:val="nil"/>
              <w:right w:val="nil"/>
            </w:tcBorders>
          </w:tcPr>
          <w:p w:rsidR="006657ED" w:rsidRPr="006657ED" w:rsidRDefault="006657ED">
            <w:pPr>
              <w:widowControl/>
              <w:jc w:val="right"/>
              <w:rPr>
                <w:rFonts w:eastAsiaTheme="minorHAnsi"/>
                <w:color w:val="000000"/>
                <w:sz w:val="12"/>
                <w:szCs w:val="12"/>
                <w:lang w:eastAsia="en-US"/>
              </w:rPr>
            </w:pPr>
          </w:p>
        </w:tc>
        <w:tc>
          <w:tcPr>
            <w:tcW w:w="1076" w:type="pct"/>
            <w:tcBorders>
              <w:top w:val="nil"/>
              <w:left w:val="nil"/>
              <w:bottom w:val="nil"/>
              <w:right w:val="nil"/>
            </w:tcBorders>
          </w:tcPr>
          <w:p w:rsidR="006657ED" w:rsidRPr="006657ED" w:rsidRDefault="006657ED">
            <w:pPr>
              <w:widowControl/>
              <w:jc w:val="right"/>
              <w:rPr>
                <w:rFonts w:eastAsiaTheme="minorHAnsi"/>
                <w:color w:val="000000"/>
                <w:sz w:val="12"/>
                <w:szCs w:val="12"/>
                <w:lang w:eastAsia="en-US"/>
              </w:rPr>
            </w:pPr>
          </w:p>
        </w:tc>
      </w:tr>
      <w:tr w:rsidR="006657ED" w:rsidRPr="006657ED" w:rsidTr="006657ED">
        <w:tblPrEx>
          <w:tblCellMar>
            <w:top w:w="0" w:type="dxa"/>
            <w:bottom w:w="0" w:type="dxa"/>
          </w:tblCellMar>
        </w:tblPrEx>
        <w:trPr>
          <w:trHeight w:val="20"/>
        </w:trPr>
        <w:tc>
          <w:tcPr>
            <w:tcW w:w="39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 xml:space="preserve">№  </w:t>
            </w:r>
            <w:proofErr w:type="gramStart"/>
            <w:r w:rsidRPr="006657ED">
              <w:rPr>
                <w:rFonts w:eastAsiaTheme="minorHAnsi"/>
                <w:b/>
                <w:bCs/>
                <w:color w:val="000000"/>
                <w:sz w:val="12"/>
                <w:szCs w:val="12"/>
                <w:lang w:eastAsia="en-US"/>
              </w:rPr>
              <w:t>п</w:t>
            </w:r>
            <w:proofErr w:type="gramEnd"/>
            <w:r w:rsidRPr="006657ED">
              <w:rPr>
                <w:rFonts w:eastAsiaTheme="minorHAnsi"/>
                <w:b/>
                <w:bCs/>
                <w:color w:val="000000"/>
                <w:sz w:val="12"/>
                <w:szCs w:val="12"/>
                <w:lang w:eastAsia="en-US"/>
              </w:rPr>
              <w:t>/п</w:t>
            </w:r>
          </w:p>
        </w:tc>
        <w:tc>
          <w:tcPr>
            <w:tcW w:w="1622"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Наименование основных характеристик</w:t>
            </w:r>
          </w:p>
        </w:tc>
        <w:tc>
          <w:tcPr>
            <w:tcW w:w="97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2024 год</w:t>
            </w:r>
          </w:p>
        </w:tc>
        <w:tc>
          <w:tcPr>
            <w:tcW w:w="92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2025 год</w:t>
            </w:r>
          </w:p>
        </w:tc>
        <w:tc>
          <w:tcPr>
            <w:tcW w:w="1076"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center"/>
              <w:rPr>
                <w:rFonts w:eastAsiaTheme="minorHAnsi"/>
                <w:b/>
                <w:bCs/>
                <w:color w:val="000000"/>
                <w:sz w:val="12"/>
                <w:szCs w:val="12"/>
                <w:lang w:eastAsia="en-US"/>
              </w:rPr>
            </w:pPr>
            <w:r w:rsidRPr="006657ED">
              <w:rPr>
                <w:rFonts w:eastAsiaTheme="minorHAnsi"/>
                <w:b/>
                <w:bCs/>
                <w:color w:val="000000"/>
                <w:sz w:val="12"/>
                <w:szCs w:val="12"/>
                <w:lang w:eastAsia="en-US"/>
              </w:rPr>
              <w:t>2026 год</w:t>
            </w:r>
          </w:p>
        </w:tc>
      </w:tr>
      <w:tr w:rsidR="006657ED" w:rsidRPr="006657ED" w:rsidTr="006657ED">
        <w:tblPrEx>
          <w:tblCellMar>
            <w:top w:w="0" w:type="dxa"/>
            <w:bottom w:w="0" w:type="dxa"/>
          </w:tblCellMar>
        </w:tblPrEx>
        <w:trPr>
          <w:trHeight w:val="20"/>
        </w:trPr>
        <w:tc>
          <w:tcPr>
            <w:tcW w:w="39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1</w:t>
            </w:r>
          </w:p>
        </w:tc>
        <w:tc>
          <w:tcPr>
            <w:tcW w:w="1622"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Общий объем доходов районного бюджета</w:t>
            </w:r>
          </w:p>
        </w:tc>
        <w:tc>
          <w:tcPr>
            <w:tcW w:w="97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1 096 405,8</w:t>
            </w:r>
          </w:p>
        </w:tc>
        <w:tc>
          <w:tcPr>
            <w:tcW w:w="92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918 224,0</w:t>
            </w:r>
          </w:p>
        </w:tc>
        <w:tc>
          <w:tcPr>
            <w:tcW w:w="1076"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927 515,5</w:t>
            </w:r>
          </w:p>
        </w:tc>
      </w:tr>
      <w:tr w:rsidR="006657ED" w:rsidRPr="006657ED" w:rsidTr="006657ED">
        <w:tblPrEx>
          <w:tblCellMar>
            <w:top w:w="0" w:type="dxa"/>
            <w:bottom w:w="0" w:type="dxa"/>
          </w:tblCellMar>
        </w:tblPrEx>
        <w:trPr>
          <w:trHeight w:val="20"/>
        </w:trPr>
        <w:tc>
          <w:tcPr>
            <w:tcW w:w="39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2</w:t>
            </w:r>
          </w:p>
        </w:tc>
        <w:tc>
          <w:tcPr>
            <w:tcW w:w="1622"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Общий объем расходов районного бюджета</w:t>
            </w:r>
          </w:p>
        </w:tc>
        <w:tc>
          <w:tcPr>
            <w:tcW w:w="977" w:type="pct"/>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1 138 791,2</w:t>
            </w:r>
          </w:p>
        </w:tc>
        <w:tc>
          <w:tcPr>
            <w:tcW w:w="927" w:type="pct"/>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919 224,0</w:t>
            </w:r>
          </w:p>
        </w:tc>
        <w:tc>
          <w:tcPr>
            <w:tcW w:w="1076" w:type="pct"/>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928 515,5</w:t>
            </w:r>
          </w:p>
        </w:tc>
      </w:tr>
      <w:tr w:rsidR="006657ED" w:rsidRPr="006657ED" w:rsidTr="006657ED">
        <w:tblPrEx>
          <w:tblCellMar>
            <w:top w:w="0" w:type="dxa"/>
            <w:bottom w:w="0" w:type="dxa"/>
          </w:tblCellMar>
        </w:tblPrEx>
        <w:trPr>
          <w:trHeight w:val="20"/>
        </w:trPr>
        <w:tc>
          <w:tcPr>
            <w:tcW w:w="39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3</w:t>
            </w:r>
          </w:p>
        </w:tc>
        <w:tc>
          <w:tcPr>
            <w:tcW w:w="1622"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rPr>
                <w:rFonts w:eastAsiaTheme="minorHAnsi"/>
                <w:color w:val="000000"/>
                <w:sz w:val="12"/>
                <w:szCs w:val="12"/>
                <w:lang w:eastAsia="en-US"/>
              </w:rPr>
            </w:pPr>
            <w:r w:rsidRPr="006657ED">
              <w:rPr>
                <w:rFonts w:eastAsiaTheme="minorHAnsi"/>
                <w:color w:val="000000"/>
                <w:sz w:val="12"/>
                <w:szCs w:val="12"/>
                <w:lang w:eastAsia="en-US"/>
              </w:rPr>
              <w:t>Дефицит (профицит) районного бюджета</w:t>
            </w:r>
          </w:p>
        </w:tc>
        <w:tc>
          <w:tcPr>
            <w:tcW w:w="97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-42 385,5</w:t>
            </w:r>
          </w:p>
        </w:tc>
        <w:tc>
          <w:tcPr>
            <w:tcW w:w="927"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-1 000,0</w:t>
            </w:r>
          </w:p>
        </w:tc>
        <w:tc>
          <w:tcPr>
            <w:tcW w:w="1076" w:type="pct"/>
            <w:tcBorders>
              <w:top w:val="single" w:sz="6" w:space="0" w:color="auto"/>
              <w:left w:val="single" w:sz="6" w:space="0" w:color="auto"/>
              <w:bottom w:val="single" w:sz="6" w:space="0" w:color="auto"/>
              <w:right w:val="single" w:sz="6" w:space="0" w:color="auto"/>
            </w:tcBorders>
          </w:tcPr>
          <w:p w:rsidR="006657ED" w:rsidRPr="006657ED" w:rsidRDefault="006657ED">
            <w:pPr>
              <w:widowControl/>
              <w:jc w:val="right"/>
              <w:rPr>
                <w:rFonts w:eastAsiaTheme="minorHAnsi"/>
                <w:color w:val="000000"/>
                <w:sz w:val="12"/>
                <w:szCs w:val="12"/>
                <w:lang w:eastAsia="en-US"/>
              </w:rPr>
            </w:pPr>
            <w:r w:rsidRPr="006657ED">
              <w:rPr>
                <w:rFonts w:eastAsiaTheme="minorHAnsi"/>
                <w:color w:val="000000"/>
                <w:sz w:val="12"/>
                <w:szCs w:val="12"/>
                <w:lang w:eastAsia="en-US"/>
              </w:rPr>
              <w:t>-1 000,0</w:t>
            </w:r>
          </w:p>
        </w:tc>
      </w:tr>
    </w:tbl>
    <w:p w:rsidR="006657ED" w:rsidRPr="006657ED" w:rsidRDefault="006657ED" w:rsidP="006657ED">
      <w:pPr>
        <w:widowControl/>
        <w:autoSpaceDE/>
        <w:autoSpaceDN/>
        <w:adjustRightInd/>
        <w:spacing w:line="360" w:lineRule="auto"/>
        <w:ind w:firstLine="709"/>
        <w:jc w:val="both"/>
        <w:rPr>
          <w:sz w:val="28"/>
          <w:szCs w:val="28"/>
        </w:rPr>
      </w:pPr>
    </w:p>
    <w:p w:rsidR="006657ED" w:rsidRPr="006657ED" w:rsidRDefault="006657ED" w:rsidP="00D210D6">
      <w:pPr>
        <w:pBdr>
          <w:bottom w:val="single" w:sz="12" w:space="1" w:color="auto"/>
        </w:pBdr>
        <w:tabs>
          <w:tab w:val="left" w:pos="3794"/>
        </w:tabs>
        <w:jc w:val="center"/>
        <w:rPr>
          <w:sz w:val="16"/>
          <w:szCs w:val="16"/>
        </w:rPr>
      </w:pPr>
    </w:p>
    <w:p w:rsidR="006657ED" w:rsidRDefault="006657ED" w:rsidP="00D210D6">
      <w:pPr>
        <w:pBdr>
          <w:bottom w:val="single" w:sz="12" w:space="1" w:color="auto"/>
        </w:pBdr>
        <w:tabs>
          <w:tab w:val="left" w:pos="3794"/>
        </w:tabs>
        <w:jc w:val="center"/>
        <w:rPr>
          <w:sz w:val="12"/>
          <w:szCs w:val="12"/>
        </w:rPr>
      </w:pPr>
    </w:p>
    <w:p w:rsidR="006657ED" w:rsidRDefault="006657ED" w:rsidP="00D210D6">
      <w:pPr>
        <w:pBdr>
          <w:bottom w:val="single" w:sz="12" w:space="1" w:color="auto"/>
        </w:pBdr>
        <w:tabs>
          <w:tab w:val="left" w:pos="3794"/>
        </w:tabs>
        <w:jc w:val="center"/>
        <w:rPr>
          <w:sz w:val="12"/>
          <w:szCs w:val="12"/>
        </w:rPr>
      </w:pPr>
    </w:p>
    <w:tbl>
      <w:tblPr>
        <w:tblW w:w="9168" w:type="dxa"/>
        <w:tblCellMar>
          <w:left w:w="30" w:type="dxa"/>
          <w:right w:w="30" w:type="dxa"/>
        </w:tblCellMar>
        <w:tblLook w:val="0000" w:firstRow="0" w:lastRow="0" w:firstColumn="0" w:lastColumn="0" w:noHBand="0" w:noVBand="0"/>
      </w:tblPr>
      <w:tblGrid>
        <w:gridCol w:w="1080"/>
        <w:gridCol w:w="7418"/>
        <w:gridCol w:w="670"/>
      </w:tblGrid>
      <w:tr w:rsidR="006657ED" w:rsidRPr="006657ED" w:rsidTr="006657ED">
        <w:tblPrEx>
          <w:tblCellMar>
            <w:top w:w="0" w:type="dxa"/>
            <w:bottom w:w="0" w:type="dxa"/>
          </w:tblCellMar>
        </w:tblPrEx>
        <w:trPr>
          <w:trHeight w:val="300"/>
        </w:trPr>
        <w:tc>
          <w:tcPr>
            <w:tcW w:w="0" w:type="auto"/>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c>
          <w:tcPr>
            <w:tcW w:w="7418"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Приложение № 3</w:t>
            </w:r>
          </w:p>
        </w:tc>
        <w:tc>
          <w:tcPr>
            <w:tcW w:w="670"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r>
      <w:tr w:rsidR="006657ED" w:rsidRPr="006657ED" w:rsidTr="006657ED">
        <w:tblPrEx>
          <w:tblCellMar>
            <w:top w:w="0" w:type="dxa"/>
            <w:bottom w:w="0" w:type="dxa"/>
          </w:tblCellMar>
        </w:tblPrEx>
        <w:trPr>
          <w:trHeight w:val="300"/>
        </w:trPr>
        <w:tc>
          <w:tcPr>
            <w:tcW w:w="0" w:type="auto"/>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c>
          <w:tcPr>
            <w:tcW w:w="7418"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к решению Слободской районной Думы</w:t>
            </w:r>
          </w:p>
        </w:tc>
        <w:tc>
          <w:tcPr>
            <w:tcW w:w="670"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r>
      <w:tr w:rsidR="006657ED" w:rsidRPr="006657ED" w:rsidTr="006657ED">
        <w:tblPrEx>
          <w:tblCellMar>
            <w:top w:w="0" w:type="dxa"/>
            <w:bottom w:w="0" w:type="dxa"/>
          </w:tblCellMar>
        </w:tblPrEx>
        <w:trPr>
          <w:trHeight w:val="300"/>
        </w:trPr>
        <w:tc>
          <w:tcPr>
            <w:tcW w:w="0" w:type="auto"/>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c>
          <w:tcPr>
            <w:tcW w:w="7418"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от   22.05.2024  № 33/346            </w:t>
            </w:r>
          </w:p>
        </w:tc>
        <w:tc>
          <w:tcPr>
            <w:tcW w:w="670"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r>
      <w:tr w:rsidR="006657ED" w:rsidRPr="006657ED" w:rsidTr="006657ED">
        <w:tblPrEx>
          <w:tblCellMar>
            <w:top w:w="0" w:type="dxa"/>
            <w:bottom w:w="0" w:type="dxa"/>
          </w:tblCellMar>
        </w:tblPrEx>
        <w:trPr>
          <w:trHeight w:val="300"/>
        </w:trPr>
        <w:tc>
          <w:tcPr>
            <w:tcW w:w="0" w:type="auto"/>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c>
          <w:tcPr>
            <w:tcW w:w="7418"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c>
          <w:tcPr>
            <w:tcW w:w="670"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r>
      <w:tr w:rsidR="006657ED" w:rsidRPr="006657ED" w:rsidTr="006657ED">
        <w:tblPrEx>
          <w:tblCellMar>
            <w:top w:w="0" w:type="dxa"/>
            <w:bottom w:w="0" w:type="dxa"/>
          </w:tblCellMar>
        </w:tblPrEx>
        <w:trPr>
          <w:trHeight w:val="950"/>
        </w:trPr>
        <w:tc>
          <w:tcPr>
            <w:tcW w:w="9167" w:type="dxa"/>
            <w:gridSpan w:val="3"/>
            <w:tcBorders>
              <w:top w:val="nil"/>
              <w:left w:val="nil"/>
              <w:bottom w:val="nil"/>
              <w:right w:val="nil"/>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 xml:space="preserve">Объем поступления налоговых и неналоговых доходов и объем безвозмездных поступлений по подстатьям </w:t>
            </w:r>
          </w:p>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классификации доходов бюджетов на 2024 год</w:t>
            </w:r>
          </w:p>
        </w:tc>
      </w:tr>
      <w:tr w:rsidR="006657ED" w:rsidRPr="006657ED" w:rsidTr="006657ED">
        <w:tblPrEx>
          <w:tblCellMar>
            <w:top w:w="0" w:type="dxa"/>
            <w:bottom w:w="0" w:type="dxa"/>
          </w:tblCellMar>
        </w:tblPrEx>
        <w:trPr>
          <w:trHeight w:val="300"/>
        </w:trPr>
        <w:tc>
          <w:tcPr>
            <w:tcW w:w="0" w:type="auto"/>
            <w:tcBorders>
              <w:top w:val="nil"/>
              <w:left w:val="nil"/>
              <w:bottom w:val="nil"/>
              <w:right w:val="nil"/>
            </w:tcBorders>
          </w:tcPr>
          <w:p w:rsidR="006657ED" w:rsidRPr="006657ED" w:rsidRDefault="006657ED" w:rsidP="006657ED">
            <w:pPr>
              <w:pBdr>
                <w:bottom w:val="single" w:sz="12" w:space="1" w:color="auto"/>
              </w:pBdr>
              <w:tabs>
                <w:tab w:val="left" w:pos="3794"/>
              </w:tabs>
              <w:jc w:val="center"/>
              <w:rPr>
                <w:b/>
                <w:bCs/>
                <w:sz w:val="12"/>
                <w:szCs w:val="12"/>
              </w:rPr>
            </w:pPr>
          </w:p>
        </w:tc>
        <w:tc>
          <w:tcPr>
            <w:tcW w:w="7418"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c>
          <w:tcPr>
            <w:tcW w:w="670" w:type="dxa"/>
            <w:tcBorders>
              <w:top w:val="nil"/>
              <w:left w:val="nil"/>
              <w:bottom w:val="nil"/>
              <w:right w:val="nil"/>
            </w:tcBorders>
          </w:tcPr>
          <w:p w:rsidR="006657ED" w:rsidRPr="006657ED" w:rsidRDefault="006657ED" w:rsidP="006657ED">
            <w:pPr>
              <w:pBdr>
                <w:bottom w:val="single" w:sz="12" w:space="1" w:color="auto"/>
              </w:pBdr>
              <w:tabs>
                <w:tab w:val="left" w:pos="3794"/>
              </w:tabs>
              <w:jc w:val="center"/>
              <w:rPr>
                <w:sz w:val="12"/>
                <w:szCs w:val="12"/>
              </w:rPr>
            </w:pP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Код бюджетной классификации</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Наименование дохода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Сумма </w:t>
            </w:r>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(тыс. рублей)</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000 1 00 00000 00 0000 000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НАЛОГОВЫЕ И НЕНАЛОГОВЫЕ ДОХОДЫ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359 203,3</w:t>
            </w:r>
          </w:p>
        </w:tc>
      </w:tr>
      <w:tr w:rsidR="006657ED" w:rsidRPr="006657ED" w:rsidTr="006657ED">
        <w:tblPrEx>
          <w:tblCellMar>
            <w:top w:w="0" w:type="dxa"/>
            <w:bottom w:w="0" w:type="dxa"/>
          </w:tblCellMar>
        </w:tblPrEx>
        <w:trPr>
          <w:trHeight w:val="2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000 1 01 00000 00 0000 000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НАЛОГИ НА ПРИБЫЛЬ, ДОХОДЫ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131 093,4</w:t>
            </w:r>
          </w:p>
        </w:tc>
      </w:tr>
      <w:tr w:rsidR="006657ED" w:rsidRPr="006657ED" w:rsidTr="006657ED">
        <w:tblPrEx>
          <w:tblCellMar>
            <w:top w:w="0" w:type="dxa"/>
            <w:bottom w:w="0" w:type="dxa"/>
          </w:tblCellMar>
        </w:tblPrEx>
        <w:trPr>
          <w:trHeight w:val="2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000 1 01 02000 01 0000 110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доходы физических лиц</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131 093,4</w:t>
            </w:r>
          </w:p>
        </w:tc>
      </w:tr>
      <w:tr w:rsidR="006657ED" w:rsidRPr="006657ED" w:rsidTr="006657ED">
        <w:tblPrEx>
          <w:tblCellMar>
            <w:top w:w="0" w:type="dxa"/>
            <w:bottom w:w="0" w:type="dxa"/>
          </w:tblCellMar>
        </w:tblPrEx>
        <w:trPr>
          <w:trHeight w:val="205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182 1 01 02010 01 0000 110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124 795,8</w:t>
            </w:r>
          </w:p>
        </w:tc>
      </w:tr>
      <w:tr w:rsidR="006657ED" w:rsidRPr="006657ED" w:rsidTr="006657ED">
        <w:tblPrEx>
          <w:tblCellMar>
            <w:top w:w="0" w:type="dxa"/>
            <w:bottom w:w="0" w:type="dxa"/>
          </w:tblCellMar>
        </w:tblPrEx>
        <w:trPr>
          <w:trHeight w:val="229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182 1 01 02020 01 0000 110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1 511,3</w:t>
            </w:r>
          </w:p>
        </w:tc>
      </w:tr>
      <w:tr w:rsidR="006657ED" w:rsidRPr="006657ED" w:rsidTr="006657ED">
        <w:tblPrEx>
          <w:tblCellMar>
            <w:top w:w="0" w:type="dxa"/>
            <w:bottom w:w="0" w:type="dxa"/>
          </w:tblCellMar>
        </w:tblPrEx>
        <w:trPr>
          <w:trHeight w:val="102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182 1 01 02030 01 0000 110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1 922,5</w:t>
            </w:r>
          </w:p>
        </w:tc>
      </w:tr>
      <w:tr w:rsidR="006657ED" w:rsidRPr="006657ED" w:rsidTr="006657ED">
        <w:tblPrEx>
          <w:tblCellMar>
            <w:top w:w="0" w:type="dxa"/>
            <w:bottom w:w="0" w:type="dxa"/>
          </w:tblCellMar>
        </w:tblPrEx>
        <w:trPr>
          <w:trHeight w:val="257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182 1 01 02080 01 0000 110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657ED">
              <w:rPr>
                <w:sz w:val="12"/>
                <w:szCs w:val="12"/>
              </w:rPr>
              <w:t xml:space="preserve"> в виде дивидендов)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1 828,0</w:t>
            </w:r>
          </w:p>
        </w:tc>
      </w:tr>
      <w:tr w:rsidR="006657ED" w:rsidRPr="006657ED" w:rsidTr="006657ED">
        <w:tblPrEx>
          <w:tblCellMar>
            <w:top w:w="0" w:type="dxa"/>
            <w:bottom w:w="0" w:type="dxa"/>
          </w:tblCellMar>
        </w:tblPrEx>
        <w:trPr>
          <w:trHeight w:val="107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182 1 01 02130 01 0000 110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996,2</w:t>
            </w:r>
          </w:p>
        </w:tc>
      </w:tr>
      <w:tr w:rsidR="006657ED" w:rsidRPr="006657ED" w:rsidTr="006657ED">
        <w:tblPrEx>
          <w:tblCellMar>
            <w:top w:w="0" w:type="dxa"/>
            <w:bottom w:w="0" w:type="dxa"/>
          </w:tblCellMar>
        </w:tblPrEx>
        <w:trPr>
          <w:trHeight w:val="108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182 1 01 02140 01 0000 110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39,6</w:t>
            </w:r>
          </w:p>
        </w:tc>
      </w:tr>
      <w:tr w:rsidR="006657ED" w:rsidRPr="006657ED" w:rsidTr="006657ED">
        <w:tblPrEx>
          <w:tblCellMar>
            <w:top w:w="0" w:type="dxa"/>
            <w:bottom w:w="0" w:type="dxa"/>
          </w:tblCellMar>
        </w:tblPrEx>
        <w:trPr>
          <w:trHeight w:val="8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000 1 03 00000 00 0000 000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НАЛОГИ НА ТОВАРЫ (РАБОТЫ, УСЛУГИ), РЕАЛИЗУЕМЫЕ НА ТЕРРИТОРИИ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9 581,4</w:t>
            </w:r>
          </w:p>
        </w:tc>
      </w:tr>
      <w:tr w:rsidR="006657ED" w:rsidRPr="006657ED" w:rsidTr="006657ED">
        <w:tblPrEx>
          <w:tblCellMar>
            <w:top w:w="0" w:type="dxa"/>
            <w:bottom w:w="0" w:type="dxa"/>
          </w:tblCellMar>
        </w:tblPrEx>
        <w:trPr>
          <w:trHeight w:val="52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000 1 03 02000 01 0000 110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Акцизы по подакцизным товарам (продукции), производимым на территории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9 581,4</w:t>
            </w:r>
          </w:p>
        </w:tc>
      </w:tr>
      <w:tr w:rsidR="006657ED" w:rsidRPr="006657ED" w:rsidTr="006657ED">
        <w:tblPrEx>
          <w:tblCellMar>
            <w:top w:w="0" w:type="dxa"/>
            <w:bottom w:w="0" w:type="dxa"/>
          </w:tblCellMar>
        </w:tblPrEx>
        <w:trPr>
          <w:trHeight w:val="52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000 1 03 02230 01 0000 110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4 997,1</w:t>
            </w:r>
          </w:p>
        </w:tc>
      </w:tr>
      <w:tr w:rsidR="006657ED" w:rsidRPr="006657ED" w:rsidTr="006657ED">
        <w:tblPrEx>
          <w:tblCellMar>
            <w:top w:w="0" w:type="dxa"/>
            <w:bottom w:w="0" w:type="dxa"/>
          </w:tblCellMar>
        </w:tblPrEx>
        <w:trPr>
          <w:trHeight w:val="9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182 1 03 02231 01 0000 110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4 997,1</w:t>
            </w:r>
          </w:p>
        </w:tc>
      </w:tr>
      <w:tr w:rsidR="006657ED" w:rsidRPr="006657ED" w:rsidTr="006657ED">
        <w:tblPrEx>
          <w:tblCellMar>
            <w:top w:w="0" w:type="dxa"/>
            <w:bottom w:w="0" w:type="dxa"/>
          </w:tblCellMar>
        </w:tblPrEx>
        <w:trPr>
          <w:trHeight w:val="40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000 1 03 02240 01 0000 110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моторные масла для дизельных и (или) карбюраторных (</w:t>
            </w:r>
            <w:proofErr w:type="spellStart"/>
            <w:r w:rsidRPr="006657ED">
              <w:rPr>
                <w:sz w:val="12"/>
                <w:szCs w:val="12"/>
              </w:rPr>
              <w:t>инжекторных</w:t>
            </w:r>
            <w:proofErr w:type="spellEnd"/>
            <w:r w:rsidRPr="006657ED">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23,8</w:t>
            </w:r>
          </w:p>
        </w:tc>
      </w:tr>
      <w:tr w:rsidR="006657ED" w:rsidRPr="006657ED" w:rsidTr="006657ED">
        <w:tblPrEx>
          <w:tblCellMar>
            <w:top w:w="0" w:type="dxa"/>
            <w:bottom w:w="0" w:type="dxa"/>
          </w:tblCellMar>
        </w:tblPrEx>
        <w:trPr>
          <w:trHeight w:val="259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182 1 03 02241 01 0000 110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моторные масла для дизельных и (или) карбюраторных (</w:t>
            </w:r>
            <w:proofErr w:type="spellStart"/>
            <w:r w:rsidRPr="006657ED">
              <w:rPr>
                <w:sz w:val="12"/>
                <w:szCs w:val="12"/>
              </w:rPr>
              <w:t>инжекторных</w:t>
            </w:r>
            <w:proofErr w:type="spellEnd"/>
            <w:r w:rsidRPr="006657ED">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23,8</w:t>
            </w:r>
          </w:p>
        </w:tc>
      </w:tr>
      <w:tr w:rsidR="006657ED" w:rsidRPr="006657ED" w:rsidTr="006657ED">
        <w:tblPrEx>
          <w:tblCellMar>
            <w:top w:w="0" w:type="dxa"/>
            <w:bottom w:w="0" w:type="dxa"/>
          </w:tblCellMar>
        </w:tblPrEx>
        <w:trPr>
          <w:trHeight w:val="15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000 1 03 02250 01 0000 110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5 181,4</w:t>
            </w:r>
          </w:p>
        </w:tc>
      </w:tr>
      <w:tr w:rsidR="006657ED" w:rsidRPr="006657ED" w:rsidTr="006657ED">
        <w:tblPrEx>
          <w:tblCellMar>
            <w:top w:w="0" w:type="dxa"/>
            <w:bottom w:w="0" w:type="dxa"/>
          </w:tblCellMar>
        </w:tblPrEx>
        <w:trPr>
          <w:trHeight w:val="23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182 1 03 02251 01 0000 110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5 181,4</w:t>
            </w:r>
          </w:p>
        </w:tc>
      </w:tr>
      <w:tr w:rsidR="006657ED" w:rsidRPr="006657ED" w:rsidTr="006657ED">
        <w:tblPrEx>
          <w:tblCellMar>
            <w:top w:w="0" w:type="dxa"/>
            <w:bottom w:w="0" w:type="dxa"/>
          </w:tblCellMar>
        </w:tblPrEx>
        <w:trPr>
          <w:trHeight w:val="15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000 1 03 02260 01 0000 110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-620,9</w:t>
            </w:r>
          </w:p>
        </w:tc>
      </w:tr>
      <w:tr w:rsidR="006657ED" w:rsidRPr="006657ED" w:rsidTr="006657ED">
        <w:tblPrEx>
          <w:tblCellMar>
            <w:top w:w="0" w:type="dxa"/>
            <w:bottom w:w="0" w:type="dxa"/>
          </w:tblCellMar>
        </w:tblPrEx>
        <w:trPr>
          <w:trHeight w:val="23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182 1 03 02261 01 0000 110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-620,9</w:t>
            </w:r>
          </w:p>
        </w:tc>
      </w:tr>
      <w:tr w:rsidR="006657ED" w:rsidRPr="006657ED" w:rsidTr="006657ED">
        <w:tblPrEx>
          <w:tblCellMar>
            <w:top w:w="0" w:type="dxa"/>
            <w:bottom w:w="0" w:type="dxa"/>
          </w:tblCellMar>
        </w:tblPrEx>
        <w:trPr>
          <w:trHeight w:val="2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000 1 05 00000 00 0000 000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НАЛОГИ НА СОВОКУПНЫЙ ДОХОД</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131 601,7</w:t>
            </w:r>
          </w:p>
        </w:tc>
      </w:tr>
      <w:tr w:rsidR="006657ED" w:rsidRPr="006657ED" w:rsidTr="006657ED">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000 1 05 01000 00 0000 110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в связи с применением упрощенной системы налогообложения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127 700,0</w:t>
            </w:r>
          </w:p>
        </w:tc>
      </w:tr>
      <w:tr w:rsidR="006657ED" w:rsidRPr="006657ED" w:rsidTr="006657ED">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000 1 05 01010 01 0000 110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с налогоплательщиков, выбравших в качестве объекта налогообложения доходы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79 700,0</w:t>
            </w:r>
          </w:p>
        </w:tc>
      </w:tr>
      <w:tr w:rsidR="006657ED" w:rsidRPr="006657ED" w:rsidTr="006657ED">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182 1 05 01011 01 0000 110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с налогоплательщиков, выбравших в качестве объекта налогообложения доходы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79 700,0</w:t>
            </w:r>
          </w:p>
        </w:tc>
      </w:tr>
      <w:tr w:rsidR="006657ED" w:rsidRPr="006657ED" w:rsidTr="006657ED">
        <w:tblPrEx>
          <w:tblCellMar>
            <w:top w:w="0" w:type="dxa"/>
            <w:bottom w:w="0" w:type="dxa"/>
          </w:tblCellMar>
        </w:tblPrEx>
        <w:trPr>
          <w:trHeight w:val="78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000 1 05 01020 01 0000 110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48 000,0</w:t>
            </w:r>
          </w:p>
        </w:tc>
      </w:tr>
      <w:tr w:rsidR="006657ED" w:rsidRPr="006657ED" w:rsidTr="006657ED">
        <w:tblPrEx>
          <w:tblCellMar>
            <w:top w:w="0" w:type="dxa"/>
            <w:bottom w:w="0" w:type="dxa"/>
          </w:tblCellMar>
        </w:tblPrEx>
        <w:trPr>
          <w:trHeight w:val="128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182 1 05 01021 01 0000 110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48 000,0</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000 1 05 02000 02 0000 110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Единый налог на вмененный доход для отдельных видов деятельности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w:t>
            </w:r>
          </w:p>
        </w:tc>
      </w:tr>
      <w:tr w:rsidR="006657ED" w:rsidRPr="006657ED" w:rsidTr="006657ED">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182 1 05 02010 02 0000 110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Единый налог на вмененный доход для отдельных видов деятельности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w:t>
            </w:r>
          </w:p>
        </w:tc>
      </w:tr>
      <w:tr w:rsidR="006657ED" w:rsidRPr="006657ED" w:rsidTr="006657ED">
        <w:tblPrEx>
          <w:tblCellMar>
            <w:top w:w="0" w:type="dxa"/>
            <w:bottom w:w="0" w:type="dxa"/>
          </w:tblCellMar>
        </w:tblPrEx>
        <w:trPr>
          <w:trHeight w:val="2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000 1 05 03000 01 0000 110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Единый сельскохозяйственный налог</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111,7</w:t>
            </w:r>
          </w:p>
        </w:tc>
      </w:tr>
      <w:tr w:rsidR="006657ED" w:rsidRPr="006657ED" w:rsidTr="006657ED">
        <w:tblPrEx>
          <w:tblCellMar>
            <w:top w:w="0" w:type="dxa"/>
            <w:bottom w:w="0" w:type="dxa"/>
          </w:tblCellMar>
        </w:tblPrEx>
        <w:trPr>
          <w:trHeight w:val="2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182 1 05 03010 01 0000 110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Единый сельскохозяйственный налог</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111,7</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000 1 05 04000 02 0000 110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в связи с применением патентной системы налогообложения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3 780,0</w:t>
            </w:r>
          </w:p>
        </w:tc>
      </w:tr>
      <w:tr w:rsidR="006657ED" w:rsidRPr="006657ED" w:rsidTr="006657ED">
        <w:tblPrEx>
          <w:tblCellMar>
            <w:top w:w="0" w:type="dxa"/>
            <w:bottom w:w="0" w:type="dxa"/>
          </w:tblCellMar>
        </w:tblPrEx>
        <w:trPr>
          <w:trHeight w:val="7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182 1 05 04020 02 0000 110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3 780,0</w:t>
            </w:r>
          </w:p>
        </w:tc>
      </w:tr>
      <w:tr w:rsidR="006657ED" w:rsidRPr="006657ED" w:rsidTr="006657ED">
        <w:tblPrEx>
          <w:tblCellMar>
            <w:top w:w="0" w:type="dxa"/>
            <w:bottom w:w="0" w:type="dxa"/>
          </w:tblCellMar>
        </w:tblPrEx>
        <w:trPr>
          <w:trHeight w:val="27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000 1 06 00000 00 0000 000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НАЛОГИ НА ИМУЩЕСТВО</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6 207,0</w:t>
            </w:r>
          </w:p>
        </w:tc>
      </w:tr>
      <w:tr w:rsidR="006657ED" w:rsidRPr="006657ED" w:rsidTr="006657ED">
        <w:tblPrEx>
          <w:tblCellMar>
            <w:top w:w="0" w:type="dxa"/>
            <w:bottom w:w="0" w:type="dxa"/>
          </w:tblCellMar>
        </w:tblPrEx>
        <w:trPr>
          <w:trHeight w:val="31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000 1 06 02000 02 0000 110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имущество организаций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6 207,0</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182 1 06 02010 02 0000 110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Налог на имущество организаций по имуществу, не входящему в Единую систему газоснабжения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6 207,0</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000 1 08 00000 00 0000 000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ГОСУДАРСТВЕННАЯ ПОШЛИНА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5 265,0</w:t>
            </w:r>
          </w:p>
        </w:tc>
      </w:tr>
      <w:tr w:rsidR="006657ED" w:rsidRPr="006657ED" w:rsidTr="006657ED">
        <w:tblPrEx>
          <w:tblCellMar>
            <w:top w:w="0" w:type="dxa"/>
            <w:bottom w:w="0" w:type="dxa"/>
          </w:tblCellMar>
        </w:tblPrEx>
        <w:trPr>
          <w:trHeight w:val="52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000 1 08 03000 01 0000 110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Государственная пошлина по делам, рассматриваемым в судах общей юрисдикции, мировыми судьями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5 255,0</w:t>
            </w:r>
          </w:p>
        </w:tc>
      </w:tr>
      <w:tr w:rsidR="006657ED" w:rsidRPr="006657ED" w:rsidTr="006657ED">
        <w:tblPrEx>
          <w:tblCellMar>
            <w:top w:w="0" w:type="dxa"/>
            <w:bottom w:w="0" w:type="dxa"/>
          </w:tblCellMar>
        </w:tblPrEx>
        <w:trPr>
          <w:trHeight w:val="134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182 1 08 03010 01 1050 110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5 255,0</w:t>
            </w:r>
          </w:p>
        </w:tc>
      </w:tr>
      <w:tr w:rsidR="006657ED" w:rsidRPr="006657ED" w:rsidTr="006657ED">
        <w:tblPrEx>
          <w:tblCellMar>
            <w:top w:w="0" w:type="dxa"/>
            <w:bottom w:w="0" w:type="dxa"/>
          </w:tblCellMar>
        </w:tblPrEx>
        <w:trPr>
          <w:trHeight w:val="82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000 1 08 07000 01 0000 110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Государственная пошлина за государственную регистрацию, а также за совершение прочих юридически значимых действий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w:t>
            </w:r>
          </w:p>
        </w:tc>
      </w:tr>
      <w:tr w:rsidR="006657ED" w:rsidRPr="006657ED" w:rsidTr="006657ED">
        <w:tblPrEx>
          <w:tblCellMar>
            <w:top w:w="0" w:type="dxa"/>
            <w:bottom w:w="0" w:type="dxa"/>
          </w:tblCellMar>
        </w:tblPrEx>
        <w:trPr>
          <w:trHeight w:val="57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936 1 08 07150 01 0000 110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Государственная пошлина за выдачу разрешения на установку рекламной конструкции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000 1 11 00000 00 0000 000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ДОХОДЫ ОТ ИСПОЛЬЗОВАНИЯ ИМУЩЕСТВА, НАХОДЯЩЕГОСЯ В ГОСУДАРСТВЕННОЙ И МУНИЦИПАЛЬНОЙ СОБСТВЕННОСТИ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16 106,3</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000 1 11 03000 00 0000 120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Проценты, полученные от предоставления бюджетных кредитов внутри страны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8,0</w:t>
            </w:r>
          </w:p>
        </w:tc>
      </w:tr>
      <w:tr w:rsidR="006657ED" w:rsidRPr="006657ED" w:rsidTr="006657ED">
        <w:tblPrEx>
          <w:tblCellMar>
            <w:top w:w="0" w:type="dxa"/>
            <w:bottom w:w="0" w:type="dxa"/>
          </w:tblCellMar>
        </w:tblPrEx>
        <w:trPr>
          <w:trHeight w:val="8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912 1 11 03050 05 0000 120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8,0</w:t>
            </w:r>
          </w:p>
        </w:tc>
      </w:tr>
      <w:tr w:rsidR="006657ED" w:rsidRPr="006657ED" w:rsidTr="006657ED">
        <w:tblPrEx>
          <w:tblCellMar>
            <w:top w:w="0" w:type="dxa"/>
            <w:bottom w:w="0" w:type="dxa"/>
          </w:tblCellMar>
        </w:tblPrEx>
        <w:trPr>
          <w:trHeight w:val="180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000 1 11 05000 00 0000 120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15 717,9</w:t>
            </w:r>
          </w:p>
        </w:tc>
      </w:tr>
      <w:tr w:rsidR="006657ED" w:rsidRPr="006657ED" w:rsidTr="006657ED">
        <w:tblPrEx>
          <w:tblCellMar>
            <w:top w:w="0" w:type="dxa"/>
            <w:bottom w:w="0" w:type="dxa"/>
          </w:tblCellMar>
        </w:tblPrEx>
        <w:trPr>
          <w:trHeight w:val="127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000 1 11 05010 00 0000 120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10 608,4</w:t>
            </w:r>
          </w:p>
        </w:tc>
      </w:tr>
      <w:tr w:rsidR="006657ED" w:rsidRPr="006657ED" w:rsidTr="006657ED">
        <w:tblPrEx>
          <w:tblCellMar>
            <w:top w:w="0" w:type="dxa"/>
            <w:bottom w:w="0" w:type="dxa"/>
          </w:tblCellMar>
        </w:tblPrEx>
        <w:trPr>
          <w:trHeight w:val="176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936 1 11 05013 05 0000 120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10 374,2</w:t>
            </w:r>
          </w:p>
        </w:tc>
      </w:tr>
      <w:tr w:rsidR="006657ED" w:rsidRPr="006657ED" w:rsidTr="006657ED">
        <w:tblPrEx>
          <w:tblCellMar>
            <w:top w:w="0" w:type="dxa"/>
            <w:bottom w:w="0" w:type="dxa"/>
          </w:tblCellMar>
        </w:tblPrEx>
        <w:trPr>
          <w:trHeight w:val="156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936 1 11 05013 13 0000 120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234,2</w:t>
            </w:r>
          </w:p>
        </w:tc>
      </w:tr>
      <w:tr w:rsidR="006657ED" w:rsidRPr="006657ED" w:rsidTr="006657ED">
        <w:tblPrEx>
          <w:tblCellMar>
            <w:top w:w="0" w:type="dxa"/>
            <w:bottom w:w="0" w:type="dxa"/>
          </w:tblCellMar>
        </w:tblPrEx>
        <w:trPr>
          <w:trHeight w:val="7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000 1 11 05070 00 0000 120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5 109,5</w:t>
            </w:r>
          </w:p>
        </w:tc>
      </w:tr>
      <w:tr w:rsidR="006657ED" w:rsidRPr="006657ED" w:rsidTr="006657ED">
        <w:tblPrEx>
          <w:tblCellMar>
            <w:top w:w="0" w:type="dxa"/>
            <w:bottom w:w="0" w:type="dxa"/>
          </w:tblCellMar>
        </w:tblPrEx>
        <w:trPr>
          <w:trHeight w:val="7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936 1 11 05075 05 0000 120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сдачи в аренду имущества, составляющего казну муниципальных районов (за исключением земельных участков)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5 109,5</w:t>
            </w:r>
          </w:p>
        </w:tc>
      </w:tr>
      <w:tr w:rsidR="006657ED" w:rsidRPr="006657ED" w:rsidTr="006657ED">
        <w:tblPrEx>
          <w:tblCellMar>
            <w:top w:w="0" w:type="dxa"/>
            <w:bottom w:w="0" w:type="dxa"/>
          </w:tblCellMar>
        </w:tblPrEx>
        <w:trPr>
          <w:trHeight w:val="204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000 1 11 09080 00 0000 120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380,4</w:t>
            </w:r>
          </w:p>
        </w:tc>
      </w:tr>
      <w:tr w:rsidR="006657ED" w:rsidRPr="006657ED" w:rsidTr="006657ED">
        <w:tblPrEx>
          <w:tblCellMar>
            <w:top w:w="0" w:type="dxa"/>
            <w:bottom w:w="0" w:type="dxa"/>
          </w:tblCellMar>
        </w:tblPrEx>
        <w:trPr>
          <w:trHeight w:val="207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936 1 11 09080 05 0000 120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380,4</w:t>
            </w:r>
          </w:p>
        </w:tc>
      </w:tr>
      <w:tr w:rsidR="006657ED" w:rsidRPr="006657ED" w:rsidTr="006657ED">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000 1 12 00000 00 0000 000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ПЛАТЕЖИ ПРИ ПОЛЬЗОВАНИИ ПРИРОДНЫМИ РЕСУРСАМИ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14 459,4</w:t>
            </w:r>
          </w:p>
        </w:tc>
      </w:tr>
      <w:tr w:rsidR="006657ED" w:rsidRPr="006657ED" w:rsidTr="006657ED">
        <w:tblPrEx>
          <w:tblCellMar>
            <w:top w:w="0" w:type="dxa"/>
            <w:bottom w:w="0" w:type="dxa"/>
          </w:tblCellMar>
        </w:tblPrEx>
        <w:trPr>
          <w:trHeight w:val="5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000 1 12 01000 01 0000 120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за негативное воздействие на окружающую среду</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14 459,4</w:t>
            </w:r>
          </w:p>
        </w:tc>
      </w:tr>
      <w:tr w:rsidR="006657ED" w:rsidRPr="006657ED" w:rsidTr="006657ED">
        <w:tblPrEx>
          <w:tblCellMar>
            <w:top w:w="0" w:type="dxa"/>
            <w:bottom w:w="0" w:type="dxa"/>
          </w:tblCellMar>
        </w:tblPrEx>
        <w:trPr>
          <w:trHeight w:val="127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048 1 12 01010 01 6000 120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319,5</w:t>
            </w:r>
          </w:p>
        </w:tc>
      </w:tr>
      <w:tr w:rsidR="006657ED" w:rsidRPr="006657ED" w:rsidTr="006657ED">
        <w:tblPrEx>
          <w:tblCellMar>
            <w:top w:w="0" w:type="dxa"/>
            <w:bottom w:w="0" w:type="dxa"/>
          </w:tblCellMar>
        </w:tblPrEx>
        <w:trPr>
          <w:trHeight w:val="104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048 1 12 01030 01 6000 120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за сбросы загрязняющих веще</w:t>
            </w:r>
            <w:proofErr w:type="gramStart"/>
            <w:r w:rsidRPr="006657ED">
              <w:rPr>
                <w:sz w:val="12"/>
                <w:szCs w:val="12"/>
              </w:rPr>
              <w:t>ств вв</w:t>
            </w:r>
            <w:proofErr w:type="gramEnd"/>
            <w:r w:rsidRPr="006657ED">
              <w:rPr>
                <w:sz w:val="12"/>
                <w:szCs w:val="12"/>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153,3</w:t>
            </w:r>
          </w:p>
        </w:tc>
      </w:tr>
      <w:tr w:rsidR="006657ED" w:rsidRPr="006657ED" w:rsidTr="006657ED">
        <w:tblPrEx>
          <w:tblCellMar>
            <w:top w:w="0" w:type="dxa"/>
            <w:bottom w:w="0" w:type="dxa"/>
          </w:tblCellMar>
        </w:tblPrEx>
        <w:trPr>
          <w:trHeight w:val="5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000 1 12 01040 01 0000 120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за размещение отходов производства и потребления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13 986,6</w:t>
            </w:r>
          </w:p>
        </w:tc>
      </w:tr>
      <w:tr w:rsidR="006657ED" w:rsidRPr="006657ED" w:rsidTr="006657ED">
        <w:tblPrEx>
          <w:tblCellMar>
            <w:top w:w="0" w:type="dxa"/>
            <w:bottom w:w="0" w:type="dxa"/>
          </w:tblCellMar>
        </w:tblPrEx>
        <w:trPr>
          <w:trHeight w:val="104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048 1 12 01041 01 6000 120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p w:rsidR="006657ED" w:rsidRPr="006657ED" w:rsidRDefault="006657ED" w:rsidP="006657ED">
            <w:pPr>
              <w:pBdr>
                <w:bottom w:val="single" w:sz="12" w:space="1" w:color="auto"/>
              </w:pBdr>
              <w:tabs>
                <w:tab w:val="left" w:pos="3794"/>
              </w:tabs>
              <w:jc w:val="center"/>
              <w:rPr>
                <w:sz w:val="12"/>
                <w:szCs w:val="12"/>
              </w:rPr>
            </w:pP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2 245,5</w:t>
            </w:r>
          </w:p>
        </w:tc>
      </w:tr>
      <w:tr w:rsidR="006657ED" w:rsidRPr="006657ED" w:rsidTr="006657ED">
        <w:tblPrEx>
          <w:tblCellMar>
            <w:top w:w="0" w:type="dxa"/>
            <w:bottom w:w="0" w:type="dxa"/>
          </w:tblCellMar>
        </w:tblPrEx>
        <w:trPr>
          <w:trHeight w:val="104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048 1 12 01042 01 6000 120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p w:rsidR="006657ED" w:rsidRPr="006657ED" w:rsidRDefault="006657ED" w:rsidP="006657ED">
            <w:pPr>
              <w:pBdr>
                <w:bottom w:val="single" w:sz="12" w:space="1" w:color="auto"/>
              </w:pBdr>
              <w:tabs>
                <w:tab w:val="left" w:pos="3794"/>
              </w:tabs>
              <w:jc w:val="center"/>
              <w:rPr>
                <w:sz w:val="12"/>
                <w:szCs w:val="12"/>
              </w:rPr>
            </w:pP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11 741,1</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000 1 13 00000 00 0000 000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ДОХОДЫ ОТ ОКАЗАНИЯ ПЛАТНЫХ УСЛУГ И КОМПЕНСАЦИИ ЗАТРАТ ГОСУДАРСТВА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36 479,1</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000 1 13 01000 00 0000 130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оказания платных услуг (работ)</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33 289,1</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000 1 13 01990 00 0000 130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33 289,1</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000 1 13 01995 05 0000 130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33 289,1</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901 1 13 01995 05 0000 130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237,2</w:t>
            </w:r>
          </w:p>
        </w:tc>
      </w:tr>
      <w:tr w:rsidR="006657ED" w:rsidRPr="006657ED" w:rsidTr="006657ED">
        <w:tblPrEx>
          <w:tblCellMar>
            <w:top w:w="0" w:type="dxa"/>
            <w:bottom w:w="0" w:type="dxa"/>
          </w:tblCellMar>
        </w:tblPrEx>
        <w:trPr>
          <w:trHeight w:val="7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901 1 13 01995 05 0005 130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237,2</w:t>
            </w:r>
          </w:p>
        </w:tc>
      </w:tr>
      <w:tr w:rsidR="006657ED" w:rsidRPr="006657ED" w:rsidTr="006657ED">
        <w:tblPrEx>
          <w:tblCellMar>
            <w:top w:w="0" w:type="dxa"/>
            <w:bottom w:w="0" w:type="dxa"/>
          </w:tblCellMar>
        </w:tblPrEx>
        <w:trPr>
          <w:trHeight w:val="7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903 1 13 01995 05 0000 130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33 050,9</w:t>
            </w:r>
          </w:p>
        </w:tc>
      </w:tr>
      <w:tr w:rsidR="006657ED" w:rsidRPr="006657ED" w:rsidTr="006657ED">
        <w:tblPrEx>
          <w:tblCellMar>
            <w:top w:w="0" w:type="dxa"/>
            <w:bottom w:w="0" w:type="dxa"/>
          </w:tblCellMar>
        </w:tblPrEx>
        <w:trPr>
          <w:trHeight w:val="132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903 1 13 01995 05 0001 130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24 315,0</w:t>
            </w:r>
          </w:p>
        </w:tc>
      </w:tr>
      <w:tr w:rsidR="006657ED" w:rsidRPr="006657ED" w:rsidTr="006657ED">
        <w:tblPrEx>
          <w:tblCellMar>
            <w:top w:w="0" w:type="dxa"/>
            <w:bottom w:w="0" w:type="dxa"/>
          </w:tblCellMar>
        </w:tblPrEx>
        <w:trPr>
          <w:trHeight w:val="129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903 1 13 01995 05 0002 130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6 563,6</w:t>
            </w:r>
          </w:p>
        </w:tc>
      </w:tr>
      <w:tr w:rsidR="006657ED" w:rsidRPr="006657ED" w:rsidTr="006657ED">
        <w:tblPrEx>
          <w:tblCellMar>
            <w:top w:w="0" w:type="dxa"/>
            <w:bottom w:w="0" w:type="dxa"/>
          </w:tblCellMar>
        </w:tblPrEx>
        <w:trPr>
          <w:trHeight w:val="129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903 1 13 01995 05 0003 130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975,4</w:t>
            </w:r>
          </w:p>
        </w:tc>
      </w:tr>
      <w:tr w:rsidR="006657ED" w:rsidRPr="006657ED" w:rsidTr="006657ED">
        <w:tblPrEx>
          <w:tblCellMar>
            <w:top w:w="0" w:type="dxa"/>
            <w:bottom w:w="0" w:type="dxa"/>
          </w:tblCellMar>
        </w:tblPrEx>
        <w:trPr>
          <w:trHeight w:val="15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903 1 13 01995 05 0004 130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370,0</w:t>
            </w:r>
          </w:p>
        </w:tc>
      </w:tr>
      <w:tr w:rsidR="006657ED" w:rsidRPr="006657ED" w:rsidTr="006657ED">
        <w:tblPrEx>
          <w:tblCellMar>
            <w:top w:w="0" w:type="dxa"/>
            <w:bottom w:w="0" w:type="dxa"/>
          </w:tblCellMar>
        </w:tblPrEx>
        <w:trPr>
          <w:trHeight w:val="8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903 1 13 01995 05 0005 130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826,9</w:t>
            </w:r>
          </w:p>
        </w:tc>
      </w:tr>
      <w:tr w:rsidR="006657ED" w:rsidRPr="006657ED" w:rsidTr="006657ED">
        <w:tblPrEx>
          <w:tblCellMar>
            <w:top w:w="0" w:type="dxa"/>
            <w:bottom w:w="0" w:type="dxa"/>
          </w:tblCellMar>
        </w:tblPrEx>
        <w:trPr>
          <w:trHeight w:val="74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936 1 13 01995 05 0000 130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936 1 13 01995 05 0005 130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000 1 13 02000 00 0000 130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компенсации затрат государства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3 190,0</w:t>
            </w:r>
          </w:p>
        </w:tc>
      </w:tr>
      <w:tr w:rsidR="006657ED" w:rsidRPr="006657ED" w:rsidTr="006657ED">
        <w:tblPrEx>
          <w:tblCellMar>
            <w:top w:w="0" w:type="dxa"/>
            <w:bottom w:w="0" w:type="dxa"/>
          </w:tblCellMar>
        </w:tblPrEx>
        <w:trPr>
          <w:trHeight w:val="74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000 1 13 02060 00 0000 130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поступающие в порядке возмещения расходов, понесенных в связи с эксплуатацией имущества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110,0</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936 1 13 02065 05 0000 130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поступающие в порядке возмещения расходов, понесенных в связи с эксплуатацией имущества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110,0</w:t>
            </w:r>
          </w:p>
        </w:tc>
      </w:tr>
      <w:tr w:rsidR="006657ED" w:rsidRPr="006657ED" w:rsidTr="006657ED">
        <w:tblPrEx>
          <w:tblCellMar>
            <w:top w:w="0" w:type="dxa"/>
            <w:bottom w:w="0" w:type="dxa"/>
          </w:tblCellMar>
        </w:tblPrEx>
        <w:trPr>
          <w:trHeight w:val="4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000 1 13 02990 00 0000 130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компенсации затрат государства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3 080,0</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903 1 13 02995 05 0000 130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компенсации затрат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80,0</w:t>
            </w:r>
          </w:p>
        </w:tc>
      </w:tr>
      <w:tr w:rsidR="006657ED" w:rsidRPr="006657ED" w:rsidTr="006657ED">
        <w:tblPrEx>
          <w:tblCellMar>
            <w:top w:w="0" w:type="dxa"/>
            <w:bottom w:w="0" w:type="dxa"/>
          </w:tblCellMar>
        </w:tblPrEx>
        <w:trPr>
          <w:trHeight w:val="5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936 1 13 02995 05 0000 130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доходы от компенсации затрат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3 000,0</w:t>
            </w:r>
          </w:p>
        </w:tc>
      </w:tr>
      <w:tr w:rsidR="006657ED" w:rsidRPr="006657ED" w:rsidTr="006657ED">
        <w:tblPrEx>
          <w:tblCellMar>
            <w:top w:w="0" w:type="dxa"/>
            <w:bottom w:w="0" w:type="dxa"/>
          </w:tblCellMar>
        </w:tblPrEx>
        <w:trPr>
          <w:trHeight w:val="5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000 1 14 00000 00 0000 000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ДОХОДЫ ОТ ПРОДАЖИ МАТЕРИАЛЬНЫХ И НЕМАТЕРИАЛЬНЫХ АКТИВОВ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6 100,0</w:t>
            </w:r>
          </w:p>
        </w:tc>
      </w:tr>
      <w:tr w:rsidR="006657ED" w:rsidRPr="006657ED" w:rsidTr="006657ED">
        <w:tblPrEx>
          <w:tblCellMar>
            <w:top w:w="0" w:type="dxa"/>
            <w:bottom w:w="0" w:type="dxa"/>
          </w:tblCellMar>
        </w:tblPrEx>
        <w:trPr>
          <w:trHeight w:val="153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000 1 14 02000 00 0000 000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100,0</w:t>
            </w:r>
          </w:p>
        </w:tc>
      </w:tr>
      <w:tr w:rsidR="006657ED" w:rsidRPr="006657ED" w:rsidTr="006657ED">
        <w:tblPrEx>
          <w:tblCellMar>
            <w:top w:w="0" w:type="dxa"/>
            <w:bottom w:w="0" w:type="dxa"/>
          </w:tblCellMar>
        </w:tblPrEx>
        <w:trPr>
          <w:trHeight w:val="183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000 1 14 02050 05 0000 410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100,0</w:t>
            </w:r>
          </w:p>
        </w:tc>
      </w:tr>
      <w:tr w:rsidR="006657ED" w:rsidRPr="006657ED" w:rsidTr="006657ED">
        <w:tblPrEx>
          <w:tblCellMar>
            <w:top w:w="0" w:type="dxa"/>
            <w:bottom w:w="0" w:type="dxa"/>
          </w:tblCellMar>
        </w:tblPrEx>
        <w:trPr>
          <w:trHeight w:val="175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936 1 14 02053 05 0000 410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100,0</w:t>
            </w: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000 1 14 06000 00 0000 430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продажи земельных участков, находящихся в государственной и муниципальной собственности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6 000,0</w:t>
            </w:r>
          </w:p>
        </w:tc>
      </w:tr>
      <w:tr w:rsidR="006657ED" w:rsidRPr="006657ED" w:rsidTr="006657ED">
        <w:tblPrEx>
          <w:tblCellMar>
            <w:top w:w="0" w:type="dxa"/>
            <w:bottom w:w="0" w:type="dxa"/>
          </w:tblCellMar>
        </w:tblPrEx>
        <w:trPr>
          <w:trHeight w:val="8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000 1 14 06010 00 0000 430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продажи земельных участков, государственная собственность на которые не разграничена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6 000,0</w:t>
            </w:r>
          </w:p>
        </w:tc>
      </w:tr>
      <w:tr w:rsidR="006657ED" w:rsidRPr="006657ED" w:rsidTr="006657ED">
        <w:tblPrEx>
          <w:tblCellMar>
            <w:top w:w="0" w:type="dxa"/>
            <w:bottom w:w="0" w:type="dxa"/>
          </w:tblCellMar>
        </w:tblPrEx>
        <w:trPr>
          <w:trHeight w:val="127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936 1 14 06013 05 0000 430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5 935,0</w:t>
            </w:r>
          </w:p>
        </w:tc>
      </w:tr>
      <w:tr w:rsidR="006657ED" w:rsidRPr="006657ED" w:rsidTr="006657ED">
        <w:tblPrEx>
          <w:tblCellMar>
            <w:top w:w="0" w:type="dxa"/>
            <w:bottom w:w="0" w:type="dxa"/>
          </w:tblCellMar>
        </w:tblPrEx>
        <w:trPr>
          <w:trHeight w:val="103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936 1 14 06013 13 0000 430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65,0</w:t>
            </w:r>
          </w:p>
        </w:tc>
      </w:tr>
      <w:tr w:rsidR="006657ED" w:rsidRPr="006657ED" w:rsidTr="006657ED">
        <w:tblPrEx>
          <w:tblCellMar>
            <w:top w:w="0" w:type="dxa"/>
            <w:bottom w:w="0" w:type="dxa"/>
          </w:tblCellMar>
        </w:tblPrEx>
        <w:trPr>
          <w:trHeight w:val="30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000 1 16 00000 00 0000 000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ШТРАФЫ, САНКЦИИ, ВОЗМЕЩЕНИЕ УЩЕРБА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1 761,1</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000 1 16 01000 01 0000 140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Кодексом Российской Федерации об административных правонарушениях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832,9</w:t>
            </w:r>
          </w:p>
        </w:tc>
      </w:tr>
      <w:tr w:rsidR="006657ED" w:rsidRPr="006657ED" w:rsidTr="006657ED">
        <w:tblPrEx>
          <w:tblCellMar>
            <w:top w:w="0" w:type="dxa"/>
            <w:bottom w:w="0" w:type="dxa"/>
          </w:tblCellMar>
        </w:tblPrEx>
        <w:trPr>
          <w:trHeight w:val="110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000  1 16 01050 01 0000 140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24,2</w:t>
            </w:r>
          </w:p>
        </w:tc>
      </w:tr>
      <w:tr w:rsidR="006657ED" w:rsidRPr="006657ED" w:rsidTr="006657ED">
        <w:tblPrEx>
          <w:tblCellMar>
            <w:top w:w="0" w:type="dxa"/>
            <w:bottom w:w="0" w:type="dxa"/>
          </w:tblCellMar>
        </w:tblPrEx>
        <w:trPr>
          <w:trHeight w:val="229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738  1 16 01053 01 0027 140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w:t>
            </w:r>
          </w:p>
        </w:tc>
      </w:tr>
      <w:tr w:rsidR="006657ED" w:rsidRPr="006657ED" w:rsidTr="006657ED">
        <w:tblPrEx>
          <w:tblCellMar>
            <w:top w:w="0" w:type="dxa"/>
            <w:bottom w:w="0" w:type="dxa"/>
          </w:tblCellMar>
        </w:tblPrEx>
        <w:trPr>
          <w:trHeight w:val="205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738  1 16 01053 01 0059 140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End"/>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за нарушение порядка рассмотрения обращений граждан)</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1,7</w:t>
            </w:r>
          </w:p>
        </w:tc>
      </w:tr>
      <w:tr w:rsidR="006657ED" w:rsidRPr="006657ED" w:rsidTr="006657ED">
        <w:tblPrEx>
          <w:tblCellMar>
            <w:top w:w="0" w:type="dxa"/>
            <w:bottom w:w="0" w:type="dxa"/>
          </w:tblCellMar>
        </w:tblPrEx>
        <w:trPr>
          <w:trHeight w:val="15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738  1 16 01053 01 9000 140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14,4</w:t>
            </w:r>
          </w:p>
        </w:tc>
      </w:tr>
      <w:tr w:rsidR="006657ED" w:rsidRPr="006657ED" w:rsidTr="006657ED">
        <w:tblPrEx>
          <w:tblCellMar>
            <w:top w:w="0" w:type="dxa"/>
            <w:bottom w:w="0" w:type="dxa"/>
          </w:tblCellMar>
        </w:tblPrEx>
        <w:trPr>
          <w:trHeight w:val="15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836  1 16 01053 01 9000 140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4,8</w:t>
            </w:r>
          </w:p>
        </w:tc>
      </w:tr>
      <w:tr w:rsidR="006657ED" w:rsidRPr="006657ED" w:rsidTr="006657ED">
        <w:tblPrEx>
          <w:tblCellMar>
            <w:top w:w="0" w:type="dxa"/>
            <w:bottom w:w="0" w:type="dxa"/>
          </w:tblCellMar>
        </w:tblPrEx>
        <w:trPr>
          <w:trHeight w:val="15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000 1 16 01060 01 0000 140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76,0</w:t>
            </w:r>
          </w:p>
        </w:tc>
      </w:tr>
      <w:tr w:rsidR="006657ED" w:rsidRPr="006657ED" w:rsidTr="006657ED">
        <w:tblPrEx>
          <w:tblCellMar>
            <w:top w:w="0" w:type="dxa"/>
            <w:bottom w:w="0" w:type="dxa"/>
          </w:tblCellMar>
        </w:tblPrEx>
        <w:trPr>
          <w:trHeight w:val="35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738  1 16 01063 01 0008 140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6657ED">
              <w:rPr>
                <w:sz w:val="12"/>
                <w:szCs w:val="12"/>
              </w:rPr>
              <w:t xml:space="preserve">, </w:t>
            </w:r>
            <w:proofErr w:type="gramStart"/>
            <w:r w:rsidRPr="006657ED">
              <w:rPr>
                <w:sz w:val="12"/>
                <w:szCs w:val="12"/>
              </w:rPr>
              <w:t>содержащих</w:t>
            </w:r>
            <w:proofErr w:type="gramEnd"/>
            <w:r w:rsidRPr="006657ED">
              <w:rPr>
                <w:sz w:val="12"/>
                <w:szCs w:val="12"/>
              </w:rPr>
              <w:t xml:space="preserve"> наркотические средства или психотропные вещества)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w:t>
            </w:r>
          </w:p>
        </w:tc>
      </w:tr>
      <w:tr w:rsidR="006657ED" w:rsidRPr="006657ED" w:rsidTr="006657ED">
        <w:tblPrEx>
          <w:tblCellMar>
            <w:top w:w="0" w:type="dxa"/>
            <w:bottom w:w="0" w:type="dxa"/>
          </w:tblCellMar>
        </w:tblPrEx>
        <w:trPr>
          <w:trHeight w:val="307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738  1 16 01063 01 0009 140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p>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 xml:space="preserve">и общественную нравственность, налагаемые мировыми судьями, комиссиями по делам несовершеннолетних и защите их прав (штрафы </w:t>
            </w:r>
            <w:proofErr w:type="gramEnd"/>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6657ED">
              <w:rPr>
                <w:sz w:val="12"/>
                <w:szCs w:val="12"/>
              </w:rPr>
              <w:t>психоактивных</w:t>
            </w:r>
            <w:proofErr w:type="spellEnd"/>
            <w:r w:rsidRPr="006657ED">
              <w:rPr>
                <w:sz w:val="12"/>
                <w:szCs w:val="12"/>
              </w:rPr>
              <w:t xml:space="preserve"> веществ)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4,7</w:t>
            </w:r>
          </w:p>
        </w:tc>
      </w:tr>
      <w:tr w:rsidR="006657ED" w:rsidRPr="006657ED" w:rsidTr="006657ED">
        <w:tblPrEx>
          <w:tblCellMar>
            <w:top w:w="0" w:type="dxa"/>
            <w:bottom w:w="0" w:type="dxa"/>
          </w:tblCellMar>
        </w:tblPrEx>
        <w:trPr>
          <w:trHeight w:val="35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738  1 16 01063 01 0091 140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6657ED">
              <w:rPr>
                <w:sz w:val="12"/>
                <w:szCs w:val="12"/>
              </w:rPr>
              <w:t xml:space="preserve"> веществ без назначения врача либо новых потенциально опасных </w:t>
            </w:r>
            <w:proofErr w:type="spellStart"/>
            <w:r w:rsidRPr="006657ED">
              <w:rPr>
                <w:sz w:val="12"/>
                <w:szCs w:val="12"/>
              </w:rPr>
              <w:t>психоактивных</w:t>
            </w:r>
            <w:proofErr w:type="spellEnd"/>
            <w:r w:rsidRPr="006657ED">
              <w:rPr>
                <w:sz w:val="12"/>
                <w:szCs w:val="12"/>
              </w:rPr>
              <w:t xml:space="preserve"> веществ)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6,7</w:t>
            </w:r>
          </w:p>
        </w:tc>
      </w:tr>
      <w:tr w:rsidR="006657ED" w:rsidRPr="006657ED" w:rsidTr="006657ED">
        <w:tblPrEx>
          <w:tblCellMar>
            <w:top w:w="0" w:type="dxa"/>
            <w:bottom w:w="0" w:type="dxa"/>
          </w:tblCellMar>
        </w:tblPrEx>
        <w:trPr>
          <w:trHeight w:val="20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738  1 16 01063 01 0101 140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56,0</w:t>
            </w:r>
          </w:p>
        </w:tc>
      </w:tr>
      <w:tr w:rsidR="006657ED" w:rsidRPr="006657ED" w:rsidTr="006657ED">
        <w:tblPrEx>
          <w:tblCellMar>
            <w:top w:w="0" w:type="dxa"/>
            <w:bottom w:w="0" w:type="dxa"/>
          </w:tblCellMar>
        </w:tblPrEx>
        <w:trPr>
          <w:trHeight w:val="20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836  1 16 01063 01 9000 140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w:t>
            </w:r>
          </w:p>
        </w:tc>
      </w:tr>
      <w:tr w:rsidR="006657ED" w:rsidRPr="006657ED" w:rsidTr="006657ED">
        <w:tblPrEx>
          <w:tblCellMar>
            <w:top w:w="0" w:type="dxa"/>
            <w:bottom w:w="0" w:type="dxa"/>
          </w:tblCellMar>
        </w:tblPrEx>
        <w:trPr>
          <w:trHeight w:val="108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000 1 16 01070 01 0000 140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55,8</w:t>
            </w:r>
          </w:p>
        </w:tc>
      </w:tr>
      <w:tr w:rsidR="006657ED" w:rsidRPr="006657ED" w:rsidTr="006657ED">
        <w:tblPrEx>
          <w:tblCellMar>
            <w:top w:w="0" w:type="dxa"/>
            <w:bottom w:w="0" w:type="dxa"/>
          </w:tblCellMar>
        </w:tblPrEx>
        <w:trPr>
          <w:trHeight w:val="200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738 1 16 01073 01 0012 140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proofErr w:type="gramEnd"/>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за нарушение авторских и смежных прав, изобретательских и патентных прав)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5,0</w:t>
            </w:r>
          </w:p>
        </w:tc>
      </w:tr>
      <w:tr w:rsidR="006657ED" w:rsidRPr="006657ED" w:rsidTr="006657ED">
        <w:tblPrEx>
          <w:tblCellMar>
            <w:top w:w="0" w:type="dxa"/>
            <w:bottom w:w="0" w:type="dxa"/>
          </w:tblCellMar>
        </w:tblPrEx>
        <w:trPr>
          <w:trHeight w:val="181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738 1 16 01073 01 0017 140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2,7</w:t>
            </w:r>
          </w:p>
        </w:tc>
      </w:tr>
      <w:tr w:rsidR="006657ED" w:rsidRPr="006657ED" w:rsidTr="006657ED">
        <w:tblPrEx>
          <w:tblCellMar>
            <w:top w:w="0" w:type="dxa"/>
            <w:bottom w:w="0" w:type="dxa"/>
          </w:tblCellMar>
        </w:tblPrEx>
        <w:trPr>
          <w:trHeight w:val="204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738 1 16 01073 01 0019 140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19,2</w:t>
            </w:r>
          </w:p>
        </w:tc>
      </w:tr>
      <w:tr w:rsidR="006657ED" w:rsidRPr="006657ED" w:rsidTr="006657ED">
        <w:tblPrEx>
          <w:tblCellMar>
            <w:top w:w="0" w:type="dxa"/>
            <w:bottom w:w="0" w:type="dxa"/>
          </w:tblCellMar>
        </w:tblPrEx>
        <w:trPr>
          <w:trHeight w:val="179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738 1 16 01073 01 0027 140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9,2</w:t>
            </w:r>
          </w:p>
        </w:tc>
      </w:tr>
      <w:tr w:rsidR="006657ED" w:rsidRPr="006657ED" w:rsidTr="006657ED">
        <w:tblPrEx>
          <w:tblCellMar>
            <w:top w:w="0" w:type="dxa"/>
            <w:bottom w:w="0" w:type="dxa"/>
          </w:tblCellMar>
        </w:tblPrEx>
        <w:trPr>
          <w:trHeight w:val="162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738 1 16 01073 01 9000 140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16,0</w:t>
            </w:r>
          </w:p>
        </w:tc>
      </w:tr>
      <w:tr w:rsidR="006657ED" w:rsidRPr="006657ED" w:rsidTr="006657ED">
        <w:tblPrEx>
          <w:tblCellMar>
            <w:top w:w="0" w:type="dxa"/>
            <w:bottom w:w="0" w:type="dxa"/>
          </w:tblCellMar>
        </w:tblPrEx>
        <w:trPr>
          <w:trHeight w:val="162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836 1 16 01073 01 9000 140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3,7</w:t>
            </w:r>
          </w:p>
        </w:tc>
      </w:tr>
      <w:tr w:rsidR="006657ED" w:rsidRPr="006657ED" w:rsidTr="006657ED">
        <w:tblPrEx>
          <w:tblCellMar>
            <w:top w:w="0" w:type="dxa"/>
            <w:bottom w:w="0" w:type="dxa"/>
          </w:tblCellMar>
        </w:tblPrEx>
        <w:trPr>
          <w:trHeight w:val="123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000 1 16 01080 01 0000 140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w:t>
            </w:r>
          </w:p>
        </w:tc>
      </w:tr>
      <w:tr w:rsidR="006657ED" w:rsidRPr="006657ED" w:rsidTr="006657ED">
        <w:tblPrEx>
          <w:tblCellMar>
            <w:top w:w="0" w:type="dxa"/>
            <w:bottom w:w="0" w:type="dxa"/>
          </w:tblCellMar>
        </w:tblPrEx>
        <w:trPr>
          <w:trHeight w:val="228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738 1 16 01083 01 0281 140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w:t>
            </w:r>
          </w:p>
        </w:tc>
      </w:tr>
      <w:tr w:rsidR="006657ED" w:rsidRPr="006657ED" w:rsidTr="006657ED">
        <w:tblPrEx>
          <w:tblCellMar>
            <w:top w:w="0" w:type="dxa"/>
            <w:bottom w:w="0" w:type="dxa"/>
          </w:tblCellMar>
        </w:tblPrEx>
        <w:trPr>
          <w:trHeight w:val="126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000 1 16 01090 01 0000 140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63,0</w:t>
            </w:r>
          </w:p>
        </w:tc>
      </w:tr>
      <w:tr w:rsidR="006657ED" w:rsidRPr="006657ED" w:rsidTr="006657ED">
        <w:tblPrEx>
          <w:tblCellMar>
            <w:top w:w="0" w:type="dxa"/>
            <w:bottom w:w="0" w:type="dxa"/>
          </w:tblCellMar>
        </w:tblPrEx>
        <w:trPr>
          <w:trHeight w:val="35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738 1 16 01093 01 0022 140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6657ED">
              <w:rPr>
                <w:sz w:val="12"/>
                <w:szCs w:val="12"/>
              </w:rPr>
              <w:t xml:space="preserve"> прекращения или ограничения водоснабжения, водоотведения, транспортировки воды и (или) сточных вод)</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46,3</w:t>
            </w:r>
          </w:p>
        </w:tc>
      </w:tr>
      <w:tr w:rsidR="006657ED" w:rsidRPr="006657ED" w:rsidTr="006657ED">
        <w:tblPrEx>
          <w:tblCellMar>
            <w:top w:w="0" w:type="dxa"/>
            <w:bottom w:w="0" w:type="dxa"/>
          </w:tblCellMar>
        </w:tblPrEx>
        <w:trPr>
          <w:trHeight w:val="182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738 1 16 01093 01 9000 140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16,7</w:t>
            </w:r>
          </w:p>
        </w:tc>
      </w:tr>
      <w:tr w:rsidR="006657ED" w:rsidRPr="006657ED" w:rsidTr="006657ED">
        <w:tblPrEx>
          <w:tblCellMar>
            <w:top w:w="0" w:type="dxa"/>
            <w:bottom w:w="0" w:type="dxa"/>
          </w:tblCellMar>
        </w:tblPrEx>
        <w:trPr>
          <w:trHeight w:val="182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000 1 16 01100 01 0000 140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 мелиорации земель, налагаемые мировыми судьями, комиссиями по делам несовершеннолетних и защите их прав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0,5</w:t>
            </w:r>
          </w:p>
        </w:tc>
      </w:tr>
      <w:tr w:rsidR="006657ED" w:rsidRPr="006657ED" w:rsidTr="006657ED">
        <w:tblPrEx>
          <w:tblCellMar>
            <w:top w:w="0" w:type="dxa"/>
            <w:bottom w:w="0" w:type="dxa"/>
          </w:tblCellMar>
        </w:tblPrEx>
        <w:trPr>
          <w:trHeight w:val="182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738 1 16 01103 01 9000 140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 мелиорации земель,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0,5</w:t>
            </w:r>
          </w:p>
        </w:tc>
      </w:tr>
      <w:tr w:rsidR="006657ED" w:rsidRPr="006657ED" w:rsidTr="006657ED">
        <w:tblPrEx>
          <w:tblCellMar>
            <w:top w:w="0" w:type="dxa"/>
            <w:bottom w:w="0" w:type="dxa"/>
          </w:tblCellMar>
        </w:tblPrEx>
        <w:trPr>
          <w:trHeight w:val="10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000 1 16 01130 01 0000 140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0,3</w:t>
            </w:r>
          </w:p>
        </w:tc>
      </w:tr>
      <w:tr w:rsidR="006657ED" w:rsidRPr="006657ED" w:rsidTr="006657ED">
        <w:tblPrEx>
          <w:tblCellMar>
            <w:top w:w="0" w:type="dxa"/>
            <w:bottom w:w="0" w:type="dxa"/>
          </w:tblCellMar>
        </w:tblPrEx>
        <w:trPr>
          <w:trHeight w:val="162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738 1 16 01133 01 9000 140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0,3</w:t>
            </w:r>
          </w:p>
        </w:tc>
      </w:tr>
      <w:tr w:rsidR="006657ED" w:rsidRPr="006657ED" w:rsidTr="006657ED">
        <w:tblPrEx>
          <w:tblCellMar>
            <w:top w:w="0" w:type="dxa"/>
            <w:bottom w:w="0" w:type="dxa"/>
          </w:tblCellMar>
        </w:tblPrEx>
        <w:trPr>
          <w:trHeight w:val="153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000 1 16 01140 01 0000 140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142,4</w:t>
            </w:r>
          </w:p>
        </w:tc>
      </w:tr>
      <w:tr w:rsidR="006657ED" w:rsidRPr="006657ED" w:rsidTr="006657ED">
        <w:tblPrEx>
          <w:tblCellMar>
            <w:top w:w="0" w:type="dxa"/>
            <w:bottom w:w="0" w:type="dxa"/>
          </w:tblCellMar>
        </w:tblPrEx>
        <w:trPr>
          <w:trHeight w:val="257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738 1 16 01143 01 0002 140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9,2</w:t>
            </w:r>
          </w:p>
        </w:tc>
      </w:tr>
      <w:tr w:rsidR="006657ED" w:rsidRPr="006657ED" w:rsidTr="006657ED">
        <w:tblPrEx>
          <w:tblCellMar>
            <w:top w:w="0" w:type="dxa"/>
            <w:bottom w:w="0" w:type="dxa"/>
          </w:tblCellMar>
        </w:tblPrEx>
        <w:trPr>
          <w:trHeight w:val="312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738 1 16 01143 01 0111 140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0,1</w:t>
            </w:r>
          </w:p>
        </w:tc>
      </w:tr>
      <w:tr w:rsidR="006657ED" w:rsidRPr="006657ED" w:rsidTr="006657ED">
        <w:tblPrEx>
          <w:tblCellMar>
            <w:top w:w="0" w:type="dxa"/>
            <w:bottom w:w="0" w:type="dxa"/>
          </w:tblCellMar>
        </w:tblPrEx>
        <w:trPr>
          <w:trHeight w:val="204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738 1 16 01143 01 9000 140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133,1</w:t>
            </w:r>
          </w:p>
        </w:tc>
      </w:tr>
      <w:tr w:rsidR="006657ED" w:rsidRPr="006657ED" w:rsidTr="006657ED">
        <w:tblPrEx>
          <w:tblCellMar>
            <w:top w:w="0" w:type="dxa"/>
            <w:bottom w:w="0" w:type="dxa"/>
          </w:tblCellMar>
        </w:tblPrEx>
        <w:trPr>
          <w:trHeight w:val="13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000 1 16 01150 01 0000 140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6,9</w:t>
            </w:r>
          </w:p>
        </w:tc>
      </w:tr>
      <w:tr w:rsidR="006657ED" w:rsidRPr="006657ED" w:rsidTr="006657ED">
        <w:tblPrEx>
          <w:tblCellMar>
            <w:top w:w="0" w:type="dxa"/>
            <w:bottom w:w="0" w:type="dxa"/>
          </w:tblCellMar>
        </w:tblPrEx>
        <w:trPr>
          <w:trHeight w:val="283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738 1 16 01153 01 0006 140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2,1</w:t>
            </w:r>
          </w:p>
        </w:tc>
      </w:tr>
      <w:tr w:rsidR="006657ED" w:rsidRPr="006657ED" w:rsidTr="006657ED">
        <w:tblPrEx>
          <w:tblCellMar>
            <w:top w:w="0" w:type="dxa"/>
            <w:bottom w:w="0" w:type="dxa"/>
          </w:tblCellMar>
        </w:tblPrEx>
        <w:trPr>
          <w:trHeight w:val="382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738 1 16 01153 01 0012 140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6657ED">
              <w:rPr>
                <w:sz w:val="12"/>
                <w:szCs w:val="1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0,6</w:t>
            </w:r>
          </w:p>
        </w:tc>
      </w:tr>
      <w:tr w:rsidR="006657ED" w:rsidRPr="006657ED" w:rsidTr="006657ED">
        <w:tblPrEx>
          <w:tblCellMar>
            <w:top w:w="0" w:type="dxa"/>
            <w:bottom w:w="0" w:type="dxa"/>
          </w:tblCellMar>
        </w:tblPrEx>
        <w:trPr>
          <w:trHeight w:val="234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738 1 16 01153 01 9000 140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4,2</w:t>
            </w:r>
          </w:p>
        </w:tc>
      </w:tr>
      <w:tr w:rsidR="006657ED" w:rsidRPr="006657ED" w:rsidTr="006657ED">
        <w:tblPrEx>
          <w:tblCellMar>
            <w:top w:w="0" w:type="dxa"/>
            <w:bottom w:w="0" w:type="dxa"/>
          </w:tblCellMar>
        </w:tblPrEx>
        <w:trPr>
          <w:trHeight w:val="13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000 1 16 01170 01 0000 140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18,0</w:t>
            </w:r>
          </w:p>
        </w:tc>
      </w:tr>
      <w:tr w:rsidR="006657ED" w:rsidRPr="006657ED" w:rsidTr="006657ED">
        <w:tblPrEx>
          <w:tblCellMar>
            <w:top w:w="0" w:type="dxa"/>
            <w:bottom w:w="0" w:type="dxa"/>
          </w:tblCellMar>
        </w:tblPrEx>
        <w:trPr>
          <w:trHeight w:val="260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738 1 16 01173 01 0007 140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0,7</w:t>
            </w:r>
          </w:p>
        </w:tc>
      </w:tr>
      <w:tr w:rsidR="006657ED" w:rsidRPr="006657ED" w:rsidTr="006657ED">
        <w:tblPrEx>
          <w:tblCellMar>
            <w:top w:w="0" w:type="dxa"/>
            <w:bottom w:w="0" w:type="dxa"/>
          </w:tblCellMar>
        </w:tblPrEx>
        <w:trPr>
          <w:trHeight w:val="312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738 1 16 01173 01 0008 140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15,5</w:t>
            </w:r>
          </w:p>
        </w:tc>
      </w:tr>
      <w:tr w:rsidR="006657ED" w:rsidRPr="006657ED" w:rsidTr="006657ED">
        <w:tblPrEx>
          <w:tblCellMar>
            <w:top w:w="0" w:type="dxa"/>
            <w:bottom w:w="0" w:type="dxa"/>
          </w:tblCellMar>
        </w:tblPrEx>
        <w:trPr>
          <w:trHeight w:val="180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738 1 16 01173 01 9000 140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w:t>
            </w:r>
          </w:p>
        </w:tc>
      </w:tr>
      <w:tr w:rsidR="006657ED" w:rsidRPr="006657ED" w:rsidTr="006657ED">
        <w:tblPrEx>
          <w:tblCellMar>
            <w:top w:w="0" w:type="dxa"/>
            <w:bottom w:w="0" w:type="dxa"/>
          </w:tblCellMar>
        </w:tblPrEx>
        <w:trPr>
          <w:trHeight w:val="201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000 1 16 01180 01 0000 140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38,3</w:t>
            </w:r>
          </w:p>
        </w:tc>
      </w:tr>
      <w:tr w:rsidR="006657ED" w:rsidRPr="006657ED" w:rsidTr="006657ED">
        <w:tblPrEx>
          <w:tblCellMar>
            <w:top w:w="0" w:type="dxa"/>
            <w:bottom w:w="0" w:type="dxa"/>
          </w:tblCellMar>
        </w:tblPrEx>
        <w:trPr>
          <w:trHeight w:val="257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738 1 16 01183 01 0000 140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38,3</w:t>
            </w:r>
          </w:p>
        </w:tc>
      </w:tr>
      <w:tr w:rsidR="006657ED" w:rsidRPr="006657ED" w:rsidTr="006657ED">
        <w:tblPrEx>
          <w:tblCellMar>
            <w:top w:w="0" w:type="dxa"/>
            <w:bottom w:w="0" w:type="dxa"/>
          </w:tblCellMar>
        </w:tblPrEx>
        <w:trPr>
          <w:trHeight w:val="107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000 1 16 01190 01 0000 140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66,9</w:t>
            </w:r>
          </w:p>
        </w:tc>
      </w:tr>
      <w:tr w:rsidR="006657ED" w:rsidRPr="006657ED" w:rsidTr="006657ED">
        <w:tblPrEx>
          <w:tblCellMar>
            <w:top w:w="0" w:type="dxa"/>
            <w:bottom w:w="0" w:type="dxa"/>
          </w:tblCellMar>
        </w:tblPrEx>
        <w:trPr>
          <w:trHeight w:val="355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738 1 16 01193 01 0005 140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6657ED">
              <w:rPr>
                <w:sz w:val="12"/>
                <w:szCs w:val="12"/>
              </w:rPr>
              <w:t xml:space="preserve"> </w:t>
            </w:r>
            <w:proofErr w:type="gramStart"/>
            <w:r w:rsidRPr="006657ED">
              <w:rPr>
                <w:sz w:val="12"/>
                <w:szCs w:val="12"/>
              </w:rPr>
              <w:t>лица), осуществляющего муниципальный контроль)</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33,7</w:t>
            </w:r>
          </w:p>
        </w:tc>
      </w:tr>
      <w:tr w:rsidR="006657ED" w:rsidRPr="006657ED" w:rsidTr="006657ED">
        <w:tblPrEx>
          <w:tblCellMar>
            <w:top w:w="0" w:type="dxa"/>
            <w:bottom w:w="0" w:type="dxa"/>
          </w:tblCellMar>
        </w:tblPrEx>
        <w:trPr>
          <w:trHeight w:val="259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738 1 16 01193 01 0012 140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proofErr w:type="gramEnd"/>
          </w:p>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0,5</w:t>
            </w:r>
          </w:p>
        </w:tc>
      </w:tr>
      <w:tr w:rsidR="006657ED" w:rsidRPr="006657ED" w:rsidTr="006657ED">
        <w:tblPrEx>
          <w:tblCellMar>
            <w:top w:w="0" w:type="dxa"/>
            <w:bottom w:w="0" w:type="dxa"/>
          </w:tblCellMar>
        </w:tblPrEx>
        <w:trPr>
          <w:trHeight w:val="185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738 1 16 01193 01 0013 140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7,0</w:t>
            </w:r>
          </w:p>
        </w:tc>
      </w:tr>
      <w:tr w:rsidR="006657ED" w:rsidRPr="006657ED" w:rsidTr="006657ED">
        <w:tblPrEx>
          <w:tblCellMar>
            <w:top w:w="0" w:type="dxa"/>
            <w:bottom w:w="0" w:type="dxa"/>
          </w:tblCellMar>
        </w:tblPrEx>
        <w:trPr>
          <w:trHeight w:val="280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738 1 16 01193 01 0029 140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18,3</w:t>
            </w:r>
          </w:p>
        </w:tc>
      </w:tr>
      <w:tr w:rsidR="006657ED" w:rsidRPr="006657ED" w:rsidTr="006657ED">
        <w:tblPrEx>
          <w:tblCellMar>
            <w:top w:w="0" w:type="dxa"/>
            <w:bottom w:w="0" w:type="dxa"/>
          </w:tblCellMar>
        </w:tblPrEx>
        <w:trPr>
          <w:trHeight w:val="306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738 1 16 01193 01 0401 140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5,2</w:t>
            </w:r>
          </w:p>
        </w:tc>
      </w:tr>
      <w:tr w:rsidR="006657ED" w:rsidRPr="006657ED" w:rsidTr="006657ED">
        <w:tblPrEx>
          <w:tblCellMar>
            <w:top w:w="0" w:type="dxa"/>
            <w:bottom w:w="0" w:type="dxa"/>
          </w:tblCellMar>
        </w:tblPrEx>
        <w:trPr>
          <w:trHeight w:val="152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738 1 16 01193 01 9000 140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2,2</w:t>
            </w:r>
          </w:p>
        </w:tc>
      </w:tr>
      <w:tr w:rsidR="006657ED" w:rsidRPr="006657ED" w:rsidTr="006657ED">
        <w:tblPrEx>
          <w:tblCellMar>
            <w:top w:w="0" w:type="dxa"/>
            <w:bottom w:w="0" w:type="dxa"/>
          </w:tblCellMar>
        </w:tblPrEx>
        <w:trPr>
          <w:trHeight w:val="132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000 1 16 01200 01 0000 140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337,3</w:t>
            </w:r>
          </w:p>
        </w:tc>
      </w:tr>
      <w:tr w:rsidR="006657ED" w:rsidRPr="006657ED" w:rsidTr="006657ED">
        <w:tblPrEx>
          <w:tblCellMar>
            <w:top w:w="0" w:type="dxa"/>
            <w:bottom w:w="0" w:type="dxa"/>
          </w:tblCellMar>
        </w:tblPrEx>
        <w:trPr>
          <w:trHeight w:val="509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738 1 16 01203 01 0008 140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6657ED">
              <w:rPr>
                <w:sz w:val="12"/>
                <w:szCs w:val="1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0,8</w:t>
            </w:r>
          </w:p>
        </w:tc>
      </w:tr>
      <w:tr w:rsidR="006657ED" w:rsidRPr="006657ED" w:rsidTr="006657ED">
        <w:tblPrEx>
          <w:tblCellMar>
            <w:top w:w="0" w:type="dxa"/>
            <w:bottom w:w="0" w:type="dxa"/>
          </w:tblCellMar>
        </w:tblPrEx>
        <w:trPr>
          <w:trHeight w:val="23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738 1 16 01203 01 0010 140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w:t>
            </w:r>
          </w:p>
        </w:tc>
      </w:tr>
      <w:tr w:rsidR="006657ED" w:rsidRPr="006657ED" w:rsidTr="006657ED">
        <w:tblPrEx>
          <w:tblCellMar>
            <w:top w:w="0" w:type="dxa"/>
            <w:bottom w:w="0" w:type="dxa"/>
          </w:tblCellMar>
        </w:tblPrEx>
        <w:trPr>
          <w:trHeight w:val="257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738 1 16 01203 01 0013 140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13,3</w:t>
            </w:r>
          </w:p>
        </w:tc>
      </w:tr>
      <w:tr w:rsidR="006657ED" w:rsidRPr="006657ED" w:rsidTr="006657ED">
        <w:tblPrEx>
          <w:tblCellMar>
            <w:top w:w="0" w:type="dxa"/>
            <w:bottom w:w="0" w:type="dxa"/>
          </w:tblCellMar>
        </w:tblPrEx>
        <w:trPr>
          <w:trHeight w:val="23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738 1 16 01203 01 0021 140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0,6</w:t>
            </w:r>
          </w:p>
        </w:tc>
      </w:tr>
      <w:tr w:rsidR="006657ED" w:rsidRPr="006657ED" w:rsidTr="006657ED">
        <w:tblPrEx>
          <w:tblCellMar>
            <w:top w:w="0" w:type="dxa"/>
            <w:bottom w:w="0" w:type="dxa"/>
          </w:tblCellMar>
        </w:tblPrEx>
        <w:trPr>
          <w:trHeight w:val="179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738 1 16 01203 01 9000 140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311,5</w:t>
            </w:r>
          </w:p>
        </w:tc>
      </w:tr>
      <w:tr w:rsidR="006657ED" w:rsidRPr="006657ED" w:rsidTr="006657ED">
        <w:tblPrEx>
          <w:tblCellMar>
            <w:top w:w="0" w:type="dxa"/>
            <w:bottom w:w="0" w:type="dxa"/>
          </w:tblCellMar>
        </w:tblPrEx>
        <w:trPr>
          <w:trHeight w:val="179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836 1 16 01203 01 9000 140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7,8</w:t>
            </w:r>
          </w:p>
        </w:tc>
      </w:tr>
      <w:tr w:rsidR="006657ED" w:rsidRPr="006657ED" w:rsidTr="006657ED">
        <w:tblPrEx>
          <w:tblCellMar>
            <w:top w:w="0" w:type="dxa"/>
            <w:bottom w:w="0" w:type="dxa"/>
          </w:tblCellMar>
        </w:tblPrEx>
        <w:trPr>
          <w:trHeight w:val="231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000 1 16 01330 00 0000 140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67,5</w:t>
            </w:r>
          </w:p>
        </w:tc>
      </w:tr>
      <w:tr w:rsidR="006657ED" w:rsidRPr="006657ED" w:rsidTr="006657ED">
        <w:tblPrEx>
          <w:tblCellMar>
            <w:top w:w="0" w:type="dxa"/>
            <w:bottom w:w="0" w:type="dxa"/>
          </w:tblCellMar>
        </w:tblPrEx>
        <w:trPr>
          <w:trHeight w:val="286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738 1 16 01333 01 0000 140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67,5</w:t>
            </w:r>
          </w:p>
        </w:tc>
      </w:tr>
      <w:tr w:rsidR="006657ED" w:rsidRPr="006657ED" w:rsidTr="006657ED">
        <w:tblPrEx>
          <w:tblCellMar>
            <w:top w:w="0" w:type="dxa"/>
            <w:bottom w:w="0" w:type="dxa"/>
          </w:tblCellMar>
        </w:tblPrEx>
        <w:trPr>
          <w:trHeight w:val="205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000 1 16 07000 00 0000 140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25,0</w:t>
            </w:r>
          </w:p>
        </w:tc>
      </w:tr>
      <w:tr w:rsidR="006657ED" w:rsidRPr="006657ED" w:rsidTr="006657ED">
        <w:tblPrEx>
          <w:tblCellMar>
            <w:top w:w="0" w:type="dxa"/>
            <w:bottom w:w="0" w:type="dxa"/>
          </w:tblCellMar>
        </w:tblPrEx>
        <w:trPr>
          <w:trHeight w:val="113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000 1 16 07010 00 0000 140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25,0</w:t>
            </w:r>
          </w:p>
        </w:tc>
      </w:tr>
      <w:tr w:rsidR="006657ED" w:rsidRPr="006657ED" w:rsidTr="006657ED">
        <w:tblPrEx>
          <w:tblCellMar>
            <w:top w:w="0" w:type="dxa"/>
            <w:bottom w:w="0" w:type="dxa"/>
          </w:tblCellMar>
        </w:tblPrEx>
        <w:trPr>
          <w:trHeight w:val="239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936 1 16 07010 05 0006 140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25,0</w:t>
            </w:r>
          </w:p>
        </w:tc>
      </w:tr>
      <w:tr w:rsidR="006657ED" w:rsidRPr="006657ED" w:rsidTr="006657ED">
        <w:tblPrEx>
          <w:tblCellMar>
            <w:top w:w="0" w:type="dxa"/>
            <w:bottom w:w="0" w:type="dxa"/>
          </w:tblCellMar>
        </w:tblPrEx>
        <w:trPr>
          <w:trHeight w:val="32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000 1 16 11000 01 0000 140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Платежи, уплачиваемые в целях возмещения вреда</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835,7</w:t>
            </w:r>
          </w:p>
        </w:tc>
      </w:tr>
      <w:tr w:rsidR="006657ED" w:rsidRPr="006657ED" w:rsidTr="006657ED">
        <w:tblPrEx>
          <w:tblCellMar>
            <w:top w:w="0" w:type="dxa"/>
            <w:bottom w:w="0" w:type="dxa"/>
          </w:tblCellMar>
        </w:tblPrEx>
        <w:trPr>
          <w:trHeight w:val="205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048 1 16 11050 01 0000 140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102,7</w:t>
            </w:r>
          </w:p>
        </w:tc>
      </w:tr>
      <w:tr w:rsidR="006657ED" w:rsidRPr="006657ED" w:rsidTr="006657ED">
        <w:tblPrEx>
          <w:tblCellMar>
            <w:top w:w="0" w:type="dxa"/>
            <w:bottom w:w="0" w:type="dxa"/>
          </w:tblCellMar>
        </w:tblPrEx>
        <w:trPr>
          <w:trHeight w:val="209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804 1 16 11050 01 0000 140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733,0</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000 1 17 00000 00 0000 000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НЕНАЛОГОВЫЕ ДОХОДЫ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549,0</w:t>
            </w:r>
          </w:p>
        </w:tc>
      </w:tr>
      <w:tr w:rsidR="006657ED" w:rsidRPr="006657ED" w:rsidTr="006657ED">
        <w:tblPrEx>
          <w:tblCellMar>
            <w:top w:w="0" w:type="dxa"/>
            <w:bottom w:w="0" w:type="dxa"/>
          </w:tblCellMar>
        </w:tblPrEx>
        <w:trPr>
          <w:trHeight w:val="38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000 1 17 15000 00 0000 150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Инициативные платежи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549,0</w:t>
            </w:r>
          </w:p>
        </w:tc>
      </w:tr>
      <w:tr w:rsidR="006657ED" w:rsidRPr="006657ED" w:rsidTr="006657ED">
        <w:tblPrEx>
          <w:tblCellMar>
            <w:top w:w="0" w:type="dxa"/>
            <w:bottom w:w="0" w:type="dxa"/>
          </w:tblCellMar>
        </w:tblPrEx>
        <w:trPr>
          <w:trHeight w:val="49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000 1 17 15030 05 0000 150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Инициативные платежи, зачисляемые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549,0</w:t>
            </w:r>
          </w:p>
        </w:tc>
      </w:tr>
      <w:tr w:rsidR="006657ED" w:rsidRPr="006657ED" w:rsidTr="006657ED">
        <w:tblPrEx>
          <w:tblCellMar>
            <w:top w:w="0" w:type="dxa"/>
            <w:bottom w:w="0" w:type="dxa"/>
          </w:tblCellMar>
        </w:tblPrEx>
        <w:trPr>
          <w:trHeight w:val="49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901 1 17 15030 05 0000 150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Инициативные платежи, зачисляемые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158,0</w:t>
            </w:r>
          </w:p>
        </w:tc>
      </w:tr>
      <w:tr w:rsidR="006657ED" w:rsidRPr="006657ED" w:rsidTr="006657ED">
        <w:tblPrEx>
          <w:tblCellMar>
            <w:top w:w="0" w:type="dxa"/>
            <w:bottom w:w="0" w:type="dxa"/>
          </w:tblCellMar>
        </w:tblPrEx>
        <w:trPr>
          <w:trHeight w:val="7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901 1 17 15030 05 0011 150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Инициативные платежи, зачисляемые в бюджеты муниципальных районов (поступления по проекту «Культурный отдых в комфортных условиях»)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158,0</w:t>
            </w:r>
          </w:p>
        </w:tc>
      </w:tr>
      <w:tr w:rsidR="006657ED" w:rsidRPr="006657ED" w:rsidTr="006657ED">
        <w:tblPrEx>
          <w:tblCellMar>
            <w:top w:w="0" w:type="dxa"/>
            <w:bottom w:w="0" w:type="dxa"/>
          </w:tblCellMar>
        </w:tblPrEx>
        <w:trPr>
          <w:trHeight w:val="49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936 1 17 15030 05 0000 150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Инициативные платежи, зачисляемые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391,0</w:t>
            </w:r>
          </w:p>
        </w:tc>
      </w:tr>
      <w:tr w:rsidR="006657ED" w:rsidRPr="006657ED" w:rsidTr="006657ED">
        <w:tblPrEx>
          <w:tblCellMar>
            <w:top w:w="0" w:type="dxa"/>
            <w:bottom w:w="0" w:type="dxa"/>
          </w:tblCellMar>
        </w:tblPrEx>
        <w:trPr>
          <w:trHeight w:val="103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936 1 17 15030 05 0008 150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Инициативные платежи, зачисляемые в бюджеты муниципальных районов (поступления по проекту Замена наружного водопровода по ул. Тукая с. </w:t>
            </w:r>
            <w:proofErr w:type="spellStart"/>
            <w:r w:rsidRPr="006657ED">
              <w:rPr>
                <w:sz w:val="12"/>
                <w:szCs w:val="12"/>
              </w:rPr>
              <w:t>Карино</w:t>
            </w:r>
            <w:proofErr w:type="spellEnd"/>
            <w:r w:rsidRPr="006657ED">
              <w:rPr>
                <w:sz w:val="12"/>
                <w:szCs w:val="12"/>
              </w:rPr>
              <w:t>)</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141,0</w:t>
            </w:r>
          </w:p>
        </w:tc>
      </w:tr>
      <w:tr w:rsidR="006657ED" w:rsidRPr="006657ED" w:rsidTr="006657ED">
        <w:tblPrEx>
          <w:tblCellMar>
            <w:top w:w="0" w:type="dxa"/>
            <w:bottom w:w="0" w:type="dxa"/>
          </w:tblCellMar>
        </w:tblPrEx>
        <w:trPr>
          <w:trHeight w:val="107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936 1 17 15030 05 0009 150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Инициативные платежи, зачисляемые в бюджеты муниципальных районов (поступления по проекту Капремонт участка автодороги </w:t>
            </w:r>
            <w:proofErr w:type="spellStart"/>
            <w:r w:rsidRPr="006657ED">
              <w:rPr>
                <w:sz w:val="12"/>
                <w:szCs w:val="12"/>
              </w:rPr>
              <w:t>д</w:t>
            </w:r>
            <w:proofErr w:type="gramStart"/>
            <w:r w:rsidRPr="006657ED">
              <w:rPr>
                <w:sz w:val="12"/>
                <w:szCs w:val="12"/>
              </w:rPr>
              <w:t>.К</w:t>
            </w:r>
            <w:proofErr w:type="gramEnd"/>
            <w:r w:rsidRPr="006657ED">
              <w:rPr>
                <w:sz w:val="12"/>
                <w:szCs w:val="12"/>
              </w:rPr>
              <w:t>исели</w:t>
            </w:r>
            <w:proofErr w:type="spellEnd"/>
            <w:r w:rsidRPr="006657ED">
              <w:rPr>
                <w:sz w:val="12"/>
                <w:szCs w:val="12"/>
              </w:rPr>
              <w:t xml:space="preserve"> – </w:t>
            </w:r>
            <w:proofErr w:type="spellStart"/>
            <w:r w:rsidRPr="006657ED">
              <w:rPr>
                <w:sz w:val="12"/>
                <w:szCs w:val="12"/>
              </w:rPr>
              <w:t>д.Большие</w:t>
            </w:r>
            <w:proofErr w:type="spellEnd"/>
            <w:r w:rsidRPr="006657ED">
              <w:rPr>
                <w:sz w:val="12"/>
                <w:szCs w:val="12"/>
              </w:rPr>
              <w:t xml:space="preserve"> </w:t>
            </w:r>
            <w:proofErr w:type="spellStart"/>
            <w:r w:rsidRPr="006657ED">
              <w:rPr>
                <w:sz w:val="12"/>
                <w:szCs w:val="12"/>
              </w:rPr>
              <w:t>Раскопины</w:t>
            </w:r>
            <w:proofErr w:type="spellEnd"/>
            <w:r w:rsidRPr="006657ED">
              <w:rPr>
                <w:sz w:val="12"/>
                <w:szCs w:val="12"/>
              </w:rPr>
              <w:t>)</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250,0</w:t>
            </w:r>
          </w:p>
        </w:tc>
      </w:tr>
      <w:tr w:rsidR="006657ED" w:rsidRPr="006657ED" w:rsidTr="006657ED">
        <w:tblPrEx>
          <w:tblCellMar>
            <w:top w:w="0" w:type="dxa"/>
            <w:bottom w:w="0" w:type="dxa"/>
          </w:tblCellMar>
        </w:tblPrEx>
        <w:trPr>
          <w:trHeight w:val="2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000 2 00 00000 00 0000 000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БЕЗВОЗМЕЗДНЫЕ ПОСТУПЛЕНИЯ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737 202,5</w:t>
            </w:r>
          </w:p>
        </w:tc>
      </w:tr>
      <w:tr w:rsidR="006657ED" w:rsidRPr="006657ED" w:rsidTr="006657ED">
        <w:tblPrEx>
          <w:tblCellMar>
            <w:top w:w="0" w:type="dxa"/>
            <w:bottom w:w="0" w:type="dxa"/>
          </w:tblCellMar>
        </w:tblPrEx>
        <w:trPr>
          <w:trHeight w:val="76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000  2 02 00000 00 0000 000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БЕЗВОЗМЕЗДНЫЕ ПОСТУПЛЕНИЯ ОТ ДРУГИХ БЮДЖЕТОВ БЮДЖЕТНОЙ СИСТЕМЫ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737 566,5</w:t>
            </w: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000 2 02 10000 00 0000 150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Дотации бюджетам бюджетной системы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59 083,0</w:t>
            </w:r>
          </w:p>
        </w:tc>
      </w:tr>
      <w:tr w:rsidR="006657ED" w:rsidRPr="006657ED" w:rsidTr="006657ED">
        <w:tblPrEx>
          <w:tblCellMar>
            <w:top w:w="0" w:type="dxa"/>
            <w:bottom w:w="0" w:type="dxa"/>
          </w:tblCellMar>
        </w:tblPrEx>
        <w:trPr>
          <w:trHeight w:val="49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000 2 02 15001 00 0000 150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Дотации на выравнивание бюджетной обеспеченности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59 083,0</w:t>
            </w:r>
          </w:p>
        </w:tc>
      </w:tr>
      <w:tr w:rsidR="006657ED" w:rsidRPr="006657ED" w:rsidTr="006657ED">
        <w:tblPrEx>
          <w:tblCellMar>
            <w:top w:w="0" w:type="dxa"/>
            <w:bottom w:w="0" w:type="dxa"/>
          </w:tblCellMar>
        </w:tblPrEx>
        <w:trPr>
          <w:trHeight w:val="78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912 2 02 15001 05 0000 150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59 083,0</w:t>
            </w:r>
          </w:p>
        </w:tc>
      </w:tr>
      <w:tr w:rsidR="006657ED" w:rsidRPr="006657ED" w:rsidTr="006657ED">
        <w:tblPrEx>
          <w:tblCellMar>
            <w:top w:w="0" w:type="dxa"/>
            <w:bottom w:w="0" w:type="dxa"/>
          </w:tblCellMar>
        </w:tblPrEx>
        <w:trPr>
          <w:trHeight w:val="57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000 2 02 20000 00 0000 150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Субсидии бюджетам бюджетной системы Российской Федерации (межбюджетные субсидии)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309 442,2</w:t>
            </w:r>
          </w:p>
        </w:tc>
      </w:tr>
      <w:tr w:rsidR="006657ED" w:rsidRPr="006657ED" w:rsidTr="006657ED">
        <w:tblPrEx>
          <w:tblCellMar>
            <w:top w:w="0" w:type="dxa"/>
            <w:bottom w:w="0" w:type="dxa"/>
          </w:tblCellMar>
        </w:tblPrEx>
        <w:trPr>
          <w:trHeight w:val="151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000 2 02 20216 00 0000 150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47 169,0</w:t>
            </w:r>
          </w:p>
        </w:tc>
      </w:tr>
      <w:tr w:rsidR="006657ED" w:rsidRPr="006657ED" w:rsidTr="006657ED">
        <w:tblPrEx>
          <w:tblCellMar>
            <w:top w:w="0" w:type="dxa"/>
            <w:bottom w:w="0" w:type="dxa"/>
          </w:tblCellMar>
        </w:tblPrEx>
        <w:trPr>
          <w:trHeight w:val="177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936 2 02 20216 05 0000 150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47 169,0</w:t>
            </w:r>
          </w:p>
        </w:tc>
      </w:tr>
      <w:tr w:rsidR="006657ED" w:rsidRPr="006657ED" w:rsidTr="006657ED">
        <w:tblPrEx>
          <w:tblCellMar>
            <w:top w:w="0" w:type="dxa"/>
            <w:bottom w:w="0" w:type="dxa"/>
          </w:tblCellMar>
        </w:tblPrEx>
        <w:trPr>
          <w:trHeight w:val="132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000 2 02 25179 00 0000 150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2 264,6</w:t>
            </w:r>
          </w:p>
        </w:tc>
      </w:tr>
      <w:tr w:rsidR="006657ED" w:rsidRPr="006657ED" w:rsidTr="006657ED">
        <w:tblPrEx>
          <w:tblCellMar>
            <w:top w:w="0" w:type="dxa"/>
            <w:bottom w:w="0" w:type="dxa"/>
          </w:tblCellMar>
        </w:tblPrEx>
        <w:trPr>
          <w:trHeight w:val="12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903 2 02 25179 05 0000 150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2 264,6</w:t>
            </w:r>
          </w:p>
        </w:tc>
      </w:tr>
      <w:tr w:rsidR="006657ED" w:rsidRPr="006657ED" w:rsidTr="006657ED">
        <w:tblPrEx>
          <w:tblCellMar>
            <w:top w:w="0" w:type="dxa"/>
            <w:bottom w:w="0" w:type="dxa"/>
          </w:tblCellMar>
        </w:tblPrEx>
        <w:trPr>
          <w:trHeight w:val="104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000 2 02 25304 00 0000 150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roofErr w:type="gramStart"/>
            <w:r w:rsidRPr="006657ED">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10 878,0</w:t>
            </w:r>
          </w:p>
        </w:tc>
      </w:tr>
      <w:tr w:rsidR="006657ED" w:rsidRPr="006657ED" w:rsidTr="006657ED">
        <w:tblPrEx>
          <w:tblCellMar>
            <w:top w:w="0" w:type="dxa"/>
            <w:bottom w:w="0" w:type="dxa"/>
          </w:tblCellMar>
        </w:tblPrEx>
        <w:trPr>
          <w:trHeight w:val="125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903 2 02 25304 05 0000 150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10 878,0</w:t>
            </w:r>
          </w:p>
        </w:tc>
      </w:tr>
      <w:tr w:rsidR="006657ED" w:rsidRPr="006657ED" w:rsidTr="006657ED">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000 2 02 25372 00 0000 150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развитие транспортной инфраструктуры на сельских территориях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42 424,4</w:t>
            </w:r>
          </w:p>
        </w:tc>
      </w:tr>
      <w:tr w:rsidR="006657ED" w:rsidRPr="006657ED" w:rsidTr="006657ED">
        <w:tblPrEx>
          <w:tblCellMar>
            <w:top w:w="0" w:type="dxa"/>
            <w:bottom w:w="0" w:type="dxa"/>
          </w:tblCellMar>
        </w:tblPrEx>
        <w:trPr>
          <w:trHeight w:val="81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936 2 02 25372 05 0000 150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развитие транспортной инфраструктуры на сельских территориях</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42 424,4</w:t>
            </w:r>
          </w:p>
        </w:tc>
      </w:tr>
      <w:tr w:rsidR="006657ED" w:rsidRPr="006657ED" w:rsidTr="006657ED">
        <w:tblPrEx>
          <w:tblCellMar>
            <w:top w:w="0" w:type="dxa"/>
            <w:bottom w:w="0" w:type="dxa"/>
          </w:tblCellMar>
        </w:tblPrEx>
        <w:trPr>
          <w:trHeight w:val="102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000 2 02 25467 00 0000 150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1 321,4</w:t>
            </w:r>
          </w:p>
        </w:tc>
      </w:tr>
      <w:tr w:rsidR="006657ED" w:rsidRPr="006657ED" w:rsidTr="006657ED">
        <w:tblPrEx>
          <w:tblCellMar>
            <w:top w:w="0" w:type="dxa"/>
            <w:bottom w:w="0" w:type="dxa"/>
          </w:tblCellMar>
        </w:tblPrEx>
        <w:trPr>
          <w:trHeight w:val="107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901 2 02 25467 05 0000 150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1 321,4</w:t>
            </w:r>
          </w:p>
        </w:tc>
      </w:tr>
      <w:tr w:rsidR="006657ED" w:rsidRPr="006657ED" w:rsidTr="006657ED">
        <w:tblPrEx>
          <w:tblCellMar>
            <w:top w:w="0" w:type="dxa"/>
            <w:bottom w:w="0" w:type="dxa"/>
          </w:tblCellMar>
        </w:tblPrEx>
        <w:trPr>
          <w:trHeight w:val="57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000 2 02 25497 00 0000 150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реализацию мероприятий по обеспечению жильем молодых семей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1 219,7</w:t>
            </w:r>
          </w:p>
        </w:tc>
      </w:tr>
      <w:tr w:rsidR="006657ED" w:rsidRPr="006657ED" w:rsidTr="006657ED">
        <w:tblPrEx>
          <w:tblCellMar>
            <w:top w:w="0" w:type="dxa"/>
            <w:bottom w:w="0" w:type="dxa"/>
          </w:tblCellMar>
        </w:tblPrEx>
        <w:trPr>
          <w:trHeight w:val="7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901 2 02 25497 05 0000 150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реализацию мероприятий по обеспечению жильем молодых семей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1 219,7</w:t>
            </w:r>
          </w:p>
        </w:tc>
      </w:tr>
      <w:tr w:rsidR="006657ED" w:rsidRPr="006657ED" w:rsidTr="006657ED">
        <w:tblPrEx>
          <w:tblCellMar>
            <w:top w:w="0" w:type="dxa"/>
            <w:bottom w:w="0" w:type="dxa"/>
          </w:tblCellMar>
        </w:tblPrEx>
        <w:trPr>
          <w:trHeight w:val="57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000 2 02 25511 00 0000 150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проведение комплексных кадастровых работ</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1 463,9</w:t>
            </w:r>
          </w:p>
        </w:tc>
      </w:tr>
      <w:tr w:rsidR="006657ED" w:rsidRPr="006657ED" w:rsidTr="006657ED">
        <w:tblPrEx>
          <w:tblCellMar>
            <w:top w:w="0" w:type="dxa"/>
            <w:bottom w:w="0" w:type="dxa"/>
          </w:tblCellMar>
        </w:tblPrEx>
        <w:trPr>
          <w:trHeight w:val="57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936 2 02 25511 05 0000 150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проведение комплексных кадастровых работ</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1 463,9</w:t>
            </w:r>
          </w:p>
        </w:tc>
      </w:tr>
      <w:tr w:rsidR="006657ED" w:rsidRPr="006657ED" w:rsidTr="006657ED">
        <w:tblPrEx>
          <w:tblCellMar>
            <w:top w:w="0" w:type="dxa"/>
            <w:bottom w:w="0" w:type="dxa"/>
          </w:tblCellMar>
        </w:tblPrEx>
        <w:trPr>
          <w:trHeight w:val="38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000 2 02 25519 00 0000 150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на поддержку отрасли культуры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4 427,2</w:t>
            </w:r>
          </w:p>
        </w:tc>
      </w:tr>
      <w:tr w:rsidR="006657ED" w:rsidRPr="006657ED" w:rsidTr="006657ED">
        <w:tblPrEx>
          <w:tblCellMar>
            <w:top w:w="0" w:type="dxa"/>
            <w:bottom w:w="0" w:type="dxa"/>
          </w:tblCellMar>
        </w:tblPrEx>
        <w:trPr>
          <w:trHeight w:val="57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901 2 02 25519 05 0000 150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Субсидии бюджетам муниципальных районов на поддержку отрасли культуры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4 427,2</w:t>
            </w:r>
          </w:p>
        </w:tc>
      </w:tr>
      <w:tr w:rsidR="006657ED" w:rsidRPr="006657ED" w:rsidTr="006657ED">
        <w:tblPrEx>
          <w:tblCellMar>
            <w:top w:w="0" w:type="dxa"/>
            <w:bottom w:w="0" w:type="dxa"/>
          </w:tblCellMar>
        </w:tblPrEx>
        <w:trPr>
          <w:trHeight w:val="27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000 2 02 29999 00 0000 150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субсидии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198 274,0</w:t>
            </w:r>
          </w:p>
        </w:tc>
      </w:tr>
      <w:tr w:rsidR="006657ED" w:rsidRPr="006657ED" w:rsidTr="006657ED">
        <w:tblPrEx>
          <w:tblCellMar>
            <w:top w:w="0" w:type="dxa"/>
            <w:bottom w:w="0" w:type="dxa"/>
          </w:tblCellMar>
        </w:tblPrEx>
        <w:trPr>
          <w:trHeight w:val="2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000 2 02 29999 05 0000 150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субсидии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198 274,0</w:t>
            </w:r>
          </w:p>
        </w:tc>
      </w:tr>
      <w:tr w:rsidR="006657ED" w:rsidRPr="006657ED" w:rsidTr="006657ED">
        <w:tblPrEx>
          <w:tblCellMar>
            <w:top w:w="0" w:type="dxa"/>
            <w:bottom w:w="0" w:type="dxa"/>
          </w:tblCellMar>
        </w:tblPrEx>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903 2 02 29999 05 0000 150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субсидии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14 121,5</w:t>
            </w:r>
          </w:p>
        </w:tc>
      </w:tr>
      <w:tr w:rsidR="006657ED" w:rsidRPr="006657ED" w:rsidTr="006657ED">
        <w:tblPrEx>
          <w:tblCellMar>
            <w:top w:w="0" w:type="dxa"/>
            <w:bottom w:w="0" w:type="dxa"/>
          </w:tblCellMar>
        </w:tblPrEx>
        <w:trPr>
          <w:trHeight w:val="289"/>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912 2 02 29999 05 0000 150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субсидии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138 174,6</w:t>
            </w:r>
          </w:p>
        </w:tc>
      </w:tr>
      <w:tr w:rsidR="006657ED" w:rsidRPr="006657ED" w:rsidTr="006657ED">
        <w:tblPrEx>
          <w:tblCellMar>
            <w:top w:w="0" w:type="dxa"/>
            <w:bottom w:w="0" w:type="dxa"/>
          </w:tblCellMar>
        </w:tblPrEx>
        <w:trPr>
          <w:trHeight w:val="31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936 2 02 29999 05 0000 150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субсидии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45 977,9</w:t>
            </w:r>
          </w:p>
        </w:tc>
      </w:tr>
      <w:tr w:rsidR="006657ED" w:rsidRPr="006657ED" w:rsidTr="006657ED">
        <w:tblPrEx>
          <w:tblCellMar>
            <w:top w:w="0" w:type="dxa"/>
            <w:bottom w:w="0" w:type="dxa"/>
          </w:tblCellMar>
        </w:tblPrEx>
        <w:trPr>
          <w:trHeight w:val="58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000 2 02 30000 00 0000 150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Субвенции бюджетам бюджетной системы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330 667,4</w:t>
            </w:r>
          </w:p>
        </w:tc>
      </w:tr>
      <w:tr w:rsidR="006657ED" w:rsidRPr="006657ED" w:rsidTr="006657ED">
        <w:tblPrEx>
          <w:tblCellMar>
            <w:top w:w="0" w:type="dxa"/>
            <w:bottom w:w="0" w:type="dxa"/>
          </w:tblCellMar>
        </w:tblPrEx>
        <w:trPr>
          <w:trHeight w:val="7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000 2 02 30024 00 0000 150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местным бюджетам на выполнение передаваемых полномочий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33 422,9</w:t>
            </w:r>
          </w:p>
        </w:tc>
      </w:tr>
      <w:tr w:rsidR="006657ED" w:rsidRPr="006657ED" w:rsidTr="006657ED">
        <w:tblPrEx>
          <w:tblCellMar>
            <w:top w:w="0" w:type="dxa"/>
            <w:bottom w:w="0" w:type="dxa"/>
          </w:tblCellMar>
        </w:tblPrEx>
        <w:trPr>
          <w:trHeight w:val="7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000 2 02 30024 05 0000 150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выполнение передаваемых полномочий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33 422,9</w:t>
            </w:r>
          </w:p>
        </w:tc>
      </w:tr>
      <w:tr w:rsidR="006657ED" w:rsidRPr="006657ED" w:rsidTr="006657ED">
        <w:tblPrEx>
          <w:tblCellMar>
            <w:top w:w="0" w:type="dxa"/>
            <w:bottom w:w="0" w:type="dxa"/>
          </w:tblCellMar>
        </w:tblPrEx>
        <w:trPr>
          <w:trHeight w:val="7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901 2 02 30024 05 0000 150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выполнение передаваемых полномочий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492,0</w:t>
            </w:r>
          </w:p>
        </w:tc>
      </w:tr>
      <w:tr w:rsidR="006657ED" w:rsidRPr="006657ED" w:rsidTr="006657ED">
        <w:tblPrEx>
          <w:tblCellMar>
            <w:top w:w="0" w:type="dxa"/>
            <w:bottom w:w="0" w:type="dxa"/>
          </w:tblCellMar>
        </w:tblPrEx>
        <w:trPr>
          <w:trHeight w:val="7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903 2 02 30024 05 0000 150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выполнение передаваемых полномочий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1 905,4</w:t>
            </w:r>
          </w:p>
        </w:tc>
      </w:tr>
      <w:tr w:rsidR="006657ED" w:rsidRPr="006657ED" w:rsidTr="006657ED">
        <w:tblPrEx>
          <w:tblCellMar>
            <w:top w:w="0" w:type="dxa"/>
            <w:bottom w:w="0" w:type="dxa"/>
          </w:tblCellMar>
        </w:tblPrEx>
        <w:trPr>
          <w:trHeight w:val="7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912 2 02 30024 05 0000 150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выполнение передаваемых полномочий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28 423,0</w:t>
            </w:r>
          </w:p>
        </w:tc>
      </w:tr>
      <w:tr w:rsidR="006657ED" w:rsidRPr="006657ED" w:rsidTr="006657ED">
        <w:tblPrEx>
          <w:tblCellMar>
            <w:top w:w="0" w:type="dxa"/>
            <w:bottom w:w="0" w:type="dxa"/>
          </w:tblCellMar>
        </w:tblPrEx>
        <w:trPr>
          <w:trHeight w:val="74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936 2 02 30024 05 0000 150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выполнение передаваемых полномочий субъектов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2 602,5</w:t>
            </w:r>
          </w:p>
        </w:tc>
      </w:tr>
      <w:tr w:rsidR="006657ED" w:rsidRPr="006657ED" w:rsidTr="006657ED">
        <w:tblPrEx>
          <w:tblCellMar>
            <w:top w:w="0" w:type="dxa"/>
            <w:bottom w:w="0" w:type="dxa"/>
          </w:tblCellMar>
        </w:tblPrEx>
        <w:trPr>
          <w:trHeight w:val="10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000 2 02 30027 00 0000 150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9 744,0</w:t>
            </w:r>
          </w:p>
        </w:tc>
      </w:tr>
      <w:tr w:rsidR="006657ED" w:rsidRPr="006657ED" w:rsidTr="006657ED">
        <w:tblPrEx>
          <w:tblCellMar>
            <w:top w:w="0" w:type="dxa"/>
            <w:bottom w:w="0" w:type="dxa"/>
          </w:tblCellMar>
        </w:tblPrEx>
        <w:trPr>
          <w:trHeight w:val="13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903 2 02 30027 05 0000 150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9 744,0</w:t>
            </w:r>
          </w:p>
        </w:tc>
      </w:tr>
      <w:tr w:rsidR="006657ED" w:rsidRPr="006657ED" w:rsidTr="006657ED">
        <w:tblPrEx>
          <w:tblCellMar>
            <w:top w:w="0" w:type="dxa"/>
            <w:bottom w:w="0" w:type="dxa"/>
          </w:tblCellMar>
        </w:tblPrEx>
        <w:trPr>
          <w:trHeight w:val="151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000 2 02 30029 00 0000 150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1 474,0</w:t>
            </w:r>
          </w:p>
        </w:tc>
      </w:tr>
      <w:tr w:rsidR="006657ED" w:rsidRPr="006657ED" w:rsidTr="006657ED">
        <w:tblPrEx>
          <w:tblCellMar>
            <w:top w:w="0" w:type="dxa"/>
            <w:bottom w:w="0" w:type="dxa"/>
          </w:tblCellMar>
        </w:tblPrEx>
        <w:trPr>
          <w:trHeight w:val="1574"/>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903 2 02 30029 05 0000 150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1 474,0</w:t>
            </w:r>
          </w:p>
        </w:tc>
      </w:tr>
      <w:tr w:rsidR="006657ED" w:rsidRPr="006657ED" w:rsidTr="006657ED">
        <w:tblPrEx>
          <w:tblCellMar>
            <w:top w:w="0" w:type="dxa"/>
            <w:bottom w:w="0" w:type="dxa"/>
          </w:tblCellMar>
        </w:tblPrEx>
        <w:trPr>
          <w:trHeight w:val="13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000 2 02 35082 00 0000 150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5 826,7</w:t>
            </w:r>
          </w:p>
        </w:tc>
      </w:tr>
      <w:tr w:rsidR="006657ED" w:rsidRPr="006657ED" w:rsidTr="006657ED">
        <w:tblPrEx>
          <w:tblCellMar>
            <w:top w:w="0" w:type="dxa"/>
            <w:bottom w:w="0" w:type="dxa"/>
          </w:tblCellMar>
        </w:tblPrEx>
        <w:trPr>
          <w:trHeight w:val="1298"/>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936 2 02 35082 05 0000 150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5 826,7</w:t>
            </w:r>
          </w:p>
        </w:tc>
      </w:tr>
      <w:tr w:rsidR="006657ED" w:rsidRPr="006657ED" w:rsidTr="006657ED">
        <w:tblPrEx>
          <w:tblCellMar>
            <w:top w:w="0" w:type="dxa"/>
            <w:bottom w:w="0" w:type="dxa"/>
          </w:tblCellMar>
        </w:tblPrEx>
        <w:trPr>
          <w:trHeight w:val="10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000 2 02 35120 00 0000 150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4,1</w:t>
            </w:r>
          </w:p>
        </w:tc>
      </w:tr>
      <w:tr w:rsidR="006657ED" w:rsidRPr="006657ED" w:rsidTr="006657ED">
        <w:tblPrEx>
          <w:tblCellMar>
            <w:top w:w="0" w:type="dxa"/>
            <w:bottom w:w="0" w:type="dxa"/>
          </w:tblCellMar>
        </w:tblPrEx>
        <w:trPr>
          <w:trHeight w:val="13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936 2 02 35120 05 0000 150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4,1</w:t>
            </w:r>
          </w:p>
        </w:tc>
      </w:tr>
      <w:tr w:rsidR="006657ED" w:rsidRPr="006657ED" w:rsidTr="006657ED">
        <w:tblPrEx>
          <w:tblCellMar>
            <w:top w:w="0" w:type="dxa"/>
            <w:bottom w:w="0" w:type="dxa"/>
          </w:tblCellMar>
        </w:tblPrEx>
        <w:trPr>
          <w:trHeight w:val="25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000 2 02 39999 00 0000 150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 xml:space="preserve">Прочие субвенции </w:t>
            </w:r>
          </w:p>
        </w:tc>
        <w:tc>
          <w:tcPr>
            <w:tcW w:w="670"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280195,7</w:t>
            </w: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000 2 02 39999 05 0000 150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субвенции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280195,7</w:t>
            </w: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903 2 02 39999 05 0000 150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субвенции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275881,6</w:t>
            </w: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936 2 02 39999 05 0000 150</w:t>
            </w:r>
          </w:p>
        </w:tc>
        <w:tc>
          <w:tcPr>
            <w:tcW w:w="7418"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субвенции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4314,1</w:t>
            </w:r>
          </w:p>
        </w:tc>
      </w:tr>
      <w:tr w:rsidR="006657ED" w:rsidRPr="006657ED" w:rsidTr="006657ED">
        <w:tblPrEx>
          <w:tblCellMar>
            <w:top w:w="0" w:type="dxa"/>
            <w:bottom w:w="0" w:type="dxa"/>
          </w:tblCellMar>
        </w:tblPrEx>
        <w:trPr>
          <w:trHeight w:val="2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000 2 02 40000 00 0000 150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Иные межбюджетные трансферты</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38 373,9</w:t>
            </w:r>
          </w:p>
        </w:tc>
      </w:tr>
      <w:tr w:rsidR="006657ED" w:rsidRPr="006657ED" w:rsidTr="006657ED">
        <w:tblPrEx>
          <w:tblCellMar>
            <w:top w:w="0" w:type="dxa"/>
            <w:bottom w:w="0" w:type="dxa"/>
          </w:tblCellMar>
        </w:tblPrEx>
        <w:trPr>
          <w:trHeight w:val="103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000 2 02 40014 00 0000 150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783,5</w:t>
            </w:r>
          </w:p>
        </w:tc>
      </w:tr>
      <w:tr w:rsidR="006657ED" w:rsidRPr="006657ED" w:rsidTr="006657ED">
        <w:tblPrEx>
          <w:tblCellMar>
            <w:top w:w="0" w:type="dxa"/>
            <w:bottom w:w="0" w:type="dxa"/>
          </w:tblCellMar>
        </w:tblPrEx>
        <w:trPr>
          <w:trHeight w:val="123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000 2 02 40014 05 0000 150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783,5</w:t>
            </w:r>
          </w:p>
        </w:tc>
      </w:tr>
      <w:tr w:rsidR="006657ED" w:rsidRPr="006657ED" w:rsidTr="006657ED">
        <w:tblPrEx>
          <w:tblCellMar>
            <w:top w:w="0" w:type="dxa"/>
            <w:bottom w:w="0" w:type="dxa"/>
          </w:tblCellMar>
        </w:tblPrEx>
        <w:trPr>
          <w:trHeight w:val="126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912 2 02 40014 05 0000 150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149,5</w:t>
            </w:r>
          </w:p>
        </w:tc>
      </w:tr>
      <w:tr w:rsidR="006657ED" w:rsidRPr="006657ED" w:rsidTr="006657ED">
        <w:tblPrEx>
          <w:tblCellMar>
            <w:top w:w="0" w:type="dxa"/>
            <w:bottom w:w="0" w:type="dxa"/>
          </w:tblCellMar>
        </w:tblPrEx>
        <w:trPr>
          <w:trHeight w:val="126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936 2 02 40014 05 0000 150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634,0</w:t>
            </w:r>
          </w:p>
        </w:tc>
      </w:tr>
      <w:tr w:rsidR="006657ED" w:rsidRPr="006657ED" w:rsidTr="006657ED">
        <w:tblPrEx>
          <w:tblCellMar>
            <w:top w:w="0" w:type="dxa"/>
            <w:bottom w:w="0" w:type="dxa"/>
          </w:tblCellMar>
        </w:tblPrEx>
        <w:trPr>
          <w:trHeight w:val="233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000 2 02 45303 00 0000 150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13 835,1</w:t>
            </w:r>
          </w:p>
        </w:tc>
      </w:tr>
      <w:tr w:rsidR="006657ED" w:rsidRPr="006657ED" w:rsidTr="006657ED">
        <w:tblPrEx>
          <w:tblCellMar>
            <w:top w:w="0" w:type="dxa"/>
            <w:bottom w:w="0" w:type="dxa"/>
          </w:tblCellMar>
        </w:tblPrEx>
        <w:trPr>
          <w:trHeight w:val="2319"/>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903 2 02 45303 05 0000 150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13 835,1</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000 2 02 49999 00 0000 150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межбюджетные трансферты, передаваемые бюджетам</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23 755,3</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000 2 02 49999 05 0000 150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межбюджетные трансферты, передаваемые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23 755,3</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901 2 02 49999 05 0000 150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межбюджетные трансферты, передаваемые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1 600,1</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903 2 02 49999 05 0000 150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межбюджетные трансферты, передаваемые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7 469,0</w:t>
            </w:r>
          </w:p>
        </w:tc>
      </w:tr>
      <w:tr w:rsidR="006657ED" w:rsidRPr="006657ED" w:rsidTr="006657ED">
        <w:tblPrEx>
          <w:tblCellMar>
            <w:top w:w="0" w:type="dxa"/>
            <w:bottom w:w="0" w:type="dxa"/>
          </w:tblCellMar>
        </w:tblPrEx>
        <w:trPr>
          <w:trHeight w:val="54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936 2 02 49999 05 0000 150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межбюджетные трансферты, передаваемые бюджетам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14 686,2</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000 2 04 00000 00 0000 000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БЕЗВОЗМЕЗДНЫЕ ПОСТУПЛЕНИЯ ОТ НЕГОСУДАРСТВЕННЫХ ОРГАНИЗАЦИЙ</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40,2</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000 2 04 05000 05 0000 150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Безвозмездные поступления от негосударственных организаций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40,2</w:t>
            </w:r>
          </w:p>
        </w:tc>
      </w:tr>
      <w:tr w:rsidR="006657ED" w:rsidRPr="006657ED" w:rsidTr="006657ED">
        <w:tblPrEx>
          <w:tblCellMar>
            <w:top w:w="0" w:type="dxa"/>
            <w:bottom w:w="0" w:type="dxa"/>
          </w:tblCellMar>
        </w:tblPrEx>
        <w:trPr>
          <w:trHeight w:val="108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901 2 04 05020 05 0000 150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40,2</w:t>
            </w:r>
          </w:p>
        </w:tc>
      </w:tr>
      <w:tr w:rsidR="006657ED" w:rsidRPr="006657ED" w:rsidTr="006657ED">
        <w:tblPrEx>
          <w:tblCellMar>
            <w:top w:w="0" w:type="dxa"/>
            <w:bottom w:w="0" w:type="dxa"/>
          </w:tblCellMar>
        </w:tblPrEx>
        <w:trPr>
          <w:trHeight w:val="31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000 2 07 00000 00 0000 000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ПРОЧИЕ БЕЗВОЗМЕЗДНЫЕ ПОСТУПЛЕНИЯ</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329,4</w:t>
            </w:r>
          </w:p>
        </w:tc>
      </w:tr>
      <w:tr w:rsidR="006657ED" w:rsidRPr="006657ED" w:rsidTr="006657ED">
        <w:tblPrEx>
          <w:tblCellMar>
            <w:top w:w="0" w:type="dxa"/>
            <w:bottom w:w="0" w:type="dxa"/>
          </w:tblCellMar>
        </w:tblPrEx>
        <w:trPr>
          <w:trHeight w:val="56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000 2 07 05000 05 0000 150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Прочие безвозмездные поступления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329,4</w:t>
            </w:r>
          </w:p>
        </w:tc>
      </w:tr>
      <w:tr w:rsidR="006657ED" w:rsidRPr="006657ED" w:rsidTr="006657ED">
        <w:tblPrEx>
          <w:tblCellMar>
            <w:top w:w="0" w:type="dxa"/>
            <w:bottom w:w="0" w:type="dxa"/>
          </w:tblCellMar>
        </w:tblPrEx>
        <w:trPr>
          <w:trHeight w:val="757"/>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901 2 07 05020 05 0000 150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313,4</w:t>
            </w:r>
          </w:p>
        </w:tc>
      </w:tr>
      <w:tr w:rsidR="006657ED" w:rsidRPr="006657ED" w:rsidTr="006657ED">
        <w:tblPrEx>
          <w:tblCellMar>
            <w:top w:w="0" w:type="dxa"/>
            <w:bottom w:w="0" w:type="dxa"/>
          </w:tblCellMar>
        </w:tblPrEx>
        <w:trPr>
          <w:trHeight w:val="505"/>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936 2 07 05030 05 0000 150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Прочие безвозмездные поступления в бюджеты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16,0</w:t>
            </w:r>
          </w:p>
        </w:tc>
      </w:tr>
      <w:tr w:rsidR="006657ED" w:rsidRPr="006657ED" w:rsidTr="006657ED">
        <w:tblPrEx>
          <w:tblCellMar>
            <w:top w:w="0" w:type="dxa"/>
            <w:bottom w:w="0" w:type="dxa"/>
          </w:tblCellMar>
        </w:tblPrEx>
        <w:trPr>
          <w:trHeight w:val="10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000 2 19 00000 00 0000 000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ВОЗВРАТ ОСТАТКОВ СУБСИДИЙ, СУБВЕНЦИЙ И ИНЫХ МЕЖБЮДЖЕТНЫХ ТРАНСФЕРТОВ, ИМЕЮЩИХ ЦЕЛЕВОЕ НАЗНАЧЕНИЕ, ПРОШЛЫХ ЛЕТ</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-733,6</w:t>
            </w:r>
          </w:p>
        </w:tc>
      </w:tr>
      <w:tr w:rsidR="006657ED" w:rsidRPr="006657ED" w:rsidTr="006657ED">
        <w:tblPrEx>
          <w:tblCellMar>
            <w:top w:w="0" w:type="dxa"/>
            <w:bottom w:w="0" w:type="dxa"/>
          </w:tblCellMar>
        </w:tblPrEx>
        <w:trPr>
          <w:trHeight w:val="109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000 2 19 00000 05 0000 150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-733,6</w:t>
            </w:r>
          </w:p>
        </w:tc>
      </w:tr>
      <w:tr w:rsidR="006657ED" w:rsidRPr="006657ED" w:rsidTr="006657ED">
        <w:tblPrEx>
          <w:tblCellMar>
            <w:top w:w="0" w:type="dxa"/>
            <w:bottom w:w="0" w:type="dxa"/>
          </w:tblCellMar>
        </w:tblPrEx>
        <w:trPr>
          <w:trHeight w:val="1033"/>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000 2 19 45303 05 0000 150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-0,4</w:t>
            </w:r>
          </w:p>
        </w:tc>
      </w:tr>
      <w:tr w:rsidR="006657ED" w:rsidRPr="006657ED" w:rsidTr="006657ED">
        <w:tblPrEx>
          <w:tblCellMar>
            <w:top w:w="0" w:type="dxa"/>
            <w:bottom w:w="0" w:type="dxa"/>
          </w:tblCellMar>
        </w:tblPrEx>
        <w:trPr>
          <w:trHeight w:val="1021"/>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903 2 19 45303 05 0000 150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-0,4</w:t>
            </w:r>
          </w:p>
        </w:tc>
      </w:tr>
      <w:tr w:rsidR="006657ED" w:rsidRPr="006657ED" w:rsidTr="006657ED">
        <w:tblPrEx>
          <w:tblCellMar>
            <w:top w:w="0" w:type="dxa"/>
            <w:bottom w:w="0" w:type="dxa"/>
          </w:tblCellMar>
        </w:tblPrEx>
        <w:trPr>
          <w:trHeight w:val="101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000 2 19 60010 05 0000 150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-733,2</w:t>
            </w:r>
          </w:p>
        </w:tc>
      </w:tr>
      <w:tr w:rsidR="006657ED" w:rsidRPr="006657ED" w:rsidTr="006657ED">
        <w:tblPrEx>
          <w:tblCellMar>
            <w:top w:w="0" w:type="dxa"/>
            <w:bottom w:w="0" w:type="dxa"/>
          </w:tblCellMar>
        </w:tblPrEx>
        <w:trPr>
          <w:trHeight w:val="1046"/>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903 2 19 60010 05 0000 150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-157,6</w:t>
            </w:r>
          </w:p>
        </w:tc>
      </w:tr>
      <w:tr w:rsidR="006657ED" w:rsidRPr="006657ED" w:rsidTr="006657ED">
        <w:tblPrEx>
          <w:tblCellMar>
            <w:top w:w="0" w:type="dxa"/>
            <w:bottom w:w="0" w:type="dxa"/>
          </w:tblCellMar>
        </w:tblPrEx>
        <w:trPr>
          <w:trHeight w:val="1070"/>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lastRenderedPageBreak/>
              <w:t>912 2 19 60010 05 0000 150</w:t>
            </w: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sz w:val="12"/>
                <w:szCs w:val="12"/>
              </w:rPr>
            </w:pPr>
            <w:r w:rsidRPr="006657ED">
              <w:rPr>
                <w:sz w:val="12"/>
                <w:szCs w:val="12"/>
              </w:rPr>
              <w:t>-575,6</w:t>
            </w:r>
          </w:p>
        </w:tc>
      </w:tr>
      <w:tr w:rsidR="006657ED" w:rsidRPr="006657ED" w:rsidTr="006657ED">
        <w:tblPrEx>
          <w:tblCellMar>
            <w:top w:w="0" w:type="dxa"/>
            <w:bottom w:w="0" w:type="dxa"/>
          </w:tblCellMar>
        </w:tblPrEx>
        <w:trPr>
          <w:trHeight w:val="252"/>
        </w:trPr>
        <w:tc>
          <w:tcPr>
            <w:tcW w:w="0" w:type="auto"/>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sz w:val="12"/>
                <w:szCs w:val="12"/>
              </w:rPr>
            </w:pPr>
          </w:p>
        </w:tc>
        <w:tc>
          <w:tcPr>
            <w:tcW w:w="7418" w:type="dxa"/>
            <w:tcBorders>
              <w:top w:val="single" w:sz="6" w:space="0" w:color="auto"/>
              <w:left w:val="single" w:sz="6" w:space="0" w:color="auto"/>
              <w:bottom w:val="single" w:sz="6" w:space="0" w:color="auto"/>
              <w:right w:val="single" w:sz="6" w:space="0" w:color="auto"/>
            </w:tcBorders>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ВСЕГО ДОХОДОВ</w:t>
            </w:r>
          </w:p>
        </w:tc>
        <w:tc>
          <w:tcPr>
            <w:tcW w:w="670" w:type="dxa"/>
            <w:tcBorders>
              <w:top w:val="single" w:sz="6" w:space="0" w:color="auto"/>
              <w:left w:val="single" w:sz="6" w:space="0" w:color="auto"/>
              <w:bottom w:val="single" w:sz="6" w:space="0" w:color="auto"/>
              <w:right w:val="single" w:sz="6" w:space="0" w:color="auto"/>
            </w:tcBorders>
            <w:shd w:val="solid" w:color="FFFFFF" w:fill="auto"/>
          </w:tcPr>
          <w:p w:rsidR="006657ED" w:rsidRPr="006657ED" w:rsidRDefault="006657ED" w:rsidP="006657ED">
            <w:pPr>
              <w:pBdr>
                <w:bottom w:val="single" w:sz="12" w:space="1" w:color="auto"/>
              </w:pBdr>
              <w:tabs>
                <w:tab w:val="left" w:pos="3794"/>
              </w:tabs>
              <w:jc w:val="center"/>
              <w:rPr>
                <w:b/>
                <w:bCs/>
                <w:sz w:val="12"/>
                <w:szCs w:val="12"/>
              </w:rPr>
            </w:pPr>
            <w:r w:rsidRPr="006657ED">
              <w:rPr>
                <w:b/>
                <w:bCs/>
                <w:sz w:val="12"/>
                <w:szCs w:val="12"/>
              </w:rPr>
              <w:t>1 096 405,8</w:t>
            </w:r>
          </w:p>
        </w:tc>
      </w:tr>
    </w:tbl>
    <w:p w:rsidR="006657ED" w:rsidRDefault="006657ED" w:rsidP="00D210D6">
      <w:pPr>
        <w:pBdr>
          <w:bottom w:val="single" w:sz="12" w:space="1" w:color="auto"/>
        </w:pBdr>
        <w:tabs>
          <w:tab w:val="left" w:pos="3794"/>
        </w:tabs>
        <w:jc w:val="center"/>
        <w:rPr>
          <w:sz w:val="12"/>
          <w:szCs w:val="12"/>
        </w:rPr>
      </w:pPr>
    </w:p>
    <w:p w:rsidR="006657ED" w:rsidRDefault="006657ED" w:rsidP="00D210D6">
      <w:pPr>
        <w:pBdr>
          <w:bottom w:val="single" w:sz="12" w:space="1" w:color="auto"/>
        </w:pBdr>
        <w:tabs>
          <w:tab w:val="left" w:pos="3794"/>
        </w:tabs>
        <w:jc w:val="center"/>
        <w:rPr>
          <w:sz w:val="12"/>
          <w:szCs w:val="12"/>
        </w:rPr>
      </w:pPr>
    </w:p>
    <w:p w:rsidR="006657ED" w:rsidRDefault="006657ED" w:rsidP="00D210D6">
      <w:pPr>
        <w:pBdr>
          <w:bottom w:val="single" w:sz="12" w:space="1" w:color="auto"/>
        </w:pBdr>
        <w:tabs>
          <w:tab w:val="left" w:pos="3794"/>
        </w:tabs>
        <w:jc w:val="center"/>
        <w:rPr>
          <w:sz w:val="12"/>
          <w:szCs w:val="12"/>
        </w:rPr>
      </w:pPr>
    </w:p>
    <w:tbl>
      <w:tblPr>
        <w:tblW w:w="0" w:type="auto"/>
        <w:tblCellMar>
          <w:left w:w="30" w:type="dxa"/>
          <w:right w:w="30" w:type="dxa"/>
        </w:tblCellMar>
        <w:tblLook w:val="0000" w:firstRow="0" w:lastRow="0" w:firstColumn="0" w:lastColumn="0" w:noHBand="0" w:noVBand="0"/>
      </w:tblPr>
      <w:tblGrid>
        <w:gridCol w:w="1018"/>
        <w:gridCol w:w="7535"/>
        <w:gridCol w:w="433"/>
        <w:gridCol w:w="432"/>
      </w:tblGrid>
      <w:tr w:rsidR="00663386" w:rsidRPr="00663386" w:rsidTr="00663386">
        <w:tblPrEx>
          <w:tblCellMar>
            <w:top w:w="0" w:type="dxa"/>
            <w:bottom w:w="0" w:type="dxa"/>
          </w:tblCellMar>
        </w:tblPrEx>
        <w:trPr>
          <w:trHeight w:val="322"/>
        </w:trPr>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4</w:t>
            </w: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322"/>
        </w:trPr>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 решению Слободской районной Думы</w:t>
            </w: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322"/>
        </w:trPr>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от 22.05.2024  № 33/346                </w:t>
            </w: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322"/>
        </w:trPr>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1013"/>
        </w:trPr>
        <w:tc>
          <w:tcPr>
            <w:tcW w:w="0" w:type="auto"/>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Объем поступления налоговых и неналоговых доходов и объем безвозмездных поступлений по подстатьям </w:t>
            </w:r>
          </w:p>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классификации доходов бюджетов на 2025 - 2026 годы</w:t>
            </w:r>
          </w:p>
        </w:tc>
      </w:tr>
      <w:tr w:rsidR="00663386" w:rsidRPr="00663386" w:rsidTr="00663386">
        <w:tblPrEx>
          <w:tblCellMar>
            <w:top w:w="0" w:type="dxa"/>
            <w:bottom w:w="0" w:type="dxa"/>
          </w:tblCellMar>
        </w:tblPrEx>
        <w:trPr>
          <w:trHeight w:val="322"/>
        </w:trPr>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 тыс. руб.</w:t>
            </w:r>
          </w:p>
        </w:tc>
        <w:tc>
          <w:tcPr>
            <w:tcW w:w="0" w:type="auto"/>
            <w:tcBorders>
              <w:top w:val="nil"/>
              <w:left w:val="nil"/>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53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Код бюджетной классификации</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Наименование дохода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2025 год</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2026 год</w:t>
            </w:r>
          </w:p>
        </w:tc>
      </w:tr>
      <w:tr w:rsidR="00663386" w:rsidRPr="00663386" w:rsidTr="00663386">
        <w:tblPrEx>
          <w:tblCellMar>
            <w:top w:w="0" w:type="dxa"/>
            <w:bottom w:w="0" w:type="dxa"/>
          </w:tblCellMar>
        </w:tblPrEx>
        <w:trPr>
          <w:trHeight w:val="30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000 1 00 00000 00 0000 000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335 676,5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350 781,7</w:t>
            </w:r>
          </w:p>
        </w:tc>
      </w:tr>
      <w:tr w:rsidR="00663386" w:rsidRPr="00663386" w:rsidTr="00663386">
        <w:tblPrEx>
          <w:tblCellMar>
            <w:top w:w="0" w:type="dxa"/>
            <w:bottom w:w="0" w:type="dxa"/>
          </w:tblCellMar>
        </w:tblPrEx>
        <w:trPr>
          <w:trHeight w:val="28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000 1 01 00000 00 0000 000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НАЛОГИ НА ПРИБЫЛЬ,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125 907,9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132 577,6</w:t>
            </w:r>
          </w:p>
        </w:tc>
      </w:tr>
      <w:tr w:rsidR="00663386" w:rsidRPr="00663386" w:rsidTr="00663386">
        <w:tblPrEx>
          <w:tblCellMar>
            <w:top w:w="0" w:type="dxa"/>
            <w:bottom w:w="0" w:type="dxa"/>
          </w:tblCellMar>
        </w:tblPrEx>
        <w:trPr>
          <w:trHeight w:val="28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000 1 01 02000 01 0000 110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доходы физических лиц</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125 907,9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132 577,6</w:t>
            </w:r>
          </w:p>
        </w:tc>
      </w:tr>
      <w:tr w:rsidR="00663386" w:rsidRPr="00663386" w:rsidTr="00663386">
        <w:tblPrEx>
          <w:tblCellMar>
            <w:top w:w="0" w:type="dxa"/>
            <w:bottom w:w="0" w:type="dxa"/>
          </w:tblCellMar>
        </w:tblPrEx>
        <w:trPr>
          <w:trHeight w:val="162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182 1 01 02010 01 0000 110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119 882,9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126 232,1</w:t>
            </w:r>
          </w:p>
        </w:tc>
      </w:tr>
      <w:tr w:rsidR="00663386" w:rsidRPr="00663386" w:rsidTr="00663386">
        <w:tblPrEx>
          <w:tblCellMar>
            <w:top w:w="0" w:type="dxa"/>
            <w:bottom w:w="0" w:type="dxa"/>
          </w:tblCellMar>
        </w:tblPrEx>
        <w:trPr>
          <w:trHeight w:val="244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182 1 01 02020 01 0000 110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1 508,8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1 589,5</w:t>
            </w:r>
          </w:p>
        </w:tc>
      </w:tr>
      <w:tr w:rsidR="00663386" w:rsidRPr="00663386" w:rsidTr="00663386">
        <w:tblPrEx>
          <w:tblCellMar>
            <w:top w:w="0" w:type="dxa"/>
            <w:bottom w:w="0" w:type="dxa"/>
          </w:tblCellMar>
        </w:tblPrEx>
        <w:trPr>
          <w:trHeight w:val="109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182 1 01 02030 01 0000 110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1 847,2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1 944,8</w:t>
            </w:r>
          </w:p>
        </w:tc>
      </w:tr>
      <w:tr w:rsidR="00663386" w:rsidRPr="00663386" w:rsidTr="00663386">
        <w:tblPrEx>
          <w:tblCellMar>
            <w:top w:w="0" w:type="dxa"/>
            <w:bottom w:w="0" w:type="dxa"/>
          </w:tblCellMar>
        </w:tblPrEx>
        <w:trPr>
          <w:trHeight w:val="191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182 1 01 02080 01 0000 110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63386">
              <w:rPr>
                <w:sz w:val="12"/>
                <w:szCs w:val="12"/>
              </w:rPr>
              <w:t xml:space="preserve"> в виде дивидендов)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1 674,3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1 763,1</w:t>
            </w:r>
          </w:p>
        </w:tc>
      </w:tr>
      <w:tr w:rsidR="00663386" w:rsidRPr="00663386" w:rsidTr="00663386">
        <w:tblPrEx>
          <w:tblCellMar>
            <w:top w:w="0" w:type="dxa"/>
            <w:bottom w:w="0" w:type="dxa"/>
          </w:tblCellMar>
        </w:tblPrEx>
        <w:trPr>
          <w:trHeight w:val="116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182 1 01 02130 01 0000 110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1 006,6</w:t>
            </w:r>
          </w:p>
        </w:tc>
      </w:tr>
      <w:tr w:rsidR="00663386" w:rsidRPr="00663386" w:rsidTr="00663386">
        <w:tblPrEx>
          <w:tblCellMar>
            <w:top w:w="0" w:type="dxa"/>
            <w:bottom w:w="0" w:type="dxa"/>
          </w:tblCellMar>
        </w:tblPrEx>
        <w:trPr>
          <w:trHeight w:val="116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182 1 01 02140 01 0000 110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41,5</w:t>
            </w:r>
          </w:p>
        </w:tc>
      </w:tr>
      <w:tr w:rsidR="00663386" w:rsidRPr="00663386" w:rsidTr="00663386">
        <w:tblPrEx>
          <w:tblCellMar>
            <w:top w:w="0" w:type="dxa"/>
            <w:bottom w:w="0" w:type="dxa"/>
          </w:tblCellMar>
        </w:tblPrEx>
        <w:trPr>
          <w:trHeight w:val="85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000 1 03 00000 00 0000 000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НАЛОГИ НА ТОВАРЫ (РАБОТЫ, УСЛУГИ), РЕАЛИЗУЕМЫЕ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9 867,8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9 940,5</w:t>
            </w:r>
          </w:p>
        </w:tc>
      </w:tr>
      <w:tr w:rsidR="00663386" w:rsidRPr="00663386" w:rsidTr="00663386">
        <w:tblPrEx>
          <w:tblCellMar>
            <w:top w:w="0" w:type="dxa"/>
            <w:bottom w:w="0" w:type="dxa"/>
          </w:tblCellMar>
        </w:tblPrEx>
        <w:trPr>
          <w:trHeight w:val="56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000 1 03 02000 01 0000 110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Акцизы по подакцизным товарам (продукции), производимым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9 867,8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9 940,5</w:t>
            </w:r>
          </w:p>
        </w:tc>
      </w:tr>
      <w:tr w:rsidR="00663386" w:rsidRPr="00663386" w:rsidTr="00663386">
        <w:tblPrEx>
          <w:tblCellMar>
            <w:top w:w="0" w:type="dxa"/>
            <w:bottom w:w="0" w:type="dxa"/>
          </w:tblCellMar>
        </w:tblPrEx>
        <w:trPr>
          <w:trHeight w:val="56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000 1 03 02230 01 0000 110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5 133,8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5 178,0</w:t>
            </w:r>
          </w:p>
        </w:tc>
      </w:tr>
      <w:tr w:rsidR="00663386" w:rsidRPr="00663386" w:rsidTr="00663386">
        <w:tblPrEx>
          <w:tblCellMar>
            <w:top w:w="0" w:type="dxa"/>
            <w:bottom w:w="0" w:type="dxa"/>
          </w:tblCellMar>
        </w:tblPrEx>
        <w:trPr>
          <w:trHeight w:val="242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182 1 03 02231 01 0000 110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5 133,8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5 178,0</w:t>
            </w:r>
          </w:p>
        </w:tc>
      </w:tr>
      <w:tr w:rsidR="00663386" w:rsidRPr="00663386" w:rsidTr="00663386">
        <w:tblPrEx>
          <w:tblCellMar>
            <w:top w:w="0" w:type="dxa"/>
            <w:bottom w:w="0" w:type="dxa"/>
          </w:tblCellMar>
        </w:tblPrEx>
        <w:trPr>
          <w:trHeight w:val="192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000 1 03 02240 01 0000 110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моторные масла для дизельных и (или) карбюраторных (</w:t>
            </w:r>
            <w:proofErr w:type="spellStart"/>
            <w:r w:rsidRPr="00663386">
              <w:rPr>
                <w:sz w:val="12"/>
                <w:szCs w:val="12"/>
              </w:rPr>
              <w:t>инжекторных</w:t>
            </w:r>
            <w:proofErr w:type="spellEnd"/>
            <w:r w:rsidRPr="00663386">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27,5</w:t>
            </w:r>
          </w:p>
        </w:tc>
      </w:tr>
      <w:tr w:rsidR="00663386" w:rsidRPr="00663386" w:rsidTr="00663386">
        <w:tblPrEx>
          <w:tblCellMar>
            <w:top w:w="0" w:type="dxa"/>
            <w:bottom w:w="0" w:type="dxa"/>
          </w:tblCellMar>
        </w:tblPrEx>
        <w:trPr>
          <w:trHeight w:val="276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182 1 03 02241 01 0000 110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моторные масла для дизельных и (или) карбюраторных (</w:t>
            </w:r>
            <w:proofErr w:type="spellStart"/>
            <w:r w:rsidRPr="00663386">
              <w:rPr>
                <w:sz w:val="12"/>
                <w:szCs w:val="12"/>
              </w:rPr>
              <w:t>инжекторных</w:t>
            </w:r>
            <w:proofErr w:type="spellEnd"/>
            <w:r w:rsidRPr="00663386">
              <w:rPr>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27,5</w:t>
            </w:r>
          </w:p>
        </w:tc>
      </w:tr>
      <w:tr w:rsidR="00663386" w:rsidRPr="00663386" w:rsidTr="00663386">
        <w:tblPrEx>
          <w:tblCellMar>
            <w:top w:w="0" w:type="dxa"/>
            <w:bottom w:w="0" w:type="dxa"/>
          </w:tblCellMar>
        </w:tblPrEx>
        <w:trPr>
          <w:trHeight w:val="16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000 1 03 02250 01 0000 110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5 345,2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5 392,9</w:t>
            </w:r>
          </w:p>
        </w:tc>
      </w:tr>
      <w:tr w:rsidR="00663386" w:rsidRPr="00663386" w:rsidTr="00663386">
        <w:tblPrEx>
          <w:tblCellMar>
            <w:top w:w="0" w:type="dxa"/>
            <w:bottom w:w="0" w:type="dxa"/>
          </w:tblCellMar>
        </w:tblPrEx>
        <w:trPr>
          <w:trHeight w:val="248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182 1 03 02251 01 0000 110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5 345,2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5 392,9</w:t>
            </w:r>
          </w:p>
        </w:tc>
      </w:tr>
      <w:tr w:rsidR="00663386" w:rsidRPr="00663386" w:rsidTr="00663386">
        <w:tblPrEx>
          <w:tblCellMar>
            <w:top w:w="0" w:type="dxa"/>
            <w:bottom w:w="0" w:type="dxa"/>
          </w:tblCellMar>
        </w:tblPrEx>
        <w:trPr>
          <w:trHeight w:val="16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000 1 03 02260 01 0000 110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-638,2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-657,9</w:t>
            </w:r>
          </w:p>
        </w:tc>
      </w:tr>
      <w:tr w:rsidR="00663386" w:rsidRPr="00663386" w:rsidTr="00663386">
        <w:tblPrEx>
          <w:tblCellMar>
            <w:top w:w="0" w:type="dxa"/>
            <w:bottom w:w="0" w:type="dxa"/>
          </w:tblCellMar>
        </w:tblPrEx>
        <w:trPr>
          <w:trHeight w:val="248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182 1 03 02261 01 0000 110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-638,2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-657,9</w:t>
            </w:r>
          </w:p>
        </w:tc>
      </w:tr>
      <w:tr w:rsidR="00663386" w:rsidRPr="00663386" w:rsidTr="00663386">
        <w:tblPrEx>
          <w:tblCellMar>
            <w:top w:w="0" w:type="dxa"/>
            <w:bottom w:w="0" w:type="dxa"/>
          </w:tblCellMar>
        </w:tblPrEx>
        <w:trPr>
          <w:trHeight w:val="28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000 1 05 00000 00 0000 000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НАЛОГИ НА СОВОКУПНЫЙ ДОХОД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127 101,5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132 206,0</w:t>
            </w:r>
          </w:p>
        </w:tc>
      </w:tr>
      <w:tr w:rsidR="00663386" w:rsidRPr="00663386" w:rsidTr="00663386">
        <w:tblPrEx>
          <w:tblCellMar>
            <w:top w:w="0" w:type="dxa"/>
            <w:bottom w:w="0" w:type="dxa"/>
          </w:tblCellMar>
        </w:tblPrEx>
        <w:trPr>
          <w:trHeight w:val="59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000 1 05 01000 00 0000 110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в связи с применением упрощенной системы налогообложения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123 000,0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127 900,0</w:t>
            </w:r>
          </w:p>
        </w:tc>
      </w:tr>
      <w:tr w:rsidR="00663386" w:rsidRPr="00663386" w:rsidTr="00663386">
        <w:tblPrEx>
          <w:tblCellMar>
            <w:top w:w="0" w:type="dxa"/>
            <w:bottom w:w="0" w:type="dxa"/>
          </w:tblCellMar>
        </w:tblPrEx>
        <w:trPr>
          <w:trHeight w:val="59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000 1 05 01010 01 0000 110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с налогоплательщиков, выбравших в качестве объекта налогообложения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76 100,0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79 100,0</w:t>
            </w:r>
          </w:p>
        </w:tc>
      </w:tr>
      <w:tr w:rsidR="00663386" w:rsidRPr="00663386" w:rsidTr="00663386">
        <w:tblPrEx>
          <w:tblCellMar>
            <w:top w:w="0" w:type="dxa"/>
            <w:bottom w:w="0" w:type="dxa"/>
          </w:tblCellMar>
        </w:tblPrEx>
        <w:trPr>
          <w:trHeight w:val="59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182 1 05 01011 01 0000 110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с налогоплательщиков, выбравших в качестве объекта налогообложения доходы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76 100,0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79 100,0</w:t>
            </w:r>
          </w:p>
        </w:tc>
      </w:tr>
      <w:tr w:rsidR="00663386" w:rsidRPr="00663386" w:rsidTr="00663386">
        <w:tblPrEx>
          <w:tblCellMar>
            <w:top w:w="0" w:type="dxa"/>
            <w:bottom w:w="0" w:type="dxa"/>
          </w:tblCellMar>
        </w:tblPrEx>
        <w:trPr>
          <w:trHeight w:val="83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000 1 05 01020 01 0000 110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46 900,0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48 800,0</w:t>
            </w:r>
          </w:p>
        </w:tc>
      </w:tr>
      <w:tr w:rsidR="00663386" w:rsidRPr="00663386" w:rsidTr="00663386">
        <w:tblPrEx>
          <w:tblCellMar>
            <w:top w:w="0" w:type="dxa"/>
            <w:bottom w:w="0" w:type="dxa"/>
          </w:tblCellMar>
        </w:tblPrEx>
        <w:trPr>
          <w:trHeight w:val="137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182 1 05 01021 01 0000 110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46 900,0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48 800,0</w:t>
            </w:r>
          </w:p>
        </w:tc>
      </w:tr>
      <w:tr w:rsidR="00663386" w:rsidRPr="00663386" w:rsidTr="00663386">
        <w:tblPrEx>
          <w:tblCellMar>
            <w:top w:w="0" w:type="dxa"/>
            <w:bottom w:w="0" w:type="dxa"/>
          </w:tblCellMar>
        </w:tblPrEx>
        <w:trPr>
          <w:trHeight w:val="28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000 1 05 03000 01 0000 110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137,0</w:t>
            </w:r>
          </w:p>
        </w:tc>
      </w:tr>
      <w:tr w:rsidR="00663386" w:rsidRPr="00663386" w:rsidTr="00663386">
        <w:tblPrEx>
          <w:tblCellMar>
            <w:top w:w="0" w:type="dxa"/>
            <w:bottom w:w="0" w:type="dxa"/>
          </w:tblCellMar>
        </w:tblPrEx>
        <w:trPr>
          <w:trHeight w:val="28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182 1 05 03010 01 0000 110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Единый сельскохозяйственный налог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137,0</w:t>
            </w:r>
          </w:p>
        </w:tc>
      </w:tr>
      <w:tr w:rsidR="00663386" w:rsidRPr="00663386" w:rsidTr="00663386">
        <w:tblPrEx>
          <w:tblCellMar>
            <w:top w:w="0" w:type="dxa"/>
            <w:bottom w:w="0" w:type="dxa"/>
          </w:tblCellMar>
        </w:tblPrEx>
        <w:trPr>
          <w:trHeight w:val="57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000 1 05 04000 02 0000 110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в связи с применением патентной системы налогообложения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3 970,0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4 169,0</w:t>
            </w:r>
          </w:p>
        </w:tc>
      </w:tr>
      <w:tr w:rsidR="00663386" w:rsidRPr="00663386" w:rsidTr="00663386">
        <w:tblPrEx>
          <w:tblCellMar>
            <w:top w:w="0" w:type="dxa"/>
            <w:bottom w:w="0" w:type="dxa"/>
          </w:tblCellMar>
        </w:tblPrEx>
        <w:trPr>
          <w:trHeight w:val="84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182 1 05 04020 02 0000 110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3 970,0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4 169,0</w:t>
            </w:r>
          </w:p>
        </w:tc>
      </w:tr>
      <w:tr w:rsidR="00663386" w:rsidRPr="00663386" w:rsidTr="00663386">
        <w:tblPrEx>
          <w:tblCellMar>
            <w:top w:w="0" w:type="dxa"/>
            <w:bottom w:w="0" w:type="dxa"/>
          </w:tblCellMar>
        </w:tblPrEx>
        <w:trPr>
          <w:trHeight w:val="29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000 1 06 00000 00 0000 000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НАЛОГИ НА ИМУЩЕСТВО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6 462,0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7 912,0</w:t>
            </w:r>
          </w:p>
        </w:tc>
      </w:tr>
      <w:tr w:rsidR="00663386" w:rsidRPr="00663386" w:rsidTr="00663386">
        <w:tblPrEx>
          <w:tblCellMar>
            <w:top w:w="0" w:type="dxa"/>
            <w:bottom w:w="0" w:type="dxa"/>
          </w:tblCellMar>
        </w:tblPrEx>
        <w:trPr>
          <w:trHeight w:val="33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000 1 06 02000 02 0000 110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имущество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6 462,0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7 912,0</w:t>
            </w:r>
          </w:p>
        </w:tc>
      </w:tr>
      <w:tr w:rsidR="00663386" w:rsidRPr="00663386" w:rsidTr="00663386">
        <w:tblPrEx>
          <w:tblCellMar>
            <w:top w:w="0" w:type="dxa"/>
            <w:bottom w:w="0" w:type="dxa"/>
          </w:tblCellMar>
        </w:tblPrEx>
        <w:trPr>
          <w:trHeight w:val="6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182 1 06 02010 02 0000 110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Налог на имущество организаций по имуществу, не входящему в Единую систему газоснабжения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6 462,0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7 912,0</w:t>
            </w:r>
          </w:p>
        </w:tc>
      </w:tr>
      <w:tr w:rsidR="00663386" w:rsidRPr="00663386" w:rsidTr="00663386">
        <w:tblPrEx>
          <w:tblCellMar>
            <w:top w:w="0" w:type="dxa"/>
            <w:bottom w:w="0" w:type="dxa"/>
          </w:tblCellMar>
        </w:tblPrEx>
        <w:trPr>
          <w:trHeight w:val="30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000 1 08 00000 00 0000 000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ГОСУДАРСТВЕННАЯ ПОШЛИНА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5 370,0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5 477,0</w:t>
            </w:r>
          </w:p>
        </w:tc>
      </w:tr>
      <w:tr w:rsidR="00663386" w:rsidRPr="00663386" w:rsidTr="00663386">
        <w:tblPrEx>
          <w:tblCellMar>
            <w:top w:w="0" w:type="dxa"/>
            <w:bottom w:w="0" w:type="dxa"/>
          </w:tblCellMar>
        </w:tblPrEx>
        <w:trPr>
          <w:trHeight w:val="56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000 1 08 03000 01 0000 110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пошлина по делам, рассматриваемым в судах общей юрисдикции, мировыми судьями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5 360,0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5 467,0</w:t>
            </w:r>
          </w:p>
        </w:tc>
      </w:tr>
      <w:tr w:rsidR="00663386" w:rsidRPr="00663386" w:rsidTr="00663386">
        <w:tblPrEx>
          <w:tblCellMar>
            <w:top w:w="0" w:type="dxa"/>
            <w:bottom w:w="0" w:type="dxa"/>
          </w:tblCellMar>
        </w:tblPrEx>
        <w:trPr>
          <w:trHeight w:val="140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182 1 08 03010 01 1050 110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5 360,0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5 467,0</w:t>
            </w:r>
          </w:p>
        </w:tc>
      </w:tr>
      <w:tr w:rsidR="00663386" w:rsidRPr="00663386" w:rsidTr="00663386">
        <w:tblPrEx>
          <w:tblCellMar>
            <w:top w:w="0" w:type="dxa"/>
            <w:bottom w:w="0" w:type="dxa"/>
          </w:tblCellMar>
        </w:tblPrEx>
        <w:trPr>
          <w:trHeight w:val="88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000 1 08 07000 01 0000 110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r>
      <w:tr w:rsidR="00663386" w:rsidRPr="00663386" w:rsidTr="00663386">
        <w:tblPrEx>
          <w:tblCellMar>
            <w:top w:w="0" w:type="dxa"/>
            <w:bottom w:w="0" w:type="dxa"/>
          </w:tblCellMar>
        </w:tblPrEx>
        <w:trPr>
          <w:trHeight w:val="61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936 1 08 07150 01 0000 110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пошлина за выдачу разрешения на установку рекламной конструкции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r>
      <w:tr w:rsidR="00663386" w:rsidRPr="00663386" w:rsidTr="00663386">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000 1 11 00000 00 0000 000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15 106,3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15 106,3</w:t>
            </w:r>
          </w:p>
        </w:tc>
      </w:tr>
      <w:tr w:rsidR="00663386" w:rsidRPr="00663386" w:rsidTr="00663386">
        <w:tblPrEx>
          <w:tblCellMar>
            <w:top w:w="0" w:type="dxa"/>
            <w:bottom w:w="0" w:type="dxa"/>
          </w:tblCellMar>
        </w:tblPrEx>
        <w:trPr>
          <w:trHeight w:val="6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000 1 11 03000 00 0000 120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Проценты, полученные от предоставления бюджетных кредитов внутри страны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w:t>
            </w:r>
          </w:p>
        </w:tc>
      </w:tr>
      <w:tr w:rsidR="00663386" w:rsidRPr="00663386" w:rsidTr="00663386">
        <w:tblPrEx>
          <w:tblCellMar>
            <w:top w:w="0" w:type="dxa"/>
            <w:bottom w:w="0" w:type="dxa"/>
          </w:tblCellMar>
        </w:tblPrEx>
        <w:trPr>
          <w:trHeight w:val="89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912 1 11 03050 05 0000 120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Проценты, полученные от предоставления бюджетных кредитов внутри страны за счет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w:t>
            </w:r>
          </w:p>
        </w:tc>
      </w:tr>
      <w:tr w:rsidR="00663386" w:rsidRPr="00663386" w:rsidTr="00663386">
        <w:tblPrEx>
          <w:tblCellMar>
            <w:top w:w="0" w:type="dxa"/>
            <w:bottom w:w="0" w:type="dxa"/>
          </w:tblCellMar>
        </w:tblPrEx>
        <w:trPr>
          <w:trHeight w:val="192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000 1 11 05000 00 0000 120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14 717,9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14 717,9</w:t>
            </w:r>
          </w:p>
        </w:tc>
      </w:tr>
      <w:tr w:rsidR="00663386" w:rsidRPr="00663386" w:rsidTr="00663386">
        <w:tblPrEx>
          <w:tblCellMar>
            <w:top w:w="0" w:type="dxa"/>
            <w:bottom w:w="0" w:type="dxa"/>
          </w:tblCellMar>
        </w:tblPrEx>
        <w:trPr>
          <w:trHeight w:val="135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000 1 11 05010 00 0000 120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9 608,4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9 608,4</w:t>
            </w:r>
          </w:p>
        </w:tc>
      </w:tr>
      <w:tr w:rsidR="00663386" w:rsidRPr="00663386" w:rsidTr="00663386">
        <w:tblPrEx>
          <w:tblCellMar>
            <w:top w:w="0" w:type="dxa"/>
            <w:bottom w:w="0" w:type="dxa"/>
          </w:tblCellMar>
        </w:tblPrEx>
        <w:trPr>
          <w:trHeight w:val="188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936 1 11 05013 05 0000 120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9 374,2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9 374,2</w:t>
            </w:r>
          </w:p>
        </w:tc>
      </w:tr>
      <w:tr w:rsidR="00663386" w:rsidRPr="00663386" w:rsidTr="00663386">
        <w:tblPrEx>
          <w:tblCellMar>
            <w:top w:w="0" w:type="dxa"/>
            <w:bottom w:w="0" w:type="dxa"/>
          </w:tblCellMar>
        </w:tblPrEx>
        <w:trPr>
          <w:trHeight w:val="166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936 1 11 05013 13 0000 120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234,2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234,2</w:t>
            </w:r>
          </w:p>
        </w:tc>
      </w:tr>
      <w:tr w:rsidR="00663386" w:rsidRPr="00663386" w:rsidTr="00663386">
        <w:tblPrEx>
          <w:tblCellMar>
            <w:top w:w="0" w:type="dxa"/>
            <w:bottom w:w="0" w:type="dxa"/>
          </w:tblCellMar>
        </w:tblPrEx>
        <w:trPr>
          <w:trHeight w:val="82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000 1 11 05070 00 0000 120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5 109,5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5 109,5</w:t>
            </w:r>
          </w:p>
        </w:tc>
      </w:tr>
      <w:tr w:rsidR="00663386" w:rsidRPr="00663386" w:rsidTr="00663386">
        <w:tblPrEx>
          <w:tblCellMar>
            <w:top w:w="0" w:type="dxa"/>
            <w:bottom w:w="0" w:type="dxa"/>
          </w:tblCellMar>
        </w:tblPrEx>
        <w:trPr>
          <w:trHeight w:val="82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936 1 11 05075 05 0000 120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5 109,5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5 109,5</w:t>
            </w:r>
          </w:p>
        </w:tc>
      </w:tr>
      <w:tr w:rsidR="00663386" w:rsidRPr="00663386" w:rsidTr="00663386">
        <w:tblPrEx>
          <w:tblCellMar>
            <w:top w:w="0" w:type="dxa"/>
            <w:bottom w:w="0" w:type="dxa"/>
          </w:tblCellMar>
        </w:tblPrEx>
        <w:trPr>
          <w:trHeight w:val="217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000 1 11 09080 00 0000 120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380,4</w:t>
            </w:r>
          </w:p>
        </w:tc>
      </w:tr>
      <w:tr w:rsidR="00663386" w:rsidRPr="00663386" w:rsidTr="00663386">
        <w:tblPrEx>
          <w:tblCellMar>
            <w:top w:w="0" w:type="dxa"/>
            <w:bottom w:w="0" w:type="dxa"/>
          </w:tblCellMar>
        </w:tblPrEx>
        <w:trPr>
          <w:trHeight w:val="221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936 1 11 09080 05 0000 120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380,4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380,4</w:t>
            </w:r>
          </w:p>
        </w:tc>
      </w:tr>
      <w:tr w:rsidR="00663386" w:rsidRPr="00663386" w:rsidTr="00663386">
        <w:tblPrEx>
          <w:tblCellMar>
            <w:top w:w="0" w:type="dxa"/>
            <w:bottom w:w="0" w:type="dxa"/>
          </w:tblCellMar>
        </w:tblPrEx>
        <w:trPr>
          <w:trHeight w:val="59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000 1 12 00000 00 0000 000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ПЛАТЕЖИ ПРИ ПОЛЬЗОВАНИИ ПРИРОДНЫМИ РЕСУРСАМИ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6 873,8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6 873,8</w:t>
            </w:r>
          </w:p>
        </w:tc>
      </w:tr>
      <w:tr w:rsidR="00663386" w:rsidRPr="00663386" w:rsidTr="00663386">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000 1 12 01000 01 0000 120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за негативное воздействие на окружающую среду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6 873,8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6 873,8</w:t>
            </w:r>
          </w:p>
        </w:tc>
      </w:tr>
      <w:tr w:rsidR="00663386" w:rsidRPr="00663386" w:rsidTr="00663386">
        <w:tblPrEx>
          <w:tblCellMar>
            <w:top w:w="0" w:type="dxa"/>
            <w:bottom w:w="0" w:type="dxa"/>
          </w:tblCellMar>
        </w:tblPrEx>
        <w:trPr>
          <w:trHeight w:val="135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048 1 12 01010 01 6000 120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218,6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218,6</w:t>
            </w:r>
          </w:p>
        </w:tc>
      </w:tr>
      <w:tr w:rsidR="00663386" w:rsidRPr="00663386" w:rsidTr="00663386">
        <w:tblPrEx>
          <w:tblCellMar>
            <w:top w:w="0" w:type="dxa"/>
            <w:bottom w:w="0" w:type="dxa"/>
          </w:tblCellMar>
        </w:tblPrEx>
        <w:trPr>
          <w:trHeight w:val="111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048 1 12 01030 01 6000 120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за сбросы загрязняющих веще</w:t>
            </w:r>
            <w:proofErr w:type="gramStart"/>
            <w:r w:rsidRPr="00663386">
              <w:rPr>
                <w:sz w:val="12"/>
                <w:szCs w:val="12"/>
              </w:rPr>
              <w:t>ств вв</w:t>
            </w:r>
            <w:proofErr w:type="gramEnd"/>
            <w:r w:rsidRPr="00663386">
              <w:rPr>
                <w:sz w:val="12"/>
                <w:szCs w:val="12"/>
              </w:rPr>
              <w:t>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153,3</w:t>
            </w:r>
          </w:p>
        </w:tc>
      </w:tr>
      <w:tr w:rsidR="00663386" w:rsidRPr="00663386" w:rsidTr="00663386">
        <w:tblPrEx>
          <w:tblCellMar>
            <w:top w:w="0" w:type="dxa"/>
            <w:bottom w:w="0" w:type="dxa"/>
          </w:tblCellMar>
        </w:tblPrEx>
        <w:trPr>
          <w:trHeight w:val="55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000 1 12 01040 01 0000 120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за размещение отходов производства и потребления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6 501,9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6 501,9</w:t>
            </w:r>
          </w:p>
        </w:tc>
      </w:tr>
      <w:tr w:rsidR="00663386" w:rsidRPr="00663386" w:rsidTr="00663386">
        <w:tblPrEx>
          <w:tblCellMar>
            <w:top w:w="0" w:type="dxa"/>
            <w:bottom w:w="0" w:type="dxa"/>
          </w:tblCellMar>
        </w:tblPrEx>
        <w:trPr>
          <w:trHeight w:val="111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048 1 12 01041 01 6000 120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p w:rsidR="00663386" w:rsidRPr="00663386" w:rsidRDefault="00663386" w:rsidP="00663386">
            <w:pPr>
              <w:pBdr>
                <w:bottom w:val="single" w:sz="12" w:space="1" w:color="auto"/>
              </w:pBdr>
              <w:tabs>
                <w:tab w:val="left" w:pos="3794"/>
              </w:tabs>
              <w:jc w:val="center"/>
              <w:rPr>
                <w:sz w:val="12"/>
                <w:szCs w:val="12"/>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604,8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604,8</w:t>
            </w:r>
          </w:p>
        </w:tc>
      </w:tr>
      <w:tr w:rsidR="00663386" w:rsidRPr="00663386" w:rsidTr="00663386">
        <w:tblPrEx>
          <w:tblCellMar>
            <w:top w:w="0" w:type="dxa"/>
            <w:bottom w:w="0" w:type="dxa"/>
          </w:tblCellMar>
        </w:tblPrEx>
        <w:trPr>
          <w:trHeight w:val="1116"/>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048 1 12 01042 01 6000 120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p w:rsidR="00663386" w:rsidRPr="00663386" w:rsidRDefault="00663386" w:rsidP="00663386">
            <w:pPr>
              <w:pBdr>
                <w:bottom w:val="single" w:sz="12" w:space="1" w:color="auto"/>
              </w:pBdr>
              <w:tabs>
                <w:tab w:val="left" w:pos="3794"/>
              </w:tabs>
              <w:jc w:val="center"/>
              <w:rPr>
                <w:sz w:val="12"/>
                <w:szCs w:val="12"/>
              </w:rPr>
            </w:pP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5 897,1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5 897,1</w:t>
            </w:r>
          </w:p>
        </w:tc>
      </w:tr>
      <w:tr w:rsidR="00663386" w:rsidRPr="00663386" w:rsidTr="00663386">
        <w:tblPrEx>
          <w:tblCellMar>
            <w:top w:w="0" w:type="dxa"/>
            <w:bottom w:w="0" w:type="dxa"/>
          </w:tblCellMar>
        </w:tblPrEx>
        <w:trPr>
          <w:trHeight w:val="6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000 1 13 00000 00 0000 000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ДОХОДЫ ОТ ОКАЗАНИЯ ПЛАТНЫХ УСЛУГ И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35 010,4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36 702,0</w:t>
            </w:r>
          </w:p>
        </w:tc>
      </w:tr>
      <w:tr w:rsidR="00663386" w:rsidRPr="00663386" w:rsidTr="00663386">
        <w:tblPrEx>
          <w:tblCellMar>
            <w:top w:w="0" w:type="dxa"/>
            <w:bottom w:w="0" w:type="dxa"/>
          </w:tblCellMar>
        </w:tblPrEx>
        <w:trPr>
          <w:trHeight w:val="30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000 1 13 01000 00 0000 130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оказания платных услуг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34 900,4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36 592,0</w:t>
            </w:r>
          </w:p>
        </w:tc>
      </w:tr>
      <w:tr w:rsidR="00663386" w:rsidRPr="00663386" w:rsidTr="00663386">
        <w:tblPrEx>
          <w:tblCellMar>
            <w:top w:w="0" w:type="dxa"/>
            <w:bottom w:w="0" w:type="dxa"/>
          </w:tblCellMar>
        </w:tblPrEx>
        <w:trPr>
          <w:trHeight w:val="30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000 1 13 01990 00 0000 130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34 900,4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36 592,0</w:t>
            </w:r>
          </w:p>
        </w:tc>
      </w:tr>
      <w:tr w:rsidR="00663386" w:rsidRPr="00663386" w:rsidTr="00663386">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000 1 13 01995 05 0000 130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34 900,4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36 592,0</w:t>
            </w:r>
          </w:p>
        </w:tc>
      </w:tr>
      <w:tr w:rsidR="00663386" w:rsidRPr="00663386" w:rsidTr="00663386">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901 1 13 01995 05 0000 130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237,2</w:t>
            </w:r>
          </w:p>
        </w:tc>
      </w:tr>
      <w:tr w:rsidR="00663386" w:rsidRPr="00663386" w:rsidTr="00663386">
        <w:tblPrEx>
          <w:tblCellMar>
            <w:top w:w="0" w:type="dxa"/>
            <w:bottom w:w="0" w:type="dxa"/>
          </w:tblCellMar>
        </w:tblPrEx>
        <w:trPr>
          <w:trHeight w:val="84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901 1 13 01995 05 0005 130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237,2</w:t>
            </w:r>
          </w:p>
        </w:tc>
      </w:tr>
      <w:tr w:rsidR="00663386" w:rsidRPr="00663386" w:rsidTr="00663386">
        <w:tblPrEx>
          <w:tblCellMar>
            <w:top w:w="0" w:type="dxa"/>
            <w:bottom w:w="0" w:type="dxa"/>
          </w:tblCellMar>
        </w:tblPrEx>
        <w:trPr>
          <w:trHeight w:val="82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903 1 13 01995 05 0000 130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34 662,2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36 353,8</w:t>
            </w:r>
          </w:p>
        </w:tc>
      </w:tr>
      <w:tr w:rsidR="00663386" w:rsidRPr="00663386" w:rsidTr="00663386">
        <w:tblPrEx>
          <w:tblCellMar>
            <w:top w:w="0" w:type="dxa"/>
            <w:bottom w:w="0" w:type="dxa"/>
          </w:tblCellMar>
        </w:tblPrEx>
        <w:trPr>
          <w:trHeight w:val="140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903 1 13 01995 05 0001 130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(поступления в части платы за присмотр и уход за ребенком в казенных муниципальных дошкольных образовательных учреждениях)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25 530,8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26 807,3</w:t>
            </w:r>
          </w:p>
        </w:tc>
      </w:tr>
      <w:tr w:rsidR="00663386" w:rsidRPr="00663386" w:rsidTr="00663386">
        <w:tblPrEx>
          <w:tblCellMar>
            <w:top w:w="0" w:type="dxa"/>
            <w:bottom w:w="0" w:type="dxa"/>
          </w:tblCellMar>
        </w:tblPrEx>
        <w:trPr>
          <w:trHeight w:val="138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903 1 13 01995 05 0002 130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(поступления в части платы за питание учащихся в казенных муниципальных образовательных школах)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6 940,5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7 287,5</w:t>
            </w:r>
          </w:p>
        </w:tc>
      </w:tr>
      <w:tr w:rsidR="00663386" w:rsidRPr="00663386" w:rsidTr="00663386">
        <w:tblPrEx>
          <w:tblCellMar>
            <w:top w:w="0" w:type="dxa"/>
            <w:bottom w:w="0" w:type="dxa"/>
          </w:tblCellMar>
        </w:tblPrEx>
        <w:trPr>
          <w:trHeight w:val="138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903 1 13 01995 05 0003 130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(поступления в части платы стоимости питания детей в оздоровительных учреждениях с дневным пребыванием)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975,5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1 024,2</w:t>
            </w:r>
          </w:p>
        </w:tc>
      </w:tr>
      <w:tr w:rsidR="00663386" w:rsidRPr="00663386" w:rsidTr="00663386">
        <w:tblPrEx>
          <w:tblCellMar>
            <w:top w:w="0" w:type="dxa"/>
            <w:bottom w:w="0" w:type="dxa"/>
          </w:tblCellMar>
        </w:tblPrEx>
        <w:trPr>
          <w:trHeight w:val="16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903 1 13 01995 05 0004 130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(поступления в части платы за детей, обучающихся по дополнительным образовательным программам в подготовительных группах и школах развития)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388,5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407,9</w:t>
            </w:r>
          </w:p>
        </w:tc>
      </w:tr>
      <w:tr w:rsidR="00663386" w:rsidRPr="00663386" w:rsidTr="00663386">
        <w:tblPrEx>
          <w:tblCellMar>
            <w:top w:w="0" w:type="dxa"/>
            <w:bottom w:w="0" w:type="dxa"/>
          </w:tblCellMar>
        </w:tblPrEx>
        <w:trPr>
          <w:trHeight w:val="85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903 1 13 01995 05 0005 130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826,9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826,9</w:t>
            </w:r>
          </w:p>
        </w:tc>
      </w:tr>
      <w:tr w:rsidR="00663386" w:rsidRPr="00663386" w:rsidTr="00663386">
        <w:tblPrEx>
          <w:tblCellMar>
            <w:top w:w="0" w:type="dxa"/>
            <w:bottom w:w="0" w:type="dxa"/>
          </w:tblCellMar>
        </w:tblPrEx>
        <w:trPr>
          <w:trHeight w:val="79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936 1 13 01995 05 0000 130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r>
      <w:tr w:rsidR="00663386" w:rsidRPr="00663386" w:rsidTr="00663386">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936 1 13 01995 05 0005 130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доходы от оказания платных услуг (работ) получателями средств бюджетов муниципальных районов (прочие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r>
      <w:tr w:rsidR="00663386" w:rsidRPr="00663386" w:rsidTr="00663386">
        <w:tblPrEx>
          <w:tblCellMar>
            <w:top w:w="0" w:type="dxa"/>
            <w:bottom w:w="0" w:type="dxa"/>
          </w:tblCellMar>
        </w:tblPrEx>
        <w:trPr>
          <w:trHeight w:val="30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000 1 13 02000 00 0000 130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компенсации затрат государства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r>
      <w:tr w:rsidR="00663386" w:rsidRPr="00663386" w:rsidTr="00663386">
        <w:tblPrEx>
          <w:tblCellMar>
            <w:top w:w="0" w:type="dxa"/>
            <w:bottom w:w="0" w:type="dxa"/>
          </w:tblCellMar>
        </w:tblPrEx>
        <w:trPr>
          <w:trHeight w:val="79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000 1 13 02060 00 0000 130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поступающие в порядке возмещения расходов, понесенных в связи с эксплуатацией имущества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r>
      <w:tr w:rsidR="00663386" w:rsidRPr="00663386" w:rsidTr="00663386">
        <w:tblPrEx>
          <w:tblCellMar>
            <w:top w:w="0" w:type="dxa"/>
            <w:bottom w:w="0" w:type="dxa"/>
          </w:tblCellMar>
        </w:tblPrEx>
        <w:trPr>
          <w:trHeight w:val="91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936 1 13 02065 05 0000 130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поступающие в порядке возмещения расходов, понесенных в связи с эксплуатацией имущества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r>
      <w:tr w:rsidR="00663386" w:rsidRPr="00663386" w:rsidTr="00663386">
        <w:tblPrEx>
          <w:tblCellMar>
            <w:top w:w="0" w:type="dxa"/>
            <w:bottom w:w="0" w:type="dxa"/>
          </w:tblCellMar>
        </w:tblPrEx>
        <w:trPr>
          <w:trHeight w:val="57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000 1 14 00000 00 0000 000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ДОХОДЫ ОТ ПРОДАЖИ МАТЕРИАЛЬНЫХ И НЕМАТЕРИАЛЬНЫХ АКТИВОВ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3 100,0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3 100,0</w:t>
            </w:r>
          </w:p>
        </w:tc>
      </w:tr>
      <w:tr w:rsidR="00663386" w:rsidRPr="00663386" w:rsidTr="00663386">
        <w:tblPrEx>
          <w:tblCellMar>
            <w:top w:w="0" w:type="dxa"/>
            <w:bottom w:w="0" w:type="dxa"/>
          </w:tblCellMar>
        </w:tblPrEx>
        <w:trPr>
          <w:trHeight w:val="164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000 1 14 02000 00 0000 000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196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000 1 14 02050 05 0000 410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187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936 1 14 02053 05 0000 410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53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000 1 14 06000 00 0000 430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продажи земельных участков, находящихся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3 000,0</w:t>
            </w:r>
          </w:p>
        </w:tc>
      </w:tr>
      <w:tr w:rsidR="00663386" w:rsidRPr="00663386" w:rsidTr="00663386">
        <w:tblPrEx>
          <w:tblCellMar>
            <w:top w:w="0" w:type="dxa"/>
            <w:bottom w:w="0" w:type="dxa"/>
          </w:tblCellMar>
        </w:tblPrEx>
        <w:trPr>
          <w:trHeight w:val="85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000 1 14 06010 00 0000 430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продажи земельных участков,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3 000,0</w:t>
            </w:r>
          </w:p>
        </w:tc>
      </w:tr>
      <w:tr w:rsidR="00663386" w:rsidRPr="00663386" w:rsidTr="00663386">
        <w:tblPrEx>
          <w:tblCellMar>
            <w:top w:w="0" w:type="dxa"/>
            <w:bottom w:w="0" w:type="dxa"/>
          </w:tblCellMar>
        </w:tblPrEx>
        <w:trPr>
          <w:trHeight w:val="137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936 1 14 06013 05 0000 430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3 000,0</w:t>
            </w:r>
          </w:p>
        </w:tc>
      </w:tr>
      <w:tr w:rsidR="00663386" w:rsidRPr="00663386" w:rsidTr="00663386">
        <w:tblPrEx>
          <w:tblCellMar>
            <w:top w:w="0" w:type="dxa"/>
            <w:bottom w:w="0" w:type="dxa"/>
          </w:tblCellMar>
        </w:tblPrEx>
        <w:trPr>
          <w:trHeight w:val="32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000 1 16 00000 00 0000 000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ШТРАФЫ, САНКЦИИ, ВОЗМЕЩЕНИЕ УЩЕРБА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876,8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886,5</w:t>
            </w:r>
          </w:p>
        </w:tc>
      </w:tr>
      <w:tr w:rsidR="00663386" w:rsidRPr="00663386" w:rsidTr="00663386">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000 1 16 01000 01 0000 140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806,7</w:t>
            </w:r>
          </w:p>
        </w:tc>
      </w:tr>
      <w:tr w:rsidR="00663386" w:rsidRPr="00663386" w:rsidTr="00663386">
        <w:tblPrEx>
          <w:tblCellMar>
            <w:top w:w="0" w:type="dxa"/>
            <w:bottom w:w="0" w:type="dxa"/>
          </w:tblCellMar>
        </w:tblPrEx>
        <w:trPr>
          <w:trHeight w:val="117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000  1 16 01050 01 0000 140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19,3</w:t>
            </w:r>
          </w:p>
        </w:tc>
      </w:tr>
      <w:tr w:rsidR="00663386" w:rsidRPr="00663386" w:rsidTr="00663386">
        <w:tblPrEx>
          <w:tblCellMar>
            <w:top w:w="0" w:type="dxa"/>
            <w:bottom w:w="0" w:type="dxa"/>
          </w:tblCellMar>
        </w:tblPrEx>
        <w:trPr>
          <w:trHeight w:val="244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738  1 16 01053 01 0027 140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w:t>
            </w:r>
          </w:p>
        </w:tc>
      </w:tr>
      <w:tr w:rsidR="00663386" w:rsidRPr="00663386" w:rsidTr="00663386">
        <w:tblPrEx>
          <w:tblCellMar>
            <w:top w:w="0" w:type="dxa"/>
            <w:bottom w:w="0" w:type="dxa"/>
          </w:tblCellMar>
        </w:tblPrEx>
        <w:trPr>
          <w:trHeight w:val="219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738  1 16 01053 01 0059 140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End"/>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 нарушение порядка рассмотрения обращений граждан)</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r>
      <w:tr w:rsidR="00663386" w:rsidRPr="00663386" w:rsidTr="00663386">
        <w:tblPrEx>
          <w:tblCellMar>
            <w:top w:w="0" w:type="dxa"/>
            <w:bottom w:w="0" w:type="dxa"/>
          </w:tblCellMar>
        </w:tblPrEx>
        <w:trPr>
          <w:trHeight w:val="16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738  1 16 01053 01 9000 140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11,8</w:t>
            </w:r>
          </w:p>
        </w:tc>
      </w:tr>
      <w:tr w:rsidR="00663386" w:rsidRPr="00663386" w:rsidTr="00663386">
        <w:tblPrEx>
          <w:tblCellMar>
            <w:top w:w="0" w:type="dxa"/>
            <w:bottom w:w="0" w:type="dxa"/>
          </w:tblCellMar>
        </w:tblPrEx>
        <w:trPr>
          <w:trHeight w:val="16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836  1 16 01053 01 9000 140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w:t>
            </w:r>
          </w:p>
        </w:tc>
      </w:tr>
      <w:tr w:rsidR="00663386" w:rsidRPr="00663386" w:rsidTr="00663386">
        <w:tblPrEx>
          <w:tblCellMar>
            <w:top w:w="0" w:type="dxa"/>
            <w:bottom w:w="0" w:type="dxa"/>
          </w:tblCellMar>
        </w:tblPrEx>
        <w:trPr>
          <w:trHeight w:val="16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000 1 16 01060 01 0000 140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72,5</w:t>
            </w:r>
          </w:p>
        </w:tc>
      </w:tr>
      <w:tr w:rsidR="00663386" w:rsidRPr="00663386" w:rsidTr="00663386">
        <w:tblPrEx>
          <w:tblCellMar>
            <w:top w:w="0" w:type="dxa"/>
            <w:bottom w:w="0" w:type="dxa"/>
          </w:tblCellMar>
        </w:tblPrEx>
        <w:trPr>
          <w:trHeight w:val="3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738  1 16 01063 01 0008 140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w:t>
            </w:r>
            <w:proofErr w:type="gramEnd"/>
            <w:r w:rsidRPr="00663386">
              <w:rPr>
                <w:sz w:val="12"/>
                <w:szCs w:val="12"/>
              </w:rPr>
              <w:t xml:space="preserve">, </w:t>
            </w:r>
            <w:proofErr w:type="gramStart"/>
            <w:r w:rsidRPr="00663386">
              <w:rPr>
                <w:sz w:val="12"/>
                <w:szCs w:val="12"/>
              </w:rPr>
              <w:t>содержащих</w:t>
            </w:r>
            <w:proofErr w:type="gramEnd"/>
            <w:r w:rsidRPr="00663386">
              <w:rPr>
                <w:sz w:val="12"/>
                <w:szCs w:val="12"/>
              </w:rPr>
              <w:t xml:space="preserve"> наркотические средства или психотропные вещества)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r>
      <w:tr w:rsidR="00663386" w:rsidRPr="00663386" w:rsidTr="00663386">
        <w:tblPrEx>
          <w:tblCellMar>
            <w:top w:w="0" w:type="dxa"/>
            <w:bottom w:w="0" w:type="dxa"/>
          </w:tblCellMar>
        </w:tblPrEx>
        <w:trPr>
          <w:trHeight w:val="328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738  1 16 01063 01 0009 140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w:t>
            </w:r>
          </w:p>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 xml:space="preserve">и общественную нравственность, налагаемые мировыми судьями, комиссиями по делам несовершеннолетних и защите их прав (штрафы </w:t>
            </w:r>
            <w:proofErr w:type="gramEnd"/>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за потребление наркотических средств или психотропных веществ без назначения врача либо новых потенциально опасных </w:t>
            </w:r>
            <w:proofErr w:type="spellStart"/>
            <w:r w:rsidRPr="00663386">
              <w:rPr>
                <w:sz w:val="12"/>
                <w:szCs w:val="12"/>
              </w:rPr>
              <w:t>психоактивных</w:t>
            </w:r>
            <w:proofErr w:type="spellEnd"/>
            <w:r w:rsidRPr="00663386">
              <w:rPr>
                <w:sz w:val="12"/>
                <w:szCs w:val="12"/>
              </w:rPr>
              <w:t xml:space="preserve"> веществ)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w:t>
            </w:r>
          </w:p>
        </w:tc>
      </w:tr>
      <w:tr w:rsidR="00663386" w:rsidRPr="00663386" w:rsidTr="00663386">
        <w:tblPrEx>
          <w:tblCellMar>
            <w:top w:w="0" w:type="dxa"/>
            <w:bottom w:w="0" w:type="dxa"/>
          </w:tblCellMar>
        </w:tblPrEx>
        <w:trPr>
          <w:trHeight w:val="3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738  1 16 01063 01 0091 140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663386">
              <w:rPr>
                <w:sz w:val="12"/>
                <w:szCs w:val="12"/>
              </w:rPr>
              <w:t xml:space="preserve"> веществ без назначения врача либо новых потенциально опасных </w:t>
            </w:r>
            <w:proofErr w:type="spellStart"/>
            <w:r w:rsidRPr="00663386">
              <w:rPr>
                <w:sz w:val="12"/>
                <w:szCs w:val="12"/>
              </w:rPr>
              <w:t>психоактивных</w:t>
            </w:r>
            <w:proofErr w:type="spellEnd"/>
            <w:r w:rsidRPr="00663386">
              <w:rPr>
                <w:sz w:val="12"/>
                <w:szCs w:val="12"/>
              </w:rPr>
              <w:t xml:space="preserve"> веществ)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w:t>
            </w:r>
          </w:p>
        </w:tc>
      </w:tr>
      <w:tr w:rsidR="00663386" w:rsidRPr="00663386" w:rsidTr="00663386">
        <w:tblPrEx>
          <w:tblCellMar>
            <w:top w:w="0" w:type="dxa"/>
            <w:bottom w:w="0" w:type="dxa"/>
          </w:tblCellMar>
        </w:tblPrEx>
        <w:trPr>
          <w:trHeight w:val="216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738  1 16 01063 01 0101 140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51,7</w:t>
            </w:r>
          </w:p>
        </w:tc>
      </w:tr>
      <w:tr w:rsidR="00663386" w:rsidRPr="00663386" w:rsidTr="00663386">
        <w:tblPrEx>
          <w:tblCellMar>
            <w:top w:w="0" w:type="dxa"/>
            <w:bottom w:w="0" w:type="dxa"/>
          </w:tblCellMar>
        </w:tblPrEx>
        <w:trPr>
          <w:trHeight w:val="216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836  1 16 01063 01 9000 140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w:t>
            </w:r>
          </w:p>
        </w:tc>
      </w:tr>
      <w:tr w:rsidR="00663386" w:rsidRPr="00663386" w:rsidTr="00663386">
        <w:tblPrEx>
          <w:tblCellMar>
            <w:top w:w="0" w:type="dxa"/>
            <w:bottom w:w="0" w:type="dxa"/>
          </w:tblCellMar>
        </w:tblPrEx>
        <w:trPr>
          <w:trHeight w:val="11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000 1 16 01070 01 0000 140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55,7</w:t>
            </w:r>
          </w:p>
        </w:tc>
      </w:tr>
      <w:tr w:rsidR="00663386" w:rsidRPr="00663386" w:rsidTr="00663386">
        <w:tblPrEx>
          <w:tblCellMar>
            <w:top w:w="0" w:type="dxa"/>
            <w:bottom w:w="0" w:type="dxa"/>
          </w:tblCellMar>
        </w:tblPrEx>
        <w:trPr>
          <w:trHeight w:val="214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738 1 16 01073 01 0012 140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w:t>
            </w:r>
            <w:proofErr w:type="gramEnd"/>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 нарушение авторских и смежных прав, изобретательских и патентных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w:t>
            </w:r>
          </w:p>
        </w:tc>
      </w:tr>
      <w:tr w:rsidR="00663386" w:rsidRPr="00663386" w:rsidTr="00663386">
        <w:tblPrEx>
          <w:tblCellMar>
            <w:top w:w="0" w:type="dxa"/>
            <w:bottom w:w="0" w:type="dxa"/>
          </w:tblCellMar>
        </w:tblPrEx>
        <w:trPr>
          <w:trHeight w:val="193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738 1 16 01073 01 0017 140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w:t>
            </w:r>
          </w:p>
        </w:tc>
      </w:tr>
      <w:tr w:rsidR="00663386" w:rsidRPr="00663386" w:rsidTr="00663386">
        <w:tblPrEx>
          <w:tblCellMar>
            <w:top w:w="0" w:type="dxa"/>
            <w:bottom w:w="0" w:type="dxa"/>
          </w:tblCellMar>
        </w:tblPrEx>
        <w:trPr>
          <w:trHeight w:val="217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738 1 16 01073 01 0019 140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w:t>
            </w:r>
          </w:p>
        </w:tc>
      </w:tr>
      <w:tr w:rsidR="00663386" w:rsidRPr="00663386" w:rsidTr="00663386">
        <w:tblPrEx>
          <w:tblCellMar>
            <w:top w:w="0" w:type="dxa"/>
            <w:bottom w:w="0" w:type="dxa"/>
          </w:tblCellMar>
        </w:tblPrEx>
        <w:trPr>
          <w:trHeight w:val="191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738 1 16 01073 01 0027 140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w:t>
            </w:r>
          </w:p>
        </w:tc>
      </w:tr>
      <w:tr w:rsidR="00663386" w:rsidRPr="00663386" w:rsidTr="00663386">
        <w:tblPrEx>
          <w:tblCellMar>
            <w:top w:w="0" w:type="dxa"/>
            <w:bottom w:w="0" w:type="dxa"/>
          </w:tblCellMar>
        </w:tblPrEx>
        <w:trPr>
          <w:trHeight w:val="173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738 1 16 01073 01 9000 140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w:t>
            </w:r>
          </w:p>
        </w:tc>
      </w:tr>
      <w:tr w:rsidR="00663386" w:rsidRPr="00663386" w:rsidTr="00663386">
        <w:tblPrEx>
          <w:tblCellMar>
            <w:top w:w="0" w:type="dxa"/>
            <w:bottom w:w="0" w:type="dxa"/>
          </w:tblCellMar>
        </w:tblPrEx>
        <w:trPr>
          <w:trHeight w:val="173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836 1 16 01073 01 9000 140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w:t>
            </w:r>
          </w:p>
        </w:tc>
      </w:tr>
      <w:tr w:rsidR="00663386" w:rsidRPr="00663386" w:rsidTr="00663386">
        <w:tblPrEx>
          <w:tblCellMar>
            <w:top w:w="0" w:type="dxa"/>
            <w:bottom w:w="0" w:type="dxa"/>
          </w:tblCellMar>
        </w:tblPrEx>
        <w:trPr>
          <w:trHeight w:val="132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000 1 16 01080 01 0000 140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w:t>
            </w:r>
          </w:p>
        </w:tc>
      </w:tr>
      <w:tr w:rsidR="00663386" w:rsidRPr="00663386" w:rsidTr="00663386">
        <w:tblPrEx>
          <w:tblCellMar>
            <w:top w:w="0" w:type="dxa"/>
            <w:bottom w:w="0" w:type="dxa"/>
          </w:tblCellMar>
        </w:tblPrEx>
        <w:trPr>
          <w:trHeight w:val="243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738 1 16 01083 01 0281 140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w:t>
            </w:r>
          </w:p>
        </w:tc>
      </w:tr>
      <w:tr w:rsidR="00663386" w:rsidRPr="00663386" w:rsidTr="00663386">
        <w:tblPrEx>
          <w:tblCellMar>
            <w:top w:w="0" w:type="dxa"/>
            <w:bottom w:w="0" w:type="dxa"/>
          </w:tblCellMar>
        </w:tblPrEx>
        <w:trPr>
          <w:trHeight w:val="134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000 1 16 01090 01 0000 140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46,8</w:t>
            </w:r>
          </w:p>
        </w:tc>
      </w:tr>
      <w:tr w:rsidR="00663386" w:rsidRPr="00663386" w:rsidTr="00663386">
        <w:tblPrEx>
          <w:tblCellMar>
            <w:top w:w="0" w:type="dxa"/>
            <w:bottom w:w="0" w:type="dxa"/>
          </w:tblCellMar>
        </w:tblPrEx>
        <w:trPr>
          <w:trHeight w:val="383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738 1 16 01093 01 0022 140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663386">
              <w:rPr>
                <w:sz w:val="12"/>
                <w:szCs w:val="12"/>
              </w:rPr>
              <w:t xml:space="preserve"> прекращения или ограничения водоснабжения, водоотведения, транспортировки воды и (или)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39,4</w:t>
            </w:r>
          </w:p>
        </w:tc>
      </w:tr>
      <w:tr w:rsidR="00663386" w:rsidRPr="00663386" w:rsidTr="00663386">
        <w:tblPrEx>
          <w:tblCellMar>
            <w:top w:w="0" w:type="dxa"/>
            <w:bottom w:w="0" w:type="dxa"/>
          </w:tblCellMar>
        </w:tblPrEx>
        <w:trPr>
          <w:trHeight w:val="194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738 1 16 01093 01 9000 140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w:t>
            </w:r>
          </w:p>
        </w:tc>
      </w:tr>
      <w:tr w:rsidR="00663386" w:rsidRPr="00663386" w:rsidTr="00663386">
        <w:tblPrEx>
          <w:tblCellMar>
            <w:top w:w="0" w:type="dxa"/>
            <w:bottom w:w="0" w:type="dxa"/>
          </w:tblCellMar>
        </w:tblPrEx>
        <w:trPr>
          <w:trHeight w:val="194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000 1 16 01100 01 0000 140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 мелиорации земель,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r>
      <w:tr w:rsidR="00663386" w:rsidRPr="00663386" w:rsidTr="00663386">
        <w:tblPrEx>
          <w:tblCellMar>
            <w:top w:w="0" w:type="dxa"/>
            <w:bottom w:w="0" w:type="dxa"/>
          </w:tblCellMar>
        </w:tblPrEx>
        <w:trPr>
          <w:trHeight w:val="194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738 1 16 01103 01 9000 140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w:t>
            </w:r>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 мелиорации земель,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r>
      <w:tr w:rsidR="00663386" w:rsidRPr="00663386" w:rsidTr="00663386">
        <w:tblPrEx>
          <w:tblCellMar>
            <w:top w:w="0" w:type="dxa"/>
            <w:bottom w:w="0" w:type="dxa"/>
          </w:tblCellMar>
        </w:tblPrEx>
        <w:trPr>
          <w:trHeight w:val="112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000 1 16 01130 01 0000 140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r>
      <w:tr w:rsidR="00663386" w:rsidRPr="00663386" w:rsidTr="00663386">
        <w:tblPrEx>
          <w:tblCellMar>
            <w:top w:w="0" w:type="dxa"/>
            <w:bottom w:w="0" w:type="dxa"/>
          </w:tblCellMar>
        </w:tblPrEx>
        <w:trPr>
          <w:trHeight w:val="173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738 1 16 01133 01 9000 140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r>
      <w:tr w:rsidR="00663386" w:rsidRPr="00663386" w:rsidTr="00663386">
        <w:tblPrEx>
          <w:tblCellMar>
            <w:top w:w="0" w:type="dxa"/>
            <w:bottom w:w="0" w:type="dxa"/>
          </w:tblCellMar>
        </w:tblPrEx>
        <w:trPr>
          <w:trHeight w:val="164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000 1 16 01140 01 0000 140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109,7</w:t>
            </w:r>
          </w:p>
        </w:tc>
      </w:tr>
      <w:tr w:rsidR="00663386" w:rsidRPr="00663386" w:rsidTr="00663386">
        <w:tblPrEx>
          <w:tblCellMar>
            <w:top w:w="0" w:type="dxa"/>
            <w:bottom w:w="0" w:type="dxa"/>
          </w:tblCellMar>
        </w:tblPrEx>
        <w:trPr>
          <w:trHeight w:val="274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738 1 16 01143 01 0002 140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10,2</w:t>
            </w:r>
          </w:p>
        </w:tc>
      </w:tr>
      <w:tr w:rsidR="00663386" w:rsidRPr="00663386" w:rsidTr="00663386">
        <w:tblPrEx>
          <w:tblCellMar>
            <w:top w:w="0" w:type="dxa"/>
            <w:bottom w:w="0" w:type="dxa"/>
          </w:tblCellMar>
        </w:tblPrEx>
        <w:trPr>
          <w:trHeight w:val="217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738 1 16 01143 01 9000 140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85,3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99,5</w:t>
            </w:r>
          </w:p>
        </w:tc>
      </w:tr>
      <w:tr w:rsidR="00663386" w:rsidRPr="00663386" w:rsidTr="00663386">
        <w:tblPrEx>
          <w:tblCellMar>
            <w:top w:w="0" w:type="dxa"/>
            <w:bottom w:w="0" w:type="dxa"/>
          </w:tblCellMar>
        </w:tblPrEx>
        <w:trPr>
          <w:trHeight w:val="139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000 1 16 01150 01 0000 140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w:t>
            </w:r>
          </w:p>
        </w:tc>
      </w:tr>
      <w:tr w:rsidR="00663386" w:rsidRPr="00663386" w:rsidTr="00663386">
        <w:tblPrEx>
          <w:tblCellMar>
            <w:top w:w="0" w:type="dxa"/>
            <w:bottom w:w="0" w:type="dxa"/>
          </w:tblCellMar>
        </w:tblPrEx>
        <w:trPr>
          <w:trHeight w:val="302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738 1 16 01153 01 0006 140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w:t>
            </w:r>
          </w:p>
        </w:tc>
      </w:tr>
      <w:tr w:rsidR="00663386" w:rsidRPr="00663386" w:rsidTr="00663386">
        <w:tblPrEx>
          <w:tblCellMar>
            <w:top w:w="0" w:type="dxa"/>
            <w:bottom w:w="0" w:type="dxa"/>
          </w:tblCellMar>
        </w:tblPrEx>
        <w:trPr>
          <w:trHeight w:val="41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738 1 16 01153 01 0012 140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663386">
              <w:rPr>
                <w:sz w:val="12"/>
                <w:szCs w:val="1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r>
      <w:tr w:rsidR="00663386" w:rsidRPr="00663386" w:rsidTr="00663386">
        <w:tblPrEx>
          <w:tblCellMar>
            <w:top w:w="0" w:type="dxa"/>
            <w:bottom w:w="0" w:type="dxa"/>
          </w:tblCellMar>
        </w:tblPrEx>
        <w:trPr>
          <w:trHeight w:val="249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738 1 16 01153 01 9000 140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w:t>
            </w:r>
          </w:p>
        </w:tc>
      </w:tr>
      <w:tr w:rsidR="00663386" w:rsidRPr="00663386" w:rsidTr="00663386">
        <w:tblPrEx>
          <w:tblCellMar>
            <w:top w:w="0" w:type="dxa"/>
            <w:bottom w:w="0" w:type="dxa"/>
          </w:tblCellMar>
        </w:tblPrEx>
        <w:trPr>
          <w:trHeight w:val="139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000 1 16 01170 01 0000 140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17,2</w:t>
            </w:r>
          </w:p>
        </w:tc>
      </w:tr>
      <w:tr w:rsidR="00663386" w:rsidRPr="00663386" w:rsidTr="00663386">
        <w:tblPrEx>
          <w:tblCellMar>
            <w:top w:w="0" w:type="dxa"/>
            <w:bottom w:w="0" w:type="dxa"/>
          </w:tblCellMar>
        </w:tblPrEx>
        <w:trPr>
          <w:trHeight w:val="278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738 1 16 01173 01 0007 140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w:t>
            </w:r>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r>
      <w:tr w:rsidR="00663386" w:rsidRPr="00663386" w:rsidTr="00663386">
        <w:tblPrEx>
          <w:tblCellMar>
            <w:top w:w="0" w:type="dxa"/>
            <w:bottom w:w="0" w:type="dxa"/>
          </w:tblCellMar>
        </w:tblPrEx>
        <w:trPr>
          <w:trHeight w:val="333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738 1 16 01173 01 0008 140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w:t>
            </w:r>
          </w:p>
        </w:tc>
      </w:tr>
      <w:tr w:rsidR="00663386" w:rsidRPr="00663386" w:rsidTr="00663386">
        <w:tblPrEx>
          <w:tblCellMar>
            <w:top w:w="0" w:type="dxa"/>
            <w:bottom w:w="0" w:type="dxa"/>
          </w:tblCellMar>
        </w:tblPrEx>
        <w:trPr>
          <w:trHeight w:val="192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738 1 16 01173 01 9000 140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w:t>
            </w:r>
          </w:p>
        </w:tc>
      </w:tr>
      <w:tr w:rsidR="00663386" w:rsidRPr="00663386" w:rsidTr="00663386">
        <w:tblPrEx>
          <w:tblCellMar>
            <w:top w:w="0" w:type="dxa"/>
            <w:bottom w:w="0" w:type="dxa"/>
          </w:tblCellMar>
        </w:tblPrEx>
        <w:trPr>
          <w:trHeight w:val="224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000 1 16 01180 01 0000 140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68,1</w:t>
            </w:r>
          </w:p>
        </w:tc>
      </w:tr>
      <w:tr w:rsidR="00663386" w:rsidRPr="00663386" w:rsidTr="00663386">
        <w:tblPrEx>
          <w:tblCellMar>
            <w:top w:w="0" w:type="dxa"/>
            <w:bottom w:w="0" w:type="dxa"/>
          </w:tblCellMar>
        </w:tblPrEx>
        <w:trPr>
          <w:trHeight w:val="274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738 1 16 01183 01 0000 140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68,1</w:t>
            </w:r>
          </w:p>
        </w:tc>
      </w:tr>
      <w:tr w:rsidR="00663386" w:rsidRPr="00663386" w:rsidTr="00663386">
        <w:tblPrEx>
          <w:tblCellMar>
            <w:top w:w="0" w:type="dxa"/>
            <w:bottom w:w="0" w:type="dxa"/>
          </w:tblCellMar>
        </w:tblPrEx>
        <w:trPr>
          <w:trHeight w:val="114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000 1 16 01190 01 0000 140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48,6</w:t>
            </w:r>
          </w:p>
        </w:tc>
      </w:tr>
      <w:tr w:rsidR="00663386" w:rsidRPr="00663386" w:rsidTr="00663386">
        <w:tblPrEx>
          <w:tblCellMar>
            <w:top w:w="0" w:type="dxa"/>
            <w:bottom w:w="0" w:type="dxa"/>
          </w:tblCellMar>
        </w:tblPrEx>
        <w:trPr>
          <w:trHeight w:val="379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738 1 16 01193 01 0005 140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663386">
              <w:rPr>
                <w:sz w:val="12"/>
                <w:szCs w:val="12"/>
              </w:rPr>
              <w:t xml:space="preserve"> </w:t>
            </w:r>
            <w:proofErr w:type="gramStart"/>
            <w:r w:rsidRPr="00663386">
              <w:rPr>
                <w:sz w:val="12"/>
                <w:szCs w:val="12"/>
              </w:rPr>
              <w:t>лица), осуществляющего муниципальный контроль)</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20,2</w:t>
            </w:r>
          </w:p>
        </w:tc>
      </w:tr>
      <w:tr w:rsidR="00663386" w:rsidRPr="00663386" w:rsidTr="00663386">
        <w:tblPrEx>
          <w:tblCellMar>
            <w:top w:w="0" w:type="dxa"/>
            <w:bottom w:w="0" w:type="dxa"/>
          </w:tblCellMar>
        </w:tblPrEx>
        <w:trPr>
          <w:trHeight w:val="276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738 1 16 01193 01 0012 140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w:t>
            </w:r>
            <w:proofErr w:type="gramEnd"/>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r>
      <w:tr w:rsidR="00663386" w:rsidRPr="00663386" w:rsidTr="00663386">
        <w:tblPrEx>
          <w:tblCellMar>
            <w:top w:w="0" w:type="dxa"/>
            <w:bottom w:w="0" w:type="dxa"/>
          </w:tblCellMar>
        </w:tblPrEx>
        <w:trPr>
          <w:trHeight w:val="197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738 1 16 01193 01 0013 140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w:t>
            </w:r>
          </w:p>
        </w:tc>
      </w:tr>
      <w:tr w:rsidR="00663386" w:rsidRPr="00663386" w:rsidTr="00663386">
        <w:tblPrEx>
          <w:tblCellMar>
            <w:top w:w="0" w:type="dxa"/>
            <w:bottom w:w="0" w:type="dxa"/>
          </w:tblCellMar>
        </w:tblPrEx>
        <w:trPr>
          <w:trHeight w:val="298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738 1 16 01193 01 0029 140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w:t>
            </w:r>
          </w:p>
        </w:tc>
      </w:tr>
      <w:tr w:rsidR="00663386" w:rsidRPr="00663386" w:rsidTr="00663386">
        <w:tblPrEx>
          <w:tblCellMar>
            <w:top w:w="0" w:type="dxa"/>
            <w:bottom w:w="0" w:type="dxa"/>
          </w:tblCellMar>
        </w:tblPrEx>
        <w:trPr>
          <w:trHeight w:val="326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738 1 16 01193 01 0401 140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w:t>
            </w:r>
          </w:p>
        </w:tc>
      </w:tr>
      <w:tr w:rsidR="00663386" w:rsidRPr="00663386" w:rsidTr="00663386">
        <w:tblPrEx>
          <w:tblCellMar>
            <w:top w:w="0" w:type="dxa"/>
            <w:bottom w:w="0" w:type="dxa"/>
          </w:tblCellMar>
        </w:tblPrEx>
        <w:trPr>
          <w:trHeight w:val="162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738 1 16 01193 01 9000 140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w:t>
            </w:r>
          </w:p>
        </w:tc>
      </w:tr>
      <w:tr w:rsidR="00663386" w:rsidRPr="00663386" w:rsidTr="00663386">
        <w:tblPrEx>
          <w:tblCellMar>
            <w:top w:w="0" w:type="dxa"/>
            <w:bottom w:w="0" w:type="dxa"/>
          </w:tblCellMar>
        </w:tblPrEx>
        <w:trPr>
          <w:trHeight w:val="140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000 1 16 01200 01 0000 140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374,5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362,6</w:t>
            </w:r>
          </w:p>
        </w:tc>
      </w:tr>
      <w:tr w:rsidR="00663386" w:rsidRPr="00663386" w:rsidTr="00663386">
        <w:tblPrEx>
          <w:tblCellMar>
            <w:top w:w="0" w:type="dxa"/>
            <w:bottom w:w="0" w:type="dxa"/>
          </w:tblCellMar>
        </w:tblPrEx>
        <w:trPr>
          <w:trHeight w:val="543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738 1 16 01203 01 0008 140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663386">
              <w:rPr>
                <w:sz w:val="12"/>
                <w:szCs w:val="1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r>
      <w:tr w:rsidR="00663386" w:rsidRPr="00663386" w:rsidTr="00663386">
        <w:tblPrEx>
          <w:tblCellMar>
            <w:top w:w="0" w:type="dxa"/>
            <w:bottom w:w="0" w:type="dxa"/>
          </w:tblCellMar>
        </w:tblPrEx>
        <w:trPr>
          <w:trHeight w:val="246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738 1 16 01203 01 0010 140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w:t>
            </w:r>
          </w:p>
        </w:tc>
      </w:tr>
      <w:tr w:rsidR="00663386" w:rsidRPr="00663386" w:rsidTr="00663386">
        <w:tblPrEx>
          <w:tblCellMar>
            <w:top w:w="0" w:type="dxa"/>
            <w:bottom w:w="0" w:type="dxa"/>
          </w:tblCellMar>
        </w:tblPrEx>
        <w:trPr>
          <w:trHeight w:val="272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738 1 16 01203 01 0013 140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w:t>
            </w:r>
          </w:p>
        </w:tc>
      </w:tr>
      <w:tr w:rsidR="00663386" w:rsidRPr="00663386" w:rsidTr="00663386">
        <w:tblPrEx>
          <w:tblCellMar>
            <w:top w:w="0" w:type="dxa"/>
            <w:bottom w:w="0" w:type="dxa"/>
          </w:tblCellMar>
        </w:tblPrEx>
        <w:trPr>
          <w:trHeight w:val="248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738 1 16 01203 01 0021 140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r>
      <w:tr w:rsidR="00663386" w:rsidRPr="00663386" w:rsidTr="00663386">
        <w:tblPrEx>
          <w:tblCellMar>
            <w:top w:w="0" w:type="dxa"/>
            <w:bottom w:w="0" w:type="dxa"/>
          </w:tblCellMar>
        </w:tblPrEx>
        <w:trPr>
          <w:trHeight w:val="191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738 1 16 01203 01 9000 140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324,3</w:t>
            </w:r>
          </w:p>
        </w:tc>
      </w:tr>
      <w:tr w:rsidR="00663386" w:rsidRPr="00663386" w:rsidTr="00663386">
        <w:tblPrEx>
          <w:tblCellMar>
            <w:top w:w="0" w:type="dxa"/>
            <w:bottom w:w="0" w:type="dxa"/>
          </w:tblCellMar>
        </w:tblPrEx>
        <w:trPr>
          <w:trHeight w:val="191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836 1 16 01203 01 9000 140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w:t>
            </w:r>
          </w:p>
        </w:tc>
      </w:tr>
      <w:tr w:rsidR="00663386" w:rsidRPr="00663386" w:rsidTr="00663386">
        <w:tblPrEx>
          <w:tblCellMar>
            <w:top w:w="0" w:type="dxa"/>
            <w:bottom w:w="0" w:type="dxa"/>
          </w:tblCellMar>
        </w:tblPrEx>
        <w:trPr>
          <w:trHeight w:val="247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000 1 16 01330 00 0000 140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w:t>
            </w:r>
          </w:p>
        </w:tc>
      </w:tr>
      <w:tr w:rsidR="00663386" w:rsidRPr="00663386" w:rsidTr="00663386">
        <w:tblPrEx>
          <w:tblCellMar>
            <w:top w:w="0" w:type="dxa"/>
            <w:bottom w:w="0" w:type="dxa"/>
          </w:tblCellMar>
        </w:tblPrEx>
        <w:trPr>
          <w:trHeight w:val="305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738 1 16 01333 01 0000 140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40,8</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w:t>
            </w:r>
          </w:p>
        </w:tc>
      </w:tr>
      <w:tr w:rsidR="00663386" w:rsidRPr="00663386" w:rsidTr="00663386">
        <w:tblPrEx>
          <w:tblCellMar>
            <w:top w:w="0" w:type="dxa"/>
            <w:bottom w:w="0" w:type="dxa"/>
          </w:tblCellMar>
        </w:tblPrEx>
        <w:trPr>
          <w:trHeight w:val="219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000 1 16 07000 00 0000 140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w:t>
            </w:r>
          </w:p>
        </w:tc>
      </w:tr>
      <w:tr w:rsidR="00663386" w:rsidRPr="00663386" w:rsidTr="00663386">
        <w:tblPrEx>
          <w:tblCellMar>
            <w:top w:w="0" w:type="dxa"/>
            <w:bottom w:w="0" w:type="dxa"/>
          </w:tblCellMar>
        </w:tblPrEx>
        <w:trPr>
          <w:trHeight w:val="120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000 1 16 07010 00 0000 140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w:t>
            </w:r>
          </w:p>
        </w:tc>
      </w:tr>
      <w:tr w:rsidR="00663386" w:rsidRPr="00663386" w:rsidTr="00663386">
        <w:tblPrEx>
          <w:tblCellMar>
            <w:top w:w="0" w:type="dxa"/>
            <w:bottom w:w="0" w:type="dxa"/>
          </w:tblCellMar>
        </w:tblPrEx>
        <w:trPr>
          <w:trHeight w:val="255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936 1 16 07010 05 0006 140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(поступления доходов за исключением поступлений, по муниципальным контрактам, финансируемым за счет средств муниципального дорожного фонда)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w:t>
            </w:r>
          </w:p>
        </w:tc>
      </w:tr>
      <w:tr w:rsidR="00663386" w:rsidRPr="00663386" w:rsidTr="00663386">
        <w:tblPrEx>
          <w:tblCellMar>
            <w:top w:w="0" w:type="dxa"/>
            <w:bottom w:w="0" w:type="dxa"/>
          </w:tblCellMar>
        </w:tblPrEx>
        <w:trPr>
          <w:trHeight w:val="34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000 1 16 11000 01 0000 140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Платежи, уплачиваемые в целях возмещения вреда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r>
      <w:tr w:rsidR="00663386" w:rsidRPr="00663386" w:rsidTr="00663386">
        <w:tblPrEx>
          <w:tblCellMar>
            <w:top w:w="0" w:type="dxa"/>
            <w:bottom w:w="0" w:type="dxa"/>
          </w:tblCellMar>
        </w:tblPrEx>
        <w:trPr>
          <w:trHeight w:val="223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804 1 16 11050 01 0000 140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r>
      <w:tr w:rsidR="00663386" w:rsidRPr="00663386" w:rsidTr="00663386">
        <w:tblPrEx>
          <w:tblCellMar>
            <w:top w:w="0" w:type="dxa"/>
            <w:bottom w:w="0" w:type="dxa"/>
          </w:tblCellMar>
        </w:tblPrEx>
        <w:trPr>
          <w:trHeight w:val="33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000 2 00 00000 00 0000 000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582 547,54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576 733,84</w:t>
            </w:r>
          </w:p>
        </w:tc>
      </w:tr>
      <w:tr w:rsidR="00663386" w:rsidRPr="00663386" w:rsidTr="00663386">
        <w:tblPrEx>
          <w:tblCellMar>
            <w:top w:w="0" w:type="dxa"/>
            <w:bottom w:w="0" w:type="dxa"/>
          </w:tblCellMar>
        </w:tblPrEx>
        <w:trPr>
          <w:trHeight w:val="82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000  2 02 00000 00 0000 000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582 193,94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576 380,24</w:t>
            </w:r>
          </w:p>
        </w:tc>
      </w:tr>
      <w:tr w:rsidR="00663386" w:rsidRPr="00663386" w:rsidTr="00663386">
        <w:tblPrEx>
          <w:tblCellMar>
            <w:top w:w="0" w:type="dxa"/>
            <w:bottom w:w="0" w:type="dxa"/>
          </w:tblCellMar>
        </w:tblPrEx>
        <w:trPr>
          <w:trHeight w:val="53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000 2 02 10000 00 0000 150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48 290,0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50 217,0</w:t>
            </w:r>
          </w:p>
        </w:tc>
      </w:tr>
      <w:tr w:rsidR="00663386" w:rsidRPr="00663386" w:rsidTr="00663386">
        <w:tblPrEx>
          <w:tblCellMar>
            <w:top w:w="0" w:type="dxa"/>
            <w:bottom w:w="0" w:type="dxa"/>
          </w:tblCellMar>
        </w:tblPrEx>
        <w:trPr>
          <w:trHeight w:val="52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000 2 02 15001 00 0000 150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48 290,0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50 217,0</w:t>
            </w:r>
          </w:p>
        </w:tc>
      </w:tr>
      <w:tr w:rsidR="00663386" w:rsidRPr="00663386" w:rsidTr="00663386">
        <w:tblPrEx>
          <w:tblCellMar>
            <w:top w:w="0" w:type="dxa"/>
            <w:bottom w:w="0" w:type="dxa"/>
          </w:tblCellMar>
        </w:tblPrEx>
        <w:trPr>
          <w:trHeight w:val="833"/>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912 2 02 15001 05 0000 150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48 290,0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50 217,0</w:t>
            </w:r>
          </w:p>
        </w:tc>
      </w:tr>
      <w:tr w:rsidR="00663386" w:rsidRPr="00663386" w:rsidTr="00663386">
        <w:tblPrEx>
          <w:tblCellMar>
            <w:top w:w="0" w:type="dxa"/>
            <w:bottom w:w="0" w:type="dxa"/>
          </w:tblCellMar>
        </w:tblPrEx>
        <w:trPr>
          <w:trHeight w:val="61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000 2 02 20000 00 0000 150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193 239,74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188 024,8</w:t>
            </w:r>
          </w:p>
        </w:tc>
      </w:tr>
      <w:tr w:rsidR="00663386" w:rsidRPr="00663386" w:rsidTr="00663386">
        <w:tblPrEx>
          <w:tblCellMar>
            <w:top w:w="0" w:type="dxa"/>
            <w:bottom w:w="0" w:type="dxa"/>
          </w:tblCellMar>
        </w:tblPrEx>
        <w:trPr>
          <w:trHeight w:val="161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000 2 02 20216 00 0000 150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43 126,0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40 970,0</w:t>
            </w:r>
          </w:p>
        </w:tc>
      </w:tr>
      <w:tr w:rsidR="00663386" w:rsidRPr="00663386" w:rsidTr="00663386">
        <w:tblPrEx>
          <w:tblCellMar>
            <w:top w:w="0" w:type="dxa"/>
            <w:bottom w:w="0" w:type="dxa"/>
          </w:tblCellMar>
        </w:tblPrEx>
        <w:trPr>
          <w:trHeight w:val="188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936 2 02 20216 05 0000 150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43 126,0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40 970,0</w:t>
            </w:r>
          </w:p>
        </w:tc>
      </w:tr>
      <w:tr w:rsidR="00663386" w:rsidRPr="00663386" w:rsidTr="00663386">
        <w:tblPrEx>
          <w:tblCellMar>
            <w:top w:w="0" w:type="dxa"/>
            <w:bottom w:w="0" w:type="dxa"/>
          </w:tblCellMar>
        </w:tblPrEx>
        <w:trPr>
          <w:trHeight w:val="1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000 2 02 25179 00 0000 150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2 264,6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2 701,6</w:t>
            </w:r>
          </w:p>
        </w:tc>
      </w:tr>
      <w:tr w:rsidR="00663386" w:rsidRPr="00663386" w:rsidTr="00663386">
        <w:tblPrEx>
          <w:tblCellMar>
            <w:top w:w="0" w:type="dxa"/>
            <w:bottom w:w="0" w:type="dxa"/>
          </w:tblCellMar>
        </w:tblPrEx>
        <w:trPr>
          <w:trHeight w:val="1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903 2 02 25179 05 0000 150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2 264,6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2 701,6</w:t>
            </w:r>
          </w:p>
        </w:tc>
      </w:tr>
      <w:tr w:rsidR="00663386" w:rsidRPr="00663386" w:rsidTr="00663386">
        <w:tblPrEx>
          <w:tblCellMar>
            <w:top w:w="0" w:type="dxa"/>
            <w:bottom w:w="0" w:type="dxa"/>
          </w:tblCellMar>
        </w:tblPrEx>
        <w:trPr>
          <w:trHeight w:val="111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000 2 02 25304 00 0000 150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10 845,0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10 792,0</w:t>
            </w:r>
          </w:p>
        </w:tc>
      </w:tr>
      <w:tr w:rsidR="00663386" w:rsidRPr="00663386" w:rsidTr="00663386">
        <w:tblPrEx>
          <w:tblCellMar>
            <w:top w:w="0" w:type="dxa"/>
            <w:bottom w:w="0" w:type="dxa"/>
          </w:tblCellMar>
        </w:tblPrEx>
        <w:trPr>
          <w:trHeight w:val="132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903 2 02 25304 05 0000 150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10 845,0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10 792,0</w:t>
            </w:r>
          </w:p>
        </w:tc>
      </w:tr>
      <w:tr w:rsidR="00663386" w:rsidRPr="00663386" w:rsidTr="00663386">
        <w:tblPrEx>
          <w:tblCellMar>
            <w:top w:w="0" w:type="dxa"/>
            <w:bottom w:w="0" w:type="dxa"/>
          </w:tblCellMar>
        </w:tblPrEx>
        <w:trPr>
          <w:trHeight w:val="61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000 2 02 25497 00 0000 150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на реализацию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1 219,7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1 219,7</w:t>
            </w:r>
          </w:p>
        </w:tc>
      </w:tr>
      <w:tr w:rsidR="00663386" w:rsidRPr="00663386" w:rsidTr="00663386">
        <w:tblPrEx>
          <w:tblCellMar>
            <w:top w:w="0" w:type="dxa"/>
            <w:bottom w:w="0" w:type="dxa"/>
          </w:tblCellMar>
        </w:tblPrEx>
        <w:trPr>
          <w:trHeight w:val="871"/>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901 2 02 25497 05 0000 150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1 219,7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1 219,7</w:t>
            </w:r>
          </w:p>
        </w:tc>
      </w:tr>
      <w:tr w:rsidR="00663386" w:rsidRPr="00663386" w:rsidTr="00663386">
        <w:tblPrEx>
          <w:tblCellMar>
            <w:top w:w="0" w:type="dxa"/>
            <w:bottom w:w="0" w:type="dxa"/>
          </w:tblCellMar>
        </w:tblPrEx>
        <w:trPr>
          <w:trHeight w:val="57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000 2 02 25511 00 0000 150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на 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2 715,4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3 407,1</w:t>
            </w:r>
          </w:p>
        </w:tc>
      </w:tr>
      <w:tr w:rsidR="00663386" w:rsidRPr="00663386" w:rsidTr="00663386">
        <w:tblPrEx>
          <w:tblCellMar>
            <w:top w:w="0" w:type="dxa"/>
            <w:bottom w:w="0" w:type="dxa"/>
          </w:tblCellMar>
        </w:tblPrEx>
        <w:trPr>
          <w:trHeight w:val="61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936 2 02 25511 05 0000 150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муниципальных районов на 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2 715,4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3 407,1</w:t>
            </w:r>
          </w:p>
        </w:tc>
      </w:tr>
      <w:tr w:rsidR="00663386" w:rsidRPr="00663386" w:rsidTr="00663386">
        <w:tblPrEx>
          <w:tblCellMar>
            <w:top w:w="0" w:type="dxa"/>
            <w:bottom w:w="0" w:type="dxa"/>
          </w:tblCellMar>
        </w:tblPrEx>
        <w:trPr>
          <w:trHeight w:val="41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000 2 02 25519 00 0000 150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на поддержку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149,9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153,8</w:t>
            </w:r>
          </w:p>
        </w:tc>
      </w:tr>
      <w:tr w:rsidR="00663386" w:rsidRPr="00663386" w:rsidTr="00663386">
        <w:tblPrEx>
          <w:tblCellMar>
            <w:top w:w="0" w:type="dxa"/>
            <w:bottom w:w="0" w:type="dxa"/>
          </w:tblCellMar>
        </w:tblPrEx>
        <w:trPr>
          <w:trHeight w:val="61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901 2 02 25519 05 0000 150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Субсидии бюджетам муниципальных районов на поддержку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149,9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153,8</w:t>
            </w:r>
          </w:p>
        </w:tc>
      </w:tr>
      <w:tr w:rsidR="00663386" w:rsidRPr="00663386" w:rsidTr="00663386">
        <w:tblPrEx>
          <w:tblCellMar>
            <w:top w:w="0" w:type="dxa"/>
            <w:bottom w:w="0" w:type="dxa"/>
          </w:tblCellMar>
        </w:tblPrEx>
        <w:trPr>
          <w:trHeight w:val="2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000 2 02 29999 00 0000 150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субсидии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132 919,1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128 780,6</w:t>
            </w:r>
          </w:p>
        </w:tc>
      </w:tr>
      <w:tr w:rsidR="00663386" w:rsidRPr="00663386" w:rsidTr="00663386">
        <w:tblPrEx>
          <w:tblCellMar>
            <w:top w:w="0" w:type="dxa"/>
            <w:bottom w:w="0" w:type="dxa"/>
          </w:tblCellMar>
        </w:tblPrEx>
        <w:trPr>
          <w:trHeight w:val="2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132 919,1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128 780,6</w:t>
            </w:r>
          </w:p>
        </w:tc>
      </w:tr>
      <w:tr w:rsidR="00663386" w:rsidRPr="00663386" w:rsidTr="00663386">
        <w:tblPrEx>
          <w:tblCellMar>
            <w:top w:w="0" w:type="dxa"/>
            <w:bottom w:w="0" w:type="dxa"/>
          </w:tblCellMar>
        </w:tblPrEx>
        <w:trPr>
          <w:trHeight w:val="322"/>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1 019,7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1 019,7</w:t>
            </w:r>
          </w:p>
        </w:tc>
      </w:tr>
      <w:tr w:rsidR="00663386" w:rsidRPr="00663386" w:rsidTr="00663386">
        <w:tblPrEx>
          <w:tblCellMar>
            <w:top w:w="0" w:type="dxa"/>
            <w:bottom w:w="0" w:type="dxa"/>
          </w:tblCellMar>
        </w:tblPrEx>
        <w:trPr>
          <w:trHeight w:val="307"/>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131 815,5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127 677,0</w:t>
            </w:r>
          </w:p>
        </w:tc>
      </w:tr>
      <w:tr w:rsidR="00663386" w:rsidRPr="00663386" w:rsidTr="00663386">
        <w:tblPrEx>
          <w:tblCellMar>
            <w:top w:w="0" w:type="dxa"/>
            <w:bottom w:w="0" w:type="dxa"/>
          </w:tblCellMar>
        </w:tblPrEx>
        <w:trPr>
          <w:trHeight w:val="334"/>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936 2 02 29999 05 0000 150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субсидии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84,0</w:t>
            </w:r>
          </w:p>
        </w:tc>
      </w:tr>
      <w:tr w:rsidR="00663386" w:rsidRPr="00663386" w:rsidTr="00663386">
        <w:tblPrEx>
          <w:tblCellMar>
            <w:top w:w="0" w:type="dxa"/>
            <w:bottom w:w="0" w:type="dxa"/>
          </w:tblCellMar>
        </w:tblPrEx>
        <w:trPr>
          <w:trHeight w:val="62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000 2 02 30000 00 0000 150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Субвенции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326 719,1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324 193,3</w:t>
            </w:r>
          </w:p>
        </w:tc>
      </w:tr>
      <w:tr w:rsidR="00663386" w:rsidRPr="00663386" w:rsidTr="00663386">
        <w:tblPrEx>
          <w:tblCellMar>
            <w:top w:w="0" w:type="dxa"/>
            <w:bottom w:w="0" w:type="dxa"/>
          </w:tblCellMar>
        </w:tblPrEx>
        <w:trPr>
          <w:trHeight w:val="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000 2 02 30024 00 0000 150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37 234,4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36 346,7</w:t>
            </w:r>
          </w:p>
        </w:tc>
      </w:tr>
      <w:tr w:rsidR="00663386" w:rsidRPr="00663386" w:rsidTr="00663386">
        <w:tblPrEx>
          <w:tblCellMar>
            <w:top w:w="0" w:type="dxa"/>
            <w:bottom w:w="0" w:type="dxa"/>
          </w:tblCellMar>
        </w:tblPrEx>
        <w:trPr>
          <w:trHeight w:val="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000 2 02 30024 05 0000 150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37 234,4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36 346,7</w:t>
            </w:r>
          </w:p>
        </w:tc>
      </w:tr>
      <w:tr w:rsidR="00663386" w:rsidRPr="00663386" w:rsidTr="00663386">
        <w:tblPrEx>
          <w:tblCellMar>
            <w:top w:w="0" w:type="dxa"/>
            <w:bottom w:w="0" w:type="dxa"/>
          </w:tblCellMar>
        </w:tblPrEx>
        <w:trPr>
          <w:trHeight w:val="84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901 2 02 30024 05 0000 150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w:t>
            </w:r>
          </w:p>
        </w:tc>
      </w:tr>
      <w:tr w:rsidR="00663386" w:rsidRPr="00663386" w:rsidTr="00663386">
        <w:tblPrEx>
          <w:tblCellMar>
            <w:top w:w="0" w:type="dxa"/>
            <w:bottom w:w="0" w:type="dxa"/>
          </w:tblCellMar>
        </w:tblPrEx>
        <w:trPr>
          <w:trHeight w:val="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903 2 02 30024 05 0000 150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1 905,4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1 905,4</w:t>
            </w:r>
          </w:p>
        </w:tc>
      </w:tr>
      <w:tr w:rsidR="00663386" w:rsidRPr="00663386" w:rsidTr="00663386">
        <w:tblPrEx>
          <w:tblCellMar>
            <w:top w:w="0" w:type="dxa"/>
            <w:bottom w:w="0" w:type="dxa"/>
          </w:tblCellMar>
        </w:tblPrEx>
        <w:trPr>
          <w:trHeight w:val="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912 2 02 30024 05 0000 150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30 134,0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31 346,0</w:t>
            </w:r>
          </w:p>
        </w:tc>
      </w:tr>
      <w:tr w:rsidR="00663386" w:rsidRPr="00663386" w:rsidTr="00663386">
        <w:tblPrEx>
          <w:tblCellMar>
            <w:top w:w="0" w:type="dxa"/>
            <w:bottom w:w="0" w:type="dxa"/>
          </w:tblCellMar>
        </w:tblPrEx>
        <w:trPr>
          <w:trHeight w:val="79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936 2 02 30024 05 0000 150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4 703,0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2 603,3</w:t>
            </w:r>
          </w:p>
        </w:tc>
      </w:tr>
      <w:tr w:rsidR="00663386" w:rsidRPr="00663386" w:rsidTr="00663386">
        <w:tblPrEx>
          <w:tblCellMar>
            <w:top w:w="0" w:type="dxa"/>
            <w:bottom w:w="0" w:type="dxa"/>
          </w:tblCellMar>
        </w:tblPrEx>
        <w:trPr>
          <w:trHeight w:val="116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000 2 02 30027 00 0000 150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9 744,0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9 744,0</w:t>
            </w:r>
          </w:p>
        </w:tc>
      </w:tr>
      <w:tr w:rsidR="00663386" w:rsidRPr="00663386" w:rsidTr="00663386">
        <w:tblPrEx>
          <w:tblCellMar>
            <w:top w:w="0" w:type="dxa"/>
            <w:bottom w:w="0" w:type="dxa"/>
          </w:tblCellMar>
        </w:tblPrEx>
        <w:trPr>
          <w:trHeight w:val="139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903 2 02 30027 05 0000 150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9 744,0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9 744,0</w:t>
            </w:r>
          </w:p>
        </w:tc>
      </w:tr>
      <w:tr w:rsidR="00663386" w:rsidRPr="00663386" w:rsidTr="00663386">
        <w:tblPrEx>
          <w:tblCellMar>
            <w:top w:w="0" w:type="dxa"/>
            <w:bottom w:w="0" w:type="dxa"/>
          </w:tblCellMar>
        </w:tblPrEx>
        <w:trPr>
          <w:trHeight w:val="161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000 2 02 30029 00 0000 150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1 474,0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1 474,0</w:t>
            </w:r>
          </w:p>
        </w:tc>
      </w:tr>
      <w:tr w:rsidR="00663386" w:rsidRPr="00663386" w:rsidTr="00663386">
        <w:tblPrEx>
          <w:tblCellMar>
            <w:top w:w="0" w:type="dxa"/>
            <w:bottom w:w="0" w:type="dxa"/>
          </w:tblCellMar>
        </w:tblPrEx>
        <w:trPr>
          <w:trHeight w:val="168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903 2 02 30029 05 0000 150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1 474,0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1 474,0</w:t>
            </w:r>
          </w:p>
        </w:tc>
      </w:tr>
      <w:tr w:rsidR="00663386" w:rsidRPr="00663386" w:rsidTr="00663386">
        <w:tblPrEx>
          <w:tblCellMar>
            <w:top w:w="0" w:type="dxa"/>
            <w:bottom w:w="0" w:type="dxa"/>
          </w:tblCellMar>
        </w:tblPrEx>
        <w:trPr>
          <w:trHeight w:val="139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000 2 02 35082 00 0000 150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1 071,1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1 071,1</w:t>
            </w:r>
          </w:p>
        </w:tc>
      </w:tr>
      <w:tr w:rsidR="00663386" w:rsidRPr="00663386" w:rsidTr="00663386">
        <w:tblPrEx>
          <w:tblCellMar>
            <w:top w:w="0" w:type="dxa"/>
            <w:bottom w:w="0" w:type="dxa"/>
          </w:tblCellMar>
        </w:tblPrEx>
        <w:trPr>
          <w:trHeight w:val="138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936 2 02 35082 05 0000 150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1 071,1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1 071,1</w:t>
            </w:r>
          </w:p>
        </w:tc>
      </w:tr>
      <w:tr w:rsidR="00663386" w:rsidRPr="00663386" w:rsidTr="00663386">
        <w:tblPrEx>
          <w:tblCellMar>
            <w:top w:w="0" w:type="dxa"/>
            <w:bottom w:w="0" w:type="dxa"/>
          </w:tblCellMar>
        </w:tblPrEx>
        <w:trPr>
          <w:trHeight w:val="1128"/>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000 2 02 35120 00 0000 150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w:t>
            </w:r>
          </w:p>
        </w:tc>
      </w:tr>
      <w:tr w:rsidR="00663386" w:rsidRPr="00663386" w:rsidTr="00663386">
        <w:tblPrEx>
          <w:tblCellMar>
            <w:top w:w="0" w:type="dxa"/>
            <w:bottom w:w="0" w:type="dxa"/>
          </w:tblCellMar>
        </w:tblPrEx>
        <w:trPr>
          <w:trHeight w:val="1397"/>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936 2 02 35120 05 0000 150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w:t>
            </w:r>
          </w:p>
        </w:tc>
      </w:tr>
      <w:tr w:rsidR="00663386" w:rsidRPr="00663386" w:rsidTr="00663386">
        <w:tblPrEx>
          <w:tblCellMar>
            <w:top w:w="0" w:type="dxa"/>
            <w:bottom w:w="0" w:type="dxa"/>
          </w:tblCellMar>
        </w:tblPrEx>
        <w:trPr>
          <w:trHeight w:val="269"/>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000 2 02 39999 00 0000 150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Прочие субвенции </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277 191,6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275 534,6</w:t>
            </w:r>
          </w:p>
        </w:tc>
      </w:tr>
      <w:tr w:rsidR="00663386" w:rsidRPr="00663386" w:rsidTr="00663386">
        <w:tblPrEx>
          <w:tblCellMar>
            <w:top w:w="0" w:type="dxa"/>
            <w:bottom w:w="0" w:type="dxa"/>
          </w:tblCellMar>
        </w:tblPrEx>
        <w:trPr>
          <w:trHeight w:val="53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000 2 02 39999 05 0000 150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277 191,6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275 534,6</w:t>
            </w:r>
          </w:p>
        </w:tc>
      </w:tr>
      <w:tr w:rsidR="00663386" w:rsidRPr="00663386" w:rsidTr="00663386">
        <w:tblPrEx>
          <w:tblCellMar>
            <w:top w:w="0" w:type="dxa"/>
            <w:bottom w:w="0" w:type="dxa"/>
          </w:tblCellMar>
        </w:tblPrEx>
        <w:trPr>
          <w:trHeight w:val="53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903 2 02 39999 05 0000 150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275 085,9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275 085,9</w:t>
            </w:r>
          </w:p>
        </w:tc>
      </w:tr>
      <w:tr w:rsidR="00663386" w:rsidRPr="00663386" w:rsidTr="00663386">
        <w:tblPrEx>
          <w:tblCellMar>
            <w:top w:w="0" w:type="dxa"/>
            <w:bottom w:w="0" w:type="dxa"/>
          </w:tblCellMar>
        </w:tblPrEx>
        <w:trPr>
          <w:trHeight w:val="538"/>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936 2 02 39999 05 0000 150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субвенции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2 105,7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w:t>
            </w:r>
          </w:p>
        </w:tc>
      </w:tr>
      <w:tr w:rsidR="00663386" w:rsidRPr="00663386" w:rsidTr="00663386">
        <w:tblPrEx>
          <w:tblCellMar>
            <w:top w:w="0" w:type="dxa"/>
            <w:bottom w:w="0" w:type="dxa"/>
          </w:tblCellMar>
        </w:tblPrEx>
        <w:trPr>
          <w:trHeight w:val="26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000 2 02 40000 00 0000 150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13 945,1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13 945,1</w:t>
            </w:r>
          </w:p>
        </w:tc>
      </w:tr>
      <w:tr w:rsidR="00663386" w:rsidRPr="00663386" w:rsidTr="00663386">
        <w:tblPrEx>
          <w:tblCellMar>
            <w:top w:w="0" w:type="dxa"/>
            <w:bottom w:w="0" w:type="dxa"/>
          </w:tblCellMar>
        </w:tblPrEx>
        <w:trPr>
          <w:trHeight w:val="247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000 2 02 45303 00 0000 150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13 835,1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13 835,1</w:t>
            </w:r>
          </w:p>
        </w:tc>
      </w:tr>
      <w:tr w:rsidR="00663386" w:rsidRPr="00663386" w:rsidTr="00663386">
        <w:tblPrEx>
          <w:tblCellMar>
            <w:top w:w="0" w:type="dxa"/>
            <w:bottom w:w="0" w:type="dxa"/>
          </w:tblCellMar>
        </w:tblPrEx>
        <w:trPr>
          <w:trHeight w:val="243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903 2 02 45303 05 0000 150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13 835,1</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13 835,1</w:t>
            </w:r>
          </w:p>
        </w:tc>
      </w:tr>
      <w:tr w:rsidR="00663386" w:rsidRPr="00663386" w:rsidTr="00663386">
        <w:tblPrEx>
          <w:tblCellMar>
            <w:top w:w="0" w:type="dxa"/>
            <w:bottom w:w="0" w:type="dxa"/>
          </w:tblCellMar>
        </w:tblPrEx>
        <w:trPr>
          <w:trHeight w:val="57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000 2 02 49999 00 0000 150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межбюджетные трансферты, передаваемые бюджетам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r>
      <w:tr w:rsidR="00663386" w:rsidRPr="00663386" w:rsidTr="00663386">
        <w:tblPrEx>
          <w:tblCellMar>
            <w:top w:w="0" w:type="dxa"/>
            <w:bottom w:w="0" w:type="dxa"/>
          </w:tblCellMar>
        </w:tblPrEx>
        <w:trPr>
          <w:trHeight w:val="57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000 2 02 49999 05 0000 150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r>
      <w:tr w:rsidR="00663386" w:rsidRPr="00663386" w:rsidTr="00663386">
        <w:tblPrEx>
          <w:tblCellMar>
            <w:top w:w="0" w:type="dxa"/>
            <w:bottom w:w="0" w:type="dxa"/>
          </w:tblCellMar>
        </w:tblPrEx>
        <w:trPr>
          <w:trHeight w:val="57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936 2 02 49999 05 0000 150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Прочие межбюджетные трансферты, передаваемые бюджетам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w:t>
            </w:r>
          </w:p>
        </w:tc>
      </w:tr>
      <w:tr w:rsidR="00663386" w:rsidRPr="00663386" w:rsidTr="00663386">
        <w:tblPrEx>
          <w:tblCellMar>
            <w:top w:w="0" w:type="dxa"/>
            <w:bottom w:w="0" w:type="dxa"/>
          </w:tblCellMar>
        </w:tblPrEx>
        <w:trPr>
          <w:trHeight w:val="6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000 2 04 00000 00 0000 000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БЕЗВОЗМЕЗДНЫЕ ПОСТУПЛЕНИЯ ОТ НЕГОСУДАРСТВЕННЫХ ОРГАНИЗАЦИЙ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40,2</w:t>
            </w:r>
          </w:p>
        </w:tc>
      </w:tr>
      <w:tr w:rsidR="00663386" w:rsidRPr="00663386" w:rsidTr="00663386">
        <w:tblPrEx>
          <w:tblCellMar>
            <w:top w:w="0" w:type="dxa"/>
            <w:bottom w:w="0" w:type="dxa"/>
          </w:tblCellMar>
        </w:tblPrEx>
        <w:trPr>
          <w:trHeight w:val="6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000 2 04 05000 05 0000 150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Безвозмездные поступления от негосударственных организаций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40,2</w:t>
            </w:r>
          </w:p>
        </w:tc>
      </w:tr>
      <w:tr w:rsidR="00663386" w:rsidRPr="00663386" w:rsidTr="00663386">
        <w:tblPrEx>
          <w:tblCellMar>
            <w:top w:w="0" w:type="dxa"/>
            <w:bottom w:w="0" w:type="dxa"/>
          </w:tblCellMar>
        </w:tblPrEx>
        <w:trPr>
          <w:trHeight w:val="115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901 2 04 05020 05 0000 150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40,2</w:t>
            </w:r>
          </w:p>
        </w:tc>
      </w:tr>
      <w:tr w:rsidR="00663386" w:rsidRPr="00663386" w:rsidTr="00663386">
        <w:tblPrEx>
          <w:tblCellMar>
            <w:top w:w="0" w:type="dxa"/>
            <w:bottom w:w="0" w:type="dxa"/>
          </w:tblCellMar>
        </w:tblPrEx>
        <w:trPr>
          <w:trHeight w:val="334"/>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000 2 07 00000 00 0000 000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ПРОЧИЕ БЕЗВОЗМЕЗДНЫЕ ПОСТУПЛЕНИЯ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313,4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313,4</w:t>
            </w:r>
          </w:p>
        </w:tc>
      </w:tr>
      <w:tr w:rsidR="00663386" w:rsidRPr="00663386" w:rsidTr="00663386">
        <w:tblPrEx>
          <w:tblCellMar>
            <w:top w:w="0" w:type="dxa"/>
            <w:bottom w:w="0" w:type="dxa"/>
          </w:tblCellMar>
        </w:tblPrEx>
        <w:trPr>
          <w:trHeight w:val="602"/>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000 2 07 05000 05 0000 150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Прочие безвозмездные поступления в бюджеты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313,4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313,4</w:t>
            </w:r>
          </w:p>
        </w:tc>
      </w:tr>
      <w:tr w:rsidR="00663386" w:rsidRPr="00663386" w:rsidTr="00663386">
        <w:tblPrEx>
          <w:tblCellMar>
            <w:top w:w="0" w:type="dxa"/>
            <w:bottom w:w="0" w:type="dxa"/>
          </w:tblCellMar>
        </w:tblPrEx>
        <w:trPr>
          <w:trHeight w:val="806"/>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901 2 07 05020 05 0000 150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313,4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313,4</w:t>
            </w:r>
          </w:p>
        </w:tc>
      </w:tr>
      <w:tr w:rsidR="00663386" w:rsidRPr="00663386" w:rsidTr="00663386">
        <w:tblPrEx>
          <w:tblCellMar>
            <w:top w:w="0" w:type="dxa"/>
            <w:bottom w:w="0" w:type="dxa"/>
          </w:tblCellMar>
        </w:tblPrEx>
        <w:trPr>
          <w:trHeight w:val="269"/>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ДОХОДОВ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918 224,04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927 515,54</w:t>
            </w:r>
          </w:p>
        </w:tc>
      </w:tr>
    </w:tbl>
    <w:p w:rsidR="006657ED" w:rsidRDefault="006657ED" w:rsidP="00D210D6">
      <w:pPr>
        <w:pBdr>
          <w:bottom w:val="single" w:sz="12" w:space="1" w:color="auto"/>
        </w:pBdr>
        <w:tabs>
          <w:tab w:val="left" w:pos="3794"/>
        </w:tabs>
        <w:jc w:val="center"/>
        <w:rPr>
          <w:sz w:val="12"/>
          <w:szCs w:val="12"/>
        </w:rPr>
      </w:pPr>
    </w:p>
    <w:p w:rsidR="006657ED" w:rsidRDefault="006657ED"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6240"/>
        <w:gridCol w:w="615"/>
        <w:gridCol w:w="945"/>
        <w:gridCol w:w="1140"/>
      </w:tblGrid>
      <w:tr w:rsidR="00663386" w:rsidRPr="00663386" w:rsidTr="00663386">
        <w:tblPrEx>
          <w:tblCellMar>
            <w:top w:w="0" w:type="dxa"/>
            <w:bottom w:w="0" w:type="dxa"/>
          </w:tblCellMar>
        </w:tblPrEx>
        <w:trPr>
          <w:trHeight w:val="225"/>
        </w:trPr>
        <w:tc>
          <w:tcPr>
            <w:tcW w:w="62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70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6</w:t>
            </w:r>
          </w:p>
        </w:tc>
      </w:tr>
      <w:tr w:rsidR="00663386" w:rsidRPr="00663386" w:rsidTr="00663386">
        <w:tblPrEx>
          <w:tblCellMar>
            <w:top w:w="0" w:type="dxa"/>
            <w:bottom w:w="0" w:type="dxa"/>
          </w:tblCellMar>
        </w:tblPrEx>
        <w:trPr>
          <w:trHeight w:val="225"/>
        </w:trPr>
        <w:tc>
          <w:tcPr>
            <w:tcW w:w="62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70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r>
      <w:tr w:rsidR="00663386" w:rsidRPr="00663386" w:rsidTr="00663386">
        <w:tblPrEx>
          <w:tblCellMar>
            <w:top w:w="0" w:type="dxa"/>
            <w:bottom w:w="0" w:type="dxa"/>
          </w:tblCellMar>
        </w:tblPrEx>
        <w:trPr>
          <w:trHeight w:val="225"/>
        </w:trPr>
        <w:tc>
          <w:tcPr>
            <w:tcW w:w="62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70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r>
      <w:tr w:rsidR="00663386" w:rsidRPr="00663386" w:rsidTr="00663386">
        <w:tblPrEx>
          <w:tblCellMar>
            <w:top w:w="0" w:type="dxa"/>
            <w:bottom w:w="0" w:type="dxa"/>
          </w:tblCellMar>
        </w:tblPrEx>
        <w:trPr>
          <w:trHeight w:val="240"/>
        </w:trPr>
        <w:tc>
          <w:tcPr>
            <w:tcW w:w="62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70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от  22.05.2024 № 33/346</w:t>
            </w:r>
          </w:p>
        </w:tc>
      </w:tr>
      <w:tr w:rsidR="00663386" w:rsidRPr="00663386">
        <w:tblPrEx>
          <w:tblCellMar>
            <w:top w:w="0" w:type="dxa"/>
            <w:bottom w:w="0" w:type="dxa"/>
          </w:tblCellMar>
        </w:tblPrEx>
        <w:trPr>
          <w:trHeight w:val="225"/>
        </w:trPr>
        <w:tc>
          <w:tcPr>
            <w:tcW w:w="62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РАСПРЕДЕЛЕНИЕ </w:t>
            </w:r>
          </w:p>
        </w:tc>
        <w:tc>
          <w:tcPr>
            <w:tcW w:w="61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94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11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360"/>
        </w:trPr>
        <w:tc>
          <w:tcPr>
            <w:tcW w:w="8940" w:type="dxa"/>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бюджетных ассигнований по разделам и подразделам классификации расходов бюджетов на 2024 год</w:t>
            </w:r>
          </w:p>
        </w:tc>
      </w:tr>
      <w:tr w:rsidR="00663386" w:rsidRPr="00663386">
        <w:tblPrEx>
          <w:tblCellMar>
            <w:top w:w="0" w:type="dxa"/>
            <w:bottom w:w="0" w:type="dxa"/>
          </w:tblCellMar>
        </w:tblPrEx>
        <w:trPr>
          <w:trHeight w:val="180"/>
        </w:trPr>
        <w:tc>
          <w:tcPr>
            <w:tcW w:w="62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61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94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11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r>
      <w:tr w:rsidR="00663386" w:rsidRPr="00663386">
        <w:tblPrEx>
          <w:tblCellMar>
            <w:top w:w="0" w:type="dxa"/>
            <w:bottom w:w="0" w:type="dxa"/>
          </w:tblCellMar>
        </w:tblPrEx>
        <w:trPr>
          <w:trHeight w:val="67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расхода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Раздел</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Подраздел</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всего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 xml:space="preserve">) </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расходов</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1138791,20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121717,30</w:t>
            </w:r>
          </w:p>
        </w:tc>
      </w:tr>
      <w:tr w:rsidR="00663386" w:rsidRPr="00663386">
        <w:tblPrEx>
          <w:tblCellMar>
            <w:top w:w="0" w:type="dxa"/>
            <w:bottom w:w="0" w:type="dxa"/>
          </w:tblCellMar>
        </w:tblPrEx>
        <w:trPr>
          <w:trHeight w:val="450"/>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2219,40</w:t>
            </w:r>
          </w:p>
        </w:tc>
      </w:tr>
      <w:tr w:rsidR="00663386" w:rsidRPr="00663386">
        <w:tblPrEx>
          <w:tblCellMar>
            <w:top w:w="0" w:type="dxa"/>
            <w:bottom w:w="0" w:type="dxa"/>
          </w:tblCellMar>
        </w:tblPrEx>
        <w:trPr>
          <w:trHeight w:val="420"/>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456,00</w:t>
            </w:r>
          </w:p>
        </w:tc>
      </w:tr>
      <w:tr w:rsidR="00663386" w:rsidRPr="00663386">
        <w:tblPrEx>
          <w:tblCellMar>
            <w:top w:w="0" w:type="dxa"/>
            <w:bottom w:w="0" w:type="dxa"/>
          </w:tblCellMar>
        </w:tblPrEx>
        <w:trPr>
          <w:trHeight w:val="67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58989,60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Судебная система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4,10</w:t>
            </w:r>
          </w:p>
        </w:tc>
      </w:tr>
      <w:tr w:rsidR="00663386" w:rsidRPr="00663386">
        <w:tblPrEx>
          <w:tblCellMar>
            <w:top w:w="0" w:type="dxa"/>
            <w:bottom w:w="0" w:type="dxa"/>
          </w:tblCellMar>
        </w:tblPrEx>
        <w:trPr>
          <w:trHeight w:val="450"/>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1162,10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123,00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общегосударственные вопросы</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58763,10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оборона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420,00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Мобилизационная подготовка экономики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420,00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безопасность и правоохранительная деятельность</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3828,50</w:t>
            </w:r>
          </w:p>
        </w:tc>
      </w:tr>
      <w:tr w:rsidR="00663386" w:rsidRPr="00663386">
        <w:tblPrEx>
          <w:tblCellMar>
            <w:top w:w="0" w:type="dxa"/>
            <w:bottom w:w="0" w:type="dxa"/>
          </w:tblCellMar>
        </w:tblPrEx>
        <w:trPr>
          <w:trHeight w:val="43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3483,50</w:t>
            </w:r>
          </w:p>
        </w:tc>
      </w:tr>
      <w:tr w:rsidR="00663386" w:rsidRPr="00663386">
        <w:tblPrEx>
          <w:tblCellMar>
            <w:top w:w="0" w:type="dxa"/>
            <w:bottom w:w="0" w:type="dxa"/>
          </w:tblCellMar>
        </w:tblPrEx>
        <w:trPr>
          <w:trHeight w:val="450"/>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национальной безопасности и правоохранительной деятельности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345,00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экономика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179872,70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Сельское хозяйство и рыболовство</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4344,10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Транспорт</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33077,00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Дорожное хозяйство (дорожные фонды)</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139869,60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национальной экономики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2582,00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Жилищно-коммунальное хозяйство</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14660,00</w:t>
            </w:r>
          </w:p>
        </w:tc>
      </w:tr>
      <w:tr w:rsidR="00663386" w:rsidRPr="00663386">
        <w:tblPrEx>
          <w:tblCellMar>
            <w:top w:w="0" w:type="dxa"/>
            <w:bottom w:w="0" w:type="dxa"/>
          </w:tblCellMar>
        </w:tblPrEx>
        <w:trPr>
          <w:trHeight w:val="25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Жилищное хозяйство</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335,00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Коммунальное хозяйство</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5601,00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Благоустройство</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1744,00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жилищно-коммунального хозяйства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6980,00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20808,70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Сбор, удаление отходов и очистка сточных вод</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15875,60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Охрана объектов растительного и животного мира и среды их обитания</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52,00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охраны окружающей среды</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4881,10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580290,00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Дошкольное образование</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191728,00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Общее образование</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326144,10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Дополнительное образование детей</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41371,10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Профессиональная подготовка, переподготовка и повышение квалификации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133,90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Молодежная политика и оздоровление детей</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277,00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образования</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20635,90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Культура, кинематография</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67948,90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Культура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55406,70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культуры, кинематографии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12542,20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47248,50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Пенсионное обеспечение</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3023,00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Социальное обеспечение населения</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25042,70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Охрана семьи и детства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18537,90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социальной политики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644,90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Физическая культура и спорт</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24132,80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Физическая культура   </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980,90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Массовый спорт</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Спорт высших достижений</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22755,10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Обслуживание государственного  (муниципального)  долга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3415,60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Обслуживание государственного (муниципального) внутреннего   долга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3415,60</w:t>
            </w:r>
          </w:p>
        </w:tc>
      </w:tr>
      <w:tr w:rsidR="00663386" w:rsidRPr="00663386">
        <w:tblPrEx>
          <w:tblCellMar>
            <w:top w:w="0" w:type="dxa"/>
            <w:bottom w:w="0" w:type="dxa"/>
          </w:tblCellMar>
        </w:tblPrEx>
        <w:trPr>
          <w:trHeight w:val="450"/>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Межбюджетные трансферты общего характера бюджетам субъектов Российской Федерации</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74448,20</w:t>
            </w:r>
          </w:p>
        </w:tc>
      </w:tr>
      <w:tr w:rsidR="00663386" w:rsidRPr="00663386">
        <w:tblPrEx>
          <w:tblCellMar>
            <w:top w:w="0" w:type="dxa"/>
            <w:bottom w:w="0" w:type="dxa"/>
          </w:tblCellMar>
        </w:tblPrEx>
        <w:trPr>
          <w:trHeight w:val="450"/>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Дотации на выравнивание бюджетной обеспеченности субъектов Российской Федерации и муниципальных образований</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15000,00</w:t>
            </w:r>
          </w:p>
        </w:tc>
      </w:tr>
      <w:tr w:rsidR="00663386" w:rsidRPr="00663386">
        <w:tblPrEx>
          <w:tblCellMar>
            <w:top w:w="0" w:type="dxa"/>
            <w:bottom w:w="0" w:type="dxa"/>
          </w:tblCellMar>
        </w:tblPrEx>
        <w:trPr>
          <w:trHeight w:val="225"/>
        </w:trPr>
        <w:tc>
          <w:tcPr>
            <w:tcW w:w="62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Прочие межбюджетные трансферты общего характера</w:t>
            </w:r>
          </w:p>
        </w:tc>
        <w:tc>
          <w:tcPr>
            <w:tcW w:w="61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59448,20</w:t>
            </w:r>
          </w:p>
        </w:tc>
      </w:tr>
    </w:tbl>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6060"/>
        <w:gridCol w:w="390"/>
        <w:gridCol w:w="390"/>
        <w:gridCol w:w="1155"/>
        <w:gridCol w:w="1125"/>
      </w:tblGrid>
      <w:tr w:rsidR="00663386" w:rsidRPr="00663386" w:rsidT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060" w:type="dxa"/>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7</w:t>
            </w:r>
          </w:p>
        </w:tc>
      </w:tr>
      <w:tr w:rsidR="00663386" w:rsidRPr="00663386" w:rsidT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060" w:type="dxa"/>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r>
      <w:tr w:rsidR="00663386" w:rsidRPr="00663386" w:rsidT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060" w:type="dxa"/>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r>
      <w:tr w:rsidR="00663386" w:rsidRPr="00663386" w:rsidT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060" w:type="dxa"/>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от 22.05.2024 № 33/346</w:t>
            </w:r>
          </w:p>
        </w:tc>
      </w:tr>
      <w:tr w:rsidR="00663386" w:rsidRP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1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11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r>
      <w:tr w:rsidR="00663386" w:rsidRP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РАСПРЕДЕЛЕНИЕ </w:t>
            </w: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11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11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210"/>
        </w:trPr>
        <w:tc>
          <w:tcPr>
            <w:tcW w:w="9120" w:type="dxa"/>
            <w:gridSpan w:val="5"/>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бюджетных ассигнований по разделам и подразделам классификации расходов бюджетов на 2025 - 2026 года</w:t>
            </w:r>
          </w:p>
        </w:tc>
      </w:tr>
      <w:tr w:rsidR="00663386" w:rsidRPr="00663386">
        <w:tblPrEx>
          <w:tblCellMar>
            <w:top w:w="0" w:type="dxa"/>
            <w:bottom w:w="0" w:type="dxa"/>
          </w:tblCellMar>
        </w:tblPrEx>
        <w:trPr>
          <w:trHeight w:val="21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11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11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tblPrEx>
          <w:tblCellMar>
            <w:top w:w="0" w:type="dxa"/>
            <w:bottom w:w="0" w:type="dxa"/>
          </w:tblCellMar>
        </w:tblPrEx>
        <w:trPr>
          <w:trHeight w:val="180"/>
        </w:trPr>
        <w:tc>
          <w:tcPr>
            <w:tcW w:w="606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39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11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c>
          <w:tcPr>
            <w:tcW w:w="11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i/>
                <w:iCs/>
                <w:sz w:val="12"/>
                <w:szCs w:val="12"/>
              </w:rPr>
            </w:pPr>
          </w:p>
        </w:tc>
      </w:tr>
      <w:tr w:rsidR="00663386" w:rsidRPr="00663386">
        <w:tblPrEx>
          <w:tblCellMar>
            <w:top w:w="0" w:type="dxa"/>
            <w:bottom w:w="0" w:type="dxa"/>
          </w:tblCellMar>
        </w:tblPrEx>
        <w:trPr>
          <w:trHeight w:val="64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расхода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Раздел</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Подраздел</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всего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 2025 год</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всего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 2026 год</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расходов</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919224,0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928515,5</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85370,30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95874,10</w:t>
            </w:r>
          </w:p>
        </w:tc>
      </w:tr>
      <w:tr w:rsidR="00663386" w:rsidRPr="00663386">
        <w:tblPrEx>
          <w:tblCellMar>
            <w:top w:w="0" w:type="dxa"/>
            <w:bottom w:w="0" w:type="dxa"/>
          </w:tblCellMar>
        </w:tblPrEx>
        <w:trPr>
          <w:trHeight w:val="43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Функционирование высшего должностного лица субъекта Российской Федерации и муниципального образования</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2080,40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2080,40</w:t>
            </w:r>
          </w:p>
        </w:tc>
      </w:tr>
      <w:tr w:rsidR="00663386" w:rsidRPr="00663386">
        <w:tblPrEx>
          <w:tblCellMar>
            <w:top w:w="0" w:type="dxa"/>
            <w:bottom w:w="0" w:type="dxa"/>
          </w:tblCellMar>
        </w:tblPrEx>
        <w:trPr>
          <w:trHeight w:val="45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456,00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456,00</w:t>
            </w:r>
          </w:p>
        </w:tc>
      </w:tr>
      <w:tr w:rsidR="00663386" w:rsidRPr="00663386">
        <w:tblPrEx>
          <w:tblCellMar>
            <w:top w:w="0" w:type="dxa"/>
            <w:bottom w:w="0" w:type="dxa"/>
          </w:tblCellMar>
        </w:tblPrEx>
        <w:trPr>
          <w:trHeight w:val="61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60314,80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60314,80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Судебная система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22,90</w:t>
            </w:r>
          </w:p>
        </w:tc>
      </w:tr>
      <w:tr w:rsidR="00663386" w:rsidRPr="00663386">
        <w:tblPrEx>
          <w:tblCellMar>
            <w:top w:w="0" w:type="dxa"/>
            <w:bottom w:w="0" w:type="dxa"/>
          </w:tblCellMar>
        </w:tblPrEx>
        <w:trPr>
          <w:trHeight w:val="43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1158,10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1158,10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общегосударственные вопросы</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21207,00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31691,90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безопасность и правоохранительная деятельность</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3583,50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3583,50</w:t>
            </w:r>
          </w:p>
        </w:tc>
      </w:tr>
      <w:tr w:rsidR="00663386" w:rsidRPr="00663386">
        <w:tblPrEx>
          <w:tblCellMar>
            <w:top w:w="0" w:type="dxa"/>
            <w:bottom w:w="0" w:type="dxa"/>
          </w:tblCellMar>
        </w:tblPrEx>
        <w:trPr>
          <w:trHeight w:val="435"/>
        </w:trPr>
        <w:tc>
          <w:tcPr>
            <w:tcW w:w="60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Защита населения и территории от чрезвычайных ситуаций природного и техногенного характера, пожарная безопасность</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3483,50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3483,50</w:t>
            </w:r>
          </w:p>
        </w:tc>
      </w:tr>
      <w:tr w:rsidR="00663386" w:rsidRPr="00663386">
        <w:tblPrEx>
          <w:tblCellMar>
            <w:top w:w="0" w:type="dxa"/>
            <w:bottom w:w="0" w:type="dxa"/>
          </w:tblCellMar>
        </w:tblPrEx>
        <w:trPr>
          <w:trHeight w:val="43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национальной безопасности и правоохранительной деятельности</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экономика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64610,00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61957,50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Сельское хозяйство и рыболовство</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4235,70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478,70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Транспорт</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3300,00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6100,00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Дорожное хозяйство (дорожные фонды)</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53093,80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51010,50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национальной экономики</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3980,50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4368,30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Жилищно-коммунальное хозяйство</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591,00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591,00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Жилищное хозяйство</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321,00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321,00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Коммунальное хозяйство</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Благоустройство</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6907,80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6907,80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Сбор, удаление отходов и очистка сточных вод</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6503,80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6313,80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Охрана объектов растительного и животного мира и среды их обитания</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охраны окружающей среды</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380,00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570,00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550455,50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550897,50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Дошкольное образование</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195177,60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192778,70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Общее образование</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299810,90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302652,30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Дополнительное образование детей</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34941,30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34892,10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Профессиональная подготовка, переподготовка и повышение квалификации</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5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84,80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84,90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Молодежная политика и оздоровление детей</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277,00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277,00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образования</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20163,9</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20212,5</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Культура, кинематография</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66638,20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66642,20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Культура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54096,00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54100,00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культуры, кинематографии</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12542,20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12542,20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43283,50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44401,50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Пенсионное обеспечение</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3183,70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3183,70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Социальное обеспечение населения</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25690,60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26808,60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Охрана семьи и детства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5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13782,30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13782,30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Другие вопросы в области социальной политики</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626,90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626,90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Физическая культура и спорт</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22465,10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22465,10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Физическая культура </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980,90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980,90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Массовый спорт</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Спорт высших достижений</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21087,40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21087,40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Обслуживание государственного  (муниципального) долга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4350,30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4343,40</w:t>
            </w:r>
          </w:p>
        </w:tc>
      </w:tr>
      <w:tr w:rsidR="00663386" w:rsidRPr="00663386">
        <w:tblPrEx>
          <w:tblCellMar>
            <w:top w:w="0" w:type="dxa"/>
            <w:bottom w:w="0" w:type="dxa"/>
          </w:tblCellMar>
        </w:tblPrEx>
        <w:trPr>
          <w:trHeight w:val="210"/>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Обслуживание государственного (муниципального)  внутреннего  долга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4350,30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4343,40</w:t>
            </w:r>
          </w:p>
        </w:tc>
      </w:tr>
      <w:tr w:rsidR="00663386" w:rsidRPr="00663386">
        <w:tblPrEx>
          <w:tblCellMar>
            <w:top w:w="0" w:type="dxa"/>
            <w:bottom w:w="0" w:type="dxa"/>
          </w:tblCellMar>
        </w:tblPrEx>
        <w:trPr>
          <w:trHeight w:val="43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 xml:space="preserve">Межбюджетные трансферты общего характера бюджетам субъектов Российской Федерации </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70968,80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70851,90</w:t>
            </w:r>
          </w:p>
        </w:tc>
      </w:tr>
      <w:tr w:rsidR="00663386" w:rsidRPr="00663386">
        <w:tblPrEx>
          <w:tblCellMar>
            <w:top w:w="0" w:type="dxa"/>
            <w:bottom w:w="0" w:type="dxa"/>
          </w:tblCellMar>
        </w:tblPrEx>
        <w:trPr>
          <w:trHeight w:val="435"/>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Дотации на выравнивание бюджетной обеспеченности субъектов Российской Федерации и муниципальных образований</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15050,00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15100,00</w:t>
            </w:r>
          </w:p>
        </w:tc>
      </w:tr>
      <w:tr w:rsidR="00663386" w:rsidRPr="00663386" w:rsidTr="00663386">
        <w:tblPrEx>
          <w:tblCellMar>
            <w:top w:w="0" w:type="dxa"/>
            <w:bottom w:w="0" w:type="dxa"/>
          </w:tblCellMar>
        </w:tblPrEx>
        <w:trPr>
          <w:trHeight w:val="493"/>
        </w:trPr>
        <w:tc>
          <w:tcPr>
            <w:tcW w:w="60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Прочие межбюджетные трансферты общего характера</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5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55918,80</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55751,90</w:t>
            </w:r>
          </w:p>
        </w:tc>
      </w:tr>
    </w:tbl>
    <w:p w:rsidR="00663386" w:rsidRDefault="00663386"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5700"/>
        <w:gridCol w:w="1215"/>
        <w:gridCol w:w="690"/>
        <w:gridCol w:w="1275"/>
      </w:tblGrid>
      <w:tr w:rsidR="00663386" w:rsidRPr="00663386" w:rsidT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18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8</w:t>
            </w:r>
          </w:p>
        </w:tc>
      </w:tr>
      <w:tr w:rsidR="00663386" w:rsidRPr="00663386" w:rsidT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18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r>
      <w:tr w:rsidR="00663386" w:rsidRPr="00663386" w:rsidT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18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r>
      <w:tr w:rsidR="00663386" w:rsidRPr="00663386" w:rsidT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18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от 22.05.2024  № 33/346</w:t>
            </w:r>
          </w:p>
        </w:tc>
      </w:tr>
      <w:tr w:rsidR="00663386" w:rsidRPr="00663386">
        <w:tblPrEx>
          <w:tblCellMar>
            <w:top w:w="0" w:type="dxa"/>
            <w:bottom w:w="0" w:type="dxa"/>
          </w:tblCellMar>
        </w:tblPrEx>
        <w:trPr>
          <w:trHeight w:val="225"/>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1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1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Распределение</w:t>
            </w:r>
          </w:p>
        </w:tc>
        <w:tc>
          <w:tcPr>
            <w:tcW w:w="121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735"/>
        </w:trPr>
        <w:tc>
          <w:tcPr>
            <w:tcW w:w="8880" w:type="dxa"/>
            <w:gridSpan w:val="4"/>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63386">
              <w:rPr>
                <w:b/>
                <w:bCs/>
                <w:sz w:val="12"/>
                <w:szCs w:val="12"/>
              </w:rPr>
              <w:t>видов расходов классификации расходов бюджетов</w:t>
            </w:r>
            <w:proofErr w:type="gramEnd"/>
            <w:r w:rsidRPr="00663386">
              <w:rPr>
                <w:b/>
                <w:bCs/>
                <w:sz w:val="12"/>
                <w:szCs w:val="12"/>
              </w:rPr>
              <w:t xml:space="preserve"> на 2024 год</w:t>
            </w:r>
          </w:p>
        </w:tc>
      </w:tr>
      <w:tr w:rsidR="00663386" w:rsidRPr="00663386">
        <w:tblPrEx>
          <w:tblCellMar>
            <w:top w:w="0" w:type="dxa"/>
            <w:bottom w:w="0" w:type="dxa"/>
          </w:tblCellMar>
        </w:tblPrEx>
        <w:trPr>
          <w:trHeight w:val="225"/>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1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расхода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Целевая статья</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 Вид </w:t>
            </w:r>
            <w:proofErr w:type="gramStart"/>
            <w:r w:rsidRPr="00663386">
              <w:rPr>
                <w:b/>
                <w:bCs/>
                <w:sz w:val="12"/>
                <w:szCs w:val="12"/>
              </w:rPr>
              <w:t>рас-хода</w:t>
            </w:r>
            <w:proofErr w:type="gramEnd"/>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(тыс. рублей)</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РАСХОДОВ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1138791,2</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584303,10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400747,50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32757,40</w:t>
            </w:r>
          </w:p>
        </w:tc>
      </w:tr>
      <w:tr w:rsidR="00663386" w:rsidRPr="00663386">
        <w:tblPrEx>
          <w:tblCellMar>
            <w:top w:w="0" w:type="dxa"/>
            <w:bottom w:w="0" w:type="dxa"/>
          </w:tblCellMar>
        </w:tblPrEx>
        <w:trPr>
          <w:trHeight w:val="219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663386">
              <w:rPr>
                <w:sz w:val="12"/>
                <w:szCs w:val="12"/>
              </w:rPr>
              <w:t xml:space="preserve"> обеспечения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9744,00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9553,00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1474,00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1431,00</w:t>
            </w:r>
          </w:p>
        </w:tc>
      </w:tr>
      <w:tr w:rsidR="00663386" w:rsidRPr="00663386">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21223,00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20584,20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428,30</w:t>
            </w:r>
          </w:p>
        </w:tc>
      </w:tr>
      <w:tr w:rsidR="00663386" w:rsidRPr="00663386">
        <w:tblPrEx>
          <w:tblCellMar>
            <w:top w:w="0" w:type="dxa"/>
            <w:bottom w:w="0" w:type="dxa"/>
          </w:tblCellMar>
        </w:tblPrEx>
        <w:trPr>
          <w:trHeight w:val="145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Расходы по администрированию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29,00</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17000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283350,60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207658,00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205582,00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2076,00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68223,60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67378,60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845,00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7210,80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17180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7210,80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бесплатного горячего питания детям участников специальной военной операции</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17480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258,20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17480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258,20</w:t>
            </w:r>
          </w:p>
        </w:tc>
      </w:tr>
      <w:tr w:rsidR="00663386" w:rsidRPr="00663386">
        <w:tblPrEx>
          <w:tblCellMar>
            <w:top w:w="0" w:type="dxa"/>
            <w:bottom w:w="0" w:type="dxa"/>
          </w:tblCellMar>
        </w:tblPrEx>
        <w:trPr>
          <w:trHeight w:val="145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690"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690"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690" w:type="dxa"/>
            <w:tcBorders>
              <w:top w:val="single" w:sz="6" w:space="0" w:color="000000"/>
              <w:left w:val="nil"/>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10987,90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10987,90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54018,80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41641,70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1641,70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1163,50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753,00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410,50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10561,30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561,30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8203А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511,90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8203А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511,90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5797,70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Капитальные вложения в объекты недвижимого имущества государственной (муниципальной) собственности</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5797,70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01U00 00000</w:t>
            </w:r>
          </w:p>
        </w:tc>
        <w:tc>
          <w:tcPr>
            <w:tcW w:w="690" w:type="dxa"/>
            <w:tcBorders>
              <w:top w:val="nil"/>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11650,10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инфраструктуры системы образования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01U0У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11650,10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01U0У 15000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11533,30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Укрепление материально-технической базы и благоустройства территорий муниципальных образовательных организаций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15050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3338,40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15050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3338,40</w:t>
            </w:r>
          </w:p>
        </w:tc>
      </w:tr>
      <w:tr w:rsidR="00663386" w:rsidRPr="00663386">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15480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8194,90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15480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8194,90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S5050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33,80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S5050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33,80</w:t>
            </w:r>
          </w:p>
        </w:tc>
      </w:tr>
      <w:tr w:rsidR="00663386" w:rsidRPr="00663386">
        <w:tblPrEx>
          <w:tblCellMar>
            <w:top w:w="0" w:type="dxa"/>
            <w:bottom w:w="0" w:type="dxa"/>
          </w:tblCellMar>
        </w:tblPrEx>
        <w:trPr>
          <w:trHeight w:val="121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S5480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S5480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83,00</w:t>
            </w:r>
          </w:p>
        </w:tc>
      </w:tr>
      <w:tr w:rsidR="00663386" w:rsidRPr="00663386">
        <w:tblPrEx>
          <w:tblCellMar>
            <w:top w:w="0" w:type="dxa"/>
            <w:bottom w:w="0" w:type="dxa"/>
          </w:tblCellMar>
        </w:tblPrEx>
        <w:trPr>
          <w:trHeight w:val="240"/>
        </w:trPr>
        <w:tc>
          <w:tcPr>
            <w:tcW w:w="570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"Образование"</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010E0 00000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3499,90</w:t>
            </w:r>
          </w:p>
        </w:tc>
      </w:tr>
      <w:tr w:rsidR="00663386" w:rsidRPr="00663386">
        <w:tblPrEx>
          <w:tblCellMar>
            <w:top w:w="0" w:type="dxa"/>
            <w:bottom w:w="0" w:type="dxa"/>
          </w:tblCellMar>
        </w:tblPrEx>
        <w:trPr>
          <w:trHeight w:val="720"/>
        </w:trPr>
        <w:tc>
          <w:tcPr>
            <w:tcW w:w="57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010EB 51790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010EB 51790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"Современная школа"</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00000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1212,40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spellStart"/>
            <w:r w:rsidRPr="00663386">
              <w:rPr>
                <w:sz w:val="12"/>
                <w:szCs w:val="12"/>
              </w:rPr>
              <w:t>Софинансирование</w:t>
            </w:r>
            <w:proofErr w:type="spellEnd"/>
            <w:r w:rsidRPr="00663386">
              <w:rPr>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15000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w:t>
            </w:r>
            <w:proofErr w:type="gramStart"/>
            <w:r w:rsidRPr="00663386">
              <w:rPr>
                <w:sz w:val="12"/>
                <w:szCs w:val="12"/>
              </w:rPr>
              <w:t>естественно-научной</w:t>
            </w:r>
            <w:proofErr w:type="gramEnd"/>
            <w:r w:rsidRPr="00663386">
              <w:rPr>
                <w:sz w:val="12"/>
                <w:szCs w:val="12"/>
              </w:rPr>
              <w:t xml:space="preserve"> и технологической направленности "Точка роста"</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15460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15460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Реализация мероприятий по подготовке образовательного пространства в муниципальных образовательных организациях, на базе которых создаются центры образования, </w:t>
            </w:r>
            <w:proofErr w:type="gramStart"/>
            <w:r w:rsidRPr="00663386">
              <w:rPr>
                <w:sz w:val="12"/>
                <w:szCs w:val="12"/>
              </w:rPr>
              <w:t>естественно-научной</w:t>
            </w:r>
            <w:proofErr w:type="gramEnd"/>
            <w:r w:rsidRPr="00663386">
              <w:rPr>
                <w:sz w:val="12"/>
                <w:szCs w:val="12"/>
              </w:rPr>
              <w:t xml:space="preserve"> и технологической направленности "Точка роста" за счет средств местного бюджета</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S5460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S5460</w:t>
            </w:r>
          </w:p>
        </w:tc>
        <w:tc>
          <w:tcPr>
            <w:tcW w:w="690"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166634,00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Дошкольные образовательные организации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78502,60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30444,80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48055,20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Общеобразовательные организации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62331,60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8177,70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53783,10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Организация бесплатного питания </w:t>
            </w:r>
            <w:proofErr w:type="gramStart"/>
            <w:r w:rsidRPr="00663386">
              <w:rPr>
                <w:sz w:val="12"/>
                <w:szCs w:val="12"/>
              </w:rPr>
              <w:t>обучающихся</w:t>
            </w:r>
            <w:proofErr w:type="gramEnd"/>
            <w:r w:rsidRPr="00663386">
              <w:rPr>
                <w:sz w:val="12"/>
                <w:szCs w:val="12"/>
              </w:rPr>
              <w:t xml:space="preserve"> с ограниченными возможностями здоровья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1316,90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1316,90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Организации дополнительного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6366,00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5749,40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616,60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Учебно-методические кабинеты, централизованные бухгалтерии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18116,90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16939,40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1177,50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1771,60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здорового питания учащихся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выявлению и поддержке одаренных детей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Меры социальной поддержки гражданам, заключившим договор о целевом обучении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01000 84160</w:t>
            </w:r>
          </w:p>
        </w:tc>
        <w:tc>
          <w:tcPr>
            <w:tcW w:w="69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nil"/>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образования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10,30</w:t>
            </w:r>
          </w:p>
        </w:tc>
      </w:tr>
      <w:tr w:rsidR="00663386" w:rsidRPr="00663386">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Персонифицированное финансирование дополнительного образования детей</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4087,79</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3855,79</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1388,10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1388,10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1296,60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91,50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943,00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942,10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мероприятий по обеспечению жильем молодых семей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102024,84</w:t>
            </w:r>
          </w:p>
        </w:tc>
      </w:tr>
      <w:tr w:rsidR="00663386" w:rsidRPr="00663386">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03U00 00000</w:t>
            </w:r>
          </w:p>
        </w:tc>
        <w:tc>
          <w:tcPr>
            <w:tcW w:w="69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1403,80</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местных инициатив в Кировской области</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1403,80</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Культурный отдых в комфортных условиях</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15177</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15177</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985,80</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Культурный отдых в комфортных условиях</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S5177</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418,00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S5177</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418,00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"Культура"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030A0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4320,74</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"Культурная среда"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030A1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4052,10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поддержка отрасли культуры</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030A1 55190</w:t>
            </w:r>
          </w:p>
        </w:tc>
        <w:tc>
          <w:tcPr>
            <w:tcW w:w="690" w:type="dxa"/>
            <w:tcBorders>
              <w:top w:val="single" w:sz="6" w:space="0" w:color="auto"/>
              <w:left w:val="single" w:sz="6" w:space="0" w:color="auto"/>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4052,10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030A1 55190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4052,10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"Творческие люди"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268,64</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поддержка отрасли культуры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55190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268,64</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55190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107,46</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55190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161,18</w:t>
            </w:r>
          </w:p>
        </w:tc>
      </w:tr>
      <w:tr w:rsidR="00663386" w:rsidRPr="00663386">
        <w:tblPrEx>
          <w:tblCellMar>
            <w:top w:w="0" w:type="dxa"/>
            <w:bottom w:w="0" w:type="dxa"/>
          </w:tblCellMar>
        </w:tblPrEx>
        <w:trPr>
          <w:trHeight w:val="240"/>
        </w:trPr>
        <w:tc>
          <w:tcPr>
            <w:tcW w:w="57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41349,10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16000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376,40</w:t>
            </w:r>
          </w:p>
        </w:tc>
      </w:tr>
      <w:tr w:rsidR="00663386" w:rsidRPr="00663386">
        <w:tblPrEx>
          <w:tblCellMar>
            <w:top w:w="0" w:type="dxa"/>
            <w:bottom w:w="0" w:type="dxa"/>
          </w:tblCellMar>
        </w:tblPrEx>
        <w:trPr>
          <w:trHeight w:val="33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gramStart"/>
            <w:r w:rsidRPr="00663386">
              <w:rPr>
                <w:i/>
                <w:iCs/>
                <w:sz w:val="12"/>
                <w:szCs w:val="12"/>
              </w:rPr>
              <w:t>Финансовое</w:t>
            </w:r>
            <w:proofErr w:type="gramEnd"/>
            <w:r w:rsidRPr="00663386">
              <w:rPr>
                <w:i/>
                <w:iCs/>
                <w:sz w:val="12"/>
                <w:szCs w:val="12"/>
              </w:rPr>
              <w:t xml:space="preserve"> </w:t>
            </w:r>
            <w:proofErr w:type="spellStart"/>
            <w:r w:rsidRPr="00663386">
              <w:rPr>
                <w:i/>
                <w:iCs/>
                <w:sz w:val="12"/>
                <w:szCs w:val="12"/>
              </w:rPr>
              <w:t>обеспечвение</w:t>
            </w:r>
            <w:proofErr w:type="spellEnd"/>
            <w:r w:rsidRPr="00663386">
              <w:rPr>
                <w:i/>
                <w:iCs/>
                <w:sz w:val="12"/>
                <w:szCs w:val="12"/>
              </w:rPr>
              <w:t xml:space="preserve"> деятельности муниципальных учреждений</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82000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38812,70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15546,00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15531,00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8205A</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11306,60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8205A</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11306,60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8205Б</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8205Б</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11880,20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11878,80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70,70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w:t>
            </w:r>
          </w:p>
        </w:tc>
      </w:tr>
      <w:tr w:rsidR="00663386" w:rsidRPr="00663386">
        <w:tblPrEx>
          <w:tblCellMar>
            <w:top w:w="0" w:type="dxa"/>
            <w:bottom w:w="0" w:type="dxa"/>
          </w:tblCellMar>
        </w:tblPrEx>
        <w:trPr>
          <w:trHeight w:val="51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Развитие и укрепление материально-технической базы домов культуры в </w:t>
            </w:r>
            <w:proofErr w:type="spellStart"/>
            <w:r w:rsidRPr="00663386">
              <w:rPr>
                <w:sz w:val="12"/>
                <w:szCs w:val="12"/>
              </w:rPr>
              <w:t>неселенных</w:t>
            </w:r>
            <w:proofErr w:type="spellEnd"/>
            <w:r w:rsidRPr="00663386">
              <w:rPr>
                <w:sz w:val="12"/>
                <w:szCs w:val="12"/>
              </w:rPr>
              <w:t xml:space="preserve"> пунктах с числом жителей до 50 тысяч человек</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L4670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1334,70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L4670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1334,70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Развитие и укрепление материально-технической базы домов культуры в </w:t>
            </w:r>
            <w:proofErr w:type="spellStart"/>
            <w:r w:rsidRPr="00663386">
              <w:rPr>
                <w:sz w:val="12"/>
                <w:szCs w:val="12"/>
              </w:rPr>
              <w:t>неселенных</w:t>
            </w:r>
            <w:proofErr w:type="spellEnd"/>
            <w:r w:rsidRPr="00663386">
              <w:rPr>
                <w:sz w:val="12"/>
                <w:szCs w:val="12"/>
              </w:rPr>
              <w:t xml:space="preserve"> пунктах с числом жителей до 50 тысяч человек за счет средств местных бюджетов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S4670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558,50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S4670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558,50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отрасли культуры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151,20</w:t>
            </w:r>
          </w:p>
        </w:tc>
      </w:tr>
      <w:tr w:rsidR="00663386" w:rsidRPr="00663386">
        <w:tblPrEx>
          <w:tblCellMar>
            <w:top w:w="0" w:type="dxa"/>
            <w:bottom w:w="0" w:type="dxa"/>
          </w:tblCellMar>
        </w:tblPrEx>
        <w:trPr>
          <w:trHeight w:val="33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gramStart"/>
            <w:r w:rsidRPr="00663386">
              <w:rPr>
                <w:i/>
                <w:iCs/>
                <w:sz w:val="12"/>
                <w:szCs w:val="12"/>
              </w:rPr>
              <w:t>Финансовое</w:t>
            </w:r>
            <w:proofErr w:type="gramEnd"/>
            <w:r w:rsidRPr="00663386">
              <w:rPr>
                <w:i/>
                <w:iCs/>
                <w:sz w:val="12"/>
                <w:szCs w:val="12"/>
              </w:rPr>
              <w:t xml:space="preserve"> </w:t>
            </w:r>
            <w:proofErr w:type="spellStart"/>
            <w:r w:rsidRPr="00663386">
              <w:rPr>
                <w:i/>
                <w:iCs/>
                <w:sz w:val="12"/>
                <w:szCs w:val="12"/>
              </w:rPr>
              <w:t>обеспечвение</w:t>
            </w:r>
            <w:proofErr w:type="spellEnd"/>
            <w:r w:rsidRPr="00663386">
              <w:rPr>
                <w:i/>
                <w:iCs/>
                <w:sz w:val="12"/>
                <w:szCs w:val="12"/>
              </w:rPr>
              <w:t xml:space="preserve">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54126,20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14052,10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11124,80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2927,30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Дома культуры и другие учреждения культуры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12485,60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12485,60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Библиотеки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15046,30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11567,50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3478,80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Учреждения, обеспечивающие оказание услуг муниципальными учреждениями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12542,20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12359,10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825,00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культуры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825,00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706,00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24132,80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Региональные проекты Кировской области, реализуемые вне рамок национальных проектов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05U00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1315,80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05U0J 17000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816,00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Финансовая поддержка детско-юношеского спорта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816,00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794,00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499,80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05Q00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499,80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489,80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489,80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22420,20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Спортивные школы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22420,20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22420,20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физической культуры и спорта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90,20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1732,00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1622,00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социальной политики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714,90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641,40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w:t>
            </w:r>
            <w:proofErr w:type="spellStart"/>
            <w:r w:rsidRPr="00663386">
              <w:rPr>
                <w:sz w:val="12"/>
                <w:szCs w:val="12"/>
              </w:rPr>
              <w:t>менр</w:t>
            </w:r>
            <w:proofErr w:type="spellEnd"/>
            <w:r w:rsidRPr="00663386">
              <w:rPr>
                <w:sz w:val="12"/>
                <w:szCs w:val="12"/>
              </w:rPr>
              <w:t xml:space="preserve"> социальной поддержки отдельных категорий граждан</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06000 84091</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907,10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06000 84091</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907,10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17000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110,00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мероприятий по проведению Великорецкого крестного хода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735"/>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4064,90</w:t>
            </w:r>
          </w:p>
        </w:tc>
      </w:tr>
      <w:tr w:rsidR="00663386" w:rsidRPr="00663386">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деятельности муниципальной пожарной команды </w:t>
            </w:r>
            <w:proofErr w:type="spellStart"/>
            <w:r w:rsidRPr="00663386">
              <w:rPr>
                <w:sz w:val="12"/>
                <w:szCs w:val="12"/>
              </w:rPr>
              <w:t>Шиховского</w:t>
            </w:r>
            <w:proofErr w:type="spellEnd"/>
            <w:r w:rsidRPr="00663386">
              <w:rPr>
                <w:sz w:val="12"/>
                <w:szCs w:val="12"/>
              </w:rPr>
              <w:t xml:space="preserve"> сельского поселения</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2450,60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Антинаркотические мероприятия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Мероприятия по оздоровлению детей и молодежи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156,40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156,40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трудоустройства подростков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национальной безопасности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Резервный фонд администрации Слободского района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123,00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коммунальной и жилищной инфраструктуры в Слободском районе" на 2020-2026 годы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48358,40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08000 84000</w:t>
            </w:r>
          </w:p>
        </w:tc>
        <w:tc>
          <w:tcPr>
            <w:tcW w:w="690" w:type="dxa"/>
            <w:tcBorders>
              <w:top w:val="single" w:sz="6" w:space="0" w:color="auto"/>
              <w:left w:val="single" w:sz="6" w:space="0" w:color="auto"/>
              <w:bottom w:val="nil"/>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26049,00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коммунального хозяйства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08000 84170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25714,00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08000 84170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25714,00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жилищного хозяйства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335,00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335,00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"Чистая вода"</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6980,00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Строительство и реконструкция (модернизация) объектов питьевого водоснабжения</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A2430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6910,20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Капитальные вложения в </w:t>
            </w:r>
            <w:proofErr w:type="spellStart"/>
            <w:r w:rsidRPr="00663386">
              <w:rPr>
                <w:sz w:val="12"/>
                <w:szCs w:val="12"/>
              </w:rPr>
              <w:t>объектры</w:t>
            </w:r>
            <w:proofErr w:type="spellEnd"/>
            <w:r w:rsidRPr="00663386">
              <w:rPr>
                <w:sz w:val="12"/>
                <w:szCs w:val="12"/>
              </w:rPr>
              <w:t xml:space="preserve"> недвижимого имущества государственной (муниципальной) собственности</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A2430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6910,20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Строительство и реконструкция (модернизация) объектов питьевого водоснабжения за счет средств местного бюджета</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S2430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Капитальные вложения в </w:t>
            </w:r>
            <w:proofErr w:type="spellStart"/>
            <w:r w:rsidRPr="00663386">
              <w:rPr>
                <w:sz w:val="12"/>
                <w:szCs w:val="12"/>
              </w:rPr>
              <w:t>объектры</w:t>
            </w:r>
            <w:proofErr w:type="spellEnd"/>
            <w:r w:rsidRPr="00663386">
              <w:rPr>
                <w:sz w:val="12"/>
                <w:szCs w:val="12"/>
              </w:rPr>
              <w:t xml:space="preserve"> недвижимого имущества государственной (муниципальной) собственности</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S2430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08Q00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14501,20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из областного бюджета</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08Q59 17000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14501,20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Исполнение денежных обязательств муниципальных образований Кировской области в сфере жилищно-коммунального хозяйства</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08Q59 17430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14501,20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08Q59 17430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14501,20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08U00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828,20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Поддержка местных инициатив в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828,20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Ремонт наружного водопровода от д.14 по ул. Тукая до дома 29а по </w:t>
            </w:r>
            <w:proofErr w:type="spellStart"/>
            <w:r w:rsidRPr="00663386">
              <w:rPr>
                <w:sz w:val="12"/>
                <w:szCs w:val="12"/>
              </w:rPr>
              <w:t>ул</w:t>
            </w:r>
            <w:proofErr w:type="gramStart"/>
            <w:r w:rsidRPr="00663386">
              <w:rPr>
                <w:sz w:val="12"/>
                <w:szCs w:val="12"/>
              </w:rPr>
              <w:t>.С</w:t>
            </w:r>
            <w:proofErr w:type="gramEnd"/>
            <w:r w:rsidRPr="00663386">
              <w:rPr>
                <w:sz w:val="12"/>
                <w:szCs w:val="12"/>
              </w:rPr>
              <w:t>оветской</w:t>
            </w:r>
            <w:proofErr w:type="spellEnd"/>
            <w:r w:rsidRPr="00663386">
              <w:rPr>
                <w:sz w:val="12"/>
                <w:szCs w:val="12"/>
              </w:rPr>
              <w:t xml:space="preserve"> </w:t>
            </w:r>
            <w:proofErr w:type="spellStart"/>
            <w:r w:rsidRPr="00663386">
              <w:rPr>
                <w:sz w:val="12"/>
                <w:szCs w:val="12"/>
              </w:rPr>
              <w:t>с.Карино</w:t>
            </w:r>
            <w:proofErr w:type="spell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15176</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507,20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15176</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507,20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Ремонт наружного водопровода от д.14 по ул. Тукая до дома 29а по </w:t>
            </w:r>
            <w:proofErr w:type="spellStart"/>
            <w:r w:rsidRPr="00663386">
              <w:rPr>
                <w:sz w:val="12"/>
                <w:szCs w:val="12"/>
              </w:rPr>
              <w:t>ул</w:t>
            </w:r>
            <w:proofErr w:type="gramStart"/>
            <w:r w:rsidRPr="00663386">
              <w:rPr>
                <w:sz w:val="12"/>
                <w:szCs w:val="12"/>
              </w:rPr>
              <w:t>.С</w:t>
            </w:r>
            <w:proofErr w:type="gramEnd"/>
            <w:r w:rsidRPr="00663386">
              <w:rPr>
                <w:sz w:val="12"/>
                <w:szCs w:val="12"/>
              </w:rPr>
              <w:t>оветской</w:t>
            </w:r>
            <w:proofErr w:type="spellEnd"/>
            <w:r w:rsidRPr="00663386">
              <w:rPr>
                <w:sz w:val="12"/>
                <w:szCs w:val="12"/>
              </w:rPr>
              <w:t xml:space="preserve"> </w:t>
            </w:r>
            <w:proofErr w:type="spellStart"/>
            <w:r w:rsidRPr="00663386">
              <w:rPr>
                <w:sz w:val="12"/>
                <w:szCs w:val="12"/>
              </w:rPr>
              <w:t>с.Карино</w:t>
            </w:r>
            <w:proofErr w:type="spellEnd"/>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S5176</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S5176</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транспортной системы в Слободском районе на 2020-2026 годы"</w:t>
            </w:r>
          </w:p>
        </w:tc>
        <w:tc>
          <w:tcPr>
            <w:tcW w:w="1215" w:type="dxa"/>
            <w:tcBorders>
              <w:top w:val="nil"/>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09000 00000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129993,70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09Q00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85188,10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84674,00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47169,00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47169,00</w:t>
            </w:r>
          </w:p>
        </w:tc>
      </w:tr>
      <w:tr w:rsidR="00663386" w:rsidRPr="00663386">
        <w:tblPrEx>
          <w:tblCellMar>
            <w:top w:w="0" w:type="dxa"/>
            <w:bottom w:w="0" w:type="dxa"/>
          </w:tblCellMar>
        </w:tblPrEx>
        <w:trPr>
          <w:trHeight w:val="975"/>
        </w:trPr>
        <w:tc>
          <w:tcPr>
            <w:tcW w:w="570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3386">
              <w:rPr>
                <w:sz w:val="12"/>
                <w:szCs w:val="12"/>
              </w:rPr>
              <w:t>покрытий</w:t>
            </w:r>
            <w:proofErr w:type="gramEnd"/>
            <w:r w:rsidRPr="00663386">
              <w:rPr>
                <w:sz w:val="12"/>
                <w:szCs w:val="12"/>
              </w:rPr>
              <w:t xml:space="preserve"> автомобильных дорог общего пользования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37505,00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37505,00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476,50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476,50</w:t>
            </w:r>
          </w:p>
        </w:tc>
      </w:tr>
      <w:tr w:rsidR="00663386" w:rsidRPr="00663386">
        <w:tblPrEx>
          <w:tblCellMar>
            <w:top w:w="0" w:type="dxa"/>
            <w:bottom w:w="0" w:type="dxa"/>
          </w:tblCellMar>
        </w:tblPrEx>
        <w:trPr>
          <w:trHeight w:val="1215"/>
        </w:trPr>
        <w:tc>
          <w:tcPr>
            <w:tcW w:w="570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3386">
              <w:rPr>
                <w:sz w:val="12"/>
                <w:szCs w:val="12"/>
              </w:rPr>
              <w:t>покрытий</w:t>
            </w:r>
            <w:proofErr w:type="gramEnd"/>
            <w:r w:rsidRPr="00663386">
              <w:rPr>
                <w:sz w:val="12"/>
                <w:szCs w:val="12"/>
              </w:rPr>
              <w:t xml:space="preserve"> автомобильных дорог общего пользования местного значения за счет средств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S5210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37,60</w:t>
            </w:r>
          </w:p>
        </w:tc>
      </w:tr>
      <w:tr w:rsidR="00663386" w:rsidRPr="00663386">
        <w:tblPrEx>
          <w:tblCellMar>
            <w:top w:w="0" w:type="dxa"/>
            <w:bottom w:w="0" w:type="dxa"/>
          </w:tblCellMar>
        </w:tblPrEx>
        <w:trPr>
          <w:trHeight w:val="121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3086,00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установленной сфере деятельности</w:t>
            </w:r>
          </w:p>
        </w:tc>
        <w:tc>
          <w:tcPr>
            <w:tcW w:w="121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09000 80020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3086,00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09000 80020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3086,00</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20742,60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дорожной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7742,60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7742,60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w:t>
            </w:r>
            <w:proofErr w:type="spellStart"/>
            <w:r w:rsidRPr="00663386">
              <w:rPr>
                <w:sz w:val="12"/>
                <w:szCs w:val="12"/>
              </w:rPr>
              <w:t>менр</w:t>
            </w:r>
            <w:proofErr w:type="spellEnd"/>
            <w:r w:rsidRPr="00663386">
              <w:rPr>
                <w:sz w:val="12"/>
                <w:szCs w:val="12"/>
              </w:rPr>
              <w:t xml:space="preserve"> социальной поддержки отдельных категорий граждан</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09000 84091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09000 84091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автомобильного транспорта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12600,00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09000 84120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12600,00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осуществляемые за счёт целевых межбюджетных трансфертов прошлых лет из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20077,00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20077,00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Региональные проекты Кировской области, реализуемые вне рамок национальных проектов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09U00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Автомобильная дорога </w:t>
            </w:r>
            <w:proofErr w:type="spellStart"/>
            <w:r w:rsidRPr="00663386">
              <w:rPr>
                <w:sz w:val="12"/>
                <w:szCs w:val="12"/>
              </w:rPr>
              <w:t>д</w:t>
            </w:r>
            <w:proofErr w:type="gramStart"/>
            <w:r w:rsidRPr="00663386">
              <w:rPr>
                <w:sz w:val="12"/>
                <w:szCs w:val="12"/>
              </w:rPr>
              <w:t>.К</w:t>
            </w:r>
            <w:proofErr w:type="gramEnd"/>
            <w:r w:rsidRPr="00663386">
              <w:rPr>
                <w:sz w:val="12"/>
                <w:szCs w:val="12"/>
              </w:rPr>
              <w:t>исели-д.Большие</w:t>
            </w:r>
            <w:proofErr w:type="spellEnd"/>
            <w:r w:rsidRPr="00663386">
              <w:rPr>
                <w:sz w:val="12"/>
                <w:szCs w:val="12"/>
              </w:rPr>
              <w:t xml:space="preserve"> </w:t>
            </w:r>
            <w:proofErr w:type="spellStart"/>
            <w:r w:rsidRPr="00663386">
              <w:rPr>
                <w:sz w:val="12"/>
                <w:szCs w:val="12"/>
              </w:rPr>
              <w:t>Раскопины</w:t>
            </w:r>
            <w:proofErr w:type="spellEnd"/>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09U0F S5178</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09U0F S5178</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22897,70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5194,00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1534,00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10000 80031</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1534,00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бюджетам поселений из районного бюджета на реализацию природоохранных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10000 80033</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3660,00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10000 80033</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3660,00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17703,70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17358,70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17323,90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34,80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Регулирование численности волка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345,00</w:t>
            </w:r>
          </w:p>
        </w:tc>
      </w:tr>
      <w:tr w:rsidR="00663386" w:rsidRPr="00663386">
        <w:tblPrEx>
          <w:tblCellMar>
            <w:top w:w="0" w:type="dxa"/>
            <w:bottom w:w="0" w:type="dxa"/>
          </w:tblCellMar>
        </w:tblPrEx>
        <w:trPr>
          <w:trHeight w:val="735"/>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4943,10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629,00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629,00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сельскохозяйственного производства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597,70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Защита населения от болезней</w:t>
            </w:r>
            <w:proofErr w:type="gramStart"/>
            <w:r w:rsidRPr="00663386">
              <w:rPr>
                <w:sz w:val="12"/>
                <w:szCs w:val="12"/>
              </w:rPr>
              <w:t xml:space="preserve"> ,</w:t>
            </w:r>
            <w:proofErr w:type="gramEnd"/>
            <w:r w:rsidRPr="00663386">
              <w:rPr>
                <w:sz w:val="12"/>
                <w:szCs w:val="12"/>
              </w:rPr>
              <w:t xml:space="preserve"> общих для человека и животных</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11U00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4314,10</w:t>
            </w:r>
          </w:p>
        </w:tc>
      </w:tr>
      <w:tr w:rsidR="00663386" w:rsidRPr="00663386">
        <w:tblPrEx>
          <w:tblCellMar>
            <w:top w:w="0" w:type="dxa"/>
            <w:bottom w:w="0" w:type="dxa"/>
          </w:tblCellMar>
        </w:tblPrEx>
        <w:trPr>
          <w:trHeight w:val="28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отраслей агропромышленного комплекса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4314,10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части затрат на уплату процентов по инвестиционным кредитам (займам) в агропромышленном комплексе</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R4361</w:t>
            </w:r>
          </w:p>
        </w:tc>
        <w:tc>
          <w:tcPr>
            <w:tcW w:w="690" w:type="dxa"/>
            <w:tcBorders>
              <w:top w:val="single" w:sz="6" w:space="0" w:color="000000"/>
              <w:left w:val="single" w:sz="6" w:space="0" w:color="000000"/>
              <w:bottom w:val="single" w:sz="6" w:space="0" w:color="000000"/>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4314,10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R4361</w:t>
            </w:r>
          </w:p>
        </w:tc>
        <w:tc>
          <w:tcPr>
            <w:tcW w:w="690" w:type="dxa"/>
            <w:tcBorders>
              <w:top w:val="single" w:sz="6" w:space="0" w:color="000000"/>
              <w:left w:val="single" w:sz="6" w:space="0" w:color="000000"/>
              <w:bottom w:val="single" w:sz="6" w:space="0" w:color="000000"/>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4314,10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10578,80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1951,90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1463,90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комплексных кадастровых работ</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15140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1463,90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15140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1463,90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комплексных кадастровых работ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S5140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488,00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S5140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488,00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8626,90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земельно-имущественных отношений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8626,90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69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8578,20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auto"/>
              <w:left w:val="single" w:sz="6" w:space="0" w:color="auto"/>
              <w:bottom w:val="single" w:sz="6" w:space="0" w:color="auto"/>
              <w:right w:val="single" w:sz="6" w:space="0" w:color="auto"/>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690" w:type="dxa"/>
            <w:tcBorders>
              <w:top w:val="single" w:sz="6" w:space="0" w:color="auto"/>
              <w:left w:val="single" w:sz="6" w:space="0" w:color="auto"/>
              <w:bottom w:val="single" w:sz="6" w:space="0" w:color="auto"/>
              <w:right w:val="single" w:sz="6" w:space="0" w:color="auto"/>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48,70</w:t>
            </w:r>
          </w:p>
        </w:tc>
      </w:tr>
      <w:tr w:rsidR="00663386" w:rsidRPr="00663386">
        <w:tblPrEx>
          <w:tblCellMar>
            <w:top w:w="0" w:type="dxa"/>
            <w:bottom w:w="0" w:type="dxa"/>
          </w:tblCellMar>
        </w:tblPrEx>
        <w:trPr>
          <w:trHeight w:val="48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архивного дела в Слободском районе на 2020-2026 годы"</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2919,00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259,40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106,50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Хранение</w:t>
            </w:r>
            <w:proofErr w:type="gramStart"/>
            <w:r w:rsidRPr="00663386">
              <w:rPr>
                <w:sz w:val="12"/>
                <w:szCs w:val="12"/>
              </w:rPr>
              <w:t xml:space="preserve"> ,</w:t>
            </w:r>
            <w:proofErr w:type="gramEnd"/>
            <w:r w:rsidRPr="00663386">
              <w:rPr>
                <w:sz w:val="12"/>
                <w:szCs w:val="12"/>
              </w:rPr>
              <w:t xml:space="preserve"> комплектование,  учет и использование архивных документов </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13Q08 16010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106,50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13Q08 16010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106,50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152,90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8207Б</w:t>
            </w:r>
          </w:p>
        </w:tc>
        <w:tc>
          <w:tcPr>
            <w:tcW w:w="69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8207Б</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2659,60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Муниципальные архивы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2659,60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2370,50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289,10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68749,88</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3556,48</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66,70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66,70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66,70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0,68</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0,68</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деятельности по опеке и попечительству</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1448,00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Создание и деятельность в муниципальных образованиях административных  комиссий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63386">
              <w:rPr>
                <w:sz w:val="12"/>
                <w:szCs w:val="12"/>
              </w:rPr>
              <w:t>несовершеннолетних</w:t>
            </w:r>
            <w:proofErr w:type="gramEnd"/>
            <w:r w:rsidRPr="00663386">
              <w:rPr>
                <w:sz w:val="12"/>
                <w:szCs w:val="12"/>
              </w:rPr>
              <w:t xml:space="preserve"> включая административную юрисдикцию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1783,50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80,50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663386">
              <w:rPr>
                <w:sz w:val="12"/>
                <w:szCs w:val="12"/>
              </w:rPr>
              <w:t>сцдов</w:t>
            </w:r>
            <w:proofErr w:type="spellEnd"/>
            <w:r w:rsidRPr="00663386">
              <w:rPr>
                <w:sz w:val="12"/>
                <w:szCs w:val="12"/>
              </w:rPr>
              <w:t xml:space="preserve"> общей юрисдикции в Российской Федерации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14Q56 51200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14Q56 51200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w:t>
            </w:r>
          </w:p>
        </w:tc>
      </w:tr>
      <w:tr w:rsidR="00663386" w:rsidRPr="00663386">
        <w:tblPrEx>
          <w:tblCellMar>
            <w:top w:w="0" w:type="dxa"/>
            <w:bottom w:w="0" w:type="dxa"/>
          </w:tblCellMar>
        </w:tblPrEx>
        <w:trPr>
          <w:trHeight w:val="121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783,50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Иные межбюджетные </w:t>
            </w:r>
            <w:proofErr w:type="spellStart"/>
            <w:r w:rsidRPr="00663386">
              <w:rPr>
                <w:sz w:val="12"/>
                <w:szCs w:val="12"/>
              </w:rPr>
              <w:t>трансфетры</w:t>
            </w:r>
            <w:proofErr w:type="spellEnd"/>
            <w:r w:rsidRPr="00663386">
              <w:rPr>
                <w:sz w:val="12"/>
                <w:szCs w:val="12"/>
              </w:rPr>
              <w:t xml:space="preserve"> бюджету муниципального района </w:t>
            </w:r>
            <w:proofErr w:type="gramStart"/>
            <w:r w:rsidRPr="00663386">
              <w:rPr>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663386">
              <w:rPr>
                <w:sz w:val="12"/>
                <w:szCs w:val="12"/>
              </w:rPr>
              <w:t xml:space="preserve"> и ликвидации чрезвычайных ситуаций </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144,10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144,10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Иные межбюджетные </w:t>
            </w:r>
            <w:proofErr w:type="spellStart"/>
            <w:r w:rsidRPr="00663386">
              <w:rPr>
                <w:sz w:val="12"/>
                <w:szCs w:val="12"/>
              </w:rPr>
              <w:t>трансфетры</w:t>
            </w:r>
            <w:proofErr w:type="spellEnd"/>
            <w:r w:rsidRPr="00663386">
              <w:rPr>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448,30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14000 80070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448,30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Иные межбюджетные </w:t>
            </w:r>
            <w:proofErr w:type="spellStart"/>
            <w:r w:rsidRPr="00663386">
              <w:rPr>
                <w:sz w:val="12"/>
                <w:szCs w:val="12"/>
              </w:rPr>
              <w:t>трансфетры</w:t>
            </w:r>
            <w:proofErr w:type="spellEnd"/>
            <w:r w:rsidRPr="00663386">
              <w:rPr>
                <w:sz w:val="12"/>
                <w:szCs w:val="12"/>
              </w:rPr>
              <w:t xml:space="preserve">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663386">
              <w:rPr>
                <w:sz w:val="12"/>
                <w:szCs w:val="12"/>
              </w:rPr>
              <w:t>о-</w:t>
            </w:r>
            <w:proofErr w:type="gramEnd"/>
            <w:r w:rsidRPr="00663386">
              <w:rPr>
                <w:sz w:val="12"/>
                <w:szCs w:val="12"/>
              </w:rPr>
              <w:t>, газо- и водоснабжения населения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41,60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14000 80080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41,60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149,50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14000 80090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149,50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57971,30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Глава муниципального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2219,40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2219,40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55751,90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50514,50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5104,50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Иные бюджетные ассигнования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132,90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Обслуживание муниципального долга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3415,60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Процентные платежи по муниципальному долгу</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3415,60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Обслуживание государственного (муниципального) долга </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3415,60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Доплаты к пенсиям, дополнительное пенсионное обеспечение</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14000 88000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3023,00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3023,00</w:t>
            </w:r>
          </w:p>
        </w:tc>
      </w:tr>
      <w:tr w:rsidR="00663386" w:rsidRPr="00663386">
        <w:tblPrEx>
          <w:tblCellMar>
            <w:top w:w="0" w:type="dxa"/>
            <w:bottom w:w="0" w:type="dxa"/>
          </w:tblCellMar>
        </w:tblPrEx>
        <w:trPr>
          <w:trHeight w:val="73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74448,20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15Q00 00000</w:t>
            </w:r>
          </w:p>
        </w:tc>
        <w:tc>
          <w:tcPr>
            <w:tcW w:w="690"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7200,00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15" w:type="dxa"/>
            <w:tcBorders>
              <w:top w:val="nil"/>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15Q00 16000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7200,00</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Расчет и предоставление дотаций бюджетам поселений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16030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16030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7200,00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бюджетам поселений субсидии на выполнение расходных обязательств муниципальных образований</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15051 7700A</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46086,10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15051 7700A</w:t>
            </w:r>
          </w:p>
        </w:tc>
        <w:tc>
          <w:tcPr>
            <w:tcW w:w="690"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46086,10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Выравнивание бюджетной обеспеченности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15000 78000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7800,00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15000 78000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7800,00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мер по обеспечению сбалансированности бюджетов</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13362,10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13362,10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"Противодействие коррупции в Слободском районе"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16000 00000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8,03</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16000 84000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противодействию коррупции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16000 84220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16000 84220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16Q00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3,03</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16Q14 15000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15560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0,03</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S5560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0,03</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17000 00000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9852,90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17000 82000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9852,90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Учебно-методическое</w:t>
            </w:r>
            <w:proofErr w:type="gramEnd"/>
            <w:r w:rsidRPr="00663386">
              <w:rPr>
                <w:sz w:val="12"/>
                <w:szCs w:val="12"/>
              </w:rPr>
              <w:t xml:space="preserve"> кабинеты, централизованные бухгалтерии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9852,90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9546,90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306,00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1225,00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18000 81000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Органы местного самоуправления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18000 81050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18000 81050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18000 84000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1135,00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Другие общегосударственные вопросы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1135,00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6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1135,00</w:t>
            </w:r>
          </w:p>
        </w:tc>
      </w:tr>
      <w:tr w:rsidR="00663386" w:rsidRPr="00663386">
        <w:tblPrEx>
          <w:tblCellMar>
            <w:top w:w="0" w:type="dxa"/>
            <w:bottom w:w="0" w:type="dxa"/>
          </w:tblCellMar>
        </w:tblPrEx>
        <w:trPr>
          <w:trHeight w:val="73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2020-2026 годы</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19000 00000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42852,93</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Региональные проекты Кировской области, реализуемые вне рамок национальных проектов</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19U00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42852,93</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Комплексное развитие сельских территорий Кировской области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00000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42852,93</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Развитие транспортной инфраструктуры на сельских территориях </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A3720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42424,40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A3720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42424,40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транспортной инфраструктуры на сельских территориях за счет местного бюджета</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S3720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428,53</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S3720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428,53</w:t>
            </w:r>
          </w:p>
        </w:tc>
      </w:tr>
      <w:tr w:rsidR="00663386" w:rsidRPr="00663386">
        <w:tblPrEx>
          <w:tblCellMar>
            <w:top w:w="0" w:type="dxa"/>
            <w:bottom w:w="0" w:type="dxa"/>
          </w:tblCellMar>
        </w:tblPrEx>
        <w:trPr>
          <w:trHeight w:val="240"/>
        </w:trPr>
        <w:tc>
          <w:tcPr>
            <w:tcW w:w="570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Непрограммные мероприятия</w:t>
            </w:r>
          </w:p>
        </w:tc>
        <w:tc>
          <w:tcPr>
            <w:tcW w:w="121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20000 00000</w:t>
            </w:r>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1618,10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20000 81000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1618,10</w:t>
            </w:r>
          </w:p>
        </w:tc>
      </w:tr>
      <w:tr w:rsidR="00663386" w:rsidRPr="00663386">
        <w:tblPrEx>
          <w:tblCellMar>
            <w:top w:w="0" w:type="dxa"/>
            <w:bottom w:w="0" w:type="dxa"/>
          </w:tblCellMar>
        </w:tblPrEx>
        <w:trPr>
          <w:trHeight w:val="240"/>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Депутаты представительного органа муниципального образования</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456,00</w:t>
            </w:r>
          </w:p>
        </w:tc>
      </w:tr>
      <w:tr w:rsidR="00663386" w:rsidRPr="00663386">
        <w:tblPrEx>
          <w:tblCellMar>
            <w:top w:w="0" w:type="dxa"/>
            <w:bottom w:w="0" w:type="dxa"/>
          </w:tblCellMar>
        </w:tblPrEx>
        <w:trPr>
          <w:trHeight w:val="975"/>
        </w:trPr>
        <w:tc>
          <w:tcPr>
            <w:tcW w:w="570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6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450,00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r>
      <w:tr w:rsidR="00663386" w:rsidRPr="00663386">
        <w:tblPrEx>
          <w:tblCellMar>
            <w:top w:w="0" w:type="dxa"/>
            <w:bottom w:w="0" w:type="dxa"/>
          </w:tblCellMar>
        </w:tblPrEx>
        <w:trPr>
          <w:trHeight w:val="480"/>
        </w:trPr>
        <w:tc>
          <w:tcPr>
            <w:tcW w:w="570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Руководитель Контрольно-счетного органа муниципального образования</w:t>
            </w:r>
          </w:p>
        </w:tc>
        <w:tc>
          <w:tcPr>
            <w:tcW w:w="121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9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1162,10</w:t>
            </w:r>
          </w:p>
        </w:tc>
      </w:tr>
      <w:tr w:rsidR="00663386" w:rsidRPr="00663386">
        <w:tblPrEx>
          <w:tblCellMar>
            <w:top w:w="0" w:type="dxa"/>
            <w:bottom w:w="0" w:type="dxa"/>
          </w:tblCellMar>
        </w:tblPrEx>
        <w:trPr>
          <w:trHeight w:val="975"/>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1137,10</w:t>
            </w:r>
          </w:p>
        </w:tc>
      </w:tr>
      <w:tr w:rsidR="00663386" w:rsidRPr="00663386">
        <w:tblPrEx>
          <w:tblCellMar>
            <w:top w:w="0" w:type="dxa"/>
            <w:bottom w:w="0" w:type="dxa"/>
          </w:tblCellMar>
        </w:tblPrEx>
        <w:trPr>
          <w:trHeight w:val="48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22,00</w:t>
            </w:r>
          </w:p>
        </w:tc>
      </w:tr>
      <w:tr w:rsidR="00663386" w:rsidRPr="00663386">
        <w:tblPrEx>
          <w:tblCellMar>
            <w:top w:w="0" w:type="dxa"/>
            <w:bottom w:w="0" w:type="dxa"/>
          </w:tblCellMar>
        </w:tblPrEx>
        <w:trPr>
          <w:trHeight w:val="240"/>
        </w:trPr>
        <w:tc>
          <w:tcPr>
            <w:tcW w:w="57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21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bl>
    <w:p w:rsidR="00663386" w:rsidRDefault="00663386"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4560"/>
        <w:gridCol w:w="1185"/>
        <w:gridCol w:w="675"/>
        <w:gridCol w:w="1200"/>
        <w:gridCol w:w="1200"/>
      </w:tblGrid>
      <w:tr w:rsidR="00663386" w:rsidRPr="00663386" w:rsidTr="00663386">
        <w:tblPrEx>
          <w:tblCellMar>
            <w:top w:w="0" w:type="dxa"/>
            <w:bottom w:w="0" w:type="dxa"/>
          </w:tblCellMar>
        </w:tblPrEx>
        <w:trPr>
          <w:trHeight w:val="24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400" w:type="dxa"/>
            <w:gridSpan w:val="2"/>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9</w:t>
            </w:r>
          </w:p>
        </w:tc>
      </w:tr>
      <w:tr w:rsidR="00663386" w:rsidRPr="00663386" w:rsidTr="00663386">
        <w:tblPrEx>
          <w:tblCellMar>
            <w:top w:w="0" w:type="dxa"/>
            <w:bottom w:w="0" w:type="dxa"/>
          </w:tblCellMar>
        </w:tblPrEx>
        <w:trPr>
          <w:trHeight w:val="24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400" w:type="dxa"/>
            <w:gridSpan w:val="2"/>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r>
      <w:tr w:rsidR="00663386" w:rsidRPr="00663386" w:rsidTr="00663386">
        <w:tblPrEx>
          <w:tblCellMar>
            <w:top w:w="0" w:type="dxa"/>
            <w:bottom w:w="0" w:type="dxa"/>
          </w:tblCellMar>
        </w:tblPrEx>
        <w:trPr>
          <w:trHeight w:val="24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400" w:type="dxa"/>
            <w:gridSpan w:val="2"/>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r>
      <w:tr w:rsidR="00663386" w:rsidRPr="00663386" w:rsidTr="00663386">
        <w:tblPrEx>
          <w:tblCellMar>
            <w:top w:w="0" w:type="dxa"/>
            <w:bottom w:w="0" w:type="dxa"/>
          </w:tblCellMar>
        </w:tblPrEx>
        <w:trPr>
          <w:trHeight w:val="24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400" w:type="dxa"/>
            <w:gridSpan w:val="2"/>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от 22.05.2024 № 33/346</w:t>
            </w:r>
          </w:p>
        </w:tc>
      </w:tr>
      <w:tr w:rsidR="00663386" w:rsidRPr="00663386">
        <w:tblPrEx>
          <w:tblCellMar>
            <w:top w:w="0" w:type="dxa"/>
            <w:bottom w:w="0" w:type="dxa"/>
          </w:tblCellMar>
        </w:tblPrEx>
        <w:trPr>
          <w:trHeight w:val="21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24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24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Распределение</w:t>
            </w: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705"/>
        </w:trPr>
        <w:tc>
          <w:tcPr>
            <w:tcW w:w="8820" w:type="dxa"/>
            <w:gridSpan w:val="5"/>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бюджетных ассигнований по целевым статьям (муниципальным программам Слободского района и непрограммным направлениям деятельности), группам </w:t>
            </w:r>
            <w:proofErr w:type="gramStart"/>
            <w:r w:rsidRPr="00663386">
              <w:rPr>
                <w:b/>
                <w:bCs/>
                <w:sz w:val="12"/>
                <w:szCs w:val="12"/>
              </w:rPr>
              <w:t>видов расходов классификации расходов бюджетов</w:t>
            </w:r>
            <w:proofErr w:type="gramEnd"/>
            <w:r w:rsidRPr="00663386">
              <w:rPr>
                <w:b/>
                <w:bCs/>
                <w:sz w:val="12"/>
                <w:szCs w:val="12"/>
              </w:rPr>
              <w:t xml:space="preserve"> на 2025 и 2026 года </w:t>
            </w:r>
          </w:p>
        </w:tc>
      </w:tr>
      <w:tr w:rsidR="00663386" w:rsidRPr="00663386">
        <w:tblPrEx>
          <w:tblCellMar>
            <w:top w:w="0" w:type="dxa"/>
            <w:bottom w:w="0" w:type="dxa"/>
          </w:tblCellMar>
        </w:tblPrEx>
        <w:trPr>
          <w:trHeight w:val="210"/>
        </w:trPr>
        <w:tc>
          <w:tcPr>
            <w:tcW w:w="456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18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67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20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tblPrEx>
          <w:tblCellMar>
            <w:top w:w="0" w:type="dxa"/>
            <w:bottom w:w="0" w:type="dxa"/>
          </w:tblCellMar>
        </w:tblPrEx>
        <w:trPr>
          <w:trHeight w:val="72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расхода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Целевая статья</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 Вид </w:t>
            </w:r>
            <w:proofErr w:type="gramStart"/>
            <w:r w:rsidRPr="00663386">
              <w:rPr>
                <w:b/>
                <w:bCs/>
                <w:sz w:val="12"/>
                <w:szCs w:val="12"/>
              </w:rPr>
              <w:t>рас-хода</w:t>
            </w:r>
            <w:proofErr w:type="gramEnd"/>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(тыс. рублей) на 2025 год</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(тыс. рублей) на 2026 год</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РАСХОДОВ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919224,0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928515,5</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557376,90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558888,20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01Q00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382369,80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379584,00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34425,20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35543,20</w:t>
            </w:r>
          </w:p>
        </w:tc>
      </w:tr>
      <w:tr w:rsidR="00663386" w:rsidRPr="00663386">
        <w:tblPrEx>
          <w:tblCellMar>
            <w:top w:w="0" w:type="dxa"/>
            <w:bottom w:w="0" w:type="dxa"/>
          </w:tblCellMar>
        </w:tblPrEx>
        <w:trPr>
          <w:trHeight w:val="253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663386">
              <w:rPr>
                <w:sz w:val="12"/>
                <w:szCs w:val="12"/>
              </w:rPr>
              <w:t xml:space="preserve"> обеспечения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9744,00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9744,00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9553,00</w:t>
            </w:r>
          </w:p>
        </w:tc>
      </w:tr>
      <w:tr w:rsidR="00663386" w:rsidRPr="00663386">
        <w:tblPrEx>
          <w:tblCellMar>
            <w:top w:w="0" w:type="dxa"/>
            <w:bottom w:w="0" w:type="dxa"/>
          </w:tblCellMar>
        </w:tblPrEx>
        <w:trPr>
          <w:trHeight w:val="142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104,80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Обеспечение надлежащего санитарного и технического состояния жилых помещений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Расходы по администрированию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r>
      <w:tr w:rsidR="00663386" w:rsidRPr="00663386">
        <w:tblPrEx>
          <w:tblCellMar>
            <w:top w:w="0" w:type="dxa"/>
            <w:bottom w:w="0" w:type="dxa"/>
          </w:tblCellMar>
        </w:tblPrEx>
        <w:trPr>
          <w:trHeight w:val="93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1474,00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1474,00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1431,00</w:t>
            </w:r>
          </w:p>
        </w:tc>
      </w:tr>
      <w:tr w:rsidR="00663386" w:rsidRPr="00663386">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23933,00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22133,30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23217,90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221,30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483,00</w:t>
            </w:r>
          </w:p>
        </w:tc>
      </w:tr>
      <w:tr w:rsidR="00663386" w:rsidRPr="00663386">
        <w:tblPrEx>
          <w:tblCellMar>
            <w:top w:w="0" w:type="dxa"/>
            <w:bottom w:w="0" w:type="dxa"/>
          </w:tblCellMar>
        </w:tblPrEx>
        <w:trPr>
          <w:trHeight w:val="165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675" w:type="dxa"/>
            <w:tcBorders>
              <w:top w:val="single" w:sz="6" w:space="0" w:color="000000"/>
              <w:left w:val="nil"/>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675" w:type="dxa"/>
            <w:tcBorders>
              <w:top w:val="single" w:sz="6" w:space="0" w:color="000000"/>
              <w:left w:val="nil"/>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275085,90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275085,90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207530,00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207530,00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205454,00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205454,00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2076,00</w:t>
            </w:r>
          </w:p>
        </w:tc>
      </w:tr>
      <w:tr w:rsidR="00663386" w:rsidRPr="00663386">
        <w:tblPrEx>
          <w:tblCellMar>
            <w:top w:w="0" w:type="dxa"/>
            <w:bottom w:w="0" w:type="dxa"/>
          </w:tblCellMar>
        </w:tblPrEx>
        <w:trPr>
          <w:trHeight w:val="72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67555,90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67555,90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66710,90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66710,90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35299,30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31490,80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33657,60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29849,10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1641,70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1641,70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1101,70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1059,90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691,20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649,40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410,50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10561,30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10561,30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561,30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tblPrEx>
          <w:tblCellMar>
            <w:top w:w="0" w:type="dxa"/>
            <w:bottom w:w="0" w:type="dxa"/>
          </w:tblCellMar>
        </w:tblPrEx>
        <w:trPr>
          <w:trHeight w:val="18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67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67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675" w:type="dxa"/>
            <w:tcBorders>
              <w:top w:val="single" w:sz="6" w:space="0" w:color="000000"/>
              <w:left w:val="nil"/>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10954,60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10901,10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10954,60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10901,10</w:t>
            </w:r>
          </w:p>
        </w:tc>
      </w:tr>
      <w:tr w:rsidR="00663386" w:rsidRPr="00663386">
        <w:tblPrEx>
          <w:tblCellMar>
            <w:top w:w="0" w:type="dxa"/>
            <w:bottom w:w="0" w:type="dxa"/>
          </w:tblCellMar>
        </w:tblPrEx>
        <w:trPr>
          <w:trHeight w:val="142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Капитальные вложения в объекты недвижимого имущества государственной (муниципальной) собственности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170968,30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174648,10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Дошкольные образовательные организации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91386,90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92838,30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44755,80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48606,10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46631,10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44232,20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Общеобразовательные организации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53944,60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56222,20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8167,30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8167,30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44793,80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47071,40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983,50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983,50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Организация бесплатного питания </w:t>
            </w:r>
            <w:proofErr w:type="gramStart"/>
            <w:r w:rsidRPr="00663386">
              <w:rPr>
                <w:sz w:val="12"/>
                <w:szCs w:val="12"/>
              </w:rPr>
              <w:t>обучающихся</w:t>
            </w:r>
            <w:proofErr w:type="gramEnd"/>
            <w:r w:rsidRPr="00663386">
              <w:rPr>
                <w:sz w:val="12"/>
                <w:szCs w:val="12"/>
              </w:rPr>
              <w:t xml:space="preserve"> с ограниченными возможностями здоровья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6284,50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6235,30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5747,50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5747,50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487,80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Учебно-методические кабинеты, централизованные бухгалтерии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18016,90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18016,90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16936,40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16936,40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1080,50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1080,50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"Образование"</w:t>
            </w:r>
          </w:p>
        </w:tc>
        <w:tc>
          <w:tcPr>
            <w:tcW w:w="118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010E0 00000</w:t>
            </w:r>
          </w:p>
        </w:tc>
        <w:tc>
          <w:tcPr>
            <w:tcW w:w="6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nil"/>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2287,50</w:t>
            </w:r>
          </w:p>
        </w:tc>
        <w:tc>
          <w:tcPr>
            <w:tcW w:w="1200" w:type="dxa"/>
            <w:tcBorders>
              <w:top w:val="nil"/>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2904,80</w:t>
            </w:r>
          </w:p>
        </w:tc>
      </w:tr>
      <w:tr w:rsidR="00663386" w:rsidRPr="00663386">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010EB 51790</w:t>
            </w:r>
          </w:p>
        </w:tc>
        <w:tc>
          <w:tcPr>
            <w:tcW w:w="6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nil"/>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c>
          <w:tcPr>
            <w:tcW w:w="1200" w:type="dxa"/>
            <w:tcBorders>
              <w:top w:val="nil"/>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2904,80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nil"/>
              <w:left w:val="nil"/>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010EB 51790</w:t>
            </w:r>
          </w:p>
        </w:tc>
        <w:tc>
          <w:tcPr>
            <w:tcW w:w="675" w:type="dxa"/>
            <w:tcBorders>
              <w:top w:val="nil"/>
              <w:left w:val="single" w:sz="6" w:space="0" w:color="000000"/>
              <w:bottom w:val="single" w:sz="6" w:space="0" w:color="000000"/>
              <w:right w:val="single" w:sz="6" w:space="0" w:color="000000"/>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nil"/>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c>
          <w:tcPr>
            <w:tcW w:w="1200" w:type="dxa"/>
            <w:tcBorders>
              <w:top w:val="nil"/>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2904,80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1751,30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1751,30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здорового питания учащихся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выявлению и поддержке одаренных детей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spellStart"/>
            <w:r w:rsidRPr="00663386">
              <w:rPr>
                <w:sz w:val="12"/>
                <w:szCs w:val="12"/>
              </w:rPr>
              <w:t>Мероприяти</w:t>
            </w:r>
            <w:proofErr w:type="spellEnd"/>
            <w:r w:rsidRPr="00663386">
              <w:rPr>
                <w:sz w:val="12"/>
                <w:szCs w:val="12"/>
              </w:rPr>
              <w:t xml:space="preserve"> в сфере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Персонифицированное финансирование дополнительного образования детей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3762,16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3810,82</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3530,16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3578,82</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1019,66</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1019,66</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1019,66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1019,66</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837,37</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837,37</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985,81</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1034,47</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1032,62</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6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1,85</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1,85</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мероприятий по обеспечению жильем молодых семей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94877,72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94881,66</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41686,12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41690,06</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отрасли культуры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675" w:type="dxa"/>
            <w:tcBorders>
              <w:top w:val="single" w:sz="6" w:space="0" w:color="000000"/>
              <w:left w:val="nil"/>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151,42</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155,36</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675" w:type="dxa"/>
            <w:tcBorders>
              <w:top w:val="single" w:sz="6" w:space="0" w:color="000000"/>
              <w:left w:val="nil"/>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151,42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155,36</w:t>
            </w:r>
          </w:p>
        </w:tc>
      </w:tr>
      <w:tr w:rsidR="00663386" w:rsidRPr="00663386">
        <w:tblPrEx>
          <w:tblCellMar>
            <w:top w:w="0" w:type="dxa"/>
            <w:bottom w:w="0" w:type="dxa"/>
          </w:tblCellMar>
        </w:tblPrEx>
        <w:trPr>
          <w:trHeight w:val="945"/>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16000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r>
      <w:tr w:rsidR="00663386" w:rsidRPr="00663386">
        <w:tblPrEx>
          <w:tblCellMar>
            <w:top w:w="0" w:type="dxa"/>
            <w:bottom w:w="0" w:type="dxa"/>
          </w:tblCellMar>
        </w:tblPrEx>
        <w:trPr>
          <w:trHeight w:val="165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376,40</w:t>
            </w:r>
          </w:p>
        </w:tc>
      </w:tr>
      <w:tr w:rsidR="00663386" w:rsidRPr="00663386">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14211,80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14211,80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14196,80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14196,80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03Q00 8203Б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16731,60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16731,60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16730,20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16730,20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8206A</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68,30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68,00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Финансовое обеспечение деятельности </w:t>
            </w:r>
            <w:proofErr w:type="spellStart"/>
            <w:r w:rsidRPr="00663386">
              <w:rPr>
                <w:i/>
                <w:iCs/>
                <w:sz w:val="12"/>
                <w:szCs w:val="12"/>
              </w:rPr>
              <w:t>муниципалных</w:t>
            </w:r>
            <w:proofErr w:type="spellEnd"/>
            <w:r w:rsidRPr="00663386">
              <w:rPr>
                <w:i/>
                <w:iCs/>
                <w:sz w:val="12"/>
                <w:szCs w:val="12"/>
              </w:rPr>
              <w:t xml:space="preserve">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03000 82000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52766,60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52766,60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13602,00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13602,00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11095,00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11095,00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2507,00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Дома культуры и другие учреждения культуры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Библиотеки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14705,20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14705,20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11569,90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11569,90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3135,30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3135,30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Учреждения, обеспечивающие оказание услуг муниципальными учреждениями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12542,20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12542,20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12359,10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12359,10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183,10</w:t>
            </w:r>
          </w:p>
        </w:tc>
      </w:tr>
      <w:tr w:rsidR="00663386" w:rsidRPr="00663386">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03000 84000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425,00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культуры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425,00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306,00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22465,10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22465,10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22068,30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22068,30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Спортивные школы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22018,60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22018,60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22018,60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22018,60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49,70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физической культуры и спорта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90,20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90,20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306,60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поддержки социально ориентированных некоммерческих организаций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806,90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806,90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00000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17000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мероприятий по проведению Великорецкого крестного хода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696,90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696,90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социальной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696,90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696,90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6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73,50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73,50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623,40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623,40</w:t>
            </w:r>
          </w:p>
        </w:tc>
      </w:tr>
      <w:tr w:rsidR="00663386" w:rsidRPr="00663386">
        <w:tblPrEx>
          <w:tblCellMar>
            <w:top w:w="0" w:type="dxa"/>
            <w:bottom w:w="0" w:type="dxa"/>
          </w:tblCellMar>
        </w:tblPrEx>
        <w:trPr>
          <w:trHeight w:val="705"/>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4018,50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4018,50</w:t>
            </w:r>
          </w:p>
        </w:tc>
      </w:tr>
      <w:tr w:rsidR="00663386" w:rsidRPr="00663386">
        <w:tblPrEx>
          <w:tblCellMar>
            <w:top w:w="0" w:type="dxa"/>
            <w:bottom w:w="0" w:type="dxa"/>
          </w:tblCellMar>
        </w:tblPrEx>
        <w:trPr>
          <w:trHeight w:val="48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деятельности муниципальной пожарной команды </w:t>
            </w:r>
            <w:proofErr w:type="spellStart"/>
            <w:r w:rsidRPr="00663386">
              <w:rPr>
                <w:sz w:val="12"/>
                <w:szCs w:val="12"/>
              </w:rPr>
              <w:t>Шиховского</w:t>
            </w:r>
            <w:proofErr w:type="spellEnd"/>
            <w:r w:rsidRPr="00663386">
              <w:rPr>
                <w:sz w:val="12"/>
                <w:szCs w:val="12"/>
              </w:rPr>
              <w:t xml:space="preserve"> сельского поселения</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nil"/>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c>
          <w:tcPr>
            <w:tcW w:w="1200" w:type="dxa"/>
            <w:tcBorders>
              <w:top w:val="nil"/>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00" w:type="dxa"/>
            <w:tcBorders>
              <w:top w:val="nil"/>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c>
          <w:tcPr>
            <w:tcW w:w="1200" w:type="dxa"/>
            <w:tcBorders>
              <w:top w:val="nil"/>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2404,20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2404,20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Антинаркотические мероприятия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оздоровлению детей и молодежи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трудоустройства подростков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национальной безопасности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Резервный фонд администрации Слободского района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c>
          <w:tcPr>
            <w:tcW w:w="1200" w:type="dxa"/>
            <w:tcBorders>
              <w:top w:val="single" w:sz="6" w:space="0" w:color="000000"/>
              <w:left w:val="single" w:sz="6" w:space="0" w:color="000000"/>
              <w:bottom w:val="single" w:sz="6" w:space="0" w:color="000000"/>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r>
      <w:tr w:rsidR="00663386" w:rsidRPr="00663386">
        <w:tblPrEx>
          <w:tblCellMar>
            <w:top w:w="0" w:type="dxa"/>
            <w:bottom w:w="0" w:type="dxa"/>
          </w:tblCellMar>
        </w:tblPrEx>
        <w:trPr>
          <w:trHeight w:val="69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коммунальной и жилищной инфраструктуры в Слободском районе" на 2020-2026 годы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321,00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Мероприятия в установленной сфере деятельности</w:t>
            </w:r>
          </w:p>
        </w:tc>
        <w:tc>
          <w:tcPr>
            <w:tcW w:w="118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08000 84000</w:t>
            </w:r>
          </w:p>
        </w:tc>
        <w:tc>
          <w:tcPr>
            <w:tcW w:w="675" w:type="dxa"/>
            <w:tcBorders>
              <w:top w:val="single" w:sz="6" w:space="0" w:color="auto"/>
              <w:left w:val="single" w:sz="6" w:space="0" w:color="auto"/>
              <w:bottom w:val="nil"/>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auto"/>
              <w:left w:val="single" w:sz="6" w:space="0" w:color="auto"/>
              <w:bottom w:val="nil"/>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321,00</w:t>
            </w:r>
          </w:p>
        </w:tc>
        <w:tc>
          <w:tcPr>
            <w:tcW w:w="120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321,00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жилищного хозяйства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транспортной системы в Слободском районе на 2020-2026 годы"</w:t>
            </w:r>
          </w:p>
        </w:tc>
        <w:tc>
          <w:tcPr>
            <w:tcW w:w="1185" w:type="dxa"/>
            <w:tcBorders>
              <w:top w:val="nil"/>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09000 00000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56293,80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57010,50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09Q00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43561,70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41383,90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43126,00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40970,00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43126,00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40970,00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43126,00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40970,00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413,90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413,90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12732,10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15626,60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дорожной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9432,10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9526,60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9432,10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9526,60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автомобильного транспорта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09000 84120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6100,00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09000 84120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3300,00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6100,00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7277,80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7277,80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7277,80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7277,80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Регулирование численности волка за счет средств местного бюджета</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7177,80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7177,80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6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7159,80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7159,80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w:t>
            </w:r>
          </w:p>
        </w:tc>
      </w:tr>
      <w:tr w:rsidR="00663386" w:rsidRPr="00663386">
        <w:tblPrEx>
          <w:tblCellMar>
            <w:top w:w="0" w:type="dxa"/>
            <w:bottom w:w="0" w:type="dxa"/>
          </w:tblCellMar>
        </w:tblPrEx>
        <w:trPr>
          <w:trHeight w:val="70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1185" w:type="dxa"/>
            <w:tcBorders>
              <w:top w:val="nil"/>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4834,70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1077,70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2729,00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629,00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2729,00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629,00</w:t>
            </w:r>
          </w:p>
        </w:tc>
      </w:tr>
      <w:tr w:rsidR="00663386" w:rsidRPr="00663386">
        <w:tblPrEx>
          <w:tblCellMar>
            <w:top w:w="0" w:type="dxa"/>
            <w:bottom w:w="0" w:type="dxa"/>
          </w:tblCellMar>
        </w:tblPrEx>
        <w:trPr>
          <w:trHeight w:val="2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сельскохозяйственного производства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597,70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597,70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Защита населения от болезней</w:t>
            </w:r>
            <w:proofErr w:type="gramStart"/>
            <w:r w:rsidRPr="00663386">
              <w:rPr>
                <w:sz w:val="12"/>
                <w:szCs w:val="12"/>
              </w:rPr>
              <w:t xml:space="preserve"> ,</w:t>
            </w:r>
            <w:proofErr w:type="gramEnd"/>
            <w:r w:rsidRPr="00663386">
              <w:rPr>
                <w:sz w:val="12"/>
                <w:szCs w:val="12"/>
              </w:rPr>
              <w:t xml:space="preserve"> общих для человека и животных</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2130,00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2130,00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Региональные проекты Кировской области, реализуемые вне рамок национальных проектов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448,70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отраслей агропромышленного комплекса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части затрат на уплату процентов по инвестиционным кредитам (займам) в агропромышленном комплексе</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R4360</w:t>
            </w:r>
          </w:p>
        </w:tc>
        <w:tc>
          <w:tcPr>
            <w:tcW w:w="675" w:type="dxa"/>
            <w:tcBorders>
              <w:top w:val="single" w:sz="6" w:space="0" w:color="000000"/>
              <w:left w:val="single" w:sz="6" w:space="0" w:color="000000"/>
              <w:bottom w:val="single" w:sz="6" w:space="0" w:color="000000"/>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R4360</w:t>
            </w:r>
          </w:p>
        </w:tc>
        <w:tc>
          <w:tcPr>
            <w:tcW w:w="675" w:type="dxa"/>
            <w:tcBorders>
              <w:top w:val="single" w:sz="6" w:space="0" w:color="000000"/>
              <w:left w:val="single" w:sz="6" w:space="0" w:color="000000"/>
              <w:bottom w:val="single" w:sz="6" w:space="0" w:color="000000"/>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"Управление муниципальным имуществом и земельными ресурсами Слободского района" на 2020 -2026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8056,60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8444,40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4008,30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комплексных кадастровых работ</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L5110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4008,30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L5110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3620,50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4008,30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12000 84000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4436,10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4436,10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земельно-имущественных отношений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4436,10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4436,10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675" w:type="dxa"/>
            <w:tcBorders>
              <w:top w:val="single" w:sz="6" w:space="0" w:color="000000"/>
              <w:left w:val="single" w:sz="6" w:space="0" w:color="000000"/>
              <w:bottom w:val="nil"/>
              <w:right w:val="single" w:sz="6" w:space="0" w:color="000000"/>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4407,40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4407,40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auto"/>
              <w:left w:val="single" w:sz="6" w:space="0" w:color="auto"/>
              <w:bottom w:val="single" w:sz="6" w:space="0" w:color="auto"/>
              <w:right w:val="single" w:sz="6" w:space="0" w:color="auto"/>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675" w:type="dxa"/>
            <w:tcBorders>
              <w:top w:val="single" w:sz="6" w:space="0" w:color="auto"/>
              <w:left w:val="single" w:sz="6" w:space="0" w:color="auto"/>
              <w:bottom w:val="single" w:sz="6" w:space="0" w:color="auto"/>
              <w:right w:val="single" w:sz="6" w:space="0" w:color="auto"/>
            </w:tcBorders>
            <w:shd w:val="solid" w:color="FFFFFF" w:fill="FFFFCC"/>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28,70</w:t>
            </w:r>
          </w:p>
        </w:tc>
      </w:tr>
      <w:tr w:rsidR="00663386" w:rsidRPr="00663386">
        <w:tblPrEx>
          <w:tblCellMar>
            <w:top w:w="0" w:type="dxa"/>
            <w:bottom w:w="0" w:type="dxa"/>
          </w:tblCellMar>
        </w:tblPrEx>
        <w:trPr>
          <w:trHeight w:val="48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архивного дела в Слободском районе на 2020-2026 годы"</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2776,10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2776,40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107,00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107,30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Хранение</w:t>
            </w:r>
            <w:proofErr w:type="gramStart"/>
            <w:r w:rsidRPr="00663386">
              <w:rPr>
                <w:sz w:val="12"/>
                <w:szCs w:val="12"/>
              </w:rPr>
              <w:t xml:space="preserve"> ,</w:t>
            </w:r>
            <w:proofErr w:type="gramEnd"/>
            <w:r w:rsidRPr="00663386">
              <w:rPr>
                <w:sz w:val="12"/>
                <w:szCs w:val="12"/>
              </w:rPr>
              <w:t xml:space="preserve"> комплектование,  учет и использование архивных документов </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13Q08 16010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13Q08 16010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107,30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2669,10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2669,10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13Q00 00000</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8207Б</w:t>
            </w:r>
          </w:p>
        </w:tc>
        <w:tc>
          <w:tcPr>
            <w:tcW w:w="67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8207Б</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Муниципальные архивы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2659,60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2659,60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2370,50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289,10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289,10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69742,86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69754,86</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3573,86</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3592,76</w:t>
            </w:r>
          </w:p>
        </w:tc>
      </w:tr>
      <w:tr w:rsidR="00663386" w:rsidRPr="00663386">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15000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83,96</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83,96</w:t>
            </w:r>
          </w:p>
        </w:tc>
      </w:tr>
      <w:tr w:rsidR="00663386" w:rsidRPr="00663386">
        <w:tblPrEx>
          <w:tblCellMar>
            <w:top w:w="0" w:type="dxa"/>
            <w:bottom w:w="0" w:type="dxa"/>
          </w:tblCellMar>
        </w:tblPrEx>
        <w:trPr>
          <w:trHeight w:val="70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83,96</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83,96</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83,96</w:t>
            </w:r>
          </w:p>
        </w:tc>
      </w:tr>
      <w:tr w:rsidR="00663386" w:rsidRPr="00663386">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r>
      <w:tr w:rsidR="00663386" w:rsidRPr="00663386">
        <w:tblPrEx>
          <w:tblCellMar>
            <w:top w:w="0" w:type="dxa"/>
            <w:bottom w:w="0" w:type="dxa"/>
          </w:tblCellMar>
        </w:tblPrEx>
        <w:trPr>
          <w:trHeight w:val="945"/>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3485,00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деятельности по опеке и попечительству</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1448,00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Создание и деятельность в муниципальных образованиях административных комиссий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63386">
              <w:rPr>
                <w:sz w:val="12"/>
                <w:szCs w:val="12"/>
              </w:rPr>
              <w:t>несовершеннолетних</w:t>
            </w:r>
            <w:proofErr w:type="gramEnd"/>
            <w:r w:rsidRPr="00663386">
              <w:rPr>
                <w:sz w:val="12"/>
                <w:szCs w:val="12"/>
              </w:rPr>
              <w:t xml:space="preserve"> включая административную юрисдикцию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1783,50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1783,50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80,50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80,50</w:t>
            </w:r>
          </w:p>
        </w:tc>
      </w:tr>
      <w:tr w:rsidR="00663386" w:rsidRPr="00663386">
        <w:tblPrEx>
          <w:tblCellMar>
            <w:top w:w="0" w:type="dxa"/>
            <w:bottom w:w="0" w:type="dxa"/>
          </w:tblCellMar>
        </w:tblPrEx>
        <w:trPr>
          <w:trHeight w:val="94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Осуществление переданных полномочий Российской Федерации по составлению (изменению) списков кандидатов в присяжные заседатели федеральных </w:t>
            </w:r>
            <w:proofErr w:type="spellStart"/>
            <w:r w:rsidRPr="00663386">
              <w:rPr>
                <w:sz w:val="12"/>
                <w:szCs w:val="12"/>
              </w:rPr>
              <w:t>сцдов</w:t>
            </w:r>
            <w:proofErr w:type="spellEnd"/>
            <w:r w:rsidRPr="00663386">
              <w:rPr>
                <w:sz w:val="12"/>
                <w:szCs w:val="12"/>
              </w:rPr>
              <w:t xml:space="preserve"> общей юрисдикции в Российской Федерации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14Q56 51200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14Q56 51200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58635,00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58635,00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Глава муниципального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56554,60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56554,60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51219,90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51219,90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5242,70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5242,70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Обслуживание муниципального долга</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4350,30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4343,40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Процентные платежи по муниципальному долгу</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4343,40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Обслуживание государственного (муниципального)  долга </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4350,30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4343,40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Доплаты к пенсиям, дополнительное пенсионное обеспечение</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80601,80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90969,60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15Q00 00000</w:t>
            </w:r>
          </w:p>
        </w:tc>
        <w:tc>
          <w:tcPr>
            <w:tcW w:w="67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52261,40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52025,40</w:t>
            </w:r>
          </w:p>
        </w:tc>
      </w:tr>
      <w:tr w:rsidR="00663386" w:rsidRPr="00663386">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85" w:type="dxa"/>
            <w:tcBorders>
              <w:top w:val="nil"/>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15Q00 16000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7413,00</w:t>
            </w:r>
          </w:p>
        </w:tc>
      </w:tr>
      <w:tr w:rsidR="00663386" w:rsidRPr="00663386">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Расчет и предоставление дотаций бюджетам поселений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16030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7413,00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16030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7319,00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7413,00</w:t>
            </w:r>
          </w:p>
        </w:tc>
      </w:tr>
      <w:tr w:rsidR="00663386" w:rsidRPr="00663386">
        <w:tblPrEx>
          <w:tblCellMar>
            <w:top w:w="0" w:type="dxa"/>
            <w:bottom w:w="0" w:type="dxa"/>
          </w:tblCellMar>
        </w:tblPrEx>
        <w:trPr>
          <w:trHeight w:val="705"/>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бюджетам поселений субсидии на выполнение расходных обязательств муниципальных образований</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7700A</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44942,40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44612,40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7700A</w:t>
            </w:r>
          </w:p>
        </w:tc>
        <w:tc>
          <w:tcPr>
            <w:tcW w:w="675" w:type="dxa"/>
            <w:tcBorders>
              <w:top w:val="single" w:sz="6" w:space="0" w:color="000000"/>
              <w:left w:val="nil"/>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44942,40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44612,40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Выравнивание бюджетной обеспеченности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15000 78000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7731,00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7687,00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15000 78000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7731,00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7687,00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мер по обеспечению сбалансированности бюджетов</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11139,50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10976,40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11139,50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Условно утверждаемые расходы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15000 99990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9633,00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20117,70</w:t>
            </w:r>
          </w:p>
        </w:tc>
      </w:tr>
      <w:tr w:rsidR="00663386" w:rsidRPr="00663386">
        <w:tblPrEx>
          <w:tblCellMar>
            <w:top w:w="0" w:type="dxa"/>
            <w:bottom w:w="0" w:type="dxa"/>
          </w:tblCellMar>
        </w:tblPrEx>
        <w:trPr>
          <w:trHeight w:val="24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15000 99990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9633,00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20117,70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17000 00000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4348,00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17000 82000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4348,00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Учебно-методическое</w:t>
            </w:r>
            <w:proofErr w:type="gramEnd"/>
            <w:r w:rsidRPr="00663386">
              <w:rPr>
                <w:sz w:val="12"/>
                <w:szCs w:val="12"/>
              </w:rPr>
              <w:t xml:space="preserve"> кабинеты, централизованные бухгалтерии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4348,00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4348,00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4074,00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274,00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274,00</w:t>
            </w:r>
          </w:p>
        </w:tc>
      </w:tr>
      <w:tr w:rsidR="00663386" w:rsidRPr="00663386">
        <w:tblPrEx>
          <w:tblCellMar>
            <w:top w:w="0" w:type="dxa"/>
            <w:bottom w:w="0" w:type="dxa"/>
          </w:tblCellMar>
        </w:tblPrEx>
        <w:trPr>
          <w:trHeight w:val="94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2020-2026 годы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50,00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18000 84000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50,00</w:t>
            </w:r>
          </w:p>
        </w:tc>
      </w:tr>
      <w:tr w:rsidR="00663386" w:rsidRPr="00663386">
        <w:tblPrEx>
          <w:tblCellMar>
            <w:top w:w="0" w:type="dxa"/>
            <w:bottom w:w="0" w:type="dxa"/>
          </w:tblCellMar>
        </w:tblPrEx>
        <w:trPr>
          <w:trHeight w:val="24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Другие общегосударственные вопросы</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67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r>
      <w:tr w:rsidR="00663386" w:rsidRPr="00663386">
        <w:tblPrEx>
          <w:tblCellMar>
            <w:top w:w="0" w:type="dxa"/>
            <w:bottom w:w="0" w:type="dxa"/>
          </w:tblCellMar>
        </w:tblPrEx>
        <w:trPr>
          <w:trHeight w:val="240"/>
        </w:trPr>
        <w:tc>
          <w:tcPr>
            <w:tcW w:w="456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Непрограммные мероприятия</w:t>
            </w:r>
          </w:p>
        </w:tc>
        <w:tc>
          <w:tcPr>
            <w:tcW w:w="118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20000 00000</w:t>
            </w:r>
          </w:p>
        </w:tc>
        <w:tc>
          <w:tcPr>
            <w:tcW w:w="67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200"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1614,10</w:t>
            </w:r>
          </w:p>
        </w:tc>
        <w:tc>
          <w:tcPr>
            <w:tcW w:w="1200" w:type="dxa"/>
            <w:tcBorders>
              <w:top w:val="nil"/>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1614,10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Руководство и управление в сфере установленных функций органов местного самоуправления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20000 81000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1614,10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1614,10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Депутаты представительного органа муниципального образования</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456,00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456,00</w:t>
            </w:r>
          </w:p>
        </w:tc>
      </w:tr>
      <w:tr w:rsidR="00663386" w:rsidRPr="00663386">
        <w:tblPrEx>
          <w:tblCellMar>
            <w:top w:w="0" w:type="dxa"/>
            <w:bottom w:w="0" w:type="dxa"/>
          </w:tblCellMar>
        </w:tblPrEx>
        <w:trPr>
          <w:trHeight w:val="1185"/>
        </w:trPr>
        <w:tc>
          <w:tcPr>
            <w:tcW w:w="456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67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450,00</w:t>
            </w:r>
          </w:p>
        </w:tc>
        <w:tc>
          <w:tcPr>
            <w:tcW w:w="1200" w:type="dxa"/>
            <w:tcBorders>
              <w:top w:val="single" w:sz="6" w:space="0" w:color="000000"/>
              <w:left w:val="single" w:sz="6" w:space="0" w:color="000000"/>
              <w:bottom w:val="single" w:sz="6" w:space="0" w:color="000000"/>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450,00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6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200" w:type="dxa"/>
            <w:tcBorders>
              <w:top w:val="single" w:sz="6" w:space="0" w:color="000000"/>
              <w:left w:val="single" w:sz="6" w:space="0" w:color="000000"/>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r>
      <w:tr w:rsidR="00663386" w:rsidRPr="00663386">
        <w:tblPrEx>
          <w:tblCellMar>
            <w:top w:w="0" w:type="dxa"/>
            <w:bottom w:w="0" w:type="dxa"/>
          </w:tblCellMar>
        </w:tblPrEx>
        <w:trPr>
          <w:trHeight w:val="480"/>
        </w:trPr>
        <w:tc>
          <w:tcPr>
            <w:tcW w:w="4560"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Руководитель Контрольно-счетного органа муниципального образования</w:t>
            </w:r>
          </w:p>
        </w:tc>
        <w:tc>
          <w:tcPr>
            <w:tcW w:w="118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7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1158,10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1158,10</w:t>
            </w:r>
          </w:p>
        </w:tc>
      </w:tr>
      <w:tr w:rsidR="00663386" w:rsidRPr="00663386">
        <w:tblPrEx>
          <w:tblCellMar>
            <w:top w:w="0" w:type="dxa"/>
            <w:bottom w:w="0" w:type="dxa"/>
          </w:tblCellMar>
        </w:tblPrEx>
        <w:trPr>
          <w:trHeight w:val="1185"/>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1137,10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1137,10</w:t>
            </w:r>
          </w:p>
        </w:tc>
      </w:tr>
      <w:tr w:rsidR="00663386" w:rsidRPr="00663386">
        <w:tblPrEx>
          <w:tblCellMar>
            <w:top w:w="0" w:type="dxa"/>
            <w:bottom w:w="0" w:type="dxa"/>
          </w:tblCellMar>
        </w:tblPrEx>
        <w:trPr>
          <w:trHeight w:val="480"/>
        </w:trPr>
        <w:tc>
          <w:tcPr>
            <w:tcW w:w="456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118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67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20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21,00</w:t>
            </w:r>
          </w:p>
        </w:tc>
      </w:tr>
    </w:tbl>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5055"/>
        <w:gridCol w:w="690"/>
        <w:gridCol w:w="390"/>
        <w:gridCol w:w="390"/>
        <w:gridCol w:w="1125"/>
        <w:gridCol w:w="495"/>
        <w:gridCol w:w="1110"/>
      </w:tblGrid>
      <w:tr w:rsidR="00663386" w:rsidRPr="00663386" w:rsidT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73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10</w:t>
            </w:r>
          </w:p>
        </w:tc>
      </w:tr>
      <w:tr w:rsidR="00663386" w:rsidRPr="00663386" w:rsidT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73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r>
      <w:tr w:rsidR="00663386" w:rsidRPr="00663386" w:rsidT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2730" w:type="dxa"/>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r>
      <w:tr w:rsidR="00663386" w:rsidRPr="00663386" w:rsidT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510" w:type="dxa"/>
            <w:gridSpan w:val="5"/>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от  22.05.2024 № 33/346</w:t>
            </w:r>
          </w:p>
        </w:tc>
      </w:tr>
      <w:tr w:rsidR="00663386" w:rsidRPr="00663386">
        <w:tblPrEx>
          <w:tblCellMar>
            <w:top w:w="0" w:type="dxa"/>
            <w:bottom w:w="0" w:type="dxa"/>
          </w:tblCellMar>
        </w:tblPrEx>
        <w:trPr>
          <w:trHeight w:val="4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2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49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1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19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2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49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111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ВЕДОМСТВЕННАЯ СТРУКТУРА</w:t>
            </w:r>
          </w:p>
        </w:tc>
        <w:tc>
          <w:tcPr>
            <w:tcW w:w="6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12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49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11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225"/>
        </w:trPr>
        <w:tc>
          <w:tcPr>
            <w:tcW w:w="5745" w:type="dxa"/>
            <w:gridSpan w:val="2"/>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расходов районного бюджета  на 2024 год</w:t>
            </w: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39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12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49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1110"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tblPrEx>
          <w:tblCellMar>
            <w:top w:w="0" w:type="dxa"/>
            <w:bottom w:w="0" w:type="dxa"/>
          </w:tblCellMar>
        </w:tblPrEx>
        <w:trPr>
          <w:trHeight w:val="19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расхода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Код </w:t>
            </w:r>
            <w:proofErr w:type="gramStart"/>
            <w:r w:rsidRPr="00663386">
              <w:rPr>
                <w:b/>
                <w:bCs/>
                <w:sz w:val="12"/>
                <w:szCs w:val="12"/>
              </w:rPr>
              <w:t>глав-</w:t>
            </w:r>
            <w:proofErr w:type="spellStart"/>
            <w:r w:rsidRPr="00663386">
              <w:rPr>
                <w:b/>
                <w:bCs/>
                <w:sz w:val="12"/>
                <w:szCs w:val="12"/>
              </w:rPr>
              <w:t>ного</w:t>
            </w:r>
            <w:proofErr w:type="spellEnd"/>
            <w:proofErr w:type="gramEnd"/>
            <w:r w:rsidRPr="00663386">
              <w:rPr>
                <w:b/>
                <w:bCs/>
                <w:sz w:val="12"/>
                <w:szCs w:val="12"/>
              </w:rPr>
              <w:t xml:space="preserve"> распорядителя средств районного </w:t>
            </w:r>
            <w:proofErr w:type="spellStart"/>
            <w:r w:rsidRPr="00663386">
              <w:rPr>
                <w:b/>
                <w:bCs/>
                <w:sz w:val="12"/>
                <w:szCs w:val="12"/>
              </w:rPr>
              <w:t>бюд-жета</w:t>
            </w:r>
            <w:proofErr w:type="spellEnd"/>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Раздел</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Подраздел</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Целевая статья</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Вид рас-хо-</w:t>
            </w:r>
            <w:proofErr w:type="spellStart"/>
            <w:r w:rsidRPr="00663386">
              <w:rPr>
                <w:b/>
                <w:bCs/>
                <w:sz w:val="12"/>
                <w:szCs w:val="12"/>
              </w:rPr>
              <w:t>дов</w:t>
            </w:r>
            <w:proofErr w:type="spellEnd"/>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всего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 xml:space="preserve">) </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РАСХОДОВ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1138791,2</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Управление социального развития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146037,40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14184,40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4174,70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4174,70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4174,70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4174,70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4030,70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10009,70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66,80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66,80</w:t>
            </w:r>
          </w:p>
        </w:tc>
      </w:tr>
      <w:tr w:rsidR="00663386" w:rsidRPr="00663386">
        <w:tblPrEx>
          <w:tblCellMar>
            <w:top w:w="0" w:type="dxa"/>
            <w:bottom w:w="0" w:type="dxa"/>
          </w:tblCellMar>
        </w:tblPrEx>
        <w:trPr>
          <w:trHeight w:val="8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9852,90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9852,90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Учебно-методическое</w:t>
            </w:r>
            <w:proofErr w:type="gramEnd"/>
            <w:r w:rsidRPr="00663386">
              <w:rPr>
                <w:sz w:val="12"/>
                <w:szCs w:val="12"/>
              </w:rPr>
              <w:t xml:space="preserve">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9852,90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9546,90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объектов растительного и животного мира и среды их обитания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40,80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34013,30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Дополнительное образование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33653,90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33653,90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030A0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4052,10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"Культурная среда"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030A1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4052,10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030A1 55190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4052,10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030A1 55190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4052,10</w:t>
            </w:r>
          </w:p>
        </w:tc>
      </w:tr>
      <w:tr w:rsidR="00663386" w:rsidRPr="00663386">
        <w:tblPrEx>
          <w:tblCellMar>
            <w:top w:w="0" w:type="dxa"/>
            <w:bottom w:w="0" w:type="dxa"/>
          </w:tblCellMar>
        </w:tblPrEx>
        <w:trPr>
          <w:trHeight w:val="2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15549,70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15549,70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15546,00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15531,00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14052,10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14052,10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11124,80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2927,30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Молодежная политика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267,00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232,00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Антинаркотические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92,40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92,40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02Q25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Культура, кинематография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67948,91</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55406,71</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55336,71</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03U00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1403,77</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местных инициатив в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1403,77</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Культурный отдых в комфортных условиях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15177</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985,77</w:t>
            </w:r>
          </w:p>
        </w:tc>
      </w:tr>
      <w:tr w:rsidR="00663386" w:rsidRPr="00663386">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15177</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985,77</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Культурный отдых в комфортных условиях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S5177</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418,00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03U0F S5177</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418,00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25307,40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23263,00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11306,60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11306,60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11880,20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11878,80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70,70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и укрепление материально-технической базы домов культуры в населенных пунктах с числом жителей до 50 тысяч человек</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L4670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1334,70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L4670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1334,70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и укрепление материально-технической базы домов культуры в населенных пунктах с числом жителей до 50 тысяч человек за счет средств местных бюджетов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S4670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558,50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S4670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558,50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27531,90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Дома культуры и другие учреждения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12485,60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12485,60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Библиотеки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15046,30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11567,50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3478,80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"Культура"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030А0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268,64</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"Творческие люди"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268,64</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поддержка отрасли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55190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268,64</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55190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107,46</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030А2 55190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161,18</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825,00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культуры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825,00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706,00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культуры, кинематографии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12542,20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12542,20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12542,20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Учреждения, обеспечивающие оказание услуг муниципальными учреждениями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12542,20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12359,10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5717,19</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Социальное обеспечение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3547,60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2148,50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2148,50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2148,50</w:t>
            </w:r>
          </w:p>
        </w:tc>
      </w:tr>
      <w:tr w:rsidR="00663386" w:rsidRPr="00663386">
        <w:tblPrEx>
          <w:tblCellMar>
            <w:top w:w="0" w:type="dxa"/>
            <w:bottom w:w="0" w:type="dxa"/>
          </w:tblCellMar>
        </w:tblPrEx>
        <w:trPr>
          <w:trHeight w:val="106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2148,50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1703,20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492,00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376,40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06000 00000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907,10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907,10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907,10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Обеспечение мер социальной поддержки отдельных категорий граждан</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907,10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907,10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семьи и детства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1524,69</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1524,69</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мероприятий по обеспечению жильем молодых семей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644,90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644,90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644,90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социальной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644,90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641,40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Физическая культура и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24132,80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Физическая культура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Спортивные школы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Массовый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396,80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396,80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физической культуры и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Спорт высших достижений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22755,10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22755,10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21439,30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Спортивные школы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21439,30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21439,30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499,80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489,80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489,80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05U00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816,00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816,00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Финансовая поддержка детско-юношеского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816,00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794,00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Управление образования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582065,13</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3253,50</w:t>
            </w:r>
          </w:p>
        </w:tc>
      </w:tr>
      <w:tr w:rsidR="00663386" w:rsidRPr="00663386">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1618,00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деятельности по опеке и попечительству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r>
      <w:tr w:rsidR="00663386" w:rsidRPr="00663386">
        <w:tblPrEx>
          <w:tblCellMar>
            <w:top w:w="0" w:type="dxa"/>
            <w:bottom w:w="0" w:type="dxa"/>
          </w:tblCellMar>
        </w:tblPrEx>
        <w:trPr>
          <w:trHeight w:val="8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1448,00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1459,80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1459,80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1423,80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175,70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175,70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175,70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175,70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175,70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объектов растительного и животного мира и среды их обитания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11,20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546145,83</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Дошкольное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191728,00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191728,00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111028,80</w:t>
            </w:r>
          </w:p>
        </w:tc>
      </w:tr>
      <w:tr w:rsidR="00663386" w:rsidRPr="00663386">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17000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68223,60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68223,60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67378,60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845,00</w:t>
            </w:r>
          </w:p>
        </w:tc>
      </w:tr>
      <w:tr w:rsidR="00663386" w:rsidRPr="00663386">
        <w:tblPrEx>
          <w:tblCellMar>
            <w:top w:w="0" w:type="dxa"/>
            <w:bottom w:w="0" w:type="dxa"/>
          </w:tblCellMar>
        </w:tblPrEx>
        <w:trPr>
          <w:trHeight w:val="3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42805,20</w:t>
            </w:r>
          </w:p>
        </w:tc>
      </w:tr>
      <w:tr w:rsidR="00663386" w:rsidRPr="00663386">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41641,70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1641,70</w:t>
            </w:r>
          </w:p>
        </w:tc>
      </w:tr>
      <w:tr w:rsidR="00663386" w:rsidRPr="00663386">
        <w:tblPrEx>
          <w:tblCellMar>
            <w:top w:w="0" w:type="dxa"/>
            <w:bottom w:w="0" w:type="dxa"/>
          </w:tblCellMar>
        </w:tblPrEx>
        <w:trPr>
          <w:trHeight w:val="2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1163,50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753,00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78317,90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78317,90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30444,80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47870,50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2381,30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инфраструктуры системы образования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2381,30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01U0У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2357,40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2357,40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2357,40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Общее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326144,10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325904,10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Федеральный проект "Патриотическое воспитание граждан Российской Федерации"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010EВ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2287,50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010EВ 51790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010EВ 51790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250939,10</w:t>
            </w:r>
          </w:p>
        </w:tc>
      </w:tr>
      <w:tr w:rsidR="00663386" w:rsidRPr="00663386">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10987,90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10987,90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287,40</w:t>
            </w:r>
          </w:p>
        </w:tc>
      </w:tr>
      <w:tr w:rsidR="00663386" w:rsidRPr="00663386">
        <w:tblPrEx>
          <w:tblCellMar>
            <w:top w:w="0" w:type="dxa"/>
            <w:bottom w:w="0" w:type="dxa"/>
          </w:tblCellMar>
        </w:tblPrEx>
        <w:trPr>
          <w:trHeight w:val="13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tblPrEx>
          <w:tblCellMar>
            <w:top w:w="0" w:type="dxa"/>
            <w:bottom w:w="0" w:type="dxa"/>
          </w:tblCellMar>
        </w:tblPrEx>
        <w:trPr>
          <w:trHeight w:val="3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17000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215127,00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207658,00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205582,00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2076,00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Государственная поддержка муниципальных общеобразовательных организаций, обеспечивающих высокое качество образования</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17180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7210,80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17180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7210,80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бесплатного горячего питания детям участников специальной военной операции</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17480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258,20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17480</w:t>
            </w:r>
          </w:p>
        </w:tc>
        <w:tc>
          <w:tcPr>
            <w:tcW w:w="49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258,20</w:t>
            </w:r>
          </w:p>
        </w:tc>
      </w:tr>
      <w:tr w:rsidR="00663386" w:rsidRPr="00663386">
        <w:tblPrEx>
          <w:tblCellMar>
            <w:top w:w="0" w:type="dxa"/>
            <w:bottom w:w="0" w:type="dxa"/>
          </w:tblCellMar>
        </w:tblPrEx>
        <w:trPr>
          <w:trHeight w:val="12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10701,70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10561,30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561,30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9268,80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инфраструктуры системы образования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01U0У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9268,80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01U0У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9175,90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Укрепление материально-технической базы и благоустройства территорий муниципальных образовательных организаций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3338,40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3338,40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Укрепление материально-технической базы и благоустройства территорий муниципальных образовательных организаций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33,80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33,80</w:t>
            </w:r>
          </w:p>
        </w:tc>
      </w:tr>
      <w:tr w:rsidR="00663386" w:rsidRPr="00663386">
        <w:tblPrEx>
          <w:tblCellMar>
            <w:top w:w="0" w:type="dxa"/>
            <w:bottom w:w="0" w:type="dxa"/>
          </w:tblCellMar>
        </w:tblPrEx>
        <w:trPr>
          <w:trHeight w:val="8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5837,50</w:t>
            </w:r>
          </w:p>
        </w:tc>
      </w:tr>
      <w:tr w:rsidR="00663386" w:rsidRPr="00663386">
        <w:tblPrEx>
          <w:tblCellMar>
            <w:top w:w="0" w:type="dxa"/>
            <w:bottom w:w="0" w:type="dxa"/>
          </w:tblCellMar>
        </w:tblPrEx>
        <w:trPr>
          <w:trHeight w:val="3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15480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5837,50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59,10</w:t>
            </w:r>
          </w:p>
        </w:tc>
      </w:tr>
      <w:tr w:rsidR="00663386" w:rsidRPr="00663386">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01U0У S5480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62156,00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62156,00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8177,70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53783,10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195,20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выявлению и поддержке одаренных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010E0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1212,40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"Современная школа"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1212,40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010E1 15000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663386">
              <w:rPr>
                <w:sz w:val="12"/>
                <w:szCs w:val="12"/>
              </w:rPr>
              <w:t>естественно-научной</w:t>
            </w:r>
            <w:proofErr w:type="gramEnd"/>
            <w:r w:rsidRPr="00663386">
              <w:rPr>
                <w:sz w:val="12"/>
                <w:szCs w:val="12"/>
              </w:rPr>
              <w:t xml:space="preserve"> и технологической направленности "Точка роста"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15460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15460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663386">
              <w:rPr>
                <w:sz w:val="12"/>
                <w:szCs w:val="12"/>
              </w:rPr>
              <w:t>естественно-научной</w:t>
            </w:r>
            <w:proofErr w:type="gramEnd"/>
            <w:r w:rsidRPr="00663386">
              <w:rPr>
                <w:sz w:val="12"/>
                <w:szCs w:val="12"/>
              </w:rPr>
              <w:t xml:space="preserve"> и технологической направленности "Точка роста"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S5460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010E1 S5460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17000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230,00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трудоустройства подростков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Дополнительное образование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7717,20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7717,20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6877,90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6366,00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5749,40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616,60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511,90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8203A</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511,90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8203A</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511,90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сфере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Персонифицированное финансирование дополнительного образования детей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3,03</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"Противодействие коррупции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16000 00000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3,03</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w:t>
            </w:r>
            <w:proofErr w:type="gramStart"/>
            <w:r w:rsidRPr="00663386">
              <w:rPr>
                <w:sz w:val="12"/>
                <w:szCs w:val="12"/>
              </w:rPr>
              <w:t>.</w:t>
            </w:r>
            <w:proofErr w:type="gramEnd"/>
            <w:r w:rsidRPr="00663386">
              <w:rPr>
                <w:sz w:val="12"/>
                <w:szCs w:val="12"/>
              </w:rPr>
              <w:t xml:space="preserve"> </w:t>
            </w:r>
            <w:proofErr w:type="gramStart"/>
            <w:r w:rsidRPr="00663386">
              <w:rPr>
                <w:sz w:val="12"/>
                <w:szCs w:val="12"/>
              </w:rPr>
              <w:t>з</w:t>
            </w:r>
            <w:proofErr w:type="gramEnd"/>
            <w:r w:rsidRPr="00663386">
              <w:rPr>
                <w:sz w:val="12"/>
                <w:szCs w:val="12"/>
              </w:rPr>
              <w:t>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15560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15560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w:t>
            </w:r>
            <w:proofErr w:type="gramStart"/>
            <w:r w:rsidRPr="00663386">
              <w:rPr>
                <w:sz w:val="12"/>
                <w:szCs w:val="12"/>
              </w:rPr>
              <w:t>.</w:t>
            </w:r>
            <w:proofErr w:type="gramEnd"/>
            <w:r w:rsidRPr="00663386">
              <w:rPr>
                <w:sz w:val="12"/>
                <w:szCs w:val="12"/>
              </w:rPr>
              <w:t xml:space="preserve"> </w:t>
            </w:r>
            <w:proofErr w:type="gramStart"/>
            <w:r w:rsidRPr="00663386">
              <w:rPr>
                <w:sz w:val="12"/>
                <w:szCs w:val="12"/>
              </w:rPr>
              <w:t>з</w:t>
            </w:r>
            <w:proofErr w:type="gramEnd"/>
            <w:r w:rsidRPr="00663386">
              <w:rPr>
                <w:sz w:val="12"/>
                <w:szCs w:val="12"/>
              </w:rPr>
              <w:t>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S5560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0,03</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16Q14 S5560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0,03</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Молодежная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20543,50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18148,40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r>
      <w:tr w:rsidR="00663386" w:rsidRPr="00663386">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31,50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18116,90</w:t>
            </w:r>
          </w:p>
        </w:tc>
      </w:tr>
      <w:tr w:rsidR="00663386" w:rsidRPr="00663386">
        <w:tblPrEx>
          <w:tblCellMar>
            <w:top w:w="0" w:type="dxa"/>
            <w:bottom w:w="0" w:type="dxa"/>
          </w:tblCellMar>
        </w:tblPrEx>
        <w:trPr>
          <w:trHeight w:val="3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Учебно-методические кабинеты, централизованные бухгалтерии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18116,90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16939,40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1177,50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2238,70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2238,70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1296,60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1296,60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1296,60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942,10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942,10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156,40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156,40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оздоровлению детей и молодежи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156,40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156,40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32654,60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Социальное обеспечение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21468,10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21468,10</w:t>
            </w:r>
          </w:p>
        </w:tc>
      </w:tr>
      <w:tr w:rsidR="00663386" w:rsidRPr="00663386">
        <w:tblPrEx>
          <w:tblCellMar>
            <w:top w:w="0" w:type="dxa"/>
            <w:bottom w:w="0" w:type="dxa"/>
          </w:tblCellMar>
        </w:tblPrEx>
        <w:trPr>
          <w:trHeight w:val="1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1501,60</w:t>
            </w:r>
          </w:p>
        </w:tc>
      </w:tr>
      <w:tr w:rsidR="00663386" w:rsidRPr="00663386">
        <w:tblPrEx>
          <w:tblCellMar>
            <w:top w:w="0" w:type="dxa"/>
            <w:bottom w:w="0" w:type="dxa"/>
          </w:tblCellMar>
        </w:tblPrEx>
        <w:trPr>
          <w:trHeight w:val="2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Дошкольные образовательные организации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184,70</w:t>
            </w:r>
          </w:p>
        </w:tc>
      </w:tr>
      <w:tr w:rsidR="00663386" w:rsidRPr="00663386">
        <w:tblPrEx>
          <w:tblCellMar>
            <w:top w:w="0" w:type="dxa"/>
            <w:bottom w:w="0" w:type="dxa"/>
          </w:tblCellMar>
        </w:tblPrEx>
        <w:trPr>
          <w:trHeight w:val="46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184,70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Организация бесплатного питания </w:t>
            </w:r>
            <w:proofErr w:type="gramStart"/>
            <w:r w:rsidRPr="00663386">
              <w:rPr>
                <w:sz w:val="12"/>
                <w:szCs w:val="12"/>
              </w:rPr>
              <w:t>обучающихся</w:t>
            </w:r>
            <w:proofErr w:type="gramEnd"/>
            <w:r w:rsidRPr="00663386">
              <w:rPr>
                <w:sz w:val="12"/>
                <w:szCs w:val="12"/>
              </w:rPr>
              <w:t xml:space="preserve"> с ограниченными возможностями здоровья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1316,90</w:t>
            </w:r>
          </w:p>
        </w:tc>
      </w:tr>
      <w:tr w:rsidR="00663386" w:rsidRPr="00663386">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1316,90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892,00</w:t>
            </w:r>
          </w:p>
        </w:tc>
      </w:tr>
      <w:tr w:rsidR="00663386" w:rsidRPr="00663386">
        <w:tblPrEx>
          <w:tblCellMar>
            <w:top w:w="0" w:type="dxa"/>
            <w:bottom w:w="0" w:type="dxa"/>
          </w:tblCellMar>
        </w:tblPrEx>
        <w:trPr>
          <w:trHeight w:val="3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здорового питания учащихся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Меры социальной поддержки гражданам, заключившим договор о целевом обучении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2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tblPrEx>
          <w:tblCellMar>
            <w:top w:w="0" w:type="dxa"/>
            <w:bottom w:w="0" w:type="dxa"/>
          </w:tblCellMar>
        </w:tblPrEx>
        <w:trPr>
          <w:trHeight w:val="3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19074,50</w:t>
            </w:r>
          </w:p>
        </w:tc>
      </w:tr>
      <w:tr w:rsidR="00663386" w:rsidRPr="00663386">
        <w:tblPrEx>
          <w:tblCellMar>
            <w:top w:w="0" w:type="dxa"/>
            <w:bottom w:w="0" w:type="dxa"/>
          </w:tblCellMar>
        </w:tblPrEx>
        <w:trPr>
          <w:trHeight w:val="67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19074,50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19074,50</w:t>
            </w:r>
          </w:p>
        </w:tc>
      </w:tr>
      <w:tr w:rsidR="00663386" w:rsidRPr="00663386">
        <w:tblPrEx>
          <w:tblCellMar>
            <w:top w:w="0" w:type="dxa"/>
            <w:bottom w:w="0" w:type="dxa"/>
          </w:tblCellMar>
        </w:tblPrEx>
        <w:trPr>
          <w:trHeight w:val="8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18881,00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193,50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семьи и детства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11186,50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11186,50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11186,50</w:t>
            </w:r>
          </w:p>
        </w:tc>
      </w:tr>
      <w:tr w:rsidR="00663386" w:rsidRPr="00663386">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11186,50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1442,50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1431,00</w:t>
            </w:r>
          </w:p>
        </w:tc>
      </w:tr>
      <w:tr w:rsidR="00663386" w:rsidRPr="00663386">
        <w:tblPrEx>
          <w:tblCellMar>
            <w:top w:w="0" w:type="dxa"/>
            <w:bottom w:w="0" w:type="dxa"/>
          </w:tblCellMar>
        </w:tblPrEx>
        <w:trPr>
          <w:trHeight w:val="222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663386">
              <w:rPr>
                <w:sz w:val="12"/>
                <w:szCs w:val="12"/>
              </w:rPr>
              <w:t xml:space="preserve"> обеспечения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9744,00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Физическая культура и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Массовый 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Финансовая поддержка детско-юношеского спорта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05U0J 17440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Финансовое управление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90954,60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13063,80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12792,30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12792,30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149,50</w:t>
            </w:r>
          </w:p>
        </w:tc>
      </w:tr>
      <w:tr w:rsidR="00663386" w:rsidRPr="00663386">
        <w:tblPrEx>
          <w:tblCellMar>
            <w:top w:w="0" w:type="dxa"/>
            <w:bottom w:w="0" w:type="dxa"/>
          </w:tblCellMar>
        </w:tblPrEx>
        <w:trPr>
          <w:trHeight w:val="8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149,50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14000 80090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149,50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12642,80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12642,80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12418,90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223,90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271,50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230,50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230,50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41,00</w:t>
            </w:r>
          </w:p>
        </w:tc>
      </w:tr>
      <w:tr w:rsidR="00663386" w:rsidRPr="00663386">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18000 84000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00000 00000 </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13,90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Обслуживание государственного </w:t>
            </w:r>
            <w:proofErr w:type="gramStart"/>
            <w:r w:rsidRPr="00663386">
              <w:rPr>
                <w:b/>
                <w:bCs/>
                <w:sz w:val="12"/>
                <w:szCs w:val="12"/>
              </w:rPr>
              <w:t xml:space="preserve">( </w:t>
            </w:r>
            <w:proofErr w:type="gramEnd"/>
            <w:r w:rsidRPr="00663386">
              <w:rPr>
                <w:b/>
                <w:bCs/>
                <w:sz w:val="12"/>
                <w:szCs w:val="12"/>
              </w:rPr>
              <w:t>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3415,60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Обслуживание государственного (муниципального) внутреннего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3415,60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3415,60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Обслуживание 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3415,60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Процентные платежи по муниципальному долгу</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3415,60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Обслуживание государственного (муниципального) долга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3415,60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Межбюджетные трансферты общего характера бюджетам субъектов Российской Федерации и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74448,20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Дотации на выравнивание бюджетной обеспеченности субъектов Российской Федерации и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7200,00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7200,00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Расчет и предоставление дотаций бюджетам поселений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16030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16030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7200,00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Выравнивание бюджетной обеспеченности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15000 78000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7800,00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15000 78000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7800,00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Прочие межбюджетные трансферты общего характера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59448,20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59448,20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мер по обеспечению сбалансированности бюджетов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13362,10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13362,10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46086,10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бюджетам поселений субсидии на выполнение расходных обязательств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7700А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46086,10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7700А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46086,10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Слободская районная Дума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20000 00000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456,00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Депутаты представительного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456,00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Администрация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318116,00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89597,50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высшего должностного лица субъекта Российской Федерации и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2219,40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2219,40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2219,40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Глава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2219,40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2219,40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38944,80</w:t>
            </w:r>
          </w:p>
        </w:tc>
      </w:tr>
      <w:tr w:rsidR="00663386" w:rsidRPr="00663386">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599,00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599,00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сельскохозяйственного производства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r>
      <w:tr w:rsidR="00663386" w:rsidRPr="00663386">
        <w:tblPrEx>
          <w:tblCellMar>
            <w:top w:w="0" w:type="dxa"/>
            <w:bottom w:w="0" w:type="dxa"/>
          </w:tblCellMar>
        </w:tblPrEx>
        <w:trPr>
          <w:trHeight w:val="8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597,70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38345,80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1864,00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63386">
              <w:rPr>
                <w:sz w:val="12"/>
                <w:szCs w:val="12"/>
              </w:rPr>
              <w:t>несовершеннолетних</w:t>
            </w:r>
            <w:proofErr w:type="gramEnd"/>
            <w:r w:rsidRPr="00663386">
              <w:rPr>
                <w:sz w:val="12"/>
                <w:szCs w:val="12"/>
              </w:rPr>
              <w:t xml:space="preserve"> включая административную юрисдикцию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1783,50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80,50</w:t>
            </w:r>
          </w:p>
        </w:tc>
      </w:tr>
      <w:tr w:rsidR="00663386" w:rsidRPr="00663386">
        <w:tblPrEx>
          <w:tblCellMar>
            <w:top w:w="0" w:type="dxa"/>
            <w:bottom w:w="0" w:type="dxa"/>
          </w:tblCellMar>
        </w:tblPrEx>
        <w:trPr>
          <w:trHeight w:val="10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634,00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Иные межбюджетные трансферты бюджету муниципального района </w:t>
            </w:r>
            <w:proofErr w:type="gramStart"/>
            <w:r w:rsidRPr="00663386">
              <w:rPr>
                <w:sz w:val="12"/>
                <w:szCs w:val="12"/>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663386">
              <w:rPr>
                <w:sz w:val="12"/>
                <w:szCs w:val="12"/>
              </w:rPr>
              <w:t xml:space="preserve"> и ликвидации чрезвычайных ситуаций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144,10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144,10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448,30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448,30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по организации в границах поселений электро-, тепл</w:t>
            </w:r>
            <w:proofErr w:type="gramStart"/>
            <w:r w:rsidRPr="00663386">
              <w:rPr>
                <w:sz w:val="12"/>
                <w:szCs w:val="12"/>
              </w:rPr>
              <w:t>о-</w:t>
            </w:r>
            <w:proofErr w:type="gramEnd"/>
            <w:r w:rsidRPr="00663386">
              <w:rPr>
                <w:sz w:val="12"/>
                <w:szCs w:val="12"/>
              </w:rPr>
              <w:t>, газо- и водоснабжения населения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41,60</w:t>
            </w:r>
          </w:p>
        </w:tc>
      </w:tr>
      <w:tr w:rsidR="00663386" w:rsidRPr="00663386">
        <w:tblPrEx>
          <w:tblCellMar>
            <w:top w:w="0" w:type="dxa"/>
            <w:bottom w:w="0" w:type="dxa"/>
          </w:tblCellMar>
        </w:tblPrEx>
        <w:trPr>
          <w:trHeight w:val="90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14000 80080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35847,80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35847,80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32641,10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3204,10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Судебная система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51200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51200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123,00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Резервный фонд администрации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48306,20</w:t>
            </w:r>
          </w:p>
        </w:tc>
      </w:tr>
      <w:tr w:rsidR="00663386" w:rsidRPr="00663386">
        <w:tblPrEx>
          <w:tblCellMar>
            <w:top w:w="0" w:type="dxa"/>
            <w:bottom w:w="0" w:type="dxa"/>
          </w:tblCellMar>
        </w:tblPrEx>
        <w:trPr>
          <w:trHeight w:val="66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коммунальной и жилищной инфраструктуры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35442,40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20941,20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20941,20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Исполнение денежных обязательств муниципальных образований Кировской области в сфере жилищно-коммунального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08Q27 17430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14501,20</w:t>
            </w:r>
          </w:p>
        </w:tc>
      </w:tr>
      <w:tr w:rsidR="00663386" w:rsidRP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08Q27 17430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14501,20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7996,80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7996,80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земельно-имущественных отношений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7996,80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7948,10</w:t>
            </w:r>
          </w:p>
        </w:tc>
      </w:tr>
      <w:tr w:rsidR="00663386" w:rsidRPr="00663386">
        <w:tblPrEx>
          <w:tblCellMar>
            <w:top w:w="0" w:type="dxa"/>
            <w:bottom w:w="0" w:type="dxa"/>
          </w:tblCellMar>
        </w:tblPrEx>
        <w:trPr>
          <w:trHeight w:val="225"/>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48,70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архивного дела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2919,00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259,40</w:t>
            </w:r>
          </w:p>
        </w:tc>
      </w:tr>
      <w:tr w:rsidR="00663386" w:rsidRPr="00663386">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106,50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Хранение, комплектование, учет и использование архивных документов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13Q00 16010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106,50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13Q00 16010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106,50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152,90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8207A</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8207А</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tblPrEx>
          <w:tblCellMar>
            <w:top w:w="0" w:type="dxa"/>
            <w:bottom w:w="0" w:type="dxa"/>
          </w:tblCellMar>
        </w:tblPrEx>
        <w:trPr>
          <w:trHeight w:val="1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13Q51 8207Б</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tblPrEx>
          <w:tblCellMar>
            <w:top w:w="0" w:type="dxa"/>
            <w:bottom w:w="0" w:type="dxa"/>
          </w:tblCellMar>
        </w:tblPrEx>
        <w:trPr>
          <w:trHeight w:val="37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13000 82000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2659,60</w:t>
            </w:r>
          </w:p>
        </w:tc>
      </w:tr>
      <w:tr w:rsidR="00663386" w:rsidRPr="00663386">
        <w:tblPrEx>
          <w:tblCellMar>
            <w:top w:w="0" w:type="dxa"/>
            <w:bottom w:w="0" w:type="dxa"/>
          </w:tblCellMar>
        </w:tblPrEx>
        <w:trPr>
          <w:trHeight w:val="19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Муниципальные архивы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2659,60</w:t>
            </w:r>
          </w:p>
        </w:tc>
      </w:tr>
      <w:tr w:rsidR="00663386" w:rsidRPr="00663386">
        <w:tblPrEx>
          <w:tblCellMar>
            <w:top w:w="0" w:type="dxa"/>
            <w:bottom w:w="0" w:type="dxa"/>
          </w:tblCellMar>
        </w:tblPrEx>
        <w:trPr>
          <w:trHeight w:val="8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2370,50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289,10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1274,00</w:t>
            </w:r>
          </w:p>
        </w:tc>
      </w:tr>
      <w:tr w:rsidR="00663386" w:rsidRPr="00663386">
        <w:tblPrEx>
          <w:tblCellMar>
            <w:top w:w="0" w:type="dxa"/>
            <w:bottom w:w="0" w:type="dxa"/>
          </w:tblCellMar>
        </w:tblPrEx>
        <w:trPr>
          <w:trHeight w:val="46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1271,00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1271,00</w:t>
            </w:r>
          </w:p>
        </w:tc>
      </w:tr>
      <w:tr w:rsidR="00663386" w:rsidRPr="00663386">
        <w:tblPrEx>
          <w:tblCellMar>
            <w:top w:w="0" w:type="dxa"/>
            <w:bottom w:w="0" w:type="dxa"/>
          </w:tblCellMar>
        </w:tblPrEx>
        <w:trPr>
          <w:trHeight w:val="48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1140,70</w:t>
            </w:r>
          </w:p>
        </w:tc>
      </w:tr>
      <w:tr w:rsidR="00663386" w:rsidRPr="00663386">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49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Создание и деятельность в муниципальных образованиях административных комиссий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674,00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674,00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674,00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674,00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оборона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Мобилизационная подготовка экономики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Другие 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420,00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безопасность и правоохранительная деятельность</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3828,50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3483,50</w:t>
            </w:r>
          </w:p>
        </w:tc>
      </w:tr>
      <w:tr w:rsidR="00663386" w:rsidRPr="00663386">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3483,50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2019,20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2019,20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национальной безопасности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tblPrEx>
          <w:tblCellMar>
            <w:top w:w="0" w:type="dxa"/>
            <w:bottom w:w="0" w:type="dxa"/>
          </w:tblCellMar>
        </w:tblPrEx>
        <w:trPr>
          <w:trHeight w:val="2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Содержание муниципальной пожарной команды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национальной безопасности и правоохранительной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345,00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345,00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национальной безопасности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345,00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Регулирование численности волка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345,00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экономика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179872,70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Сельское хозяйство и рыболовство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4344,10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4344,10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11U00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4314,10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отраслей агропромышленного комплекса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4314,10</w:t>
            </w:r>
          </w:p>
        </w:tc>
      </w:tr>
      <w:tr w:rsidR="00663386" w:rsidRPr="00663386">
        <w:tblPrEx>
          <w:tblCellMar>
            <w:top w:w="0" w:type="dxa"/>
            <w:bottom w:w="0" w:type="dxa"/>
          </w:tblCellMar>
        </w:tblPrEx>
        <w:trPr>
          <w:trHeight w:val="40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Общество с ограниченной ответственностью "Агрофирма "</w:t>
            </w:r>
            <w:proofErr w:type="spellStart"/>
            <w:r w:rsidRPr="00663386">
              <w:rPr>
                <w:sz w:val="12"/>
                <w:szCs w:val="12"/>
              </w:rPr>
              <w:t>Бобино</w:t>
            </w:r>
            <w:proofErr w:type="spellEnd"/>
            <w:r w:rsidRPr="00663386">
              <w:rPr>
                <w:sz w:val="12"/>
                <w:szCs w:val="12"/>
              </w:rPr>
              <w:t>-М"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11U06 R4361</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4314,10</w:t>
            </w:r>
          </w:p>
        </w:tc>
      </w:tr>
      <w:tr w:rsidR="00663386" w:rsidRPr="00663386">
        <w:tblPrEx>
          <w:tblCellMar>
            <w:top w:w="0" w:type="dxa"/>
            <w:bottom w:w="0" w:type="dxa"/>
          </w:tblCellMar>
        </w:tblPrEx>
        <w:trPr>
          <w:trHeight w:val="24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R4361</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4314,10</w:t>
            </w:r>
          </w:p>
        </w:tc>
      </w:tr>
      <w:tr w:rsidR="00663386" w:rsidRPr="00663386">
        <w:tblPrEx>
          <w:tblCellMar>
            <w:top w:w="0" w:type="dxa"/>
            <w:bottom w:w="0" w:type="dxa"/>
          </w:tblCellMar>
        </w:tblPrEx>
        <w:trPr>
          <w:trHeight w:val="2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63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16000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r>
      <w:tr w:rsidR="00663386" w:rsidRPr="00663386">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Защита населения от болезней, общих для человека и животных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Транспорт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33077,00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транспортной системы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33077,00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Поддержка </w:t>
            </w:r>
            <w:proofErr w:type="gramStart"/>
            <w:r w:rsidRPr="00663386">
              <w:rPr>
                <w:i/>
                <w:iCs/>
                <w:sz w:val="12"/>
                <w:szCs w:val="12"/>
              </w:rPr>
              <w:t>автомобильного</w:t>
            </w:r>
            <w:proofErr w:type="gramEnd"/>
            <w:r w:rsidRPr="00663386">
              <w:rPr>
                <w:i/>
                <w:iCs/>
                <w:sz w:val="12"/>
                <w:szCs w:val="12"/>
              </w:rPr>
              <w:t xml:space="preserve"> транспорт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09000 84120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12600,00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09000 84120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12600,00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Обеспечение мер социальной поддержки отдельных категорий граждан</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09000 84091</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09000 84091</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осуществляемые за счёт целевых межбюджетных трансфертов прошлых лет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09000 89000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20077,00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09000 89000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20077,00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Дорожное хозяйство (дорожные фонды)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00000 00000 </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139869,60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17000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транспортной системы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96916,70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09U00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местных инициатив в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09U0F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Автомобильная дорога </w:t>
            </w:r>
            <w:proofErr w:type="spellStart"/>
            <w:r w:rsidRPr="00663386">
              <w:rPr>
                <w:sz w:val="12"/>
                <w:szCs w:val="12"/>
              </w:rPr>
              <w:t>д</w:t>
            </w:r>
            <w:proofErr w:type="gramStart"/>
            <w:r w:rsidRPr="00663386">
              <w:rPr>
                <w:sz w:val="12"/>
                <w:szCs w:val="12"/>
              </w:rPr>
              <w:t>.К</w:t>
            </w:r>
            <w:proofErr w:type="gramEnd"/>
            <w:r w:rsidRPr="00663386">
              <w:rPr>
                <w:sz w:val="12"/>
                <w:szCs w:val="12"/>
              </w:rPr>
              <w:t>исели</w:t>
            </w:r>
            <w:proofErr w:type="spellEnd"/>
            <w:r w:rsidRPr="00663386">
              <w:rPr>
                <w:sz w:val="12"/>
                <w:szCs w:val="12"/>
              </w:rPr>
              <w:t xml:space="preserve"> - д. Большие </w:t>
            </w:r>
            <w:proofErr w:type="spellStart"/>
            <w:r w:rsidRPr="00663386">
              <w:rPr>
                <w:sz w:val="12"/>
                <w:szCs w:val="12"/>
              </w:rPr>
              <w:t>Раскопины</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09U0F S5178</w:t>
            </w:r>
          </w:p>
        </w:tc>
        <w:tc>
          <w:tcPr>
            <w:tcW w:w="49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900,00</w:t>
            </w:r>
          </w:p>
        </w:tc>
      </w:tr>
      <w:tr w:rsidR="00663386" w:rsidRPr="00663386">
        <w:tblPrEx>
          <w:tblCellMar>
            <w:top w:w="0" w:type="dxa"/>
            <w:bottom w:w="0" w:type="dxa"/>
          </w:tblCellMar>
        </w:tblPrEx>
        <w:trPr>
          <w:trHeight w:val="45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09U0F S5178</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85188,10</w:t>
            </w:r>
          </w:p>
        </w:tc>
      </w:tr>
      <w:tr w:rsidR="00663386" w:rsidRPr="00663386">
        <w:tblPrEx>
          <w:tblCellMar>
            <w:top w:w="0" w:type="dxa"/>
            <w:bottom w:w="0" w:type="dxa"/>
          </w:tblCellMar>
        </w:tblPrEx>
        <w:trPr>
          <w:trHeight w:val="61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09Q00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84674,00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47169,00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47169,00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476,50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476,50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3386">
              <w:rPr>
                <w:sz w:val="12"/>
                <w:szCs w:val="12"/>
              </w:rPr>
              <w:t>покрытий</w:t>
            </w:r>
            <w:proofErr w:type="gramEnd"/>
            <w:r w:rsidRPr="00663386">
              <w:rPr>
                <w:sz w:val="12"/>
                <w:szCs w:val="12"/>
              </w:rPr>
              <w:t xml:space="preserve">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37505,00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37505,00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nil"/>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3386">
              <w:rPr>
                <w:sz w:val="12"/>
                <w:szCs w:val="12"/>
              </w:rPr>
              <w:t>покрытий</w:t>
            </w:r>
            <w:proofErr w:type="gramEnd"/>
            <w:r w:rsidRPr="00663386">
              <w:rPr>
                <w:sz w:val="12"/>
                <w:szCs w:val="12"/>
              </w:rPr>
              <w:t xml:space="preserve"> автомобильных дорог общего пользования местного значения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S5210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S5210</w:t>
            </w:r>
          </w:p>
        </w:tc>
        <w:tc>
          <w:tcPr>
            <w:tcW w:w="495" w:type="dxa"/>
            <w:tcBorders>
              <w:top w:val="nil"/>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09000 80000</w:t>
            </w:r>
          </w:p>
        </w:tc>
        <w:tc>
          <w:tcPr>
            <w:tcW w:w="495" w:type="dxa"/>
            <w:tcBorders>
              <w:top w:val="nil"/>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3086,00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на осуществление дорожной деятельности в отношении автомобильных дорог общего пользования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09000 80020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3086,00</w:t>
            </w:r>
          </w:p>
        </w:tc>
      </w:tr>
      <w:tr w:rsidR="00663386" w:rsidRPr="00663386">
        <w:tblPrEx>
          <w:tblCellMar>
            <w:top w:w="0" w:type="dxa"/>
            <w:bottom w:w="0" w:type="dxa"/>
          </w:tblCellMar>
        </w:tblPrEx>
        <w:trPr>
          <w:trHeight w:val="225"/>
        </w:trPr>
        <w:tc>
          <w:tcPr>
            <w:tcW w:w="5055" w:type="dxa"/>
            <w:tcBorders>
              <w:top w:val="nil"/>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09000 80020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3086,00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7742,60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дорожной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7742,60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7742,60</w:t>
            </w:r>
          </w:p>
        </w:tc>
      </w:tr>
      <w:tr w:rsidR="00663386" w:rsidRPr="00663386">
        <w:tblPrEx>
          <w:tblCellMar>
            <w:top w:w="0" w:type="dxa"/>
            <w:bottom w:w="0" w:type="dxa"/>
          </w:tblCellMar>
        </w:tblPrEx>
        <w:trPr>
          <w:trHeight w:val="660"/>
        </w:trPr>
        <w:tc>
          <w:tcPr>
            <w:tcW w:w="5055" w:type="dxa"/>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"Комплексное развитие сельских территорий Слободского муниципального района Кировской области" на 2020-2025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42852,90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19U00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42424,40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Комплексное развитие сельских территорий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42424,40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транспортной инфраструктуры на сельских территориях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A3720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42424,40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A3720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42424,40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транспортной инфраструктуры на сельских территориях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S3720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19U07 S3720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428,50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национальной экономики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2582,00</w:t>
            </w:r>
          </w:p>
        </w:tc>
      </w:tr>
      <w:tr w:rsidR="00663386" w:rsidRPr="00663386">
        <w:tblPrEx>
          <w:tblCellMar>
            <w:top w:w="0" w:type="dxa"/>
            <w:bottom w:w="0" w:type="dxa"/>
          </w:tblCellMar>
        </w:tblPrEx>
        <w:trPr>
          <w:trHeight w:val="64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2582,00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1951,90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12Q00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1463,90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комплексных кадастровых работ</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15140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15140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комплексных кадастровых работ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S5140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488,00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S5140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488,00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630,10</w:t>
            </w:r>
          </w:p>
        </w:tc>
      </w:tr>
      <w:tr w:rsidR="00663386" w:rsidRPr="00663386">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земельно-имущественных отношений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630,10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630,10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Жилищно-коммунальное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14660,00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Жилищное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335,00</w:t>
            </w:r>
          </w:p>
        </w:tc>
      </w:tr>
      <w:tr w:rsidR="00663386" w:rsidRPr="00663386">
        <w:tblPrEx>
          <w:tblCellMar>
            <w:top w:w="0" w:type="dxa"/>
            <w:bottom w:w="0" w:type="dxa"/>
          </w:tblCellMar>
        </w:tblPrEx>
        <w:trPr>
          <w:trHeight w:val="66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коммунальной и жилищной инфраструктуры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08000 84000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335,00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жилищного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335,00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Коммунальное хозяйство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5601,00</w:t>
            </w:r>
          </w:p>
        </w:tc>
      </w:tr>
      <w:tr w:rsidR="00663386" w:rsidRPr="00663386">
        <w:tblPrEx>
          <w:tblCellMar>
            <w:top w:w="0" w:type="dxa"/>
            <w:bottom w:w="0" w:type="dxa"/>
          </w:tblCellMar>
        </w:tblPrEx>
        <w:trPr>
          <w:trHeight w:val="66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"Развитие коммунальной и жилищной инфраструктуры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5601,00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08U00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828,20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местных инициатив в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828,20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Замена наружного водопровода от д.14 по </w:t>
            </w:r>
            <w:proofErr w:type="spellStart"/>
            <w:r w:rsidRPr="00663386">
              <w:rPr>
                <w:sz w:val="12"/>
                <w:szCs w:val="12"/>
              </w:rPr>
              <w:t>ул</w:t>
            </w:r>
            <w:proofErr w:type="gramStart"/>
            <w:r w:rsidRPr="00663386">
              <w:rPr>
                <w:sz w:val="12"/>
                <w:szCs w:val="12"/>
              </w:rPr>
              <w:t>.Т</w:t>
            </w:r>
            <w:proofErr w:type="gramEnd"/>
            <w:r w:rsidRPr="00663386">
              <w:rPr>
                <w:sz w:val="12"/>
                <w:szCs w:val="12"/>
              </w:rPr>
              <w:t>укая</w:t>
            </w:r>
            <w:proofErr w:type="spellEnd"/>
            <w:r w:rsidRPr="00663386">
              <w:rPr>
                <w:sz w:val="12"/>
                <w:szCs w:val="12"/>
              </w:rPr>
              <w:t xml:space="preserve"> до дома 29а по </w:t>
            </w:r>
            <w:proofErr w:type="spellStart"/>
            <w:r w:rsidRPr="00663386">
              <w:rPr>
                <w:sz w:val="12"/>
                <w:szCs w:val="12"/>
              </w:rPr>
              <w:t>ул.Советской</w:t>
            </w:r>
            <w:proofErr w:type="spellEnd"/>
            <w:r w:rsidRPr="00663386">
              <w:rPr>
                <w:sz w:val="12"/>
                <w:szCs w:val="12"/>
              </w:rPr>
              <w:t xml:space="preserve"> </w:t>
            </w:r>
            <w:proofErr w:type="spellStart"/>
            <w:r w:rsidRPr="00663386">
              <w:rPr>
                <w:sz w:val="12"/>
                <w:szCs w:val="12"/>
              </w:rPr>
              <w:t>с.Карино</w:t>
            </w:r>
            <w:proofErr w:type="spell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15176</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507,20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15176</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507,20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Замена наружного водопровода от д.14 по </w:t>
            </w:r>
            <w:proofErr w:type="spellStart"/>
            <w:r w:rsidRPr="00663386">
              <w:rPr>
                <w:sz w:val="12"/>
                <w:szCs w:val="12"/>
              </w:rPr>
              <w:t>ул</w:t>
            </w:r>
            <w:proofErr w:type="gramStart"/>
            <w:r w:rsidRPr="00663386">
              <w:rPr>
                <w:sz w:val="12"/>
                <w:szCs w:val="12"/>
              </w:rPr>
              <w:t>.Т</w:t>
            </w:r>
            <w:proofErr w:type="gramEnd"/>
            <w:r w:rsidRPr="00663386">
              <w:rPr>
                <w:sz w:val="12"/>
                <w:szCs w:val="12"/>
              </w:rPr>
              <w:t>укая</w:t>
            </w:r>
            <w:proofErr w:type="spellEnd"/>
            <w:r w:rsidRPr="00663386">
              <w:rPr>
                <w:sz w:val="12"/>
                <w:szCs w:val="12"/>
              </w:rPr>
              <w:t xml:space="preserve"> до дома 29а по </w:t>
            </w:r>
            <w:proofErr w:type="spellStart"/>
            <w:r w:rsidRPr="00663386">
              <w:rPr>
                <w:sz w:val="12"/>
                <w:szCs w:val="12"/>
              </w:rPr>
              <w:t>ул.Советской</w:t>
            </w:r>
            <w:proofErr w:type="spellEnd"/>
            <w:r w:rsidRPr="00663386">
              <w:rPr>
                <w:sz w:val="12"/>
                <w:szCs w:val="12"/>
              </w:rPr>
              <w:t xml:space="preserve"> </w:t>
            </w:r>
            <w:proofErr w:type="spellStart"/>
            <w:r w:rsidRPr="00663386">
              <w:rPr>
                <w:sz w:val="12"/>
                <w:szCs w:val="12"/>
              </w:rPr>
              <w:t>с.Карино</w:t>
            </w:r>
            <w:proofErr w:type="spellEnd"/>
            <w:r w:rsidRPr="00663386">
              <w:rPr>
                <w:sz w:val="12"/>
                <w:szCs w:val="12"/>
              </w:rPr>
              <w:t xml:space="preserve">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S5176</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08U0F S5176</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4772,80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08000 84170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4772,80</w:t>
            </w:r>
          </w:p>
        </w:tc>
      </w:tr>
      <w:tr w:rsidR="00663386" w:rsidRPr="00663386">
        <w:tblPrEx>
          <w:tblCellMar>
            <w:top w:w="0" w:type="dxa"/>
            <w:bottom w:w="0" w:type="dxa"/>
          </w:tblCellMar>
        </w:tblPrEx>
        <w:trPr>
          <w:trHeight w:val="225"/>
        </w:trPr>
        <w:tc>
          <w:tcPr>
            <w:tcW w:w="5055"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Благоустройство</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1744,00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1744,00</w:t>
            </w:r>
          </w:p>
        </w:tc>
      </w:tr>
      <w:tr w:rsidR="00663386" w:rsidRPr="00663386">
        <w:tblPrEx>
          <w:tblCellMar>
            <w:top w:w="0" w:type="dxa"/>
            <w:bottom w:w="0" w:type="dxa"/>
          </w:tblCellMar>
        </w:tblPrEx>
        <w:trPr>
          <w:trHeight w:val="111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10000 80000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1534,00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1534,00</w:t>
            </w:r>
          </w:p>
        </w:tc>
      </w:tr>
      <w:tr w:rsidR="00663386" w:rsidRPr="00663386">
        <w:tblPrEx>
          <w:tblCellMar>
            <w:top w:w="0" w:type="dxa"/>
            <w:bottom w:w="0" w:type="dxa"/>
          </w:tblCellMar>
        </w:tblPrEx>
        <w:trPr>
          <w:trHeight w:val="225"/>
        </w:trPr>
        <w:tc>
          <w:tcPr>
            <w:tcW w:w="5055" w:type="dxa"/>
            <w:tcBorders>
              <w:top w:val="nil"/>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10000 80031</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1534,00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жилищно-коммунального хозяйства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6980,00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коммунальной и жилищной инфраструктуры в Слободском районе"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6980,00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"Жилье и городская среда"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080F0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6980,00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"Чистая вода"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6980,00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Строительство и реконструкция (модернизация) объектов питьевого водоснабжения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A2430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6910,20</w:t>
            </w:r>
          </w:p>
        </w:tc>
      </w:tr>
      <w:tr w:rsidR="00663386" w:rsidRPr="00663386">
        <w:tblPrEx>
          <w:tblCellMar>
            <w:top w:w="0" w:type="dxa"/>
            <w:bottom w:w="0" w:type="dxa"/>
          </w:tblCellMar>
        </w:tblPrEx>
        <w:trPr>
          <w:trHeight w:val="39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A2430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6910,20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Строительство и реконструкция (модернизация) объектов питьевого водоснабжения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S2430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080F5 S2430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20756,70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Сбор, удаление отходов и очистка сточных вод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15875,60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15875,60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15875,60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15875,60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15875,60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охраны окружающей среды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4881,10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4881,10</w:t>
            </w:r>
          </w:p>
        </w:tc>
      </w:tr>
      <w:tr w:rsidR="00663386" w:rsidRPr="00663386">
        <w:tblPrEx>
          <w:tblCellMar>
            <w:top w:w="0" w:type="dxa"/>
            <w:bottom w:w="0" w:type="dxa"/>
          </w:tblCellMar>
        </w:tblPrEx>
        <w:trPr>
          <w:trHeight w:val="10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63386">
              <w:rPr>
                <w:i/>
                <w:iCs/>
                <w:sz w:val="12"/>
                <w:szCs w:val="12"/>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3660,00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межбюджетные трансферты бюджетам поселений из районного бюджета на реализацию природоохранных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10000 80033</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3660,00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10000 80033</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3660,00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1221,10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1221,10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1221,10</w:t>
            </w:r>
          </w:p>
        </w:tc>
      </w:tr>
      <w:tr w:rsidR="00663386" w:rsidRPr="00663386">
        <w:tblPrEx>
          <w:tblCellMar>
            <w:top w:w="0" w:type="dxa"/>
            <w:bottom w:w="0" w:type="dxa"/>
          </w:tblCellMar>
        </w:tblPrEx>
        <w:trPr>
          <w:trHeight w:val="22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103,90</w:t>
            </w:r>
          </w:p>
        </w:tc>
      </w:tr>
      <w:tr w:rsidR="00663386" w:rsidRPr="00663386">
        <w:tblPrEx>
          <w:tblCellMar>
            <w:top w:w="0" w:type="dxa"/>
            <w:bottom w:w="0" w:type="dxa"/>
          </w:tblCellMar>
        </w:tblPrEx>
        <w:trPr>
          <w:trHeight w:val="43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Профессиональная подготовка, переподготовка и повышение квалификации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103,90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98,90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45,50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45,50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53,40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15000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52,80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52,80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52,80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14Q14 S5560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14Q14 S5560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w:t>
            </w:r>
          </w:p>
        </w:tc>
      </w:tr>
      <w:tr w:rsidR="00663386" w:rsidRPr="00663386">
        <w:tblPrEx>
          <w:tblCellMar>
            <w:top w:w="0" w:type="dxa"/>
            <w:bottom w:w="0" w:type="dxa"/>
          </w:tblCellMar>
        </w:tblPrEx>
        <w:trPr>
          <w:trHeight w:val="42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"Противодействие  коррупции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16000 00000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5,00</w:t>
            </w:r>
          </w:p>
        </w:tc>
      </w:tr>
      <w:tr w:rsidR="00663386" w:rsidRPr="00663386">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16000 84000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r>
      <w:tr w:rsidR="00663386" w:rsidRPr="00663386">
        <w:tblPrEx>
          <w:tblCellMar>
            <w:top w:w="0" w:type="dxa"/>
            <w:bottom w:w="0" w:type="dxa"/>
          </w:tblCellMar>
        </w:tblPrEx>
        <w:trPr>
          <w:trHeight w:val="25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противодействию коррупции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16000 84220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r>
      <w:tr w:rsidR="00663386" w:rsidRPr="00663386">
        <w:tblPrEx>
          <w:tblCellMar>
            <w:top w:w="0" w:type="dxa"/>
            <w:bottom w:w="0" w:type="dxa"/>
          </w:tblCellMar>
        </w:tblPrEx>
        <w:trPr>
          <w:trHeight w:val="40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16000 84220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8876,70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Пенсионное обеспечение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3023,00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3023,00</w:t>
            </w:r>
          </w:p>
        </w:tc>
      </w:tr>
      <w:tr w:rsidR="00663386" w:rsidRPr="00663386">
        <w:tblPrEx>
          <w:tblCellMar>
            <w:top w:w="0" w:type="dxa"/>
            <w:bottom w:w="0" w:type="dxa"/>
          </w:tblCellMar>
        </w:tblPrEx>
        <w:trPr>
          <w:trHeight w:val="27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Доплаты к пенсиям, дополнительное пенсионное обеспечение</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3023,00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3023,00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Социальное обеспечение населения</w:t>
            </w:r>
          </w:p>
        </w:tc>
        <w:tc>
          <w:tcPr>
            <w:tcW w:w="6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w:t>
            </w:r>
          </w:p>
        </w:tc>
        <w:tc>
          <w:tcPr>
            <w:tcW w:w="6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6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07000 87000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Резервный фонд администрации района</w:t>
            </w:r>
          </w:p>
        </w:tc>
        <w:tc>
          <w:tcPr>
            <w:tcW w:w="6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6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49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w:t>
            </w:r>
          </w:p>
        </w:tc>
      </w:tr>
      <w:tr w:rsidR="00663386" w:rsidRPr="00663386">
        <w:tblPrEx>
          <w:tblCellMar>
            <w:top w:w="0" w:type="dxa"/>
            <w:bottom w:w="0" w:type="dxa"/>
          </w:tblCellMar>
        </w:tblPrEx>
        <w:trPr>
          <w:trHeight w:val="225"/>
        </w:trPr>
        <w:tc>
          <w:tcPr>
            <w:tcW w:w="505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семьи и детства</w:t>
            </w:r>
          </w:p>
        </w:tc>
        <w:tc>
          <w:tcPr>
            <w:tcW w:w="6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5826,70</w:t>
            </w:r>
          </w:p>
        </w:tc>
      </w:tr>
      <w:tr w:rsidR="00663386" w:rsidRPr="00663386">
        <w:tblPrEx>
          <w:tblCellMar>
            <w:top w:w="0" w:type="dxa"/>
            <w:bottom w:w="0" w:type="dxa"/>
          </w:tblCellMar>
        </w:tblPrEx>
        <w:trPr>
          <w:trHeight w:val="45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5826,70</w:t>
            </w:r>
          </w:p>
        </w:tc>
      </w:tr>
      <w:tr w:rsidR="00663386" w:rsidRPr="00663386">
        <w:tblPrEx>
          <w:tblCellMar>
            <w:top w:w="0" w:type="dxa"/>
            <w:bottom w:w="0" w:type="dxa"/>
          </w:tblCellMar>
        </w:tblPrEx>
        <w:trPr>
          <w:trHeight w:val="45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5826,70</w:t>
            </w:r>
          </w:p>
        </w:tc>
      </w:tr>
      <w:tr w:rsidR="00663386" w:rsidRPr="00663386">
        <w:tblPrEx>
          <w:tblCellMar>
            <w:top w:w="0" w:type="dxa"/>
            <w:bottom w:w="0" w:type="dxa"/>
          </w:tblCellMar>
        </w:tblPrEx>
        <w:trPr>
          <w:trHeight w:val="45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Оказание государственной поддержки отдельным категориям граждан Кировской области в обеспечении жильем</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00000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5826,70</w:t>
            </w:r>
          </w:p>
        </w:tc>
      </w:tr>
      <w:tr w:rsidR="00663386" w:rsidRPr="00663386">
        <w:tblPrEx>
          <w:tblCellMar>
            <w:top w:w="0" w:type="dxa"/>
            <w:bottom w:w="0" w:type="dxa"/>
          </w:tblCellMar>
        </w:tblPrEx>
        <w:trPr>
          <w:trHeight w:val="63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16000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29,00</w:t>
            </w:r>
          </w:p>
        </w:tc>
      </w:tr>
      <w:tr w:rsidR="00663386" w:rsidRPr="00663386">
        <w:tblPrEx>
          <w:tblCellMar>
            <w:top w:w="0" w:type="dxa"/>
            <w:bottom w:w="0" w:type="dxa"/>
          </w:tblCellMar>
        </w:tblPrEx>
        <w:trPr>
          <w:trHeight w:val="111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16090</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29,00</w:t>
            </w:r>
          </w:p>
        </w:tc>
      </w:tr>
      <w:tr w:rsidR="00663386" w:rsidRPr="00663386">
        <w:tblPrEx>
          <w:tblCellMar>
            <w:top w:w="0" w:type="dxa"/>
            <w:bottom w:w="0" w:type="dxa"/>
          </w:tblCellMar>
        </w:tblPrEx>
        <w:trPr>
          <w:trHeight w:val="315"/>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по администрированию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495" w:type="dxa"/>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29,00</w:t>
            </w:r>
          </w:p>
        </w:tc>
      </w:tr>
      <w:tr w:rsidR="00663386" w:rsidRPr="00663386">
        <w:tblPrEx>
          <w:tblCellMar>
            <w:top w:w="0" w:type="dxa"/>
            <w:bottom w:w="0" w:type="dxa"/>
          </w:tblCellMar>
        </w:tblPrEx>
        <w:trPr>
          <w:trHeight w:val="420"/>
        </w:trPr>
        <w:tc>
          <w:tcPr>
            <w:tcW w:w="505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1125" w:type="dxa"/>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495" w:type="dxa"/>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29,00</w:t>
            </w:r>
          </w:p>
        </w:tc>
      </w:tr>
      <w:tr w:rsidR="00663386" w:rsidRPr="00663386">
        <w:tblPrEx>
          <w:tblCellMar>
            <w:top w:w="0" w:type="dxa"/>
            <w:bottom w:w="0" w:type="dxa"/>
          </w:tblCellMar>
        </w:tblPrEx>
        <w:trPr>
          <w:trHeight w:val="1110"/>
        </w:trPr>
        <w:tc>
          <w:tcPr>
            <w:tcW w:w="5055" w:type="dxa"/>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5797,70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Капитальные вложения в объекты государственной (муниципальной) собственности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111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5797,70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Контрольно-счетный орган Слободского района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1162,10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1162,10</w:t>
            </w:r>
          </w:p>
        </w:tc>
      </w:tr>
      <w:tr w:rsidR="00663386" w:rsidRPr="00663386">
        <w:tblPrEx>
          <w:tblCellMar>
            <w:top w:w="0" w:type="dxa"/>
            <w:bottom w:w="0" w:type="dxa"/>
          </w:tblCellMar>
        </w:tblPrEx>
        <w:trPr>
          <w:trHeight w:val="660"/>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1162,10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Непрограммные мероприятия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20000 00000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1162,10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20000 81000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1162,10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Руководитель Контрольно-счетного органа муниципального образования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1162,10</w:t>
            </w:r>
          </w:p>
        </w:tc>
      </w:tr>
      <w:tr w:rsidR="00663386" w:rsidRPr="00663386">
        <w:tblPrEx>
          <w:tblCellMar>
            <w:top w:w="0" w:type="dxa"/>
            <w:bottom w:w="0" w:type="dxa"/>
          </w:tblCellMar>
        </w:tblPrEx>
        <w:trPr>
          <w:trHeight w:val="88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495" w:type="dxa"/>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1137,10</w:t>
            </w:r>
          </w:p>
        </w:tc>
      </w:tr>
      <w:tr w:rsidR="00663386" w:rsidRPr="00663386">
        <w:tblPrEx>
          <w:tblCellMar>
            <w:top w:w="0" w:type="dxa"/>
            <w:bottom w:w="0" w:type="dxa"/>
          </w:tblCellMar>
        </w:tblPrEx>
        <w:trPr>
          <w:trHeight w:val="43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22,00</w:t>
            </w:r>
          </w:p>
        </w:tc>
      </w:tr>
      <w:tr w:rsidR="00663386" w:rsidRPr="00663386">
        <w:tblPrEx>
          <w:tblCellMar>
            <w:top w:w="0" w:type="dxa"/>
            <w:bottom w:w="0" w:type="dxa"/>
          </w:tblCellMar>
        </w:tblPrEx>
        <w:trPr>
          <w:trHeight w:val="225"/>
        </w:trPr>
        <w:tc>
          <w:tcPr>
            <w:tcW w:w="505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6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39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495"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1110" w:type="dxa"/>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bl>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tbl>
      <w:tblPr>
        <w:tblW w:w="0" w:type="auto"/>
        <w:tblCellMar>
          <w:left w:w="30" w:type="dxa"/>
          <w:right w:w="30" w:type="dxa"/>
        </w:tblCellMar>
        <w:tblLook w:val="0000" w:firstRow="0" w:lastRow="0" w:firstColumn="0" w:lastColumn="0" w:noHBand="0" w:noVBand="0"/>
      </w:tblPr>
      <w:tblGrid>
        <w:gridCol w:w="4503"/>
        <w:gridCol w:w="1144"/>
        <w:gridCol w:w="423"/>
        <w:gridCol w:w="631"/>
        <w:gridCol w:w="561"/>
        <w:gridCol w:w="346"/>
        <w:gridCol w:w="905"/>
        <w:gridCol w:w="905"/>
      </w:tblGrid>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11</w:t>
            </w: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gridSpan w:val="2"/>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gridSpan w:val="3"/>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от 22.05.2024 № 33/346</w:t>
            </w: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4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ВЕДОМСТВЕННАЯ СТРУКТУРА</w:t>
            </w: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225"/>
        </w:trPr>
        <w:tc>
          <w:tcPr>
            <w:tcW w:w="0" w:type="auto"/>
            <w:gridSpan w:val="4"/>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расходов районного бюджета  на 2025 и 2026 года</w:t>
            </w: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19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расхода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Код </w:t>
            </w:r>
            <w:proofErr w:type="gramStart"/>
            <w:r w:rsidRPr="00663386">
              <w:rPr>
                <w:b/>
                <w:bCs/>
                <w:sz w:val="12"/>
                <w:szCs w:val="12"/>
              </w:rPr>
              <w:t>глав-</w:t>
            </w:r>
            <w:proofErr w:type="spellStart"/>
            <w:r w:rsidRPr="00663386">
              <w:rPr>
                <w:b/>
                <w:bCs/>
                <w:sz w:val="12"/>
                <w:szCs w:val="12"/>
              </w:rPr>
              <w:t>ного</w:t>
            </w:r>
            <w:proofErr w:type="spellEnd"/>
            <w:proofErr w:type="gramEnd"/>
            <w:r w:rsidRPr="00663386">
              <w:rPr>
                <w:b/>
                <w:bCs/>
                <w:sz w:val="12"/>
                <w:szCs w:val="12"/>
              </w:rPr>
              <w:t xml:space="preserve"> распорядителя средств районного </w:t>
            </w:r>
            <w:proofErr w:type="spellStart"/>
            <w:r w:rsidRPr="00663386">
              <w:rPr>
                <w:b/>
                <w:bCs/>
                <w:sz w:val="12"/>
                <w:szCs w:val="12"/>
              </w:rPr>
              <w:t>бюд-жета</w:t>
            </w:r>
            <w:proofErr w:type="spell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Подраздел</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Целевая статья</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Вид рас-хо-</w:t>
            </w:r>
            <w:proofErr w:type="spellStart"/>
            <w:r w:rsidRPr="00663386">
              <w:rPr>
                <w:b/>
                <w:bCs/>
                <w:sz w:val="12"/>
                <w:szCs w:val="12"/>
              </w:rPr>
              <w:t>дов</w:t>
            </w:r>
            <w:proofErr w:type="spellEnd"/>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всего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 на 2025 год</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Сумма всего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 на 2026 год</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ВСЕГО РАСХОДОВ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919224,0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928515,5</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Управление социального развития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130942,75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131059,89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8583,50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8583,50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4174,70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4174,70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4174,70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4174,70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4174,70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4174,70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4174,70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4174,70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4027,70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4027,7</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147,00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4408,80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4408,80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60,80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60,80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60,80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60,80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"Организация деятельности МКУ Межотраслевая централизованная бухгалтерия управления социального развития администрации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17000 00000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4348,00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17000 82000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4348,00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Учебно-методическое</w:t>
            </w:r>
            <w:proofErr w:type="gramEnd"/>
            <w:r w:rsidRPr="00663386">
              <w:rPr>
                <w:sz w:val="12"/>
                <w:szCs w:val="12"/>
              </w:rPr>
              <w:t xml:space="preserve">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4348,00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4074,00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17000 82040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274,00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объектов растительного и животного мира и среды их обитания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24,00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28278,64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28278,64</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27817,50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27817,50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27817,50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27817,50</w:t>
            </w:r>
          </w:p>
        </w:tc>
      </w:tr>
      <w:tr w:rsidR="00663386" w:rsidRPr="00663386" w:rsidTr="00663386">
        <w:tblPrEx>
          <w:tblCellMar>
            <w:top w:w="0" w:type="dxa"/>
            <w:bottom w:w="0" w:type="dxa"/>
          </w:tblCellMar>
        </w:tblPrEx>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27817,50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27817,50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27817,50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27817,50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14215,50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14215,50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14211,80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14211,80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14196,80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14196,8</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8203Б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13602,00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13602,00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11095,00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11095</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2507</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Молодежная политика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277,00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232,00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232,00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02000 84050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Антинаркотические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молодежной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25,00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184,14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184,14</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184,14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184,14</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184,14</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184,14</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15000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182,29</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1,85</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1,85</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Культура, кинематография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66638,22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66642,26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Культура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54096,02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54100,06</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54026,02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54030,06</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53601,02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53605,06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Дома культуры и другие учреждения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11917,20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10027,30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10027,30</w:t>
            </w:r>
          </w:p>
        </w:tc>
      </w:tr>
      <w:tr w:rsidR="00663386" w:rsidRPr="00663386" w:rsidTr="00663386">
        <w:tblPrEx>
          <w:tblCellMar>
            <w:top w:w="0" w:type="dxa"/>
            <w:bottom w:w="0" w:type="dxa"/>
          </w:tblCellMar>
        </w:tblPrEx>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8205А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10021,80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8201Б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8201Б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Библиотеки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14705,20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14705,30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11569,90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11569,9</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3135,30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3135,4</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16951,32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16955,26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16731,60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16731,60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16730,20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16730,20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68,30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68,00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03Q51 8206Б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отрасли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151,42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155,36</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03Q08 L5190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151,42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155,36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425,00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культуры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425,00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119,00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03000 84070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культуры, кинематографии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12542,20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12542,20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12542,20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12542,20</w:t>
            </w:r>
          </w:p>
        </w:tc>
      </w:tr>
      <w:tr w:rsidR="00663386" w:rsidRPr="00663386" w:rsidTr="00663386">
        <w:tblPrEx>
          <w:tblCellMar>
            <w:top w:w="0" w:type="dxa"/>
            <w:bottom w:w="0" w:type="dxa"/>
          </w:tblCellMar>
        </w:tblPrEx>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12542,20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12542,20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Учреждения, обеспечивающие оказание услуг муниципальными учреждениями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12542,20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12542,20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12359,10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12359,1</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03000 82080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4953,29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5066,39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2801,70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2914,80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2309,70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2422,80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2309,70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2422,80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2309,70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2422,80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2309,70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2422,80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1920,60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19,20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483,00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культуры Слободского района Кировской области"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492,00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492,00</w:t>
            </w:r>
          </w:p>
        </w:tc>
      </w:tr>
      <w:tr w:rsidR="00663386" w:rsidRPr="00663386" w:rsidTr="00663386">
        <w:tblPrEx>
          <w:tblCellMar>
            <w:top w:w="0" w:type="dxa"/>
            <w:bottom w:w="0" w:type="dxa"/>
          </w:tblCellMar>
        </w:tblPrEx>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492,00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115,6</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03Q10 16120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376,4</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1524,69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1524,69</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1524,69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1524,69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1524,69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1524,69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мероприятий по обеспечению жильем молодых семей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02Q53 L4970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1524,69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626,90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626,90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626,90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626,90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626,90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626,90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социальной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626,90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626,90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06000 84090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22465,10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22465,10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Физическая культура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980,90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Массовый 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396,80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396,80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396,80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физической культуры и спорта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396,80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90,20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05000 84080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306,60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Спорт высших достижений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21087,40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21087,40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физической культуры и спорта Слободского района" на 2020-2030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21087,40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21087,40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21037,70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Спортивные школы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21037,70</w:t>
            </w:r>
          </w:p>
        </w:tc>
      </w:tr>
      <w:tr w:rsidR="00663386" w:rsidRPr="00663386" w:rsidTr="00663386">
        <w:tblPrEx>
          <w:tblCellMar>
            <w:top w:w="0" w:type="dxa"/>
            <w:bottom w:w="0" w:type="dxa"/>
          </w:tblCellMar>
        </w:tblPrEx>
        <w:trPr>
          <w:trHeight w:val="42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05000 82090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21037,70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21037,70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49,70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05Q51 8209Б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Управление образования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559245,23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560692,09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3077,80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1618,00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1618,00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деятельности по опеке и попечительству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1618,00</w:t>
            </w:r>
          </w:p>
        </w:tc>
      </w:tr>
      <w:tr w:rsidR="00663386" w:rsidRPr="00663386" w:rsidTr="00663386">
        <w:tblPrEx>
          <w:tblCellMar>
            <w:top w:w="0" w:type="dxa"/>
            <w:bottom w:w="0" w:type="dxa"/>
          </w:tblCellMar>
        </w:tblPrEx>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1448,00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14Q03 16040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1459,80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1459,80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1459,80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1459,80</w:t>
            </w:r>
          </w:p>
        </w:tc>
      </w:tr>
      <w:tr w:rsidR="00663386" w:rsidRPr="00663386" w:rsidTr="00663386">
        <w:tblPrEx>
          <w:tblCellMar>
            <w:top w:w="0" w:type="dxa"/>
            <w:bottom w:w="0" w:type="dxa"/>
          </w:tblCellMar>
        </w:tblPrEx>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1420,80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1420,80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39,00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522092,03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522533,99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Дошкольное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195177,60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192778,70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195177,60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192778,70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67555,90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67555,90</w:t>
            </w:r>
          </w:p>
        </w:tc>
      </w:tr>
      <w:tr w:rsidR="00663386" w:rsidRPr="00663386" w:rsidTr="00663386">
        <w:tblPrEx>
          <w:tblCellMar>
            <w:top w:w="0" w:type="dxa"/>
            <w:bottom w:w="0" w:type="dxa"/>
          </w:tblCellMar>
        </w:tblPrEx>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17000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67555,90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67555,90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67555,90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67555,90</w:t>
            </w:r>
          </w:p>
        </w:tc>
      </w:tr>
      <w:tr w:rsidR="00663386" w:rsidRPr="00663386" w:rsidTr="00663386">
        <w:tblPrEx>
          <w:tblCellMar>
            <w:top w:w="0" w:type="dxa"/>
            <w:bottom w:w="0" w:type="dxa"/>
          </w:tblCellMar>
        </w:tblPrEx>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66710,90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66710,9</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845,00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845,0</w:t>
            </w:r>
          </w:p>
        </w:tc>
      </w:tr>
      <w:tr w:rsidR="00663386" w:rsidRPr="00663386" w:rsidTr="00663386">
        <w:tblPrEx>
          <w:tblCellMar>
            <w:top w:w="0" w:type="dxa"/>
            <w:bottom w:w="0" w:type="dxa"/>
          </w:tblCellMar>
        </w:tblPrEx>
        <w:trPr>
          <w:trHeight w:val="3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127621,70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125222,80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127621,70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125222,80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36401,00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32550,70</w:t>
            </w:r>
          </w:p>
        </w:tc>
      </w:tr>
      <w:tr w:rsidR="00663386" w:rsidRPr="00663386" w:rsidTr="00663386">
        <w:tblPrEx>
          <w:tblCellMar>
            <w:top w:w="0" w:type="dxa"/>
            <w:bottom w:w="0" w:type="dxa"/>
          </w:tblCellMar>
        </w:tblPrEx>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35299,30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31490,80</w:t>
            </w:r>
          </w:p>
        </w:tc>
      </w:tr>
      <w:tr w:rsidR="00663386" w:rsidRPr="00663386" w:rsidTr="00663386">
        <w:tblPrEx>
          <w:tblCellMar>
            <w:top w:w="0" w:type="dxa"/>
            <w:bottom w:w="0" w:type="dxa"/>
          </w:tblCellMar>
        </w:tblPrEx>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33657,60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29849,10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1641,70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1641,70</w:t>
            </w:r>
          </w:p>
        </w:tc>
      </w:tr>
      <w:tr w:rsidR="00663386" w:rsidRPr="00663386" w:rsidTr="00663386">
        <w:tblPrEx>
          <w:tblCellMar>
            <w:top w:w="0" w:type="dxa"/>
            <w:bottom w:w="0" w:type="dxa"/>
          </w:tblCellMar>
        </w:tblPrEx>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1059,90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691,20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649,40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8201Б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410,50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91220,70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92672,10</w:t>
            </w:r>
          </w:p>
        </w:tc>
      </w:tr>
      <w:tr w:rsidR="00663386" w:rsidRPr="00663386" w:rsidTr="00663386">
        <w:tblPrEx>
          <w:tblCellMar>
            <w:top w:w="0" w:type="dxa"/>
            <w:bottom w:w="0" w:type="dxa"/>
          </w:tblCellMar>
        </w:tblPrEx>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44755,80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48606,1</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46464,90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44066,0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Общее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299810,90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302652,30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299570,90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302412,30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Реализация мероприятий национального проекта "Образование"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010E0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2287,50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2904,80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Федеральный проект "Патриотическое воспитание граждан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010EВ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2904,80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010EВ 51790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2904,80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010EВ 51790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2287,50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2904,8</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232607,10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232553,60</w:t>
            </w:r>
          </w:p>
        </w:tc>
      </w:tr>
      <w:tr w:rsidR="00663386" w:rsidRPr="00663386" w:rsidTr="00663386">
        <w:tblPrEx>
          <w:tblCellMar>
            <w:top w:w="0" w:type="dxa"/>
            <w:bottom w:w="0" w:type="dxa"/>
          </w:tblCellMar>
        </w:tblPrEx>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10954,60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10901,10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L3040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10954,60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10901,10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rsidTr="00663386">
        <w:tblPrEx>
          <w:tblCellMar>
            <w:top w:w="0" w:type="dxa"/>
            <w:bottom w:w="0" w:type="dxa"/>
          </w:tblCellMar>
        </w:tblPrEx>
        <w:trPr>
          <w:trHeight w:val="13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rsidTr="00663386">
        <w:tblPrEx>
          <w:tblCellMar>
            <w:top w:w="0" w:type="dxa"/>
            <w:bottom w:w="0" w:type="dxa"/>
          </w:tblCellMar>
        </w:tblPrEx>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16170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287,40</w:t>
            </w:r>
          </w:p>
        </w:tc>
      </w:tr>
      <w:tr w:rsidR="00663386" w:rsidRPr="00663386" w:rsidTr="00663386">
        <w:tblPrEx>
          <w:tblCellMar>
            <w:top w:w="0" w:type="dxa"/>
            <w:bottom w:w="0" w:type="dxa"/>
          </w:tblCellMar>
        </w:tblPrEx>
        <w:trPr>
          <w:trHeight w:val="3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17000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207530,00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207530,00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207530,00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207530,00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205389,00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205389,0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17010</w:t>
            </w:r>
          </w:p>
        </w:tc>
        <w:tc>
          <w:tcPr>
            <w:tcW w:w="0" w:type="auto"/>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2141,0</w:t>
            </w:r>
          </w:p>
        </w:tc>
      </w:tr>
      <w:tr w:rsidR="00663386" w:rsidRPr="00663386" w:rsidTr="00663386">
        <w:tblPrEx>
          <w:tblCellMar>
            <w:top w:w="0" w:type="dxa"/>
            <w:bottom w:w="0" w:type="dxa"/>
          </w:tblCellMar>
        </w:tblPrEx>
        <w:trPr>
          <w:trHeight w:val="12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53030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13835,1</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64646,30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66923,90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64646,30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66923,90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10701,70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10701,70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10561,30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10561,30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561,30</w:t>
            </w:r>
          </w:p>
        </w:tc>
      </w:tr>
      <w:tr w:rsidR="00663386" w:rsidRPr="00663386" w:rsidTr="00663386">
        <w:tblPrEx>
          <w:tblCellMar>
            <w:top w:w="0" w:type="dxa"/>
            <w:bottom w:w="0" w:type="dxa"/>
          </w:tblCellMar>
        </w:tblPrEx>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01Q51 8202Б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53944,60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56222,20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8167,30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8167,3</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44793,80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47071,4</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983,5</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выявлению и поддержке одаренных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06Q00 17000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230,00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трудоустройства подростков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Дополнительное образование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7123,80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7074,60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7123,80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7074,60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6284,50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6235,30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Организации дополнительного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6284,50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6235,30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5747,50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5747,5</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537,00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487,8</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01000 84000</w:t>
            </w:r>
          </w:p>
        </w:tc>
        <w:tc>
          <w:tcPr>
            <w:tcW w:w="0" w:type="auto"/>
            <w:tcBorders>
              <w:top w:val="single" w:sz="6" w:space="0" w:color="auto"/>
              <w:left w:val="single" w:sz="6" w:space="0" w:color="auto"/>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839,30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839,30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сфере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839,30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839,30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Персонифицированное финансирование дополнительного образования детей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субсидий бюджетным, автономным учреждениям и иным некоммерческим организациям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01000 84192</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19979,73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20028,39</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18048,40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18048,40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31,50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31,50</w:t>
            </w:r>
          </w:p>
        </w:tc>
      </w:tr>
      <w:tr w:rsidR="00663386" w:rsidRPr="00663386" w:rsidTr="00663386">
        <w:tblPrEx>
          <w:tblCellMar>
            <w:top w:w="0" w:type="dxa"/>
            <w:bottom w:w="0" w:type="dxa"/>
          </w:tblCellMar>
        </w:tblPrEx>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Финансовое обеспечение деятельности </w:t>
            </w:r>
            <w:proofErr w:type="spellStart"/>
            <w:r w:rsidRPr="00663386">
              <w:rPr>
                <w:i/>
                <w:iCs/>
                <w:sz w:val="12"/>
                <w:szCs w:val="12"/>
              </w:rPr>
              <w:t>муниципалных</w:t>
            </w:r>
            <w:proofErr w:type="spellEnd"/>
            <w:r w:rsidRPr="00663386">
              <w:rPr>
                <w:i/>
                <w:iCs/>
                <w:sz w:val="12"/>
                <w:szCs w:val="12"/>
              </w:rPr>
              <w:t xml:space="preserve">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18016,90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18016,90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Учебно-методические кабинеты, централизованные бухгалтерии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18016,90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18016,90</w:t>
            </w:r>
          </w:p>
        </w:tc>
      </w:tr>
      <w:tr w:rsidR="00663386" w:rsidRPr="00663386" w:rsidTr="00663386">
        <w:tblPrEx>
          <w:tblCellMar>
            <w:top w:w="0" w:type="dxa"/>
            <w:bottom w:w="0" w:type="dxa"/>
          </w:tblCellMar>
        </w:tblPrEx>
        <w:trPr>
          <w:trHeight w:val="9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16936,40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16936,40</w:t>
            </w:r>
          </w:p>
        </w:tc>
      </w:tr>
      <w:tr w:rsidR="00663386" w:rsidRPr="00663386" w:rsidTr="00663386">
        <w:tblPrEx>
          <w:tblCellMar>
            <w:top w:w="0" w:type="dxa"/>
            <w:bottom w:w="0" w:type="dxa"/>
          </w:tblCellMar>
        </w:tblPrEx>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1080,50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1080,50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"Повышение эффективности реализации молодежной политики и организация отдыха и оздоровления детей и молодежи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1821,33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1869,99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1821,33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1869,99</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02Q00 15000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837,37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837,37</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837,37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837,37</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15060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837,37</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837,37</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983,96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1032,62</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02Q25 S5060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983,96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1032,62</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оздоровлению детей и молодежи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34075,40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35080,30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Социальное обеспечение населения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22888,90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23893,80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22888,90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23893,80</w:t>
            </w:r>
          </w:p>
        </w:tc>
      </w:tr>
      <w:tr w:rsidR="00663386" w:rsidRPr="00663386" w:rsidTr="00663386">
        <w:tblPrEx>
          <w:tblCellMar>
            <w:top w:w="0" w:type="dxa"/>
            <w:bottom w:w="0" w:type="dxa"/>
          </w:tblCellMar>
        </w:tblPrEx>
        <w:trPr>
          <w:trHeight w:val="39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01000 82000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1501,60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1501,60</w:t>
            </w:r>
          </w:p>
        </w:tc>
      </w:tr>
      <w:tr w:rsidR="00663386" w:rsidRPr="00663386" w:rsidTr="00663386">
        <w:tblPrEx>
          <w:tblCellMar>
            <w:top w:w="0" w:type="dxa"/>
            <w:bottom w:w="0" w:type="dxa"/>
          </w:tblCellMar>
        </w:tblPrEx>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Дошкольные образовательные организации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166,20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166,20</w:t>
            </w:r>
          </w:p>
        </w:tc>
      </w:tr>
      <w:tr w:rsidR="00663386" w:rsidRPr="00663386" w:rsidTr="00663386">
        <w:tblPrEx>
          <w:tblCellMar>
            <w:top w:w="0" w:type="dxa"/>
            <w:bottom w:w="0" w:type="dxa"/>
          </w:tblCellMar>
        </w:tblPrEx>
        <w:trPr>
          <w:trHeight w:val="4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166,20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166,2</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Организация бесплатного питания </w:t>
            </w:r>
            <w:proofErr w:type="gramStart"/>
            <w:r w:rsidRPr="00663386">
              <w:rPr>
                <w:sz w:val="12"/>
                <w:szCs w:val="12"/>
              </w:rPr>
              <w:t>обучающихся</w:t>
            </w:r>
            <w:proofErr w:type="gramEnd"/>
            <w:r w:rsidRPr="00663386">
              <w:rPr>
                <w:sz w:val="12"/>
                <w:szCs w:val="12"/>
              </w:rPr>
              <w:t xml:space="preserve"> с ограниченными возможностями здоровья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01000 82021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1335,4</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882,00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882,00</w:t>
            </w:r>
          </w:p>
        </w:tc>
      </w:tr>
      <w:tr w:rsidR="00663386" w:rsidRPr="00663386" w:rsidTr="00663386">
        <w:tblPrEx>
          <w:tblCellMar>
            <w:top w:w="0" w:type="dxa"/>
            <w:bottom w:w="0" w:type="dxa"/>
          </w:tblCellMar>
        </w:tblPrEx>
        <w:trPr>
          <w:trHeight w:val="31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по организации здорового питания учащихся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01000 84100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882,00</w:t>
            </w:r>
          </w:p>
        </w:tc>
      </w:tr>
      <w:tr w:rsidR="00663386" w:rsidRPr="00663386" w:rsidTr="00663386">
        <w:tblPrEx>
          <w:tblCellMar>
            <w:top w:w="0" w:type="dxa"/>
            <w:bottom w:w="0" w:type="dxa"/>
          </w:tblCellMar>
        </w:tblPrEx>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20505,30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21510,20</w:t>
            </w:r>
          </w:p>
        </w:tc>
      </w:tr>
      <w:tr w:rsidR="00663386" w:rsidRPr="00663386" w:rsidTr="00663386">
        <w:tblPrEx>
          <w:tblCellMar>
            <w:top w:w="0" w:type="dxa"/>
            <w:bottom w:w="0" w:type="dxa"/>
          </w:tblCellMar>
        </w:tblPrEx>
        <w:trPr>
          <w:trHeight w:val="67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20505,30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21510,20</w:t>
            </w:r>
          </w:p>
        </w:tc>
      </w:tr>
      <w:tr w:rsidR="00663386" w:rsidRPr="00663386" w:rsidTr="00663386">
        <w:tblPrEx>
          <w:tblCellMar>
            <w:top w:w="0" w:type="dxa"/>
            <w:bottom w:w="0" w:type="dxa"/>
          </w:tblCellMar>
        </w:tblPrEx>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20505,30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21510,20</w:t>
            </w:r>
          </w:p>
        </w:tc>
      </w:tr>
      <w:tr w:rsidR="00663386" w:rsidRPr="00663386" w:rsidTr="00663386">
        <w:tblPrEx>
          <w:tblCellMar>
            <w:top w:w="0" w:type="dxa"/>
            <w:bottom w:w="0" w:type="dxa"/>
          </w:tblCellMar>
        </w:tblPrEx>
        <w:trPr>
          <w:trHeight w:val="8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20302,30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21297,3</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01Q06 16140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212,9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семьи и детства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11186,50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11186,50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11186,50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11186,50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11186,50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11186,50</w:t>
            </w:r>
          </w:p>
        </w:tc>
      </w:tr>
      <w:tr w:rsidR="00663386" w:rsidRPr="00663386" w:rsidTr="00663386">
        <w:tblPrEx>
          <w:tblCellMar>
            <w:top w:w="0" w:type="dxa"/>
            <w:bottom w:w="0" w:type="dxa"/>
          </w:tblCellMar>
        </w:tblPrEx>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11186,50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11186,50</w:t>
            </w:r>
          </w:p>
        </w:tc>
      </w:tr>
      <w:tr w:rsidR="00663386" w:rsidRPr="00663386" w:rsidTr="00663386">
        <w:tblPrEx>
          <w:tblCellMar>
            <w:top w:w="0" w:type="dxa"/>
            <w:bottom w:w="0" w:type="dxa"/>
          </w:tblCellMar>
        </w:tblPrEx>
        <w:trPr>
          <w:trHeight w:val="22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roofErr w:type="gramStart"/>
            <w:r w:rsidRPr="00663386">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663386">
              <w:rPr>
                <w:sz w:val="12"/>
                <w:szCs w:val="12"/>
              </w:rPr>
              <w:t xml:space="preserve"> обеспечения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9744,00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9744,00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191,00</w:t>
            </w:r>
          </w:p>
        </w:tc>
      </w:tr>
      <w:tr w:rsidR="00663386" w:rsidRPr="00663386" w:rsidTr="00663386">
        <w:tblPrEx>
          <w:tblCellMar>
            <w:top w:w="0" w:type="dxa"/>
            <w:bottom w:w="0" w:type="dxa"/>
          </w:tblCellMar>
        </w:tblPrEx>
        <w:trPr>
          <w:trHeight w:val="30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01Q03 16080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9553,00</w:t>
            </w:r>
          </w:p>
        </w:tc>
      </w:tr>
      <w:tr w:rsidR="00663386" w:rsidRPr="00663386" w:rsidTr="00663386">
        <w:tblPrEx>
          <w:tblCellMar>
            <w:top w:w="0" w:type="dxa"/>
            <w:bottom w:w="0" w:type="dxa"/>
          </w:tblCellMar>
        </w:tblPrEx>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1442,50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1442,50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01Q02 16130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1431,00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Финансовое управление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98017,20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108378,00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22679,80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33164,40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13016,80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13016,80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13016,80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13016,80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13016,80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13016,80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13016,80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13016,80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12568,40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12568,4</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448,4</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9663,00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20147,60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9633,00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20117,60</w:t>
            </w:r>
          </w:p>
        </w:tc>
      </w:tr>
      <w:tr w:rsidR="00663386" w:rsidRPr="00663386" w:rsidTr="00663386">
        <w:tblPrEx>
          <w:tblCellMar>
            <w:top w:w="0" w:type="dxa"/>
            <w:bottom w:w="0" w:type="dxa"/>
          </w:tblCellMar>
        </w:tblPrEx>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Условно утверждаемые расходы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15000 99990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9633,00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20117,60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15000 99990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9633,00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20117,60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18,30</w:t>
            </w:r>
          </w:p>
        </w:tc>
        <w:tc>
          <w:tcPr>
            <w:tcW w:w="0" w:type="auto"/>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18,30</w:t>
            </w:r>
          </w:p>
        </w:tc>
      </w:tr>
      <w:tr w:rsidR="00663386" w:rsidRPr="00663386" w:rsidTr="00663386">
        <w:tblPrEx>
          <w:tblCellMar>
            <w:top w:w="0" w:type="dxa"/>
            <w:bottom w:w="0" w:type="dxa"/>
          </w:tblCellMar>
        </w:tblPrEx>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00000 00000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18,30</w:t>
            </w:r>
          </w:p>
        </w:tc>
        <w:tc>
          <w:tcPr>
            <w:tcW w:w="0" w:type="auto"/>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18,30</w:t>
            </w:r>
          </w:p>
        </w:tc>
        <w:tc>
          <w:tcPr>
            <w:tcW w:w="0" w:type="auto"/>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18,30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15000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18,10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18,10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18,10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Обслуживание государственного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4350,30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4343,40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Обслуживание государственного (муниципального) внутреннего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4350,30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4343,40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4350,30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4343,40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Обслуживание муниципального долга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4350,30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4343,40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Процентные платежи по муниципальному долгу</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4343,40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Обслуживание государственного (муниципального) долга </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14000 86010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4350,30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4343,40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Межбюджетные трансферты общего характера бюджетам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70968,80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70851,90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15100,00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7319,00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7413,00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7319,00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7413,00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Расчет и предоставление дотаций бюджетам поселений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16030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7319,00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7413,00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15Q51 16030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7319,00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7413,00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15000 78000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7731,00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7687,00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15000 78000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7731,00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7687,00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Прочие межбюджетные трансферты общего характера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55918,80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55751,90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"Совершенствование межбюджетных отношений в Слободском районе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55918,80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55751,90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мер по обеспечению сбалансированности бюджетов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10976,40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11139,50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15000 79000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10976,40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11139,5</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44942,40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44612,40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Расходы за счет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15Q51 7700А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44942,40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44612,40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Предоставление бюджетам поселений субсидии на выполнение расходных обязательств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15Q51 7700А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44942,40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44612,40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15Q51 7700А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44942,40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44612,40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Слободская районная Дума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456,00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20000 00000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456,00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456,00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456,00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Депутаты представительного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456,00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450,00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Администрация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129404,76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126771,46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49415,10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49434,30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2080,40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2080,40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2080,40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2080,40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2080,40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2080,40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2080,4</w:t>
            </w:r>
          </w:p>
        </w:tc>
      </w:tr>
      <w:tr w:rsidR="00663386" w:rsidRPr="00663386" w:rsidTr="00663386">
        <w:tblPrEx>
          <w:tblCellMar>
            <w:top w:w="0" w:type="dxa"/>
            <w:bottom w:w="0" w:type="dxa"/>
          </w:tblCellMar>
        </w:tblPrEx>
        <w:trPr>
          <w:trHeight w:val="7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40045,50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40045,50</w:t>
            </w:r>
          </w:p>
        </w:tc>
      </w:tr>
      <w:tr w:rsidR="00663386" w:rsidRPr="00663386" w:rsidTr="00663386">
        <w:tblPrEx>
          <w:tblCellMar>
            <w:top w:w="0" w:type="dxa"/>
            <w:bottom w:w="0" w:type="dxa"/>
          </w:tblCellMar>
        </w:tblPrEx>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599,00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r>
      <w:tr w:rsidR="00663386" w:rsidRPr="00663386" w:rsidTr="00663386">
        <w:tblPrEx>
          <w:tblCellMar>
            <w:top w:w="0" w:type="dxa"/>
            <w:bottom w:w="0" w:type="dxa"/>
          </w:tblCellMar>
        </w:tblPrEx>
        <w:trPr>
          <w:trHeight w:val="7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599,00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599,00</w:t>
            </w:r>
          </w:p>
        </w:tc>
      </w:tr>
      <w:tr w:rsidR="00663386" w:rsidRPr="00663386" w:rsidTr="00663386">
        <w:tblPrEx>
          <w:tblCellMar>
            <w:top w:w="0" w:type="dxa"/>
            <w:bottom w:w="0" w:type="dxa"/>
          </w:tblCellMar>
        </w:tblPrEx>
        <w:trPr>
          <w:trHeight w:val="3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Поддержка сельскохозяйственного производства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599,00</w:t>
            </w:r>
          </w:p>
        </w:tc>
      </w:tr>
      <w:tr w:rsidR="00663386" w:rsidRPr="00663386" w:rsidTr="00663386">
        <w:tblPrEx>
          <w:tblCellMar>
            <w:top w:w="0" w:type="dxa"/>
            <w:bottom w:w="0" w:type="dxa"/>
          </w:tblCellMar>
        </w:tblPrEx>
        <w:trPr>
          <w:trHeight w:val="8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597,70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597,70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11Q38 16020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39446,50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39446,50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r>
      <w:tr w:rsidR="00663386" w:rsidRPr="00663386" w:rsidTr="00663386">
        <w:tblPrEx>
          <w:tblCellMar>
            <w:top w:w="0" w:type="dxa"/>
            <w:bottom w:w="0" w:type="dxa"/>
          </w:tblCellMar>
        </w:tblPrEx>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1864,00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1864,00</w:t>
            </w:r>
          </w:p>
        </w:tc>
      </w:tr>
      <w:tr w:rsidR="00663386" w:rsidRPr="00663386" w:rsidTr="00663386">
        <w:tblPrEx>
          <w:tblCellMar>
            <w:top w:w="0" w:type="dxa"/>
            <w:bottom w:w="0" w:type="dxa"/>
          </w:tblCellMar>
        </w:tblPrEx>
        <w:trPr>
          <w:trHeight w:val="11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w:t>
            </w:r>
            <w:proofErr w:type="gramStart"/>
            <w:r w:rsidRPr="00663386">
              <w:rPr>
                <w:sz w:val="12"/>
                <w:szCs w:val="12"/>
              </w:rPr>
              <w:t>несовершеннолетних</w:t>
            </w:r>
            <w:proofErr w:type="gramEnd"/>
            <w:r w:rsidRPr="00663386">
              <w:rPr>
                <w:sz w:val="12"/>
                <w:szCs w:val="12"/>
              </w:rPr>
              <w:t xml:space="preserve"> включая административную юрисдикцию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1864,00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1783,50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37582,50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37582,50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37582,50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37582,50</w:t>
            </w:r>
          </w:p>
        </w:tc>
      </w:tr>
      <w:tr w:rsidR="00663386" w:rsidRPr="00663386" w:rsidTr="00663386">
        <w:tblPrEx>
          <w:tblCellMar>
            <w:top w:w="0" w:type="dxa"/>
            <w:bottom w:w="0" w:type="dxa"/>
          </w:tblCellMar>
        </w:tblPrEx>
        <w:trPr>
          <w:trHeight w:val="8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33203,00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33203,00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4379,50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4379,50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Судебная система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22,90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14Q56 51200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14Q56 51200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22,90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150,00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Резервный фонд администрации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07000 87020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07000 87020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150,00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7135,20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7135,50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4076,10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4076,10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4076,10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4076,10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4076,10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4076,10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4047,40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4047,4</w:t>
            </w:r>
          </w:p>
        </w:tc>
      </w:tr>
      <w:tr w:rsidR="00663386" w:rsidRPr="00663386" w:rsidTr="00663386">
        <w:tblPrEx>
          <w:tblCellMar>
            <w:top w:w="0" w:type="dxa"/>
            <w:bottom w:w="0" w:type="dxa"/>
          </w:tblCellMar>
        </w:tblPrEx>
        <w:trPr>
          <w:trHeight w:val="225"/>
        </w:trPr>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28,70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архивного дела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2776,10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2776,40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107,30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107,30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Хранение, комплектование, учет и использование архивных документов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13Q08 16010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13Q08 16010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107,30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деятельности муниципальных учреждений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13000 82000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2669,10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2669,10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13000 </w:t>
            </w:r>
            <w:r w:rsidRPr="00663386">
              <w:rPr>
                <w:i/>
                <w:iCs/>
                <w:sz w:val="12"/>
                <w:szCs w:val="12"/>
              </w:rPr>
              <w:lastRenderedPageBreak/>
              <w:t>82070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2669,10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2669,10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13051 8207А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13051 8207А</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7,60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Расходы по </w:t>
            </w:r>
            <w:proofErr w:type="spellStart"/>
            <w:r w:rsidRPr="00663386">
              <w:rPr>
                <w:sz w:val="12"/>
                <w:szCs w:val="12"/>
              </w:rPr>
              <w:t>софинансированию</w:t>
            </w:r>
            <w:proofErr w:type="spellEnd"/>
            <w:r w:rsidRPr="00663386">
              <w:rPr>
                <w:sz w:val="12"/>
                <w:szCs w:val="12"/>
              </w:rPr>
              <w:t xml:space="preserve">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13051 8207Б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rsidTr="00663386">
        <w:tblPrEx>
          <w:tblCellMar>
            <w:top w:w="0" w:type="dxa"/>
            <w:bottom w:w="0" w:type="dxa"/>
          </w:tblCellMar>
        </w:tblPrEx>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13051 8207Б</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1,90</w:t>
            </w:r>
          </w:p>
        </w:tc>
      </w:tr>
      <w:tr w:rsidR="00663386" w:rsidRPr="00663386" w:rsidTr="00663386">
        <w:tblPrEx>
          <w:tblCellMar>
            <w:top w:w="0" w:type="dxa"/>
            <w:bottom w:w="0" w:type="dxa"/>
          </w:tblCellMar>
        </w:tblPrEx>
        <w:trPr>
          <w:trHeight w:val="19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Муниципальные архивы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2659,60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2659,60</w:t>
            </w:r>
          </w:p>
        </w:tc>
      </w:tr>
      <w:tr w:rsidR="00663386" w:rsidRPr="00663386" w:rsidTr="00663386">
        <w:tblPrEx>
          <w:tblCellMar>
            <w:top w:w="0" w:type="dxa"/>
            <w:bottom w:w="0" w:type="dxa"/>
          </w:tblCellMar>
        </w:tblPrEx>
        <w:trPr>
          <w:trHeight w:val="9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2370,50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13000 82070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289,10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289,10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233,00</w:t>
            </w:r>
          </w:p>
        </w:tc>
      </w:tr>
      <w:tr w:rsidR="00663386" w:rsidRPr="00663386" w:rsidTr="00663386">
        <w:tblPrEx>
          <w:tblCellMar>
            <w:top w:w="0" w:type="dxa"/>
            <w:bottom w:w="0" w:type="dxa"/>
          </w:tblCellMar>
        </w:tblPrEx>
        <w:trPr>
          <w:trHeight w:val="46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230,00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Органы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230,00</w:t>
            </w:r>
          </w:p>
        </w:tc>
      </w:tr>
      <w:tr w:rsidR="00663386" w:rsidRPr="00663386" w:rsidTr="00663386">
        <w:tblPrEx>
          <w:tblCellMar>
            <w:top w:w="0" w:type="dxa"/>
            <w:bottom w:w="0" w:type="dxa"/>
          </w:tblCellMar>
        </w:tblPrEx>
        <w:trPr>
          <w:trHeight w:val="48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138,00</w:t>
            </w:r>
          </w:p>
        </w:tc>
      </w:tr>
      <w:tr w:rsidR="00663386" w:rsidRPr="00663386" w:rsidTr="00663386">
        <w:tblPrEx>
          <w:tblCellMar>
            <w:top w:w="0" w:type="dxa"/>
            <w:bottom w:w="0" w:type="dxa"/>
          </w:tblCellMar>
        </w:tblPrEx>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14000 81050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92,00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00000</w:t>
            </w:r>
          </w:p>
        </w:tc>
        <w:tc>
          <w:tcPr>
            <w:tcW w:w="0" w:type="auto"/>
            <w:tcBorders>
              <w:top w:val="nil"/>
              <w:left w:val="nil"/>
              <w:bottom w:val="nil"/>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Создание и деятельность в муниципальных образованиях административных комиссий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14Q20 16050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"Информатизация муниципального образования Слободской муниципальный район Кировской области" на 2020-2025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18000 00000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18000 84000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18000 84210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безопасность и правоохранительная деятельность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3583,50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3583,50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3483,50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3483,50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"Обеспечение безопасности и жизнедеятельности населения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3483,50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3483,50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2019,20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2019,20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2019,20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2019,20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r>
      <w:tr w:rsidR="00663386" w:rsidRPr="00663386" w:rsidTr="00663386">
        <w:tblPrEx>
          <w:tblCellMar>
            <w:top w:w="0" w:type="dxa"/>
            <w:bottom w:w="0" w:type="dxa"/>
          </w:tblCellMar>
        </w:tblPrEx>
        <w:trPr>
          <w:trHeight w:val="21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07000 84150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2019,2</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Содержание муниципальной пожарной команды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07000 71010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1464,30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Мероприятия в области национальной безопасности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Регулирование численности волка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10000 84151</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Национальная экономика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64610,00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61957,50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Сельское хозяйство и рыболовство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4235,70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478,70</w:t>
            </w:r>
          </w:p>
        </w:tc>
      </w:tr>
      <w:tr w:rsidR="00663386" w:rsidRPr="00663386" w:rsidTr="00663386">
        <w:tblPrEx>
          <w:tblCellMar>
            <w:top w:w="0" w:type="dxa"/>
            <w:bottom w:w="0" w:type="dxa"/>
          </w:tblCellMar>
        </w:tblPrEx>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агропромышленного комплекса  Слободского района Кировской области"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4235,70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478,70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Региональные проекты Кировской области, реализуемые вне рамок национальных проектов</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11U00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2105,70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448,70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Развитие отраслей агропромышленного комплекса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11U06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448,70</w:t>
            </w:r>
          </w:p>
        </w:tc>
      </w:tr>
      <w:tr w:rsidR="00663386" w:rsidRPr="00663386" w:rsidTr="00663386">
        <w:tblPrEx>
          <w:tblCellMar>
            <w:top w:w="0" w:type="dxa"/>
            <w:bottom w:w="0" w:type="dxa"/>
          </w:tblCellMar>
        </w:tblPrEx>
        <w:trPr>
          <w:trHeight w:val="63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Возмещение части затрат на уплату процентов  по инвестиционным кредитам (займам) в агропромышленном комплексе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11U06 R4360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448,70</w:t>
            </w:r>
          </w:p>
        </w:tc>
      </w:tr>
      <w:tr w:rsidR="00663386" w:rsidRPr="00663386" w:rsidTr="00663386">
        <w:tblPrEx>
          <w:tblCellMar>
            <w:top w:w="0" w:type="dxa"/>
            <w:bottom w:w="0" w:type="dxa"/>
          </w:tblCellMar>
        </w:tblPrEx>
        <w:trPr>
          <w:trHeight w:val="24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11U06 R4360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448,70</w:t>
            </w:r>
          </w:p>
        </w:tc>
      </w:tr>
      <w:tr w:rsidR="00663386" w:rsidRPr="00663386" w:rsidTr="00663386">
        <w:tblPrEx>
          <w:tblCellMar>
            <w:top w:w="0" w:type="dxa"/>
            <w:bottom w:w="0" w:type="dxa"/>
          </w:tblCellMar>
        </w:tblPrEx>
        <w:trPr>
          <w:trHeight w:val="2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11Q00 16000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2130,00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30,00</w:t>
            </w:r>
          </w:p>
        </w:tc>
      </w:tr>
      <w:tr w:rsidR="00663386" w:rsidRPr="00663386" w:rsidTr="00663386">
        <w:tblPrEx>
          <w:tblCellMar>
            <w:top w:w="0" w:type="dxa"/>
            <w:bottom w:w="0" w:type="dxa"/>
          </w:tblCellMar>
        </w:tblPrEx>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Защита населения от болезней, общих для человека и животных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rsidTr="00663386">
        <w:tblPrEx>
          <w:tblCellMar>
            <w:top w:w="0" w:type="dxa"/>
            <w:bottom w:w="0" w:type="dxa"/>
          </w:tblCellMar>
        </w:tblPrEx>
        <w:trPr>
          <w:trHeight w:val="40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11Q41 16070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2130,00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6100,00</w:t>
            </w:r>
          </w:p>
        </w:tc>
      </w:tr>
      <w:tr w:rsidR="00663386" w:rsidRPr="00663386" w:rsidTr="00663386">
        <w:tblPrEx>
          <w:tblCellMar>
            <w:top w:w="0" w:type="dxa"/>
            <w:bottom w:w="0" w:type="dxa"/>
          </w:tblCellMar>
        </w:tblPrEx>
        <w:trPr>
          <w:trHeight w:val="42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3300,00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3300,00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 xml:space="preserve">Поддержка </w:t>
            </w:r>
            <w:proofErr w:type="gramStart"/>
            <w:r w:rsidRPr="00663386">
              <w:rPr>
                <w:i/>
                <w:iCs/>
                <w:sz w:val="12"/>
                <w:szCs w:val="12"/>
              </w:rPr>
              <w:t>автомобильного</w:t>
            </w:r>
            <w:proofErr w:type="gramEnd"/>
            <w:r w:rsidRPr="00663386">
              <w:rPr>
                <w:i/>
                <w:iCs/>
                <w:sz w:val="12"/>
                <w:szCs w:val="12"/>
              </w:rPr>
              <w:t xml:space="preserve"> транспорт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09000 84120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3300,00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09000 84120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3300,00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Дорожное хозяйство (дорожные фонды)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00000 00000 </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53093,80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51010,50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"Содействие развитию институтов гражданского общества и поддержка социально ориентированных некоммерческих организаций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Иные межбюджетные трансферты из областного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06Q00 17000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06Q14 17110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транспортной системы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09000 00000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52993,80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50910,50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43561,70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41383,90</w:t>
            </w:r>
          </w:p>
        </w:tc>
      </w:tr>
      <w:tr w:rsidR="00663386" w:rsidRPr="00663386" w:rsidTr="00663386">
        <w:tblPrEx>
          <w:tblCellMar>
            <w:top w:w="0" w:type="dxa"/>
            <w:bottom w:w="0" w:type="dxa"/>
          </w:tblCellMar>
        </w:tblPrEx>
        <w:trPr>
          <w:trHeight w:val="61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09Q00 15000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43126,00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40970,00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43126,00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40970,00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15080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43126,00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40970,00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Осуществление дорожной деятельности в отношении автомобильных дорог общего пользования местного значения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413,90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09Q28 S5080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435,70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413,9</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lastRenderedPageBreak/>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09000 84000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9432,10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9526,60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дорожной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9526,60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09000 84040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9526,6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национальной экономики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3980,50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4368,30</w:t>
            </w:r>
          </w:p>
        </w:tc>
      </w:tr>
      <w:tr w:rsidR="00663386" w:rsidRPr="00663386" w:rsidTr="00663386">
        <w:tblPrEx>
          <w:tblCellMar>
            <w:top w:w="0" w:type="dxa"/>
            <w:bottom w:w="0" w:type="dxa"/>
          </w:tblCellMar>
        </w:tblPrEx>
        <w:trPr>
          <w:trHeight w:val="64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"Управление муниципальным имуществом и земельными ресурсами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12000 00000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3980,50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4368,30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3620,50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4008,30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Проведение комплексных кадастровых работ</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L5110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3620,50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4008,30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12Q44 L5110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3620,50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4008,3</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12000 84000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360,00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360,00</w:t>
            </w:r>
          </w:p>
        </w:tc>
      </w:tr>
      <w:tr w:rsidR="00663386" w:rsidRPr="00663386" w:rsidTr="00663386">
        <w:tblPrEx>
          <w:tblCellMar>
            <w:top w:w="0" w:type="dxa"/>
            <w:bottom w:w="0" w:type="dxa"/>
          </w:tblCellMar>
        </w:tblPrEx>
        <w:trPr>
          <w:trHeight w:val="25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области земельно-имущественных отношений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12000 84140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360,00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Жилищно-коммунальное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591,00</w:t>
            </w:r>
          </w:p>
        </w:tc>
      </w:tr>
      <w:tr w:rsidR="00663386" w:rsidRPr="00663386" w:rsidTr="00663386">
        <w:tblPrEx>
          <w:tblCellMar>
            <w:top w:w="0" w:type="dxa"/>
            <w:bottom w:w="0" w:type="dxa"/>
          </w:tblCellMar>
        </w:tblPrEx>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Жилищное хозяйство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321,00</w:t>
            </w:r>
          </w:p>
        </w:tc>
      </w:tr>
      <w:tr w:rsidR="00663386" w:rsidRPr="00663386" w:rsidTr="00663386">
        <w:tblPrEx>
          <w:tblCellMar>
            <w:top w:w="0" w:type="dxa"/>
            <w:bottom w:w="0" w:type="dxa"/>
          </w:tblCellMar>
        </w:tblPrEx>
        <w:trPr>
          <w:trHeight w:val="66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коммунальной и жилищной инфраструктуры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08000 00000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321,0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08000 84000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321,0</w:t>
            </w:r>
          </w:p>
        </w:tc>
      </w:tr>
      <w:tr w:rsidR="00663386" w:rsidRPr="00663386" w:rsidTr="00663386">
        <w:tblPrEx>
          <w:tblCellMar>
            <w:top w:w="0" w:type="dxa"/>
            <w:bottom w:w="0" w:type="dxa"/>
          </w:tblCellMar>
        </w:tblPrEx>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Мероприятия в сфере жилищного хозяйства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w:t>
            </w:r>
          </w:p>
        </w:tc>
      </w:tr>
      <w:tr w:rsidR="00663386" w:rsidRPr="00663386" w:rsidTr="00663386">
        <w:tblPrEx>
          <w:tblCellMar>
            <w:top w:w="0" w:type="dxa"/>
            <w:bottom w:w="0" w:type="dxa"/>
          </w:tblCellMar>
        </w:tblPrEx>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08000 84180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321,00</w:t>
            </w:r>
          </w:p>
        </w:tc>
      </w:tr>
      <w:tr w:rsidR="00663386" w:rsidRPr="00663386" w:rsidTr="00663386">
        <w:tblPrEx>
          <w:tblCellMar>
            <w:top w:w="0" w:type="dxa"/>
            <w:bottom w:w="0" w:type="dxa"/>
          </w:tblCellMar>
        </w:tblPrEx>
        <w:trPr>
          <w:trHeight w:val="225"/>
        </w:trPr>
        <w:tc>
          <w:tcPr>
            <w:tcW w:w="0" w:type="auto"/>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Благоустройство</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6883,80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6883,80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Сбор, удаление отходов и очистка сточных вод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6503,80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6313,80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6503,80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6313,80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6503,80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6313,80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6503,80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6313,80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02</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6503,80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6313,80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Другие вопросы в области охраны окружающей среды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570,00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"Охрана окружающей среды, воспроизводство и использование природных ресурсов Слободского района"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380,00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570,00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Мероприятия в установленной сфере деятельности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10000 84000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380,00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570,00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Природоохранные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570,00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10000 84200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380,00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570,00</w:t>
            </w:r>
          </w:p>
        </w:tc>
      </w:tr>
      <w:tr w:rsidR="00663386" w:rsidRPr="00663386" w:rsidTr="00663386">
        <w:tblPrEx>
          <w:tblCellMar>
            <w:top w:w="0" w:type="dxa"/>
            <w:bottom w:w="0" w:type="dxa"/>
          </w:tblCellMar>
        </w:tblPrEx>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Образование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66,56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66,56</w:t>
            </w:r>
          </w:p>
        </w:tc>
      </w:tr>
      <w:tr w:rsidR="00663386" w:rsidRPr="00663386" w:rsidTr="00663386">
        <w:tblPrEx>
          <w:tblCellMar>
            <w:top w:w="0" w:type="dxa"/>
            <w:bottom w:w="0" w:type="dxa"/>
          </w:tblCellMar>
        </w:tblPrEx>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Профессиональная подготовка, переподготовка и повышение квалификации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66,56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66,56</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lastRenderedPageBreak/>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66,56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66,56</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66,56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66,56</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proofErr w:type="spellStart"/>
            <w:r w:rsidRPr="00663386">
              <w:rPr>
                <w:i/>
                <w:iCs/>
                <w:sz w:val="12"/>
                <w:szCs w:val="12"/>
              </w:rPr>
              <w:t>Софинансирование</w:t>
            </w:r>
            <w:proofErr w:type="spellEnd"/>
            <w:r w:rsidRPr="00663386">
              <w:rPr>
                <w:i/>
                <w:iCs/>
                <w:sz w:val="12"/>
                <w:szCs w:val="12"/>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14Q00 15000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65,86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65,86</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65,86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65,86</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15560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65,86</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65,86</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14Q14 S5560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05</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14Q14 S5560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Социальная политика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4254,80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4254,80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3183,70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3183,70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муниципального управления в Слободском районе на 2020 - 2026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14000 00000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3183,70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3183,70</w:t>
            </w:r>
          </w:p>
        </w:tc>
      </w:tr>
      <w:tr w:rsidR="00663386" w:rsidRPr="00663386" w:rsidTr="00663386">
        <w:tblPrEx>
          <w:tblCellMar>
            <w:top w:w="0" w:type="dxa"/>
            <w:bottom w:w="0" w:type="dxa"/>
          </w:tblCellMar>
        </w:tblPrEx>
        <w:trPr>
          <w:trHeight w:val="27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Доплаты к пенсиям, дополнительное пенсионное обеспечение</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14000 88000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3183,7</w:t>
            </w:r>
          </w:p>
        </w:tc>
      </w:tr>
      <w:tr w:rsidR="00663386" w:rsidRPr="00663386" w:rsidTr="00663386">
        <w:tblPrEx>
          <w:tblCellMar>
            <w:top w:w="0" w:type="dxa"/>
            <w:bottom w:w="0" w:type="dxa"/>
          </w:tblCellMar>
        </w:tblPrEx>
        <w:trPr>
          <w:trHeight w:val="225"/>
        </w:trPr>
        <w:tc>
          <w:tcPr>
            <w:tcW w:w="0" w:type="auto"/>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Охрана семьи и детства</w:t>
            </w:r>
          </w:p>
        </w:tc>
        <w:tc>
          <w:tcPr>
            <w:tcW w:w="0" w:type="auto"/>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nil"/>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nil"/>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nil"/>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1071,10</w:t>
            </w:r>
          </w:p>
        </w:tc>
        <w:tc>
          <w:tcPr>
            <w:tcW w:w="0" w:type="auto"/>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1071,10</w:t>
            </w:r>
          </w:p>
        </w:tc>
      </w:tr>
      <w:tr w:rsidR="00663386" w:rsidRPr="00663386" w:rsidTr="00663386">
        <w:tblPrEx>
          <w:tblCellMar>
            <w:top w:w="0" w:type="dxa"/>
            <w:bottom w:w="0" w:type="dxa"/>
          </w:tblCellMar>
        </w:tblPrEx>
        <w:trPr>
          <w:trHeight w:val="45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Муниципальная программа "Развитие образования в Слободском районе" на 2020-2026 годы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01000 00000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1071,10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1071,10</w:t>
            </w:r>
          </w:p>
        </w:tc>
      </w:tr>
      <w:tr w:rsidR="00663386" w:rsidRPr="00663386" w:rsidTr="00663386">
        <w:tblPrEx>
          <w:tblCellMar>
            <w:top w:w="0" w:type="dxa"/>
            <w:bottom w:w="0" w:type="dxa"/>
          </w:tblCellMar>
        </w:tblPrEx>
        <w:trPr>
          <w:trHeight w:val="22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Комплекс процессных мероприятий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01Q00 00000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1071,10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1071,10</w:t>
            </w:r>
          </w:p>
        </w:tc>
      </w:tr>
      <w:tr w:rsidR="00663386" w:rsidRPr="00663386" w:rsidTr="00663386">
        <w:tblPrEx>
          <w:tblCellMar>
            <w:top w:w="0" w:type="dxa"/>
            <w:bottom w:w="0" w:type="dxa"/>
          </w:tblCellMar>
        </w:tblPrEx>
        <w:trPr>
          <w:trHeight w:val="63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01Q53 16000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104,80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104,80</w:t>
            </w:r>
          </w:p>
        </w:tc>
      </w:tr>
      <w:tr w:rsidR="00663386" w:rsidRPr="00663386" w:rsidTr="00663386">
        <w:tblPrEx>
          <w:tblCellMar>
            <w:top w:w="0" w:type="dxa"/>
            <w:bottom w:w="0" w:type="dxa"/>
          </w:tblCellMar>
        </w:tblPrEx>
        <w:trPr>
          <w:trHeight w:val="1110"/>
        </w:trPr>
        <w:tc>
          <w:tcPr>
            <w:tcW w:w="0" w:type="auto"/>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16090</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104,80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104,80</w:t>
            </w:r>
          </w:p>
        </w:tc>
      </w:tr>
      <w:tr w:rsidR="00663386" w:rsidRPr="00663386" w:rsidTr="00663386">
        <w:tblPrEx>
          <w:tblCellMar>
            <w:top w:w="0" w:type="dxa"/>
            <w:bottom w:w="0" w:type="dxa"/>
          </w:tblCellMar>
        </w:tblPrEx>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Обеспечение надлежащего санитарного и технического состояния жилых помещений</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16092</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43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16092</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w:t>
            </w:r>
          </w:p>
        </w:tc>
      </w:tr>
      <w:tr w:rsidR="00663386" w:rsidRPr="00663386" w:rsidTr="00663386">
        <w:tblPrEx>
          <w:tblCellMar>
            <w:top w:w="0" w:type="dxa"/>
            <w:bottom w:w="0" w:type="dxa"/>
          </w:tblCellMar>
        </w:tblPrEx>
        <w:trPr>
          <w:trHeight w:val="315"/>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Расходы по администрированию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0" w:type="auto"/>
            <w:tcBorders>
              <w:top w:val="single" w:sz="6" w:space="0" w:color="000000"/>
              <w:left w:val="single" w:sz="6" w:space="0" w:color="000000"/>
              <w:bottom w:val="single" w:sz="6" w:space="0" w:color="000000"/>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r>
      <w:tr w:rsidR="00663386" w:rsidRPr="00663386" w:rsidTr="00663386">
        <w:tblPrEx>
          <w:tblCellMar>
            <w:top w:w="0" w:type="dxa"/>
            <w:bottom w:w="0" w:type="dxa"/>
          </w:tblCellMar>
        </w:tblPrEx>
        <w:trPr>
          <w:trHeight w:val="4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16094</w:t>
            </w:r>
          </w:p>
        </w:tc>
        <w:tc>
          <w:tcPr>
            <w:tcW w:w="0" w:type="auto"/>
            <w:tcBorders>
              <w:top w:val="single" w:sz="6" w:space="0" w:color="000000"/>
              <w:left w:val="single" w:sz="6" w:space="0" w:color="000000"/>
              <w:bottom w:val="nil"/>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p>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4,80</w:t>
            </w:r>
          </w:p>
        </w:tc>
      </w:tr>
      <w:tr w:rsidR="00663386" w:rsidRPr="00663386" w:rsidTr="00663386">
        <w:tblPrEx>
          <w:tblCellMar>
            <w:top w:w="0" w:type="dxa"/>
            <w:bottom w:w="0" w:type="dxa"/>
          </w:tblCellMar>
        </w:tblPrEx>
        <w:trPr>
          <w:trHeight w:val="1110"/>
        </w:trPr>
        <w:tc>
          <w:tcPr>
            <w:tcW w:w="0" w:type="auto"/>
            <w:tcBorders>
              <w:top w:val="single" w:sz="6" w:space="0" w:color="000000"/>
              <w:left w:val="single" w:sz="6" w:space="0" w:color="000000"/>
              <w:bottom w:val="nil"/>
              <w:right w:val="single" w:sz="6" w:space="0" w:color="000000"/>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Обеспечение прав на жилое помещение в </w:t>
            </w:r>
            <w:proofErr w:type="spellStart"/>
            <w:r w:rsidRPr="00663386">
              <w:rPr>
                <w:sz w:val="12"/>
                <w:szCs w:val="12"/>
              </w:rPr>
              <w:t>соотвествии</w:t>
            </w:r>
            <w:proofErr w:type="spellEnd"/>
            <w:r w:rsidRPr="00663386">
              <w:rPr>
                <w:sz w:val="12"/>
                <w:szCs w:val="12"/>
              </w:rPr>
              <w:t xml:space="preserve">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Капитальные вложения в объекты государственной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936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04</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01Q53 Д0820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966,3</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Контрольно-счетный орган Слободского района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1158,10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1158,10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1158,10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1158,10</w:t>
            </w:r>
          </w:p>
        </w:tc>
      </w:tr>
      <w:tr w:rsidR="00663386" w:rsidRPr="00663386" w:rsidTr="00663386">
        <w:tblPrEx>
          <w:tblCellMar>
            <w:top w:w="0" w:type="dxa"/>
            <w:bottom w:w="0" w:type="dxa"/>
          </w:tblCellMar>
        </w:tblPrEx>
        <w:trPr>
          <w:trHeight w:val="660"/>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1158,10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1158,10</w:t>
            </w:r>
          </w:p>
        </w:tc>
      </w:tr>
      <w:tr w:rsidR="00663386" w:rsidRPr="00663386" w:rsidTr="00663386">
        <w:tblPrEx>
          <w:tblCellMar>
            <w:top w:w="0" w:type="dxa"/>
            <w:bottom w:w="0" w:type="dxa"/>
          </w:tblCellMar>
        </w:tblPrEx>
        <w:trPr>
          <w:trHeight w:val="22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Непрограммные мероприятия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20000 00000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1158,10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i/>
                <w:iCs/>
                <w:sz w:val="12"/>
                <w:szCs w:val="12"/>
              </w:rPr>
            </w:pPr>
            <w:r w:rsidRPr="00663386">
              <w:rPr>
                <w:b/>
                <w:bCs/>
                <w:i/>
                <w:iCs/>
                <w:sz w:val="12"/>
                <w:szCs w:val="12"/>
              </w:rPr>
              <w:t>1158,10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Руководство и управление в сфере установленных функций органов местного самоуправления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20000 81000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1158,10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i/>
                <w:iCs/>
                <w:sz w:val="12"/>
                <w:szCs w:val="12"/>
              </w:rPr>
            </w:pPr>
            <w:r w:rsidRPr="00663386">
              <w:rPr>
                <w:i/>
                <w:iCs/>
                <w:sz w:val="12"/>
                <w:szCs w:val="12"/>
              </w:rPr>
              <w:t>1158,10</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Руководитель Контрольно-счетного органа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1158,10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1158,10</w:t>
            </w:r>
          </w:p>
        </w:tc>
      </w:tr>
      <w:tr w:rsidR="00663386" w:rsidRPr="00663386" w:rsidTr="00663386">
        <w:tblPrEx>
          <w:tblCellMar>
            <w:top w:w="0" w:type="dxa"/>
            <w:bottom w:w="0" w:type="dxa"/>
          </w:tblCellMar>
        </w:tblPrEx>
        <w:trPr>
          <w:trHeight w:val="88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0" w:type="auto"/>
            <w:tcBorders>
              <w:top w:val="single" w:sz="6" w:space="0" w:color="auto"/>
              <w:left w:val="single" w:sz="6" w:space="0" w:color="auto"/>
              <w:bottom w:val="single" w:sz="6" w:space="0" w:color="auto"/>
              <w:right w:val="nil"/>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1137,10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1137,1</w:t>
            </w:r>
          </w:p>
        </w:tc>
      </w:tr>
      <w:tr w:rsidR="00663386" w:rsidRPr="00663386" w:rsidTr="00663386">
        <w:tblPrEx>
          <w:tblCellMar>
            <w:top w:w="0" w:type="dxa"/>
            <w:bottom w:w="0" w:type="dxa"/>
          </w:tblCellMar>
        </w:tblPrEx>
        <w:trPr>
          <w:trHeight w:val="435"/>
        </w:trPr>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947</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20000 81060</w:t>
            </w:r>
          </w:p>
        </w:tc>
        <w:tc>
          <w:tcPr>
            <w:tcW w:w="0" w:type="auto"/>
            <w:tcBorders>
              <w:top w:val="single" w:sz="6" w:space="0" w:color="auto"/>
              <w:left w:val="single" w:sz="6" w:space="0" w:color="auto"/>
              <w:bottom w:val="single" w:sz="6" w:space="0" w:color="auto"/>
              <w:right w:val="single" w:sz="6" w:space="0" w:color="auto"/>
            </w:tcBorders>
            <w:shd w:val="solid" w:color="FFFFFF" w:fill="auto"/>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21,00</w:t>
            </w:r>
          </w:p>
        </w:tc>
        <w:tc>
          <w:tcPr>
            <w:tcW w:w="0" w:type="auto"/>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21,00</w:t>
            </w:r>
          </w:p>
        </w:tc>
      </w:tr>
    </w:tbl>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Pr="00663386" w:rsidRDefault="00663386" w:rsidP="00663386">
      <w:pPr>
        <w:widowControl/>
        <w:autoSpaceDE/>
        <w:autoSpaceDN/>
        <w:adjustRightInd/>
        <w:rPr>
          <w:sz w:val="18"/>
          <w:szCs w:val="18"/>
        </w:rPr>
      </w:pPr>
      <w:r w:rsidRPr="00663386">
        <w:rPr>
          <w:sz w:val="28"/>
          <w:szCs w:val="28"/>
        </w:rPr>
        <w:t xml:space="preserve">                                                                                 </w:t>
      </w:r>
      <w:r w:rsidRPr="00663386">
        <w:rPr>
          <w:sz w:val="18"/>
          <w:szCs w:val="18"/>
        </w:rPr>
        <w:t>Приложение № 12</w:t>
      </w:r>
    </w:p>
    <w:p w:rsidR="00663386" w:rsidRPr="00663386" w:rsidRDefault="00663386" w:rsidP="00663386">
      <w:pPr>
        <w:widowControl/>
        <w:autoSpaceDE/>
        <w:autoSpaceDN/>
        <w:adjustRightInd/>
        <w:rPr>
          <w:sz w:val="18"/>
          <w:szCs w:val="18"/>
        </w:rPr>
      </w:pPr>
      <w:r w:rsidRPr="00663386">
        <w:rPr>
          <w:sz w:val="18"/>
          <w:szCs w:val="18"/>
        </w:rPr>
        <w:t xml:space="preserve">                                                                                 к решению </w:t>
      </w:r>
      <w:proofErr w:type="gramStart"/>
      <w:r w:rsidRPr="00663386">
        <w:rPr>
          <w:sz w:val="18"/>
          <w:szCs w:val="18"/>
        </w:rPr>
        <w:t>Слободской</w:t>
      </w:r>
      <w:proofErr w:type="gramEnd"/>
      <w:r w:rsidRPr="00663386">
        <w:rPr>
          <w:sz w:val="18"/>
          <w:szCs w:val="18"/>
        </w:rPr>
        <w:t xml:space="preserve"> </w:t>
      </w:r>
    </w:p>
    <w:p w:rsidR="00663386" w:rsidRPr="00663386" w:rsidRDefault="00663386" w:rsidP="00663386">
      <w:pPr>
        <w:widowControl/>
        <w:autoSpaceDE/>
        <w:autoSpaceDN/>
        <w:adjustRightInd/>
        <w:rPr>
          <w:sz w:val="18"/>
          <w:szCs w:val="18"/>
        </w:rPr>
      </w:pPr>
      <w:r w:rsidRPr="00663386">
        <w:rPr>
          <w:sz w:val="18"/>
          <w:szCs w:val="18"/>
        </w:rPr>
        <w:t xml:space="preserve">                                                                                 районной Думы</w:t>
      </w:r>
    </w:p>
    <w:p w:rsidR="00663386" w:rsidRPr="00663386" w:rsidRDefault="00663386" w:rsidP="00663386">
      <w:pPr>
        <w:widowControl/>
        <w:autoSpaceDE/>
        <w:autoSpaceDN/>
        <w:adjustRightInd/>
        <w:rPr>
          <w:sz w:val="18"/>
          <w:szCs w:val="18"/>
        </w:rPr>
      </w:pPr>
      <w:r w:rsidRPr="00663386">
        <w:rPr>
          <w:sz w:val="18"/>
          <w:szCs w:val="18"/>
        </w:rPr>
        <w:t xml:space="preserve">                                                                                 от 22.05.2024  № 33/346 </w:t>
      </w:r>
    </w:p>
    <w:p w:rsidR="00663386" w:rsidRPr="00663386" w:rsidRDefault="00663386" w:rsidP="00663386">
      <w:pPr>
        <w:widowControl/>
        <w:autoSpaceDE/>
        <w:autoSpaceDN/>
        <w:adjustRightInd/>
        <w:rPr>
          <w:sz w:val="18"/>
          <w:szCs w:val="18"/>
        </w:rPr>
      </w:pPr>
    </w:p>
    <w:p w:rsidR="00663386" w:rsidRPr="00663386" w:rsidRDefault="00663386" w:rsidP="00663386">
      <w:pPr>
        <w:widowControl/>
        <w:autoSpaceDE/>
        <w:autoSpaceDN/>
        <w:adjustRightInd/>
        <w:rPr>
          <w:b/>
          <w:sz w:val="18"/>
          <w:szCs w:val="18"/>
        </w:rPr>
      </w:pPr>
    </w:p>
    <w:p w:rsidR="00663386" w:rsidRPr="00663386" w:rsidRDefault="00663386" w:rsidP="00663386">
      <w:pPr>
        <w:widowControl/>
        <w:autoSpaceDE/>
        <w:autoSpaceDN/>
        <w:adjustRightInd/>
        <w:rPr>
          <w:b/>
          <w:sz w:val="18"/>
          <w:szCs w:val="18"/>
        </w:rPr>
      </w:pPr>
    </w:p>
    <w:p w:rsidR="00663386" w:rsidRPr="00663386" w:rsidRDefault="00663386" w:rsidP="00663386">
      <w:pPr>
        <w:widowControl/>
        <w:autoSpaceDE/>
        <w:autoSpaceDN/>
        <w:adjustRightInd/>
        <w:rPr>
          <w:b/>
          <w:sz w:val="18"/>
          <w:szCs w:val="18"/>
        </w:rPr>
      </w:pPr>
    </w:p>
    <w:p w:rsidR="00663386" w:rsidRPr="00663386" w:rsidRDefault="00663386" w:rsidP="00663386">
      <w:pPr>
        <w:widowControl/>
        <w:autoSpaceDE/>
        <w:autoSpaceDN/>
        <w:adjustRightInd/>
        <w:rPr>
          <w:b/>
          <w:sz w:val="18"/>
          <w:szCs w:val="18"/>
        </w:rPr>
      </w:pPr>
    </w:p>
    <w:p w:rsidR="00663386" w:rsidRPr="00663386" w:rsidRDefault="00663386" w:rsidP="00663386">
      <w:pPr>
        <w:widowControl/>
        <w:autoSpaceDE/>
        <w:autoSpaceDN/>
        <w:adjustRightInd/>
        <w:jc w:val="center"/>
        <w:rPr>
          <w:b/>
          <w:sz w:val="18"/>
          <w:szCs w:val="18"/>
        </w:rPr>
      </w:pPr>
      <w:r w:rsidRPr="00663386">
        <w:rPr>
          <w:b/>
          <w:sz w:val="18"/>
          <w:szCs w:val="18"/>
        </w:rPr>
        <w:t>ПЕРЕЧЕНЬ</w:t>
      </w:r>
    </w:p>
    <w:p w:rsidR="00663386" w:rsidRPr="00663386" w:rsidRDefault="00663386" w:rsidP="00663386">
      <w:pPr>
        <w:widowControl/>
        <w:autoSpaceDE/>
        <w:autoSpaceDN/>
        <w:adjustRightInd/>
        <w:jc w:val="center"/>
        <w:rPr>
          <w:b/>
          <w:sz w:val="18"/>
          <w:szCs w:val="18"/>
        </w:rPr>
      </w:pPr>
      <w:r w:rsidRPr="00663386">
        <w:rPr>
          <w:b/>
          <w:sz w:val="18"/>
          <w:szCs w:val="18"/>
        </w:rPr>
        <w:t>публичных нормативных обязательств, подлежащих исполнению</w:t>
      </w:r>
    </w:p>
    <w:p w:rsidR="00663386" w:rsidRPr="00663386" w:rsidRDefault="00663386" w:rsidP="00663386">
      <w:pPr>
        <w:widowControl/>
        <w:autoSpaceDE/>
        <w:autoSpaceDN/>
        <w:adjustRightInd/>
        <w:jc w:val="center"/>
        <w:rPr>
          <w:b/>
          <w:sz w:val="18"/>
          <w:szCs w:val="18"/>
        </w:rPr>
      </w:pPr>
      <w:r w:rsidRPr="00663386">
        <w:rPr>
          <w:b/>
          <w:sz w:val="18"/>
          <w:szCs w:val="18"/>
        </w:rPr>
        <w:t>за счет средств районного бюджета в 2024 году</w:t>
      </w:r>
    </w:p>
    <w:p w:rsidR="00663386" w:rsidRPr="00663386" w:rsidRDefault="00663386" w:rsidP="00663386">
      <w:pPr>
        <w:widowControl/>
        <w:autoSpaceDE/>
        <w:autoSpaceDN/>
        <w:adjustRightInd/>
        <w:jc w:val="center"/>
        <w:rPr>
          <w:b/>
          <w:sz w:val="18"/>
          <w:szCs w:val="18"/>
        </w:rPr>
      </w:pPr>
    </w:p>
    <w:p w:rsidR="00663386" w:rsidRPr="00663386" w:rsidRDefault="00663386" w:rsidP="00663386">
      <w:pPr>
        <w:widowControl/>
        <w:autoSpaceDE/>
        <w:autoSpaceDN/>
        <w:adjustRightInd/>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5"/>
        <w:gridCol w:w="1892"/>
      </w:tblGrid>
      <w:tr w:rsidR="00663386" w:rsidRPr="00663386" w:rsidTr="00663386">
        <w:tc>
          <w:tcPr>
            <w:tcW w:w="7565"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18"/>
                <w:szCs w:val="18"/>
              </w:rPr>
            </w:pPr>
            <w:r w:rsidRPr="00663386">
              <w:rPr>
                <w:b/>
                <w:sz w:val="18"/>
                <w:szCs w:val="18"/>
              </w:rPr>
              <w:t>Наименование расхода</w:t>
            </w:r>
          </w:p>
        </w:tc>
        <w:tc>
          <w:tcPr>
            <w:tcW w:w="1892"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18"/>
                <w:szCs w:val="18"/>
              </w:rPr>
            </w:pPr>
            <w:r w:rsidRPr="00663386">
              <w:rPr>
                <w:b/>
                <w:sz w:val="18"/>
                <w:szCs w:val="18"/>
              </w:rPr>
              <w:t>Сумма (</w:t>
            </w:r>
            <w:proofErr w:type="spellStart"/>
            <w:r w:rsidRPr="00663386">
              <w:rPr>
                <w:b/>
                <w:sz w:val="18"/>
                <w:szCs w:val="18"/>
              </w:rPr>
              <w:t>тыс</w:t>
            </w:r>
            <w:proofErr w:type="gramStart"/>
            <w:r w:rsidRPr="00663386">
              <w:rPr>
                <w:b/>
                <w:sz w:val="18"/>
                <w:szCs w:val="18"/>
              </w:rPr>
              <w:t>.р</w:t>
            </w:r>
            <w:proofErr w:type="gramEnd"/>
            <w:r w:rsidRPr="00663386">
              <w:rPr>
                <w:b/>
                <w:sz w:val="18"/>
                <w:szCs w:val="18"/>
              </w:rPr>
              <w:t>уб</w:t>
            </w:r>
            <w:proofErr w:type="spellEnd"/>
            <w:r w:rsidRPr="00663386">
              <w:rPr>
                <w:b/>
                <w:sz w:val="18"/>
                <w:szCs w:val="18"/>
              </w:rPr>
              <w:t>.)</w:t>
            </w:r>
          </w:p>
        </w:tc>
      </w:tr>
      <w:tr w:rsidR="00663386" w:rsidRPr="00663386" w:rsidTr="00663386">
        <w:trPr>
          <w:trHeight w:val="391"/>
        </w:trPr>
        <w:tc>
          <w:tcPr>
            <w:tcW w:w="7565"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b/>
                <w:sz w:val="18"/>
                <w:szCs w:val="18"/>
              </w:rPr>
            </w:pPr>
            <w:r w:rsidRPr="00663386">
              <w:rPr>
                <w:b/>
                <w:sz w:val="18"/>
                <w:szCs w:val="18"/>
              </w:rPr>
              <w:t>ВСЕГО РАСХОДОВ</w:t>
            </w:r>
          </w:p>
        </w:tc>
        <w:tc>
          <w:tcPr>
            <w:tcW w:w="1892"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18"/>
                <w:szCs w:val="18"/>
              </w:rPr>
            </w:pPr>
            <w:r w:rsidRPr="00663386">
              <w:rPr>
                <w:b/>
                <w:sz w:val="18"/>
                <w:szCs w:val="18"/>
              </w:rPr>
              <w:t>10464,0</w:t>
            </w:r>
          </w:p>
        </w:tc>
      </w:tr>
      <w:tr w:rsidR="00663386" w:rsidRPr="00663386" w:rsidTr="00663386">
        <w:trPr>
          <w:trHeight w:val="391"/>
        </w:trPr>
        <w:tc>
          <w:tcPr>
            <w:tcW w:w="7565"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18"/>
                <w:szCs w:val="18"/>
              </w:rPr>
            </w:pPr>
            <w:r w:rsidRPr="00663386">
              <w:rPr>
                <w:sz w:val="18"/>
                <w:szCs w:val="18"/>
              </w:rPr>
              <w:t>Пенсия за выслугу лет муниципальным служащим, доплаты к пенсиям лицам, замещавшим муниципальные должности Слободского района</w:t>
            </w:r>
          </w:p>
        </w:tc>
        <w:tc>
          <w:tcPr>
            <w:tcW w:w="1892" w:type="dxa"/>
            <w:tcBorders>
              <w:top w:val="single" w:sz="4" w:space="0" w:color="auto"/>
              <w:left w:val="single" w:sz="4" w:space="0" w:color="auto"/>
              <w:bottom w:val="single" w:sz="4" w:space="0" w:color="auto"/>
              <w:right w:val="single" w:sz="4" w:space="0" w:color="auto"/>
            </w:tcBorders>
          </w:tcPr>
          <w:p w:rsidR="00663386" w:rsidRPr="00663386" w:rsidRDefault="00663386" w:rsidP="00663386">
            <w:pPr>
              <w:widowControl/>
              <w:autoSpaceDE/>
              <w:autoSpaceDN/>
              <w:adjustRightInd/>
              <w:jc w:val="center"/>
              <w:rPr>
                <w:sz w:val="18"/>
                <w:szCs w:val="18"/>
              </w:rPr>
            </w:pPr>
          </w:p>
          <w:p w:rsidR="00663386" w:rsidRPr="00663386" w:rsidRDefault="00663386" w:rsidP="00663386">
            <w:pPr>
              <w:widowControl/>
              <w:autoSpaceDE/>
              <w:autoSpaceDN/>
              <w:adjustRightInd/>
              <w:jc w:val="center"/>
              <w:rPr>
                <w:sz w:val="18"/>
                <w:szCs w:val="18"/>
              </w:rPr>
            </w:pPr>
            <w:r w:rsidRPr="00663386">
              <w:rPr>
                <w:sz w:val="18"/>
                <w:szCs w:val="18"/>
              </w:rPr>
              <w:t>3023,0</w:t>
            </w:r>
          </w:p>
        </w:tc>
      </w:tr>
      <w:tr w:rsidR="00663386" w:rsidRPr="00663386" w:rsidTr="00663386">
        <w:tc>
          <w:tcPr>
            <w:tcW w:w="7565"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18"/>
                <w:szCs w:val="18"/>
              </w:rPr>
            </w:pPr>
            <w:r w:rsidRPr="00663386">
              <w:rPr>
                <w:sz w:val="18"/>
                <w:szCs w:val="18"/>
              </w:rPr>
              <w:t>Ежемесячная выплата денежных средств на содержание детей-сирот и детей, оставшихся без попечения родителей, находящихся под опекой (попечительством), в приемной семье</w:t>
            </w:r>
          </w:p>
        </w:tc>
        <w:tc>
          <w:tcPr>
            <w:tcW w:w="1892" w:type="dxa"/>
            <w:tcBorders>
              <w:top w:val="single" w:sz="4" w:space="0" w:color="auto"/>
              <w:left w:val="single" w:sz="4" w:space="0" w:color="auto"/>
              <w:bottom w:val="single" w:sz="4" w:space="0" w:color="auto"/>
              <w:right w:val="single" w:sz="4" w:space="0" w:color="auto"/>
            </w:tcBorders>
          </w:tcPr>
          <w:p w:rsidR="00663386" w:rsidRPr="00663386" w:rsidRDefault="00663386" w:rsidP="00663386">
            <w:pPr>
              <w:widowControl/>
              <w:autoSpaceDE/>
              <w:autoSpaceDN/>
              <w:adjustRightInd/>
              <w:jc w:val="center"/>
              <w:rPr>
                <w:sz w:val="18"/>
                <w:szCs w:val="18"/>
              </w:rPr>
            </w:pPr>
          </w:p>
          <w:p w:rsidR="00663386" w:rsidRPr="00663386" w:rsidRDefault="00663386" w:rsidP="00663386">
            <w:pPr>
              <w:widowControl/>
              <w:autoSpaceDE/>
              <w:autoSpaceDN/>
              <w:adjustRightInd/>
              <w:jc w:val="center"/>
              <w:rPr>
                <w:sz w:val="18"/>
                <w:szCs w:val="18"/>
              </w:rPr>
            </w:pPr>
            <w:r w:rsidRPr="00663386">
              <w:rPr>
                <w:sz w:val="18"/>
                <w:szCs w:val="18"/>
              </w:rPr>
              <w:t>7096,0</w:t>
            </w:r>
          </w:p>
        </w:tc>
      </w:tr>
      <w:tr w:rsidR="00663386" w:rsidRPr="00663386" w:rsidTr="00663386">
        <w:tc>
          <w:tcPr>
            <w:tcW w:w="7565"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18"/>
                <w:szCs w:val="18"/>
              </w:rPr>
            </w:pPr>
            <w:r w:rsidRPr="00663386">
              <w:rPr>
                <w:sz w:val="18"/>
                <w:szCs w:val="18"/>
              </w:rPr>
              <w:t>Денежное вознаграждение гражданам за добычу волков</w:t>
            </w:r>
          </w:p>
        </w:tc>
        <w:tc>
          <w:tcPr>
            <w:tcW w:w="1892"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18"/>
                <w:szCs w:val="18"/>
              </w:rPr>
            </w:pPr>
            <w:r w:rsidRPr="00663386">
              <w:rPr>
                <w:sz w:val="18"/>
                <w:szCs w:val="18"/>
              </w:rPr>
              <w:t>345,0</w:t>
            </w:r>
          </w:p>
        </w:tc>
      </w:tr>
    </w:tbl>
    <w:p w:rsidR="00663386" w:rsidRDefault="00663386" w:rsidP="00663386">
      <w:pPr>
        <w:widowControl/>
        <w:autoSpaceDE/>
        <w:autoSpaceDN/>
        <w:adjustRightInd/>
        <w:jc w:val="both"/>
        <w:rPr>
          <w:sz w:val="18"/>
          <w:szCs w:val="18"/>
        </w:rPr>
      </w:pPr>
    </w:p>
    <w:p w:rsidR="00663386" w:rsidRDefault="00663386" w:rsidP="00663386">
      <w:pPr>
        <w:widowControl/>
        <w:autoSpaceDE/>
        <w:autoSpaceDN/>
        <w:adjustRightInd/>
        <w:jc w:val="both"/>
        <w:rPr>
          <w:sz w:val="18"/>
          <w:szCs w:val="18"/>
        </w:rPr>
      </w:pPr>
    </w:p>
    <w:tbl>
      <w:tblPr>
        <w:tblW w:w="0" w:type="auto"/>
        <w:tblLayout w:type="fixed"/>
        <w:tblCellMar>
          <w:left w:w="30" w:type="dxa"/>
          <w:right w:w="30" w:type="dxa"/>
        </w:tblCellMar>
        <w:tblLook w:val="0000" w:firstRow="0" w:lastRow="0" w:firstColumn="0" w:lastColumn="0" w:noHBand="0" w:noVBand="0"/>
      </w:tblPr>
      <w:tblGrid>
        <w:gridCol w:w="3660"/>
        <w:gridCol w:w="2475"/>
        <w:gridCol w:w="1485"/>
      </w:tblGrid>
      <w:tr w:rsidR="00663386" w:rsidRPr="00663386" w:rsidTr="00663386">
        <w:tblPrEx>
          <w:tblCellMar>
            <w:top w:w="0" w:type="dxa"/>
            <w:bottom w:w="0" w:type="dxa"/>
          </w:tblCellMar>
        </w:tblPrEx>
        <w:trPr>
          <w:trHeight w:val="270"/>
        </w:trPr>
        <w:tc>
          <w:tcPr>
            <w:tcW w:w="3660"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3960" w:type="dxa"/>
            <w:gridSpan w:val="2"/>
            <w:tcBorders>
              <w:top w:val="nil"/>
              <w:left w:val="nil"/>
              <w:bottom w:val="nil"/>
              <w:right w:val="nil"/>
            </w:tcBorders>
          </w:tcPr>
          <w:p w:rsidR="00663386" w:rsidRPr="00663386" w:rsidRDefault="00663386" w:rsidP="00663386">
            <w:pPr>
              <w:widowControl/>
              <w:autoSpaceDE/>
              <w:autoSpaceDN/>
              <w:adjustRightInd/>
              <w:jc w:val="both"/>
              <w:rPr>
                <w:sz w:val="18"/>
                <w:szCs w:val="18"/>
              </w:rPr>
            </w:pPr>
            <w:r w:rsidRPr="00663386">
              <w:rPr>
                <w:sz w:val="18"/>
                <w:szCs w:val="18"/>
              </w:rPr>
              <w:t xml:space="preserve">                    Приложение №15</w:t>
            </w:r>
          </w:p>
        </w:tc>
      </w:tr>
      <w:tr w:rsidR="00663386" w:rsidRPr="00663386" w:rsidTr="00663386">
        <w:tblPrEx>
          <w:tblCellMar>
            <w:top w:w="0" w:type="dxa"/>
            <w:bottom w:w="0" w:type="dxa"/>
          </w:tblCellMar>
        </w:tblPrEx>
        <w:trPr>
          <w:trHeight w:val="270"/>
        </w:trPr>
        <w:tc>
          <w:tcPr>
            <w:tcW w:w="3660"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3960" w:type="dxa"/>
            <w:gridSpan w:val="2"/>
            <w:tcBorders>
              <w:top w:val="nil"/>
              <w:left w:val="nil"/>
              <w:bottom w:val="nil"/>
              <w:right w:val="nil"/>
            </w:tcBorders>
          </w:tcPr>
          <w:p w:rsidR="00663386" w:rsidRPr="00663386" w:rsidRDefault="00663386" w:rsidP="00663386">
            <w:pPr>
              <w:widowControl/>
              <w:autoSpaceDE/>
              <w:autoSpaceDN/>
              <w:adjustRightInd/>
              <w:jc w:val="both"/>
              <w:rPr>
                <w:sz w:val="18"/>
                <w:szCs w:val="18"/>
              </w:rPr>
            </w:pPr>
            <w:r w:rsidRPr="00663386">
              <w:rPr>
                <w:sz w:val="18"/>
                <w:szCs w:val="18"/>
              </w:rPr>
              <w:t xml:space="preserve">                    к решению </w:t>
            </w:r>
            <w:proofErr w:type="gramStart"/>
            <w:r w:rsidRPr="00663386">
              <w:rPr>
                <w:sz w:val="18"/>
                <w:szCs w:val="18"/>
              </w:rPr>
              <w:t>Слободской</w:t>
            </w:r>
            <w:proofErr w:type="gramEnd"/>
          </w:p>
        </w:tc>
      </w:tr>
      <w:tr w:rsidR="00663386" w:rsidRPr="00663386" w:rsidTr="00663386">
        <w:tblPrEx>
          <w:tblCellMar>
            <w:top w:w="0" w:type="dxa"/>
            <w:bottom w:w="0" w:type="dxa"/>
          </w:tblCellMar>
        </w:tblPrEx>
        <w:trPr>
          <w:trHeight w:val="270"/>
        </w:trPr>
        <w:tc>
          <w:tcPr>
            <w:tcW w:w="3660"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3960" w:type="dxa"/>
            <w:gridSpan w:val="2"/>
            <w:tcBorders>
              <w:top w:val="nil"/>
              <w:left w:val="nil"/>
              <w:bottom w:val="nil"/>
              <w:right w:val="nil"/>
            </w:tcBorders>
          </w:tcPr>
          <w:p w:rsidR="00663386" w:rsidRPr="00663386" w:rsidRDefault="00663386" w:rsidP="00663386">
            <w:pPr>
              <w:widowControl/>
              <w:autoSpaceDE/>
              <w:autoSpaceDN/>
              <w:adjustRightInd/>
              <w:jc w:val="both"/>
              <w:rPr>
                <w:sz w:val="18"/>
                <w:szCs w:val="18"/>
              </w:rPr>
            </w:pPr>
            <w:r w:rsidRPr="00663386">
              <w:rPr>
                <w:sz w:val="18"/>
                <w:szCs w:val="18"/>
              </w:rPr>
              <w:t xml:space="preserve">                    районной Думы</w:t>
            </w:r>
          </w:p>
        </w:tc>
      </w:tr>
      <w:tr w:rsidR="00663386" w:rsidRPr="00663386" w:rsidTr="00663386">
        <w:tblPrEx>
          <w:tblCellMar>
            <w:top w:w="0" w:type="dxa"/>
            <w:bottom w:w="0" w:type="dxa"/>
          </w:tblCellMar>
        </w:tblPrEx>
        <w:trPr>
          <w:trHeight w:val="330"/>
        </w:trPr>
        <w:tc>
          <w:tcPr>
            <w:tcW w:w="3660"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3960" w:type="dxa"/>
            <w:gridSpan w:val="2"/>
            <w:tcBorders>
              <w:top w:val="nil"/>
              <w:left w:val="nil"/>
              <w:bottom w:val="nil"/>
              <w:right w:val="nil"/>
            </w:tcBorders>
          </w:tcPr>
          <w:p w:rsidR="00663386" w:rsidRPr="00663386" w:rsidRDefault="00663386" w:rsidP="00663386">
            <w:pPr>
              <w:widowControl/>
              <w:autoSpaceDE/>
              <w:autoSpaceDN/>
              <w:adjustRightInd/>
              <w:jc w:val="both"/>
              <w:rPr>
                <w:sz w:val="18"/>
                <w:szCs w:val="18"/>
              </w:rPr>
            </w:pPr>
            <w:r w:rsidRPr="00663386">
              <w:rPr>
                <w:sz w:val="18"/>
                <w:szCs w:val="18"/>
              </w:rPr>
              <w:t xml:space="preserve">                от  22.05.2024  № 33/346           </w:t>
            </w:r>
          </w:p>
        </w:tc>
      </w:tr>
      <w:tr w:rsidR="00663386" w:rsidRPr="00663386">
        <w:tblPrEx>
          <w:tblCellMar>
            <w:top w:w="0" w:type="dxa"/>
            <w:bottom w:w="0" w:type="dxa"/>
          </w:tblCellMar>
        </w:tblPrEx>
        <w:trPr>
          <w:trHeight w:val="225"/>
        </w:trPr>
        <w:tc>
          <w:tcPr>
            <w:tcW w:w="3660"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2475"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1485"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r>
      <w:tr w:rsidR="00663386" w:rsidRPr="00663386">
        <w:tblPrEx>
          <w:tblCellMar>
            <w:top w:w="0" w:type="dxa"/>
            <w:bottom w:w="0" w:type="dxa"/>
          </w:tblCellMar>
        </w:tblPrEx>
        <w:trPr>
          <w:trHeight w:val="270"/>
        </w:trPr>
        <w:tc>
          <w:tcPr>
            <w:tcW w:w="3660" w:type="dxa"/>
            <w:tcBorders>
              <w:top w:val="nil"/>
              <w:left w:val="nil"/>
              <w:bottom w:val="nil"/>
              <w:right w:val="nil"/>
            </w:tcBorders>
          </w:tcPr>
          <w:p w:rsidR="00663386" w:rsidRPr="00663386" w:rsidRDefault="00663386" w:rsidP="00663386">
            <w:pPr>
              <w:widowControl/>
              <w:autoSpaceDE/>
              <w:autoSpaceDN/>
              <w:adjustRightInd/>
              <w:jc w:val="both"/>
              <w:rPr>
                <w:b/>
                <w:bCs/>
                <w:sz w:val="18"/>
                <w:szCs w:val="18"/>
              </w:rPr>
            </w:pPr>
            <w:r w:rsidRPr="00663386">
              <w:rPr>
                <w:b/>
                <w:bCs/>
                <w:sz w:val="18"/>
                <w:szCs w:val="18"/>
              </w:rPr>
              <w:t>ИСТОЧНИКИ</w:t>
            </w:r>
          </w:p>
        </w:tc>
        <w:tc>
          <w:tcPr>
            <w:tcW w:w="2475" w:type="dxa"/>
            <w:tcBorders>
              <w:top w:val="nil"/>
              <w:left w:val="nil"/>
              <w:bottom w:val="nil"/>
              <w:right w:val="nil"/>
            </w:tcBorders>
          </w:tcPr>
          <w:p w:rsidR="00663386" w:rsidRPr="00663386" w:rsidRDefault="00663386" w:rsidP="00663386">
            <w:pPr>
              <w:widowControl/>
              <w:autoSpaceDE/>
              <w:autoSpaceDN/>
              <w:adjustRightInd/>
              <w:jc w:val="both"/>
              <w:rPr>
                <w:b/>
                <w:bCs/>
                <w:sz w:val="18"/>
                <w:szCs w:val="18"/>
              </w:rPr>
            </w:pPr>
          </w:p>
        </w:tc>
        <w:tc>
          <w:tcPr>
            <w:tcW w:w="1485" w:type="dxa"/>
            <w:tcBorders>
              <w:top w:val="nil"/>
              <w:left w:val="nil"/>
              <w:bottom w:val="nil"/>
              <w:right w:val="nil"/>
            </w:tcBorders>
          </w:tcPr>
          <w:p w:rsidR="00663386" w:rsidRPr="00663386" w:rsidRDefault="00663386" w:rsidP="00663386">
            <w:pPr>
              <w:widowControl/>
              <w:autoSpaceDE/>
              <w:autoSpaceDN/>
              <w:adjustRightInd/>
              <w:jc w:val="both"/>
              <w:rPr>
                <w:b/>
                <w:bCs/>
                <w:sz w:val="18"/>
                <w:szCs w:val="18"/>
              </w:rPr>
            </w:pPr>
          </w:p>
        </w:tc>
      </w:tr>
      <w:tr w:rsidR="00663386" w:rsidRPr="00663386" w:rsidTr="00663386">
        <w:tblPrEx>
          <w:tblCellMar>
            <w:top w:w="0" w:type="dxa"/>
            <w:bottom w:w="0" w:type="dxa"/>
          </w:tblCellMar>
        </w:tblPrEx>
        <w:trPr>
          <w:trHeight w:val="270"/>
        </w:trPr>
        <w:tc>
          <w:tcPr>
            <w:tcW w:w="7620" w:type="dxa"/>
            <w:gridSpan w:val="3"/>
            <w:tcBorders>
              <w:top w:val="nil"/>
              <w:left w:val="nil"/>
              <w:bottom w:val="nil"/>
              <w:right w:val="nil"/>
            </w:tcBorders>
          </w:tcPr>
          <w:p w:rsidR="00663386" w:rsidRPr="00663386" w:rsidRDefault="00663386" w:rsidP="00663386">
            <w:pPr>
              <w:widowControl/>
              <w:autoSpaceDE/>
              <w:autoSpaceDN/>
              <w:adjustRightInd/>
              <w:jc w:val="both"/>
              <w:rPr>
                <w:b/>
                <w:bCs/>
                <w:sz w:val="18"/>
                <w:szCs w:val="18"/>
              </w:rPr>
            </w:pPr>
            <w:r w:rsidRPr="00663386">
              <w:rPr>
                <w:b/>
                <w:bCs/>
                <w:sz w:val="18"/>
                <w:szCs w:val="18"/>
              </w:rPr>
              <w:t>финансирования дефицита районного бюджета на 2024 год</w:t>
            </w:r>
          </w:p>
        </w:tc>
      </w:tr>
      <w:tr w:rsidR="00663386" w:rsidRPr="00663386">
        <w:tblPrEx>
          <w:tblCellMar>
            <w:top w:w="0" w:type="dxa"/>
            <w:bottom w:w="0" w:type="dxa"/>
          </w:tblCellMar>
        </w:tblPrEx>
        <w:trPr>
          <w:trHeight w:val="120"/>
        </w:trPr>
        <w:tc>
          <w:tcPr>
            <w:tcW w:w="3660"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2475"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c>
          <w:tcPr>
            <w:tcW w:w="1485" w:type="dxa"/>
            <w:tcBorders>
              <w:top w:val="nil"/>
              <w:left w:val="nil"/>
              <w:bottom w:val="nil"/>
              <w:right w:val="nil"/>
            </w:tcBorders>
          </w:tcPr>
          <w:p w:rsidR="00663386" w:rsidRPr="00663386" w:rsidRDefault="00663386" w:rsidP="00663386">
            <w:pPr>
              <w:widowControl/>
              <w:autoSpaceDE/>
              <w:autoSpaceDN/>
              <w:adjustRightInd/>
              <w:jc w:val="both"/>
              <w:rPr>
                <w:sz w:val="18"/>
                <w:szCs w:val="18"/>
              </w:rPr>
            </w:pPr>
          </w:p>
        </w:tc>
      </w:tr>
      <w:tr w:rsidR="00663386" w:rsidRPr="00663386">
        <w:tblPrEx>
          <w:tblCellMar>
            <w:top w:w="0" w:type="dxa"/>
            <w:bottom w:w="0" w:type="dxa"/>
          </w:tblCellMar>
        </w:tblPrEx>
        <w:trPr>
          <w:trHeight w:val="855"/>
        </w:trPr>
        <w:tc>
          <w:tcPr>
            <w:tcW w:w="3660" w:type="dxa"/>
            <w:tcBorders>
              <w:top w:val="single" w:sz="6" w:space="0" w:color="auto"/>
              <w:left w:val="single" w:sz="6" w:space="0" w:color="auto"/>
              <w:bottom w:val="nil"/>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Наименование показателя</w:t>
            </w:r>
          </w:p>
        </w:tc>
        <w:tc>
          <w:tcPr>
            <w:tcW w:w="2475" w:type="dxa"/>
            <w:tcBorders>
              <w:top w:val="single" w:sz="6" w:space="0" w:color="auto"/>
              <w:left w:val="single" w:sz="6" w:space="0" w:color="auto"/>
              <w:bottom w:val="nil"/>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Код бюджетной классификации</w:t>
            </w:r>
          </w:p>
        </w:tc>
        <w:tc>
          <w:tcPr>
            <w:tcW w:w="1485" w:type="dxa"/>
            <w:tcBorders>
              <w:top w:val="single" w:sz="6" w:space="0" w:color="auto"/>
              <w:left w:val="single" w:sz="6" w:space="0" w:color="auto"/>
              <w:bottom w:val="nil"/>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Сумма  (</w:t>
            </w:r>
            <w:proofErr w:type="spellStart"/>
            <w:r w:rsidRPr="00663386">
              <w:rPr>
                <w:b/>
                <w:bCs/>
                <w:sz w:val="18"/>
                <w:szCs w:val="18"/>
              </w:rPr>
              <w:t>тыс</w:t>
            </w:r>
            <w:proofErr w:type="gramStart"/>
            <w:r w:rsidRPr="00663386">
              <w:rPr>
                <w:b/>
                <w:bCs/>
                <w:sz w:val="18"/>
                <w:szCs w:val="18"/>
              </w:rPr>
              <w:t>.р</w:t>
            </w:r>
            <w:proofErr w:type="gramEnd"/>
            <w:r w:rsidRPr="00663386">
              <w:rPr>
                <w:b/>
                <w:bCs/>
                <w:sz w:val="18"/>
                <w:szCs w:val="18"/>
              </w:rPr>
              <w:t>ублей</w:t>
            </w:r>
            <w:proofErr w:type="spellEnd"/>
            <w:r w:rsidRPr="00663386">
              <w:rPr>
                <w:b/>
                <w:bCs/>
                <w:sz w:val="18"/>
                <w:szCs w:val="18"/>
              </w:rPr>
              <w:t>)</w:t>
            </w:r>
          </w:p>
        </w:tc>
      </w:tr>
      <w:tr w:rsidR="00663386" w:rsidRPr="00663386">
        <w:tblPrEx>
          <w:tblCellMar>
            <w:top w:w="0" w:type="dxa"/>
            <w:bottom w:w="0" w:type="dxa"/>
          </w:tblCellMar>
        </w:tblPrEx>
        <w:trPr>
          <w:trHeight w:val="825"/>
        </w:trPr>
        <w:tc>
          <w:tcPr>
            <w:tcW w:w="3660" w:type="dxa"/>
            <w:tcBorders>
              <w:top w:val="single" w:sz="12"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ИСТОЧНИКИ ВНУТРЕННЕГО ФИНАНСИРОВАНИЯ ДЕФИЦИТОВ БЮДЖЕТОВ</w:t>
            </w:r>
          </w:p>
        </w:tc>
        <w:tc>
          <w:tcPr>
            <w:tcW w:w="2475" w:type="dxa"/>
            <w:tcBorders>
              <w:top w:val="single" w:sz="12"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000 01 00 00 00 00 0000 000</w:t>
            </w:r>
          </w:p>
        </w:tc>
        <w:tc>
          <w:tcPr>
            <w:tcW w:w="1485" w:type="dxa"/>
            <w:tcBorders>
              <w:top w:val="single" w:sz="12"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-42 385,4</w:t>
            </w:r>
          </w:p>
        </w:tc>
      </w:tr>
      <w:tr w:rsidR="00663386" w:rsidRPr="00663386">
        <w:tblPrEx>
          <w:tblCellMar>
            <w:top w:w="0" w:type="dxa"/>
            <w:bottom w:w="0" w:type="dxa"/>
          </w:tblCellMar>
        </w:tblPrEx>
        <w:trPr>
          <w:trHeight w:val="540"/>
        </w:trPr>
        <w:tc>
          <w:tcPr>
            <w:tcW w:w="3660"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Кредиты кредитных организаций в валюте Российской Федерации</w:t>
            </w:r>
          </w:p>
        </w:tc>
        <w:tc>
          <w:tcPr>
            <w:tcW w:w="2475"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000 01 02 00 00 00 0000 000</w:t>
            </w:r>
          </w:p>
        </w:tc>
        <w:tc>
          <w:tcPr>
            <w:tcW w:w="1485"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w:t>
            </w:r>
          </w:p>
        </w:tc>
      </w:tr>
      <w:tr w:rsidR="00663386" w:rsidRPr="00663386">
        <w:tblPrEx>
          <w:tblCellMar>
            <w:top w:w="0" w:type="dxa"/>
            <w:bottom w:w="0" w:type="dxa"/>
          </w:tblCellMar>
        </w:tblPrEx>
        <w:trPr>
          <w:trHeight w:val="79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Привлечение кредитов от кредитных организаций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000 01 02 00 00 00 0000 700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30 950,0</w:t>
            </w:r>
          </w:p>
        </w:tc>
      </w:tr>
      <w:tr w:rsidR="00663386" w:rsidRPr="00663386">
        <w:tblPrEx>
          <w:tblCellMar>
            <w:top w:w="0" w:type="dxa"/>
            <w:bottom w:w="0" w:type="dxa"/>
          </w:tblCellMar>
        </w:tblPrEx>
        <w:trPr>
          <w:trHeight w:val="82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Привлечение кредитов от кредитных организаций бюджетами муниципальных районов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912 01 02 00 00 05 0000 710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30 950,0</w:t>
            </w:r>
          </w:p>
        </w:tc>
      </w:tr>
      <w:tr w:rsidR="00663386" w:rsidRPr="00663386">
        <w:tblPrEx>
          <w:tblCellMar>
            <w:top w:w="0" w:type="dxa"/>
            <w:bottom w:w="0" w:type="dxa"/>
          </w:tblCellMar>
        </w:tblPrEx>
        <w:trPr>
          <w:trHeight w:val="79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Погашение кредитов, предоставленных кредитными организациями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000 01 02 00 00 00 0000 800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30 950,0</w:t>
            </w:r>
          </w:p>
        </w:tc>
      </w:tr>
      <w:tr w:rsidR="00663386" w:rsidRPr="00663386">
        <w:tblPrEx>
          <w:tblCellMar>
            <w:top w:w="0" w:type="dxa"/>
            <w:bottom w:w="0" w:type="dxa"/>
          </w:tblCellMar>
        </w:tblPrEx>
        <w:trPr>
          <w:trHeight w:val="1110"/>
        </w:trPr>
        <w:tc>
          <w:tcPr>
            <w:tcW w:w="3660"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lastRenderedPageBreak/>
              <w:t>Погашение бюджетами муниципальных районов кредитов от кредитных организаций в валюте Российской Федерации</w:t>
            </w:r>
          </w:p>
        </w:tc>
        <w:tc>
          <w:tcPr>
            <w:tcW w:w="2475"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912 01 02 00 00 05 0000 810</w:t>
            </w:r>
          </w:p>
        </w:tc>
        <w:tc>
          <w:tcPr>
            <w:tcW w:w="1485"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30 950,0</w:t>
            </w:r>
          </w:p>
        </w:tc>
      </w:tr>
      <w:tr w:rsidR="00663386" w:rsidRPr="00663386">
        <w:tblPrEx>
          <w:tblCellMar>
            <w:top w:w="0" w:type="dxa"/>
            <w:bottom w:w="0" w:type="dxa"/>
          </w:tblCellMar>
        </w:tblPrEx>
        <w:trPr>
          <w:trHeight w:val="825"/>
        </w:trPr>
        <w:tc>
          <w:tcPr>
            <w:tcW w:w="3660"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Бюджетные кредиты из других бюджетов бюджетной системы Российской Федерации</w:t>
            </w:r>
          </w:p>
        </w:tc>
        <w:tc>
          <w:tcPr>
            <w:tcW w:w="2475"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000 01 03 00 00 00 0000 000</w:t>
            </w:r>
          </w:p>
        </w:tc>
        <w:tc>
          <w:tcPr>
            <w:tcW w:w="1485"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w:t>
            </w:r>
          </w:p>
        </w:tc>
      </w:tr>
      <w:tr w:rsidR="00663386" w:rsidRPr="00663386">
        <w:tblPrEx>
          <w:tblCellMar>
            <w:top w:w="0" w:type="dxa"/>
            <w:bottom w:w="0" w:type="dxa"/>
          </w:tblCellMar>
        </w:tblPrEx>
        <w:trPr>
          <w:trHeight w:val="106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Бюджетные кредиты из других бюджетов бюджетной системы Российской Федерации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000 01 03 01 00 00 0000 000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w:t>
            </w:r>
          </w:p>
        </w:tc>
      </w:tr>
      <w:tr w:rsidR="00663386" w:rsidRPr="00663386">
        <w:tblPrEx>
          <w:tblCellMar>
            <w:top w:w="0" w:type="dxa"/>
            <w:bottom w:w="0" w:type="dxa"/>
          </w:tblCellMar>
        </w:tblPrEx>
        <w:trPr>
          <w:trHeight w:val="106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000 01 03 01 00 00 0000 700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10 000,0</w:t>
            </w:r>
          </w:p>
        </w:tc>
      </w:tr>
      <w:tr w:rsidR="00663386" w:rsidRPr="00663386">
        <w:tblPrEx>
          <w:tblCellMar>
            <w:top w:w="0" w:type="dxa"/>
            <w:bottom w:w="0" w:type="dxa"/>
          </w:tblCellMar>
        </w:tblPrEx>
        <w:trPr>
          <w:trHeight w:val="139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912 01 03 01 00 05 0000 710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10 000,0</w:t>
            </w:r>
          </w:p>
        </w:tc>
      </w:tr>
      <w:tr w:rsidR="00663386" w:rsidRPr="00663386">
        <w:tblPrEx>
          <w:tblCellMar>
            <w:top w:w="0" w:type="dxa"/>
            <w:bottom w:w="0" w:type="dxa"/>
          </w:tblCellMar>
        </w:tblPrEx>
        <w:trPr>
          <w:trHeight w:val="15"/>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p>
        </w:tc>
        <w:tc>
          <w:tcPr>
            <w:tcW w:w="148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29 150,0</w:t>
            </w:r>
          </w:p>
        </w:tc>
      </w:tr>
      <w:tr w:rsidR="00663386" w:rsidRPr="00663386">
        <w:tblPrEx>
          <w:tblCellMar>
            <w:top w:w="0" w:type="dxa"/>
            <w:bottom w:w="0" w:type="dxa"/>
          </w:tblCellMar>
        </w:tblPrEx>
        <w:trPr>
          <w:trHeight w:val="127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000 01 03 01 00 00 0000 800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10 000,0</w:t>
            </w:r>
          </w:p>
        </w:tc>
      </w:tr>
      <w:tr w:rsidR="00663386" w:rsidRPr="00663386">
        <w:tblPrEx>
          <w:tblCellMar>
            <w:top w:w="0" w:type="dxa"/>
            <w:bottom w:w="0" w:type="dxa"/>
          </w:tblCellMar>
        </w:tblPrEx>
        <w:trPr>
          <w:trHeight w:val="1305"/>
        </w:trPr>
        <w:tc>
          <w:tcPr>
            <w:tcW w:w="3660"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475"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912 01 03 01 00 05 0000 810</w:t>
            </w:r>
          </w:p>
        </w:tc>
        <w:tc>
          <w:tcPr>
            <w:tcW w:w="1485"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10 000,0</w:t>
            </w:r>
          </w:p>
        </w:tc>
      </w:tr>
      <w:tr w:rsidR="00663386" w:rsidRPr="00663386">
        <w:tblPrEx>
          <w:tblCellMar>
            <w:top w:w="0" w:type="dxa"/>
            <w:bottom w:w="0" w:type="dxa"/>
          </w:tblCellMar>
        </w:tblPrEx>
        <w:trPr>
          <w:trHeight w:val="795"/>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Бюджетные кредиты, предоставленные внутри страны в валюте Российской Федерации</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000 01 06 05 00 00 0000 000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w:t>
            </w:r>
          </w:p>
        </w:tc>
      </w:tr>
      <w:tr w:rsidR="00663386" w:rsidRPr="00663386">
        <w:tblPrEx>
          <w:tblCellMar>
            <w:top w:w="0" w:type="dxa"/>
            <w:bottom w:w="0" w:type="dxa"/>
          </w:tblCellMar>
        </w:tblPrEx>
        <w:trPr>
          <w:trHeight w:val="780"/>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Возврат бюджетных кредитов, предоставленных  внутри страны в валюте Российской Федерации</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000 01 06 05 00 00 0000 600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12 500,0</w:t>
            </w:r>
          </w:p>
        </w:tc>
      </w:tr>
      <w:tr w:rsidR="00663386" w:rsidRPr="00663386">
        <w:tblPrEx>
          <w:tblCellMar>
            <w:top w:w="0" w:type="dxa"/>
            <w:bottom w:w="0" w:type="dxa"/>
          </w:tblCellMar>
        </w:tblPrEx>
        <w:trPr>
          <w:trHeight w:val="1320"/>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912 01 06 05 02 05 0000 640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12 500,0</w:t>
            </w:r>
          </w:p>
        </w:tc>
      </w:tr>
      <w:tr w:rsidR="00663386" w:rsidRPr="00663386">
        <w:tblPrEx>
          <w:tblCellMar>
            <w:top w:w="0" w:type="dxa"/>
            <w:bottom w:w="0" w:type="dxa"/>
          </w:tblCellMar>
        </w:tblPrEx>
        <w:trPr>
          <w:trHeight w:val="1050"/>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Предоставление бюджетных кредитов другим бюджетам бюджетной системы Российской Федерации в валюте Российской Федерации</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000 01 06 05 02 00 0000 500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12 500,0</w:t>
            </w:r>
          </w:p>
        </w:tc>
      </w:tr>
      <w:tr w:rsidR="00663386" w:rsidRPr="00663386">
        <w:tblPrEx>
          <w:tblCellMar>
            <w:top w:w="0" w:type="dxa"/>
            <w:bottom w:w="0" w:type="dxa"/>
          </w:tblCellMar>
        </w:tblPrEx>
        <w:trPr>
          <w:trHeight w:val="1395"/>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912 01 06 05 02 05 0000 540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12 500,0</w:t>
            </w:r>
          </w:p>
        </w:tc>
      </w:tr>
      <w:tr w:rsidR="00663386" w:rsidRPr="00663386">
        <w:tblPrEx>
          <w:tblCellMar>
            <w:top w:w="0" w:type="dxa"/>
            <w:bottom w:w="0" w:type="dxa"/>
          </w:tblCellMar>
        </w:tblPrEx>
        <w:trPr>
          <w:trHeight w:val="300"/>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 xml:space="preserve">Изменение остатков средств </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000 01 00 00 00 00 0000 000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42 385,5</w:t>
            </w:r>
          </w:p>
        </w:tc>
      </w:tr>
      <w:tr w:rsidR="00663386" w:rsidRPr="00663386">
        <w:tblPrEx>
          <w:tblCellMar>
            <w:top w:w="0" w:type="dxa"/>
            <w:bottom w:w="0" w:type="dxa"/>
          </w:tblCellMar>
        </w:tblPrEx>
        <w:trPr>
          <w:trHeight w:val="555"/>
        </w:trPr>
        <w:tc>
          <w:tcPr>
            <w:tcW w:w="3660"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lastRenderedPageBreak/>
              <w:t>Изменение остатков средств на счетах по учету средств бюджетов</w:t>
            </w:r>
          </w:p>
        </w:tc>
        <w:tc>
          <w:tcPr>
            <w:tcW w:w="2475" w:type="dxa"/>
            <w:tcBorders>
              <w:top w:val="nil"/>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000 01 05 00 00 00 0000 000</w:t>
            </w:r>
          </w:p>
        </w:tc>
        <w:tc>
          <w:tcPr>
            <w:tcW w:w="1485" w:type="dxa"/>
            <w:tcBorders>
              <w:top w:val="nil"/>
              <w:left w:val="single" w:sz="6" w:space="0" w:color="auto"/>
              <w:bottom w:val="nil"/>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42 385,5</w:t>
            </w:r>
          </w:p>
        </w:tc>
      </w:tr>
      <w:tr w:rsidR="00663386" w:rsidRPr="00663386">
        <w:tblPrEx>
          <w:tblCellMar>
            <w:top w:w="0" w:type="dxa"/>
            <w:bottom w:w="0" w:type="dxa"/>
          </w:tblCellMar>
        </w:tblPrEx>
        <w:trPr>
          <w:trHeight w:val="510"/>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Увеличение остатков средств бюджетов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000 01 05 00 00 00 0000 500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1 149 855,80</w:t>
            </w:r>
          </w:p>
        </w:tc>
      </w:tr>
      <w:tr w:rsidR="00663386" w:rsidRPr="00663386">
        <w:tblPrEx>
          <w:tblCellMar>
            <w:top w:w="0" w:type="dxa"/>
            <w:bottom w:w="0" w:type="dxa"/>
          </w:tblCellMar>
        </w:tblPrEx>
        <w:trPr>
          <w:trHeight w:val="540"/>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Увеличение прочих остатков средств бюджетов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000 01 05 02 00 00 0000 500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1 149 855,80</w:t>
            </w:r>
          </w:p>
        </w:tc>
      </w:tr>
      <w:tr w:rsidR="00663386" w:rsidRPr="00663386">
        <w:tblPrEx>
          <w:tblCellMar>
            <w:top w:w="0" w:type="dxa"/>
            <w:bottom w:w="0" w:type="dxa"/>
          </w:tblCellMar>
        </w:tblPrEx>
        <w:trPr>
          <w:trHeight w:val="55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Увеличение прочих остатков денежных средств бюджетов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000 01 05 02 01 00 0000 510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1 149 855,80</w:t>
            </w:r>
          </w:p>
        </w:tc>
      </w:tr>
      <w:tr w:rsidR="00663386" w:rsidRPr="00663386">
        <w:tblPrEx>
          <w:tblCellMar>
            <w:top w:w="0" w:type="dxa"/>
            <w:bottom w:w="0" w:type="dxa"/>
          </w:tblCellMar>
        </w:tblPrEx>
        <w:trPr>
          <w:trHeight w:val="810"/>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Увеличение прочих остатков денежных средств бюджетов муниципальных районов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912 01 05 02 01 05 0000 510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1 149 855,80</w:t>
            </w:r>
          </w:p>
        </w:tc>
      </w:tr>
      <w:tr w:rsidR="00663386" w:rsidRPr="00663386">
        <w:tblPrEx>
          <w:tblCellMar>
            <w:top w:w="0" w:type="dxa"/>
            <w:bottom w:w="0" w:type="dxa"/>
          </w:tblCellMar>
        </w:tblPrEx>
        <w:trPr>
          <w:trHeight w:val="540"/>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Уменьшение остатков средств бюджетов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000 01 05 00 00 00 0000 600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1 192 241,20</w:t>
            </w:r>
          </w:p>
        </w:tc>
      </w:tr>
      <w:tr w:rsidR="00663386" w:rsidRPr="00663386">
        <w:tblPrEx>
          <w:tblCellMar>
            <w:top w:w="0" w:type="dxa"/>
            <w:bottom w:w="0" w:type="dxa"/>
          </w:tblCellMar>
        </w:tblPrEx>
        <w:trPr>
          <w:trHeight w:val="52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Уменьшение прочих остатков средств бюджетов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000 01 05 02 00 00 0000 600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1 192 241,20</w:t>
            </w:r>
          </w:p>
        </w:tc>
      </w:tr>
      <w:tr w:rsidR="00663386" w:rsidRPr="00663386">
        <w:tblPrEx>
          <w:tblCellMar>
            <w:top w:w="0" w:type="dxa"/>
            <w:bottom w:w="0" w:type="dxa"/>
          </w:tblCellMar>
        </w:tblPrEx>
        <w:trPr>
          <w:trHeight w:val="510"/>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Уменьшение прочих остатков денежных средств бюджетов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000 01 05 02 01 00 0000 610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b/>
                <w:bCs/>
                <w:sz w:val="18"/>
                <w:szCs w:val="18"/>
              </w:rPr>
            </w:pPr>
            <w:r w:rsidRPr="00663386">
              <w:rPr>
                <w:b/>
                <w:bCs/>
                <w:sz w:val="18"/>
                <w:szCs w:val="18"/>
              </w:rPr>
              <w:t>1 192 241,20</w:t>
            </w:r>
          </w:p>
        </w:tc>
      </w:tr>
      <w:tr w:rsidR="00663386" w:rsidRPr="00663386">
        <w:tblPrEx>
          <w:tblCellMar>
            <w:top w:w="0" w:type="dxa"/>
            <w:bottom w:w="0" w:type="dxa"/>
          </w:tblCellMar>
        </w:tblPrEx>
        <w:trPr>
          <w:trHeight w:val="795"/>
        </w:trPr>
        <w:tc>
          <w:tcPr>
            <w:tcW w:w="366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Уменьшение прочих остатков денежных средств бюджетов муниципальных районов</w:t>
            </w:r>
          </w:p>
        </w:tc>
        <w:tc>
          <w:tcPr>
            <w:tcW w:w="24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912 01 05 02 01 05 0000 610</w:t>
            </w:r>
          </w:p>
        </w:tc>
        <w:tc>
          <w:tcPr>
            <w:tcW w:w="14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widowControl/>
              <w:autoSpaceDE/>
              <w:autoSpaceDN/>
              <w:adjustRightInd/>
              <w:jc w:val="both"/>
              <w:rPr>
                <w:sz w:val="18"/>
                <w:szCs w:val="18"/>
              </w:rPr>
            </w:pPr>
            <w:r w:rsidRPr="00663386">
              <w:rPr>
                <w:sz w:val="18"/>
                <w:szCs w:val="18"/>
              </w:rPr>
              <w:t>1 192 241,20</w:t>
            </w:r>
          </w:p>
        </w:tc>
      </w:tr>
    </w:tbl>
    <w:p w:rsidR="00663386" w:rsidRPr="00663386" w:rsidRDefault="00663386" w:rsidP="00663386">
      <w:pPr>
        <w:widowControl/>
        <w:autoSpaceDE/>
        <w:autoSpaceDN/>
        <w:adjustRightInd/>
        <w:jc w:val="both"/>
        <w:rPr>
          <w:sz w:val="18"/>
          <w:szCs w:val="18"/>
        </w:rPr>
      </w:pPr>
    </w:p>
    <w:p w:rsidR="00663386" w:rsidRDefault="00663386"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3270"/>
        <w:gridCol w:w="1740"/>
        <w:gridCol w:w="885"/>
        <w:gridCol w:w="885"/>
      </w:tblGrid>
      <w:tr w:rsidR="00663386" w:rsidRPr="00663386" w:rsidTr="00663386">
        <w:tblPrEx>
          <w:tblCellMar>
            <w:top w:w="0" w:type="dxa"/>
            <w:bottom w:w="0" w:type="dxa"/>
          </w:tblCellMar>
        </w:tblPrEx>
        <w:trPr>
          <w:trHeight w:val="180"/>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351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Приложение № 16</w:t>
            </w:r>
          </w:p>
        </w:tc>
      </w:tr>
      <w:tr w:rsidR="00663386" w:rsidRPr="00663386" w:rsidTr="00663386">
        <w:tblPrEx>
          <w:tblCellMar>
            <w:top w:w="0" w:type="dxa"/>
            <w:bottom w:w="0" w:type="dxa"/>
          </w:tblCellMar>
        </w:tblPrEx>
        <w:trPr>
          <w:trHeight w:val="180"/>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625" w:type="dxa"/>
            <w:gridSpan w:val="2"/>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к решению </w:t>
            </w:r>
            <w:proofErr w:type="gramStart"/>
            <w:r w:rsidRPr="00663386">
              <w:rPr>
                <w:sz w:val="12"/>
                <w:szCs w:val="12"/>
              </w:rPr>
              <w:t>Слободской</w:t>
            </w:r>
            <w:proofErr w:type="gramEnd"/>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180"/>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625" w:type="dxa"/>
            <w:gridSpan w:val="2"/>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районной Думы</w:t>
            </w: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180"/>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625" w:type="dxa"/>
            <w:gridSpan w:val="2"/>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  от  22.05.2024   № 33/346</w:t>
            </w: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180"/>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7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180"/>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ИСТОЧНИКИ</w:t>
            </w:r>
          </w:p>
        </w:tc>
        <w:tc>
          <w:tcPr>
            <w:tcW w:w="17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r>
      <w:tr w:rsidR="00663386" w:rsidRPr="00663386" w:rsidTr="00663386">
        <w:tblPrEx>
          <w:tblCellMar>
            <w:top w:w="0" w:type="dxa"/>
            <w:bottom w:w="0" w:type="dxa"/>
          </w:tblCellMar>
        </w:tblPrEx>
        <w:trPr>
          <w:trHeight w:val="180"/>
        </w:trPr>
        <w:tc>
          <w:tcPr>
            <w:tcW w:w="6780" w:type="dxa"/>
            <w:gridSpan w:val="4"/>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финансирования дефицита районного бюджета на 2025 год и 2026 год</w:t>
            </w:r>
          </w:p>
        </w:tc>
      </w:tr>
      <w:tr w:rsidR="00663386" w:rsidRPr="00663386">
        <w:tblPrEx>
          <w:tblCellMar>
            <w:top w:w="0" w:type="dxa"/>
            <w:bottom w:w="0" w:type="dxa"/>
          </w:tblCellMar>
        </w:tblPrEx>
        <w:trPr>
          <w:trHeight w:val="75"/>
        </w:trPr>
        <w:tc>
          <w:tcPr>
            <w:tcW w:w="327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74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88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tblPrEx>
          <w:tblCellMar>
            <w:top w:w="0" w:type="dxa"/>
            <w:bottom w:w="0" w:type="dxa"/>
          </w:tblCellMar>
        </w:tblPrEx>
        <w:trPr>
          <w:trHeight w:val="630"/>
        </w:trPr>
        <w:tc>
          <w:tcPr>
            <w:tcW w:w="3270" w:type="dxa"/>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Наименование показателя</w:t>
            </w:r>
          </w:p>
        </w:tc>
        <w:tc>
          <w:tcPr>
            <w:tcW w:w="1740" w:type="dxa"/>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Код бюджетной классификации</w:t>
            </w:r>
          </w:p>
        </w:tc>
        <w:tc>
          <w:tcPr>
            <w:tcW w:w="885" w:type="dxa"/>
            <w:tcBorders>
              <w:top w:val="single" w:sz="6" w:space="0" w:color="auto"/>
              <w:left w:val="single" w:sz="6" w:space="0" w:color="auto"/>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2025 год сумма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w:t>
            </w:r>
          </w:p>
        </w:tc>
        <w:tc>
          <w:tcPr>
            <w:tcW w:w="885" w:type="dxa"/>
            <w:tcBorders>
              <w:top w:val="single" w:sz="6" w:space="0" w:color="auto"/>
              <w:left w:val="single" w:sz="6" w:space="0" w:color="auto"/>
              <w:bottom w:val="nil"/>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2026 год сумма  (</w:t>
            </w:r>
            <w:proofErr w:type="spellStart"/>
            <w:r w:rsidRPr="00663386">
              <w:rPr>
                <w:b/>
                <w:bCs/>
                <w:sz w:val="12"/>
                <w:szCs w:val="12"/>
              </w:rPr>
              <w:t>тыс</w:t>
            </w:r>
            <w:proofErr w:type="gramStart"/>
            <w:r w:rsidRPr="00663386">
              <w:rPr>
                <w:b/>
                <w:bCs/>
                <w:sz w:val="12"/>
                <w:szCs w:val="12"/>
              </w:rPr>
              <w:t>.р</w:t>
            </w:r>
            <w:proofErr w:type="gramEnd"/>
            <w:r w:rsidRPr="00663386">
              <w:rPr>
                <w:b/>
                <w:bCs/>
                <w:sz w:val="12"/>
                <w:szCs w:val="12"/>
              </w:rPr>
              <w:t>ублей</w:t>
            </w:r>
            <w:proofErr w:type="spellEnd"/>
            <w:r w:rsidRPr="00663386">
              <w:rPr>
                <w:b/>
                <w:bCs/>
                <w:sz w:val="12"/>
                <w:szCs w:val="12"/>
              </w:rPr>
              <w:t>)</w:t>
            </w:r>
          </w:p>
        </w:tc>
      </w:tr>
      <w:tr w:rsidR="00663386" w:rsidRPr="00663386">
        <w:tblPrEx>
          <w:tblCellMar>
            <w:top w:w="0" w:type="dxa"/>
            <w:bottom w:w="0" w:type="dxa"/>
          </w:tblCellMar>
        </w:tblPrEx>
        <w:trPr>
          <w:trHeight w:val="600"/>
        </w:trPr>
        <w:tc>
          <w:tcPr>
            <w:tcW w:w="3270" w:type="dxa"/>
            <w:tcBorders>
              <w:top w:val="single" w:sz="12" w:space="0" w:color="auto"/>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ИСТОЧНИКИ ВНУТРЕННЕГО ФИНАНСИРОВАНИЯ ДЕФИЦИТОВ БЮДЖЕТОВ</w:t>
            </w:r>
          </w:p>
        </w:tc>
        <w:tc>
          <w:tcPr>
            <w:tcW w:w="1740" w:type="dxa"/>
            <w:tcBorders>
              <w:top w:val="single" w:sz="12" w:space="0" w:color="auto"/>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000 01 00 00 00 00 0000 000</w:t>
            </w:r>
          </w:p>
        </w:tc>
        <w:tc>
          <w:tcPr>
            <w:tcW w:w="885"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1 000,0</w:t>
            </w:r>
          </w:p>
        </w:tc>
        <w:tc>
          <w:tcPr>
            <w:tcW w:w="885"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1000,0</w:t>
            </w:r>
          </w:p>
        </w:tc>
      </w:tr>
      <w:tr w:rsidR="00663386" w:rsidRPr="00663386">
        <w:tblPrEx>
          <w:tblCellMar>
            <w:top w:w="0" w:type="dxa"/>
            <w:bottom w:w="0" w:type="dxa"/>
          </w:tblCellMar>
        </w:tblPrEx>
        <w:trPr>
          <w:trHeight w:val="375"/>
        </w:trPr>
        <w:tc>
          <w:tcPr>
            <w:tcW w:w="3270"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Кредиты кредитных организаций в валюте Российской Федерации</w:t>
            </w:r>
          </w:p>
        </w:tc>
        <w:tc>
          <w:tcPr>
            <w:tcW w:w="1740"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000 01 02 00 00 00 0000 000</w:t>
            </w:r>
          </w:p>
        </w:tc>
        <w:tc>
          <w:tcPr>
            <w:tcW w:w="885"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6 983,3</w:t>
            </w:r>
          </w:p>
        </w:tc>
        <w:tc>
          <w:tcPr>
            <w:tcW w:w="885"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6 983,3</w:t>
            </w:r>
          </w:p>
        </w:tc>
      </w:tr>
      <w:tr w:rsidR="00663386" w:rsidRPr="00663386">
        <w:tblPrEx>
          <w:tblCellMar>
            <w:top w:w="0" w:type="dxa"/>
            <w:bottom w:w="0" w:type="dxa"/>
          </w:tblCellMar>
        </w:tblPrEx>
        <w:trPr>
          <w:trHeight w:val="37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Привлечение кредитов от кредитных организаций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000 01 02 00 00 00 0000 700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37 933,3</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37933,3</w:t>
            </w:r>
          </w:p>
        </w:tc>
      </w:tr>
      <w:tr w:rsidR="00663386" w:rsidRPr="00663386">
        <w:tblPrEx>
          <w:tblCellMar>
            <w:top w:w="0" w:type="dxa"/>
            <w:bottom w:w="0" w:type="dxa"/>
          </w:tblCellMar>
        </w:tblPrEx>
        <w:trPr>
          <w:trHeight w:val="570"/>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Привлечение кредитов от кредитных организаций бюджетами муниципальных районов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912 01 02 00 00 05 0000 710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37 933,3</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37933,3</w:t>
            </w:r>
          </w:p>
        </w:tc>
      </w:tr>
      <w:tr w:rsidR="00663386" w:rsidRPr="00663386">
        <w:tblPrEx>
          <w:tblCellMar>
            <w:top w:w="0" w:type="dxa"/>
            <w:bottom w:w="0" w:type="dxa"/>
          </w:tblCellMar>
        </w:tblPrEx>
        <w:trPr>
          <w:trHeight w:val="37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Погашение кредитов, предоставленных кредитными организациями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000 01 02 00 00 00 0000 800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30 950,0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30950,0</w:t>
            </w:r>
          </w:p>
        </w:tc>
      </w:tr>
      <w:tr w:rsidR="00663386" w:rsidRPr="00663386">
        <w:tblPrEx>
          <w:tblCellMar>
            <w:top w:w="0" w:type="dxa"/>
            <w:bottom w:w="0" w:type="dxa"/>
          </w:tblCellMar>
        </w:tblPrEx>
        <w:trPr>
          <w:trHeight w:val="555"/>
        </w:trPr>
        <w:tc>
          <w:tcPr>
            <w:tcW w:w="3270"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Погашение бюджетами муниципальных районов кредитов от кредитных организаций в валюте Российской Федерации</w:t>
            </w:r>
          </w:p>
        </w:tc>
        <w:tc>
          <w:tcPr>
            <w:tcW w:w="1740" w:type="dxa"/>
            <w:tcBorders>
              <w:top w:val="single" w:sz="6" w:space="0" w:color="auto"/>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912 01 02 00 00 05 0000 810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30 950,0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30950,0</w:t>
            </w:r>
          </w:p>
        </w:tc>
      </w:tr>
      <w:tr w:rsidR="00663386" w:rsidRPr="00663386">
        <w:tblPrEx>
          <w:tblCellMar>
            <w:top w:w="0" w:type="dxa"/>
            <w:bottom w:w="0" w:type="dxa"/>
          </w:tblCellMar>
        </w:tblPrEx>
        <w:trPr>
          <w:trHeight w:val="375"/>
        </w:trPr>
        <w:tc>
          <w:tcPr>
            <w:tcW w:w="3270"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Бюджетные кредиты из других бюджетов бюджетной системы Российской Федерации</w:t>
            </w:r>
          </w:p>
        </w:tc>
        <w:tc>
          <w:tcPr>
            <w:tcW w:w="1740" w:type="dxa"/>
            <w:tcBorders>
              <w:top w:val="single" w:sz="12"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000 01 03 00 00 00 0000 000</w:t>
            </w:r>
          </w:p>
        </w:tc>
        <w:tc>
          <w:tcPr>
            <w:tcW w:w="885" w:type="dxa"/>
            <w:tcBorders>
              <w:top w:val="nil"/>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-6 983,3</w:t>
            </w:r>
          </w:p>
        </w:tc>
        <w:tc>
          <w:tcPr>
            <w:tcW w:w="885"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-6983,3</w:t>
            </w:r>
          </w:p>
        </w:tc>
      </w:tr>
      <w:tr w:rsidR="00663386" w:rsidRPr="00663386">
        <w:tblPrEx>
          <w:tblCellMar>
            <w:top w:w="0" w:type="dxa"/>
            <w:bottom w:w="0" w:type="dxa"/>
          </w:tblCellMar>
        </w:tblPrEx>
        <w:trPr>
          <w:trHeight w:val="540"/>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Бюджетные кредиты из других бюджетов бюджетной системы Российской Федерации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000 01 03 01 00 00 0000 000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-6983,3</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-6983,3</w:t>
            </w:r>
          </w:p>
        </w:tc>
      </w:tr>
      <w:tr w:rsidR="00663386" w:rsidRPr="00663386">
        <w:tblPrEx>
          <w:tblCellMar>
            <w:top w:w="0" w:type="dxa"/>
            <w:bottom w:w="0" w:type="dxa"/>
          </w:tblCellMar>
        </w:tblPrEx>
        <w:trPr>
          <w:trHeight w:val="55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000 01 03 01 00 00 0000 700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10 000,0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w:t>
            </w:r>
          </w:p>
        </w:tc>
      </w:tr>
      <w:tr w:rsidR="00663386" w:rsidRPr="00663386">
        <w:tblPrEx>
          <w:tblCellMar>
            <w:top w:w="0" w:type="dxa"/>
            <w:bottom w:w="0" w:type="dxa"/>
          </w:tblCellMar>
        </w:tblPrEx>
        <w:trPr>
          <w:trHeight w:val="765"/>
        </w:trPr>
        <w:tc>
          <w:tcPr>
            <w:tcW w:w="3270" w:type="dxa"/>
            <w:tcBorders>
              <w:top w:val="nil"/>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912 01 03 01 00 05 0000 710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10 000,0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10000,0</w:t>
            </w:r>
          </w:p>
        </w:tc>
      </w:tr>
      <w:tr w:rsidR="00663386" w:rsidRPr="00663386">
        <w:tblPrEx>
          <w:tblCellMar>
            <w:top w:w="0" w:type="dxa"/>
            <w:bottom w:w="0" w:type="dxa"/>
          </w:tblCellMar>
        </w:tblPrEx>
        <w:trPr>
          <w:trHeight w:val="55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000 01 03 01 00 00 0000 800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16 983,3</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16 983,3</w:t>
            </w:r>
          </w:p>
        </w:tc>
      </w:tr>
      <w:tr w:rsidR="00663386" w:rsidRPr="00663386">
        <w:tblPrEx>
          <w:tblCellMar>
            <w:top w:w="0" w:type="dxa"/>
            <w:bottom w:w="0" w:type="dxa"/>
          </w:tblCellMar>
        </w:tblPrEx>
        <w:trPr>
          <w:trHeight w:val="735"/>
        </w:trPr>
        <w:tc>
          <w:tcPr>
            <w:tcW w:w="3270" w:type="dxa"/>
            <w:tcBorders>
              <w:top w:val="nil"/>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40" w:type="dxa"/>
            <w:tcBorders>
              <w:top w:val="nil"/>
              <w:left w:val="single" w:sz="6" w:space="0" w:color="auto"/>
              <w:bottom w:val="single" w:sz="12"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912 01 03 01 00 05 0000 810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16 983,3</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16 983,3</w:t>
            </w:r>
          </w:p>
        </w:tc>
      </w:tr>
      <w:tr w:rsidR="00663386" w:rsidRPr="00663386">
        <w:tblPrEx>
          <w:tblCellMar>
            <w:top w:w="0" w:type="dxa"/>
            <w:bottom w:w="0" w:type="dxa"/>
          </w:tblCellMar>
        </w:tblPrEx>
        <w:trPr>
          <w:trHeight w:val="39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Бюджетные кредиты, предоставленные внутри страны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000 01 06 05 00 00 0000 000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w:t>
            </w:r>
          </w:p>
        </w:tc>
      </w:tr>
      <w:tr w:rsidR="00663386" w:rsidRPr="00663386">
        <w:tblPrEx>
          <w:tblCellMar>
            <w:top w:w="0" w:type="dxa"/>
            <w:bottom w:w="0" w:type="dxa"/>
          </w:tblCellMar>
        </w:tblPrEx>
        <w:trPr>
          <w:trHeight w:val="36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Возврат бюджетных кредитов, предоставленных внутри страны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000 01 06 05 02 00 0000 600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r>
      <w:tr w:rsidR="00663386" w:rsidRPr="00663386">
        <w:tblPrEx>
          <w:tblCellMar>
            <w:top w:w="0" w:type="dxa"/>
            <w:bottom w:w="0" w:type="dxa"/>
          </w:tblCellMar>
        </w:tblPrEx>
        <w:trPr>
          <w:trHeight w:val="72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000 01 06 05 02 05 0000 640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r>
      <w:tr w:rsidR="00663386" w:rsidRPr="00663386">
        <w:tblPrEx>
          <w:tblCellMar>
            <w:top w:w="0" w:type="dxa"/>
            <w:bottom w:w="0" w:type="dxa"/>
          </w:tblCellMar>
        </w:tblPrEx>
        <w:trPr>
          <w:trHeight w:val="72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912 01 06 05 02 05 0000 640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r>
      <w:tr w:rsidR="00663386" w:rsidRPr="00663386">
        <w:tblPrEx>
          <w:tblCellMar>
            <w:top w:w="0" w:type="dxa"/>
            <w:bottom w:w="0" w:type="dxa"/>
          </w:tblCellMar>
        </w:tblPrEx>
        <w:trPr>
          <w:trHeight w:val="36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бюджетных кредитов внутри страны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000 01 06 05 02 00 0000 500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r>
      <w:tr w:rsidR="00663386" w:rsidRPr="00663386">
        <w:tblPrEx>
          <w:tblCellMar>
            <w:top w:w="0" w:type="dxa"/>
            <w:bottom w:w="0" w:type="dxa"/>
          </w:tblCellMar>
        </w:tblPrEx>
        <w:trPr>
          <w:trHeight w:val="72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000 01 06 05 02 05 0000 540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r>
      <w:tr w:rsidR="00663386" w:rsidRPr="00663386">
        <w:tblPrEx>
          <w:tblCellMar>
            <w:top w:w="0" w:type="dxa"/>
            <w:bottom w:w="0" w:type="dxa"/>
          </w:tblCellMar>
        </w:tblPrEx>
        <w:trPr>
          <w:trHeight w:val="72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912 01 06 05 02 05 0000 540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9 500,0</w:t>
            </w:r>
          </w:p>
        </w:tc>
      </w:tr>
      <w:tr w:rsidR="00663386" w:rsidRPr="00663386">
        <w:tblPrEx>
          <w:tblCellMar>
            <w:top w:w="0" w:type="dxa"/>
            <w:bottom w:w="0" w:type="dxa"/>
          </w:tblCellMar>
        </w:tblPrEx>
        <w:trPr>
          <w:trHeight w:val="24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Изменение остатков средств </w:t>
            </w:r>
          </w:p>
        </w:tc>
        <w:tc>
          <w:tcPr>
            <w:tcW w:w="174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000 01 00 00 00 00 0000 000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1 000,0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1 000,0</w:t>
            </w:r>
          </w:p>
        </w:tc>
      </w:tr>
      <w:tr w:rsidR="00663386" w:rsidRPr="00663386">
        <w:tblPrEx>
          <w:tblCellMar>
            <w:top w:w="0" w:type="dxa"/>
            <w:bottom w:w="0" w:type="dxa"/>
          </w:tblCellMar>
        </w:tblPrEx>
        <w:trPr>
          <w:trHeight w:val="390"/>
        </w:trPr>
        <w:tc>
          <w:tcPr>
            <w:tcW w:w="327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Изменение остатков средств на счетах по учету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000 01 05 00 00 00 0000 000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975 657,30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984 948,80</w:t>
            </w:r>
          </w:p>
        </w:tc>
      </w:tr>
      <w:tr w:rsidR="00663386" w:rsidRPr="00663386">
        <w:tblPrEx>
          <w:tblCellMar>
            <w:top w:w="0" w:type="dxa"/>
            <w:bottom w:w="0" w:type="dxa"/>
          </w:tblCellMar>
        </w:tblPrEx>
        <w:trPr>
          <w:trHeight w:val="16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Увеличение остатков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000 01 05 00 00 00 0000 500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975 657,30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984 948,80</w:t>
            </w:r>
          </w:p>
        </w:tc>
      </w:tr>
      <w:tr w:rsidR="00663386" w:rsidRPr="00663386">
        <w:tblPrEx>
          <w:tblCellMar>
            <w:top w:w="0" w:type="dxa"/>
            <w:bottom w:w="0" w:type="dxa"/>
          </w:tblCellMar>
        </w:tblPrEx>
        <w:trPr>
          <w:trHeight w:val="19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Увеличение прочих остатков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000 01 05 02 00 00 0000 500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975 657,30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984 948,80</w:t>
            </w:r>
          </w:p>
        </w:tc>
      </w:tr>
      <w:tr w:rsidR="00663386" w:rsidRPr="00663386">
        <w:tblPrEx>
          <w:tblCellMar>
            <w:top w:w="0" w:type="dxa"/>
            <w:bottom w:w="0" w:type="dxa"/>
          </w:tblCellMar>
        </w:tblPrEx>
        <w:trPr>
          <w:trHeight w:val="37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Увеличение прочих остатков денежных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000 01 05 02 01 00 0000 510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975 657,30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984 948,80</w:t>
            </w:r>
          </w:p>
        </w:tc>
      </w:tr>
      <w:tr w:rsidR="00663386" w:rsidRPr="00663386">
        <w:tblPrEx>
          <w:tblCellMar>
            <w:top w:w="0" w:type="dxa"/>
            <w:bottom w:w="0" w:type="dxa"/>
          </w:tblCellMar>
        </w:tblPrEx>
        <w:trPr>
          <w:trHeight w:val="40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Увеличение прочих остатков денежных средств бюджетов муниципальных районов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912 01 05 02 01 05 0000 510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975 657,30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984 948,80</w:t>
            </w:r>
          </w:p>
        </w:tc>
      </w:tr>
      <w:tr w:rsidR="00663386" w:rsidRPr="00663386">
        <w:tblPrEx>
          <w:tblCellMar>
            <w:top w:w="0" w:type="dxa"/>
            <w:bottom w:w="0" w:type="dxa"/>
          </w:tblCellMar>
        </w:tblPrEx>
        <w:trPr>
          <w:trHeight w:val="240"/>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Уменьшение остатков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000 01 05 00 00 00 0000 600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976 657,30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985 948,80</w:t>
            </w:r>
          </w:p>
        </w:tc>
      </w:tr>
      <w:tr w:rsidR="00663386" w:rsidRPr="00663386">
        <w:tblPrEx>
          <w:tblCellMar>
            <w:top w:w="0" w:type="dxa"/>
            <w:bottom w:w="0" w:type="dxa"/>
          </w:tblCellMar>
        </w:tblPrEx>
        <w:trPr>
          <w:trHeight w:val="19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Уменьшение прочих остатков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000 01 05 02 00 00 0000 600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976 657,30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985 948,80</w:t>
            </w:r>
          </w:p>
        </w:tc>
      </w:tr>
      <w:tr w:rsidR="00663386" w:rsidRPr="00663386">
        <w:tblPrEx>
          <w:tblCellMar>
            <w:top w:w="0" w:type="dxa"/>
            <w:bottom w:w="0" w:type="dxa"/>
          </w:tblCellMar>
        </w:tblPrEx>
        <w:trPr>
          <w:trHeight w:val="40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Уменьшение прочих остатков денежных средств бюджетов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000 01 05 02 01 00 0000 610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976 657,30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985 948,80</w:t>
            </w:r>
          </w:p>
        </w:tc>
      </w:tr>
      <w:tr w:rsidR="00663386" w:rsidRPr="00663386">
        <w:tblPrEx>
          <w:tblCellMar>
            <w:top w:w="0" w:type="dxa"/>
            <w:bottom w:w="0" w:type="dxa"/>
          </w:tblCellMar>
        </w:tblPrEx>
        <w:trPr>
          <w:trHeight w:val="435"/>
        </w:trPr>
        <w:tc>
          <w:tcPr>
            <w:tcW w:w="327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Уменьшение прочих остатков денежных средств бюджетов муниципальных районов</w:t>
            </w:r>
          </w:p>
        </w:tc>
        <w:tc>
          <w:tcPr>
            <w:tcW w:w="174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912 01 05 02 01 05 0000 610</w:t>
            </w:r>
          </w:p>
        </w:tc>
        <w:tc>
          <w:tcPr>
            <w:tcW w:w="885" w:type="dxa"/>
            <w:tcBorders>
              <w:top w:val="single" w:sz="6" w:space="0" w:color="auto"/>
              <w:left w:val="single" w:sz="6" w:space="0" w:color="auto"/>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976 657,30</w:t>
            </w:r>
          </w:p>
        </w:tc>
        <w:tc>
          <w:tcPr>
            <w:tcW w:w="88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985 948,80</w:t>
            </w:r>
          </w:p>
        </w:tc>
      </w:tr>
    </w:tbl>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tbl>
      <w:tblPr>
        <w:tblW w:w="0" w:type="auto"/>
        <w:tblLayout w:type="fixed"/>
        <w:tblCellMar>
          <w:left w:w="30" w:type="dxa"/>
          <w:right w:w="30" w:type="dxa"/>
        </w:tblCellMar>
        <w:tblLook w:val="0000" w:firstRow="0" w:lastRow="0" w:firstColumn="0" w:lastColumn="0" w:noHBand="0" w:noVBand="0"/>
      </w:tblPr>
      <w:tblGrid>
        <w:gridCol w:w="3030"/>
        <w:gridCol w:w="930"/>
        <w:gridCol w:w="465"/>
        <w:gridCol w:w="525"/>
        <w:gridCol w:w="1200"/>
        <w:gridCol w:w="555"/>
        <w:gridCol w:w="945"/>
        <w:gridCol w:w="975"/>
        <w:gridCol w:w="1020"/>
      </w:tblGrid>
      <w:tr w:rsidR="00663386" w:rsidRPr="00663386" w:rsidT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46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920" w:type="dxa"/>
            <w:gridSpan w:val="2"/>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Приложение № 19</w:t>
            </w:r>
          </w:p>
        </w:tc>
        <w:tc>
          <w:tcPr>
            <w:tcW w:w="102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46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94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 xml:space="preserve">к решению </w:t>
            </w:r>
            <w:proofErr w:type="gramStart"/>
            <w:r w:rsidRPr="00663386">
              <w:rPr>
                <w:sz w:val="12"/>
                <w:szCs w:val="12"/>
              </w:rPr>
              <w:t>Слободской</w:t>
            </w:r>
            <w:proofErr w:type="gramEnd"/>
          </w:p>
        </w:tc>
      </w:tr>
      <w:tr w:rsidR="00663386" w:rsidRPr="00663386" w:rsidT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46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920" w:type="dxa"/>
            <w:gridSpan w:val="2"/>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районной Думы</w:t>
            </w:r>
          </w:p>
        </w:tc>
        <w:tc>
          <w:tcPr>
            <w:tcW w:w="102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46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2940" w:type="dxa"/>
            <w:gridSpan w:val="3"/>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от 22.05.2024  №33/346</w:t>
            </w:r>
          </w:p>
        </w:tc>
      </w:tr>
      <w:tr w:rsidR="00663386" w:rsidRP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46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4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7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02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395" w:type="dxa"/>
            <w:gridSpan w:val="2"/>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Субсидии</w:t>
            </w: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4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7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02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r>
      <w:tr w:rsidR="00663386" w:rsidRPr="00663386" w:rsidTr="00663386">
        <w:tblPrEx>
          <w:tblCellMar>
            <w:top w:w="0" w:type="dxa"/>
            <w:bottom w:w="0" w:type="dxa"/>
          </w:tblCellMar>
        </w:tblPrEx>
        <w:trPr>
          <w:trHeight w:val="795"/>
        </w:trPr>
        <w:tc>
          <w:tcPr>
            <w:tcW w:w="9645" w:type="dxa"/>
            <w:gridSpan w:val="9"/>
            <w:tcBorders>
              <w:top w:val="nil"/>
              <w:left w:val="nil"/>
              <w:bottom w:val="nil"/>
              <w:right w:val="nil"/>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из районного бюджета, некоммерческим организациям, не являющимся </w:t>
            </w:r>
          </w:p>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муниципальными учреждениями</w:t>
            </w:r>
          </w:p>
        </w:tc>
      </w:tr>
      <w:tr w:rsidR="00663386" w:rsidRPr="00663386" w:rsidTr="00663386">
        <w:tblPrEx>
          <w:tblCellMar>
            <w:top w:w="0" w:type="dxa"/>
            <w:bottom w:w="0" w:type="dxa"/>
          </w:tblCellMar>
        </w:tblPrEx>
        <w:trPr>
          <w:trHeight w:val="390"/>
        </w:trPr>
        <w:tc>
          <w:tcPr>
            <w:tcW w:w="30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3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46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2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200"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55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945" w:type="dxa"/>
            <w:tcBorders>
              <w:top w:val="nil"/>
              <w:left w:val="nil"/>
              <w:bottom w:val="nil"/>
              <w:right w:val="nil"/>
            </w:tcBorders>
          </w:tcPr>
          <w:p w:rsidR="00663386" w:rsidRPr="00663386" w:rsidRDefault="00663386" w:rsidP="00663386">
            <w:pPr>
              <w:pBdr>
                <w:bottom w:val="single" w:sz="12" w:space="1" w:color="auto"/>
              </w:pBdr>
              <w:tabs>
                <w:tab w:val="left" w:pos="3794"/>
              </w:tabs>
              <w:jc w:val="center"/>
              <w:rPr>
                <w:sz w:val="12"/>
                <w:szCs w:val="12"/>
              </w:rPr>
            </w:pPr>
          </w:p>
        </w:tc>
        <w:tc>
          <w:tcPr>
            <w:tcW w:w="1995" w:type="dxa"/>
            <w:gridSpan w:val="2"/>
            <w:tcBorders>
              <w:top w:val="nil"/>
              <w:left w:val="nil"/>
              <w:bottom w:val="single" w:sz="6" w:space="0" w:color="auto"/>
              <w:right w:val="nil"/>
            </w:tcBorders>
          </w:tcPr>
          <w:p w:rsidR="00663386" w:rsidRPr="00663386" w:rsidRDefault="00663386" w:rsidP="00663386">
            <w:pPr>
              <w:pBdr>
                <w:bottom w:val="single" w:sz="12" w:space="1" w:color="auto"/>
              </w:pBdr>
              <w:tabs>
                <w:tab w:val="left" w:pos="3794"/>
              </w:tabs>
              <w:jc w:val="center"/>
              <w:rPr>
                <w:sz w:val="12"/>
                <w:szCs w:val="12"/>
              </w:rPr>
            </w:pPr>
            <w:proofErr w:type="spellStart"/>
            <w:r w:rsidRPr="00663386">
              <w:rPr>
                <w:sz w:val="12"/>
                <w:szCs w:val="12"/>
              </w:rPr>
              <w:t>тыс</w:t>
            </w:r>
            <w:proofErr w:type="gramStart"/>
            <w:r w:rsidRPr="00663386">
              <w:rPr>
                <w:sz w:val="12"/>
                <w:szCs w:val="12"/>
              </w:rPr>
              <w:t>.р</w:t>
            </w:r>
            <w:proofErr w:type="gramEnd"/>
            <w:r w:rsidRPr="00663386">
              <w:rPr>
                <w:sz w:val="12"/>
                <w:szCs w:val="12"/>
              </w:rPr>
              <w:t>ублей</w:t>
            </w:r>
            <w:proofErr w:type="spellEnd"/>
          </w:p>
        </w:tc>
      </w:tr>
      <w:tr w:rsidR="00663386" w:rsidRPr="00663386">
        <w:tblPrEx>
          <w:tblCellMar>
            <w:top w:w="0" w:type="dxa"/>
            <w:bottom w:w="0" w:type="dxa"/>
          </w:tblCellMar>
        </w:tblPrEx>
        <w:trPr>
          <w:trHeight w:val="390"/>
        </w:trPr>
        <w:tc>
          <w:tcPr>
            <w:tcW w:w="30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Категории  юридических лиц (за исключением государственных и муниципальных учреждений), индивидуальных предпринимателей, а также физических лиц – производителей товаров, работ, услуг, имеющих право на получение субсидий</w:t>
            </w:r>
          </w:p>
        </w:tc>
        <w:tc>
          <w:tcPr>
            <w:tcW w:w="9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Код главного </w:t>
            </w:r>
            <w:proofErr w:type="spellStart"/>
            <w:proofErr w:type="gramStart"/>
            <w:r w:rsidRPr="00663386">
              <w:rPr>
                <w:b/>
                <w:bCs/>
                <w:sz w:val="12"/>
                <w:szCs w:val="12"/>
              </w:rPr>
              <w:t>распо-рядителя</w:t>
            </w:r>
            <w:proofErr w:type="spellEnd"/>
            <w:proofErr w:type="gramEnd"/>
            <w:r w:rsidRPr="00663386">
              <w:rPr>
                <w:b/>
                <w:bCs/>
                <w:sz w:val="12"/>
                <w:szCs w:val="12"/>
              </w:rPr>
              <w:t xml:space="preserve"> средств </w:t>
            </w:r>
            <w:proofErr w:type="spellStart"/>
            <w:r w:rsidRPr="00663386">
              <w:rPr>
                <w:b/>
                <w:bCs/>
                <w:sz w:val="12"/>
                <w:szCs w:val="12"/>
              </w:rPr>
              <w:t>районого</w:t>
            </w:r>
            <w:proofErr w:type="spellEnd"/>
            <w:r w:rsidRPr="00663386">
              <w:rPr>
                <w:b/>
                <w:bCs/>
                <w:sz w:val="12"/>
                <w:szCs w:val="12"/>
              </w:rPr>
              <w:t xml:space="preserve"> бюджета</w:t>
            </w:r>
          </w:p>
        </w:tc>
        <w:tc>
          <w:tcPr>
            <w:tcW w:w="46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Раздел</w:t>
            </w:r>
          </w:p>
        </w:tc>
        <w:tc>
          <w:tcPr>
            <w:tcW w:w="5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roofErr w:type="spellStart"/>
            <w:proofErr w:type="gramStart"/>
            <w:r w:rsidRPr="00663386">
              <w:rPr>
                <w:b/>
                <w:bCs/>
                <w:sz w:val="12"/>
                <w:szCs w:val="12"/>
              </w:rPr>
              <w:t>Подраз</w:t>
            </w:r>
            <w:proofErr w:type="spellEnd"/>
            <w:r w:rsidRPr="00663386">
              <w:rPr>
                <w:b/>
                <w:bCs/>
                <w:sz w:val="12"/>
                <w:szCs w:val="12"/>
              </w:rPr>
              <w:t>-дел</w:t>
            </w:r>
            <w:proofErr w:type="gramEnd"/>
          </w:p>
        </w:tc>
        <w:tc>
          <w:tcPr>
            <w:tcW w:w="12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Целевая статья</w:t>
            </w:r>
          </w:p>
        </w:tc>
        <w:tc>
          <w:tcPr>
            <w:tcW w:w="5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 Вид </w:t>
            </w:r>
            <w:proofErr w:type="gramStart"/>
            <w:r w:rsidRPr="00663386">
              <w:rPr>
                <w:b/>
                <w:bCs/>
                <w:sz w:val="12"/>
                <w:szCs w:val="12"/>
              </w:rPr>
              <w:t>рас-хода</w:t>
            </w:r>
            <w:proofErr w:type="gramEnd"/>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2024 год</w:t>
            </w:r>
          </w:p>
        </w:tc>
        <w:tc>
          <w:tcPr>
            <w:tcW w:w="9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2025 год</w:t>
            </w:r>
          </w:p>
        </w:tc>
        <w:tc>
          <w:tcPr>
            <w:tcW w:w="102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2026 год</w:t>
            </w:r>
          </w:p>
        </w:tc>
      </w:tr>
      <w:tr w:rsidR="00663386" w:rsidRPr="00663386">
        <w:tblPrEx>
          <w:tblCellMar>
            <w:top w:w="0" w:type="dxa"/>
            <w:bottom w:w="0" w:type="dxa"/>
          </w:tblCellMar>
        </w:tblPrEx>
        <w:trPr>
          <w:trHeight w:val="1635"/>
        </w:trPr>
        <w:tc>
          <w:tcPr>
            <w:tcW w:w="30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
        </w:tc>
        <w:tc>
          <w:tcPr>
            <w:tcW w:w="9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
        </w:tc>
        <w:tc>
          <w:tcPr>
            <w:tcW w:w="46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
        </w:tc>
        <w:tc>
          <w:tcPr>
            <w:tcW w:w="5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
        </w:tc>
        <w:tc>
          <w:tcPr>
            <w:tcW w:w="12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
        </w:tc>
        <w:tc>
          <w:tcPr>
            <w:tcW w:w="5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Сумма субсидии - всего              </w:t>
            </w:r>
          </w:p>
        </w:tc>
        <w:tc>
          <w:tcPr>
            <w:tcW w:w="9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Сумма субсидии - всего              </w:t>
            </w:r>
          </w:p>
        </w:tc>
        <w:tc>
          <w:tcPr>
            <w:tcW w:w="102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b/>
                <w:bCs/>
                <w:sz w:val="12"/>
                <w:szCs w:val="12"/>
              </w:rPr>
            </w:pPr>
            <w:r w:rsidRPr="00663386">
              <w:rPr>
                <w:b/>
                <w:bCs/>
                <w:sz w:val="12"/>
                <w:szCs w:val="12"/>
              </w:rPr>
              <w:t xml:space="preserve">Сумма субсидии - всего              </w:t>
            </w:r>
          </w:p>
        </w:tc>
      </w:tr>
      <w:tr w:rsidR="00663386" w:rsidRPr="00663386">
        <w:tblPrEx>
          <w:tblCellMar>
            <w:top w:w="0" w:type="dxa"/>
            <w:bottom w:w="0" w:type="dxa"/>
          </w:tblCellMar>
        </w:tblPrEx>
        <w:trPr>
          <w:trHeight w:val="2235"/>
        </w:trPr>
        <w:tc>
          <w:tcPr>
            <w:tcW w:w="30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lastRenderedPageBreak/>
              <w:t>Кировская областная организация Всероссийской общественной организации ветеранов (пенсионеров) войны, труда, Вооруженных сил и правоохранительных органов</w:t>
            </w:r>
          </w:p>
        </w:tc>
        <w:tc>
          <w:tcPr>
            <w:tcW w:w="9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46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5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2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5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430,8</w:t>
            </w:r>
          </w:p>
        </w:tc>
        <w:tc>
          <w:tcPr>
            <w:tcW w:w="9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412,8</w:t>
            </w:r>
          </w:p>
        </w:tc>
        <w:tc>
          <w:tcPr>
            <w:tcW w:w="102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412,8</w:t>
            </w:r>
          </w:p>
        </w:tc>
      </w:tr>
      <w:tr w:rsidR="00663386" w:rsidRPr="00663386">
        <w:tblPrEx>
          <w:tblCellMar>
            <w:top w:w="0" w:type="dxa"/>
            <w:bottom w:w="0" w:type="dxa"/>
          </w:tblCellMar>
        </w:tblPrEx>
        <w:trPr>
          <w:trHeight w:val="945"/>
        </w:trPr>
        <w:tc>
          <w:tcPr>
            <w:tcW w:w="30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Общественной организации «Слободское районное общество инвалидов»</w:t>
            </w:r>
          </w:p>
        </w:tc>
        <w:tc>
          <w:tcPr>
            <w:tcW w:w="9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46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5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2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5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182,60</w:t>
            </w:r>
          </w:p>
        </w:tc>
        <w:tc>
          <w:tcPr>
            <w:tcW w:w="9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182,60</w:t>
            </w:r>
          </w:p>
        </w:tc>
        <w:tc>
          <w:tcPr>
            <w:tcW w:w="102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182,60</w:t>
            </w:r>
          </w:p>
        </w:tc>
      </w:tr>
      <w:tr w:rsidR="00663386" w:rsidRPr="00663386">
        <w:tblPrEx>
          <w:tblCellMar>
            <w:top w:w="0" w:type="dxa"/>
            <w:bottom w:w="0" w:type="dxa"/>
          </w:tblCellMar>
        </w:tblPrEx>
        <w:trPr>
          <w:trHeight w:val="1875"/>
        </w:trPr>
        <w:tc>
          <w:tcPr>
            <w:tcW w:w="30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Кировской областной организации Общероссийской общественной организации инвалидов "Всероссийское Ордена трудового красного знамени общество слепых"</w:t>
            </w:r>
          </w:p>
        </w:tc>
        <w:tc>
          <w:tcPr>
            <w:tcW w:w="93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901</w:t>
            </w:r>
          </w:p>
        </w:tc>
        <w:tc>
          <w:tcPr>
            <w:tcW w:w="46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5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w:t>
            </w:r>
          </w:p>
        </w:tc>
        <w:tc>
          <w:tcPr>
            <w:tcW w:w="12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06000 84090</w:t>
            </w:r>
          </w:p>
        </w:tc>
        <w:tc>
          <w:tcPr>
            <w:tcW w:w="555"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945"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28,00</w:t>
            </w:r>
          </w:p>
        </w:tc>
        <w:tc>
          <w:tcPr>
            <w:tcW w:w="975"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28,00</w:t>
            </w:r>
          </w:p>
        </w:tc>
        <w:tc>
          <w:tcPr>
            <w:tcW w:w="1020" w:type="dxa"/>
            <w:tcBorders>
              <w:top w:val="nil"/>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28,00</w:t>
            </w:r>
          </w:p>
        </w:tc>
      </w:tr>
      <w:tr w:rsidR="00663386" w:rsidRPr="00663386">
        <w:tblPrEx>
          <w:tblCellMar>
            <w:top w:w="0" w:type="dxa"/>
            <w:bottom w:w="0" w:type="dxa"/>
          </w:tblCellMar>
        </w:tblPrEx>
        <w:trPr>
          <w:trHeight w:val="1065"/>
        </w:trPr>
        <w:tc>
          <w:tcPr>
            <w:tcW w:w="30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Автономная некоммерческая организация "Современные тенденции"</w:t>
            </w:r>
          </w:p>
        </w:tc>
        <w:tc>
          <w:tcPr>
            <w:tcW w:w="93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903</w:t>
            </w:r>
          </w:p>
        </w:tc>
        <w:tc>
          <w:tcPr>
            <w:tcW w:w="46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10</w:t>
            </w:r>
          </w:p>
        </w:tc>
        <w:tc>
          <w:tcPr>
            <w:tcW w:w="52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03</w:t>
            </w:r>
          </w:p>
        </w:tc>
        <w:tc>
          <w:tcPr>
            <w:tcW w:w="120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01300 82040</w:t>
            </w:r>
          </w:p>
        </w:tc>
        <w:tc>
          <w:tcPr>
            <w:tcW w:w="55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600</w:t>
            </w:r>
          </w:p>
        </w:tc>
        <w:tc>
          <w:tcPr>
            <w:tcW w:w="94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w:t>
            </w:r>
          </w:p>
        </w:tc>
        <w:tc>
          <w:tcPr>
            <w:tcW w:w="975"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w:t>
            </w:r>
          </w:p>
        </w:tc>
        <w:tc>
          <w:tcPr>
            <w:tcW w:w="1020" w:type="dxa"/>
            <w:tcBorders>
              <w:top w:val="single" w:sz="6" w:space="0" w:color="auto"/>
              <w:left w:val="single" w:sz="6" w:space="0" w:color="auto"/>
              <w:bottom w:val="single" w:sz="6" w:space="0" w:color="auto"/>
              <w:right w:val="single" w:sz="6" w:space="0" w:color="auto"/>
            </w:tcBorders>
          </w:tcPr>
          <w:p w:rsidR="00663386" w:rsidRPr="00663386" w:rsidRDefault="00663386" w:rsidP="00663386">
            <w:pPr>
              <w:pBdr>
                <w:bottom w:val="single" w:sz="12" w:space="1" w:color="auto"/>
              </w:pBdr>
              <w:tabs>
                <w:tab w:val="left" w:pos="3794"/>
              </w:tabs>
              <w:jc w:val="center"/>
              <w:rPr>
                <w:sz w:val="12"/>
                <w:szCs w:val="12"/>
              </w:rPr>
            </w:pPr>
            <w:r w:rsidRPr="00663386">
              <w:rPr>
                <w:sz w:val="12"/>
                <w:szCs w:val="12"/>
              </w:rPr>
              <w:t>839,3</w:t>
            </w:r>
          </w:p>
        </w:tc>
      </w:tr>
    </w:tbl>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663386" w:rsidRPr="00663386" w:rsidRDefault="00663386" w:rsidP="00663386">
      <w:pPr>
        <w:widowControl/>
        <w:autoSpaceDE/>
        <w:autoSpaceDN/>
        <w:adjustRightInd/>
        <w:rPr>
          <w:sz w:val="28"/>
          <w:szCs w:val="28"/>
        </w:rPr>
      </w:pPr>
      <w:r w:rsidRPr="00663386">
        <w:rPr>
          <w:sz w:val="28"/>
          <w:szCs w:val="28"/>
        </w:rPr>
        <w:t xml:space="preserve">                                                                                    Приложение № 22</w:t>
      </w:r>
    </w:p>
    <w:p w:rsidR="00663386" w:rsidRPr="00663386" w:rsidRDefault="00663386" w:rsidP="00663386">
      <w:pPr>
        <w:widowControl/>
        <w:autoSpaceDE/>
        <w:autoSpaceDN/>
        <w:adjustRightInd/>
        <w:rPr>
          <w:sz w:val="28"/>
          <w:szCs w:val="28"/>
        </w:rPr>
      </w:pPr>
      <w:r w:rsidRPr="00663386">
        <w:rPr>
          <w:sz w:val="28"/>
          <w:szCs w:val="28"/>
        </w:rPr>
        <w:t xml:space="preserve">                                                                                    к решению </w:t>
      </w:r>
      <w:proofErr w:type="gramStart"/>
      <w:r w:rsidRPr="00663386">
        <w:rPr>
          <w:sz w:val="28"/>
          <w:szCs w:val="28"/>
        </w:rPr>
        <w:t>Слободской</w:t>
      </w:r>
      <w:proofErr w:type="gramEnd"/>
      <w:r w:rsidRPr="00663386">
        <w:rPr>
          <w:sz w:val="28"/>
          <w:szCs w:val="28"/>
        </w:rPr>
        <w:t xml:space="preserve"> </w:t>
      </w:r>
    </w:p>
    <w:p w:rsidR="00663386" w:rsidRPr="00663386" w:rsidRDefault="00663386" w:rsidP="00663386">
      <w:pPr>
        <w:widowControl/>
        <w:autoSpaceDE/>
        <w:autoSpaceDN/>
        <w:adjustRightInd/>
        <w:rPr>
          <w:sz w:val="28"/>
          <w:szCs w:val="28"/>
        </w:rPr>
      </w:pPr>
      <w:r w:rsidRPr="00663386">
        <w:rPr>
          <w:sz w:val="28"/>
          <w:szCs w:val="28"/>
        </w:rPr>
        <w:t xml:space="preserve">                                                                                    районной Думы</w:t>
      </w:r>
    </w:p>
    <w:p w:rsidR="00663386" w:rsidRPr="00663386" w:rsidRDefault="00663386" w:rsidP="00663386">
      <w:pPr>
        <w:widowControl/>
        <w:autoSpaceDE/>
        <w:autoSpaceDN/>
        <w:adjustRightInd/>
        <w:rPr>
          <w:sz w:val="28"/>
          <w:szCs w:val="28"/>
        </w:rPr>
      </w:pPr>
      <w:r w:rsidRPr="00663386">
        <w:rPr>
          <w:sz w:val="28"/>
          <w:szCs w:val="28"/>
        </w:rPr>
        <w:t xml:space="preserve">                                                                                    от 22.05.2024  № 33/346</w:t>
      </w: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jc w:val="center"/>
        <w:rPr>
          <w:b/>
          <w:sz w:val="28"/>
          <w:szCs w:val="28"/>
        </w:rPr>
      </w:pPr>
      <w:r w:rsidRPr="00663386">
        <w:rPr>
          <w:b/>
          <w:sz w:val="28"/>
          <w:szCs w:val="28"/>
        </w:rPr>
        <w:t>РАСПРЕДЕЛЕНИЕ</w:t>
      </w:r>
    </w:p>
    <w:p w:rsidR="00663386" w:rsidRPr="00663386" w:rsidRDefault="00663386" w:rsidP="00663386">
      <w:pPr>
        <w:widowControl/>
        <w:autoSpaceDE/>
        <w:autoSpaceDN/>
        <w:adjustRightInd/>
        <w:jc w:val="center"/>
        <w:rPr>
          <w:b/>
          <w:sz w:val="28"/>
          <w:szCs w:val="28"/>
        </w:rPr>
      </w:pPr>
      <w:r w:rsidRPr="00663386">
        <w:rPr>
          <w:b/>
          <w:sz w:val="28"/>
          <w:szCs w:val="28"/>
        </w:rPr>
        <w:t>иных межбюджетных трансфертов на поддержку мер по обеспечению сбалансированности бюджетов поселений на 2024 год</w:t>
      </w:r>
    </w:p>
    <w:p w:rsidR="00663386" w:rsidRPr="00663386" w:rsidRDefault="00663386" w:rsidP="00663386">
      <w:pPr>
        <w:widowControl/>
        <w:autoSpaceDE/>
        <w:autoSpaceDN/>
        <w:adjustRightInd/>
        <w:jc w:val="both"/>
        <w:rPr>
          <w:sz w:val="28"/>
          <w:szCs w:val="28"/>
        </w:rPr>
      </w:pPr>
      <w:r w:rsidRPr="00663386">
        <w:rPr>
          <w:sz w:val="28"/>
          <w:szCs w:val="28"/>
        </w:rPr>
        <w:t xml:space="preserve">                                                                      </w:t>
      </w:r>
    </w:p>
    <w:p w:rsidR="00663386" w:rsidRPr="00663386" w:rsidRDefault="00663386" w:rsidP="00663386">
      <w:pPr>
        <w:widowControl/>
        <w:autoSpaceDE/>
        <w:autoSpaceDN/>
        <w:adjustRightInd/>
        <w:jc w:val="both"/>
        <w:rPr>
          <w:sz w:val="28"/>
          <w:szCs w:val="28"/>
        </w:rPr>
      </w:pPr>
      <w:r w:rsidRPr="0066338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b/>
                <w:sz w:val="28"/>
                <w:szCs w:val="28"/>
              </w:rPr>
            </w:pPr>
            <w:r w:rsidRPr="00663386">
              <w:rPr>
                <w:b/>
                <w:sz w:val="28"/>
                <w:szCs w:val="28"/>
              </w:rPr>
              <w:t xml:space="preserve">№ </w:t>
            </w:r>
            <w:proofErr w:type="gramStart"/>
            <w:r w:rsidRPr="00663386">
              <w:rPr>
                <w:b/>
                <w:sz w:val="28"/>
                <w:szCs w:val="28"/>
              </w:rPr>
              <w:t>п</w:t>
            </w:r>
            <w:proofErr w:type="gramEnd"/>
            <w:r w:rsidRPr="00663386">
              <w:rPr>
                <w:b/>
                <w:sz w:val="28"/>
                <w:szCs w:val="28"/>
                <w:lang w:val="en-US"/>
              </w:rPr>
              <w:t>/</w:t>
            </w:r>
            <w:r w:rsidRPr="00663386">
              <w:rPr>
                <w:b/>
                <w:sz w:val="28"/>
                <w:szCs w:val="28"/>
              </w:rPr>
              <w:t>п</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28"/>
                <w:szCs w:val="28"/>
              </w:rPr>
            </w:pPr>
            <w:r w:rsidRPr="00663386">
              <w:rPr>
                <w:b/>
                <w:sz w:val="28"/>
                <w:szCs w:val="28"/>
              </w:rPr>
              <w:t>Наименование сельских (</w:t>
            </w:r>
            <w:proofErr w:type="gramStart"/>
            <w:r w:rsidRPr="00663386">
              <w:rPr>
                <w:b/>
                <w:sz w:val="28"/>
                <w:szCs w:val="28"/>
              </w:rPr>
              <w:t>городского</w:t>
            </w:r>
            <w:proofErr w:type="gramEnd"/>
            <w:r w:rsidRPr="00663386">
              <w:rPr>
                <w:b/>
                <w:sz w:val="28"/>
                <w:szCs w:val="28"/>
              </w:rPr>
              <w:t>) поселений</w:t>
            </w:r>
          </w:p>
        </w:tc>
        <w:tc>
          <w:tcPr>
            <w:tcW w:w="3191" w:type="dxa"/>
            <w:tcBorders>
              <w:top w:val="single" w:sz="4" w:space="0" w:color="auto"/>
              <w:left w:val="single" w:sz="4" w:space="0" w:color="auto"/>
              <w:bottom w:val="single" w:sz="4" w:space="0" w:color="auto"/>
              <w:right w:val="single" w:sz="4" w:space="0" w:color="auto"/>
            </w:tcBorders>
          </w:tcPr>
          <w:p w:rsidR="00663386" w:rsidRPr="00663386" w:rsidRDefault="00663386" w:rsidP="00663386">
            <w:pPr>
              <w:widowControl/>
              <w:autoSpaceDE/>
              <w:autoSpaceDN/>
              <w:adjustRightInd/>
              <w:jc w:val="center"/>
              <w:rPr>
                <w:b/>
                <w:sz w:val="28"/>
                <w:szCs w:val="28"/>
              </w:rPr>
            </w:pPr>
          </w:p>
          <w:p w:rsidR="00663386" w:rsidRPr="00663386" w:rsidRDefault="00663386" w:rsidP="00663386">
            <w:pPr>
              <w:widowControl/>
              <w:autoSpaceDE/>
              <w:autoSpaceDN/>
              <w:adjustRightInd/>
              <w:jc w:val="center"/>
              <w:rPr>
                <w:b/>
                <w:sz w:val="28"/>
                <w:szCs w:val="28"/>
              </w:rPr>
            </w:pPr>
            <w:r w:rsidRPr="00663386">
              <w:rPr>
                <w:b/>
                <w:sz w:val="28"/>
                <w:szCs w:val="28"/>
              </w:rPr>
              <w:t>Сумма (</w:t>
            </w:r>
            <w:proofErr w:type="spellStart"/>
            <w:r w:rsidRPr="00663386">
              <w:rPr>
                <w:b/>
                <w:sz w:val="28"/>
                <w:szCs w:val="28"/>
              </w:rPr>
              <w:t>тыс</w:t>
            </w:r>
            <w:proofErr w:type="gramStart"/>
            <w:r w:rsidRPr="00663386">
              <w:rPr>
                <w:b/>
                <w:sz w:val="28"/>
                <w:szCs w:val="28"/>
              </w:rPr>
              <w:t>.р</w:t>
            </w:r>
            <w:proofErr w:type="gramEnd"/>
            <w:r w:rsidRPr="00663386">
              <w:rPr>
                <w:b/>
                <w:sz w:val="28"/>
                <w:szCs w:val="28"/>
              </w:rPr>
              <w:t>ублей</w:t>
            </w:r>
            <w:proofErr w:type="spellEnd"/>
            <w:r w:rsidRPr="00663386">
              <w:rPr>
                <w:b/>
                <w:sz w:val="28"/>
                <w:szCs w:val="28"/>
              </w:rPr>
              <w:t>)</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Денисовское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1547,9</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2.</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Закаринское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1064,7</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3.</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Ильинское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1612,9</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4.</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Каринское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551,9</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5.</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Озерницкое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1117,1</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6.</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r w:rsidRPr="00663386">
              <w:rPr>
                <w:sz w:val="28"/>
                <w:szCs w:val="28"/>
              </w:rPr>
              <w:t>Октябрьское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9</w:t>
            </w:r>
            <w:r w:rsidRPr="00663386">
              <w:rPr>
                <w:sz w:val="28"/>
                <w:szCs w:val="28"/>
                <w:lang w:val="en-US"/>
              </w:rPr>
              <w:t>5</w:t>
            </w:r>
            <w:r w:rsidRPr="00663386">
              <w:rPr>
                <w:sz w:val="28"/>
                <w:szCs w:val="28"/>
              </w:rPr>
              <w:t>3,4</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7.</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Светозаревское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505,4</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8.</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Стуловское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lang w:val="en-US"/>
              </w:rPr>
            </w:pPr>
            <w:r w:rsidRPr="00663386">
              <w:rPr>
                <w:sz w:val="28"/>
                <w:szCs w:val="28"/>
                <w:lang w:val="en-US"/>
              </w:rPr>
              <w:t>3224</w:t>
            </w:r>
            <w:r w:rsidRPr="00663386">
              <w:rPr>
                <w:sz w:val="28"/>
                <w:szCs w:val="28"/>
              </w:rPr>
              <w:t>,</w:t>
            </w:r>
            <w:r w:rsidRPr="00663386">
              <w:rPr>
                <w:sz w:val="28"/>
                <w:szCs w:val="28"/>
                <w:lang w:val="en-US"/>
              </w:rPr>
              <w:t>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lastRenderedPageBreak/>
              <w:t>9.</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Шестаковское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2018,4</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10.</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Вахрушевское</w:t>
            </w:r>
            <w:proofErr w:type="spellEnd"/>
            <w:r w:rsidRPr="00663386">
              <w:rPr>
                <w:sz w:val="28"/>
                <w:szCs w:val="28"/>
              </w:rPr>
              <w:t xml:space="preserve"> городское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766,4</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tcPr>
          <w:p w:rsidR="00663386" w:rsidRPr="00663386" w:rsidRDefault="00663386" w:rsidP="00663386">
            <w:pPr>
              <w:widowControl/>
              <w:autoSpaceDE/>
              <w:autoSpaceDN/>
              <w:adjustRightInd/>
              <w:jc w:val="center"/>
              <w:rPr>
                <w:b/>
                <w:sz w:val="28"/>
                <w:szCs w:val="28"/>
              </w:rPr>
            </w:pP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b/>
                <w:sz w:val="28"/>
                <w:szCs w:val="28"/>
              </w:rPr>
            </w:pPr>
            <w:r w:rsidRPr="00663386">
              <w:rPr>
                <w:b/>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28"/>
                <w:szCs w:val="28"/>
              </w:rPr>
            </w:pPr>
            <w:r w:rsidRPr="00663386">
              <w:rPr>
                <w:b/>
                <w:sz w:val="28"/>
                <w:szCs w:val="28"/>
                <w:lang w:val="en-US"/>
              </w:rPr>
              <w:t>13362</w:t>
            </w:r>
            <w:r w:rsidRPr="00663386">
              <w:rPr>
                <w:b/>
                <w:sz w:val="28"/>
                <w:szCs w:val="28"/>
              </w:rPr>
              <w:t>,1</w:t>
            </w:r>
          </w:p>
        </w:tc>
      </w:tr>
    </w:tbl>
    <w:p w:rsidR="00663386" w:rsidRPr="00663386" w:rsidRDefault="00663386" w:rsidP="00663386">
      <w:pPr>
        <w:widowControl/>
        <w:autoSpaceDE/>
        <w:autoSpaceDN/>
        <w:adjustRightInd/>
        <w:jc w:val="both"/>
        <w:rPr>
          <w:sz w:val="28"/>
          <w:szCs w:val="28"/>
          <w:lang w:val="en-US"/>
        </w:rPr>
      </w:pPr>
      <w:r w:rsidRPr="00663386">
        <w:rPr>
          <w:sz w:val="28"/>
          <w:szCs w:val="28"/>
          <w:lang w:val="en-US"/>
        </w:rPr>
        <w:t xml:space="preserve"> </w:t>
      </w:r>
    </w:p>
    <w:p w:rsid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jc w:val="center"/>
        <w:rPr>
          <w:sz w:val="28"/>
          <w:szCs w:val="28"/>
        </w:rPr>
      </w:pPr>
      <w:r>
        <w:rPr>
          <w:sz w:val="28"/>
          <w:szCs w:val="28"/>
        </w:rPr>
        <w:t xml:space="preserve">                                                              </w:t>
      </w:r>
      <w:r w:rsidRPr="00663386">
        <w:rPr>
          <w:sz w:val="28"/>
          <w:szCs w:val="28"/>
        </w:rPr>
        <w:t>Приложение №  31</w:t>
      </w:r>
    </w:p>
    <w:p w:rsidR="00663386" w:rsidRPr="00663386" w:rsidRDefault="00663386" w:rsidP="00663386">
      <w:pPr>
        <w:widowControl/>
        <w:autoSpaceDE/>
        <w:autoSpaceDN/>
        <w:adjustRightInd/>
        <w:rPr>
          <w:sz w:val="28"/>
          <w:szCs w:val="28"/>
        </w:rPr>
      </w:pPr>
      <w:r w:rsidRPr="00663386">
        <w:rPr>
          <w:sz w:val="28"/>
          <w:szCs w:val="28"/>
        </w:rPr>
        <w:t xml:space="preserve">                                                                                    к решению </w:t>
      </w:r>
      <w:proofErr w:type="gramStart"/>
      <w:r w:rsidRPr="00663386">
        <w:rPr>
          <w:sz w:val="28"/>
          <w:szCs w:val="28"/>
        </w:rPr>
        <w:t>Слободской</w:t>
      </w:r>
      <w:proofErr w:type="gramEnd"/>
      <w:r w:rsidRPr="00663386">
        <w:rPr>
          <w:sz w:val="28"/>
          <w:szCs w:val="28"/>
        </w:rPr>
        <w:t xml:space="preserve"> </w:t>
      </w:r>
    </w:p>
    <w:p w:rsidR="00663386" w:rsidRPr="00663386" w:rsidRDefault="00663386" w:rsidP="00663386">
      <w:pPr>
        <w:widowControl/>
        <w:autoSpaceDE/>
        <w:autoSpaceDN/>
        <w:adjustRightInd/>
        <w:rPr>
          <w:sz w:val="28"/>
          <w:szCs w:val="28"/>
        </w:rPr>
      </w:pPr>
      <w:r w:rsidRPr="00663386">
        <w:rPr>
          <w:sz w:val="28"/>
          <w:szCs w:val="28"/>
        </w:rPr>
        <w:t xml:space="preserve">                                                                                    районной Думы</w:t>
      </w:r>
    </w:p>
    <w:p w:rsidR="00663386" w:rsidRPr="00663386" w:rsidRDefault="00663386" w:rsidP="00663386">
      <w:pPr>
        <w:widowControl/>
        <w:autoSpaceDE/>
        <w:autoSpaceDN/>
        <w:adjustRightInd/>
        <w:rPr>
          <w:sz w:val="28"/>
          <w:szCs w:val="28"/>
        </w:rPr>
      </w:pPr>
      <w:r w:rsidRPr="00663386">
        <w:rPr>
          <w:sz w:val="28"/>
          <w:szCs w:val="28"/>
        </w:rPr>
        <w:t xml:space="preserve">                                                                                    от 22.05.2024 № 33/346</w:t>
      </w: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jc w:val="center"/>
        <w:rPr>
          <w:b/>
          <w:sz w:val="28"/>
          <w:szCs w:val="28"/>
        </w:rPr>
      </w:pPr>
      <w:r w:rsidRPr="00663386">
        <w:rPr>
          <w:b/>
          <w:sz w:val="28"/>
          <w:szCs w:val="28"/>
        </w:rPr>
        <w:t>РАСПРЕДЕЛЕНИЕ</w:t>
      </w:r>
    </w:p>
    <w:p w:rsidR="00663386" w:rsidRPr="00663386" w:rsidRDefault="00663386" w:rsidP="00663386">
      <w:pPr>
        <w:widowControl/>
        <w:autoSpaceDE/>
        <w:autoSpaceDN/>
        <w:adjustRightInd/>
        <w:jc w:val="center"/>
        <w:rPr>
          <w:sz w:val="28"/>
          <w:szCs w:val="28"/>
        </w:rPr>
      </w:pPr>
      <w:r w:rsidRPr="00663386">
        <w:rPr>
          <w:b/>
          <w:sz w:val="28"/>
          <w:szCs w:val="28"/>
        </w:rPr>
        <w:t>иных межбюджетных трансфертов бюджетам поселений из районного бюджета на реализацию природоохранных мероприятий на 2024 год</w:t>
      </w:r>
    </w:p>
    <w:p w:rsidR="00663386" w:rsidRPr="00663386" w:rsidRDefault="00663386" w:rsidP="00663386">
      <w:pPr>
        <w:widowControl/>
        <w:autoSpaceDE/>
        <w:autoSpaceDN/>
        <w:adjustRightInd/>
        <w:jc w:val="both"/>
        <w:rPr>
          <w:sz w:val="28"/>
          <w:szCs w:val="28"/>
        </w:rPr>
      </w:pPr>
      <w:r w:rsidRPr="0066338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191"/>
        <w:gridCol w:w="3191"/>
      </w:tblGrid>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b/>
                <w:sz w:val="28"/>
                <w:szCs w:val="28"/>
              </w:rPr>
            </w:pPr>
            <w:r w:rsidRPr="00663386">
              <w:rPr>
                <w:b/>
                <w:sz w:val="28"/>
                <w:szCs w:val="28"/>
              </w:rPr>
              <w:t xml:space="preserve">№ </w:t>
            </w:r>
            <w:proofErr w:type="gramStart"/>
            <w:r w:rsidRPr="00663386">
              <w:rPr>
                <w:b/>
                <w:sz w:val="28"/>
                <w:szCs w:val="28"/>
              </w:rPr>
              <w:t>п</w:t>
            </w:r>
            <w:proofErr w:type="gramEnd"/>
            <w:r w:rsidRPr="00663386">
              <w:rPr>
                <w:b/>
                <w:sz w:val="28"/>
                <w:szCs w:val="28"/>
                <w:lang w:val="en-US"/>
              </w:rPr>
              <w:t>/</w:t>
            </w:r>
            <w:r w:rsidRPr="00663386">
              <w:rPr>
                <w:b/>
                <w:sz w:val="28"/>
                <w:szCs w:val="28"/>
              </w:rPr>
              <w:t>п</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28"/>
                <w:szCs w:val="28"/>
              </w:rPr>
            </w:pPr>
            <w:r w:rsidRPr="00663386">
              <w:rPr>
                <w:b/>
                <w:sz w:val="28"/>
                <w:szCs w:val="28"/>
              </w:rPr>
              <w:t>Наименование сельских (</w:t>
            </w:r>
            <w:proofErr w:type="gramStart"/>
            <w:r w:rsidRPr="00663386">
              <w:rPr>
                <w:b/>
                <w:sz w:val="28"/>
                <w:szCs w:val="28"/>
              </w:rPr>
              <w:t>городского</w:t>
            </w:r>
            <w:proofErr w:type="gramEnd"/>
            <w:r w:rsidRPr="00663386">
              <w:rPr>
                <w:b/>
                <w:sz w:val="28"/>
                <w:szCs w:val="28"/>
              </w:rPr>
              <w:t>) поселений</w:t>
            </w:r>
          </w:p>
        </w:tc>
        <w:tc>
          <w:tcPr>
            <w:tcW w:w="3191" w:type="dxa"/>
            <w:tcBorders>
              <w:top w:val="single" w:sz="4" w:space="0" w:color="auto"/>
              <w:left w:val="single" w:sz="4" w:space="0" w:color="auto"/>
              <w:bottom w:val="single" w:sz="4" w:space="0" w:color="auto"/>
              <w:right w:val="single" w:sz="4" w:space="0" w:color="auto"/>
            </w:tcBorders>
          </w:tcPr>
          <w:p w:rsidR="00663386" w:rsidRPr="00663386" w:rsidRDefault="00663386" w:rsidP="00663386">
            <w:pPr>
              <w:widowControl/>
              <w:autoSpaceDE/>
              <w:autoSpaceDN/>
              <w:adjustRightInd/>
              <w:jc w:val="center"/>
              <w:rPr>
                <w:b/>
                <w:sz w:val="28"/>
                <w:szCs w:val="28"/>
              </w:rPr>
            </w:pPr>
          </w:p>
          <w:p w:rsidR="00663386" w:rsidRPr="00663386" w:rsidRDefault="00663386" w:rsidP="00663386">
            <w:pPr>
              <w:widowControl/>
              <w:autoSpaceDE/>
              <w:autoSpaceDN/>
              <w:adjustRightInd/>
              <w:jc w:val="center"/>
              <w:rPr>
                <w:b/>
                <w:sz w:val="28"/>
                <w:szCs w:val="28"/>
              </w:rPr>
            </w:pPr>
            <w:r w:rsidRPr="00663386">
              <w:rPr>
                <w:b/>
                <w:sz w:val="28"/>
                <w:szCs w:val="28"/>
              </w:rPr>
              <w:t>Сумма (</w:t>
            </w:r>
            <w:proofErr w:type="spellStart"/>
            <w:r w:rsidRPr="00663386">
              <w:rPr>
                <w:b/>
                <w:sz w:val="28"/>
                <w:szCs w:val="28"/>
              </w:rPr>
              <w:t>тыс</w:t>
            </w:r>
            <w:proofErr w:type="gramStart"/>
            <w:r w:rsidRPr="00663386">
              <w:rPr>
                <w:b/>
                <w:sz w:val="28"/>
                <w:szCs w:val="28"/>
              </w:rPr>
              <w:t>.р</w:t>
            </w:r>
            <w:proofErr w:type="gramEnd"/>
            <w:r w:rsidRPr="00663386">
              <w:rPr>
                <w:b/>
                <w:sz w:val="28"/>
                <w:szCs w:val="28"/>
              </w:rPr>
              <w:t>ублей</w:t>
            </w:r>
            <w:proofErr w:type="spellEnd"/>
            <w:r w:rsidRPr="00663386">
              <w:rPr>
                <w:b/>
                <w:sz w:val="28"/>
                <w:szCs w:val="28"/>
              </w:rPr>
              <w:t>)</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rPr>
                <w:sz w:val="28"/>
                <w:szCs w:val="28"/>
              </w:rPr>
            </w:pPr>
            <w:proofErr w:type="spellStart"/>
            <w:r w:rsidRPr="00663386">
              <w:rPr>
                <w:sz w:val="28"/>
                <w:szCs w:val="28"/>
              </w:rPr>
              <w:t>Бобинское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300,0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2.</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Денисовское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200,0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3.</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Закаринское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50,0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4.</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Ильинское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200,0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5.</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r w:rsidRPr="00663386">
              <w:rPr>
                <w:sz w:val="28"/>
                <w:szCs w:val="28"/>
              </w:rPr>
              <w:t>Ленинское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400,0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6.</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r w:rsidRPr="00663386">
              <w:rPr>
                <w:sz w:val="28"/>
                <w:szCs w:val="28"/>
              </w:rPr>
              <w:t>Октябрьское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950,0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7.</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Стуловское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200,0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8.</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Шестаковское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60,0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9.</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Шиховское</w:t>
            </w:r>
            <w:proofErr w:type="spellEnd"/>
            <w:r w:rsidRPr="00663386">
              <w:rPr>
                <w:sz w:val="28"/>
                <w:szCs w:val="28"/>
              </w:rPr>
              <w:t xml:space="preserve"> сельское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500,0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10.</w:t>
            </w: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sz w:val="28"/>
                <w:szCs w:val="28"/>
              </w:rPr>
            </w:pPr>
            <w:proofErr w:type="spellStart"/>
            <w:r w:rsidRPr="00663386">
              <w:rPr>
                <w:sz w:val="28"/>
                <w:szCs w:val="28"/>
              </w:rPr>
              <w:t>Вахрушевское</w:t>
            </w:r>
            <w:proofErr w:type="spellEnd"/>
            <w:r w:rsidRPr="00663386">
              <w:rPr>
                <w:sz w:val="28"/>
                <w:szCs w:val="28"/>
              </w:rPr>
              <w:t xml:space="preserve"> городское поселение</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sz w:val="28"/>
                <w:szCs w:val="28"/>
              </w:rPr>
            </w:pPr>
            <w:r w:rsidRPr="00663386">
              <w:rPr>
                <w:sz w:val="28"/>
                <w:szCs w:val="28"/>
              </w:rPr>
              <w:t>800,0</w:t>
            </w:r>
          </w:p>
        </w:tc>
      </w:tr>
      <w:tr w:rsidR="00663386" w:rsidRPr="00663386" w:rsidTr="00663386">
        <w:tc>
          <w:tcPr>
            <w:tcW w:w="1188" w:type="dxa"/>
            <w:tcBorders>
              <w:top w:val="single" w:sz="4" w:space="0" w:color="auto"/>
              <w:left w:val="single" w:sz="4" w:space="0" w:color="auto"/>
              <w:bottom w:val="single" w:sz="4" w:space="0" w:color="auto"/>
              <w:right w:val="single" w:sz="4" w:space="0" w:color="auto"/>
            </w:tcBorders>
          </w:tcPr>
          <w:p w:rsidR="00663386" w:rsidRPr="00663386" w:rsidRDefault="00663386" w:rsidP="00663386">
            <w:pPr>
              <w:widowControl/>
              <w:autoSpaceDE/>
              <w:autoSpaceDN/>
              <w:adjustRightInd/>
              <w:jc w:val="center"/>
              <w:rPr>
                <w:b/>
                <w:sz w:val="28"/>
                <w:szCs w:val="28"/>
              </w:rPr>
            </w:pPr>
          </w:p>
        </w:tc>
        <w:tc>
          <w:tcPr>
            <w:tcW w:w="5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both"/>
              <w:rPr>
                <w:b/>
                <w:sz w:val="28"/>
                <w:szCs w:val="28"/>
              </w:rPr>
            </w:pPr>
            <w:r w:rsidRPr="00663386">
              <w:rPr>
                <w:b/>
                <w:sz w:val="28"/>
                <w:szCs w:val="28"/>
              </w:rPr>
              <w:t>ВСЕГО</w:t>
            </w:r>
          </w:p>
        </w:tc>
        <w:tc>
          <w:tcPr>
            <w:tcW w:w="3191" w:type="dxa"/>
            <w:tcBorders>
              <w:top w:val="single" w:sz="4" w:space="0" w:color="auto"/>
              <w:left w:val="single" w:sz="4" w:space="0" w:color="auto"/>
              <w:bottom w:val="single" w:sz="4" w:space="0" w:color="auto"/>
              <w:right w:val="single" w:sz="4" w:space="0" w:color="auto"/>
            </w:tcBorders>
            <w:hideMark/>
          </w:tcPr>
          <w:p w:rsidR="00663386" w:rsidRPr="00663386" w:rsidRDefault="00663386" w:rsidP="00663386">
            <w:pPr>
              <w:widowControl/>
              <w:autoSpaceDE/>
              <w:autoSpaceDN/>
              <w:adjustRightInd/>
              <w:jc w:val="center"/>
              <w:rPr>
                <w:b/>
                <w:sz w:val="28"/>
                <w:szCs w:val="28"/>
              </w:rPr>
            </w:pPr>
            <w:r w:rsidRPr="00663386">
              <w:rPr>
                <w:b/>
                <w:sz w:val="28"/>
                <w:szCs w:val="28"/>
              </w:rPr>
              <w:t>3660,0</w:t>
            </w:r>
          </w:p>
        </w:tc>
      </w:tr>
    </w:tbl>
    <w:p w:rsidR="00663386" w:rsidRPr="00663386" w:rsidRDefault="00663386" w:rsidP="00663386">
      <w:pPr>
        <w:widowControl/>
        <w:autoSpaceDE/>
        <w:autoSpaceDN/>
        <w:adjustRightInd/>
        <w:jc w:val="both"/>
        <w:rPr>
          <w:sz w:val="28"/>
          <w:szCs w:val="28"/>
          <w:lang w:val="en-US"/>
        </w:rPr>
      </w:pPr>
      <w:r w:rsidRPr="00663386">
        <w:rPr>
          <w:sz w:val="28"/>
          <w:szCs w:val="28"/>
          <w:lang w:val="en-US"/>
        </w:rPr>
        <w:t xml:space="preserve"> </w:t>
      </w:r>
    </w:p>
    <w:p w:rsidR="00663386" w:rsidRPr="00663386" w:rsidRDefault="00663386" w:rsidP="00663386">
      <w:pPr>
        <w:widowControl/>
        <w:suppressAutoHyphens/>
        <w:autoSpaceDE/>
        <w:autoSpaceDN/>
        <w:adjustRightInd/>
        <w:jc w:val="center"/>
        <w:rPr>
          <w:sz w:val="28"/>
          <w:szCs w:val="28"/>
          <w:lang w:eastAsia="zh-CN"/>
        </w:rPr>
      </w:pPr>
      <w:r>
        <w:rPr>
          <w:sz w:val="28"/>
          <w:szCs w:val="28"/>
          <w:lang w:eastAsia="zh-CN"/>
        </w:rPr>
        <w:t xml:space="preserve">                                                                         </w:t>
      </w:r>
      <w:bookmarkStart w:id="11" w:name="_GoBack"/>
      <w:bookmarkEnd w:id="11"/>
      <w:r w:rsidRPr="00663386">
        <w:rPr>
          <w:sz w:val="28"/>
          <w:szCs w:val="28"/>
          <w:lang w:eastAsia="zh-CN"/>
        </w:rPr>
        <w:t>Приложение № 35</w:t>
      </w:r>
    </w:p>
    <w:p w:rsidR="00663386" w:rsidRPr="00663386" w:rsidRDefault="00663386" w:rsidP="00663386">
      <w:pPr>
        <w:widowControl/>
        <w:suppressAutoHyphens/>
        <w:autoSpaceDE/>
        <w:autoSpaceDN/>
        <w:adjustRightInd/>
        <w:jc w:val="both"/>
        <w:rPr>
          <w:sz w:val="24"/>
          <w:szCs w:val="24"/>
          <w:lang w:eastAsia="zh-CN"/>
        </w:rPr>
      </w:pPr>
      <w:r w:rsidRPr="00663386">
        <w:rPr>
          <w:sz w:val="28"/>
          <w:szCs w:val="28"/>
          <w:lang w:eastAsia="zh-CN"/>
        </w:rPr>
        <w:t xml:space="preserve">                                                                                    к решению </w:t>
      </w:r>
      <w:proofErr w:type="gramStart"/>
      <w:r w:rsidRPr="00663386">
        <w:rPr>
          <w:sz w:val="28"/>
          <w:szCs w:val="28"/>
          <w:lang w:eastAsia="zh-CN"/>
        </w:rPr>
        <w:t>Слободской</w:t>
      </w:r>
      <w:proofErr w:type="gramEnd"/>
      <w:r w:rsidRPr="00663386">
        <w:rPr>
          <w:sz w:val="28"/>
          <w:szCs w:val="28"/>
          <w:lang w:eastAsia="zh-CN"/>
        </w:rPr>
        <w:t xml:space="preserve"> </w:t>
      </w:r>
    </w:p>
    <w:p w:rsidR="00663386" w:rsidRPr="00663386" w:rsidRDefault="00663386" w:rsidP="00663386">
      <w:pPr>
        <w:widowControl/>
        <w:suppressAutoHyphens/>
        <w:autoSpaceDE/>
        <w:autoSpaceDN/>
        <w:adjustRightInd/>
        <w:jc w:val="both"/>
        <w:rPr>
          <w:sz w:val="28"/>
          <w:szCs w:val="28"/>
          <w:lang w:eastAsia="zh-CN"/>
        </w:rPr>
      </w:pPr>
      <w:r w:rsidRPr="00663386">
        <w:rPr>
          <w:sz w:val="28"/>
          <w:szCs w:val="28"/>
          <w:lang w:eastAsia="zh-CN"/>
        </w:rPr>
        <w:t xml:space="preserve">                                                                                    районной Думы</w:t>
      </w:r>
    </w:p>
    <w:p w:rsidR="00663386" w:rsidRPr="00663386" w:rsidRDefault="00663386" w:rsidP="00663386">
      <w:pPr>
        <w:widowControl/>
        <w:suppressAutoHyphens/>
        <w:autoSpaceDE/>
        <w:autoSpaceDN/>
        <w:adjustRightInd/>
        <w:jc w:val="both"/>
        <w:rPr>
          <w:sz w:val="24"/>
          <w:szCs w:val="24"/>
          <w:lang w:eastAsia="zh-CN"/>
        </w:rPr>
      </w:pPr>
      <w:r w:rsidRPr="00663386">
        <w:rPr>
          <w:sz w:val="28"/>
          <w:szCs w:val="28"/>
          <w:lang w:eastAsia="zh-CN"/>
        </w:rPr>
        <w:t xml:space="preserve">                                                                                    от 22.05.2024 № 33/346</w:t>
      </w:r>
    </w:p>
    <w:p w:rsidR="00663386" w:rsidRPr="00663386" w:rsidRDefault="00663386" w:rsidP="00663386">
      <w:pPr>
        <w:widowControl/>
        <w:suppressAutoHyphens/>
        <w:autoSpaceDE/>
        <w:autoSpaceDN/>
        <w:adjustRightInd/>
        <w:rPr>
          <w:sz w:val="28"/>
          <w:szCs w:val="28"/>
          <w:lang w:eastAsia="zh-CN"/>
        </w:rPr>
      </w:pPr>
    </w:p>
    <w:p w:rsidR="00663386" w:rsidRPr="00663386" w:rsidRDefault="00663386" w:rsidP="00663386">
      <w:pPr>
        <w:widowControl/>
        <w:suppressAutoHyphens/>
        <w:autoSpaceDE/>
        <w:autoSpaceDN/>
        <w:adjustRightInd/>
        <w:rPr>
          <w:sz w:val="28"/>
          <w:szCs w:val="28"/>
          <w:lang w:eastAsia="zh-CN"/>
        </w:rPr>
      </w:pPr>
    </w:p>
    <w:p w:rsidR="00663386" w:rsidRPr="00663386" w:rsidRDefault="00663386" w:rsidP="00663386">
      <w:pPr>
        <w:widowControl/>
        <w:suppressAutoHyphens/>
        <w:autoSpaceDE/>
        <w:autoSpaceDN/>
        <w:adjustRightInd/>
        <w:rPr>
          <w:sz w:val="28"/>
          <w:szCs w:val="28"/>
          <w:lang w:eastAsia="zh-CN"/>
        </w:rPr>
      </w:pPr>
    </w:p>
    <w:p w:rsidR="00663386" w:rsidRPr="00663386" w:rsidRDefault="00663386" w:rsidP="00663386">
      <w:pPr>
        <w:widowControl/>
        <w:suppressAutoHyphens/>
        <w:autoSpaceDE/>
        <w:autoSpaceDN/>
        <w:adjustRightInd/>
        <w:rPr>
          <w:sz w:val="28"/>
          <w:szCs w:val="28"/>
          <w:lang w:eastAsia="zh-CN"/>
        </w:rPr>
      </w:pPr>
    </w:p>
    <w:p w:rsidR="00663386" w:rsidRPr="00663386" w:rsidRDefault="00663386" w:rsidP="00663386">
      <w:pPr>
        <w:widowControl/>
        <w:suppressAutoHyphens/>
        <w:autoSpaceDE/>
        <w:autoSpaceDN/>
        <w:adjustRightInd/>
        <w:rPr>
          <w:sz w:val="28"/>
          <w:szCs w:val="28"/>
          <w:lang w:eastAsia="zh-CN"/>
        </w:rPr>
      </w:pPr>
    </w:p>
    <w:p w:rsidR="00663386" w:rsidRPr="00663386" w:rsidRDefault="00663386" w:rsidP="00663386">
      <w:pPr>
        <w:widowControl/>
        <w:suppressAutoHyphens/>
        <w:autoSpaceDE/>
        <w:autoSpaceDN/>
        <w:adjustRightInd/>
        <w:jc w:val="center"/>
        <w:rPr>
          <w:sz w:val="24"/>
          <w:szCs w:val="24"/>
          <w:lang w:eastAsia="zh-CN"/>
        </w:rPr>
      </w:pPr>
      <w:r w:rsidRPr="00663386">
        <w:rPr>
          <w:b/>
          <w:sz w:val="28"/>
          <w:szCs w:val="28"/>
          <w:lang w:eastAsia="zh-CN"/>
        </w:rPr>
        <w:t>РАСПРЕДЕЛЕНИЕ</w:t>
      </w:r>
    </w:p>
    <w:p w:rsidR="00663386" w:rsidRPr="00663386" w:rsidRDefault="00663386" w:rsidP="00663386">
      <w:pPr>
        <w:widowControl/>
        <w:suppressAutoHyphens/>
        <w:autoSpaceDE/>
        <w:autoSpaceDN/>
        <w:adjustRightInd/>
        <w:jc w:val="center"/>
        <w:rPr>
          <w:b/>
          <w:sz w:val="28"/>
          <w:szCs w:val="28"/>
          <w:lang w:eastAsia="zh-CN"/>
        </w:rPr>
      </w:pPr>
      <w:r w:rsidRPr="00663386">
        <w:rPr>
          <w:b/>
          <w:spacing w:val="-5"/>
          <w:sz w:val="28"/>
          <w:szCs w:val="28"/>
          <w:lang w:eastAsia="zh-CN"/>
        </w:rPr>
        <w:t>иных межбюджетных трансфертов местным бюджетам поселений на осуществление дорожной деятельности в отношении автомобильных дорог общего пользования местного значения на 2024 год</w:t>
      </w:r>
    </w:p>
    <w:p w:rsidR="00663386" w:rsidRPr="00663386" w:rsidRDefault="00663386" w:rsidP="00663386">
      <w:pPr>
        <w:widowControl/>
        <w:suppressAutoHyphens/>
        <w:autoSpaceDE/>
        <w:autoSpaceDN/>
        <w:adjustRightInd/>
        <w:jc w:val="both"/>
        <w:rPr>
          <w:sz w:val="28"/>
          <w:szCs w:val="28"/>
          <w:lang w:eastAsia="zh-CN"/>
        </w:rPr>
      </w:pPr>
    </w:p>
    <w:p w:rsidR="00663386" w:rsidRPr="00663386" w:rsidRDefault="00663386" w:rsidP="00663386">
      <w:pPr>
        <w:widowControl/>
        <w:suppressAutoHyphens/>
        <w:autoSpaceDE/>
        <w:autoSpaceDN/>
        <w:adjustRightInd/>
        <w:jc w:val="both"/>
        <w:rPr>
          <w:sz w:val="24"/>
          <w:szCs w:val="24"/>
          <w:lang w:eastAsia="zh-CN"/>
        </w:rPr>
      </w:pPr>
      <w:r w:rsidRPr="00663386">
        <w:rPr>
          <w:sz w:val="28"/>
          <w:szCs w:val="28"/>
          <w:lang w:eastAsia="zh-CN"/>
        </w:rPr>
        <w:lastRenderedPageBreak/>
        <w:t xml:space="preserve">                                                                          </w:t>
      </w:r>
    </w:p>
    <w:p w:rsidR="00663386" w:rsidRPr="00663386" w:rsidRDefault="00663386" w:rsidP="00663386">
      <w:pPr>
        <w:widowControl/>
        <w:suppressAutoHyphens/>
        <w:autoSpaceDE/>
        <w:autoSpaceDN/>
        <w:adjustRightInd/>
        <w:jc w:val="both"/>
        <w:rPr>
          <w:sz w:val="24"/>
          <w:szCs w:val="24"/>
          <w:lang w:eastAsia="zh-CN"/>
        </w:rPr>
      </w:pPr>
      <w:r w:rsidRPr="00663386">
        <w:rPr>
          <w:sz w:val="28"/>
          <w:szCs w:val="28"/>
          <w:lang w:eastAsia="zh-CN"/>
        </w:rPr>
        <w:t xml:space="preserve">                                                                                                           </w:t>
      </w:r>
    </w:p>
    <w:tbl>
      <w:tblPr>
        <w:tblW w:w="9585" w:type="dxa"/>
        <w:tblInd w:w="-5" w:type="dxa"/>
        <w:tblLayout w:type="fixed"/>
        <w:tblLook w:val="04A0" w:firstRow="1" w:lastRow="0" w:firstColumn="1" w:lastColumn="0" w:noHBand="0" w:noVBand="1"/>
      </w:tblPr>
      <w:tblGrid>
        <w:gridCol w:w="1188"/>
        <w:gridCol w:w="5194"/>
        <w:gridCol w:w="3203"/>
      </w:tblGrid>
      <w:tr w:rsidR="00663386" w:rsidRPr="00663386" w:rsidTr="00663386">
        <w:tc>
          <w:tcPr>
            <w:tcW w:w="1188"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sz w:val="24"/>
                <w:szCs w:val="24"/>
                <w:lang w:eastAsia="zh-CN"/>
              </w:rPr>
            </w:pPr>
            <w:r w:rsidRPr="00663386">
              <w:rPr>
                <w:b/>
                <w:sz w:val="28"/>
                <w:szCs w:val="28"/>
                <w:lang w:eastAsia="zh-CN"/>
              </w:rPr>
              <w:t xml:space="preserve">№ </w:t>
            </w:r>
            <w:proofErr w:type="gramStart"/>
            <w:r w:rsidRPr="00663386">
              <w:rPr>
                <w:b/>
                <w:sz w:val="28"/>
                <w:szCs w:val="28"/>
                <w:lang w:eastAsia="zh-CN"/>
              </w:rPr>
              <w:t>п</w:t>
            </w:r>
            <w:proofErr w:type="gramEnd"/>
            <w:r w:rsidRPr="00663386">
              <w:rPr>
                <w:b/>
                <w:sz w:val="28"/>
                <w:szCs w:val="28"/>
                <w:lang w:val="en-US" w:eastAsia="zh-CN"/>
              </w:rPr>
              <w:t>/</w:t>
            </w:r>
            <w:r w:rsidRPr="00663386">
              <w:rPr>
                <w:b/>
                <w:sz w:val="28"/>
                <w:szCs w:val="28"/>
                <w:lang w:eastAsia="zh-CN"/>
              </w:rPr>
              <w:t>п</w:t>
            </w: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center"/>
              <w:rPr>
                <w:sz w:val="24"/>
                <w:szCs w:val="24"/>
                <w:lang w:eastAsia="zh-CN"/>
              </w:rPr>
            </w:pPr>
            <w:r w:rsidRPr="00663386">
              <w:rPr>
                <w:b/>
                <w:sz w:val="28"/>
                <w:szCs w:val="28"/>
                <w:lang w:eastAsia="zh-CN"/>
              </w:rPr>
              <w:t>Наименование сельских (</w:t>
            </w:r>
            <w:proofErr w:type="gramStart"/>
            <w:r w:rsidRPr="00663386">
              <w:rPr>
                <w:b/>
                <w:sz w:val="28"/>
                <w:szCs w:val="28"/>
                <w:lang w:eastAsia="zh-CN"/>
              </w:rPr>
              <w:t>городского</w:t>
            </w:r>
            <w:proofErr w:type="gramEnd"/>
            <w:r w:rsidRPr="00663386">
              <w:rPr>
                <w:b/>
                <w:sz w:val="28"/>
                <w:szCs w:val="28"/>
                <w:lang w:eastAsia="zh-CN"/>
              </w:rPr>
              <w:t>) поселений</w:t>
            </w:r>
          </w:p>
        </w:tc>
        <w:tc>
          <w:tcPr>
            <w:tcW w:w="3201" w:type="dxa"/>
            <w:tcBorders>
              <w:top w:val="single" w:sz="4" w:space="0" w:color="000000"/>
              <w:left w:val="single" w:sz="4" w:space="0" w:color="000000"/>
              <w:bottom w:val="single" w:sz="4" w:space="0" w:color="000000"/>
              <w:right w:val="single" w:sz="4" w:space="0" w:color="000000"/>
            </w:tcBorders>
          </w:tcPr>
          <w:p w:rsidR="00663386" w:rsidRPr="00663386" w:rsidRDefault="00663386" w:rsidP="00663386">
            <w:pPr>
              <w:widowControl/>
              <w:suppressAutoHyphens/>
              <w:autoSpaceDE/>
              <w:autoSpaceDN/>
              <w:adjustRightInd/>
              <w:snapToGrid w:val="0"/>
              <w:jc w:val="center"/>
              <w:rPr>
                <w:b/>
                <w:sz w:val="28"/>
                <w:szCs w:val="28"/>
                <w:lang w:eastAsia="zh-CN"/>
              </w:rPr>
            </w:pPr>
          </w:p>
          <w:p w:rsidR="00663386" w:rsidRPr="00663386" w:rsidRDefault="00663386" w:rsidP="00663386">
            <w:pPr>
              <w:widowControl/>
              <w:suppressAutoHyphens/>
              <w:autoSpaceDE/>
              <w:autoSpaceDN/>
              <w:adjustRightInd/>
              <w:jc w:val="center"/>
              <w:rPr>
                <w:sz w:val="24"/>
                <w:szCs w:val="24"/>
                <w:lang w:eastAsia="zh-CN"/>
              </w:rPr>
            </w:pPr>
            <w:r w:rsidRPr="00663386">
              <w:rPr>
                <w:b/>
                <w:sz w:val="28"/>
                <w:szCs w:val="28"/>
                <w:lang w:eastAsia="zh-CN"/>
              </w:rPr>
              <w:t>Сумма (</w:t>
            </w:r>
            <w:proofErr w:type="spellStart"/>
            <w:r w:rsidRPr="00663386">
              <w:rPr>
                <w:b/>
                <w:sz w:val="28"/>
                <w:szCs w:val="28"/>
                <w:lang w:eastAsia="zh-CN"/>
              </w:rPr>
              <w:t>тыс</w:t>
            </w:r>
            <w:proofErr w:type="gramStart"/>
            <w:r w:rsidRPr="00663386">
              <w:rPr>
                <w:b/>
                <w:sz w:val="28"/>
                <w:szCs w:val="28"/>
                <w:lang w:eastAsia="zh-CN"/>
              </w:rPr>
              <w:t>.р</w:t>
            </w:r>
            <w:proofErr w:type="gramEnd"/>
            <w:r w:rsidRPr="00663386">
              <w:rPr>
                <w:b/>
                <w:sz w:val="28"/>
                <w:szCs w:val="28"/>
                <w:lang w:eastAsia="zh-CN"/>
              </w:rPr>
              <w:t>ублей</w:t>
            </w:r>
            <w:proofErr w:type="spellEnd"/>
            <w:r w:rsidRPr="00663386">
              <w:rPr>
                <w:b/>
                <w:sz w:val="28"/>
                <w:szCs w:val="28"/>
                <w:lang w:eastAsia="zh-CN"/>
              </w:rPr>
              <w:t>)</w:t>
            </w:r>
          </w:p>
        </w:tc>
      </w:tr>
      <w:tr w:rsidR="00663386" w:rsidRPr="00663386" w:rsidTr="00663386">
        <w:tc>
          <w:tcPr>
            <w:tcW w:w="1188"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1.</w:t>
            </w: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sz w:val="28"/>
                <w:szCs w:val="28"/>
                <w:lang w:eastAsia="zh-CN"/>
              </w:rPr>
            </w:pPr>
            <w:proofErr w:type="spellStart"/>
            <w:r w:rsidRPr="00663386">
              <w:rPr>
                <w:sz w:val="28"/>
                <w:szCs w:val="28"/>
                <w:lang w:eastAsia="zh-CN"/>
              </w:rPr>
              <w:t>Денисовское</w:t>
            </w:r>
            <w:proofErr w:type="spellEnd"/>
            <w:r w:rsidRPr="00663386">
              <w:rPr>
                <w:sz w:val="28"/>
                <w:szCs w:val="28"/>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790,0</w:t>
            </w:r>
          </w:p>
        </w:tc>
      </w:tr>
      <w:tr w:rsidR="00663386" w:rsidRPr="00663386" w:rsidTr="00663386">
        <w:tc>
          <w:tcPr>
            <w:tcW w:w="1188"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2.</w:t>
            </w: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sz w:val="28"/>
                <w:szCs w:val="28"/>
                <w:lang w:eastAsia="zh-CN"/>
              </w:rPr>
            </w:pPr>
            <w:proofErr w:type="spellStart"/>
            <w:r w:rsidRPr="00663386">
              <w:rPr>
                <w:sz w:val="28"/>
                <w:szCs w:val="28"/>
                <w:lang w:eastAsia="zh-CN"/>
              </w:rPr>
              <w:t>Шестаковское</w:t>
            </w:r>
            <w:proofErr w:type="spellEnd"/>
            <w:r w:rsidRPr="00663386">
              <w:rPr>
                <w:sz w:val="28"/>
                <w:szCs w:val="28"/>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300,0</w:t>
            </w:r>
          </w:p>
        </w:tc>
      </w:tr>
      <w:tr w:rsidR="00663386" w:rsidRPr="00663386" w:rsidTr="00663386">
        <w:tc>
          <w:tcPr>
            <w:tcW w:w="1188"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3.</w:t>
            </w: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sz w:val="28"/>
                <w:szCs w:val="28"/>
                <w:lang w:eastAsia="zh-CN"/>
              </w:rPr>
            </w:pPr>
            <w:proofErr w:type="spellStart"/>
            <w:r w:rsidRPr="00663386">
              <w:rPr>
                <w:sz w:val="28"/>
                <w:szCs w:val="28"/>
                <w:lang w:eastAsia="zh-CN"/>
              </w:rPr>
              <w:t>Каринское</w:t>
            </w:r>
            <w:proofErr w:type="spellEnd"/>
            <w:r w:rsidRPr="00663386">
              <w:rPr>
                <w:sz w:val="28"/>
                <w:szCs w:val="28"/>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515,0</w:t>
            </w:r>
          </w:p>
        </w:tc>
      </w:tr>
      <w:tr w:rsidR="00663386" w:rsidRPr="00663386" w:rsidTr="00663386">
        <w:tc>
          <w:tcPr>
            <w:tcW w:w="1188"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4.</w:t>
            </w: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sz w:val="28"/>
                <w:szCs w:val="28"/>
                <w:lang w:eastAsia="zh-CN"/>
              </w:rPr>
            </w:pPr>
            <w:proofErr w:type="spellStart"/>
            <w:r w:rsidRPr="00663386">
              <w:rPr>
                <w:sz w:val="28"/>
                <w:szCs w:val="28"/>
                <w:lang w:eastAsia="zh-CN"/>
              </w:rPr>
              <w:t>Стуловское</w:t>
            </w:r>
            <w:proofErr w:type="spellEnd"/>
            <w:r w:rsidRPr="00663386">
              <w:rPr>
                <w:sz w:val="28"/>
                <w:szCs w:val="28"/>
                <w:lang w:eastAsia="zh-CN"/>
              </w:rPr>
              <w:t xml:space="preserve"> сельское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1031,0</w:t>
            </w:r>
          </w:p>
        </w:tc>
      </w:tr>
      <w:tr w:rsidR="00663386" w:rsidRPr="00663386" w:rsidTr="00663386">
        <w:tc>
          <w:tcPr>
            <w:tcW w:w="1188"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 xml:space="preserve">5. </w:t>
            </w: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sz w:val="28"/>
                <w:szCs w:val="28"/>
                <w:lang w:eastAsia="zh-CN"/>
              </w:rPr>
            </w:pPr>
            <w:proofErr w:type="spellStart"/>
            <w:r w:rsidRPr="00663386">
              <w:rPr>
                <w:sz w:val="28"/>
                <w:szCs w:val="28"/>
                <w:lang w:eastAsia="zh-CN"/>
              </w:rPr>
              <w:t>Вахрушевское</w:t>
            </w:r>
            <w:proofErr w:type="spellEnd"/>
            <w:r w:rsidRPr="00663386">
              <w:rPr>
                <w:sz w:val="28"/>
                <w:szCs w:val="28"/>
                <w:lang w:eastAsia="zh-CN"/>
              </w:rPr>
              <w:t xml:space="preserve"> городское поселение</w:t>
            </w:r>
          </w:p>
        </w:tc>
        <w:tc>
          <w:tcPr>
            <w:tcW w:w="3201" w:type="dxa"/>
            <w:tcBorders>
              <w:top w:val="single" w:sz="4" w:space="0" w:color="000000"/>
              <w:left w:val="single" w:sz="4" w:space="0" w:color="000000"/>
              <w:bottom w:val="single" w:sz="4" w:space="0" w:color="000000"/>
              <w:right w:val="single" w:sz="4" w:space="0" w:color="000000"/>
            </w:tcBorders>
            <w:hideMark/>
          </w:tcPr>
          <w:p w:rsidR="00663386" w:rsidRPr="00663386" w:rsidRDefault="00663386" w:rsidP="00663386">
            <w:pPr>
              <w:widowControl/>
              <w:suppressAutoHyphens/>
              <w:autoSpaceDE/>
              <w:autoSpaceDN/>
              <w:adjustRightInd/>
              <w:jc w:val="center"/>
              <w:rPr>
                <w:sz w:val="28"/>
                <w:szCs w:val="28"/>
                <w:lang w:eastAsia="zh-CN"/>
              </w:rPr>
            </w:pPr>
            <w:r w:rsidRPr="00663386">
              <w:rPr>
                <w:sz w:val="28"/>
                <w:szCs w:val="28"/>
                <w:lang w:eastAsia="zh-CN"/>
              </w:rPr>
              <w:t>450,0</w:t>
            </w:r>
          </w:p>
        </w:tc>
      </w:tr>
      <w:tr w:rsidR="00663386" w:rsidRPr="00663386" w:rsidTr="00663386">
        <w:tc>
          <w:tcPr>
            <w:tcW w:w="1188" w:type="dxa"/>
            <w:tcBorders>
              <w:top w:val="single" w:sz="4" w:space="0" w:color="000000"/>
              <w:left w:val="single" w:sz="4" w:space="0" w:color="000000"/>
              <w:bottom w:val="single" w:sz="4" w:space="0" w:color="000000"/>
              <w:right w:val="nil"/>
            </w:tcBorders>
          </w:tcPr>
          <w:p w:rsidR="00663386" w:rsidRPr="00663386" w:rsidRDefault="00663386" w:rsidP="00663386">
            <w:pPr>
              <w:widowControl/>
              <w:suppressAutoHyphens/>
              <w:autoSpaceDE/>
              <w:autoSpaceDN/>
              <w:adjustRightInd/>
              <w:snapToGrid w:val="0"/>
              <w:jc w:val="center"/>
              <w:rPr>
                <w:b/>
                <w:sz w:val="28"/>
                <w:szCs w:val="28"/>
                <w:lang w:eastAsia="zh-CN"/>
              </w:rPr>
            </w:pPr>
          </w:p>
        </w:tc>
        <w:tc>
          <w:tcPr>
            <w:tcW w:w="5191" w:type="dxa"/>
            <w:tcBorders>
              <w:top w:val="single" w:sz="4" w:space="0" w:color="000000"/>
              <w:left w:val="single" w:sz="4" w:space="0" w:color="000000"/>
              <w:bottom w:val="single" w:sz="4" w:space="0" w:color="000000"/>
              <w:right w:val="nil"/>
            </w:tcBorders>
            <w:hideMark/>
          </w:tcPr>
          <w:p w:rsidR="00663386" w:rsidRPr="00663386" w:rsidRDefault="00663386" w:rsidP="00663386">
            <w:pPr>
              <w:widowControl/>
              <w:suppressAutoHyphens/>
              <w:autoSpaceDE/>
              <w:autoSpaceDN/>
              <w:adjustRightInd/>
              <w:jc w:val="both"/>
              <w:rPr>
                <w:b/>
                <w:sz w:val="24"/>
                <w:szCs w:val="24"/>
                <w:lang w:eastAsia="zh-CN"/>
              </w:rPr>
            </w:pPr>
            <w:r w:rsidRPr="00663386">
              <w:rPr>
                <w:b/>
                <w:sz w:val="28"/>
                <w:szCs w:val="28"/>
                <w:lang w:eastAsia="zh-CN"/>
              </w:rPr>
              <w:t>ВСЕГО</w:t>
            </w:r>
          </w:p>
        </w:tc>
        <w:tc>
          <w:tcPr>
            <w:tcW w:w="3201" w:type="dxa"/>
            <w:tcBorders>
              <w:top w:val="single" w:sz="4" w:space="0" w:color="000000"/>
              <w:left w:val="single" w:sz="4" w:space="0" w:color="000000"/>
              <w:bottom w:val="single" w:sz="4" w:space="0" w:color="000000"/>
              <w:right w:val="single" w:sz="4" w:space="0" w:color="000000"/>
            </w:tcBorders>
            <w:hideMark/>
          </w:tcPr>
          <w:p w:rsidR="00663386" w:rsidRPr="00663386" w:rsidRDefault="00663386" w:rsidP="00663386">
            <w:pPr>
              <w:widowControl/>
              <w:suppressAutoHyphens/>
              <w:autoSpaceDE/>
              <w:autoSpaceDN/>
              <w:adjustRightInd/>
              <w:jc w:val="center"/>
              <w:rPr>
                <w:b/>
                <w:sz w:val="28"/>
                <w:szCs w:val="28"/>
                <w:lang w:eastAsia="zh-CN"/>
              </w:rPr>
            </w:pPr>
            <w:r w:rsidRPr="00663386">
              <w:rPr>
                <w:b/>
                <w:sz w:val="28"/>
                <w:szCs w:val="28"/>
                <w:lang w:eastAsia="zh-CN"/>
              </w:rPr>
              <w:t>3086,0</w:t>
            </w:r>
          </w:p>
        </w:tc>
      </w:tr>
    </w:tbl>
    <w:p w:rsidR="00663386" w:rsidRPr="00663386" w:rsidRDefault="00663386" w:rsidP="00663386">
      <w:pPr>
        <w:widowControl/>
        <w:suppressAutoHyphens/>
        <w:autoSpaceDE/>
        <w:autoSpaceDN/>
        <w:adjustRightInd/>
        <w:jc w:val="both"/>
        <w:rPr>
          <w:sz w:val="24"/>
          <w:szCs w:val="24"/>
          <w:lang w:eastAsia="zh-CN"/>
        </w:rPr>
      </w:pPr>
      <w:r w:rsidRPr="00663386">
        <w:rPr>
          <w:sz w:val="28"/>
          <w:szCs w:val="28"/>
          <w:lang w:val="en-US" w:eastAsia="zh-CN"/>
        </w:rPr>
        <w:t xml:space="preserve"> </w:t>
      </w:r>
    </w:p>
    <w:p w:rsidR="00663386" w:rsidRPr="00663386" w:rsidRDefault="00663386" w:rsidP="00663386">
      <w:pPr>
        <w:widowControl/>
        <w:suppressAutoHyphens/>
        <w:autoSpaceDE/>
        <w:autoSpaceDN/>
        <w:adjustRightInd/>
        <w:rPr>
          <w:sz w:val="28"/>
          <w:szCs w:val="28"/>
          <w:lang w:val="en-US" w:eastAsia="zh-CN"/>
        </w:rPr>
      </w:pPr>
    </w:p>
    <w:p w:rsidR="00663386" w:rsidRPr="00663386" w:rsidRDefault="00663386" w:rsidP="00663386">
      <w:pPr>
        <w:widowControl/>
        <w:autoSpaceDE/>
        <w:autoSpaceDN/>
        <w:adjustRightInd/>
        <w:rPr>
          <w:sz w:val="28"/>
          <w:szCs w:val="28"/>
        </w:rPr>
      </w:pPr>
    </w:p>
    <w:p w:rsidR="00663386" w:rsidRPr="00663386" w:rsidRDefault="00663386" w:rsidP="00663386">
      <w:pPr>
        <w:widowControl/>
        <w:autoSpaceDE/>
        <w:autoSpaceDN/>
        <w:adjustRightInd/>
        <w:rPr>
          <w:sz w:val="28"/>
          <w:szCs w:val="28"/>
        </w:rPr>
      </w:pPr>
    </w:p>
    <w:p w:rsidR="00663386" w:rsidRDefault="00663386" w:rsidP="00D210D6">
      <w:pPr>
        <w:pBdr>
          <w:bottom w:val="single" w:sz="12" w:space="1" w:color="auto"/>
        </w:pBdr>
        <w:tabs>
          <w:tab w:val="left" w:pos="3794"/>
        </w:tabs>
        <w:jc w:val="center"/>
        <w:rPr>
          <w:sz w:val="12"/>
          <w:szCs w:val="12"/>
        </w:rPr>
      </w:pPr>
    </w:p>
    <w:p w:rsidR="00663386" w:rsidRDefault="00663386" w:rsidP="00D210D6">
      <w:pPr>
        <w:pBdr>
          <w:bottom w:val="single" w:sz="12" w:space="1" w:color="auto"/>
        </w:pBdr>
        <w:tabs>
          <w:tab w:val="left" w:pos="3794"/>
        </w:tabs>
        <w:jc w:val="center"/>
        <w:rPr>
          <w:sz w:val="12"/>
          <w:szCs w:val="12"/>
        </w:rPr>
      </w:pPr>
    </w:p>
    <w:p w:rsidR="00B822D3" w:rsidRDefault="00B822D3" w:rsidP="00D210D6">
      <w:pPr>
        <w:tabs>
          <w:tab w:val="left" w:pos="3794"/>
        </w:tabs>
        <w:jc w:val="center"/>
        <w:rPr>
          <w:sz w:val="12"/>
          <w:szCs w:val="12"/>
        </w:rPr>
      </w:pPr>
    </w:p>
    <w:p w:rsidR="00B822D3" w:rsidRDefault="00B822D3" w:rsidP="00D210D6">
      <w:pPr>
        <w:tabs>
          <w:tab w:val="left" w:pos="3794"/>
        </w:tabs>
        <w:jc w:val="center"/>
        <w:rPr>
          <w:sz w:val="12"/>
          <w:szCs w:val="12"/>
        </w:rPr>
      </w:pPr>
    </w:p>
    <w:sectPr w:rsidR="00B822D3" w:rsidSect="00CA5E22">
      <w:headerReference w:type="default" r:id="rId11"/>
      <w:footerReference w:type="default" r:id="rId12"/>
      <w:pgSz w:w="11909" w:h="16834"/>
      <w:pgMar w:top="1134" w:right="850" w:bottom="1134" w:left="1701"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E9" w:rsidRDefault="009F4CE9" w:rsidP="00D40C66">
      <w:r>
        <w:separator/>
      </w:r>
    </w:p>
  </w:endnote>
  <w:endnote w:type="continuationSeparator" w:id="0">
    <w:p w:rsidR="009F4CE9" w:rsidRDefault="009F4CE9"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86" w:rsidRPr="00616DE0" w:rsidRDefault="00663386">
    <w:pPr>
      <w:pStyle w:val="ad"/>
      <w:rPr>
        <w:i/>
        <w:sz w:val="12"/>
      </w:rPr>
    </w:pPr>
  </w:p>
  <w:p w:rsidR="00663386" w:rsidRDefault="00663386">
    <w:pPr>
      <w:pStyle w:val="ad"/>
      <w:rPr>
        <w:i/>
        <w:sz w:val="16"/>
      </w:rPr>
    </w:pPr>
    <w:r w:rsidRPr="00A711BD">
      <w:rPr>
        <w:i/>
        <w:sz w:val="16"/>
      </w:rPr>
      <w:t>Информационный бюллетень №</w:t>
    </w:r>
    <w:r>
      <w:rPr>
        <w:i/>
        <w:sz w:val="16"/>
      </w:rPr>
      <w:t xml:space="preserve"> 76(135)</w:t>
    </w:r>
  </w:p>
  <w:p w:rsidR="00663386" w:rsidRPr="00A711BD" w:rsidRDefault="00663386">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E9" w:rsidRDefault="009F4CE9" w:rsidP="00D40C66">
      <w:r>
        <w:separator/>
      </w:r>
    </w:p>
  </w:footnote>
  <w:footnote w:type="continuationSeparator" w:id="0">
    <w:p w:rsidR="009F4CE9" w:rsidRDefault="009F4CE9"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85339"/>
      <w:docPartObj>
        <w:docPartGallery w:val="Page Numbers (Top of Page)"/>
        <w:docPartUnique/>
      </w:docPartObj>
    </w:sdtPr>
    <w:sdtEndPr>
      <w:rPr>
        <w:sz w:val="12"/>
      </w:rPr>
    </w:sdtEndPr>
    <w:sdtContent>
      <w:p w:rsidR="00663386" w:rsidRPr="007B1733" w:rsidRDefault="00663386">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0B2D4D">
          <w:rPr>
            <w:noProof/>
            <w:sz w:val="16"/>
          </w:rPr>
          <w:t>120</w:t>
        </w:r>
        <w:r w:rsidRPr="007B1733">
          <w:rPr>
            <w:sz w:val="16"/>
          </w:rPr>
          <w:fldChar w:fldCharType="end"/>
        </w:r>
      </w:p>
    </w:sdtContent>
  </w:sdt>
  <w:p w:rsidR="00663386" w:rsidRDefault="006633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0275E2"/>
    <w:multiLevelType w:val="singleLevel"/>
    <w:tmpl w:val="FCA4C50E"/>
    <w:lvl w:ilvl="0">
      <w:start w:val="1"/>
      <w:numFmt w:val="decimal"/>
      <w:pStyle w:val="a2"/>
      <w:lvlText w:val="%1."/>
      <w:lvlJc w:val="left"/>
      <w:pPr>
        <w:tabs>
          <w:tab w:val="num" w:pos="1080"/>
        </w:tabs>
        <w:ind w:left="1080" w:hanging="360"/>
      </w:pPr>
    </w:lvl>
  </w:abstractNum>
  <w:abstractNum w:abstractNumId="10">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11">
    <w:nsid w:val="3AC67022"/>
    <w:multiLevelType w:val="hybridMultilevel"/>
    <w:tmpl w:val="6F36CD58"/>
    <w:lvl w:ilvl="0" w:tplc="12A253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D170CE"/>
    <w:multiLevelType w:val="multilevel"/>
    <w:tmpl w:val="C5DC4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9"/>
  </w:num>
  <w:num w:numId="5">
    <w:abstractNumId w:val="6"/>
  </w:num>
  <w:num w:numId="6">
    <w:abstractNumId w:val="8"/>
  </w:num>
  <w:num w:numId="7">
    <w:abstractNumId w:val="10"/>
  </w:num>
  <w:num w:numId="8">
    <w:abstractNumId w:val="13"/>
  </w:num>
  <w:num w:numId="9">
    <w:abstractNumId w:val="1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OpFQS9YlfO8zA4TzfTehZGUDbc=" w:salt="GyG49x4V/gjPpWq4+DX1yg=="/>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B6A"/>
    <w:rsid w:val="00000F49"/>
    <w:rsid w:val="000019D2"/>
    <w:rsid w:val="00001CA6"/>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0E74"/>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59E"/>
    <w:rsid w:val="00015762"/>
    <w:rsid w:val="00015E4B"/>
    <w:rsid w:val="000165EB"/>
    <w:rsid w:val="00016DF6"/>
    <w:rsid w:val="00017541"/>
    <w:rsid w:val="00017920"/>
    <w:rsid w:val="00017B6C"/>
    <w:rsid w:val="00017B85"/>
    <w:rsid w:val="00017C29"/>
    <w:rsid w:val="00017DE6"/>
    <w:rsid w:val="000204A7"/>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28F"/>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5E0F"/>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9EC"/>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358"/>
    <w:rsid w:val="00060858"/>
    <w:rsid w:val="00060DE7"/>
    <w:rsid w:val="00061226"/>
    <w:rsid w:val="000612ED"/>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1FDB"/>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0D4"/>
    <w:rsid w:val="00075130"/>
    <w:rsid w:val="00075245"/>
    <w:rsid w:val="00075361"/>
    <w:rsid w:val="0007538B"/>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3588"/>
    <w:rsid w:val="000944C9"/>
    <w:rsid w:val="00094CF5"/>
    <w:rsid w:val="0009527A"/>
    <w:rsid w:val="0009566F"/>
    <w:rsid w:val="00095B18"/>
    <w:rsid w:val="00095F12"/>
    <w:rsid w:val="00095F51"/>
    <w:rsid w:val="0009649B"/>
    <w:rsid w:val="000965DE"/>
    <w:rsid w:val="000968B9"/>
    <w:rsid w:val="00096E1A"/>
    <w:rsid w:val="000A009F"/>
    <w:rsid w:val="000A04BA"/>
    <w:rsid w:val="000A0B8B"/>
    <w:rsid w:val="000A11D6"/>
    <w:rsid w:val="000A1340"/>
    <w:rsid w:val="000A1B67"/>
    <w:rsid w:val="000A1C5E"/>
    <w:rsid w:val="000A1FF1"/>
    <w:rsid w:val="000A2015"/>
    <w:rsid w:val="000A2BCF"/>
    <w:rsid w:val="000A2E28"/>
    <w:rsid w:val="000A3B6B"/>
    <w:rsid w:val="000A3C22"/>
    <w:rsid w:val="000A3C32"/>
    <w:rsid w:val="000A42C7"/>
    <w:rsid w:val="000A43F8"/>
    <w:rsid w:val="000A47FA"/>
    <w:rsid w:val="000A514F"/>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1FA9"/>
    <w:rsid w:val="000B21AA"/>
    <w:rsid w:val="000B2586"/>
    <w:rsid w:val="000B29B0"/>
    <w:rsid w:val="000B2D4D"/>
    <w:rsid w:val="000B3119"/>
    <w:rsid w:val="000B3360"/>
    <w:rsid w:val="000B33EC"/>
    <w:rsid w:val="000B3856"/>
    <w:rsid w:val="000B3DA2"/>
    <w:rsid w:val="000B4062"/>
    <w:rsid w:val="000B452A"/>
    <w:rsid w:val="000B4568"/>
    <w:rsid w:val="000B464D"/>
    <w:rsid w:val="000B4713"/>
    <w:rsid w:val="000B47B9"/>
    <w:rsid w:val="000B4941"/>
    <w:rsid w:val="000B4AAF"/>
    <w:rsid w:val="000B4D02"/>
    <w:rsid w:val="000B5D5C"/>
    <w:rsid w:val="000B5F76"/>
    <w:rsid w:val="000B62D9"/>
    <w:rsid w:val="000B648A"/>
    <w:rsid w:val="000B6637"/>
    <w:rsid w:val="000B695F"/>
    <w:rsid w:val="000B6A47"/>
    <w:rsid w:val="000B7939"/>
    <w:rsid w:val="000B7BA6"/>
    <w:rsid w:val="000B7D45"/>
    <w:rsid w:val="000C012B"/>
    <w:rsid w:val="000C06C2"/>
    <w:rsid w:val="000C1153"/>
    <w:rsid w:val="000C1989"/>
    <w:rsid w:val="000C1B8C"/>
    <w:rsid w:val="000C1C8C"/>
    <w:rsid w:val="000C1E80"/>
    <w:rsid w:val="000C23F0"/>
    <w:rsid w:val="000C264C"/>
    <w:rsid w:val="000C2C68"/>
    <w:rsid w:val="000C2EEC"/>
    <w:rsid w:val="000C3557"/>
    <w:rsid w:val="000C385F"/>
    <w:rsid w:val="000C3C35"/>
    <w:rsid w:val="000C3CC3"/>
    <w:rsid w:val="000C4026"/>
    <w:rsid w:val="000C4275"/>
    <w:rsid w:val="000C436A"/>
    <w:rsid w:val="000C4785"/>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1E5"/>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B6E"/>
    <w:rsid w:val="000E4D76"/>
    <w:rsid w:val="000E521E"/>
    <w:rsid w:val="000E5FEC"/>
    <w:rsid w:val="000E60D0"/>
    <w:rsid w:val="000E6591"/>
    <w:rsid w:val="000E686E"/>
    <w:rsid w:val="000E70FA"/>
    <w:rsid w:val="000E7504"/>
    <w:rsid w:val="000E79D5"/>
    <w:rsid w:val="000F013F"/>
    <w:rsid w:val="000F0499"/>
    <w:rsid w:val="000F0D5A"/>
    <w:rsid w:val="000F0F28"/>
    <w:rsid w:val="000F14DF"/>
    <w:rsid w:val="000F1D2C"/>
    <w:rsid w:val="000F2181"/>
    <w:rsid w:val="000F360D"/>
    <w:rsid w:val="000F3B28"/>
    <w:rsid w:val="000F3CD6"/>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D87"/>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3F7"/>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3DB"/>
    <w:rsid w:val="0014455E"/>
    <w:rsid w:val="00144AB6"/>
    <w:rsid w:val="00144CEE"/>
    <w:rsid w:val="00144E43"/>
    <w:rsid w:val="00146077"/>
    <w:rsid w:val="00146B2C"/>
    <w:rsid w:val="00146BDA"/>
    <w:rsid w:val="00146C44"/>
    <w:rsid w:val="001501FD"/>
    <w:rsid w:val="001507A9"/>
    <w:rsid w:val="0015084A"/>
    <w:rsid w:val="00150C9E"/>
    <w:rsid w:val="00150EC2"/>
    <w:rsid w:val="00151AE4"/>
    <w:rsid w:val="00151B04"/>
    <w:rsid w:val="00151C7A"/>
    <w:rsid w:val="00152349"/>
    <w:rsid w:val="00152ABD"/>
    <w:rsid w:val="00152DB1"/>
    <w:rsid w:val="00152DFE"/>
    <w:rsid w:val="00152EDD"/>
    <w:rsid w:val="00153F88"/>
    <w:rsid w:val="00154778"/>
    <w:rsid w:val="00154CFC"/>
    <w:rsid w:val="00154D48"/>
    <w:rsid w:val="00155170"/>
    <w:rsid w:val="00155279"/>
    <w:rsid w:val="00155992"/>
    <w:rsid w:val="00156047"/>
    <w:rsid w:val="001560C4"/>
    <w:rsid w:val="001562FC"/>
    <w:rsid w:val="001565D3"/>
    <w:rsid w:val="001567C8"/>
    <w:rsid w:val="00156A76"/>
    <w:rsid w:val="00156C97"/>
    <w:rsid w:val="00156EF6"/>
    <w:rsid w:val="0015726C"/>
    <w:rsid w:val="001572A2"/>
    <w:rsid w:val="00157568"/>
    <w:rsid w:val="00157D84"/>
    <w:rsid w:val="00157F28"/>
    <w:rsid w:val="001602DC"/>
    <w:rsid w:val="0016061D"/>
    <w:rsid w:val="001624C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556"/>
    <w:rsid w:val="001677F8"/>
    <w:rsid w:val="0016782D"/>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77ED7"/>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3D9"/>
    <w:rsid w:val="001866D5"/>
    <w:rsid w:val="00186907"/>
    <w:rsid w:val="00186C54"/>
    <w:rsid w:val="00186DCC"/>
    <w:rsid w:val="00186F80"/>
    <w:rsid w:val="001874E6"/>
    <w:rsid w:val="00187779"/>
    <w:rsid w:val="00187810"/>
    <w:rsid w:val="001879D5"/>
    <w:rsid w:val="00187D48"/>
    <w:rsid w:val="00190273"/>
    <w:rsid w:val="00190BC0"/>
    <w:rsid w:val="00190D3C"/>
    <w:rsid w:val="0019134B"/>
    <w:rsid w:val="001917C3"/>
    <w:rsid w:val="00191B3E"/>
    <w:rsid w:val="001924C9"/>
    <w:rsid w:val="00192B98"/>
    <w:rsid w:val="00192FE4"/>
    <w:rsid w:val="0019313D"/>
    <w:rsid w:val="0019341F"/>
    <w:rsid w:val="00193784"/>
    <w:rsid w:val="0019474F"/>
    <w:rsid w:val="001948EB"/>
    <w:rsid w:val="00194A51"/>
    <w:rsid w:val="00194B08"/>
    <w:rsid w:val="001951D5"/>
    <w:rsid w:val="00195E0F"/>
    <w:rsid w:val="00196135"/>
    <w:rsid w:val="001963FE"/>
    <w:rsid w:val="00196488"/>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A89"/>
    <w:rsid w:val="001A4BB7"/>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62F6"/>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0FA"/>
    <w:rsid w:val="0020078F"/>
    <w:rsid w:val="0020079C"/>
    <w:rsid w:val="00201AAA"/>
    <w:rsid w:val="00201C1A"/>
    <w:rsid w:val="00202029"/>
    <w:rsid w:val="002024FF"/>
    <w:rsid w:val="0020305F"/>
    <w:rsid w:val="00203666"/>
    <w:rsid w:val="002042FA"/>
    <w:rsid w:val="00204578"/>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26A"/>
    <w:rsid w:val="00211773"/>
    <w:rsid w:val="00211A84"/>
    <w:rsid w:val="002120A5"/>
    <w:rsid w:val="00212C90"/>
    <w:rsid w:val="00212D5F"/>
    <w:rsid w:val="00212E9B"/>
    <w:rsid w:val="002135C5"/>
    <w:rsid w:val="00213D2C"/>
    <w:rsid w:val="002140C5"/>
    <w:rsid w:val="0021590E"/>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4A5"/>
    <w:rsid w:val="00230937"/>
    <w:rsid w:val="002309AD"/>
    <w:rsid w:val="00230BFD"/>
    <w:rsid w:val="00231D7C"/>
    <w:rsid w:val="00231F5D"/>
    <w:rsid w:val="002323B8"/>
    <w:rsid w:val="002329D0"/>
    <w:rsid w:val="00232CCC"/>
    <w:rsid w:val="00232F24"/>
    <w:rsid w:val="0023322A"/>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439"/>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8F5"/>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3D3"/>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6F29"/>
    <w:rsid w:val="002672F7"/>
    <w:rsid w:val="002704B7"/>
    <w:rsid w:val="00270D56"/>
    <w:rsid w:val="00271100"/>
    <w:rsid w:val="00271667"/>
    <w:rsid w:val="00271831"/>
    <w:rsid w:val="00271A84"/>
    <w:rsid w:val="00271E74"/>
    <w:rsid w:val="00271FCF"/>
    <w:rsid w:val="0027222E"/>
    <w:rsid w:val="00272D8E"/>
    <w:rsid w:val="00272EAC"/>
    <w:rsid w:val="00273157"/>
    <w:rsid w:val="002732FF"/>
    <w:rsid w:val="0027356C"/>
    <w:rsid w:val="002738C5"/>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0F"/>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EE"/>
    <w:rsid w:val="002A7BEA"/>
    <w:rsid w:val="002A7D25"/>
    <w:rsid w:val="002A7E3B"/>
    <w:rsid w:val="002B047F"/>
    <w:rsid w:val="002B0516"/>
    <w:rsid w:val="002B06F4"/>
    <w:rsid w:val="002B083D"/>
    <w:rsid w:val="002B0A4E"/>
    <w:rsid w:val="002B0ECA"/>
    <w:rsid w:val="002B0FF8"/>
    <w:rsid w:val="002B1016"/>
    <w:rsid w:val="002B101C"/>
    <w:rsid w:val="002B12E6"/>
    <w:rsid w:val="002B1704"/>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972"/>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4A83"/>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A09"/>
    <w:rsid w:val="002E2C8C"/>
    <w:rsid w:val="002E2CA4"/>
    <w:rsid w:val="002E2E2F"/>
    <w:rsid w:val="002E2F24"/>
    <w:rsid w:val="002E3524"/>
    <w:rsid w:val="002E3669"/>
    <w:rsid w:val="002E3F5D"/>
    <w:rsid w:val="002E3FF2"/>
    <w:rsid w:val="002E4081"/>
    <w:rsid w:val="002E42B2"/>
    <w:rsid w:val="002E4608"/>
    <w:rsid w:val="002E4CFA"/>
    <w:rsid w:val="002E4D06"/>
    <w:rsid w:val="002E5106"/>
    <w:rsid w:val="002E5128"/>
    <w:rsid w:val="002E5200"/>
    <w:rsid w:val="002E5C44"/>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7437"/>
    <w:rsid w:val="002F7561"/>
    <w:rsid w:val="002F7777"/>
    <w:rsid w:val="002F7A87"/>
    <w:rsid w:val="003007DD"/>
    <w:rsid w:val="00300D94"/>
    <w:rsid w:val="0030136E"/>
    <w:rsid w:val="003013EE"/>
    <w:rsid w:val="00302925"/>
    <w:rsid w:val="00302A11"/>
    <w:rsid w:val="00302D7B"/>
    <w:rsid w:val="003031C5"/>
    <w:rsid w:val="00303544"/>
    <w:rsid w:val="003037E9"/>
    <w:rsid w:val="00303827"/>
    <w:rsid w:val="00303E32"/>
    <w:rsid w:val="00303EF4"/>
    <w:rsid w:val="003048DF"/>
    <w:rsid w:val="00304EA2"/>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65D3"/>
    <w:rsid w:val="00316E62"/>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3C98"/>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21A"/>
    <w:rsid w:val="00335365"/>
    <w:rsid w:val="00335D9A"/>
    <w:rsid w:val="00335F91"/>
    <w:rsid w:val="0033601E"/>
    <w:rsid w:val="00336582"/>
    <w:rsid w:val="003365F6"/>
    <w:rsid w:val="00336722"/>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633"/>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C6F"/>
    <w:rsid w:val="00352D1C"/>
    <w:rsid w:val="00352D3E"/>
    <w:rsid w:val="00353041"/>
    <w:rsid w:val="003530DA"/>
    <w:rsid w:val="003538B7"/>
    <w:rsid w:val="003541D9"/>
    <w:rsid w:val="00354BE3"/>
    <w:rsid w:val="00355549"/>
    <w:rsid w:val="00355ADF"/>
    <w:rsid w:val="00355B11"/>
    <w:rsid w:val="0035624A"/>
    <w:rsid w:val="003566E0"/>
    <w:rsid w:val="0035696E"/>
    <w:rsid w:val="00356A96"/>
    <w:rsid w:val="00356A9C"/>
    <w:rsid w:val="00356DB4"/>
    <w:rsid w:val="00356ED5"/>
    <w:rsid w:val="00357067"/>
    <w:rsid w:val="00357230"/>
    <w:rsid w:val="003577AA"/>
    <w:rsid w:val="00357B24"/>
    <w:rsid w:val="00360F98"/>
    <w:rsid w:val="003611AF"/>
    <w:rsid w:val="00361313"/>
    <w:rsid w:val="00361331"/>
    <w:rsid w:val="00361379"/>
    <w:rsid w:val="0036138D"/>
    <w:rsid w:val="00361443"/>
    <w:rsid w:val="0036185E"/>
    <w:rsid w:val="00361884"/>
    <w:rsid w:val="00361BA2"/>
    <w:rsid w:val="00362556"/>
    <w:rsid w:val="0036298F"/>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6695"/>
    <w:rsid w:val="003870A6"/>
    <w:rsid w:val="00387C34"/>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3F8C"/>
    <w:rsid w:val="00395322"/>
    <w:rsid w:val="0039541D"/>
    <w:rsid w:val="00395E74"/>
    <w:rsid w:val="0039661E"/>
    <w:rsid w:val="0039698F"/>
    <w:rsid w:val="00396F9D"/>
    <w:rsid w:val="003A000D"/>
    <w:rsid w:val="003A05DF"/>
    <w:rsid w:val="003A0647"/>
    <w:rsid w:val="003A13CE"/>
    <w:rsid w:val="003A1781"/>
    <w:rsid w:val="003A1B2E"/>
    <w:rsid w:val="003A1D7A"/>
    <w:rsid w:val="003A22B8"/>
    <w:rsid w:val="003A2A41"/>
    <w:rsid w:val="003A340D"/>
    <w:rsid w:val="003A34BC"/>
    <w:rsid w:val="003A34C3"/>
    <w:rsid w:val="003A37A0"/>
    <w:rsid w:val="003A3A73"/>
    <w:rsid w:val="003A3EC5"/>
    <w:rsid w:val="003A40D2"/>
    <w:rsid w:val="003A4853"/>
    <w:rsid w:val="003A492A"/>
    <w:rsid w:val="003A4A94"/>
    <w:rsid w:val="003A520B"/>
    <w:rsid w:val="003A52EA"/>
    <w:rsid w:val="003A5A5D"/>
    <w:rsid w:val="003A5C19"/>
    <w:rsid w:val="003A6088"/>
    <w:rsid w:val="003A61B1"/>
    <w:rsid w:val="003A63DF"/>
    <w:rsid w:val="003A6875"/>
    <w:rsid w:val="003A6C18"/>
    <w:rsid w:val="003A72AC"/>
    <w:rsid w:val="003A76C9"/>
    <w:rsid w:val="003A7881"/>
    <w:rsid w:val="003A7AB6"/>
    <w:rsid w:val="003A7BF4"/>
    <w:rsid w:val="003B028E"/>
    <w:rsid w:val="003B0A6D"/>
    <w:rsid w:val="003B17E9"/>
    <w:rsid w:val="003B1D78"/>
    <w:rsid w:val="003B1F3F"/>
    <w:rsid w:val="003B2615"/>
    <w:rsid w:val="003B27C6"/>
    <w:rsid w:val="003B2E10"/>
    <w:rsid w:val="003B33D2"/>
    <w:rsid w:val="003B4433"/>
    <w:rsid w:val="003B448C"/>
    <w:rsid w:val="003B4BC3"/>
    <w:rsid w:val="003B55FB"/>
    <w:rsid w:val="003B5775"/>
    <w:rsid w:val="003B584F"/>
    <w:rsid w:val="003B5918"/>
    <w:rsid w:val="003B5ABD"/>
    <w:rsid w:val="003B5B3A"/>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1AB8"/>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593"/>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1F1"/>
    <w:rsid w:val="00402881"/>
    <w:rsid w:val="004034BB"/>
    <w:rsid w:val="0040350B"/>
    <w:rsid w:val="00403DD5"/>
    <w:rsid w:val="00404307"/>
    <w:rsid w:val="00404311"/>
    <w:rsid w:val="00404A1C"/>
    <w:rsid w:val="00404FC7"/>
    <w:rsid w:val="00405458"/>
    <w:rsid w:val="00405665"/>
    <w:rsid w:val="0040595F"/>
    <w:rsid w:val="00405B40"/>
    <w:rsid w:val="0040641A"/>
    <w:rsid w:val="00406458"/>
    <w:rsid w:val="004068D2"/>
    <w:rsid w:val="00406B4B"/>
    <w:rsid w:val="00406E86"/>
    <w:rsid w:val="00406FC5"/>
    <w:rsid w:val="00407155"/>
    <w:rsid w:val="00407527"/>
    <w:rsid w:val="00407A13"/>
    <w:rsid w:val="00407F55"/>
    <w:rsid w:val="0041014E"/>
    <w:rsid w:val="00410210"/>
    <w:rsid w:val="0041136E"/>
    <w:rsid w:val="00411446"/>
    <w:rsid w:val="00411D07"/>
    <w:rsid w:val="0041237A"/>
    <w:rsid w:val="00412602"/>
    <w:rsid w:val="004129F9"/>
    <w:rsid w:val="00412D74"/>
    <w:rsid w:val="00412E31"/>
    <w:rsid w:val="00413095"/>
    <w:rsid w:val="004140AA"/>
    <w:rsid w:val="004144F6"/>
    <w:rsid w:val="00414D4D"/>
    <w:rsid w:val="00415D4D"/>
    <w:rsid w:val="0041615F"/>
    <w:rsid w:val="00416415"/>
    <w:rsid w:val="004168B1"/>
    <w:rsid w:val="004168EC"/>
    <w:rsid w:val="004169B3"/>
    <w:rsid w:val="00416D92"/>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108"/>
    <w:rsid w:val="0042787C"/>
    <w:rsid w:val="00427AF6"/>
    <w:rsid w:val="00427AFE"/>
    <w:rsid w:val="00427B94"/>
    <w:rsid w:val="00427B99"/>
    <w:rsid w:val="00427CE5"/>
    <w:rsid w:val="00427E76"/>
    <w:rsid w:val="004302F3"/>
    <w:rsid w:val="004303D0"/>
    <w:rsid w:val="004305EF"/>
    <w:rsid w:val="00430A2D"/>
    <w:rsid w:val="0043113E"/>
    <w:rsid w:val="00431346"/>
    <w:rsid w:val="004313FC"/>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79E"/>
    <w:rsid w:val="00442BF8"/>
    <w:rsid w:val="00442C9A"/>
    <w:rsid w:val="00442D58"/>
    <w:rsid w:val="004435BC"/>
    <w:rsid w:val="00443C90"/>
    <w:rsid w:val="00443DE3"/>
    <w:rsid w:val="00444520"/>
    <w:rsid w:val="00444A1E"/>
    <w:rsid w:val="00445319"/>
    <w:rsid w:val="004454BB"/>
    <w:rsid w:val="00445A0E"/>
    <w:rsid w:val="00446024"/>
    <w:rsid w:val="00446254"/>
    <w:rsid w:val="004464F1"/>
    <w:rsid w:val="00446690"/>
    <w:rsid w:val="004466A1"/>
    <w:rsid w:val="004466BE"/>
    <w:rsid w:val="0044708D"/>
    <w:rsid w:val="00447496"/>
    <w:rsid w:val="004476AA"/>
    <w:rsid w:val="00447EDE"/>
    <w:rsid w:val="00450014"/>
    <w:rsid w:val="00450972"/>
    <w:rsid w:val="00450F17"/>
    <w:rsid w:val="00451136"/>
    <w:rsid w:val="004514E3"/>
    <w:rsid w:val="0045150E"/>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3A6"/>
    <w:rsid w:val="0045562C"/>
    <w:rsid w:val="00455A34"/>
    <w:rsid w:val="00455C19"/>
    <w:rsid w:val="00455E1D"/>
    <w:rsid w:val="00455FBF"/>
    <w:rsid w:val="004564EA"/>
    <w:rsid w:val="004566F5"/>
    <w:rsid w:val="00457CF9"/>
    <w:rsid w:val="00460205"/>
    <w:rsid w:val="004604B0"/>
    <w:rsid w:val="00460831"/>
    <w:rsid w:val="00460CD9"/>
    <w:rsid w:val="00461022"/>
    <w:rsid w:val="00461329"/>
    <w:rsid w:val="004613BD"/>
    <w:rsid w:val="004619D6"/>
    <w:rsid w:val="00461ACE"/>
    <w:rsid w:val="00461B0A"/>
    <w:rsid w:val="00462B49"/>
    <w:rsid w:val="00462E02"/>
    <w:rsid w:val="00463C32"/>
    <w:rsid w:val="004648C7"/>
    <w:rsid w:val="00464AAD"/>
    <w:rsid w:val="00464B83"/>
    <w:rsid w:val="00464CCB"/>
    <w:rsid w:val="004651E6"/>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75B"/>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1E6"/>
    <w:rsid w:val="004846C5"/>
    <w:rsid w:val="00484A9E"/>
    <w:rsid w:val="00484EFC"/>
    <w:rsid w:val="00485220"/>
    <w:rsid w:val="0048580C"/>
    <w:rsid w:val="004859E1"/>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7A6"/>
    <w:rsid w:val="00493D63"/>
    <w:rsid w:val="004941F8"/>
    <w:rsid w:val="00494565"/>
    <w:rsid w:val="004949ED"/>
    <w:rsid w:val="00494BCA"/>
    <w:rsid w:val="00494D66"/>
    <w:rsid w:val="00494E35"/>
    <w:rsid w:val="00494E5E"/>
    <w:rsid w:val="004950FE"/>
    <w:rsid w:val="00495A5D"/>
    <w:rsid w:val="00495B97"/>
    <w:rsid w:val="00495E9C"/>
    <w:rsid w:val="00495F23"/>
    <w:rsid w:val="00496089"/>
    <w:rsid w:val="004967B0"/>
    <w:rsid w:val="00496A47"/>
    <w:rsid w:val="0049730E"/>
    <w:rsid w:val="004973D3"/>
    <w:rsid w:val="004A033A"/>
    <w:rsid w:val="004A0AFE"/>
    <w:rsid w:val="004A0E53"/>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40A"/>
    <w:rsid w:val="004A4F62"/>
    <w:rsid w:val="004A61A6"/>
    <w:rsid w:val="004A692B"/>
    <w:rsid w:val="004A6D22"/>
    <w:rsid w:val="004A6F06"/>
    <w:rsid w:val="004A7282"/>
    <w:rsid w:val="004A745B"/>
    <w:rsid w:val="004A74A6"/>
    <w:rsid w:val="004A7544"/>
    <w:rsid w:val="004A7822"/>
    <w:rsid w:val="004A78C1"/>
    <w:rsid w:val="004A7A39"/>
    <w:rsid w:val="004A7AC7"/>
    <w:rsid w:val="004A7C0D"/>
    <w:rsid w:val="004A7D53"/>
    <w:rsid w:val="004B0292"/>
    <w:rsid w:val="004B0B65"/>
    <w:rsid w:val="004B0BDC"/>
    <w:rsid w:val="004B1004"/>
    <w:rsid w:val="004B1E12"/>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6DC"/>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A0C"/>
    <w:rsid w:val="004C6BA0"/>
    <w:rsid w:val="004C6DCE"/>
    <w:rsid w:val="004C6F55"/>
    <w:rsid w:val="004C750C"/>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5A8"/>
    <w:rsid w:val="004D5FAC"/>
    <w:rsid w:val="004D664F"/>
    <w:rsid w:val="004D6681"/>
    <w:rsid w:val="004D684B"/>
    <w:rsid w:val="004D6850"/>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656"/>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6AB0"/>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1E"/>
    <w:rsid w:val="00522CFF"/>
    <w:rsid w:val="005233BF"/>
    <w:rsid w:val="0052387A"/>
    <w:rsid w:val="00523A86"/>
    <w:rsid w:val="00523F10"/>
    <w:rsid w:val="00523FCA"/>
    <w:rsid w:val="005240C0"/>
    <w:rsid w:val="00524486"/>
    <w:rsid w:val="0052454C"/>
    <w:rsid w:val="005246BC"/>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27A85"/>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37C"/>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37C31"/>
    <w:rsid w:val="005403BD"/>
    <w:rsid w:val="00540748"/>
    <w:rsid w:val="00540962"/>
    <w:rsid w:val="00541001"/>
    <w:rsid w:val="00541389"/>
    <w:rsid w:val="00542032"/>
    <w:rsid w:val="005424E4"/>
    <w:rsid w:val="00542553"/>
    <w:rsid w:val="005425C5"/>
    <w:rsid w:val="00542A08"/>
    <w:rsid w:val="00543064"/>
    <w:rsid w:val="0054388F"/>
    <w:rsid w:val="0054391F"/>
    <w:rsid w:val="00543E04"/>
    <w:rsid w:val="00543EC2"/>
    <w:rsid w:val="00544049"/>
    <w:rsid w:val="005442AE"/>
    <w:rsid w:val="00544E0C"/>
    <w:rsid w:val="00544F28"/>
    <w:rsid w:val="0054536A"/>
    <w:rsid w:val="005456F0"/>
    <w:rsid w:val="0054597C"/>
    <w:rsid w:val="0054612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586"/>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63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64A"/>
    <w:rsid w:val="00567D43"/>
    <w:rsid w:val="00570010"/>
    <w:rsid w:val="00570AC7"/>
    <w:rsid w:val="00571D08"/>
    <w:rsid w:val="0057264F"/>
    <w:rsid w:val="005727F6"/>
    <w:rsid w:val="00572972"/>
    <w:rsid w:val="005729C3"/>
    <w:rsid w:val="00572A28"/>
    <w:rsid w:val="00572AB1"/>
    <w:rsid w:val="00572CA4"/>
    <w:rsid w:val="00572EDC"/>
    <w:rsid w:val="005736AC"/>
    <w:rsid w:val="00573CC0"/>
    <w:rsid w:val="0057405F"/>
    <w:rsid w:val="005743F6"/>
    <w:rsid w:val="005749C3"/>
    <w:rsid w:val="00574B2B"/>
    <w:rsid w:val="0057503C"/>
    <w:rsid w:val="005750DA"/>
    <w:rsid w:val="005751CC"/>
    <w:rsid w:val="00575FB5"/>
    <w:rsid w:val="00575FD4"/>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72D"/>
    <w:rsid w:val="005817C9"/>
    <w:rsid w:val="0058268E"/>
    <w:rsid w:val="005829C7"/>
    <w:rsid w:val="00582E0E"/>
    <w:rsid w:val="00583225"/>
    <w:rsid w:val="005835B6"/>
    <w:rsid w:val="00583C01"/>
    <w:rsid w:val="00583DBB"/>
    <w:rsid w:val="00584182"/>
    <w:rsid w:val="005842D9"/>
    <w:rsid w:val="00584305"/>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3D2"/>
    <w:rsid w:val="00593985"/>
    <w:rsid w:val="00593A8D"/>
    <w:rsid w:val="005942B3"/>
    <w:rsid w:val="005946FE"/>
    <w:rsid w:val="00594950"/>
    <w:rsid w:val="0059511D"/>
    <w:rsid w:val="00595198"/>
    <w:rsid w:val="00595362"/>
    <w:rsid w:val="0059568D"/>
    <w:rsid w:val="00595DAC"/>
    <w:rsid w:val="00595EFF"/>
    <w:rsid w:val="005962BC"/>
    <w:rsid w:val="0059644C"/>
    <w:rsid w:val="005967A4"/>
    <w:rsid w:val="00596D35"/>
    <w:rsid w:val="005970E1"/>
    <w:rsid w:val="00597CE5"/>
    <w:rsid w:val="005A02E4"/>
    <w:rsid w:val="005A063A"/>
    <w:rsid w:val="005A0BA4"/>
    <w:rsid w:val="005A0C5D"/>
    <w:rsid w:val="005A19C9"/>
    <w:rsid w:val="005A1CD6"/>
    <w:rsid w:val="005A2264"/>
    <w:rsid w:val="005A2D6F"/>
    <w:rsid w:val="005A32C5"/>
    <w:rsid w:val="005A32F2"/>
    <w:rsid w:val="005A40CA"/>
    <w:rsid w:val="005A42D0"/>
    <w:rsid w:val="005A4425"/>
    <w:rsid w:val="005A448F"/>
    <w:rsid w:val="005A4883"/>
    <w:rsid w:val="005A4B97"/>
    <w:rsid w:val="005A4F76"/>
    <w:rsid w:val="005A5C31"/>
    <w:rsid w:val="005A6170"/>
    <w:rsid w:val="005A61C4"/>
    <w:rsid w:val="005A64F5"/>
    <w:rsid w:val="005A6A05"/>
    <w:rsid w:val="005A6B1B"/>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3BAB"/>
    <w:rsid w:val="005B441A"/>
    <w:rsid w:val="005B444E"/>
    <w:rsid w:val="005B44C7"/>
    <w:rsid w:val="005B4B52"/>
    <w:rsid w:val="005B4F81"/>
    <w:rsid w:val="005B588D"/>
    <w:rsid w:val="005B5F99"/>
    <w:rsid w:val="005B60BE"/>
    <w:rsid w:val="005B60E8"/>
    <w:rsid w:val="005B68D7"/>
    <w:rsid w:val="005B69AA"/>
    <w:rsid w:val="005B6B6C"/>
    <w:rsid w:val="005B7344"/>
    <w:rsid w:val="005B75BE"/>
    <w:rsid w:val="005B7DC7"/>
    <w:rsid w:val="005B7EA5"/>
    <w:rsid w:val="005C0008"/>
    <w:rsid w:val="005C015E"/>
    <w:rsid w:val="005C1BF0"/>
    <w:rsid w:val="005C1FF7"/>
    <w:rsid w:val="005C2272"/>
    <w:rsid w:val="005C31C3"/>
    <w:rsid w:val="005C356D"/>
    <w:rsid w:val="005C3832"/>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1F"/>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941"/>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550"/>
    <w:rsid w:val="005E1A55"/>
    <w:rsid w:val="005E26BA"/>
    <w:rsid w:val="005E299B"/>
    <w:rsid w:val="005E3406"/>
    <w:rsid w:val="005E35BD"/>
    <w:rsid w:val="005E379B"/>
    <w:rsid w:val="005E3D3E"/>
    <w:rsid w:val="005E3FAE"/>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D1B"/>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32E"/>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27E"/>
    <w:rsid w:val="0062567D"/>
    <w:rsid w:val="00625BA9"/>
    <w:rsid w:val="006262CD"/>
    <w:rsid w:val="0062633C"/>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9E8"/>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5C5"/>
    <w:rsid w:val="00645638"/>
    <w:rsid w:val="006456AE"/>
    <w:rsid w:val="00645E64"/>
    <w:rsid w:val="00645FE0"/>
    <w:rsid w:val="00646082"/>
    <w:rsid w:val="006460C8"/>
    <w:rsid w:val="00646F3B"/>
    <w:rsid w:val="006478C8"/>
    <w:rsid w:val="006478F4"/>
    <w:rsid w:val="00647F0F"/>
    <w:rsid w:val="00647FBC"/>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966"/>
    <w:rsid w:val="00656C16"/>
    <w:rsid w:val="00656D8B"/>
    <w:rsid w:val="0065718A"/>
    <w:rsid w:val="00657234"/>
    <w:rsid w:val="00657292"/>
    <w:rsid w:val="006573CC"/>
    <w:rsid w:val="006600DE"/>
    <w:rsid w:val="00660104"/>
    <w:rsid w:val="0066021B"/>
    <w:rsid w:val="00660498"/>
    <w:rsid w:val="006604C5"/>
    <w:rsid w:val="00660934"/>
    <w:rsid w:val="00660ED7"/>
    <w:rsid w:val="00660F54"/>
    <w:rsid w:val="006620FD"/>
    <w:rsid w:val="006625E7"/>
    <w:rsid w:val="006630CC"/>
    <w:rsid w:val="00663109"/>
    <w:rsid w:val="00663386"/>
    <w:rsid w:val="00663786"/>
    <w:rsid w:val="00663C9F"/>
    <w:rsid w:val="00664090"/>
    <w:rsid w:val="0066436D"/>
    <w:rsid w:val="006644FB"/>
    <w:rsid w:val="00664731"/>
    <w:rsid w:val="006649D0"/>
    <w:rsid w:val="00664C92"/>
    <w:rsid w:val="0066575C"/>
    <w:rsid w:val="006657D5"/>
    <w:rsid w:val="006657ED"/>
    <w:rsid w:val="00666698"/>
    <w:rsid w:val="006668A9"/>
    <w:rsid w:val="006708C7"/>
    <w:rsid w:val="006709B1"/>
    <w:rsid w:val="00671446"/>
    <w:rsid w:val="0067184D"/>
    <w:rsid w:val="00671A67"/>
    <w:rsid w:val="00671A9A"/>
    <w:rsid w:val="00671AD5"/>
    <w:rsid w:val="00671B07"/>
    <w:rsid w:val="00671B08"/>
    <w:rsid w:val="00671D06"/>
    <w:rsid w:val="0067247A"/>
    <w:rsid w:val="0067282D"/>
    <w:rsid w:val="00672EC6"/>
    <w:rsid w:val="006736CD"/>
    <w:rsid w:val="00673DA9"/>
    <w:rsid w:val="00673DD1"/>
    <w:rsid w:val="0067411A"/>
    <w:rsid w:val="00674DE6"/>
    <w:rsid w:val="00674F9C"/>
    <w:rsid w:val="00675136"/>
    <w:rsid w:val="00675829"/>
    <w:rsid w:val="0067582D"/>
    <w:rsid w:val="00675BC7"/>
    <w:rsid w:val="00675ED4"/>
    <w:rsid w:val="006762FC"/>
    <w:rsid w:val="0067638F"/>
    <w:rsid w:val="00676ACB"/>
    <w:rsid w:val="00676CFA"/>
    <w:rsid w:val="00676D25"/>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886"/>
    <w:rsid w:val="0069091B"/>
    <w:rsid w:val="00690D72"/>
    <w:rsid w:val="00690EC7"/>
    <w:rsid w:val="006910BE"/>
    <w:rsid w:val="00691459"/>
    <w:rsid w:val="0069152B"/>
    <w:rsid w:val="00691E7F"/>
    <w:rsid w:val="00692638"/>
    <w:rsid w:val="006929C0"/>
    <w:rsid w:val="00692BD2"/>
    <w:rsid w:val="00692C61"/>
    <w:rsid w:val="00692D18"/>
    <w:rsid w:val="00692F16"/>
    <w:rsid w:val="006934B1"/>
    <w:rsid w:val="00693665"/>
    <w:rsid w:val="00693DBC"/>
    <w:rsid w:val="00693F98"/>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C62"/>
    <w:rsid w:val="006A2C67"/>
    <w:rsid w:val="006A31C9"/>
    <w:rsid w:val="006A31D8"/>
    <w:rsid w:val="006A3241"/>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2FFC"/>
    <w:rsid w:val="006B3BE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278"/>
    <w:rsid w:val="006C17EE"/>
    <w:rsid w:val="006C1B25"/>
    <w:rsid w:val="006C20B7"/>
    <w:rsid w:val="006C2C6D"/>
    <w:rsid w:val="006C2DFD"/>
    <w:rsid w:val="006C37B8"/>
    <w:rsid w:val="006C3871"/>
    <w:rsid w:val="006C3B7F"/>
    <w:rsid w:val="006C4377"/>
    <w:rsid w:val="006C4531"/>
    <w:rsid w:val="006C4C14"/>
    <w:rsid w:val="006C4D36"/>
    <w:rsid w:val="006C54BE"/>
    <w:rsid w:val="006C557D"/>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667"/>
    <w:rsid w:val="006D29A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CA3"/>
    <w:rsid w:val="006E0EA7"/>
    <w:rsid w:val="006E12DF"/>
    <w:rsid w:val="006E14B7"/>
    <w:rsid w:val="006E1D63"/>
    <w:rsid w:val="006E21AD"/>
    <w:rsid w:val="006E266C"/>
    <w:rsid w:val="006E2B26"/>
    <w:rsid w:val="006E3642"/>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583"/>
    <w:rsid w:val="006F0836"/>
    <w:rsid w:val="006F0A3B"/>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0AA3"/>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07B1E"/>
    <w:rsid w:val="007101DB"/>
    <w:rsid w:val="007102E4"/>
    <w:rsid w:val="00710B2E"/>
    <w:rsid w:val="007110C1"/>
    <w:rsid w:val="00711322"/>
    <w:rsid w:val="00711395"/>
    <w:rsid w:val="0071173D"/>
    <w:rsid w:val="0071183C"/>
    <w:rsid w:val="0071190C"/>
    <w:rsid w:val="00711D46"/>
    <w:rsid w:val="00712348"/>
    <w:rsid w:val="00713546"/>
    <w:rsid w:val="007137D7"/>
    <w:rsid w:val="00713D12"/>
    <w:rsid w:val="00713E48"/>
    <w:rsid w:val="00714366"/>
    <w:rsid w:val="0071436E"/>
    <w:rsid w:val="00714FDD"/>
    <w:rsid w:val="00715011"/>
    <w:rsid w:val="0071504F"/>
    <w:rsid w:val="00715DA4"/>
    <w:rsid w:val="0071677B"/>
    <w:rsid w:val="00717012"/>
    <w:rsid w:val="007170A1"/>
    <w:rsid w:val="007171BD"/>
    <w:rsid w:val="00717C1E"/>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4F1"/>
    <w:rsid w:val="00724C00"/>
    <w:rsid w:val="00725703"/>
    <w:rsid w:val="00725D08"/>
    <w:rsid w:val="00726546"/>
    <w:rsid w:val="00726ABB"/>
    <w:rsid w:val="00726E85"/>
    <w:rsid w:val="00727823"/>
    <w:rsid w:val="00727A04"/>
    <w:rsid w:val="007300D4"/>
    <w:rsid w:val="007302D5"/>
    <w:rsid w:val="007309DC"/>
    <w:rsid w:val="00730A28"/>
    <w:rsid w:val="00730F24"/>
    <w:rsid w:val="00730FAB"/>
    <w:rsid w:val="00730FB2"/>
    <w:rsid w:val="00731254"/>
    <w:rsid w:val="00731335"/>
    <w:rsid w:val="00731E4F"/>
    <w:rsid w:val="007325A3"/>
    <w:rsid w:val="00732906"/>
    <w:rsid w:val="00732BE4"/>
    <w:rsid w:val="00732CE1"/>
    <w:rsid w:val="0073311B"/>
    <w:rsid w:val="00734F99"/>
    <w:rsid w:val="0073526A"/>
    <w:rsid w:val="00735528"/>
    <w:rsid w:val="00735A94"/>
    <w:rsid w:val="00735C8D"/>
    <w:rsid w:val="00736319"/>
    <w:rsid w:val="00736560"/>
    <w:rsid w:val="0073692B"/>
    <w:rsid w:val="00737811"/>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9EE"/>
    <w:rsid w:val="00754AD5"/>
    <w:rsid w:val="007552EA"/>
    <w:rsid w:val="00755342"/>
    <w:rsid w:val="007553E8"/>
    <w:rsid w:val="007553FD"/>
    <w:rsid w:val="0075664A"/>
    <w:rsid w:val="0075688E"/>
    <w:rsid w:val="00757A66"/>
    <w:rsid w:val="00757A7A"/>
    <w:rsid w:val="00760B44"/>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71F"/>
    <w:rsid w:val="00765851"/>
    <w:rsid w:val="0076587F"/>
    <w:rsid w:val="00765B84"/>
    <w:rsid w:val="00765B95"/>
    <w:rsid w:val="007666A3"/>
    <w:rsid w:val="00766B4A"/>
    <w:rsid w:val="007674E4"/>
    <w:rsid w:val="00767BBF"/>
    <w:rsid w:val="0077027C"/>
    <w:rsid w:val="00770823"/>
    <w:rsid w:val="007708A1"/>
    <w:rsid w:val="00770DB4"/>
    <w:rsid w:val="00770FFE"/>
    <w:rsid w:val="00771148"/>
    <w:rsid w:val="007715C0"/>
    <w:rsid w:val="007715D7"/>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56"/>
    <w:rsid w:val="00791EB6"/>
    <w:rsid w:val="007922C8"/>
    <w:rsid w:val="00792403"/>
    <w:rsid w:val="007926E2"/>
    <w:rsid w:val="00792A43"/>
    <w:rsid w:val="00792A6F"/>
    <w:rsid w:val="00792D82"/>
    <w:rsid w:val="00792E26"/>
    <w:rsid w:val="00793000"/>
    <w:rsid w:val="00793395"/>
    <w:rsid w:val="007933DA"/>
    <w:rsid w:val="00793F02"/>
    <w:rsid w:val="0079415A"/>
    <w:rsid w:val="0079416B"/>
    <w:rsid w:val="007945C3"/>
    <w:rsid w:val="00794A07"/>
    <w:rsid w:val="00794F54"/>
    <w:rsid w:val="007955F7"/>
    <w:rsid w:val="00795B76"/>
    <w:rsid w:val="00795E20"/>
    <w:rsid w:val="00795F06"/>
    <w:rsid w:val="00796DE9"/>
    <w:rsid w:val="00796F2F"/>
    <w:rsid w:val="007970D0"/>
    <w:rsid w:val="00797191"/>
    <w:rsid w:val="007971A3"/>
    <w:rsid w:val="007971FD"/>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C5F"/>
    <w:rsid w:val="007A4CC6"/>
    <w:rsid w:val="007A4E11"/>
    <w:rsid w:val="007A5298"/>
    <w:rsid w:val="007A5493"/>
    <w:rsid w:val="007A558C"/>
    <w:rsid w:val="007A5596"/>
    <w:rsid w:val="007A5693"/>
    <w:rsid w:val="007A5C8A"/>
    <w:rsid w:val="007A6122"/>
    <w:rsid w:val="007A6391"/>
    <w:rsid w:val="007A64F5"/>
    <w:rsid w:val="007A65C3"/>
    <w:rsid w:val="007A6668"/>
    <w:rsid w:val="007A6706"/>
    <w:rsid w:val="007A6809"/>
    <w:rsid w:val="007A69A8"/>
    <w:rsid w:val="007A7E49"/>
    <w:rsid w:val="007A7E61"/>
    <w:rsid w:val="007B0CAA"/>
    <w:rsid w:val="007B0E71"/>
    <w:rsid w:val="007B145E"/>
    <w:rsid w:val="007B1635"/>
    <w:rsid w:val="007B1733"/>
    <w:rsid w:val="007B20D1"/>
    <w:rsid w:val="007B2B0B"/>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4D9"/>
    <w:rsid w:val="007C4A7E"/>
    <w:rsid w:val="007C4B49"/>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1AC8"/>
    <w:rsid w:val="007D2B64"/>
    <w:rsid w:val="007D2BE6"/>
    <w:rsid w:val="007D3244"/>
    <w:rsid w:val="007D326E"/>
    <w:rsid w:val="007D3344"/>
    <w:rsid w:val="007D3348"/>
    <w:rsid w:val="007D3C2D"/>
    <w:rsid w:val="007D3D1A"/>
    <w:rsid w:val="007D4261"/>
    <w:rsid w:val="007D4B2E"/>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C6B"/>
    <w:rsid w:val="007E3F27"/>
    <w:rsid w:val="007E42D1"/>
    <w:rsid w:val="007E44DE"/>
    <w:rsid w:val="007E4A41"/>
    <w:rsid w:val="007E50F5"/>
    <w:rsid w:val="007E55A1"/>
    <w:rsid w:val="007E5C8B"/>
    <w:rsid w:val="007E5C8F"/>
    <w:rsid w:val="007E5D8D"/>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708"/>
    <w:rsid w:val="00800C15"/>
    <w:rsid w:val="0080101F"/>
    <w:rsid w:val="00801245"/>
    <w:rsid w:val="0080124B"/>
    <w:rsid w:val="0080148B"/>
    <w:rsid w:val="0080155C"/>
    <w:rsid w:val="008019DC"/>
    <w:rsid w:val="00801C6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3FC7"/>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93A"/>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4FAF"/>
    <w:rsid w:val="008355B0"/>
    <w:rsid w:val="008355F9"/>
    <w:rsid w:val="008359F0"/>
    <w:rsid w:val="00835BF9"/>
    <w:rsid w:val="00835F1B"/>
    <w:rsid w:val="00835F24"/>
    <w:rsid w:val="00836727"/>
    <w:rsid w:val="00836AA4"/>
    <w:rsid w:val="00836DAD"/>
    <w:rsid w:val="00837344"/>
    <w:rsid w:val="00837451"/>
    <w:rsid w:val="0083771B"/>
    <w:rsid w:val="00837732"/>
    <w:rsid w:val="008379A4"/>
    <w:rsid w:val="00837A93"/>
    <w:rsid w:val="00837BB5"/>
    <w:rsid w:val="00837DC7"/>
    <w:rsid w:val="00837EAA"/>
    <w:rsid w:val="00840592"/>
    <w:rsid w:val="00840E57"/>
    <w:rsid w:val="00841008"/>
    <w:rsid w:val="00841090"/>
    <w:rsid w:val="0084147E"/>
    <w:rsid w:val="00841D98"/>
    <w:rsid w:val="00841E84"/>
    <w:rsid w:val="00843A87"/>
    <w:rsid w:val="00843C45"/>
    <w:rsid w:val="008443BE"/>
    <w:rsid w:val="00844429"/>
    <w:rsid w:val="00844CF7"/>
    <w:rsid w:val="0084503C"/>
    <w:rsid w:val="008453B0"/>
    <w:rsid w:val="00845566"/>
    <w:rsid w:val="00845A53"/>
    <w:rsid w:val="00845C09"/>
    <w:rsid w:val="00845C71"/>
    <w:rsid w:val="00846056"/>
    <w:rsid w:val="00846367"/>
    <w:rsid w:val="00846B94"/>
    <w:rsid w:val="0084736E"/>
    <w:rsid w:val="008506E1"/>
    <w:rsid w:val="00850A92"/>
    <w:rsid w:val="00851257"/>
    <w:rsid w:val="008512B0"/>
    <w:rsid w:val="00851A3E"/>
    <w:rsid w:val="00851EF7"/>
    <w:rsid w:val="00852092"/>
    <w:rsid w:val="00852B2E"/>
    <w:rsid w:val="00852EB3"/>
    <w:rsid w:val="00853247"/>
    <w:rsid w:val="008533E4"/>
    <w:rsid w:val="008534D4"/>
    <w:rsid w:val="008535C6"/>
    <w:rsid w:val="00853C9C"/>
    <w:rsid w:val="0085422E"/>
    <w:rsid w:val="00854248"/>
    <w:rsid w:val="0085477F"/>
    <w:rsid w:val="008548B1"/>
    <w:rsid w:val="00855148"/>
    <w:rsid w:val="00855493"/>
    <w:rsid w:val="008554D4"/>
    <w:rsid w:val="00855994"/>
    <w:rsid w:val="00855B65"/>
    <w:rsid w:val="008567ED"/>
    <w:rsid w:val="00856B55"/>
    <w:rsid w:val="00856F5E"/>
    <w:rsid w:val="008571CB"/>
    <w:rsid w:val="008573B4"/>
    <w:rsid w:val="00857957"/>
    <w:rsid w:val="008579F7"/>
    <w:rsid w:val="0086057D"/>
    <w:rsid w:val="00860F26"/>
    <w:rsid w:val="0086109A"/>
    <w:rsid w:val="008614B3"/>
    <w:rsid w:val="0086194D"/>
    <w:rsid w:val="00861C08"/>
    <w:rsid w:val="00861F85"/>
    <w:rsid w:val="00861FF8"/>
    <w:rsid w:val="0086211E"/>
    <w:rsid w:val="00862191"/>
    <w:rsid w:val="0086255E"/>
    <w:rsid w:val="0086370F"/>
    <w:rsid w:val="0086371A"/>
    <w:rsid w:val="00863EB1"/>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603"/>
    <w:rsid w:val="00874756"/>
    <w:rsid w:val="00875375"/>
    <w:rsid w:val="00875723"/>
    <w:rsid w:val="00875B7C"/>
    <w:rsid w:val="00876487"/>
    <w:rsid w:val="00876932"/>
    <w:rsid w:val="00876C7F"/>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008"/>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5E7F"/>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3E73"/>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60A"/>
    <w:rsid w:val="008B1737"/>
    <w:rsid w:val="008B1799"/>
    <w:rsid w:val="008B1F14"/>
    <w:rsid w:val="008B2027"/>
    <w:rsid w:val="008B2247"/>
    <w:rsid w:val="008B229C"/>
    <w:rsid w:val="008B24E6"/>
    <w:rsid w:val="008B282A"/>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5BC"/>
    <w:rsid w:val="008D3A38"/>
    <w:rsid w:val="008D3EDD"/>
    <w:rsid w:val="008D3F47"/>
    <w:rsid w:val="008D400C"/>
    <w:rsid w:val="008D4460"/>
    <w:rsid w:val="008D4644"/>
    <w:rsid w:val="008D46B0"/>
    <w:rsid w:val="008D5A0E"/>
    <w:rsid w:val="008D5AD9"/>
    <w:rsid w:val="008D5ADA"/>
    <w:rsid w:val="008D5C74"/>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2DBD"/>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6BED"/>
    <w:rsid w:val="008E7355"/>
    <w:rsid w:val="008E7800"/>
    <w:rsid w:val="008E7DF8"/>
    <w:rsid w:val="008E7F3F"/>
    <w:rsid w:val="008F006E"/>
    <w:rsid w:val="008F063B"/>
    <w:rsid w:val="008F087A"/>
    <w:rsid w:val="008F08E0"/>
    <w:rsid w:val="008F0B7B"/>
    <w:rsid w:val="008F0E53"/>
    <w:rsid w:val="008F0ECB"/>
    <w:rsid w:val="008F110E"/>
    <w:rsid w:val="008F155B"/>
    <w:rsid w:val="008F20BB"/>
    <w:rsid w:val="008F241E"/>
    <w:rsid w:val="008F255B"/>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99F"/>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4E2D"/>
    <w:rsid w:val="00905334"/>
    <w:rsid w:val="00905655"/>
    <w:rsid w:val="009056F3"/>
    <w:rsid w:val="009064B2"/>
    <w:rsid w:val="00906691"/>
    <w:rsid w:val="009066DA"/>
    <w:rsid w:val="00906990"/>
    <w:rsid w:val="009069AE"/>
    <w:rsid w:val="00907081"/>
    <w:rsid w:val="0090721F"/>
    <w:rsid w:val="00907DAC"/>
    <w:rsid w:val="00910155"/>
    <w:rsid w:val="00911474"/>
    <w:rsid w:val="009115CC"/>
    <w:rsid w:val="0091163C"/>
    <w:rsid w:val="00911AE1"/>
    <w:rsid w:val="00911D2E"/>
    <w:rsid w:val="00911E3F"/>
    <w:rsid w:val="00911F5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1A2"/>
    <w:rsid w:val="00922537"/>
    <w:rsid w:val="009230D9"/>
    <w:rsid w:val="009233C5"/>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88E"/>
    <w:rsid w:val="00936353"/>
    <w:rsid w:val="00936D33"/>
    <w:rsid w:val="00937081"/>
    <w:rsid w:val="00937368"/>
    <w:rsid w:val="009379D5"/>
    <w:rsid w:val="00937DC5"/>
    <w:rsid w:val="00937DE7"/>
    <w:rsid w:val="009414AD"/>
    <w:rsid w:val="00941589"/>
    <w:rsid w:val="0094182F"/>
    <w:rsid w:val="00941930"/>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B4D"/>
    <w:rsid w:val="00955CED"/>
    <w:rsid w:val="00955F0F"/>
    <w:rsid w:val="00956B3B"/>
    <w:rsid w:val="00956C39"/>
    <w:rsid w:val="00956EA3"/>
    <w:rsid w:val="009571E5"/>
    <w:rsid w:val="00957665"/>
    <w:rsid w:val="00957A0C"/>
    <w:rsid w:val="00957A35"/>
    <w:rsid w:val="00957A8F"/>
    <w:rsid w:val="00957E5D"/>
    <w:rsid w:val="00957F20"/>
    <w:rsid w:val="0096074A"/>
    <w:rsid w:val="009608C6"/>
    <w:rsid w:val="00960EC0"/>
    <w:rsid w:val="0096119B"/>
    <w:rsid w:val="00962934"/>
    <w:rsid w:val="00962AC5"/>
    <w:rsid w:val="00962F19"/>
    <w:rsid w:val="00963960"/>
    <w:rsid w:val="00963CA0"/>
    <w:rsid w:val="00963EEB"/>
    <w:rsid w:val="00964035"/>
    <w:rsid w:val="009647CA"/>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2F"/>
    <w:rsid w:val="00976DF0"/>
    <w:rsid w:val="009775E2"/>
    <w:rsid w:val="00977B40"/>
    <w:rsid w:val="0098055C"/>
    <w:rsid w:val="0098093C"/>
    <w:rsid w:val="009810B4"/>
    <w:rsid w:val="00981188"/>
    <w:rsid w:val="00981472"/>
    <w:rsid w:val="00981CE1"/>
    <w:rsid w:val="0098241C"/>
    <w:rsid w:val="00982C11"/>
    <w:rsid w:val="00982F1D"/>
    <w:rsid w:val="00983194"/>
    <w:rsid w:val="009833F1"/>
    <w:rsid w:val="00983842"/>
    <w:rsid w:val="00983986"/>
    <w:rsid w:val="00983EAE"/>
    <w:rsid w:val="00984020"/>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797"/>
    <w:rsid w:val="009908C4"/>
    <w:rsid w:val="00990C96"/>
    <w:rsid w:val="00991039"/>
    <w:rsid w:val="00991684"/>
    <w:rsid w:val="00991A8C"/>
    <w:rsid w:val="00991EB4"/>
    <w:rsid w:val="009923FD"/>
    <w:rsid w:val="00992825"/>
    <w:rsid w:val="00992D3A"/>
    <w:rsid w:val="00993D0F"/>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63C"/>
    <w:rsid w:val="0099787B"/>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C35"/>
    <w:rsid w:val="009A5D3A"/>
    <w:rsid w:val="009A614B"/>
    <w:rsid w:val="009A6499"/>
    <w:rsid w:val="009A67DB"/>
    <w:rsid w:val="009A6B6B"/>
    <w:rsid w:val="009A6C6A"/>
    <w:rsid w:val="009A7056"/>
    <w:rsid w:val="009A7171"/>
    <w:rsid w:val="009A71DC"/>
    <w:rsid w:val="009A731E"/>
    <w:rsid w:val="009A768F"/>
    <w:rsid w:val="009A78FA"/>
    <w:rsid w:val="009A7C7A"/>
    <w:rsid w:val="009A7C9E"/>
    <w:rsid w:val="009A7EFB"/>
    <w:rsid w:val="009B0AC9"/>
    <w:rsid w:val="009B1300"/>
    <w:rsid w:val="009B140D"/>
    <w:rsid w:val="009B1BB9"/>
    <w:rsid w:val="009B1C8A"/>
    <w:rsid w:val="009B1FC0"/>
    <w:rsid w:val="009B25E7"/>
    <w:rsid w:val="009B288E"/>
    <w:rsid w:val="009B2E44"/>
    <w:rsid w:val="009B2F89"/>
    <w:rsid w:val="009B3472"/>
    <w:rsid w:val="009B3D14"/>
    <w:rsid w:val="009B3EE2"/>
    <w:rsid w:val="009B4249"/>
    <w:rsid w:val="009B42A8"/>
    <w:rsid w:val="009B44E5"/>
    <w:rsid w:val="009B4644"/>
    <w:rsid w:val="009B495F"/>
    <w:rsid w:val="009B49FB"/>
    <w:rsid w:val="009B4B41"/>
    <w:rsid w:val="009B4E30"/>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102"/>
    <w:rsid w:val="009D0A1C"/>
    <w:rsid w:val="009D0D26"/>
    <w:rsid w:val="009D0EAE"/>
    <w:rsid w:val="009D15EE"/>
    <w:rsid w:val="009D23E8"/>
    <w:rsid w:val="009D2AEB"/>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795"/>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71"/>
    <w:rsid w:val="009E7FE7"/>
    <w:rsid w:val="009F0343"/>
    <w:rsid w:val="009F03FE"/>
    <w:rsid w:val="009F07E1"/>
    <w:rsid w:val="009F086C"/>
    <w:rsid w:val="009F0990"/>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4CE9"/>
    <w:rsid w:val="009F555F"/>
    <w:rsid w:val="009F5866"/>
    <w:rsid w:val="009F5A92"/>
    <w:rsid w:val="009F5B6C"/>
    <w:rsid w:val="009F693B"/>
    <w:rsid w:val="009F729D"/>
    <w:rsid w:val="009F7645"/>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07A05"/>
    <w:rsid w:val="00A1103A"/>
    <w:rsid w:val="00A11091"/>
    <w:rsid w:val="00A113A1"/>
    <w:rsid w:val="00A11DFD"/>
    <w:rsid w:val="00A11E09"/>
    <w:rsid w:val="00A11E27"/>
    <w:rsid w:val="00A12197"/>
    <w:rsid w:val="00A122EB"/>
    <w:rsid w:val="00A125CC"/>
    <w:rsid w:val="00A128C6"/>
    <w:rsid w:val="00A12B0E"/>
    <w:rsid w:val="00A13E53"/>
    <w:rsid w:val="00A14DA7"/>
    <w:rsid w:val="00A1514E"/>
    <w:rsid w:val="00A157D4"/>
    <w:rsid w:val="00A15872"/>
    <w:rsid w:val="00A15F18"/>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0E6"/>
    <w:rsid w:val="00A306E3"/>
    <w:rsid w:val="00A30743"/>
    <w:rsid w:val="00A30CD9"/>
    <w:rsid w:val="00A3179B"/>
    <w:rsid w:val="00A31D18"/>
    <w:rsid w:val="00A32909"/>
    <w:rsid w:val="00A32B5F"/>
    <w:rsid w:val="00A32C98"/>
    <w:rsid w:val="00A330E8"/>
    <w:rsid w:val="00A337A7"/>
    <w:rsid w:val="00A33A27"/>
    <w:rsid w:val="00A33A46"/>
    <w:rsid w:val="00A33B92"/>
    <w:rsid w:val="00A3413C"/>
    <w:rsid w:val="00A3542C"/>
    <w:rsid w:val="00A354CE"/>
    <w:rsid w:val="00A35661"/>
    <w:rsid w:val="00A35968"/>
    <w:rsid w:val="00A35A94"/>
    <w:rsid w:val="00A35B9A"/>
    <w:rsid w:val="00A35BD1"/>
    <w:rsid w:val="00A35E76"/>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50E"/>
    <w:rsid w:val="00A4697A"/>
    <w:rsid w:val="00A46A9A"/>
    <w:rsid w:val="00A476DC"/>
    <w:rsid w:val="00A47889"/>
    <w:rsid w:val="00A47FCE"/>
    <w:rsid w:val="00A509D5"/>
    <w:rsid w:val="00A50B7E"/>
    <w:rsid w:val="00A50BB0"/>
    <w:rsid w:val="00A50BC4"/>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6FE3"/>
    <w:rsid w:val="00A5701A"/>
    <w:rsid w:val="00A57613"/>
    <w:rsid w:val="00A57695"/>
    <w:rsid w:val="00A576AF"/>
    <w:rsid w:val="00A57744"/>
    <w:rsid w:val="00A5788E"/>
    <w:rsid w:val="00A57899"/>
    <w:rsid w:val="00A5793E"/>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5BBF"/>
    <w:rsid w:val="00A668EF"/>
    <w:rsid w:val="00A66A4A"/>
    <w:rsid w:val="00A66AC0"/>
    <w:rsid w:val="00A67811"/>
    <w:rsid w:val="00A7011C"/>
    <w:rsid w:val="00A711BD"/>
    <w:rsid w:val="00A71975"/>
    <w:rsid w:val="00A71A33"/>
    <w:rsid w:val="00A71A9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32C"/>
    <w:rsid w:val="00A7778D"/>
    <w:rsid w:val="00A80292"/>
    <w:rsid w:val="00A808A5"/>
    <w:rsid w:val="00A80C8C"/>
    <w:rsid w:val="00A80D0A"/>
    <w:rsid w:val="00A80EB9"/>
    <w:rsid w:val="00A811B5"/>
    <w:rsid w:val="00A81543"/>
    <w:rsid w:val="00A81D04"/>
    <w:rsid w:val="00A81E31"/>
    <w:rsid w:val="00A82388"/>
    <w:rsid w:val="00A823B0"/>
    <w:rsid w:val="00A8265A"/>
    <w:rsid w:val="00A826B6"/>
    <w:rsid w:val="00A82C91"/>
    <w:rsid w:val="00A82DC8"/>
    <w:rsid w:val="00A8324D"/>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6C57"/>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B00"/>
    <w:rsid w:val="00A97C75"/>
    <w:rsid w:val="00A97D64"/>
    <w:rsid w:val="00AA0F15"/>
    <w:rsid w:val="00AA10FA"/>
    <w:rsid w:val="00AA16AA"/>
    <w:rsid w:val="00AA16BD"/>
    <w:rsid w:val="00AA25AC"/>
    <w:rsid w:val="00AA2650"/>
    <w:rsid w:val="00AA33BE"/>
    <w:rsid w:val="00AA3627"/>
    <w:rsid w:val="00AA3968"/>
    <w:rsid w:val="00AA3C48"/>
    <w:rsid w:val="00AA3CA7"/>
    <w:rsid w:val="00AA427E"/>
    <w:rsid w:val="00AA45B6"/>
    <w:rsid w:val="00AA4AB2"/>
    <w:rsid w:val="00AA4E7D"/>
    <w:rsid w:val="00AA4FF2"/>
    <w:rsid w:val="00AA5740"/>
    <w:rsid w:val="00AA59C7"/>
    <w:rsid w:val="00AA5BAA"/>
    <w:rsid w:val="00AA5F42"/>
    <w:rsid w:val="00AA629B"/>
    <w:rsid w:val="00AA636B"/>
    <w:rsid w:val="00AA6471"/>
    <w:rsid w:val="00AA65F6"/>
    <w:rsid w:val="00AA6704"/>
    <w:rsid w:val="00AA689F"/>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5B30"/>
    <w:rsid w:val="00AC6DE5"/>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3D1F"/>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50D"/>
    <w:rsid w:val="00AF3E5F"/>
    <w:rsid w:val="00AF4319"/>
    <w:rsid w:val="00AF450F"/>
    <w:rsid w:val="00AF4569"/>
    <w:rsid w:val="00AF4580"/>
    <w:rsid w:val="00AF4B15"/>
    <w:rsid w:val="00AF504F"/>
    <w:rsid w:val="00AF53BC"/>
    <w:rsid w:val="00AF5B75"/>
    <w:rsid w:val="00AF5C28"/>
    <w:rsid w:val="00AF60E5"/>
    <w:rsid w:val="00AF673A"/>
    <w:rsid w:val="00AF6E60"/>
    <w:rsid w:val="00AF719B"/>
    <w:rsid w:val="00AF736B"/>
    <w:rsid w:val="00AF7CEE"/>
    <w:rsid w:val="00B00407"/>
    <w:rsid w:val="00B006EA"/>
    <w:rsid w:val="00B0165B"/>
    <w:rsid w:val="00B01DFF"/>
    <w:rsid w:val="00B01E25"/>
    <w:rsid w:val="00B02DF2"/>
    <w:rsid w:val="00B03C11"/>
    <w:rsid w:val="00B0445D"/>
    <w:rsid w:val="00B0468B"/>
    <w:rsid w:val="00B047B4"/>
    <w:rsid w:val="00B04DD4"/>
    <w:rsid w:val="00B05364"/>
    <w:rsid w:val="00B0546D"/>
    <w:rsid w:val="00B05DA2"/>
    <w:rsid w:val="00B05FC3"/>
    <w:rsid w:val="00B06A9B"/>
    <w:rsid w:val="00B06FAD"/>
    <w:rsid w:val="00B0739B"/>
    <w:rsid w:val="00B0755A"/>
    <w:rsid w:val="00B07C2E"/>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057"/>
    <w:rsid w:val="00B218F0"/>
    <w:rsid w:val="00B21A20"/>
    <w:rsid w:val="00B21E7C"/>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131"/>
    <w:rsid w:val="00B33EE6"/>
    <w:rsid w:val="00B34452"/>
    <w:rsid w:val="00B34BAC"/>
    <w:rsid w:val="00B351A6"/>
    <w:rsid w:val="00B35BD0"/>
    <w:rsid w:val="00B35D29"/>
    <w:rsid w:val="00B36317"/>
    <w:rsid w:val="00B36510"/>
    <w:rsid w:val="00B376DB"/>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C12"/>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364"/>
    <w:rsid w:val="00B5249C"/>
    <w:rsid w:val="00B53375"/>
    <w:rsid w:val="00B53A1E"/>
    <w:rsid w:val="00B53ADC"/>
    <w:rsid w:val="00B53B8C"/>
    <w:rsid w:val="00B53E35"/>
    <w:rsid w:val="00B542C4"/>
    <w:rsid w:val="00B5481E"/>
    <w:rsid w:val="00B54A91"/>
    <w:rsid w:val="00B54ED8"/>
    <w:rsid w:val="00B54FE1"/>
    <w:rsid w:val="00B54FF3"/>
    <w:rsid w:val="00B5512D"/>
    <w:rsid w:val="00B55585"/>
    <w:rsid w:val="00B55F04"/>
    <w:rsid w:val="00B560F1"/>
    <w:rsid w:val="00B57079"/>
    <w:rsid w:val="00B570A3"/>
    <w:rsid w:val="00B57941"/>
    <w:rsid w:val="00B57945"/>
    <w:rsid w:val="00B57F29"/>
    <w:rsid w:val="00B57FC5"/>
    <w:rsid w:val="00B60124"/>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573"/>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77E7F"/>
    <w:rsid w:val="00B8009E"/>
    <w:rsid w:val="00B807EF"/>
    <w:rsid w:val="00B80A2F"/>
    <w:rsid w:val="00B80FCE"/>
    <w:rsid w:val="00B81BDC"/>
    <w:rsid w:val="00B81BEA"/>
    <w:rsid w:val="00B81D1C"/>
    <w:rsid w:val="00B822D3"/>
    <w:rsid w:val="00B825B5"/>
    <w:rsid w:val="00B82E99"/>
    <w:rsid w:val="00B82F5A"/>
    <w:rsid w:val="00B838D4"/>
    <w:rsid w:val="00B83EA8"/>
    <w:rsid w:val="00B83F26"/>
    <w:rsid w:val="00B85883"/>
    <w:rsid w:val="00B858A1"/>
    <w:rsid w:val="00B85EFD"/>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4F9"/>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32F"/>
    <w:rsid w:val="00BB768B"/>
    <w:rsid w:val="00BB79F0"/>
    <w:rsid w:val="00BB7ABA"/>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6B7"/>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44C"/>
    <w:rsid w:val="00BD0D87"/>
    <w:rsid w:val="00BD0E9C"/>
    <w:rsid w:val="00BD14D9"/>
    <w:rsid w:val="00BD27CA"/>
    <w:rsid w:val="00BD2851"/>
    <w:rsid w:val="00BD28B5"/>
    <w:rsid w:val="00BD28C6"/>
    <w:rsid w:val="00BD2A28"/>
    <w:rsid w:val="00BD35E2"/>
    <w:rsid w:val="00BD3C29"/>
    <w:rsid w:val="00BD4541"/>
    <w:rsid w:val="00BD465D"/>
    <w:rsid w:val="00BD4A5B"/>
    <w:rsid w:val="00BD4AB9"/>
    <w:rsid w:val="00BD4B66"/>
    <w:rsid w:val="00BD5846"/>
    <w:rsid w:val="00BD5D04"/>
    <w:rsid w:val="00BD5E8B"/>
    <w:rsid w:val="00BD64A4"/>
    <w:rsid w:val="00BD7778"/>
    <w:rsid w:val="00BD7C53"/>
    <w:rsid w:val="00BD7F68"/>
    <w:rsid w:val="00BD7FDD"/>
    <w:rsid w:val="00BE0BD2"/>
    <w:rsid w:val="00BE0EDA"/>
    <w:rsid w:val="00BE1843"/>
    <w:rsid w:val="00BE1F01"/>
    <w:rsid w:val="00BE1FA1"/>
    <w:rsid w:val="00BE2049"/>
    <w:rsid w:val="00BE2388"/>
    <w:rsid w:val="00BE2759"/>
    <w:rsid w:val="00BE3077"/>
    <w:rsid w:val="00BE355E"/>
    <w:rsid w:val="00BE4093"/>
    <w:rsid w:val="00BE4236"/>
    <w:rsid w:val="00BE4342"/>
    <w:rsid w:val="00BE438D"/>
    <w:rsid w:val="00BE45EB"/>
    <w:rsid w:val="00BE4925"/>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22"/>
    <w:rsid w:val="00C00932"/>
    <w:rsid w:val="00C00FCA"/>
    <w:rsid w:val="00C01180"/>
    <w:rsid w:val="00C01793"/>
    <w:rsid w:val="00C01B57"/>
    <w:rsid w:val="00C01BC0"/>
    <w:rsid w:val="00C02356"/>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174"/>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74"/>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E07"/>
    <w:rsid w:val="00C47FC2"/>
    <w:rsid w:val="00C5141B"/>
    <w:rsid w:val="00C51662"/>
    <w:rsid w:val="00C517D9"/>
    <w:rsid w:val="00C51CDE"/>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C25"/>
    <w:rsid w:val="00C62C76"/>
    <w:rsid w:val="00C62E7E"/>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6CC8"/>
    <w:rsid w:val="00C673C5"/>
    <w:rsid w:val="00C67622"/>
    <w:rsid w:val="00C6779F"/>
    <w:rsid w:val="00C678B5"/>
    <w:rsid w:val="00C67A55"/>
    <w:rsid w:val="00C704DB"/>
    <w:rsid w:val="00C7084E"/>
    <w:rsid w:val="00C70AAF"/>
    <w:rsid w:val="00C7126D"/>
    <w:rsid w:val="00C71646"/>
    <w:rsid w:val="00C71C67"/>
    <w:rsid w:val="00C71E78"/>
    <w:rsid w:val="00C7224F"/>
    <w:rsid w:val="00C7270E"/>
    <w:rsid w:val="00C7307B"/>
    <w:rsid w:val="00C73C99"/>
    <w:rsid w:val="00C741EB"/>
    <w:rsid w:val="00C7424C"/>
    <w:rsid w:val="00C74AEB"/>
    <w:rsid w:val="00C74C54"/>
    <w:rsid w:val="00C7522A"/>
    <w:rsid w:val="00C75A65"/>
    <w:rsid w:val="00C76105"/>
    <w:rsid w:val="00C76C5C"/>
    <w:rsid w:val="00C7720B"/>
    <w:rsid w:val="00C77E4E"/>
    <w:rsid w:val="00C77F79"/>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959"/>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9D0"/>
    <w:rsid w:val="00CA1BE9"/>
    <w:rsid w:val="00CA28E3"/>
    <w:rsid w:val="00CA2C6B"/>
    <w:rsid w:val="00CA30C7"/>
    <w:rsid w:val="00CA3325"/>
    <w:rsid w:val="00CA36D1"/>
    <w:rsid w:val="00CA3ED8"/>
    <w:rsid w:val="00CA413A"/>
    <w:rsid w:val="00CA4FA8"/>
    <w:rsid w:val="00CA543E"/>
    <w:rsid w:val="00CA567B"/>
    <w:rsid w:val="00CA58B3"/>
    <w:rsid w:val="00CA5E22"/>
    <w:rsid w:val="00CA6541"/>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D8"/>
    <w:rsid w:val="00CB34AE"/>
    <w:rsid w:val="00CB3945"/>
    <w:rsid w:val="00CB3D8E"/>
    <w:rsid w:val="00CB3F38"/>
    <w:rsid w:val="00CB531A"/>
    <w:rsid w:val="00CB55BB"/>
    <w:rsid w:val="00CB5979"/>
    <w:rsid w:val="00CB5AC8"/>
    <w:rsid w:val="00CB5BFE"/>
    <w:rsid w:val="00CB5DF4"/>
    <w:rsid w:val="00CB6278"/>
    <w:rsid w:val="00CB6533"/>
    <w:rsid w:val="00CB74BF"/>
    <w:rsid w:val="00CB77E5"/>
    <w:rsid w:val="00CB7814"/>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846"/>
    <w:rsid w:val="00CC6E29"/>
    <w:rsid w:val="00CC743E"/>
    <w:rsid w:val="00CC7C9A"/>
    <w:rsid w:val="00CD1132"/>
    <w:rsid w:val="00CD1353"/>
    <w:rsid w:val="00CD1DD0"/>
    <w:rsid w:val="00CD282A"/>
    <w:rsid w:val="00CD28A1"/>
    <w:rsid w:val="00CD2CB2"/>
    <w:rsid w:val="00CD3BDD"/>
    <w:rsid w:val="00CD3D64"/>
    <w:rsid w:val="00CD3EC2"/>
    <w:rsid w:val="00CD4162"/>
    <w:rsid w:val="00CD4219"/>
    <w:rsid w:val="00CD4357"/>
    <w:rsid w:val="00CD4499"/>
    <w:rsid w:val="00CD45A9"/>
    <w:rsid w:val="00CD5258"/>
    <w:rsid w:val="00CD5739"/>
    <w:rsid w:val="00CD65D2"/>
    <w:rsid w:val="00CD6A00"/>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0FDE"/>
    <w:rsid w:val="00CF11CF"/>
    <w:rsid w:val="00CF128B"/>
    <w:rsid w:val="00CF15D2"/>
    <w:rsid w:val="00CF1AA9"/>
    <w:rsid w:val="00CF1B8E"/>
    <w:rsid w:val="00CF1FA3"/>
    <w:rsid w:val="00CF2558"/>
    <w:rsid w:val="00CF2622"/>
    <w:rsid w:val="00CF29EF"/>
    <w:rsid w:val="00CF2B29"/>
    <w:rsid w:val="00CF342D"/>
    <w:rsid w:val="00CF3A3F"/>
    <w:rsid w:val="00CF3E1C"/>
    <w:rsid w:val="00CF5451"/>
    <w:rsid w:val="00CF55F4"/>
    <w:rsid w:val="00CF5734"/>
    <w:rsid w:val="00CF67EA"/>
    <w:rsid w:val="00CF6A2F"/>
    <w:rsid w:val="00CF6BA1"/>
    <w:rsid w:val="00CF6C89"/>
    <w:rsid w:val="00CF6E57"/>
    <w:rsid w:val="00CF7808"/>
    <w:rsid w:val="00CF7E10"/>
    <w:rsid w:val="00D00005"/>
    <w:rsid w:val="00D001AD"/>
    <w:rsid w:val="00D00ACF"/>
    <w:rsid w:val="00D00F87"/>
    <w:rsid w:val="00D01000"/>
    <w:rsid w:val="00D01009"/>
    <w:rsid w:val="00D01F36"/>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901"/>
    <w:rsid w:val="00D10E9B"/>
    <w:rsid w:val="00D10EC5"/>
    <w:rsid w:val="00D1183F"/>
    <w:rsid w:val="00D11963"/>
    <w:rsid w:val="00D11D5B"/>
    <w:rsid w:val="00D11F17"/>
    <w:rsid w:val="00D127B1"/>
    <w:rsid w:val="00D12862"/>
    <w:rsid w:val="00D13122"/>
    <w:rsid w:val="00D136CC"/>
    <w:rsid w:val="00D137F1"/>
    <w:rsid w:val="00D13A11"/>
    <w:rsid w:val="00D14450"/>
    <w:rsid w:val="00D14725"/>
    <w:rsid w:val="00D14ACB"/>
    <w:rsid w:val="00D150F2"/>
    <w:rsid w:val="00D15629"/>
    <w:rsid w:val="00D15E5F"/>
    <w:rsid w:val="00D15F76"/>
    <w:rsid w:val="00D1660C"/>
    <w:rsid w:val="00D169C0"/>
    <w:rsid w:val="00D16B92"/>
    <w:rsid w:val="00D16D93"/>
    <w:rsid w:val="00D16E81"/>
    <w:rsid w:val="00D16F57"/>
    <w:rsid w:val="00D16F88"/>
    <w:rsid w:val="00D17265"/>
    <w:rsid w:val="00D177B0"/>
    <w:rsid w:val="00D17A74"/>
    <w:rsid w:val="00D20B5D"/>
    <w:rsid w:val="00D210D6"/>
    <w:rsid w:val="00D21211"/>
    <w:rsid w:val="00D2137F"/>
    <w:rsid w:val="00D219E0"/>
    <w:rsid w:val="00D222E0"/>
    <w:rsid w:val="00D22797"/>
    <w:rsid w:val="00D23056"/>
    <w:rsid w:val="00D23430"/>
    <w:rsid w:val="00D237ED"/>
    <w:rsid w:val="00D23A3A"/>
    <w:rsid w:val="00D2422B"/>
    <w:rsid w:val="00D24927"/>
    <w:rsid w:val="00D24E71"/>
    <w:rsid w:val="00D25645"/>
    <w:rsid w:val="00D25708"/>
    <w:rsid w:val="00D26158"/>
    <w:rsid w:val="00D26186"/>
    <w:rsid w:val="00D2626D"/>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A48"/>
    <w:rsid w:val="00D47B33"/>
    <w:rsid w:val="00D47C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07C"/>
    <w:rsid w:val="00D64663"/>
    <w:rsid w:val="00D64694"/>
    <w:rsid w:val="00D647E9"/>
    <w:rsid w:val="00D64AE4"/>
    <w:rsid w:val="00D64F74"/>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5C63"/>
    <w:rsid w:val="00D767C2"/>
    <w:rsid w:val="00D76875"/>
    <w:rsid w:val="00D76BF5"/>
    <w:rsid w:val="00D771D4"/>
    <w:rsid w:val="00D77490"/>
    <w:rsid w:val="00D77C87"/>
    <w:rsid w:val="00D800B1"/>
    <w:rsid w:val="00D80338"/>
    <w:rsid w:val="00D80462"/>
    <w:rsid w:val="00D808FE"/>
    <w:rsid w:val="00D80FC0"/>
    <w:rsid w:val="00D81A3B"/>
    <w:rsid w:val="00D826D8"/>
    <w:rsid w:val="00D82704"/>
    <w:rsid w:val="00D82C76"/>
    <w:rsid w:val="00D82F5D"/>
    <w:rsid w:val="00D82FB8"/>
    <w:rsid w:val="00D82FCB"/>
    <w:rsid w:val="00D83196"/>
    <w:rsid w:val="00D83CCF"/>
    <w:rsid w:val="00D8432E"/>
    <w:rsid w:val="00D844F1"/>
    <w:rsid w:val="00D8478A"/>
    <w:rsid w:val="00D84922"/>
    <w:rsid w:val="00D84EF8"/>
    <w:rsid w:val="00D85136"/>
    <w:rsid w:val="00D85255"/>
    <w:rsid w:val="00D854A9"/>
    <w:rsid w:val="00D85EBE"/>
    <w:rsid w:val="00D86936"/>
    <w:rsid w:val="00D86A46"/>
    <w:rsid w:val="00D86EE5"/>
    <w:rsid w:val="00D8725F"/>
    <w:rsid w:val="00D87CF0"/>
    <w:rsid w:val="00D902BF"/>
    <w:rsid w:val="00D90719"/>
    <w:rsid w:val="00D90852"/>
    <w:rsid w:val="00D909DB"/>
    <w:rsid w:val="00D91224"/>
    <w:rsid w:val="00D9193D"/>
    <w:rsid w:val="00D91A44"/>
    <w:rsid w:val="00D9200B"/>
    <w:rsid w:val="00D928C4"/>
    <w:rsid w:val="00D92B43"/>
    <w:rsid w:val="00D931CD"/>
    <w:rsid w:val="00D93611"/>
    <w:rsid w:val="00D939B2"/>
    <w:rsid w:val="00D93C36"/>
    <w:rsid w:val="00D93E7F"/>
    <w:rsid w:val="00D944DF"/>
    <w:rsid w:val="00D95056"/>
    <w:rsid w:val="00D958E9"/>
    <w:rsid w:val="00D95D9D"/>
    <w:rsid w:val="00D96D59"/>
    <w:rsid w:val="00D97DA0"/>
    <w:rsid w:val="00DA0097"/>
    <w:rsid w:val="00DA05AE"/>
    <w:rsid w:val="00DA0C96"/>
    <w:rsid w:val="00DA11EA"/>
    <w:rsid w:val="00DA13C1"/>
    <w:rsid w:val="00DA1472"/>
    <w:rsid w:val="00DA15E3"/>
    <w:rsid w:val="00DA192B"/>
    <w:rsid w:val="00DA1A9D"/>
    <w:rsid w:val="00DA1DAC"/>
    <w:rsid w:val="00DA1F2B"/>
    <w:rsid w:val="00DA2173"/>
    <w:rsid w:val="00DA295B"/>
    <w:rsid w:val="00DA297C"/>
    <w:rsid w:val="00DA2AE9"/>
    <w:rsid w:val="00DA2CB2"/>
    <w:rsid w:val="00DA34BF"/>
    <w:rsid w:val="00DA3680"/>
    <w:rsid w:val="00DA38F9"/>
    <w:rsid w:val="00DA43C2"/>
    <w:rsid w:val="00DA5A57"/>
    <w:rsid w:val="00DA61EE"/>
    <w:rsid w:val="00DA7019"/>
    <w:rsid w:val="00DA77EE"/>
    <w:rsid w:val="00DA7BF3"/>
    <w:rsid w:val="00DA7DEE"/>
    <w:rsid w:val="00DB043F"/>
    <w:rsid w:val="00DB0ABE"/>
    <w:rsid w:val="00DB0BD0"/>
    <w:rsid w:val="00DB138B"/>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7DC"/>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1B6D"/>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63B0"/>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4E1"/>
    <w:rsid w:val="00E06500"/>
    <w:rsid w:val="00E06517"/>
    <w:rsid w:val="00E07168"/>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97E"/>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78"/>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89A"/>
    <w:rsid w:val="00E50925"/>
    <w:rsid w:val="00E509BA"/>
    <w:rsid w:val="00E513B2"/>
    <w:rsid w:val="00E5151B"/>
    <w:rsid w:val="00E51744"/>
    <w:rsid w:val="00E518B6"/>
    <w:rsid w:val="00E51D68"/>
    <w:rsid w:val="00E51F00"/>
    <w:rsid w:val="00E52000"/>
    <w:rsid w:val="00E52DDE"/>
    <w:rsid w:val="00E52E1D"/>
    <w:rsid w:val="00E5308D"/>
    <w:rsid w:val="00E539D7"/>
    <w:rsid w:val="00E53A57"/>
    <w:rsid w:val="00E53F67"/>
    <w:rsid w:val="00E543F5"/>
    <w:rsid w:val="00E54B5F"/>
    <w:rsid w:val="00E55654"/>
    <w:rsid w:val="00E55F13"/>
    <w:rsid w:val="00E566D5"/>
    <w:rsid w:val="00E56DAA"/>
    <w:rsid w:val="00E571C1"/>
    <w:rsid w:val="00E57C85"/>
    <w:rsid w:val="00E57D91"/>
    <w:rsid w:val="00E57E5C"/>
    <w:rsid w:val="00E57E9A"/>
    <w:rsid w:val="00E606AD"/>
    <w:rsid w:val="00E6102A"/>
    <w:rsid w:val="00E612C4"/>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513"/>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2E8"/>
    <w:rsid w:val="00E75711"/>
    <w:rsid w:val="00E757E7"/>
    <w:rsid w:val="00E75DBC"/>
    <w:rsid w:val="00E7721B"/>
    <w:rsid w:val="00E7767A"/>
    <w:rsid w:val="00E77839"/>
    <w:rsid w:val="00E779AF"/>
    <w:rsid w:val="00E77CBE"/>
    <w:rsid w:val="00E77FC0"/>
    <w:rsid w:val="00E8057E"/>
    <w:rsid w:val="00E80C94"/>
    <w:rsid w:val="00E80E99"/>
    <w:rsid w:val="00E80EA6"/>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49"/>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762"/>
    <w:rsid w:val="00EA4A36"/>
    <w:rsid w:val="00EA4E89"/>
    <w:rsid w:val="00EA55A1"/>
    <w:rsid w:val="00EA56FC"/>
    <w:rsid w:val="00EA68FD"/>
    <w:rsid w:val="00EA69C7"/>
    <w:rsid w:val="00EA6AF0"/>
    <w:rsid w:val="00EA7D16"/>
    <w:rsid w:val="00EB033F"/>
    <w:rsid w:val="00EB10D5"/>
    <w:rsid w:val="00EB1118"/>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512"/>
    <w:rsid w:val="00EB7DFB"/>
    <w:rsid w:val="00EC00C2"/>
    <w:rsid w:val="00EC0275"/>
    <w:rsid w:val="00EC05B3"/>
    <w:rsid w:val="00EC0A09"/>
    <w:rsid w:val="00EC0A52"/>
    <w:rsid w:val="00EC0B06"/>
    <w:rsid w:val="00EC0B43"/>
    <w:rsid w:val="00EC0C5F"/>
    <w:rsid w:val="00EC164A"/>
    <w:rsid w:val="00EC1935"/>
    <w:rsid w:val="00EC1D53"/>
    <w:rsid w:val="00EC1FEC"/>
    <w:rsid w:val="00EC236E"/>
    <w:rsid w:val="00EC2790"/>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0D26"/>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040"/>
    <w:rsid w:val="00EE0D05"/>
    <w:rsid w:val="00EE0FFE"/>
    <w:rsid w:val="00EE10EB"/>
    <w:rsid w:val="00EE1271"/>
    <w:rsid w:val="00EE1454"/>
    <w:rsid w:val="00EE19E0"/>
    <w:rsid w:val="00EE1C24"/>
    <w:rsid w:val="00EE1EC5"/>
    <w:rsid w:val="00EE2569"/>
    <w:rsid w:val="00EE269B"/>
    <w:rsid w:val="00EE2767"/>
    <w:rsid w:val="00EE38AA"/>
    <w:rsid w:val="00EE432B"/>
    <w:rsid w:val="00EE4387"/>
    <w:rsid w:val="00EE4688"/>
    <w:rsid w:val="00EE476D"/>
    <w:rsid w:val="00EE4A18"/>
    <w:rsid w:val="00EE4DA0"/>
    <w:rsid w:val="00EE5329"/>
    <w:rsid w:val="00EE551E"/>
    <w:rsid w:val="00EE58B6"/>
    <w:rsid w:val="00EE5D7C"/>
    <w:rsid w:val="00EE5EEB"/>
    <w:rsid w:val="00EE671B"/>
    <w:rsid w:val="00EE7144"/>
    <w:rsid w:val="00EE714F"/>
    <w:rsid w:val="00EE72E2"/>
    <w:rsid w:val="00EE733F"/>
    <w:rsid w:val="00EF012C"/>
    <w:rsid w:val="00EF015F"/>
    <w:rsid w:val="00EF04DE"/>
    <w:rsid w:val="00EF0754"/>
    <w:rsid w:val="00EF0AC2"/>
    <w:rsid w:val="00EF0ECD"/>
    <w:rsid w:val="00EF16E2"/>
    <w:rsid w:val="00EF1841"/>
    <w:rsid w:val="00EF1A7C"/>
    <w:rsid w:val="00EF1BA5"/>
    <w:rsid w:val="00EF1D32"/>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8BE"/>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8D"/>
    <w:rsid w:val="00F136AB"/>
    <w:rsid w:val="00F13946"/>
    <w:rsid w:val="00F13D6A"/>
    <w:rsid w:val="00F14055"/>
    <w:rsid w:val="00F141E9"/>
    <w:rsid w:val="00F14687"/>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34F"/>
    <w:rsid w:val="00F5539C"/>
    <w:rsid w:val="00F555D8"/>
    <w:rsid w:val="00F555D9"/>
    <w:rsid w:val="00F56025"/>
    <w:rsid w:val="00F565EB"/>
    <w:rsid w:val="00F569B8"/>
    <w:rsid w:val="00F56B13"/>
    <w:rsid w:val="00F56DD7"/>
    <w:rsid w:val="00F572E0"/>
    <w:rsid w:val="00F5742B"/>
    <w:rsid w:val="00F57949"/>
    <w:rsid w:val="00F6011C"/>
    <w:rsid w:val="00F60395"/>
    <w:rsid w:val="00F60441"/>
    <w:rsid w:val="00F60885"/>
    <w:rsid w:val="00F608F2"/>
    <w:rsid w:val="00F60E29"/>
    <w:rsid w:val="00F60E58"/>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8BE"/>
    <w:rsid w:val="00F66953"/>
    <w:rsid w:val="00F66C35"/>
    <w:rsid w:val="00F67642"/>
    <w:rsid w:val="00F67BFE"/>
    <w:rsid w:val="00F70357"/>
    <w:rsid w:val="00F7076D"/>
    <w:rsid w:val="00F70D67"/>
    <w:rsid w:val="00F70D6C"/>
    <w:rsid w:val="00F70F2E"/>
    <w:rsid w:val="00F7105F"/>
    <w:rsid w:val="00F71377"/>
    <w:rsid w:val="00F713AF"/>
    <w:rsid w:val="00F713D6"/>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1B13"/>
    <w:rsid w:val="00F836B5"/>
    <w:rsid w:val="00F8372E"/>
    <w:rsid w:val="00F8379E"/>
    <w:rsid w:val="00F838E8"/>
    <w:rsid w:val="00F83AFF"/>
    <w:rsid w:val="00F83DCB"/>
    <w:rsid w:val="00F83E72"/>
    <w:rsid w:val="00F83EC0"/>
    <w:rsid w:val="00F83FFD"/>
    <w:rsid w:val="00F84687"/>
    <w:rsid w:val="00F846F1"/>
    <w:rsid w:val="00F84B34"/>
    <w:rsid w:val="00F84C0C"/>
    <w:rsid w:val="00F8529C"/>
    <w:rsid w:val="00F85956"/>
    <w:rsid w:val="00F859CA"/>
    <w:rsid w:val="00F8639B"/>
    <w:rsid w:val="00F865AE"/>
    <w:rsid w:val="00F872D0"/>
    <w:rsid w:val="00F87470"/>
    <w:rsid w:val="00F878C5"/>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1F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1F8"/>
    <w:rsid w:val="00FA59B0"/>
    <w:rsid w:val="00FA5B1C"/>
    <w:rsid w:val="00FA61BF"/>
    <w:rsid w:val="00FA6C1C"/>
    <w:rsid w:val="00FA6CC3"/>
    <w:rsid w:val="00FA75D5"/>
    <w:rsid w:val="00FA76B3"/>
    <w:rsid w:val="00FA7908"/>
    <w:rsid w:val="00FA792B"/>
    <w:rsid w:val="00FA7A24"/>
    <w:rsid w:val="00FB0304"/>
    <w:rsid w:val="00FB08D0"/>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0FC"/>
    <w:rsid w:val="00FC4406"/>
    <w:rsid w:val="00FC4457"/>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208"/>
    <w:rsid w:val="00FD365B"/>
    <w:rsid w:val="00FD37CA"/>
    <w:rsid w:val="00FD3A7D"/>
    <w:rsid w:val="00FD3FDE"/>
    <w:rsid w:val="00FD4F1B"/>
    <w:rsid w:val="00FD5213"/>
    <w:rsid w:val="00FD5C70"/>
    <w:rsid w:val="00FD603F"/>
    <w:rsid w:val="00FD60D7"/>
    <w:rsid w:val="00FD612F"/>
    <w:rsid w:val="00FD636A"/>
    <w:rsid w:val="00FD657E"/>
    <w:rsid w:val="00FD6610"/>
    <w:rsid w:val="00FD6EA8"/>
    <w:rsid w:val="00FD6F75"/>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5A83"/>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e"/>
    <w:uiPriority w:val="99"/>
    <w:rsid w:val="00D40C66"/>
    <w:pPr>
      <w:widowControl/>
      <w:autoSpaceDE/>
      <w:autoSpaceDN/>
      <w:adjustRightInd/>
    </w:pPr>
  </w:style>
  <w:style w:type="character" w:customStyle="1" w:styleId="affffe">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numbering" w:customStyle="1" w:styleId="16e">
    <w:name w:val="Нет списка16"/>
    <w:next w:val="a8"/>
    <w:uiPriority w:val="99"/>
    <w:semiHidden/>
    <w:rsid w:val="00CA5E22"/>
  </w:style>
  <w:style w:type="table" w:customStyle="1" w:styleId="3070">
    <w:name w:val="Сетка таблицы307"/>
    <w:basedOn w:val="a7"/>
    <w:next w:val="af4"/>
    <w:uiPriority w:val="59"/>
    <w:rsid w:val="00CA5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CA5E22"/>
  </w:style>
  <w:style w:type="character" w:customStyle="1" w:styleId="afffffffffff2">
    <w:name w:val="Нет"/>
    <w:rsid w:val="00CA5E22"/>
  </w:style>
  <w:style w:type="character" w:customStyle="1" w:styleId="eattr">
    <w:name w:val="eattr"/>
    <w:rsid w:val="00CA5E22"/>
  </w:style>
  <w:style w:type="paragraph" w:customStyle="1" w:styleId="font0">
    <w:name w:val="font0"/>
    <w:basedOn w:val="a5"/>
    <w:rsid w:val="00CA5E22"/>
    <w:pPr>
      <w:widowControl/>
      <w:autoSpaceDE/>
      <w:autoSpaceDN/>
      <w:adjustRightInd/>
      <w:spacing w:before="100" w:beforeAutospacing="1" w:after="100" w:afterAutospacing="1"/>
    </w:pPr>
    <w:rPr>
      <w:rFonts w:ascii="Calibri" w:hAnsi="Calibri" w:cs="Calibri"/>
      <w:color w:val="000000"/>
      <w:sz w:val="22"/>
      <w:szCs w:val="22"/>
    </w:rPr>
  </w:style>
  <w:style w:type="table" w:customStyle="1" w:styleId="11000">
    <w:name w:val="Сетка таблицы1100"/>
    <w:basedOn w:val="a7"/>
    <w:next w:val="af4"/>
    <w:uiPriority w:val="59"/>
    <w:rsid w:val="00CA5E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7"/>
    <w:next w:val="af4"/>
    <w:uiPriority w:val="59"/>
    <w:rsid w:val="00CA5E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3">
    <w:name w:val="Intense Reference"/>
    <w:uiPriority w:val="32"/>
    <w:qFormat/>
    <w:rsid w:val="00CA5E22"/>
    <w:rPr>
      <w:b/>
      <w:bCs/>
      <w:smallCaps/>
      <w:color w:val="ED7D31"/>
      <w:spacing w:val="5"/>
      <w:u w:val="single"/>
    </w:rPr>
  </w:style>
  <w:style w:type="character" w:customStyle="1" w:styleId="extended-textshort">
    <w:name w:val="extended-text__short"/>
    <w:rsid w:val="00CA5E22"/>
  </w:style>
  <w:style w:type="character" w:customStyle="1" w:styleId="layout">
    <w:name w:val="layout"/>
    <w:rsid w:val="00CA5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F16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H1,H11,H12,H111,H13,H112,H14,H15,H16,H17,H18,H19,H113,H121,H1111,H131,H1121,H141,H151,H161,H171,H181,Заголов,Заголовок 1 Знак1,Заголовок 1 Знак Знак,Глава,(раздел),ch,h1,app heading 1,ITT t1,II+,I,H122,H132,H142,H152,H162,H172,H1211,H131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iPriority w:val="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uiPriority w:val="99"/>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uiPriority w:val="9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uiPriority w:val="99"/>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iPriority w:val="99"/>
    <w:unhideWhenUsed/>
    <w:rsid w:val="00D40C66"/>
    <w:pPr>
      <w:spacing w:after="120" w:line="480" w:lineRule="auto"/>
      <w:ind w:left="283"/>
    </w:pPr>
  </w:style>
  <w:style w:type="character" w:customStyle="1" w:styleId="22">
    <w:name w:val="Основной текст с отступом 2 Знак"/>
    <w:basedOn w:val="a6"/>
    <w:link w:val="21"/>
    <w:uiPriority w:val="99"/>
    <w:rsid w:val="00D40C66"/>
    <w:rPr>
      <w:rFonts w:ascii="Times New Roman" w:eastAsia="Times New Roman" w:hAnsi="Times New Roman" w:cs="Times New Roman"/>
      <w:sz w:val="20"/>
      <w:szCs w:val="20"/>
      <w:lang w:eastAsia="ru-RU"/>
    </w:rPr>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Глава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rsid w:val="00D40C66"/>
    <w:rPr>
      <w:rFonts w:ascii="Arial" w:eastAsia="Times New Roman" w:hAnsi="Arial" w:cs="Times New Roman"/>
      <w:b/>
      <w:bCs/>
      <w:sz w:val="28"/>
      <w:szCs w:val="28"/>
    </w:rPr>
  </w:style>
  <w:style w:type="paragraph" w:styleId="afff3">
    <w:name w:val="Balloon Text"/>
    <w:basedOn w:val="a5"/>
    <w:link w:val="afff4"/>
    <w:uiPriority w:val="99"/>
    <w:rsid w:val="00D40C66"/>
    <w:pPr>
      <w:ind w:firstLine="720"/>
      <w:jc w:val="both"/>
    </w:pPr>
    <w:rPr>
      <w:rFonts w:ascii="Tahoma" w:hAnsi="Tahoma"/>
      <w:sz w:val="16"/>
      <w:szCs w:val="16"/>
    </w:rPr>
  </w:style>
  <w:style w:type="character" w:customStyle="1" w:styleId="afff4">
    <w:name w:val="Текст выноски Знак"/>
    <w:basedOn w:val="a6"/>
    <w:link w:val="afff3"/>
    <w:uiPriority w:val="99"/>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uiPriority w:val="3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iPriority w:val="99"/>
    <w:unhideWhenUsed/>
    <w:rsid w:val="00D40C66"/>
    <w:pPr>
      <w:spacing w:after="120"/>
      <w:ind w:left="283"/>
    </w:pPr>
  </w:style>
  <w:style w:type="character" w:customStyle="1" w:styleId="afff9">
    <w:name w:val="Основной текст с отступом Знак"/>
    <w:basedOn w:val="a6"/>
    <w:link w:val="afff8"/>
    <w:uiPriority w:val="99"/>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uiPriority w:val="99"/>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aliases w:val="Варианты ответов,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lp1,Text"/>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iPriority w:val="99"/>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qFormat/>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qFormat/>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
    <w:basedOn w:val="a5"/>
    <w:link w:val="affffe"/>
    <w:uiPriority w:val="99"/>
    <w:rsid w:val="00D40C66"/>
    <w:pPr>
      <w:widowControl/>
      <w:autoSpaceDE/>
      <w:autoSpaceDN/>
      <w:adjustRightInd/>
    </w:pPr>
  </w:style>
  <w:style w:type="character" w:customStyle="1" w:styleId="affffe">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6"/>
    <w:link w:val="affffd"/>
    <w:uiPriority w:val="99"/>
    <w:rsid w:val="00D40C66"/>
    <w:rPr>
      <w:rFonts w:ascii="Times New Roman" w:eastAsia="Times New Roman" w:hAnsi="Times New Roman" w:cs="Times New Roman"/>
      <w:sz w:val="20"/>
      <w:szCs w:val="20"/>
      <w:lang w:eastAsia="ru-RU"/>
    </w:rPr>
  </w:style>
  <w:style w:type="character" w:styleId="afffff">
    <w:name w:val="footnote reference"/>
    <w:aliases w:val="Знак сноски 1,Знак сноски-FN,Ciae niinee-FN,SUPERS,Referencia nota al pie,fr,Used by Word for Help footnote symbols"/>
    <w:basedOn w:val="a6"/>
    <w:uiPriority w:val="99"/>
    <w:rsid w:val="00D40C66"/>
    <w:rPr>
      <w:vertAlign w:val="superscript"/>
    </w:rPr>
  </w:style>
  <w:style w:type="paragraph" w:customStyle="1" w:styleId="western">
    <w:name w:val="western"/>
    <w:basedOn w:val="a5"/>
    <w:uiPriority w:val="99"/>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uiPriority w:val="99"/>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uiPriority w:val="99"/>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aliases w:val="Варианты ответов Знак,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Table-Normal Знак"/>
    <w:link w:val="affff"/>
    <w:uiPriority w:val="34"/>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character" w:customStyle="1" w:styleId="sub">
    <w:name w:val="sub"/>
    <w:basedOn w:val="a6"/>
    <w:rsid w:val="00443C90"/>
  </w:style>
  <w:style w:type="paragraph" w:customStyle="1" w:styleId="afffffffffff1">
    <w:name w:val="Бланк_адрес"/>
    <w:aliases w:val="тел."/>
    <w:basedOn w:val="a5"/>
    <w:rsid w:val="00BE0EDA"/>
    <w:pPr>
      <w:framePr w:w="4536" w:h="3170" w:wrap="around" w:vAnchor="page" w:hAnchor="page" w:x="1560" w:y="1498"/>
      <w:widowControl/>
      <w:autoSpaceDE/>
      <w:autoSpaceDN/>
      <w:adjustRightInd/>
      <w:spacing w:before="60" w:after="60" w:line="180" w:lineRule="exact"/>
      <w:jc w:val="center"/>
    </w:pPr>
    <w:rPr>
      <w:color w:val="000000"/>
      <w:sz w:val="18"/>
    </w:rPr>
  </w:style>
  <w:style w:type="numbering" w:customStyle="1" w:styleId="16e">
    <w:name w:val="Нет списка16"/>
    <w:next w:val="a8"/>
    <w:uiPriority w:val="99"/>
    <w:semiHidden/>
    <w:rsid w:val="00CA5E22"/>
  </w:style>
  <w:style w:type="table" w:customStyle="1" w:styleId="3070">
    <w:name w:val="Сетка таблицы307"/>
    <w:basedOn w:val="a7"/>
    <w:next w:val="af4"/>
    <w:uiPriority w:val="59"/>
    <w:rsid w:val="00CA5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rsid w:val="00CA5E22"/>
  </w:style>
  <w:style w:type="character" w:customStyle="1" w:styleId="afffffffffff2">
    <w:name w:val="Нет"/>
    <w:rsid w:val="00CA5E22"/>
  </w:style>
  <w:style w:type="character" w:customStyle="1" w:styleId="eattr">
    <w:name w:val="eattr"/>
    <w:rsid w:val="00CA5E22"/>
  </w:style>
  <w:style w:type="paragraph" w:customStyle="1" w:styleId="font0">
    <w:name w:val="font0"/>
    <w:basedOn w:val="a5"/>
    <w:rsid w:val="00CA5E22"/>
    <w:pPr>
      <w:widowControl/>
      <w:autoSpaceDE/>
      <w:autoSpaceDN/>
      <w:adjustRightInd/>
      <w:spacing w:before="100" w:beforeAutospacing="1" w:after="100" w:afterAutospacing="1"/>
    </w:pPr>
    <w:rPr>
      <w:rFonts w:ascii="Calibri" w:hAnsi="Calibri" w:cs="Calibri"/>
      <w:color w:val="000000"/>
      <w:sz w:val="22"/>
      <w:szCs w:val="22"/>
    </w:rPr>
  </w:style>
  <w:style w:type="table" w:customStyle="1" w:styleId="11000">
    <w:name w:val="Сетка таблицы1100"/>
    <w:basedOn w:val="a7"/>
    <w:next w:val="af4"/>
    <w:uiPriority w:val="59"/>
    <w:rsid w:val="00CA5E2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7"/>
    <w:next w:val="af4"/>
    <w:uiPriority w:val="59"/>
    <w:rsid w:val="00CA5E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3">
    <w:name w:val="Intense Reference"/>
    <w:uiPriority w:val="32"/>
    <w:qFormat/>
    <w:rsid w:val="00CA5E22"/>
    <w:rPr>
      <w:b/>
      <w:bCs/>
      <w:smallCaps/>
      <w:color w:val="ED7D31"/>
      <w:spacing w:val="5"/>
      <w:u w:val="single"/>
    </w:rPr>
  </w:style>
  <w:style w:type="character" w:customStyle="1" w:styleId="extended-textshort">
    <w:name w:val="extended-text__short"/>
    <w:rsid w:val="00CA5E22"/>
  </w:style>
  <w:style w:type="character" w:customStyle="1" w:styleId="layout">
    <w:name w:val="layout"/>
    <w:rsid w:val="00CA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605702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18624730">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5130915">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5638520">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3909334">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44651373">
      <w:bodyDiv w:val="1"/>
      <w:marLeft w:val="0"/>
      <w:marRight w:val="0"/>
      <w:marTop w:val="0"/>
      <w:marBottom w:val="0"/>
      <w:divBdr>
        <w:top w:val="none" w:sz="0" w:space="0" w:color="auto"/>
        <w:left w:val="none" w:sz="0" w:space="0" w:color="auto"/>
        <w:bottom w:val="none" w:sz="0" w:space="0" w:color="auto"/>
        <w:right w:val="none" w:sz="0" w:space="0" w:color="auto"/>
      </w:divBdr>
    </w:div>
    <w:div w:id="247227480">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09330778">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2860576">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3996615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2723633">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6850168">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2502028">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4250400">
      <w:bodyDiv w:val="1"/>
      <w:marLeft w:val="0"/>
      <w:marRight w:val="0"/>
      <w:marTop w:val="0"/>
      <w:marBottom w:val="0"/>
      <w:divBdr>
        <w:top w:val="none" w:sz="0" w:space="0" w:color="auto"/>
        <w:left w:val="none" w:sz="0" w:space="0" w:color="auto"/>
        <w:bottom w:val="none" w:sz="0" w:space="0" w:color="auto"/>
        <w:right w:val="none" w:sz="0" w:space="0" w:color="auto"/>
      </w:divBdr>
    </w:div>
    <w:div w:id="50548702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325807">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352245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569566">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48612877">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89974665">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014272">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596475417">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600929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6054473">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89334422">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343395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29233328">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4955492">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79494188">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2946053">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3043312">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26745157">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4145202">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429721">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606643">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754981">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3046501">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9990501">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0012505">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3867432">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1876911">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08739249">
      <w:bodyDiv w:val="1"/>
      <w:marLeft w:val="0"/>
      <w:marRight w:val="0"/>
      <w:marTop w:val="0"/>
      <w:marBottom w:val="0"/>
      <w:divBdr>
        <w:top w:val="none" w:sz="0" w:space="0" w:color="auto"/>
        <w:left w:val="none" w:sz="0" w:space="0" w:color="auto"/>
        <w:bottom w:val="none" w:sz="0" w:space="0" w:color="auto"/>
        <w:right w:val="none" w:sz="0" w:space="0" w:color="auto"/>
      </w:divBdr>
    </w:div>
    <w:div w:id="1110050070">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362097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892107">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8564489">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055662">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402136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2534523">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1951560">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840202">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367525">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1662809">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59910833">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496339411">
      <w:bodyDiv w:val="1"/>
      <w:marLeft w:val="0"/>
      <w:marRight w:val="0"/>
      <w:marTop w:val="0"/>
      <w:marBottom w:val="0"/>
      <w:divBdr>
        <w:top w:val="none" w:sz="0" w:space="0" w:color="auto"/>
        <w:left w:val="none" w:sz="0" w:space="0" w:color="auto"/>
        <w:bottom w:val="none" w:sz="0" w:space="0" w:color="auto"/>
        <w:right w:val="none" w:sz="0" w:space="0" w:color="auto"/>
      </w:divBdr>
    </w:div>
    <w:div w:id="150250293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881754">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0194056">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7879910">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668873">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3486698">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39922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664121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49690505">
      <w:bodyDiv w:val="1"/>
      <w:marLeft w:val="0"/>
      <w:marRight w:val="0"/>
      <w:marTop w:val="0"/>
      <w:marBottom w:val="0"/>
      <w:divBdr>
        <w:top w:val="none" w:sz="0" w:space="0" w:color="auto"/>
        <w:left w:val="none" w:sz="0" w:space="0" w:color="auto"/>
        <w:bottom w:val="none" w:sz="0" w:space="0" w:color="auto"/>
        <w:right w:val="none" w:sz="0" w:space="0" w:color="auto"/>
      </w:divBdr>
    </w:div>
    <w:div w:id="1752392110">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1821061">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5924278">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27355697">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534693">
      <w:bodyDiv w:val="1"/>
      <w:marLeft w:val="0"/>
      <w:marRight w:val="0"/>
      <w:marTop w:val="0"/>
      <w:marBottom w:val="0"/>
      <w:divBdr>
        <w:top w:val="none" w:sz="0" w:space="0" w:color="auto"/>
        <w:left w:val="none" w:sz="0" w:space="0" w:color="auto"/>
        <w:bottom w:val="none" w:sz="0" w:space="0" w:color="auto"/>
        <w:right w:val="none" w:sz="0" w:space="0" w:color="auto"/>
      </w:divBdr>
    </w:div>
    <w:div w:id="1836795317">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79051537">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9785489">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49005792">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2009032">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215802">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259376">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4764736">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703302">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295318">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 w:id="21460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374-9BCD-4AC5-A70E-A88A7A6C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5130</TotalTime>
  <Pages>121</Pages>
  <Words>54691</Words>
  <Characters>311743</Characters>
  <Application>Microsoft Office Word</Application>
  <DocSecurity>8</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562</cp:revision>
  <cp:lastPrinted>2020-09-30T10:12:00Z</cp:lastPrinted>
  <dcterms:created xsi:type="dcterms:W3CDTF">2020-12-01T08:13:00Z</dcterms:created>
  <dcterms:modified xsi:type="dcterms:W3CDTF">2024-05-30T11:25:00Z</dcterms:modified>
</cp:coreProperties>
</file>