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F6011C" w:rsidRPr="001B011E" w:rsidRDefault="00F6011C" w:rsidP="00A75E30">
      <w:pPr>
        <w:jc w:val="center"/>
      </w:pPr>
    </w:p>
    <w:p w:rsidR="00F6011C" w:rsidRPr="001B011E" w:rsidRDefault="00F6011C"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11BD" w:rsidRPr="001B011E" w:rsidRDefault="00A711BD" w:rsidP="00A75E30">
      <w:pPr>
        <w:jc w:val="center"/>
      </w:pPr>
    </w:p>
    <w:p w:rsidR="00A75E30" w:rsidRPr="001B011E" w:rsidRDefault="00A75E30" w:rsidP="00A75E30">
      <w:pPr>
        <w:jc w:val="center"/>
      </w:pPr>
    </w:p>
    <w:p w:rsidR="00A75E30" w:rsidRPr="001B011E" w:rsidRDefault="00A75E30" w:rsidP="00A75E30">
      <w:pPr>
        <w:jc w:val="center"/>
        <w:rPr>
          <w:b/>
          <w:sz w:val="44"/>
          <w:szCs w:val="44"/>
        </w:rPr>
      </w:pPr>
      <w:r w:rsidRPr="001B011E">
        <w:rPr>
          <w:b/>
          <w:sz w:val="44"/>
          <w:szCs w:val="44"/>
        </w:rPr>
        <w:t>ИНФОРМАЦИОННЫЙ БЮЛЛЕТЕНЬ</w:t>
      </w:r>
    </w:p>
    <w:p w:rsidR="00A75E30" w:rsidRPr="001B011E" w:rsidRDefault="00A75E30" w:rsidP="00A75E30">
      <w:pPr>
        <w:jc w:val="center"/>
        <w:rPr>
          <w:sz w:val="32"/>
          <w:szCs w:val="32"/>
        </w:rPr>
      </w:pPr>
      <w:r w:rsidRPr="001B011E">
        <w:rPr>
          <w:sz w:val="32"/>
          <w:szCs w:val="32"/>
        </w:rPr>
        <w:t>органов местного самоуправления Слободского му</w:t>
      </w:r>
      <w:bookmarkStart w:id="0" w:name="_GoBack"/>
      <w:bookmarkEnd w:id="0"/>
      <w:r w:rsidRPr="001B011E">
        <w:rPr>
          <w:sz w:val="32"/>
          <w:szCs w:val="32"/>
        </w:rPr>
        <w:t>ницип</w:t>
      </w:r>
      <w:r w:rsidR="00EA1C5C" w:rsidRPr="001B011E">
        <w:rPr>
          <w:sz w:val="32"/>
          <w:szCs w:val="32"/>
        </w:rPr>
        <w:t>ального района Кировской област</w:t>
      </w:r>
      <w:r w:rsidR="00D10E9B" w:rsidRPr="001B011E">
        <w:rPr>
          <w:sz w:val="32"/>
          <w:szCs w:val="32"/>
        </w:rPr>
        <w:t>и</w:t>
      </w:r>
    </w:p>
    <w:p w:rsidR="00A75E30" w:rsidRPr="001B011E" w:rsidRDefault="00A75E30" w:rsidP="00A75E30">
      <w:pPr>
        <w:rPr>
          <w:sz w:val="48"/>
          <w:szCs w:val="48"/>
        </w:rPr>
      </w:pPr>
    </w:p>
    <w:p w:rsidR="0031484F" w:rsidRPr="001B011E" w:rsidRDefault="00A75E30" w:rsidP="00440D83">
      <w:pPr>
        <w:jc w:val="center"/>
        <w:rPr>
          <w:b/>
          <w:sz w:val="28"/>
          <w:szCs w:val="28"/>
        </w:rPr>
      </w:pPr>
      <w:r w:rsidRPr="001B011E">
        <w:rPr>
          <w:b/>
          <w:sz w:val="28"/>
          <w:szCs w:val="28"/>
        </w:rPr>
        <w:t xml:space="preserve">Выпуск № </w:t>
      </w:r>
      <w:r w:rsidR="00EC377D">
        <w:rPr>
          <w:b/>
          <w:sz w:val="28"/>
          <w:szCs w:val="28"/>
          <w:highlight w:val="yellow"/>
        </w:rPr>
        <w:t>8</w:t>
      </w:r>
      <w:r w:rsidR="0062220B">
        <w:rPr>
          <w:b/>
          <w:sz w:val="28"/>
          <w:szCs w:val="28"/>
          <w:highlight w:val="yellow"/>
        </w:rPr>
        <w:t>4</w:t>
      </w:r>
      <w:r w:rsidRPr="00E910A9">
        <w:rPr>
          <w:b/>
          <w:sz w:val="28"/>
          <w:szCs w:val="28"/>
          <w:highlight w:val="yellow"/>
        </w:rPr>
        <w:t>(</w:t>
      </w:r>
      <w:r w:rsidR="00E72242">
        <w:rPr>
          <w:b/>
          <w:sz w:val="28"/>
          <w:szCs w:val="28"/>
        </w:rPr>
        <w:t>14</w:t>
      </w:r>
      <w:r w:rsidR="0062220B">
        <w:rPr>
          <w:b/>
          <w:sz w:val="28"/>
          <w:szCs w:val="28"/>
        </w:rPr>
        <w:t>3</w:t>
      </w:r>
      <w:r w:rsidRPr="001B011E">
        <w:rPr>
          <w:b/>
          <w:sz w:val="28"/>
          <w:szCs w:val="28"/>
        </w:rPr>
        <w:t>)</w:t>
      </w:r>
    </w:p>
    <w:p w:rsidR="00A75E30" w:rsidRPr="005776C0" w:rsidRDefault="0062220B" w:rsidP="00197F9E">
      <w:pPr>
        <w:jc w:val="center"/>
        <w:rPr>
          <w:b/>
          <w:sz w:val="24"/>
          <w:szCs w:val="24"/>
        </w:rPr>
      </w:pPr>
      <w:r>
        <w:rPr>
          <w:b/>
          <w:sz w:val="28"/>
          <w:szCs w:val="28"/>
          <w:highlight w:val="yellow"/>
        </w:rPr>
        <w:t>01</w:t>
      </w:r>
      <w:r w:rsidR="007A29B3">
        <w:rPr>
          <w:b/>
          <w:sz w:val="28"/>
          <w:szCs w:val="28"/>
          <w:highlight w:val="yellow"/>
        </w:rPr>
        <w:t>.</w:t>
      </w:r>
      <w:r w:rsidR="00F812B6">
        <w:rPr>
          <w:b/>
          <w:sz w:val="28"/>
          <w:szCs w:val="28"/>
          <w:highlight w:val="yellow"/>
        </w:rPr>
        <w:t>0</w:t>
      </w:r>
      <w:r>
        <w:rPr>
          <w:b/>
          <w:sz w:val="28"/>
          <w:szCs w:val="28"/>
          <w:highlight w:val="yellow"/>
        </w:rPr>
        <w:t>8</w:t>
      </w:r>
      <w:r w:rsidR="00253BAF" w:rsidRPr="00A668EF">
        <w:rPr>
          <w:b/>
          <w:sz w:val="28"/>
          <w:szCs w:val="28"/>
          <w:highlight w:val="yellow"/>
        </w:rPr>
        <w:t>.</w:t>
      </w:r>
      <w:r w:rsidR="00A75E30" w:rsidRPr="00A668EF">
        <w:rPr>
          <w:b/>
          <w:sz w:val="28"/>
          <w:szCs w:val="28"/>
          <w:highlight w:val="yellow"/>
        </w:rPr>
        <w:t>20</w:t>
      </w:r>
      <w:r w:rsidR="009255F8" w:rsidRPr="00A668EF">
        <w:rPr>
          <w:b/>
          <w:sz w:val="28"/>
          <w:szCs w:val="28"/>
          <w:highlight w:val="yellow"/>
        </w:rPr>
        <w:t>2</w:t>
      </w:r>
      <w:r w:rsidR="00F812B6">
        <w:rPr>
          <w:b/>
          <w:sz w:val="28"/>
          <w:szCs w:val="28"/>
        </w:rPr>
        <w:t>4</w:t>
      </w:r>
      <w:r w:rsidR="00A75E30" w:rsidRPr="001B011E">
        <w:rPr>
          <w:b/>
          <w:sz w:val="28"/>
          <w:szCs w:val="28"/>
        </w:rPr>
        <w:t xml:space="preserve"> года</w:t>
      </w:r>
    </w:p>
    <w:p w:rsidR="00F752DE" w:rsidRPr="005776C0" w:rsidRDefault="00F752DE" w:rsidP="0019474F">
      <w:pPr>
        <w:jc w:val="center"/>
        <w:rPr>
          <w:sz w:val="48"/>
          <w:szCs w:val="48"/>
        </w:rPr>
      </w:pPr>
    </w:p>
    <w:p w:rsidR="00C048B4" w:rsidRPr="005776C0" w:rsidRDefault="00C048B4" w:rsidP="00A75E30">
      <w:pPr>
        <w:jc w:val="center"/>
        <w:rPr>
          <w:sz w:val="48"/>
          <w:szCs w:val="48"/>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B500AC" w:rsidRPr="005776C0" w:rsidRDefault="00B500AC" w:rsidP="00A75E30">
      <w:pPr>
        <w:rPr>
          <w:b/>
        </w:rPr>
      </w:pPr>
    </w:p>
    <w:p w:rsidR="00803649" w:rsidRPr="005776C0" w:rsidRDefault="00803649" w:rsidP="00A75E30">
      <w:pPr>
        <w:rPr>
          <w:b/>
        </w:rPr>
      </w:pPr>
    </w:p>
    <w:p w:rsidR="00803649" w:rsidRPr="005776C0" w:rsidRDefault="00803649" w:rsidP="00A75E30">
      <w:pPr>
        <w:rPr>
          <w:b/>
        </w:rPr>
      </w:pPr>
    </w:p>
    <w:p w:rsidR="00A75E30" w:rsidRPr="005776C0" w:rsidRDefault="00A75E30" w:rsidP="00A75E30">
      <w:pPr>
        <w:rPr>
          <w:b/>
        </w:rPr>
      </w:pPr>
    </w:p>
    <w:p w:rsidR="00A75E30" w:rsidRPr="005776C0" w:rsidRDefault="00A75E30" w:rsidP="00A75E30">
      <w:pPr>
        <w:rPr>
          <w:b/>
        </w:rPr>
      </w:pPr>
    </w:p>
    <w:p w:rsidR="00480A40" w:rsidRPr="005776C0" w:rsidRDefault="00480A40" w:rsidP="00A75E30">
      <w:pPr>
        <w:rPr>
          <w:b/>
        </w:rPr>
      </w:pPr>
    </w:p>
    <w:p w:rsidR="000A7612" w:rsidRPr="005776C0" w:rsidRDefault="000A7612" w:rsidP="00A75E30">
      <w:pPr>
        <w:rPr>
          <w:b/>
        </w:rPr>
      </w:pPr>
    </w:p>
    <w:p w:rsidR="0088079E" w:rsidRPr="005776C0" w:rsidRDefault="0088079E" w:rsidP="00A75E30">
      <w:pPr>
        <w:rPr>
          <w:b/>
        </w:rPr>
      </w:pPr>
    </w:p>
    <w:p w:rsidR="00CC6E29" w:rsidRPr="005776C0" w:rsidRDefault="00CC6E29" w:rsidP="00A75E30">
      <w:pPr>
        <w:rPr>
          <w:b/>
        </w:rPr>
      </w:pPr>
    </w:p>
    <w:p w:rsidR="00A75E30" w:rsidRPr="005776C0" w:rsidRDefault="00A75E30" w:rsidP="00A75E30">
      <w:r w:rsidRPr="005776C0">
        <w:rPr>
          <w:b/>
        </w:rPr>
        <w:t>Учредитель:</w:t>
      </w:r>
      <w:r w:rsidR="00BB6F59" w:rsidRPr="005776C0">
        <w:rPr>
          <w:b/>
        </w:rPr>
        <w:t xml:space="preserve"> </w:t>
      </w:r>
      <w:r w:rsidRPr="005776C0">
        <w:t>Слободская районная  Дума</w:t>
      </w:r>
    </w:p>
    <w:p w:rsidR="00A75E30" w:rsidRPr="005776C0" w:rsidRDefault="00A75E30" w:rsidP="00A75E30"/>
    <w:p w:rsidR="00A75E30" w:rsidRPr="005776C0" w:rsidRDefault="00A75E30" w:rsidP="00A75E30">
      <w:pPr>
        <w:jc w:val="both"/>
      </w:pPr>
      <w:r w:rsidRPr="005776C0">
        <w:rPr>
          <w:b/>
        </w:rPr>
        <w:t>Ответственный за выпуск:</w:t>
      </w:r>
      <w:r w:rsidRPr="005776C0">
        <w:t xml:space="preserve"> </w:t>
      </w:r>
      <w:r w:rsidR="000A7612" w:rsidRPr="005776C0">
        <w:rPr>
          <w:szCs w:val="28"/>
        </w:rPr>
        <w:t>Организационный отдел</w:t>
      </w:r>
      <w:r w:rsidR="000A7612" w:rsidRPr="005776C0">
        <w:rPr>
          <w:sz w:val="14"/>
        </w:rPr>
        <w:t xml:space="preserve"> </w:t>
      </w:r>
      <w:r w:rsidR="000A7612" w:rsidRPr="005776C0">
        <w:t xml:space="preserve">администрации </w:t>
      </w:r>
      <w:r w:rsidRPr="005776C0">
        <w:t>Слободско</w:t>
      </w:r>
      <w:r w:rsidR="000A7612" w:rsidRPr="005776C0">
        <w:t>го</w:t>
      </w:r>
      <w:r w:rsidRPr="005776C0">
        <w:t xml:space="preserve"> район</w:t>
      </w:r>
      <w:r w:rsidR="000A7612" w:rsidRPr="005776C0">
        <w:t>а</w:t>
      </w:r>
      <w:r w:rsidRPr="005776C0">
        <w:t xml:space="preserve"> (613150, г. Слободской, </w:t>
      </w:r>
      <w:r w:rsidR="00F97854" w:rsidRPr="005776C0">
        <w:t xml:space="preserve">  </w:t>
      </w:r>
      <w:r w:rsidRPr="005776C0">
        <w:t>ул. Советская 86, тел.</w:t>
      </w:r>
      <w:r w:rsidR="002D1D81" w:rsidRPr="005776C0">
        <w:t xml:space="preserve"> </w:t>
      </w:r>
      <w:r w:rsidR="00A05B1F">
        <w:t>5-05-86</w:t>
      </w:r>
      <w:r w:rsidRPr="005776C0">
        <w:t xml:space="preserve">). </w:t>
      </w:r>
    </w:p>
    <w:p w:rsidR="00A75E30" w:rsidRPr="005776C0" w:rsidRDefault="00A75E30" w:rsidP="00A75E30">
      <w:pPr>
        <w:jc w:val="both"/>
      </w:pPr>
    </w:p>
    <w:p w:rsidR="00A75E30" w:rsidRPr="005776C0" w:rsidRDefault="00A75E30" w:rsidP="00A75E30">
      <w:pPr>
        <w:jc w:val="both"/>
      </w:pPr>
      <w:r w:rsidRPr="0031484F">
        <w:rPr>
          <w:b/>
        </w:rPr>
        <w:t xml:space="preserve">Тираж: </w:t>
      </w:r>
      <w:r w:rsidR="00B13A2A">
        <w:rPr>
          <w:b/>
          <w:color w:val="FF0000"/>
          <w:highlight w:val="yellow"/>
        </w:rPr>
        <w:t>34</w:t>
      </w:r>
      <w:r w:rsidR="00DD4402" w:rsidRPr="00422C65">
        <w:rPr>
          <w:b/>
          <w:color w:val="FF0000"/>
          <w:highlight w:val="yellow"/>
        </w:rPr>
        <w:t xml:space="preserve"> </w:t>
      </w:r>
      <w:r w:rsidRPr="00422C65">
        <w:rPr>
          <w:color w:val="FF0000"/>
          <w:highlight w:val="yellow"/>
        </w:rPr>
        <w:t>экземпл</w:t>
      </w:r>
      <w:r w:rsidRPr="0031484F">
        <w:t>яр</w:t>
      </w:r>
      <w:r w:rsidR="008B2247" w:rsidRPr="0031484F">
        <w:t>а</w:t>
      </w:r>
    </w:p>
    <w:p w:rsidR="00A75E30" w:rsidRPr="005776C0" w:rsidRDefault="00A75E30" w:rsidP="00A75E30">
      <w:pPr>
        <w:jc w:val="both"/>
      </w:pPr>
    </w:p>
    <w:p w:rsidR="00A75E30" w:rsidRPr="005776C0" w:rsidRDefault="00A75E30" w:rsidP="00A75E30">
      <w:pPr>
        <w:jc w:val="both"/>
      </w:pPr>
      <w:r w:rsidRPr="005776C0">
        <w:rPr>
          <w:b/>
        </w:rPr>
        <w:t>Места размещения экземпляров официального издания:</w:t>
      </w:r>
      <w:r w:rsidR="00BB6F59" w:rsidRPr="005776C0">
        <w:rPr>
          <w:b/>
        </w:rPr>
        <w:t xml:space="preserve"> </w:t>
      </w:r>
      <w:r w:rsidR="000A7612" w:rsidRPr="005776C0">
        <w:t xml:space="preserve">администрация </w:t>
      </w:r>
      <w:r w:rsidRPr="005776C0">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5776C0" w:rsidRDefault="00121760" w:rsidP="00A75E30">
      <w:pPr>
        <w:jc w:val="center"/>
        <w:rPr>
          <w:b/>
          <w:sz w:val="12"/>
        </w:rPr>
      </w:pPr>
    </w:p>
    <w:p w:rsidR="00804F4B" w:rsidRDefault="00804F4B" w:rsidP="00A75E30">
      <w:pPr>
        <w:jc w:val="center"/>
        <w:rPr>
          <w:b/>
          <w:sz w:val="12"/>
        </w:rPr>
      </w:pPr>
    </w:p>
    <w:p w:rsidR="00A60956" w:rsidRDefault="00A75E30" w:rsidP="00A75E30">
      <w:pPr>
        <w:jc w:val="center"/>
        <w:rPr>
          <w:b/>
          <w:sz w:val="12"/>
        </w:rPr>
      </w:pPr>
      <w:r w:rsidRPr="005776C0">
        <w:rPr>
          <w:b/>
          <w:sz w:val="12"/>
        </w:rPr>
        <w:t>СОДЕРЖАНИЕ</w:t>
      </w:r>
    </w:p>
    <w:p w:rsidR="00804F4B" w:rsidRDefault="00804F4B" w:rsidP="00A75E30">
      <w:pPr>
        <w:jc w:val="center"/>
        <w:rPr>
          <w:b/>
          <w:sz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EC377D" w:rsidRPr="00052F7D" w:rsidTr="008878B1">
        <w:trPr>
          <w:trHeight w:val="20"/>
          <w:tblCellSpacing w:w="20" w:type="dxa"/>
          <w:jc w:val="center"/>
        </w:trPr>
        <w:tc>
          <w:tcPr>
            <w:tcW w:w="236" w:type="dxa"/>
            <w:shd w:val="clear" w:color="auto" w:fill="auto"/>
          </w:tcPr>
          <w:p w:rsidR="00EC377D" w:rsidRDefault="00430288" w:rsidP="0067184D">
            <w:pPr>
              <w:ind w:left="-109" w:right="2"/>
              <w:jc w:val="right"/>
              <w:rPr>
                <w:sz w:val="12"/>
                <w:szCs w:val="12"/>
              </w:rPr>
            </w:pPr>
            <w:r>
              <w:rPr>
                <w:sz w:val="12"/>
                <w:szCs w:val="12"/>
              </w:rPr>
              <w:t>1</w:t>
            </w:r>
          </w:p>
        </w:tc>
        <w:tc>
          <w:tcPr>
            <w:tcW w:w="9485" w:type="dxa"/>
            <w:shd w:val="clear" w:color="auto" w:fill="auto"/>
          </w:tcPr>
          <w:p w:rsidR="002D4A6E" w:rsidRPr="002D4A6E" w:rsidRDefault="002D4A6E" w:rsidP="002D4A6E">
            <w:pPr>
              <w:ind w:left="-21"/>
              <w:jc w:val="both"/>
              <w:rPr>
                <w:bCs/>
                <w:sz w:val="12"/>
                <w:szCs w:val="12"/>
              </w:rPr>
            </w:pPr>
            <w:r w:rsidRPr="002D4A6E">
              <w:rPr>
                <w:bCs/>
                <w:sz w:val="12"/>
                <w:szCs w:val="12"/>
              </w:rPr>
              <w:t>Постановление администрации Слободского района от 19.07.2024 № 984 «О принятии решения о предоставлении субсидии из бюджета Слободского района»;</w:t>
            </w:r>
          </w:p>
          <w:p w:rsidR="00EC377D" w:rsidRPr="00EC377D" w:rsidRDefault="00EC377D" w:rsidP="00EC377D">
            <w:pPr>
              <w:ind w:left="-21"/>
              <w:jc w:val="both"/>
              <w:rPr>
                <w:bCs/>
                <w:sz w:val="12"/>
                <w:szCs w:val="12"/>
              </w:rPr>
            </w:pPr>
          </w:p>
        </w:tc>
        <w:tc>
          <w:tcPr>
            <w:tcW w:w="280" w:type="dxa"/>
          </w:tcPr>
          <w:p w:rsidR="00EC377D" w:rsidRDefault="00430288" w:rsidP="0067184D">
            <w:pPr>
              <w:ind w:left="-72" w:right="2"/>
              <w:rPr>
                <w:sz w:val="12"/>
                <w:szCs w:val="12"/>
              </w:rPr>
            </w:pPr>
            <w:r>
              <w:rPr>
                <w:sz w:val="12"/>
                <w:szCs w:val="12"/>
              </w:rPr>
              <w:t>2</w:t>
            </w:r>
          </w:p>
        </w:tc>
      </w:tr>
      <w:tr w:rsidR="00EC377D" w:rsidRPr="00052F7D" w:rsidTr="002D4A6E">
        <w:trPr>
          <w:trHeight w:val="170"/>
          <w:tblCellSpacing w:w="20" w:type="dxa"/>
          <w:jc w:val="center"/>
        </w:trPr>
        <w:tc>
          <w:tcPr>
            <w:tcW w:w="236" w:type="dxa"/>
            <w:shd w:val="clear" w:color="auto" w:fill="auto"/>
          </w:tcPr>
          <w:p w:rsidR="00EC377D" w:rsidRDefault="00430288" w:rsidP="0067184D">
            <w:pPr>
              <w:ind w:left="-109" w:right="2"/>
              <w:jc w:val="right"/>
              <w:rPr>
                <w:sz w:val="12"/>
                <w:szCs w:val="12"/>
              </w:rPr>
            </w:pPr>
            <w:r>
              <w:rPr>
                <w:sz w:val="12"/>
                <w:szCs w:val="12"/>
              </w:rPr>
              <w:t>2</w:t>
            </w:r>
          </w:p>
        </w:tc>
        <w:tc>
          <w:tcPr>
            <w:tcW w:w="9485" w:type="dxa"/>
            <w:shd w:val="clear" w:color="auto" w:fill="auto"/>
          </w:tcPr>
          <w:p w:rsidR="002D4A6E" w:rsidRPr="002D4A6E" w:rsidRDefault="002D4A6E" w:rsidP="002D4A6E">
            <w:pPr>
              <w:ind w:left="-21"/>
              <w:jc w:val="both"/>
              <w:rPr>
                <w:bCs/>
                <w:sz w:val="12"/>
                <w:szCs w:val="12"/>
              </w:rPr>
            </w:pPr>
            <w:r w:rsidRPr="002D4A6E">
              <w:rPr>
                <w:bCs/>
                <w:sz w:val="12"/>
                <w:szCs w:val="12"/>
              </w:rPr>
              <w:t>Постановление администрации Слободского района от 17.07.2024 № 976 «О принятии решения о предоставлении субсидии из бюджета Слободского района»;</w:t>
            </w:r>
          </w:p>
          <w:p w:rsidR="00EC377D" w:rsidRPr="000F5C5B" w:rsidRDefault="00EC377D" w:rsidP="002D4A6E">
            <w:pPr>
              <w:jc w:val="both"/>
              <w:rPr>
                <w:sz w:val="12"/>
                <w:szCs w:val="12"/>
              </w:rPr>
            </w:pPr>
          </w:p>
        </w:tc>
        <w:tc>
          <w:tcPr>
            <w:tcW w:w="280" w:type="dxa"/>
          </w:tcPr>
          <w:p w:rsidR="00EC377D" w:rsidRDefault="00430288" w:rsidP="0067184D">
            <w:pPr>
              <w:ind w:left="-72" w:right="2"/>
              <w:rPr>
                <w:sz w:val="12"/>
                <w:szCs w:val="12"/>
              </w:rPr>
            </w:pPr>
            <w:r>
              <w:rPr>
                <w:sz w:val="12"/>
                <w:szCs w:val="12"/>
              </w:rPr>
              <w:t>2</w:t>
            </w:r>
          </w:p>
        </w:tc>
      </w:tr>
      <w:tr w:rsidR="00430288" w:rsidRPr="00052F7D" w:rsidTr="002D4A6E">
        <w:trPr>
          <w:trHeight w:val="170"/>
          <w:tblCellSpacing w:w="20" w:type="dxa"/>
          <w:jc w:val="center"/>
        </w:trPr>
        <w:tc>
          <w:tcPr>
            <w:tcW w:w="236" w:type="dxa"/>
            <w:shd w:val="clear" w:color="auto" w:fill="auto"/>
          </w:tcPr>
          <w:p w:rsidR="00430288" w:rsidRDefault="00430288" w:rsidP="0067184D">
            <w:pPr>
              <w:ind w:left="-109" w:right="2"/>
              <w:jc w:val="right"/>
              <w:rPr>
                <w:sz w:val="12"/>
                <w:szCs w:val="12"/>
              </w:rPr>
            </w:pPr>
            <w:r>
              <w:rPr>
                <w:sz w:val="12"/>
                <w:szCs w:val="12"/>
              </w:rPr>
              <w:t>3</w:t>
            </w:r>
          </w:p>
        </w:tc>
        <w:tc>
          <w:tcPr>
            <w:tcW w:w="9485" w:type="dxa"/>
            <w:shd w:val="clear" w:color="auto" w:fill="auto"/>
          </w:tcPr>
          <w:p w:rsidR="00430288" w:rsidRPr="002D4A6E" w:rsidRDefault="00430288" w:rsidP="00430288">
            <w:pPr>
              <w:ind w:left="-21"/>
              <w:jc w:val="both"/>
              <w:rPr>
                <w:bCs/>
                <w:sz w:val="12"/>
                <w:szCs w:val="12"/>
              </w:rPr>
            </w:pPr>
            <w:r w:rsidRPr="002D4A6E">
              <w:rPr>
                <w:bCs/>
                <w:sz w:val="12"/>
                <w:szCs w:val="12"/>
              </w:rPr>
              <w:t>Решение Слободской районной Думы от 25.07.2024 № 35/357 «О внесении изменений в решение районной Думы</w:t>
            </w:r>
            <w:r>
              <w:rPr>
                <w:bCs/>
                <w:sz w:val="12"/>
                <w:szCs w:val="12"/>
              </w:rPr>
              <w:t xml:space="preserve"> от 14.12.2023 № 28/291     </w:t>
            </w:r>
            <w:r w:rsidRPr="002D4A6E">
              <w:rPr>
                <w:bCs/>
                <w:sz w:val="12"/>
                <w:szCs w:val="12"/>
              </w:rPr>
              <w:t>«Об утверждении бюджета Слободского района на 2024 год и плановый период 2025 и 2026 годов»;</w:t>
            </w:r>
          </w:p>
          <w:p w:rsidR="00430288" w:rsidRPr="002D4A6E" w:rsidRDefault="00430288" w:rsidP="002D4A6E">
            <w:pPr>
              <w:ind w:left="-21"/>
              <w:jc w:val="both"/>
              <w:rPr>
                <w:bCs/>
                <w:sz w:val="12"/>
                <w:szCs w:val="12"/>
              </w:rPr>
            </w:pPr>
          </w:p>
        </w:tc>
        <w:tc>
          <w:tcPr>
            <w:tcW w:w="280" w:type="dxa"/>
          </w:tcPr>
          <w:p w:rsidR="00430288" w:rsidRDefault="00430288" w:rsidP="0067184D">
            <w:pPr>
              <w:ind w:left="-72" w:right="2"/>
              <w:rPr>
                <w:sz w:val="12"/>
                <w:szCs w:val="12"/>
              </w:rPr>
            </w:pPr>
            <w:r>
              <w:rPr>
                <w:sz w:val="12"/>
                <w:szCs w:val="12"/>
              </w:rPr>
              <w:t>6</w:t>
            </w:r>
          </w:p>
        </w:tc>
      </w:tr>
    </w:tbl>
    <w:p w:rsidR="00AA1FE3" w:rsidRDefault="00AA1FE3" w:rsidP="000D614F">
      <w:pPr>
        <w:widowControl/>
        <w:autoSpaceDE/>
        <w:autoSpaceDN/>
        <w:adjustRightInd/>
        <w:ind w:firstLine="708"/>
        <w:jc w:val="center"/>
        <w:rPr>
          <w:b/>
          <w:bCs/>
          <w:sz w:val="12"/>
          <w:szCs w:val="12"/>
        </w:rPr>
      </w:pPr>
    </w:p>
    <w:p w:rsidR="00FB26A6" w:rsidRDefault="00FB26A6" w:rsidP="000D614F">
      <w:pPr>
        <w:widowControl/>
        <w:autoSpaceDE/>
        <w:autoSpaceDN/>
        <w:adjustRightInd/>
        <w:ind w:firstLine="708"/>
        <w:jc w:val="center"/>
        <w:rPr>
          <w:b/>
          <w:bCs/>
          <w:sz w:val="12"/>
          <w:szCs w:val="12"/>
        </w:rPr>
      </w:pPr>
    </w:p>
    <w:p w:rsidR="00FB26A6" w:rsidRPr="00FB26A6" w:rsidRDefault="00FB26A6" w:rsidP="00FB26A6">
      <w:pPr>
        <w:widowControl/>
        <w:autoSpaceDE/>
        <w:autoSpaceDN/>
        <w:adjustRightInd/>
        <w:jc w:val="center"/>
        <w:rPr>
          <w:sz w:val="18"/>
          <w:szCs w:val="18"/>
        </w:rPr>
      </w:pPr>
      <w:r w:rsidRPr="00FB26A6">
        <w:rPr>
          <w:noProof/>
          <w:sz w:val="18"/>
          <w:szCs w:val="18"/>
        </w:rPr>
        <w:drawing>
          <wp:inline distT="0" distB="0" distL="0" distR="0" wp14:anchorId="1C205A61" wp14:editId="2037F828">
            <wp:extent cx="556895" cy="723265"/>
            <wp:effectExtent l="0" t="0" r="0" b="635"/>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6895" cy="723265"/>
                    </a:xfrm>
                    <a:prstGeom prst="rect">
                      <a:avLst/>
                    </a:prstGeom>
                    <a:noFill/>
                    <a:ln>
                      <a:noFill/>
                    </a:ln>
                  </pic:spPr>
                </pic:pic>
              </a:graphicData>
            </a:graphic>
          </wp:inline>
        </w:drawing>
      </w:r>
    </w:p>
    <w:p w:rsidR="00FB26A6" w:rsidRPr="00FB26A6" w:rsidRDefault="00FB26A6" w:rsidP="00FB26A6">
      <w:pPr>
        <w:widowControl/>
        <w:autoSpaceDE/>
        <w:autoSpaceDN/>
        <w:adjustRightInd/>
        <w:jc w:val="center"/>
        <w:rPr>
          <w:sz w:val="18"/>
          <w:szCs w:val="18"/>
        </w:rPr>
      </w:pPr>
    </w:p>
    <w:p w:rsidR="00FB26A6" w:rsidRPr="00FB26A6" w:rsidRDefault="00FB26A6" w:rsidP="00FB26A6">
      <w:pPr>
        <w:widowControl/>
        <w:autoSpaceDE/>
        <w:autoSpaceDN/>
        <w:adjustRightInd/>
        <w:spacing w:line="360" w:lineRule="auto"/>
        <w:jc w:val="center"/>
        <w:rPr>
          <w:b/>
          <w:sz w:val="18"/>
          <w:szCs w:val="18"/>
        </w:rPr>
      </w:pPr>
      <w:r w:rsidRPr="00FB26A6">
        <w:rPr>
          <w:b/>
          <w:sz w:val="18"/>
          <w:szCs w:val="18"/>
        </w:rPr>
        <w:t>АДМИНИСТРАЦИЯ СЛОБОДСКОГО МУНИЦИПАЛЬНОГО РАЙОНА</w:t>
      </w:r>
    </w:p>
    <w:p w:rsidR="00FB26A6" w:rsidRPr="00FB26A6" w:rsidRDefault="00FB26A6" w:rsidP="00FB26A6">
      <w:pPr>
        <w:widowControl/>
        <w:autoSpaceDE/>
        <w:autoSpaceDN/>
        <w:adjustRightInd/>
        <w:jc w:val="center"/>
        <w:rPr>
          <w:b/>
          <w:sz w:val="18"/>
          <w:szCs w:val="18"/>
        </w:rPr>
      </w:pPr>
      <w:r w:rsidRPr="00FB26A6">
        <w:rPr>
          <w:b/>
          <w:sz w:val="18"/>
          <w:szCs w:val="18"/>
        </w:rPr>
        <w:t>КИРОВСКОЙ ОБЛАСТИ</w:t>
      </w:r>
    </w:p>
    <w:p w:rsidR="00FB26A6" w:rsidRPr="00FB26A6" w:rsidRDefault="00FB26A6" w:rsidP="00FB26A6">
      <w:pPr>
        <w:widowControl/>
        <w:autoSpaceDE/>
        <w:autoSpaceDN/>
        <w:adjustRightInd/>
        <w:jc w:val="center"/>
        <w:rPr>
          <w:sz w:val="18"/>
          <w:szCs w:val="18"/>
        </w:rPr>
      </w:pPr>
    </w:p>
    <w:p w:rsidR="00FB26A6" w:rsidRPr="00FB26A6" w:rsidRDefault="00FB26A6" w:rsidP="00FB26A6">
      <w:pPr>
        <w:widowControl/>
        <w:autoSpaceDE/>
        <w:autoSpaceDN/>
        <w:adjustRightInd/>
        <w:spacing w:line="360" w:lineRule="auto"/>
        <w:jc w:val="center"/>
        <w:rPr>
          <w:b/>
          <w:sz w:val="18"/>
          <w:szCs w:val="18"/>
        </w:rPr>
      </w:pPr>
      <w:r w:rsidRPr="00FB26A6">
        <w:rPr>
          <w:b/>
          <w:sz w:val="18"/>
          <w:szCs w:val="18"/>
        </w:rPr>
        <w:t>ПОСТАНОВЛЕНИЕ</w:t>
      </w:r>
    </w:p>
    <w:tbl>
      <w:tblPr>
        <w:tblW w:w="0" w:type="auto"/>
        <w:tblLook w:val="01E0" w:firstRow="1" w:lastRow="1" w:firstColumn="1" w:lastColumn="1" w:noHBand="0" w:noVBand="0"/>
      </w:tblPr>
      <w:tblGrid>
        <w:gridCol w:w="2268"/>
        <w:gridCol w:w="5760"/>
        <w:gridCol w:w="1701"/>
      </w:tblGrid>
      <w:tr w:rsidR="00FB26A6" w:rsidRPr="00FB26A6" w:rsidTr="00430288">
        <w:tc>
          <w:tcPr>
            <w:tcW w:w="2268" w:type="dxa"/>
            <w:tcBorders>
              <w:bottom w:val="single" w:sz="4" w:space="0" w:color="auto"/>
            </w:tcBorders>
            <w:shd w:val="clear" w:color="auto" w:fill="auto"/>
          </w:tcPr>
          <w:p w:rsidR="00FB26A6" w:rsidRPr="00FB26A6" w:rsidRDefault="00FB26A6" w:rsidP="00FB26A6">
            <w:pPr>
              <w:widowControl/>
              <w:tabs>
                <w:tab w:val="left" w:pos="615"/>
              </w:tabs>
              <w:autoSpaceDE/>
              <w:autoSpaceDN/>
              <w:adjustRightInd/>
              <w:jc w:val="center"/>
              <w:rPr>
                <w:sz w:val="18"/>
                <w:szCs w:val="18"/>
              </w:rPr>
            </w:pPr>
            <w:r w:rsidRPr="00FB26A6">
              <w:rPr>
                <w:sz w:val="18"/>
                <w:szCs w:val="18"/>
              </w:rPr>
              <w:t>19.07.2024</w:t>
            </w:r>
          </w:p>
        </w:tc>
        <w:tc>
          <w:tcPr>
            <w:tcW w:w="5760" w:type="dxa"/>
            <w:shd w:val="clear" w:color="auto" w:fill="auto"/>
          </w:tcPr>
          <w:p w:rsidR="00FB26A6" w:rsidRPr="00FB26A6" w:rsidRDefault="00FB26A6" w:rsidP="00FB26A6">
            <w:pPr>
              <w:widowControl/>
              <w:autoSpaceDE/>
              <w:autoSpaceDN/>
              <w:adjustRightInd/>
              <w:jc w:val="right"/>
              <w:rPr>
                <w:sz w:val="18"/>
                <w:szCs w:val="18"/>
              </w:rPr>
            </w:pPr>
            <w:r w:rsidRPr="00FB26A6">
              <w:rPr>
                <w:sz w:val="18"/>
                <w:szCs w:val="18"/>
              </w:rPr>
              <w:t>№</w:t>
            </w:r>
          </w:p>
        </w:tc>
        <w:tc>
          <w:tcPr>
            <w:tcW w:w="1701" w:type="dxa"/>
            <w:tcBorders>
              <w:bottom w:val="single" w:sz="4" w:space="0" w:color="auto"/>
            </w:tcBorders>
            <w:shd w:val="clear" w:color="auto" w:fill="auto"/>
          </w:tcPr>
          <w:p w:rsidR="00FB26A6" w:rsidRPr="00FB26A6" w:rsidRDefault="00FB26A6" w:rsidP="00FB26A6">
            <w:pPr>
              <w:widowControl/>
              <w:autoSpaceDE/>
              <w:autoSpaceDN/>
              <w:adjustRightInd/>
              <w:rPr>
                <w:sz w:val="18"/>
                <w:szCs w:val="18"/>
              </w:rPr>
            </w:pPr>
            <w:r w:rsidRPr="00FB26A6">
              <w:rPr>
                <w:sz w:val="18"/>
                <w:szCs w:val="18"/>
              </w:rPr>
              <w:t>984</w:t>
            </w:r>
          </w:p>
        </w:tc>
      </w:tr>
    </w:tbl>
    <w:p w:rsidR="00FB26A6" w:rsidRPr="00FB26A6" w:rsidRDefault="00FB26A6" w:rsidP="00FB26A6">
      <w:pPr>
        <w:widowControl/>
        <w:autoSpaceDE/>
        <w:autoSpaceDN/>
        <w:adjustRightInd/>
        <w:jc w:val="center"/>
        <w:rPr>
          <w:sz w:val="18"/>
          <w:szCs w:val="18"/>
        </w:rPr>
      </w:pPr>
      <w:r w:rsidRPr="00FB26A6">
        <w:rPr>
          <w:sz w:val="18"/>
          <w:szCs w:val="18"/>
        </w:rPr>
        <w:t>г. Слободской</w:t>
      </w:r>
    </w:p>
    <w:p w:rsidR="00FB26A6" w:rsidRPr="00FB26A6" w:rsidRDefault="00FB26A6" w:rsidP="00FB26A6">
      <w:pPr>
        <w:widowControl/>
        <w:autoSpaceDE/>
        <w:autoSpaceDN/>
        <w:adjustRightInd/>
        <w:ind w:left="-284"/>
        <w:jc w:val="center"/>
        <w:rPr>
          <w:sz w:val="18"/>
          <w:szCs w:val="18"/>
        </w:rPr>
      </w:pPr>
    </w:p>
    <w:tbl>
      <w:tblPr>
        <w:tblW w:w="0" w:type="auto"/>
        <w:jc w:val="center"/>
        <w:tblInd w:w="877" w:type="dxa"/>
        <w:tblLook w:val="01E0" w:firstRow="1" w:lastRow="1" w:firstColumn="1" w:lastColumn="1" w:noHBand="0" w:noVBand="0"/>
      </w:tblPr>
      <w:tblGrid>
        <w:gridCol w:w="7796"/>
      </w:tblGrid>
      <w:tr w:rsidR="00FB26A6" w:rsidRPr="00FB26A6" w:rsidTr="00430288">
        <w:trPr>
          <w:jc w:val="center"/>
        </w:trPr>
        <w:tc>
          <w:tcPr>
            <w:tcW w:w="7796" w:type="dxa"/>
            <w:shd w:val="clear" w:color="auto" w:fill="auto"/>
            <w:vAlign w:val="center"/>
          </w:tcPr>
          <w:p w:rsidR="00FB26A6" w:rsidRPr="00FB26A6" w:rsidRDefault="00FB26A6" w:rsidP="00FB26A6">
            <w:pPr>
              <w:widowControl/>
              <w:autoSpaceDE/>
              <w:autoSpaceDN/>
              <w:adjustRightInd/>
              <w:ind w:left="-121"/>
              <w:jc w:val="center"/>
              <w:rPr>
                <w:b/>
                <w:sz w:val="18"/>
                <w:szCs w:val="18"/>
              </w:rPr>
            </w:pPr>
            <w:r w:rsidRPr="00FB26A6">
              <w:rPr>
                <w:b/>
                <w:sz w:val="18"/>
                <w:szCs w:val="18"/>
              </w:rPr>
              <w:t xml:space="preserve">О принятии решения о предоставлении субсидии из бюджета Слободского района </w:t>
            </w:r>
          </w:p>
        </w:tc>
      </w:tr>
    </w:tbl>
    <w:p w:rsidR="00FB26A6" w:rsidRPr="00FB26A6" w:rsidRDefault="00FB26A6" w:rsidP="00FB26A6">
      <w:pPr>
        <w:widowControl/>
        <w:autoSpaceDE/>
        <w:autoSpaceDN/>
        <w:adjustRightInd/>
        <w:jc w:val="center"/>
        <w:rPr>
          <w:sz w:val="18"/>
          <w:szCs w:val="18"/>
        </w:rPr>
      </w:pPr>
    </w:p>
    <w:tbl>
      <w:tblPr>
        <w:tblW w:w="0" w:type="auto"/>
        <w:tblInd w:w="-318" w:type="dxa"/>
        <w:tblLook w:val="01E0" w:firstRow="1" w:lastRow="1" w:firstColumn="1" w:lastColumn="1" w:noHBand="0" w:noVBand="0"/>
      </w:tblPr>
      <w:tblGrid>
        <w:gridCol w:w="5045"/>
        <w:gridCol w:w="4879"/>
        <w:gridCol w:w="42"/>
      </w:tblGrid>
      <w:tr w:rsidR="00FB26A6" w:rsidRPr="00FB26A6" w:rsidTr="00430288">
        <w:trPr>
          <w:trHeight w:val="2384"/>
        </w:trPr>
        <w:tc>
          <w:tcPr>
            <w:tcW w:w="9966" w:type="dxa"/>
            <w:gridSpan w:val="3"/>
            <w:shd w:val="clear" w:color="auto" w:fill="auto"/>
          </w:tcPr>
          <w:p w:rsidR="00FB26A6" w:rsidRPr="00FB26A6" w:rsidRDefault="00FB26A6" w:rsidP="00FB26A6">
            <w:pPr>
              <w:widowControl/>
              <w:spacing w:line="360" w:lineRule="auto"/>
              <w:ind w:left="-108"/>
              <w:jc w:val="both"/>
              <w:rPr>
                <w:sz w:val="18"/>
                <w:szCs w:val="18"/>
              </w:rPr>
            </w:pPr>
            <w:r w:rsidRPr="00FB26A6">
              <w:rPr>
                <w:sz w:val="18"/>
                <w:szCs w:val="18"/>
              </w:rPr>
              <w:t xml:space="preserve">           В соответствии с пунктом 1.5. Порядка предоставления субсидии муниципальному унитарному предприятию «Слободские пассажирские перевозки», на возмещение части затрат в связи с оказанием услуг, решением Слободской районной Думы от 14.12.2023 №28/291 «Об утверждении бюджета Слободского района на 2024 и плановый период 2025 и 2026 годов», на основании решения комиссии по принятию решений о выделении субсидий из бюджета Слободского района от 19.07.2024 администрация Слободского района ПОСТАНОВЛЯЕТ:</w:t>
            </w:r>
          </w:p>
          <w:p w:rsidR="00FB26A6" w:rsidRPr="00FB26A6" w:rsidRDefault="00FB26A6" w:rsidP="00FB26A6">
            <w:pPr>
              <w:widowControl/>
              <w:autoSpaceDE/>
              <w:autoSpaceDN/>
              <w:adjustRightInd/>
              <w:spacing w:line="360" w:lineRule="auto"/>
              <w:ind w:left="-108"/>
              <w:jc w:val="both"/>
              <w:rPr>
                <w:sz w:val="18"/>
                <w:szCs w:val="18"/>
              </w:rPr>
            </w:pPr>
            <w:r w:rsidRPr="00FB26A6">
              <w:rPr>
                <w:sz w:val="18"/>
                <w:szCs w:val="18"/>
              </w:rPr>
              <w:t xml:space="preserve">           1. Предоставить в 2024 году субсидию из местного бюджета муниципальному унитарному предприятию «Слободские пассажирские перевозки» (далее – Перевозчик) для возмещения части затрат в связи с оказанием услуг за 2 квартал 2024 (далее – Субсидия) в размере 3 047 589(три миллиона сорок семь тысяч пятьсот восемьдесят девять) рублей 00 копеек.</w:t>
            </w:r>
          </w:p>
          <w:p w:rsidR="00FB26A6" w:rsidRPr="00FB26A6" w:rsidRDefault="00FB26A6" w:rsidP="00FB26A6">
            <w:pPr>
              <w:widowControl/>
              <w:autoSpaceDE/>
              <w:autoSpaceDN/>
              <w:adjustRightInd/>
              <w:spacing w:line="360" w:lineRule="auto"/>
              <w:ind w:left="-108"/>
              <w:jc w:val="both"/>
              <w:rPr>
                <w:sz w:val="18"/>
                <w:szCs w:val="18"/>
              </w:rPr>
            </w:pPr>
            <w:r w:rsidRPr="00FB26A6">
              <w:rPr>
                <w:sz w:val="18"/>
                <w:szCs w:val="18"/>
              </w:rPr>
              <w:t xml:space="preserve">           2. Администрации Слободского района заключить с Перевозчиком в срок до 02.08.2024 соглашение о предоставлении из районного бюджета Субсидии за 2 квартал 2024 года.</w:t>
            </w:r>
          </w:p>
          <w:p w:rsidR="00FB26A6" w:rsidRPr="00FB26A6" w:rsidRDefault="00FB26A6" w:rsidP="00FB26A6">
            <w:pPr>
              <w:widowControl/>
              <w:autoSpaceDE/>
              <w:autoSpaceDN/>
              <w:adjustRightInd/>
              <w:spacing w:line="360" w:lineRule="auto"/>
              <w:ind w:left="-108"/>
              <w:jc w:val="both"/>
              <w:rPr>
                <w:sz w:val="18"/>
                <w:szCs w:val="18"/>
              </w:rPr>
            </w:pPr>
            <w:r w:rsidRPr="00FB26A6">
              <w:rPr>
                <w:sz w:val="18"/>
                <w:szCs w:val="18"/>
              </w:rPr>
              <w:t xml:space="preserve">           3. Отделу централизованной бухгалтерии администрации Слободского района перечислить Субсидию Перевозчику не позднее 10 рабочих дней с момента вступления в силу настоящего постановления.</w:t>
            </w:r>
          </w:p>
          <w:p w:rsidR="00FB26A6" w:rsidRPr="00FB26A6" w:rsidRDefault="00FB26A6" w:rsidP="00FB26A6">
            <w:pPr>
              <w:widowControl/>
              <w:spacing w:line="360" w:lineRule="auto"/>
              <w:ind w:left="-108"/>
              <w:jc w:val="both"/>
              <w:rPr>
                <w:sz w:val="18"/>
                <w:szCs w:val="18"/>
              </w:rPr>
            </w:pPr>
            <w:r w:rsidRPr="00FB26A6">
              <w:rPr>
                <w:sz w:val="18"/>
                <w:szCs w:val="18"/>
              </w:rPr>
              <w:t xml:space="preserve">           4. Опубликовать настоящее постановление в Информационном бюллетене органов местного самоуправления Слободского муниципального района и информационно – телекоммуникационной сети «Интернет».</w:t>
            </w:r>
          </w:p>
          <w:p w:rsidR="00FB26A6" w:rsidRPr="00FB26A6" w:rsidRDefault="00FB26A6" w:rsidP="00FB26A6">
            <w:pPr>
              <w:widowControl/>
              <w:autoSpaceDE/>
              <w:autoSpaceDN/>
              <w:adjustRightInd/>
              <w:spacing w:line="360" w:lineRule="auto"/>
              <w:ind w:left="-108"/>
              <w:jc w:val="both"/>
              <w:rPr>
                <w:sz w:val="18"/>
                <w:szCs w:val="18"/>
              </w:rPr>
            </w:pPr>
            <w:r w:rsidRPr="00FB26A6">
              <w:rPr>
                <w:sz w:val="18"/>
                <w:szCs w:val="18"/>
              </w:rPr>
              <w:t xml:space="preserve">          5. Контроль за выполнением постановления возложить на заместителя главы администрации района по вопросам жизнеобеспечения Лопаткина С.В.</w:t>
            </w:r>
          </w:p>
          <w:p w:rsidR="00FB26A6" w:rsidRPr="00FB26A6" w:rsidRDefault="00FB26A6" w:rsidP="00FB26A6">
            <w:pPr>
              <w:widowControl/>
              <w:autoSpaceDE/>
              <w:autoSpaceDN/>
              <w:adjustRightInd/>
              <w:spacing w:line="360" w:lineRule="auto"/>
              <w:ind w:left="-108"/>
              <w:jc w:val="both"/>
              <w:rPr>
                <w:sz w:val="18"/>
                <w:szCs w:val="18"/>
              </w:rPr>
            </w:pPr>
          </w:p>
        </w:tc>
      </w:tr>
      <w:tr w:rsidR="00FB26A6" w:rsidRPr="00FB26A6" w:rsidTr="00430288">
        <w:tblPrEx>
          <w:tblBorders>
            <w:bottom w:val="single" w:sz="4" w:space="0" w:color="auto"/>
          </w:tblBorders>
        </w:tblPrEx>
        <w:trPr>
          <w:gridAfter w:val="1"/>
          <w:wAfter w:w="42" w:type="dxa"/>
          <w:trHeight w:val="425"/>
        </w:trPr>
        <w:tc>
          <w:tcPr>
            <w:tcW w:w="5045" w:type="dxa"/>
            <w:tcBorders>
              <w:bottom w:val="single" w:sz="4" w:space="0" w:color="auto"/>
            </w:tcBorders>
            <w:shd w:val="clear" w:color="auto" w:fill="auto"/>
          </w:tcPr>
          <w:p w:rsidR="00FB26A6" w:rsidRPr="00FB26A6" w:rsidRDefault="00FB26A6" w:rsidP="00FB26A6">
            <w:pPr>
              <w:widowControl/>
              <w:autoSpaceDE/>
              <w:autoSpaceDN/>
              <w:adjustRightInd/>
              <w:spacing w:line="360" w:lineRule="auto"/>
              <w:ind w:left="-108"/>
              <w:rPr>
                <w:sz w:val="18"/>
                <w:szCs w:val="18"/>
              </w:rPr>
            </w:pPr>
            <w:r w:rsidRPr="00FB26A6">
              <w:rPr>
                <w:sz w:val="18"/>
                <w:szCs w:val="18"/>
              </w:rPr>
              <w:t>Глава Слободского района</w:t>
            </w:r>
          </w:p>
        </w:tc>
        <w:tc>
          <w:tcPr>
            <w:tcW w:w="4879" w:type="dxa"/>
            <w:tcBorders>
              <w:bottom w:val="single" w:sz="4" w:space="0" w:color="auto"/>
            </w:tcBorders>
            <w:shd w:val="clear" w:color="auto" w:fill="auto"/>
          </w:tcPr>
          <w:p w:rsidR="00FB26A6" w:rsidRPr="00FB26A6" w:rsidRDefault="00FB26A6" w:rsidP="00FB26A6">
            <w:pPr>
              <w:widowControl/>
              <w:autoSpaceDE/>
              <w:autoSpaceDN/>
              <w:adjustRightInd/>
              <w:spacing w:line="360" w:lineRule="auto"/>
              <w:ind w:left="-426"/>
              <w:jc w:val="right"/>
              <w:rPr>
                <w:sz w:val="18"/>
                <w:szCs w:val="18"/>
              </w:rPr>
            </w:pPr>
            <w:r w:rsidRPr="00FB26A6">
              <w:rPr>
                <w:sz w:val="18"/>
                <w:szCs w:val="18"/>
              </w:rPr>
              <w:t xml:space="preserve">      А. И. Костылев</w:t>
            </w:r>
          </w:p>
        </w:tc>
      </w:tr>
    </w:tbl>
    <w:p w:rsidR="00FB26A6" w:rsidRDefault="00FB26A6" w:rsidP="000D614F">
      <w:pPr>
        <w:widowControl/>
        <w:autoSpaceDE/>
        <w:autoSpaceDN/>
        <w:adjustRightInd/>
        <w:ind w:firstLine="708"/>
        <w:jc w:val="center"/>
        <w:rPr>
          <w:b/>
          <w:bCs/>
          <w:sz w:val="12"/>
          <w:szCs w:val="12"/>
        </w:rPr>
      </w:pPr>
    </w:p>
    <w:p w:rsidR="00FB26A6" w:rsidRDefault="00FB26A6" w:rsidP="000D614F">
      <w:pPr>
        <w:widowControl/>
        <w:autoSpaceDE/>
        <w:autoSpaceDN/>
        <w:adjustRightInd/>
        <w:ind w:firstLine="708"/>
        <w:jc w:val="center"/>
        <w:rPr>
          <w:b/>
          <w:bCs/>
          <w:sz w:val="12"/>
          <w:szCs w:val="12"/>
        </w:rPr>
      </w:pPr>
    </w:p>
    <w:p w:rsidR="00FB26A6" w:rsidRDefault="00FB26A6" w:rsidP="00FB26A6">
      <w:pPr>
        <w:widowControl/>
        <w:autoSpaceDE/>
        <w:autoSpaceDN/>
        <w:adjustRightInd/>
        <w:jc w:val="center"/>
        <w:rPr>
          <w:sz w:val="18"/>
          <w:szCs w:val="18"/>
        </w:rPr>
      </w:pPr>
    </w:p>
    <w:p w:rsidR="00FB26A6" w:rsidRDefault="00FB26A6" w:rsidP="00FB26A6">
      <w:pPr>
        <w:widowControl/>
        <w:autoSpaceDE/>
        <w:autoSpaceDN/>
        <w:adjustRightInd/>
        <w:jc w:val="center"/>
        <w:rPr>
          <w:sz w:val="18"/>
          <w:szCs w:val="18"/>
        </w:rPr>
      </w:pPr>
    </w:p>
    <w:p w:rsidR="00FB26A6" w:rsidRDefault="00FB26A6" w:rsidP="00FB26A6">
      <w:pPr>
        <w:widowControl/>
        <w:autoSpaceDE/>
        <w:autoSpaceDN/>
        <w:adjustRightInd/>
        <w:jc w:val="center"/>
        <w:rPr>
          <w:sz w:val="18"/>
          <w:szCs w:val="18"/>
        </w:rPr>
      </w:pPr>
    </w:p>
    <w:p w:rsidR="00FB26A6" w:rsidRDefault="00FB26A6" w:rsidP="00FB26A6">
      <w:pPr>
        <w:widowControl/>
        <w:autoSpaceDE/>
        <w:autoSpaceDN/>
        <w:adjustRightInd/>
        <w:jc w:val="center"/>
        <w:rPr>
          <w:sz w:val="18"/>
          <w:szCs w:val="18"/>
        </w:rPr>
      </w:pPr>
    </w:p>
    <w:p w:rsidR="00FB26A6" w:rsidRDefault="00FB26A6" w:rsidP="00FB26A6">
      <w:pPr>
        <w:widowControl/>
        <w:autoSpaceDE/>
        <w:autoSpaceDN/>
        <w:adjustRightInd/>
        <w:jc w:val="center"/>
        <w:rPr>
          <w:sz w:val="18"/>
          <w:szCs w:val="18"/>
        </w:rPr>
      </w:pPr>
    </w:p>
    <w:p w:rsidR="00FB26A6" w:rsidRPr="00FB26A6" w:rsidRDefault="00FB26A6" w:rsidP="00FB26A6">
      <w:pPr>
        <w:widowControl/>
        <w:autoSpaceDE/>
        <w:autoSpaceDN/>
        <w:adjustRightInd/>
        <w:jc w:val="center"/>
        <w:rPr>
          <w:sz w:val="18"/>
          <w:szCs w:val="18"/>
        </w:rPr>
      </w:pPr>
      <w:r w:rsidRPr="00FB26A6">
        <w:rPr>
          <w:noProof/>
          <w:sz w:val="18"/>
          <w:szCs w:val="18"/>
        </w:rPr>
        <w:drawing>
          <wp:inline distT="0" distB="0" distL="0" distR="0" wp14:anchorId="162F1522" wp14:editId="274A64E3">
            <wp:extent cx="548640" cy="723265"/>
            <wp:effectExtent l="0" t="0" r="3810" b="635"/>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 cy="723265"/>
                    </a:xfrm>
                    <a:prstGeom prst="rect">
                      <a:avLst/>
                    </a:prstGeom>
                    <a:noFill/>
                    <a:ln>
                      <a:noFill/>
                    </a:ln>
                  </pic:spPr>
                </pic:pic>
              </a:graphicData>
            </a:graphic>
          </wp:inline>
        </w:drawing>
      </w:r>
    </w:p>
    <w:p w:rsidR="00FB26A6" w:rsidRPr="00FB26A6" w:rsidRDefault="00FB26A6" w:rsidP="00FB26A6">
      <w:pPr>
        <w:widowControl/>
        <w:autoSpaceDE/>
        <w:autoSpaceDN/>
        <w:adjustRightInd/>
        <w:jc w:val="center"/>
        <w:rPr>
          <w:sz w:val="18"/>
          <w:szCs w:val="18"/>
        </w:rPr>
      </w:pPr>
    </w:p>
    <w:p w:rsidR="00FB26A6" w:rsidRPr="00FB26A6" w:rsidRDefault="00FB26A6" w:rsidP="00FB26A6">
      <w:pPr>
        <w:widowControl/>
        <w:autoSpaceDE/>
        <w:autoSpaceDN/>
        <w:adjustRightInd/>
        <w:spacing w:line="360" w:lineRule="auto"/>
        <w:jc w:val="center"/>
        <w:rPr>
          <w:b/>
          <w:sz w:val="18"/>
          <w:szCs w:val="18"/>
        </w:rPr>
      </w:pPr>
      <w:r w:rsidRPr="00FB26A6">
        <w:rPr>
          <w:b/>
          <w:sz w:val="18"/>
          <w:szCs w:val="18"/>
        </w:rPr>
        <w:t>АДМИНИСТРАЦИЯ СЛОБОДСКОГО МУНИЦИПАЛЬНОГО РАЙОНА</w:t>
      </w:r>
    </w:p>
    <w:p w:rsidR="00FB26A6" w:rsidRPr="00FB26A6" w:rsidRDefault="00FB26A6" w:rsidP="00FB26A6">
      <w:pPr>
        <w:widowControl/>
        <w:autoSpaceDE/>
        <w:autoSpaceDN/>
        <w:adjustRightInd/>
        <w:spacing w:line="480" w:lineRule="auto"/>
        <w:jc w:val="center"/>
        <w:rPr>
          <w:b/>
          <w:sz w:val="18"/>
          <w:szCs w:val="18"/>
        </w:rPr>
      </w:pPr>
      <w:r w:rsidRPr="00FB26A6">
        <w:rPr>
          <w:b/>
          <w:sz w:val="18"/>
          <w:szCs w:val="18"/>
        </w:rPr>
        <w:lastRenderedPageBreak/>
        <w:t>КИРОВСКОЙ ОБЛАСТИ</w:t>
      </w:r>
    </w:p>
    <w:p w:rsidR="00FB26A6" w:rsidRPr="00FB26A6" w:rsidRDefault="00FB26A6" w:rsidP="00FB26A6">
      <w:pPr>
        <w:widowControl/>
        <w:autoSpaceDE/>
        <w:autoSpaceDN/>
        <w:adjustRightInd/>
        <w:spacing w:line="480" w:lineRule="auto"/>
        <w:jc w:val="center"/>
        <w:rPr>
          <w:b/>
          <w:sz w:val="18"/>
          <w:szCs w:val="18"/>
        </w:rPr>
      </w:pPr>
      <w:r w:rsidRPr="00FB26A6">
        <w:rPr>
          <w:b/>
          <w:sz w:val="18"/>
          <w:szCs w:val="18"/>
        </w:rPr>
        <w:t>ПОСТАНОВЛЕНИЕ</w:t>
      </w:r>
    </w:p>
    <w:p w:rsidR="00FB26A6" w:rsidRPr="00FB26A6" w:rsidRDefault="00FB26A6" w:rsidP="00FB26A6">
      <w:pPr>
        <w:widowControl/>
        <w:autoSpaceDE/>
        <w:autoSpaceDN/>
        <w:adjustRightInd/>
        <w:jc w:val="center"/>
        <w:rPr>
          <w:b/>
          <w:sz w:val="18"/>
          <w:szCs w:val="18"/>
        </w:rPr>
      </w:pPr>
    </w:p>
    <w:tbl>
      <w:tblPr>
        <w:tblW w:w="0" w:type="auto"/>
        <w:tblLook w:val="01E0" w:firstRow="1" w:lastRow="1" w:firstColumn="1" w:lastColumn="1" w:noHBand="0" w:noVBand="0"/>
      </w:tblPr>
      <w:tblGrid>
        <w:gridCol w:w="2268"/>
        <w:gridCol w:w="5760"/>
        <w:gridCol w:w="1701"/>
      </w:tblGrid>
      <w:tr w:rsidR="00FB26A6" w:rsidRPr="00FB26A6" w:rsidTr="00FB26A6">
        <w:tc>
          <w:tcPr>
            <w:tcW w:w="2268" w:type="dxa"/>
            <w:tcBorders>
              <w:top w:val="nil"/>
              <w:left w:val="nil"/>
              <w:bottom w:val="single" w:sz="4" w:space="0" w:color="auto"/>
              <w:right w:val="nil"/>
            </w:tcBorders>
            <w:hideMark/>
          </w:tcPr>
          <w:p w:rsidR="00FB26A6" w:rsidRPr="00FB26A6" w:rsidRDefault="00FB26A6" w:rsidP="00FB26A6">
            <w:pPr>
              <w:widowControl/>
              <w:tabs>
                <w:tab w:val="left" w:pos="615"/>
              </w:tabs>
              <w:autoSpaceDE/>
              <w:autoSpaceDN/>
              <w:adjustRightInd/>
              <w:rPr>
                <w:sz w:val="18"/>
                <w:szCs w:val="18"/>
              </w:rPr>
            </w:pPr>
            <w:r w:rsidRPr="00FB26A6">
              <w:rPr>
                <w:sz w:val="18"/>
                <w:szCs w:val="18"/>
              </w:rPr>
              <w:t>17.07.2024</w:t>
            </w:r>
          </w:p>
        </w:tc>
        <w:tc>
          <w:tcPr>
            <w:tcW w:w="5760" w:type="dxa"/>
            <w:hideMark/>
          </w:tcPr>
          <w:p w:rsidR="00FB26A6" w:rsidRPr="00FB26A6" w:rsidRDefault="00FB26A6" w:rsidP="00FB26A6">
            <w:pPr>
              <w:widowControl/>
              <w:autoSpaceDE/>
              <w:autoSpaceDN/>
              <w:adjustRightInd/>
              <w:jc w:val="right"/>
              <w:rPr>
                <w:sz w:val="18"/>
                <w:szCs w:val="18"/>
              </w:rPr>
            </w:pPr>
            <w:r w:rsidRPr="00FB26A6">
              <w:rPr>
                <w:sz w:val="18"/>
                <w:szCs w:val="18"/>
              </w:rPr>
              <w:t>№</w:t>
            </w:r>
          </w:p>
        </w:tc>
        <w:tc>
          <w:tcPr>
            <w:tcW w:w="1701" w:type="dxa"/>
            <w:tcBorders>
              <w:top w:val="nil"/>
              <w:left w:val="nil"/>
              <w:bottom w:val="single" w:sz="4" w:space="0" w:color="auto"/>
              <w:right w:val="nil"/>
            </w:tcBorders>
            <w:hideMark/>
          </w:tcPr>
          <w:p w:rsidR="00FB26A6" w:rsidRPr="00FB26A6" w:rsidRDefault="00FB26A6" w:rsidP="00FB26A6">
            <w:pPr>
              <w:widowControl/>
              <w:autoSpaceDE/>
              <w:autoSpaceDN/>
              <w:adjustRightInd/>
              <w:rPr>
                <w:sz w:val="18"/>
                <w:szCs w:val="18"/>
              </w:rPr>
            </w:pPr>
            <w:r w:rsidRPr="00FB26A6">
              <w:rPr>
                <w:sz w:val="18"/>
                <w:szCs w:val="18"/>
              </w:rPr>
              <w:t>976</w:t>
            </w:r>
          </w:p>
        </w:tc>
      </w:tr>
    </w:tbl>
    <w:p w:rsidR="00FB26A6" w:rsidRPr="00FB26A6" w:rsidRDefault="00FB26A6" w:rsidP="00FB26A6">
      <w:pPr>
        <w:widowControl/>
        <w:autoSpaceDE/>
        <w:autoSpaceDN/>
        <w:adjustRightInd/>
        <w:jc w:val="center"/>
        <w:rPr>
          <w:sz w:val="18"/>
          <w:szCs w:val="18"/>
        </w:rPr>
      </w:pPr>
      <w:r w:rsidRPr="00FB26A6">
        <w:rPr>
          <w:sz w:val="18"/>
          <w:szCs w:val="18"/>
        </w:rPr>
        <w:t>г. Слободской</w:t>
      </w:r>
    </w:p>
    <w:p w:rsidR="00FB26A6" w:rsidRPr="00FB26A6" w:rsidRDefault="00FB26A6" w:rsidP="00FB26A6">
      <w:pPr>
        <w:widowControl/>
        <w:autoSpaceDE/>
        <w:autoSpaceDN/>
        <w:adjustRightInd/>
        <w:jc w:val="center"/>
        <w:rPr>
          <w:sz w:val="18"/>
          <w:szCs w:val="18"/>
        </w:rPr>
      </w:pPr>
    </w:p>
    <w:p w:rsidR="00FB26A6" w:rsidRPr="00FB26A6" w:rsidRDefault="00FB26A6" w:rsidP="00FB26A6">
      <w:pPr>
        <w:widowControl/>
        <w:autoSpaceDE/>
        <w:autoSpaceDN/>
        <w:adjustRightInd/>
        <w:jc w:val="center"/>
        <w:rPr>
          <w:sz w:val="18"/>
          <w:szCs w:val="18"/>
        </w:rPr>
      </w:pPr>
    </w:p>
    <w:tbl>
      <w:tblPr>
        <w:tblW w:w="0" w:type="auto"/>
        <w:jc w:val="center"/>
        <w:tblInd w:w="1188" w:type="dxa"/>
        <w:tblLook w:val="01E0" w:firstRow="1" w:lastRow="1" w:firstColumn="1" w:lastColumn="1" w:noHBand="0" w:noVBand="0"/>
      </w:tblPr>
      <w:tblGrid>
        <w:gridCol w:w="7200"/>
      </w:tblGrid>
      <w:tr w:rsidR="00FB26A6" w:rsidRPr="00FB26A6" w:rsidTr="00FB26A6">
        <w:trPr>
          <w:jc w:val="center"/>
        </w:trPr>
        <w:tc>
          <w:tcPr>
            <w:tcW w:w="7200" w:type="dxa"/>
            <w:vAlign w:val="center"/>
          </w:tcPr>
          <w:p w:rsidR="00FB26A6" w:rsidRPr="00FB26A6" w:rsidRDefault="00FB26A6" w:rsidP="00FB26A6">
            <w:pPr>
              <w:widowControl/>
              <w:shd w:val="clear" w:color="auto" w:fill="FFFFFF"/>
              <w:autoSpaceDE/>
              <w:autoSpaceDN/>
              <w:adjustRightInd/>
              <w:jc w:val="center"/>
              <w:rPr>
                <w:b/>
                <w:sz w:val="18"/>
                <w:szCs w:val="18"/>
              </w:rPr>
            </w:pPr>
            <w:r w:rsidRPr="00FB26A6">
              <w:rPr>
                <w:b/>
                <w:sz w:val="18"/>
                <w:szCs w:val="18"/>
              </w:rPr>
              <w:t xml:space="preserve">О внесении изменений в постановление администрации Слободского района </w:t>
            </w:r>
          </w:p>
          <w:p w:rsidR="00FB26A6" w:rsidRPr="00FB26A6" w:rsidRDefault="00FB26A6" w:rsidP="00FB26A6">
            <w:pPr>
              <w:widowControl/>
              <w:shd w:val="clear" w:color="auto" w:fill="FFFFFF"/>
              <w:autoSpaceDE/>
              <w:autoSpaceDN/>
              <w:adjustRightInd/>
              <w:jc w:val="center"/>
              <w:rPr>
                <w:b/>
                <w:sz w:val="18"/>
                <w:szCs w:val="18"/>
              </w:rPr>
            </w:pPr>
            <w:r w:rsidRPr="00FB26A6">
              <w:rPr>
                <w:b/>
                <w:sz w:val="18"/>
                <w:szCs w:val="18"/>
              </w:rPr>
              <w:t>от 02.08.2016 № 1043</w:t>
            </w:r>
          </w:p>
          <w:p w:rsidR="00FB26A6" w:rsidRPr="00FB26A6" w:rsidRDefault="00FB26A6" w:rsidP="00FB26A6">
            <w:pPr>
              <w:widowControl/>
              <w:shd w:val="clear" w:color="auto" w:fill="FFFFFF"/>
              <w:autoSpaceDE/>
              <w:autoSpaceDN/>
              <w:adjustRightInd/>
              <w:jc w:val="center"/>
              <w:rPr>
                <w:b/>
                <w:sz w:val="18"/>
                <w:szCs w:val="18"/>
              </w:rPr>
            </w:pPr>
          </w:p>
          <w:p w:rsidR="00FB26A6" w:rsidRPr="00FB26A6" w:rsidRDefault="00FB26A6" w:rsidP="00FB26A6">
            <w:pPr>
              <w:widowControl/>
              <w:shd w:val="clear" w:color="auto" w:fill="FFFFFF"/>
              <w:autoSpaceDE/>
              <w:autoSpaceDN/>
              <w:adjustRightInd/>
              <w:spacing w:line="322" w:lineRule="exact"/>
              <w:ind w:right="336"/>
              <w:jc w:val="center"/>
              <w:rPr>
                <w:b/>
                <w:sz w:val="18"/>
                <w:szCs w:val="18"/>
              </w:rPr>
            </w:pPr>
          </w:p>
        </w:tc>
      </w:tr>
    </w:tbl>
    <w:p w:rsidR="00FB26A6" w:rsidRPr="00FB26A6" w:rsidRDefault="00FB26A6" w:rsidP="00FB26A6">
      <w:pPr>
        <w:widowControl/>
        <w:autoSpaceDE/>
        <w:autoSpaceDN/>
        <w:adjustRightInd/>
        <w:rPr>
          <w:sz w:val="18"/>
          <w:szCs w:val="18"/>
        </w:rPr>
      </w:pPr>
      <w:r w:rsidRPr="00FB26A6">
        <w:rPr>
          <w:sz w:val="18"/>
          <w:szCs w:val="18"/>
        </w:rPr>
        <w:t xml:space="preserve"> </w:t>
      </w:r>
    </w:p>
    <w:p w:rsidR="00FB26A6" w:rsidRPr="00FB26A6" w:rsidRDefault="00FB26A6" w:rsidP="00FB26A6">
      <w:pPr>
        <w:widowControl/>
        <w:autoSpaceDE/>
        <w:autoSpaceDN/>
        <w:adjustRightInd/>
        <w:spacing w:line="360" w:lineRule="auto"/>
        <w:ind w:left="284" w:firstLine="1134"/>
        <w:jc w:val="both"/>
        <w:rPr>
          <w:sz w:val="18"/>
          <w:szCs w:val="18"/>
        </w:rPr>
      </w:pPr>
      <w:r w:rsidRPr="00FB26A6">
        <w:rPr>
          <w:sz w:val="18"/>
          <w:szCs w:val="18"/>
        </w:rPr>
        <w:t>В целях совершенствования программно-целевого планирования в соответствии со ст.179 Бюджетного Кодекса Российской Федерации, Администрация Слободского района ПОСТАНОВЛЯЕТ:</w:t>
      </w:r>
    </w:p>
    <w:p w:rsidR="00FB26A6" w:rsidRPr="00FB26A6" w:rsidRDefault="00FB26A6" w:rsidP="00FB26A6">
      <w:pPr>
        <w:widowControl/>
        <w:tabs>
          <w:tab w:val="left" w:pos="1276"/>
          <w:tab w:val="left" w:pos="1418"/>
        </w:tabs>
        <w:autoSpaceDE/>
        <w:autoSpaceDN/>
        <w:adjustRightInd/>
        <w:spacing w:line="360" w:lineRule="auto"/>
        <w:ind w:left="284" w:firstLine="567"/>
        <w:jc w:val="both"/>
        <w:rPr>
          <w:sz w:val="18"/>
          <w:szCs w:val="18"/>
        </w:rPr>
      </w:pPr>
      <w:r w:rsidRPr="00FB26A6">
        <w:rPr>
          <w:sz w:val="18"/>
          <w:szCs w:val="18"/>
        </w:rPr>
        <w:t>1.  Внести в постановление администрации Слободского района от 02.08.2016 № 1043 «О разработке, реализации и оценке эффективности муниципальных программ Слободского района Кировской области» следующие изменения:</w:t>
      </w:r>
    </w:p>
    <w:p w:rsidR="00FB26A6" w:rsidRPr="00FB26A6" w:rsidRDefault="00FB26A6" w:rsidP="00FB26A6">
      <w:pPr>
        <w:widowControl/>
        <w:autoSpaceDE/>
        <w:autoSpaceDN/>
        <w:adjustRightInd/>
        <w:spacing w:line="360" w:lineRule="auto"/>
        <w:ind w:left="284" w:firstLine="567"/>
        <w:jc w:val="both"/>
        <w:rPr>
          <w:sz w:val="18"/>
          <w:szCs w:val="18"/>
        </w:rPr>
      </w:pPr>
      <w:r w:rsidRPr="00FB26A6">
        <w:rPr>
          <w:sz w:val="18"/>
          <w:szCs w:val="18"/>
        </w:rPr>
        <w:t xml:space="preserve">1.1. Пункт 2.5. Методических указаний по разработке муниципальных программ Слободского района изложить в новой редакции:  «2.5.Муниципальная программа может включать в себя подпрограммы/ направления/отдельные мероприятия/ мероприятия. </w:t>
      </w:r>
    </w:p>
    <w:p w:rsidR="00FB26A6" w:rsidRPr="00FB26A6" w:rsidRDefault="00FB26A6" w:rsidP="00FB26A6">
      <w:pPr>
        <w:widowControl/>
        <w:autoSpaceDE/>
        <w:autoSpaceDN/>
        <w:adjustRightInd/>
        <w:spacing w:line="360" w:lineRule="auto"/>
        <w:ind w:left="284" w:firstLine="567"/>
        <w:jc w:val="both"/>
        <w:rPr>
          <w:sz w:val="18"/>
          <w:szCs w:val="18"/>
        </w:rPr>
      </w:pPr>
      <w:r w:rsidRPr="00FB26A6">
        <w:rPr>
          <w:sz w:val="18"/>
          <w:szCs w:val="18"/>
        </w:rPr>
        <w:t>В качестве отдельных мероприятий включаются:</w:t>
      </w:r>
    </w:p>
    <w:p w:rsidR="00FB26A6" w:rsidRPr="00FB26A6" w:rsidRDefault="00FB26A6" w:rsidP="00FB26A6">
      <w:pPr>
        <w:widowControl/>
        <w:autoSpaceDE/>
        <w:autoSpaceDN/>
        <w:adjustRightInd/>
        <w:spacing w:line="360" w:lineRule="auto"/>
        <w:ind w:left="284"/>
        <w:jc w:val="both"/>
        <w:rPr>
          <w:sz w:val="18"/>
          <w:szCs w:val="18"/>
        </w:rPr>
      </w:pPr>
      <w:r w:rsidRPr="00FB26A6">
        <w:rPr>
          <w:sz w:val="18"/>
          <w:szCs w:val="18"/>
        </w:rPr>
        <w:t xml:space="preserve">мероприятия, направленные на реализацию национальных проектов; </w:t>
      </w:r>
    </w:p>
    <w:p w:rsidR="00FB26A6" w:rsidRPr="00FB26A6" w:rsidRDefault="00FB26A6" w:rsidP="00FB26A6">
      <w:pPr>
        <w:widowControl/>
        <w:autoSpaceDE/>
        <w:autoSpaceDN/>
        <w:adjustRightInd/>
        <w:spacing w:line="360" w:lineRule="auto"/>
        <w:ind w:left="284"/>
        <w:jc w:val="both"/>
        <w:rPr>
          <w:sz w:val="18"/>
          <w:szCs w:val="18"/>
        </w:rPr>
      </w:pPr>
      <w:r w:rsidRPr="00FB26A6">
        <w:rPr>
          <w:sz w:val="18"/>
          <w:szCs w:val="18"/>
        </w:rPr>
        <w:t xml:space="preserve">мероприятия, направленные на реализацию региональных  проектов,   реализуемых  вне  рамок  национальных проектов; </w:t>
      </w:r>
    </w:p>
    <w:p w:rsidR="00FB26A6" w:rsidRPr="00FB26A6" w:rsidRDefault="00FB26A6" w:rsidP="00FB26A6">
      <w:pPr>
        <w:widowControl/>
        <w:autoSpaceDE/>
        <w:autoSpaceDN/>
        <w:adjustRightInd/>
        <w:spacing w:line="360" w:lineRule="auto"/>
        <w:ind w:left="284"/>
        <w:jc w:val="both"/>
        <w:rPr>
          <w:sz w:val="18"/>
          <w:szCs w:val="18"/>
        </w:rPr>
      </w:pPr>
      <w:r w:rsidRPr="00FB26A6">
        <w:rPr>
          <w:sz w:val="18"/>
          <w:szCs w:val="18"/>
        </w:rPr>
        <w:t>мероприятия, направленные на реализацию иных проектов, реализуемые вне рамок национальных и региональных проектов.</w:t>
      </w:r>
    </w:p>
    <w:p w:rsidR="00FB26A6" w:rsidRPr="00FB26A6" w:rsidRDefault="00FB26A6" w:rsidP="00FB26A6">
      <w:pPr>
        <w:widowControl/>
        <w:tabs>
          <w:tab w:val="left" w:pos="284"/>
          <w:tab w:val="left" w:pos="851"/>
          <w:tab w:val="left" w:pos="1276"/>
          <w:tab w:val="left" w:pos="1418"/>
        </w:tabs>
        <w:autoSpaceDE/>
        <w:autoSpaceDN/>
        <w:adjustRightInd/>
        <w:spacing w:line="360" w:lineRule="auto"/>
        <w:ind w:left="284" w:hanging="284"/>
        <w:jc w:val="both"/>
        <w:rPr>
          <w:sz w:val="18"/>
          <w:szCs w:val="18"/>
        </w:rPr>
      </w:pPr>
      <w:r w:rsidRPr="00FB26A6">
        <w:rPr>
          <w:sz w:val="18"/>
          <w:szCs w:val="18"/>
        </w:rPr>
        <w:tab/>
        <w:t xml:space="preserve">Информация об отдельных мероприятиях отражается  в паспорте муниципальной программы, в текстовой части,  в приложении «Сведения о целевых показателях эффективности реализации муниципальной программы. </w:t>
      </w:r>
    </w:p>
    <w:p w:rsidR="00FB26A6" w:rsidRPr="00FB26A6" w:rsidRDefault="00FB26A6" w:rsidP="00FB26A6">
      <w:pPr>
        <w:widowControl/>
        <w:autoSpaceDE/>
        <w:autoSpaceDN/>
        <w:adjustRightInd/>
        <w:spacing w:line="360" w:lineRule="auto"/>
        <w:ind w:left="284" w:firstLine="567"/>
        <w:jc w:val="both"/>
        <w:rPr>
          <w:sz w:val="18"/>
          <w:szCs w:val="18"/>
        </w:rPr>
      </w:pPr>
      <w:r w:rsidRPr="00FB26A6">
        <w:rPr>
          <w:sz w:val="18"/>
          <w:szCs w:val="18"/>
        </w:rPr>
        <w:t xml:space="preserve">Требования к структуре и содержанию текстовой части подпрограмм аналогичны требованиям к структуре и содержанию текстовой части муниципальной программы. Информация по приложениям к текстовой части подпрограмм отражается в соответствующих приложениях к текстовой части муниципальной программы с выделением названий подпрограмм.». </w:t>
      </w:r>
    </w:p>
    <w:p w:rsidR="00FB26A6" w:rsidRPr="00FB26A6" w:rsidRDefault="00FB26A6" w:rsidP="00FB26A6">
      <w:pPr>
        <w:widowControl/>
        <w:autoSpaceDE/>
        <w:autoSpaceDN/>
        <w:adjustRightInd/>
        <w:spacing w:line="360" w:lineRule="auto"/>
        <w:ind w:left="284" w:firstLine="567"/>
        <w:jc w:val="both"/>
        <w:rPr>
          <w:sz w:val="18"/>
          <w:szCs w:val="18"/>
        </w:rPr>
      </w:pPr>
      <w:r w:rsidRPr="00FB26A6">
        <w:rPr>
          <w:sz w:val="18"/>
          <w:szCs w:val="18"/>
        </w:rPr>
        <w:t>1.2. Форму  № 1 к Методическим указаниям «Паспорт муниципальной программы Слободского района (наименование программы, сроки реализации</w:t>
      </w:r>
      <w:r w:rsidRPr="00FB26A6">
        <w:rPr>
          <w:b/>
          <w:sz w:val="18"/>
          <w:szCs w:val="18"/>
        </w:rPr>
        <w:t xml:space="preserve">»  </w:t>
      </w:r>
      <w:r w:rsidRPr="00FB26A6">
        <w:rPr>
          <w:sz w:val="18"/>
          <w:szCs w:val="18"/>
        </w:rPr>
        <w:t>утвердить в новой редакции согласно приложению 1.</w:t>
      </w:r>
    </w:p>
    <w:p w:rsidR="00FB26A6" w:rsidRPr="00FB26A6" w:rsidRDefault="00FB26A6" w:rsidP="00FB26A6">
      <w:pPr>
        <w:widowControl/>
        <w:autoSpaceDE/>
        <w:autoSpaceDN/>
        <w:adjustRightInd/>
        <w:spacing w:line="360" w:lineRule="auto"/>
        <w:ind w:left="284" w:firstLine="567"/>
        <w:jc w:val="both"/>
        <w:rPr>
          <w:sz w:val="18"/>
          <w:szCs w:val="18"/>
        </w:rPr>
      </w:pPr>
      <w:r w:rsidRPr="00FB26A6">
        <w:rPr>
          <w:sz w:val="18"/>
          <w:szCs w:val="18"/>
        </w:rPr>
        <w:t>1.3. Форму  № 2 к Методическим указаниям «Сведения о целевых показателях эффективности реализации муниципальной программы</w:t>
      </w:r>
      <w:r w:rsidRPr="00FB26A6">
        <w:rPr>
          <w:b/>
          <w:sz w:val="18"/>
          <w:szCs w:val="18"/>
        </w:rPr>
        <w:t xml:space="preserve">»  </w:t>
      </w:r>
      <w:r w:rsidRPr="00FB26A6">
        <w:rPr>
          <w:sz w:val="18"/>
          <w:szCs w:val="18"/>
        </w:rPr>
        <w:t>утвердить в новой редакции согласно приложению 2.</w:t>
      </w:r>
    </w:p>
    <w:p w:rsidR="00FB26A6" w:rsidRPr="00FB26A6" w:rsidRDefault="00FB26A6" w:rsidP="00FB26A6">
      <w:pPr>
        <w:widowControl/>
        <w:autoSpaceDE/>
        <w:autoSpaceDN/>
        <w:adjustRightInd/>
        <w:spacing w:line="360" w:lineRule="auto"/>
        <w:ind w:left="284" w:firstLine="567"/>
        <w:jc w:val="both"/>
        <w:rPr>
          <w:sz w:val="18"/>
          <w:szCs w:val="18"/>
        </w:rPr>
      </w:pPr>
      <w:r w:rsidRPr="00FB26A6">
        <w:rPr>
          <w:sz w:val="18"/>
          <w:szCs w:val="18"/>
        </w:rPr>
        <w:t>2. Признать утратившим силу постановление администрации Слободского района от 03.04.2018 № 524 «О внесении изменений в постановление администрации Слободского района от 02.08.2016 № 1043».</w:t>
      </w:r>
    </w:p>
    <w:p w:rsidR="00FB26A6" w:rsidRPr="00FB26A6" w:rsidRDefault="00FB26A6" w:rsidP="00FB26A6">
      <w:pPr>
        <w:widowControl/>
        <w:autoSpaceDE/>
        <w:autoSpaceDN/>
        <w:adjustRightInd/>
        <w:spacing w:line="360" w:lineRule="auto"/>
        <w:ind w:left="284" w:firstLine="567"/>
        <w:jc w:val="both"/>
        <w:rPr>
          <w:sz w:val="18"/>
          <w:szCs w:val="18"/>
        </w:rPr>
      </w:pPr>
      <w:r w:rsidRPr="00FB26A6">
        <w:rPr>
          <w:sz w:val="18"/>
          <w:szCs w:val="18"/>
        </w:rPr>
        <w:t>3. Настоящее   постановление   вступает  в  силу  со  дня  его официального</w:t>
      </w:r>
    </w:p>
    <w:p w:rsidR="00FB26A6" w:rsidRPr="00FB26A6" w:rsidRDefault="00FB26A6" w:rsidP="00FB26A6">
      <w:pPr>
        <w:widowControl/>
        <w:autoSpaceDE/>
        <w:autoSpaceDN/>
        <w:adjustRightInd/>
        <w:spacing w:line="360" w:lineRule="auto"/>
        <w:ind w:left="284"/>
        <w:jc w:val="both"/>
        <w:rPr>
          <w:sz w:val="18"/>
          <w:szCs w:val="18"/>
        </w:rPr>
      </w:pPr>
      <w:r w:rsidRPr="00FB26A6">
        <w:rPr>
          <w:sz w:val="18"/>
          <w:szCs w:val="18"/>
        </w:rPr>
        <w:t>опубликования и применяется при разработке муниципальных программ Слободского района, предлагаемых к реализации с 2025 года.</w:t>
      </w:r>
    </w:p>
    <w:p w:rsidR="00FB26A6" w:rsidRPr="00FB26A6" w:rsidRDefault="00FB26A6" w:rsidP="00FB26A6">
      <w:pPr>
        <w:widowControl/>
        <w:tabs>
          <w:tab w:val="left" w:pos="851"/>
        </w:tabs>
        <w:autoSpaceDE/>
        <w:autoSpaceDN/>
        <w:adjustRightInd/>
        <w:spacing w:line="360" w:lineRule="auto"/>
        <w:ind w:left="284" w:firstLine="567"/>
        <w:jc w:val="both"/>
        <w:rPr>
          <w:sz w:val="18"/>
          <w:szCs w:val="18"/>
        </w:rPr>
      </w:pPr>
      <w:r w:rsidRPr="00FB26A6">
        <w:rPr>
          <w:sz w:val="18"/>
          <w:szCs w:val="18"/>
        </w:rPr>
        <w:t>4. Опубликовать настоящее постановление в информационном бюллетене органов местного самоуправления Слободского муниципального района Кировской области  и в  информационно - телекоммуникационной сети Интернет.</w:t>
      </w:r>
    </w:p>
    <w:p w:rsidR="00FB26A6" w:rsidRPr="00FB26A6" w:rsidRDefault="00FB26A6" w:rsidP="00FB26A6">
      <w:pPr>
        <w:widowControl/>
        <w:autoSpaceDE/>
        <w:autoSpaceDN/>
        <w:adjustRightInd/>
        <w:spacing w:line="360" w:lineRule="auto"/>
        <w:ind w:left="284" w:firstLine="567"/>
        <w:jc w:val="both"/>
        <w:rPr>
          <w:sz w:val="18"/>
          <w:szCs w:val="18"/>
        </w:rPr>
      </w:pPr>
      <w:r w:rsidRPr="00FB26A6">
        <w:rPr>
          <w:sz w:val="18"/>
          <w:szCs w:val="18"/>
        </w:rPr>
        <w:t xml:space="preserve">5.   Контроль  за  исполнением  постановления  возложить   на  заместителя </w:t>
      </w:r>
    </w:p>
    <w:p w:rsidR="00FB26A6" w:rsidRPr="00FB26A6" w:rsidRDefault="00FB26A6" w:rsidP="00FB26A6">
      <w:pPr>
        <w:widowControl/>
        <w:tabs>
          <w:tab w:val="left" w:pos="284"/>
        </w:tabs>
        <w:autoSpaceDE/>
        <w:autoSpaceDN/>
        <w:adjustRightInd/>
        <w:spacing w:line="360" w:lineRule="auto"/>
        <w:ind w:left="284"/>
        <w:jc w:val="both"/>
        <w:rPr>
          <w:sz w:val="18"/>
          <w:szCs w:val="18"/>
        </w:rPr>
      </w:pPr>
      <w:r w:rsidRPr="00FB26A6">
        <w:rPr>
          <w:sz w:val="18"/>
          <w:szCs w:val="18"/>
        </w:rPr>
        <w:t>главы администрации района по экономическому развитию, имущественно – земельным вопросам и поддержке сельхозпроизводства Татаурову О.В.</w:t>
      </w:r>
    </w:p>
    <w:p w:rsidR="00FB26A6" w:rsidRPr="00FB26A6" w:rsidRDefault="00FB26A6" w:rsidP="00FB26A6">
      <w:pPr>
        <w:widowControl/>
        <w:autoSpaceDE/>
        <w:autoSpaceDN/>
        <w:adjustRightInd/>
        <w:spacing w:line="360" w:lineRule="auto"/>
        <w:ind w:left="705"/>
        <w:jc w:val="both"/>
        <w:rPr>
          <w:sz w:val="18"/>
          <w:szCs w:val="18"/>
        </w:rPr>
      </w:pPr>
      <w:r w:rsidRPr="00FB26A6">
        <w:rPr>
          <w:sz w:val="18"/>
          <w:szCs w:val="18"/>
        </w:rPr>
        <w:t xml:space="preserve"> </w:t>
      </w:r>
    </w:p>
    <w:p w:rsidR="00FB26A6" w:rsidRPr="00FB26A6" w:rsidRDefault="00FB26A6" w:rsidP="00FB26A6">
      <w:pPr>
        <w:widowControl/>
        <w:tabs>
          <w:tab w:val="left" w:pos="7230"/>
        </w:tabs>
        <w:autoSpaceDE/>
        <w:autoSpaceDN/>
        <w:adjustRightInd/>
        <w:ind w:left="284" w:hanging="284"/>
        <w:jc w:val="both"/>
        <w:rPr>
          <w:sz w:val="18"/>
          <w:szCs w:val="18"/>
        </w:rPr>
      </w:pPr>
      <w:r w:rsidRPr="00FB26A6">
        <w:rPr>
          <w:sz w:val="18"/>
          <w:szCs w:val="18"/>
        </w:rPr>
        <w:t>Глава Слободского района                                                          А.И. Костылев</w:t>
      </w:r>
    </w:p>
    <w:p w:rsidR="00FB26A6" w:rsidRDefault="00FB26A6" w:rsidP="000D614F">
      <w:pPr>
        <w:widowControl/>
        <w:autoSpaceDE/>
        <w:autoSpaceDN/>
        <w:adjustRightInd/>
        <w:ind w:firstLine="708"/>
        <w:jc w:val="center"/>
        <w:rPr>
          <w:b/>
          <w:bCs/>
          <w:sz w:val="12"/>
          <w:szCs w:val="12"/>
        </w:rPr>
      </w:pPr>
    </w:p>
    <w:p w:rsidR="00FB26A6" w:rsidRPr="00FB26A6" w:rsidRDefault="00FB26A6" w:rsidP="00FB26A6">
      <w:pPr>
        <w:ind w:left="5664"/>
        <w:rPr>
          <w:sz w:val="18"/>
          <w:szCs w:val="18"/>
        </w:rPr>
      </w:pPr>
      <w:r w:rsidRPr="00FB26A6">
        <w:rPr>
          <w:sz w:val="18"/>
          <w:szCs w:val="18"/>
        </w:rPr>
        <w:t>Приложение № 1</w:t>
      </w:r>
    </w:p>
    <w:p w:rsidR="00FB26A6" w:rsidRPr="00FB26A6" w:rsidRDefault="00FB26A6" w:rsidP="00FB26A6">
      <w:pPr>
        <w:ind w:left="5664"/>
        <w:rPr>
          <w:sz w:val="18"/>
          <w:szCs w:val="18"/>
        </w:rPr>
      </w:pPr>
    </w:p>
    <w:p w:rsidR="00FB26A6" w:rsidRPr="00FB26A6" w:rsidRDefault="00FB26A6" w:rsidP="00FB26A6">
      <w:pPr>
        <w:ind w:left="5664"/>
        <w:rPr>
          <w:sz w:val="18"/>
          <w:szCs w:val="18"/>
        </w:rPr>
      </w:pPr>
      <w:r w:rsidRPr="00FB26A6">
        <w:rPr>
          <w:sz w:val="18"/>
          <w:szCs w:val="18"/>
        </w:rPr>
        <w:t>УТВЕРЖДЕНО</w:t>
      </w:r>
    </w:p>
    <w:p w:rsidR="00FB26A6" w:rsidRPr="00FB26A6" w:rsidRDefault="00FB26A6" w:rsidP="00FB26A6">
      <w:pPr>
        <w:ind w:left="5664"/>
        <w:rPr>
          <w:sz w:val="18"/>
          <w:szCs w:val="18"/>
        </w:rPr>
      </w:pPr>
    </w:p>
    <w:p w:rsidR="00FB26A6" w:rsidRPr="00FB26A6" w:rsidRDefault="00FB26A6" w:rsidP="00FB26A6">
      <w:pPr>
        <w:ind w:left="5664"/>
        <w:rPr>
          <w:sz w:val="18"/>
          <w:szCs w:val="18"/>
        </w:rPr>
      </w:pPr>
      <w:r w:rsidRPr="00FB26A6">
        <w:rPr>
          <w:sz w:val="18"/>
          <w:szCs w:val="18"/>
        </w:rPr>
        <w:t xml:space="preserve">постановлением администрации </w:t>
      </w:r>
    </w:p>
    <w:p w:rsidR="00FB26A6" w:rsidRPr="00FB26A6" w:rsidRDefault="00FB26A6" w:rsidP="00FB26A6">
      <w:pPr>
        <w:ind w:left="5664"/>
        <w:rPr>
          <w:sz w:val="18"/>
          <w:szCs w:val="18"/>
        </w:rPr>
      </w:pPr>
      <w:r w:rsidRPr="00FB26A6">
        <w:rPr>
          <w:sz w:val="18"/>
          <w:szCs w:val="18"/>
        </w:rPr>
        <w:t>Слободского района</w:t>
      </w:r>
    </w:p>
    <w:p w:rsidR="00FB26A6" w:rsidRPr="00FB26A6" w:rsidRDefault="00FB26A6" w:rsidP="00FB26A6">
      <w:pPr>
        <w:ind w:left="5664"/>
        <w:rPr>
          <w:sz w:val="18"/>
          <w:szCs w:val="18"/>
        </w:rPr>
      </w:pPr>
      <w:r w:rsidRPr="00FB26A6">
        <w:rPr>
          <w:sz w:val="18"/>
          <w:szCs w:val="18"/>
        </w:rPr>
        <w:t>от                             №</w:t>
      </w:r>
    </w:p>
    <w:p w:rsidR="00FB26A6" w:rsidRPr="00FB26A6" w:rsidRDefault="00FB26A6" w:rsidP="00FB26A6">
      <w:pPr>
        <w:ind w:left="5664"/>
        <w:rPr>
          <w:sz w:val="18"/>
          <w:szCs w:val="18"/>
        </w:rPr>
      </w:pPr>
    </w:p>
    <w:p w:rsidR="00FB26A6" w:rsidRPr="00FB26A6" w:rsidRDefault="00FB26A6" w:rsidP="00FB26A6">
      <w:pPr>
        <w:ind w:left="5664"/>
        <w:rPr>
          <w:sz w:val="18"/>
          <w:szCs w:val="18"/>
        </w:rPr>
      </w:pPr>
      <w:r w:rsidRPr="00FB26A6">
        <w:rPr>
          <w:sz w:val="18"/>
          <w:szCs w:val="18"/>
        </w:rPr>
        <w:lastRenderedPageBreak/>
        <w:t>Форма № 1</w:t>
      </w:r>
    </w:p>
    <w:p w:rsidR="00FB26A6" w:rsidRPr="00FB26A6" w:rsidRDefault="00FB26A6" w:rsidP="00FB26A6">
      <w:pPr>
        <w:ind w:left="5664"/>
        <w:rPr>
          <w:sz w:val="18"/>
          <w:szCs w:val="18"/>
        </w:rPr>
      </w:pPr>
      <w:r w:rsidRPr="00FB26A6">
        <w:rPr>
          <w:sz w:val="18"/>
          <w:szCs w:val="18"/>
        </w:rPr>
        <w:t>к  Методическим указаниям</w:t>
      </w:r>
    </w:p>
    <w:p w:rsidR="00FB26A6" w:rsidRPr="00FB26A6" w:rsidRDefault="00FB26A6" w:rsidP="00FB26A6">
      <w:pPr>
        <w:rPr>
          <w:sz w:val="18"/>
          <w:szCs w:val="18"/>
        </w:rPr>
      </w:pPr>
    </w:p>
    <w:p w:rsidR="00FB26A6" w:rsidRPr="00FB26A6" w:rsidRDefault="00FB26A6" w:rsidP="00FB26A6">
      <w:pPr>
        <w:widowControl/>
        <w:tabs>
          <w:tab w:val="left" w:pos="0"/>
        </w:tabs>
        <w:autoSpaceDE/>
        <w:autoSpaceDN/>
        <w:adjustRightInd/>
        <w:ind w:firstLine="709"/>
        <w:rPr>
          <w:sz w:val="18"/>
          <w:szCs w:val="18"/>
        </w:rPr>
      </w:pPr>
    </w:p>
    <w:p w:rsidR="00FB26A6" w:rsidRPr="00FB26A6" w:rsidRDefault="00FB26A6" w:rsidP="00FB26A6">
      <w:pPr>
        <w:widowControl/>
        <w:tabs>
          <w:tab w:val="left" w:pos="0"/>
        </w:tabs>
        <w:autoSpaceDE/>
        <w:autoSpaceDN/>
        <w:adjustRightInd/>
        <w:ind w:firstLine="709"/>
        <w:jc w:val="center"/>
        <w:rPr>
          <w:b/>
          <w:sz w:val="18"/>
          <w:szCs w:val="18"/>
        </w:rPr>
      </w:pPr>
      <w:r w:rsidRPr="00FB26A6">
        <w:rPr>
          <w:b/>
          <w:sz w:val="18"/>
          <w:szCs w:val="18"/>
        </w:rPr>
        <w:t>ПАСПОРТ</w:t>
      </w:r>
    </w:p>
    <w:p w:rsidR="00FB26A6" w:rsidRPr="00FB26A6" w:rsidRDefault="00FB26A6" w:rsidP="00FB26A6">
      <w:pPr>
        <w:widowControl/>
        <w:tabs>
          <w:tab w:val="left" w:pos="0"/>
        </w:tabs>
        <w:autoSpaceDE/>
        <w:autoSpaceDN/>
        <w:adjustRightInd/>
        <w:ind w:firstLine="709"/>
        <w:jc w:val="center"/>
        <w:rPr>
          <w:b/>
          <w:sz w:val="18"/>
          <w:szCs w:val="18"/>
        </w:rPr>
      </w:pPr>
      <w:r w:rsidRPr="00FB26A6">
        <w:rPr>
          <w:b/>
          <w:sz w:val="18"/>
          <w:szCs w:val="18"/>
        </w:rPr>
        <w:t>муниципальной программы Слободского района</w:t>
      </w:r>
    </w:p>
    <w:p w:rsidR="00FB26A6" w:rsidRPr="00FB26A6" w:rsidRDefault="00FB26A6" w:rsidP="00FB26A6">
      <w:pPr>
        <w:widowControl/>
        <w:tabs>
          <w:tab w:val="left" w:pos="0"/>
        </w:tabs>
        <w:autoSpaceDE/>
        <w:autoSpaceDN/>
        <w:adjustRightInd/>
        <w:ind w:firstLine="709"/>
        <w:jc w:val="center"/>
        <w:rPr>
          <w:b/>
          <w:sz w:val="18"/>
          <w:szCs w:val="18"/>
        </w:rPr>
      </w:pPr>
      <w:r w:rsidRPr="00FB26A6">
        <w:rPr>
          <w:b/>
          <w:sz w:val="18"/>
          <w:szCs w:val="18"/>
        </w:rPr>
        <w:t>___________________________________________</w:t>
      </w:r>
    </w:p>
    <w:p w:rsidR="00FB26A6" w:rsidRPr="00FB26A6" w:rsidRDefault="00FB26A6" w:rsidP="00FB26A6">
      <w:pPr>
        <w:widowControl/>
        <w:tabs>
          <w:tab w:val="left" w:pos="0"/>
        </w:tabs>
        <w:autoSpaceDE/>
        <w:autoSpaceDN/>
        <w:adjustRightInd/>
        <w:ind w:firstLine="709"/>
        <w:jc w:val="center"/>
        <w:rPr>
          <w:sz w:val="18"/>
          <w:szCs w:val="18"/>
        </w:rPr>
      </w:pPr>
      <w:r w:rsidRPr="00FB26A6">
        <w:rPr>
          <w:sz w:val="18"/>
          <w:szCs w:val="18"/>
        </w:rPr>
        <w:t>(наименование программы, сроки реализации)</w:t>
      </w:r>
    </w:p>
    <w:p w:rsidR="00FB26A6" w:rsidRPr="00FB26A6" w:rsidRDefault="00FB26A6" w:rsidP="00FB26A6">
      <w:pPr>
        <w:widowControl/>
        <w:tabs>
          <w:tab w:val="left" w:pos="0"/>
        </w:tabs>
        <w:autoSpaceDE/>
        <w:autoSpaceDN/>
        <w:adjustRightInd/>
        <w:ind w:firstLine="709"/>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509"/>
      </w:tblGrid>
      <w:tr w:rsidR="00FB26A6" w:rsidRPr="00FB26A6" w:rsidTr="00FB26A6">
        <w:tc>
          <w:tcPr>
            <w:tcW w:w="6345" w:type="dxa"/>
            <w:tcBorders>
              <w:top w:val="single" w:sz="4" w:space="0" w:color="auto"/>
              <w:left w:val="single" w:sz="4" w:space="0" w:color="auto"/>
              <w:bottom w:val="single" w:sz="4" w:space="0" w:color="auto"/>
              <w:right w:val="single" w:sz="4" w:space="0" w:color="auto"/>
            </w:tcBorders>
            <w:hideMark/>
          </w:tcPr>
          <w:p w:rsidR="00FB26A6" w:rsidRPr="00FB26A6" w:rsidRDefault="00FB26A6" w:rsidP="00FB26A6">
            <w:pPr>
              <w:widowControl/>
              <w:tabs>
                <w:tab w:val="left" w:pos="0"/>
              </w:tabs>
              <w:autoSpaceDE/>
              <w:autoSpaceDN/>
              <w:adjustRightInd/>
              <w:rPr>
                <w:sz w:val="18"/>
                <w:szCs w:val="18"/>
              </w:rPr>
            </w:pPr>
            <w:r w:rsidRPr="00FB26A6">
              <w:rPr>
                <w:sz w:val="18"/>
                <w:szCs w:val="18"/>
              </w:rPr>
              <w:t>Ответственный исполнитель муниципальной программы</w:t>
            </w:r>
          </w:p>
        </w:tc>
        <w:tc>
          <w:tcPr>
            <w:tcW w:w="3509" w:type="dxa"/>
            <w:tcBorders>
              <w:top w:val="single" w:sz="4" w:space="0" w:color="auto"/>
              <w:left w:val="single" w:sz="4" w:space="0" w:color="auto"/>
              <w:bottom w:val="single" w:sz="4" w:space="0" w:color="auto"/>
              <w:right w:val="single" w:sz="4" w:space="0" w:color="auto"/>
            </w:tcBorders>
          </w:tcPr>
          <w:p w:rsidR="00FB26A6" w:rsidRPr="00FB26A6" w:rsidRDefault="00FB26A6" w:rsidP="00FB26A6">
            <w:pPr>
              <w:widowControl/>
              <w:tabs>
                <w:tab w:val="left" w:pos="0"/>
              </w:tabs>
              <w:autoSpaceDE/>
              <w:autoSpaceDN/>
              <w:adjustRightInd/>
              <w:rPr>
                <w:sz w:val="18"/>
                <w:szCs w:val="18"/>
              </w:rPr>
            </w:pPr>
          </w:p>
        </w:tc>
      </w:tr>
      <w:tr w:rsidR="00FB26A6" w:rsidRPr="00FB26A6" w:rsidTr="00FB26A6">
        <w:tc>
          <w:tcPr>
            <w:tcW w:w="6345" w:type="dxa"/>
            <w:tcBorders>
              <w:top w:val="single" w:sz="4" w:space="0" w:color="auto"/>
              <w:left w:val="single" w:sz="4" w:space="0" w:color="auto"/>
              <w:bottom w:val="single" w:sz="4" w:space="0" w:color="auto"/>
              <w:right w:val="single" w:sz="4" w:space="0" w:color="auto"/>
            </w:tcBorders>
          </w:tcPr>
          <w:p w:rsidR="00FB26A6" w:rsidRPr="00FB26A6" w:rsidRDefault="00FB26A6" w:rsidP="00FB26A6">
            <w:pPr>
              <w:widowControl/>
              <w:tabs>
                <w:tab w:val="left" w:pos="0"/>
              </w:tabs>
              <w:autoSpaceDE/>
              <w:autoSpaceDN/>
              <w:adjustRightInd/>
              <w:rPr>
                <w:sz w:val="18"/>
                <w:szCs w:val="18"/>
              </w:rPr>
            </w:pPr>
            <w:r w:rsidRPr="00FB26A6">
              <w:rPr>
                <w:sz w:val="18"/>
                <w:szCs w:val="18"/>
              </w:rPr>
              <w:t xml:space="preserve">Соисполнитель муниципальной программы </w:t>
            </w:r>
            <w:r w:rsidRPr="00FB26A6">
              <w:rPr>
                <w:sz w:val="18"/>
                <w:szCs w:val="18"/>
                <w:lang w:val="en-GB"/>
              </w:rPr>
              <w:t>&lt;*&gt;</w:t>
            </w:r>
          </w:p>
          <w:p w:rsidR="00FB26A6" w:rsidRPr="00FB26A6" w:rsidRDefault="00FB26A6" w:rsidP="00FB26A6">
            <w:pPr>
              <w:widowControl/>
              <w:tabs>
                <w:tab w:val="left" w:pos="0"/>
              </w:tabs>
              <w:autoSpaceDE/>
              <w:autoSpaceDN/>
              <w:adjustRightInd/>
              <w:rPr>
                <w:sz w:val="18"/>
                <w:szCs w:val="18"/>
              </w:rPr>
            </w:pPr>
          </w:p>
        </w:tc>
        <w:tc>
          <w:tcPr>
            <w:tcW w:w="3509" w:type="dxa"/>
            <w:tcBorders>
              <w:top w:val="single" w:sz="4" w:space="0" w:color="auto"/>
              <w:left w:val="single" w:sz="4" w:space="0" w:color="auto"/>
              <w:bottom w:val="single" w:sz="4" w:space="0" w:color="auto"/>
              <w:right w:val="single" w:sz="4" w:space="0" w:color="auto"/>
            </w:tcBorders>
          </w:tcPr>
          <w:p w:rsidR="00FB26A6" w:rsidRPr="00FB26A6" w:rsidRDefault="00FB26A6" w:rsidP="00FB26A6">
            <w:pPr>
              <w:widowControl/>
              <w:tabs>
                <w:tab w:val="left" w:pos="0"/>
              </w:tabs>
              <w:autoSpaceDE/>
              <w:autoSpaceDN/>
              <w:adjustRightInd/>
              <w:rPr>
                <w:sz w:val="18"/>
                <w:szCs w:val="18"/>
              </w:rPr>
            </w:pPr>
          </w:p>
        </w:tc>
      </w:tr>
      <w:tr w:rsidR="00FB26A6" w:rsidRPr="00FB26A6" w:rsidTr="00FB26A6">
        <w:tc>
          <w:tcPr>
            <w:tcW w:w="6345" w:type="dxa"/>
            <w:tcBorders>
              <w:top w:val="single" w:sz="4" w:space="0" w:color="auto"/>
              <w:left w:val="single" w:sz="4" w:space="0" w:color="auto"/>
              <w:bottom w:val="single" w:sz="4" w:space="0" w:color="auto"/>
              <w:right w:val="single" w:sz="4" w:space="0" w:color="auto"/>
            </w:tcBorders>
          </w:tcPr>
          <w:p w:rsidR="00FB26A6" w:rsidRPr="00FB26A6" w:rsidRDefault="00FB26A6" w:rsidP="00FB26A6">
            <w:pPr>
              <w:widowControl/>
              <w:tabs>
                <w:tab w:val="left" w:pos="0"/>
              </w:tabs>
              <w:autoSpaceDE/>
              <w:autoSpaceDN/>
              <w:adjustRightInd/>
              <w:rPr>
                <w:sz w:val="18"/>
                <w:szCs w:val="18"/>
              </w:rPr>
            </w:pPr>
            <w:r w:rsidRPr="00FB26A6">
              <w:rPr>
                <w:sz w:val="18"/>
                <w:szCs w:val="18"/>
              </w:rPr>
              <w:t>Наименование подпрограмм /направлений</w:t>
            </w:r>
            <w:r w:rsidRPr="00FB26A6">
              <w:rPr>
                <w:sz w:val="18"/>
                <w:szCs w:val="18"/>
                <w:lang w:val="en-GB"/>
              </w:rPr>
              <w:t xml:space="preserve"> &lt;*&gt;</w:t>
            </w:r>
          </w:p>
          <w:p w:rsidR="00FB26A6" w:rsidRPr="00FB26A6" w:rsidRDefault="00FB26A6" w:rsidP="00FB26A6">
            <w:pPr>
              <w:widowControl/>
              <w:tabs>
                <w:tab w:val="left" w:pos="0"/>
              </w:tabs>
              <w:autoSpaceDE/>
              <w:autoSpaceDN/>
              <w:adjustRightInd/>
              <w:rPr>
                <w:sz w:val="18"/>
                <w:szCs w:val="18"/>
              </w:rPr>
            </w:pPr>
          </w:p>
        </w:tc>
        <w:tc>
          <w:tcPr>
            <w:tcW w:w="3509" w:type="dxa"/>
            <w:tcBorders>
              <w:top w:val="single" w:sz="4" w:space="0" w:color="auto"/>
              <w:left w:val="single" w:sz="4" w:space="0" w:color="auto"/>
              <w:bottom w:val="single" w:sz="4" w:space="0" w:color="auto"/>
              <w:right w:val="single" w:sz="4" w:space="0" w:color="auto"/>
            </w:tcBorders>
          </w:tcPr>
          <w:p w:rsidR="00FB26A6" w:rsidRPr="00FB26A6" w:rsidRDefault="00FB26A6" w:rsidP="00FB26A6">
            <w:pPr>
              <w:widowControl/>
              <w:tabs>
                <w:tab w:val="left" w:pos="0"/>
              </w:tabs>
              <w:autoSpaceDE/>
              <w:autoSpaceDN/>
              <w:adjustRightInd/>
              <w:rPr>
                <w:sz w:val="18"/>
                <w:szCs w:val="18"/>
              </w:rPr>
            </w:pPr>
          </w:p>
        </w:tc>
      </w:tr>
      <w:tr w:rsidR="00FB26A6" w:rsidRPr="00FB26A6" w:rsidTr="00FB26A6">
        <w:tc>
          <w:tcPr>
            <w:tcW w:w="6345" w:type="dxa"/>
            <w:tcBorders>
              <w:top w:val="single" w:sz="4" w:space="0" w:color="auto"/>
              <w:left w:val="single" w:sz="4" w:space="0" w:color="auto"/>
              <w:bottom w:val="single" w:sz="4" w:space="0" w:color="auto"/>
              <w:right w:val="single" w:sz="4" w:space="0" w:color="auto"/>
            </w:tcBorders>
          </w:tcPr>
          <w:p w:rsidR="00FB26A6" w:rsidRPr="00FB26A6" w:rsidRDefault="00FB26A6" w:rsidP="00FB26A6">
            <w:pPr>
              <w:widowControl/>
              <w:tabs>
                <w:tab w:val="left" w:pos="0"/>
              </w:tabs>
              <w:autoSpaceDE/>
              <w:autoSpaceDN/>
              <w:adjustRightInd/>
              <w:rPr>
                <w:sz w:val="18"/>
                <w:szCs w:val="18"/>
              </w:rPr>
            </w:pPr>
            <w:r w:rsidRPr="00FB26A6">
              <w:rPr>
                <w:sz w:val="18"/>
                <w:szCs w:val="18"/>
              </w:rPr>
              <w:t>Цели муниципальной программы</w:t>
            </w:r>
          </w:p>
          <w:p w:rsidR="00FB26A6" w:rsidRPr="00FB26A6" w:rsidRDefault="00FB26A6" w:rsidP="00FB26A6">
            <w:pPr>
              <w:widowControl/>
              <w:tabs>
                <w:tab w:val="left" w:pos="0"/>
              </w:tabs>
              <w:autoSpaceDE/>
              <w:autoSpaceDN/>
              <w:adjustRightInd/>
              <w:rPr>
                <w:sz w:val="18"/>
                <w:szCs w:val="18"/>
              </w:rPr>
            </w:pPr>
          </w:p>
        </w:tc>
        <w:tc>
          <w:tcPr>
            <w:tcW w:w="3509" w:type="dxa"/>
            <w:tcBorders>
              <w:top w:val="single" w:sz="4" w:space="0" w:color="auto"/>
              <w:left w:val="single" w:sz="4" w:space="0" w:color="auto"/>
              <w:bottom w:val="single" w:sz="4" w:space="0" w:color="auto"/>
              <w:right w:val="single" w:sz="4" w:space="0" w:color="auto"/>
            </w:tcBorders>
          </w:tcPr>
          <w:p w:rsidR="00FB26A6" w:rsidRPr="00FB26A6" w:rsidRDefault="00FB26A6" w:rsidP="00FB26A6">
            <w:pPr>
              <w:widowControl/>
              <w:tabs>
                <w:tab w:val="left" w:pos="0"/>
              </w:tabs>
              <w:autoSpaceDE/>
              <w:autoSpaceDN/>
              <w:adjustRightInd/>
              <w:rPr>
                <w:sz w:val="18"/>
                <w:szCs w:val="18"/>
              </w:rPr>
            </w:pPr>
          </w:p>
        </w:tc>
      </w:tr>
      <w:tr w:rsidR="00FB26A6" w:rsidRPr="00FB26A6" w:rsidTr="00FB26A6">
        <w:tc>
          <w:tcPr>
            <w:tcW w:w="6345" w:type="dxa"/>
            <w:tcBorders>
              <w:top w:val="single" w:sz="4" w:space="0" w:color="auto"/>
              <w:left w:val="single" w:sz="4" w:space="0" w:color="auto"/>
              <w:bottom w:val="single" w:sz="4" w:space="0" w:color="auto"/>
              <w:right w:val="single" w:sz="4" w:space="0" w:color="auto"/>
            </w:tcBorders>
          </w:tcPr>
          <w:p w:rsidR="00FB26A6" w:rsidRPr="00FB26A6" w:rsidRDefault="00FB26A6" w:rsidP="00FB26A6">
            <w:pPr>
              <w:widowControl/>
              <w:tabs>
                <w:tab w:val="left" w:pos="0"/>
              </w:tabs>
              <w:autoSpaceDE/>
              <w:autoSpaceDN/>
              <w:adjustRightInd/>
              <w:rPr>
                <w:sz w:val="18"/>
                <w:szCs w:val="18"/>
              </w:rPr>
            </w:pPr>
            <w:r w:rsidRPr="00FB26A6">
              <w:rPr>
                <w:sz w:val="18"/>
                <w:szCs w:val="18"/>
              </w:rPr>
              <w:t>Задачи муниципальной программы</w:t>
            </w:r>
          </w:p>
          <w:p w:rsidR="00FB26A6" w:rsidRPr="00FB26A6" w:rsidRDefault="00FB26A6" w:rsidP="00FB26A6">
            <w:pPr>
              <w:widowControl/>
              <w:tabs>
                <w:tab w:val="left" w:pos="0"/>
              </w:tabs>
              <w:autoSpaceDE/>
              <w:autoSpaceDN/>
              <w:adjustRightInd/>
              <w:rPr>
                <w:sz w:val="18"/>
                <w:szCs w:val="18"/>
              </w:rPr>
            </w:pPr>
          </w:p>
        </w:tc>
        <w:tc>
          <w:tcPr>
            <w:tcW w:w="3509" w:type="dxa"/>
            <w:tcBorders>
              <w:top w:val="single" w:sz="4" w:space="0" w:color="auto"/>
              <w:left w:val="single" w:sz="4" w:space="0" w:color="auto"/>
              <w:bottom w:val="single" w:sz="4" w:space="0" w:color="auto"/>
              <w:right w:val="single" w:sz="4" w:space="0" w:color="auto"/>
            </w:tcBorders>
          </w:tcPr>
          <w:p w:rsidR="00FB26A6" w:rsidRPr="00FB26A6" w:rsidRDefault="00FB26A6" w:rsidP="00FB26A6">
            <w:pPr>
              <w:widowControl/>
              <w:tabs>
                <w:tab w:val="left" w:pos="0"/>
              </w:tabs>
              <w:autoSpaceDE/>
              <w:autoSpaceDN/>
              <w:adjustRightInd/>
              <w:rPr>
                <w:sz w:val="18"/>
                <w:szCs w:val="18"/>
              </w:rPr>
            </w:pPr>
          </w:p>
        </w:tc>
      </w:tr>
      <w:tr w:rsidR="00FB26A6" w:rsidRPr="00FB26A6" w:rsidTr="00FB26A6">
        <w:tc>
          <w:tcPr>
            <w:tcW w:w="6345" w:type="dxa"/>
            <w:tcBorders>
              <w:top w:val="single" w:sz="4" w:space="0" w:color="auto"/>
              <w:left w:val="single" w:sz="4" w:space="0" w:color="auto"/>
              <w:bottom w:val="single" w:sz="4" w:space="0" w:color="auto"/>
              <w:right w:val="single" w:sz="4" w:space="0" w:color="auto"/>
            </w:tcBorders>
          </w:tcPr>
          <w:p w:rsidR="00FB26A6" w:rsidRPr="00FB26A6" w:rsidRDefault="00FB26A6" w:rsidP="00FB26A6">
            <w:pPr>
              <w:widowControl/>
              <w:tabs>
                <w:tab w:val="left" w:pos="0"/>
              </w:tabs>
              <w:autoSpaceDE/>
              <w:autoSpaceDN/>
              <w:adjustRightInd/>
              <w:rPr>
                <w:sz w:val="18"/>
                <w:szCs w:val="18"/>
              </w:rPr>
            </w:pPr>
            <w:r w:rsidRPr="00FB26A6">
              <w:rPr>
                <w:sz w:val="18"/>
                <w:szCs w:val="18"/>
              </w:rPr>
              <w:t xml:space="preserve">Программно-целевые инструменты </w:t>
            </w:r>
            <w:r w:rsidRPr="00FB26A6">
              <w:rPr>
                <w:sz w:val="18"/>
                <w:szCs w:val="18"/>
                <w:lang w:val="en-GB"/>
              </w:rPr>
              <w:t>&lt;*&gt;</w:t>
            </w:r>
          </w:p>
          <w:p w:rsidR="00FB26A6" w:rsidRPr="00FB26A6" w:rsidRDefault="00FB26A6" w:rsidP="00FB26A6">
            <w:pPr>
              <w:widowControl/>
              <w:tabs>
                <w:tab w:val="left" w:pos="0"/>
              </w:tabs>
              <w:autoSpaceDE/>
              <w:autoSpaceDN/>
              <w:adjustRightInd/>
              <w:rPr>
                <w:sz w:val="18"/>
                <w:szCs w:val="18"/>
              </w:rPr>
            </w:pPr>
          </w:p>
        </w:tc>
        <w:tc>
          <w:tcPr>
            <w:tcW w:w="3509" w:type="dxa"/>
            <w:tcBorders>
              <w:top w:val="single" w:sz="4" w:space="0" w:color="auto"/>
              <w:left w:val="single" w:sz="4" w:space="0" w:color="auto"/>
              <w:bottom w:val="single" w:sz="4" w:space="0" w:color="auto"/>
              <w:right w:val="single" w:sz="4" w:space="0" w:color="auto"/>
            </w:tcBorders>
          </w:tcPr>
          <w:p w:rsidR="00FB26A6" w:rsidRPr="00FB26A6" w:rsidRDefault="00FB26A6" w:rsidP="00FB26A6">
            <w:pPr>
              <w:widowControl/>
              <w:tabs>
                <w:tab w:val="left" w:pos="0"/>
              </w:tabs>
              <w:autoSpaceDE/>
              <w:autoSpaceDN/>
              <w:adjustRightInd/>
              <w:rPr>
                <w:sz w:val="18"/>
                <w:szCs w:val="18"/>
              </w:rPr>
            </w:pPr>
          </w:p>
        </w:tc>
      </w:tr>
      <w:tr w:rsidR="00FB26A6" w:rsidRPr="00FB26A6" w:rsidTr="00FB26A6">
        <w:tc>
          <w:tcPr>
            <w:tcW w:w="6345" w:type="dxa"/>
            <w:tcBorders>
              <w:top w:val="single" w:sz="4" w:space="0" w:color="auto"/>
              <w:left w:val="single" w:sz="4" w:space="0" w:color="auto"/>
              <w:bottom w:val="single" w:sz="4" w:space="0" w:color="auto"/>
              <w:right w:val="single" w:sz="4" w:space="0" w:color="auto"/>
            </w:tcBorders>
            <w:hideMark/>
          </w:tcPr>
          <w:p w:rsidR="00FB26A6" w:rsidRPr="00FB26A6" w:rsidRDefault="00FB26A6" w:rsidP="00FB26A6">
            <w:pPr>
              <w:widowControl/>
              <w:tabs>
                <w:tab w:val="left" w:pos="0"/>
              </w:tabs>
              <w:autoSpaceDE/>
              <w:autoSpaceDN/>
              <w:adjustRightInd/>
              <w:rPr>
                <w:sz w:val="18"/>
                <w:szCs w:val="18"/>
              </w:rPr>
            </w:pPr>
            <w:r w:rsidRPr="00FB26A6">
              <w:rPr>
                <w:sz w:val="18"/>
                <w:szCs w:val="18"/>
              </w:rPr>
              <w:t>Целевые показатели эффективности реализации муниципальной программы</w:t>
            </w:r>
          </w:p>
        </w:tc>
        <w:tc>
          <w:tcPr>
            <w:tcW w:w="3509" w:type="dxa"/>
            <w:tcBorders>
              <w:top w:val="single" w:sz="4" w:space="0" w:color="auto"/>
              <w:left w:val="single" w:sz="4" w:space="0" w:color="auto"/>
              <w:bottom w:val="single" w:sz="4" w:space="0" w:color="auto"/>
              <w:right w:val="single" w:sz="4" w:space="0" w:color="auto"/>
            </w:tcBorders>
          </w:tcPr>
          <w:p w:rsidR="00FB26A6" w:rsidRPr="00FB26A6" w:rsidRDefault="00FB26A6" w:rsidP="00FB26A6">
            <w:pPr>
              <w:widowControl/>
              <w:tabs>
                <w:tab w:val="left" w:pos="0"/>
              </w:tabs>
              <w:autoSpaceDE/>
              <w:autoSpaceDN/>
              <w:adjustRightInd/>
              <w:rPr>
                <w:sz w:val="18"/>
                <w:szCs w:val="18"/>
              </w:rPr>
            </w:pPr>
          </w:p>
        </w:tc>
      </w:tr>
      <w:tr w:rsidR="00FB26A6" w:rsidRPr="00FB26A6" w:rsidTr="00FB26A6">
        <w:tc>
          <w:tcPr>
            <w:tcW w:w="6345" w:type="dxa"/>
            <w:tcBorders>
              <w:top w:val="single" w:sz="4" w:space="0" w:color="auto"/>
              <w:left w:val="single" w:sz="4" w:space="0" w:color="auto"/>
              <w:bottom w:val="single" w:sz="4" w:space="0" w:color="auto"/>
              <w:right w:val="single" w:sz="4" w:space="0" w:color="auto"/>
            </w:tcBorders>
            <w:hideMark/>
          </w:tcPr>
          <w:p w:rsidR="00FB26A6" w:rsidRPr="00FB26A6" w:rsidRDefault="00FB26A6" w:rsidP="00FB26A6">
            <w:pPr>
              <w:widowControl/>
              <w:tabs>
                <w:tab w:val="left" w:pos="0"/>
              </w:tabs>
              <w:autoSpaceDE/>
              <w:autoSpaceDN/>
              <w:adjustRightInd/>
              <w:rPr>
                <w:sz w:val="18"/>
                <w:szCs w:val="18"/>
              </w:rPr>
            </w:pPr>
            <w:r w:rsidRPr="00FB26A6">
              <w:rPr>
                <w:sz w:val="18"/>
                <w:szCs w:val="18"/>
              </w:rPr>
              <w:t>Этапы и сроки реализации муниципальной программы</w:t>
            </w:r>
          </w:p>
        </w:tc>
        <w:tc>
          <w:tcPr>
            <w:tcW w:w="3509" w:type="dxa"/>
            <w:tcBorders>
              <w:top w:val="single" w:sz="4" w:space="0" w:color="auto"/>
              <w:left w:val="single" w:sz="4" w:space="0" w:color="auto"/>
              <w:bottom w:val="single" w:sz="4" w:space="0" w:color="auto"/>
              <w:right w:val="single" w:sz="4" w:space="0" w:color="auto"/>
            </w:tcBorders>
          </w:tcPr>
          <w:p w:rsidR="00FB26A6" w:rsidRPr="00FB26A6" w:rsidRDefault="00FB26A6" w:rsidP="00FB26A6">
            <w:pPr>
              <w:widowControl/>
              <w:tabs>
                <w:tab w:val="left" w:pos="0"/>
              </w:tabs>
              <w:autoSpaceDE/>
              <w:autoSpaceDN/>
              <w:adjustRightInd/>
              <w:rPr>
                <w:sz w:val="18"/>
                <w:szCs w:val="18"/>
              </w:rPr>
            </w:pPr>
          </w:p>
        </w:tc>
      </w:tr>
      <w:tr w:rsidR="00FB26A6" w:rsidRPr="00FB26A6" w:rsidTr="00FB26A6">
        <w:tc>
          <w:tcPr>
            <w:tcW w:w="6345" w:type="dxa"/>
            <w:tcBorders>
              <w:top w:val="single" w:sz="4" w:space="0" w:color="auto"/>
              <w:left w:val="single" w:sz="4" w:space="0" w:color="auto"/>
              <w:bottom w:val="single" w:sz="4" w:space="0" w:color="auto"/>
              <w:right w:val="single" w:sz="4" w:space="0" w:color="auto"/>
            </w:tcBorders>
          </w:tcPr>
          <w:p w:rsidR="00FB26A6" w:rsidRPr="00FB26A6" w:rsidRDefault="00FB26A6" w:rsidP="00FB26A6">
            <w:pPr>
              <w:widowControl/>
              <w:tabs>
                <w:tab w:val="left" w:pos="0"/>
              </w:tabs>
              <w:autoSpaceDE/>
              <w:autoSpaceDN/>
              <w:adjustRightInd/>
              <w:rPr>
                <w:sz w:val="18"/>
                <w:szCs w:val="18"/>
              </w:rPr>
            </w:pPr>
            <w:r w:rsidRPr="00FB26A6">
              <w:rPr>
                <w:sz w:val="18"/>
                <w:szCs w:val="18"/>
              </w:rPr>
              <w:t>Объемы ассигнований муниципальной программы</w:t>
            </w:r>
          </w:p>
          <w:p w:rsidR="00FB26A6" w:rsidRPr="00FB26A6" w:rsidRDefault="00FB26A6" w:rsidP="00FB26A6">
            <w:pPr>
              <w:widowControl/>
              <w:tabs>
                <w:tab w:val="left" w:pos="0"/>
              </w:tabs>
              <w:autoSpaceDE/>
              <w:autoSpaceDN/>
              <w:adjustRightInd/>
              <w:rPr>
                <w:sz w:val="18"/>
                <w:szCs w:val="18"/>
              </w:rPr>
            </w:pPr>
          </w:p>
        </w:tc>
        <w:tc>
          <w:tcPr>
            <w:tcW w:w="3509" w:type="dxa"/>
            <w:tcBorders>
              <w:top w:val="single" w:sz="4" w:space="0" w:color="auto"/>
              <w:left w:val="single" w:sz="4" w:space="0" w:color="auto"/>
              <w:bottom w:val="single" w:sz="4" w:space="0" w:color="auto"/>
              <w:right w:val="single" w:sz="4" w:space="0" w:color="auto"/>
            </w:tcBorders>
          </w:tcPr>
          <w:p w:rsidR="00FB26A6" w:rsidRPr="00FB26A6" w:rsidRDefault="00FB26A6" w:rsidP="00FB26A6">
            <w:pPr>
              <w:widowControl/>
              <w:tabs>
                <w:tab w:val="left" w:pos="0"/>
              </w:tabs>
              <w:autoSpaceDE/>
              <w:autoSpaceDN/>
              <w:adjustRightInd/>
              <w:rPr>
                <w:sz w:val="18"/>
                <w:szCs w:val="18"/>
              </w:rPr>
            </w:pPr>
          </w:p>
        </w:tc>
      </w:tr>
      <w:tr w:rsidR="00FB26A6" w:rsidRPr="00FB26A6" w:rsidTr="00FB26A6">
        <w:tc>
          <w:tcPr>
            <w:tcW w:w="6345" w:type="dxa"/>
            <w:tcBorders>
              <w:top w:val="single" w:sz="4" w:space="0" w:color="auto"/>
              <w:left w:val="single" w:sz="4" w:space="0" w:color="auto"/>
              <w:bottom w:val="single" w:sz="4" w:space="0" w:color="auto"/>
              <w:right w:val="single" w:sz="4" w:space="0" w:color="auto"/>
            </w:tcBorders>
            <w:hideMark/>
          </w:tcPr>
          <w:p w:rsidR="00FB26A6" w:rsidRPr="00FB26A6" w:rsidRDefault="00FB26A6" w:rsidP="00FB26A6">
            <w:pPr>
              <w:widowControl/>
              <w:tabs>
                <w:tab w:val="left" w:pos="0"/>
              </w:tabs>
              <w:autoSpaceDE/>
              <w:autoSpaceDN/>
              <w:adjustRightInd/>
              <w:rPr>
                <w:sz w:val="18"/>
                <w:szCs w:val="18"/>
              </w:rPr>
            </w:pPr>
            <w:r w:rsidRPr="00FB26A6">
              <w:rPr>
                <w:sz w:val="18"/>
                <w:szCs w:val="18"/>
              </w:rPr>
              <w:t>Ожидаемые конечные результаты реализации муниципальной программы</w:t>
            </w:r>
          </w:p>
        </w:tc>
        <w:tc>
          <w:tcPr>
            <w:tcW w:w="3509" w:type="dxa"/>
            <w:tcBorders>
              <w:top w:val="single" w:sz="4" w:space="0" w:color="auto"/>
              <w:left w:val="single" w:sz="4" w:space="0" w:color="auto"/>
              <w:bottom w:val="single" w:sz="4" w:space="0" w:color="auto"/>
              <w:right w:val="single" w:sz="4" w:space="0" w:color="auto"/>
            </w:tcBorders>
          </w:tcPr>
          <w:p w:rsidR="00FB26A6" w:rsidRPr="00FB26A6" w:rsidRDefault="00FB26A6" w:rsidP="00FB26A6">
            <w:pPr>
              <w:widowControl/>
              <w:tabs>
                <w:tab w:val="left" w:pos="0"/>
              </w:tabs>
              <w:autoSpaceDE/>
              <w:autoSpaceDN/>
              <w:adjustRightInd/>
              <w:rPr>
                <w:sz w:val="18"/>
                <w:szCs w:val="18"/>
              </w:rPr>
            </w:pPr>
          </w:p>
        </w:tc>
      </w:tr>
    </w:tbl>
    <w:p w:rsidR="00FB26A6" w:rsidRPr="00FB26A6" w:rsidRDefault="00FB26A6" w:rsidP="00FB26A6">
      <w:pPr>
        <w:widowControl/>
        <w:tabs>
          <w:tab w:val="left" w:pos="0"/>
        </w:tabs>
        <w:autoSpaceDE/>
        <w:autoSpaceDN/>
        <w:adjustRightInd/>
        <w:ind w:firstLine="709"/>
        <w:jc w:val="center"/>
        <w:rPr>
          <w:b/>
          <w:sz w:val="18"/>
          <w:szCs w:val="18"/>
        </w:rPr>
      </w:pPr>
    </w:p>
    <w:p w:rsidR="00FB26A6" w:rsidRPr="00FB26A6" w:rsidRDefault="00FB26A6" w:rsidP="00FB26A6">
      <w:pPr>
        <w:widowControl/>
        <w:tabs>
          <w:tab w:val="left" w:pos="0"/>
        </w:tabs>
        <w:autoSpaceDE/>
        <w:autoSpaceDN/>
        <w:adjustRightInd/>
        <w:ind w:firstLine="709"/>
        <w:rPr>
          <w:b/>
          <w:sz w:val="18"/>
          <w:szCs w:val="18"/>
        </w:rPr>
      </w:pPr>
      <w:r w:rsidRPr="00FB26A6">
        <w:rPr>
          <w:b/>
          <w:sz w:val="18"/>
          <w:szCs w:val="18"/>
        </w:rPr>
        <w:t>--------------------------</w:t>
      </w:r>
    </w:p>
    <w:p w:rsidR="00FB26A6" w:rsidRPr="00FB26A6" w:rsidRDefault="00FB26A6" w:rsidP="00FB26A6">
      <w:pPr>
        <w:widowControl/>
        <w:tabs>
          <w:tab w:val="left" w:pos="0"/>
        </w:tabs>
        <w:autoSpaceDE/>
        <w:autoSpaceDN/>
        <w:adjustRightInd/>
        <w:ind w:firstLine="709"/>
        <w:rPr>
          <w:sz w:val="18"/>
          <w:szCs w:val="18"/>
        </w:rPr>
      </w:pPr>
      <w:r w:rsidRPr="00FB26A6">
        <w:rPr>
          <w:sz w:val="18"/>
          <w:szCs w:val="18"/>
        </w:rPr>
        <w:t>&lt;*&gt; При отсутствии соисполнителей, подпрограмм, направлений, программно-целевых инструментов муниципальной программы в соответствующем разделе паспорта указывается слово «отсутствуют»</w:t>
      </w:r>
    </w:p>
    <w:p w:rsidR="00FB26A6" w:rsidRPr="00B14664" w:rsidRDefault="00FB26A6" w:rsidP="00B14664">
      <w:pPr>
        <w:jc w:val="right"/>
        <w:rPr>
          <w:sz w:val="18"/>
          <w:szCs w:val="18"/>
        </w:rPr>
      </w:pPr>
      <w:r w:rsidRPr="00B14664">
        <w:rPr>
          <w:sz w:val="18"/>
          <w:szCs w:val="18"/>
        </w:rPr>
        <w:t>Приложение  №2</w:t>
      </w:r>
    </w:p>
    <w:p w:rsidR="00FB26A6" w:rsidRPr="00B14664" w:rsidRDefault="00FB26A6" w:rsidP="00B14664">
      <w:pPr>
        <w:ind w:left="10620" w:firstLine="708"/>
        <w:jc w:val="right"/>
        <w:rPr>
          <w:sz w:val="18"/>
          <w:szCs w:val="18"/>
        </w:rPr>
      </w:pPr>
    </w:p>
    <w:p w:rsidR="00FB26A6" w:rsidRPr="00B14664" w:rsidRDefault="00FB26A6" w:rsidP="00B14664">
      <w:pPr>
        <w:jc w:val="right"/>
        <w:rPr>
          <w:sz w:val="18"/>
          <w:szCs w:val="18"/>
        </w:rPr>
      </w:pPr>
      <w:r w:rsidRPr="00B14664">
        <w:rPr>
          <w:sz w:val="18"/>
          <w:szCs w:val="18"/>
        </w:rPr>
        <w:t>УТВЕРЖДЕНО</w:t>
      </w:r>
    </w:p>
    <w:p w:rsidR="00FB26A6" w:rsidRPr="00B14664" w:rsidRDefault="00FB26A6" w:rsidP="00B14664">
      <w:pPr>
        <w:ind w:left="10620"/>
        <w:jc w:val="right"/>
        <w:rPr>
          <w:sz w:val="18"/>
          <w:szCs w:val="18"/>
        </w:rPr>
      </w:pPr>
    </w:p>
    <w:p w:rsidR="00FB26A6" w:rsidRPr="00B14664" w:rsidRDefault="00FB26A6" w:rsidP="00B14664">
      <w:pPr>
        <w:jc w:val="right"/>
        <w:rPr>
          <w:sz w:val="18"/>
          <w:szCs w:val="18"/>
        </w:rPr>
      </w:pPr>
      <w:r w:rsidRPr="00B14664">
        <w:rPr>
          <w:sz w:val="18"/>
          <w:szCs w:val="18"/>
        </w:rPr>
        <w:t>постановлением администрации</w:t>
      </w:r>
    </w:p>
    <w:p w:rsidR="00FB26A6" w:rsidRPr="00B14664" w:rsidRDefault="00FB26A6" w:rsidP="00B14664">
      <w:pPr>
        <w:jc w:val="right"/>
        <w:rPr>
          <w:sz w:val="18"/>
          <w:szCs w:val="18"/>
        </w:rPr>
      </w:pPr>
      <w:r w:rsidRPr="00B14664">
        <w:rPr>
          <w:sz w:val="18"/>
          <w:szCs w:val="18"/>
        </w:rPr>
        <w:t>Слободского района</w:t>
      </w:r>
    </w:p>
    <w:p w:rsidR="00FB26A6" w:rsidRPr="00B14664" w:rsidRDefault="00FB26A6" w:rsidP="00B14664">
      <w:pPr>
        <w:jc w:val="right"/>
        <w:rPr>
          <w:sz w:val="18"/>
          <w:szCs w:val="18"/>
        </w:rPr>
      </w:pPr>
      <w:r w:rsidRPr="00B14664">
        <w:rPr>
          <w:sz w:val="18"/>
          <w:szCs w:val="18"/>
        </w:rPr>
        <w:t xml:space="preserve">от                                   №  </w:t>
      </w:r>
    </w:p>
    <w:p w:rsidR="00FB26A6" w:rsidRPr="00B14664" w:rsidRDefault="00FB26A6" w:rsidP="00B14664">
      <w:pPr>
        <w:widowControl/>
        <w:autoSpaceDE/>
        <w:autoSpaceDN/>
        <w:adjustRightInd/>
        <w:ind w:firstLine="708"/>
        <w:jc w:val="right"/>
        <w:rPr>
          <w:b/>
          <w:sz w:val="18"/>
          <w:szCs w:val="18"/>
        </w:rPr>
      </w:pPr>
    </w:p>
    <w:p w:rsidR="00FB26A6" w:rsidRPr="00B14664" w:rsidRDefault="00FB26A6" w:rsidP="00B14664">
      <w:pPr>
        <w:jc w:val="right"/>
        <w:rPr>
          <w:sz w:val="18"/>
          <w:szCs w:val="18"/>
        </w:rPr>
      </w:pPr>
      <w:r w:rsidRPr="00B14664">
        <w:rPr>
          <w:sz w:val="18"/>
          <w:szCs w:val="18"/>
        </w:rPr>
        <w:t>Форма № 2</w:t>
      </w:r>
    </w:p>
    <w:p w:rsidR="00FB26A6" w:rsidRPr="00B14664" w:rsidRDefault="00FB26A6" w:rsidP="00B14664">
      <w:pPr>
        <w:jc w:val="right"/>
        <w:rPr>
          <w:sz w:val="18"/>
          <w:szCs w:val="18"/>
        </w:rPr>
      </w:pPr>
      <w:r w:rsidRPr="00B14664">
        <w:rPr>
          <w:sz w:val="18"/>
          <w:szCs w:val="18"/>
        </w:rPr>
        <w:t>к Методическим указаниям</w:t>
      </w:r>
    </w:p>
    <w:p w:rsidR="00FB26A6" w:rsidRPr="00B14664" w:rsidRDefault="00FB26A6" w:rsidP="00FB26A6">
      <w:pPr>
        <w:widowControl/>
        <w:autoSpaceDE/>
        <w:autoSpaceDN/>
        <w:adjustRightInd/>
        <w:ind w:firstLine="708"/>
        <w:jc w:val="center"/>
        <w:rPr>
          <w:b/>
          <w:sz w:val="18"/>
          <w:szCs w:val="18"/>
        </w:rPr>
      </w:pPr>
    </w:p>
    <w:p w:rsidR="00FB26A6" w:rsidRPr="00B14664" w:rsidRDefault="00FB26A6" w:rsidP="00FB26A6">
      <w:pPr>
        <w:widowControl/>
        <w:autoSpaceDE/>
        <w:autoSpaceDN/>
        <w:adjustRightInd/>
        <w:ind w:firstLine="708"/>
        <w:jc w:val="center"/>
        <w:rPr>
          <w:b/>
          <w:sz w:val="18"/>
          <w:szCs w:val="18"/>
        </w:rPr>
      </w:pPr>
      <w:r w:rsidRPr="00B14664">
        <w:rPr>
          <w:b/>
          <w:sz w:val="18"/>
          <w:szCs w:val="18"/>
        </w:rPr>
        <w:t>Сведения о целевых показателях эффективности реализации</w:t>
      </w:r>
    </w:p>
    <w:p w:rsidR="00FB26A6" w:rsidRPr="00B14664" w:rsidRDefault="00FB26A6" w:rsidP="00FB26A6">
      <w:pPr>
        <w:widowControl/>
        <w:autoSpaceDE/>
        <w:autoSpaceDN/>
        <w:adjustRightInd/>
        <w:ind w:firstLine="708"/>
        <w:jc w:val="center"/>
        <w:rPr>
          <w:b/>
          <w:sz w:val="18"/>
          <w:szCs w:val="18"/>
        </w:rPr>
      </w:pPr>
      <w:r w:rsidRPr="00B14664">
        <w:rPr>
          <w:b/>
          <w:sz w:val="18"/>
          <w:szCs w:val="18"/>
        </w:rPr>
        <w:t xml:space="preserve">муниципальной программы </w:t>
      </w:r>
    </w:p>
    <w:p w:rsidR="00FB26A6" w:rsidRPr="00B14664" w:rsidRDefault="00FB26A6" w:rsidP="00FB26A6">
      <w:pPr>
        <w:widowControl/>
        <w:tabs>
          <w:tab w:val="left" w:pos="7226"/>
        </w:tabs>
        <w:autoSpaceDE/>
        <w:autoSpaceDN/>
        <w:adjustRightInd/>
        <w:ind w:firstLine="708"/>
        <w:rPr>
          <w:b/>
          <w:bCs/>
          <w:sz w:val="18"/>
          <w:szCs w:val="18"/>
        </w:rPr>
      </w:pPr>
      <w:r w:rsidRPr="00B14664">
        <w:rPr>
          <w:b/>
          <w:bCs/>
          <w:sz w:val="18"/>
          <w:szCs w:val="18"/>
        </w:rPr>
        <w:t>____________________________________________________________________________________________________</w:t>
      </w:r>
    </w:p>
    <w:p w:rsidR="00FB26A6" w:rsidRPr="00B14664" w:rsidRDefault="00FB26A6" w:rsidP="00FB26A6">
      <w:pPr>
        <w:widowControl/>
        <w:tabs>
          <w:tab w:val="left" w:pos="7226"/>
        </w:tabs>
        <w:autoSpaceDE/>
        <w:autoSpaceDN/>
        <w:adjustRightInd/>
        <w:ind w:firstLine="708"/>
        <w:jc w:val="center"/>
        <w:rPr>
          <w:bCs/>
          <w:sz w:val="18"/>
          <w:szCs w:val="18"/>
        </w:rPr>
      </w:pPr>
      <w:r w:rsidRPr="00B14664">
        <w:rPr>
          <w:bCs/>
          <w:sz w:val="18"/>
          <w:szCs w:val="18"/>
        </w:rPr>
        <w:t>(наименование муниципальной программы, сроки реализации)</w:t>
      </w:r>
    </w:p>
    <w:p w:rsidR="00FB26A6" w:rsidRPr="00B14664" w:rsidRDefault="00FB26A6" w:rsidP="00FB26A6">
      <w:pPr>
        <w:widowControl/>
        <w:tabs>
          <w:tab w:val="left" w:pos="7226"/>
        </w:tabs>
        <w:autoSpaceDE/>
        <w:autoSpaceDN/>
        <w:adjustRightInd/>
        <w:ind w:firstLine="708"/>
        <w:jc w:val="center"/>
        <w:rPr>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1413"/>
        <w:gridCol w:w="1023"/>
        <w:gridCol w:w="971"/>
        <w:gridCol w:w="1113"/>
        <w:gridCol w:w="1113"/>
        <w:gridCol w:w="1113"/>
        <w:gridCol w:w="1113"/>
        <w:gridCol w:w="1113"/>
        <w:gridCol w:w="1112"/>
      </w:tblGrid>
      <w:tr w:rsidR="00FB26A6" w:rsidRPr="00B14664" w:rsidTr="00B14664">
        <w:trPr>
          <w:trHeight w:val="158"/>
        </w:trPr>
        <w:tc>
          <w:tcPr>
            <w:tcW w:w="205" w:type="pct"/>
            <w:vMerge w:val="restart"/>
            <w:tcBorders>
              <w:top w:val="single" w:sz="4" w:space="0" w:color="auto"/>
              <w:left w:val="single" w:sz="4" w:space="0" w:color="auto"/>
              <w:bottom w:val="single" w:sz="4" w:space="0" w:color="auto"/>
              <w:right w:val="single" w:sz="4" w:space="0" w:color="auto"/>
            </w:tcBorders>
            <w:hideMark/>
          </w:tcPr>
          <w:p w:rsidR="00FB26A6" w:rsidRPr="00B14664" w:rsidRDefault="00FB26A6" w:rsidP="00FB26A6">
            <w:pPr>
              <w:widowControl/>
              <w:autoSpaceDE/>
              <w:autoSpaceDN/>
              <w:adjustRightInd/>
              <w:jc w:val="center"/>
              <w:rPr>
                <w:sz w:val="18"/>
                <w:szCs w:val="18"/>
              </w:rPr>
            </w:pPr>
            <w:r w:rsidRPr="00B14664">
              <w:rPr>
                <w:b/>
                <w:bCs/>
                <w:sz w:val="18"/>
                <w:szCs w:val="18"/>
              </w:rPr>
              <w:t>«</w:t>
            </w:r>
            <w:r w:rsidRPr="00B14664">
              <w:rPr>
                <w:sz w:val="18"/>
                <w:szCs w:val="18"/>
              </w:rPr>
              <w:t>№ п/п</w:t>
            </w:r>
          </w:p>
        </w:tc>
        <w:tc>
          <w:tcPr>
            <w:tcW w:w="574" w:type="pct"/>
            <w:vMerge w:val="restart"/>
            <w:tcBorders>
              <w:top w:val="single" w:sz="4" w:space="0" w:color="auto"/>
              <w:left w:val="single" w:sz="4" w:space="0" w:color="auto"/>
              <w:bottom w:val="single" w:sz="4" w:space="0" w:color="auto"/>
              <w:right w:val="single" w:sz="4" w:space="0" w:color="auto"/>
            </w:tcBorders>
            <w:hideMark/>
          </w:tcPr>
          <w:p w:rsidR="00FB26A6" w:rsidRPr="00B14664" w:rsidRDefault="00FB26A6" w:rsidP="00FB26A6">
            <w:pPr>
              <w:widowControl/>
              <w:autoSpaceDE/>
              <w:autoSpaceDN/>
              <w:adjustRightInd/>
              <w:jc w:val="center"/>
              <w:rPr>
                <w:sz w:val="18"/>
                <w:szCs w:val="18"/>
              </w:rPr>
            </w:pPr>
            <w:r w:rsidRPr="00B14664">
              <w:rPr>
                <w:sz w:val="18"/>
                <w:szCs w:val="18"/>
              </w:rPr>
              <w:t>Наименование подпрограммы/ направления, отдельного мероприятия, мероприятия, наименование целевого показателя</w:t>
            </w:r>
          </w:p>
        </w:tc>
        <w:tc>
          <w:tcPr>
            <w:tcW w:w="420" w:type="pct"/>
            <w:vMerge w:val="restart"/>
            <w:tcBorders>
              <w:top w:val="single" w:sz="4" w:space="0" w:color="auto"/>
              <w:left w:val="single" w:sz="4" w:space="0" w:color="auto"/>
              <w:bottom w:val="single" w:sz="4" w:space="0" w:color="auto"/>
              <w:right w:val="single" w:sz="4" w:space="0" w:color="auto"/>
            </w:tcBorders>
            <w:hideMark/>
          </w:tcPr>
          <w:p w:rsidR="00FB26A6" w:rsidRPr="00B14664" w:rsidRDefault="00FB26A6" w:rsidP="00FB26A6">
            <w:pPr>
              <w:widowControl/>
              <w:autoSpaceDE/>
              <w:autoSpaceDN/>
              <w:adjustRightInd/>
              <w:jc w:val="center"/>
              <w:rPr>
                <w:sz w:val="18"/>
                <w:szCs w:val="18"/>
              </w:rPr>
            </w:pPr>
            <w:r w:rsidRPr="00B14664">
              <w:rPr>
                <w:sz w:val="18"/>
                <w:szCs w:val="18"/>
              </w:rPr>
              <w:t xml:space="preserve">Единица </w:t>
            </w:r>
          </w:p>
          <w:p w:rsidR="00FB26A6" w:rsidRPr="00B14664" w:rsidRDefault="00FB26A6" w:rsidP="00FB26A6">
            <w:pPr>
              <w:widowControl/>
              <w:autoSpaceDE/>
              <w:autoSpaceDN/>
              <w:adjustRightInd/>
              <w:jc w:val="center"/>
              <w:rPr>
                <w:sz w:val="18"/>
                <w:szCs w:val="18"/>
              </w:rPr>
            </w:pPr>
            <w:r w:rsidRPr="00B14664">
              <w:rPr>
                <w:sz w:val="18"/>
                <w:szCs w:val="18"/>
              </w:rPr>
              <w:t>измерения</w:t>
            </w:r>
          </w:p>
        </w:tc>
        <w:tc>
          <w:tcPr>
            <w:tcW w:w="3800" w:type="pct"/>
            <w:gridSpan w:val="7"/>
            <w:tcBorders>
              <w:top w:val="single" w:sz="4" w:space="0" w:color="auto"/>
              <w:left w:val="single" w:sz="4" w:space="0" w:color="auto"/>
              <w:bottom w:val="single" w:sz="4" w:space="0" w:color="auto"/>
              <w:right w:val="single" w:sz="4" w:space="0" w:color="auto"/>
            </w:tcBorders>
            <w:hideMark/>
          </w:tcPr>
          <w:p w:rsidR="00FB26A6" w:rsidRPr="00B14664" w:rsidRDefault="00FB26A6" w:rsidP="00FB26A6">
            <w:pPr>
              <w:widowControl/>
              <w:tabs>
                <w:tab w:val="left" w:pos="2498"/>
              </w:tabs>
              <w:autoSpaceDE/>
              <w:autoSpaceDN/>
              <w:adjustRightInd/>
              <w:jc w:val="center"/>
              <w:rPr>
                <w:sz w:val="18"/>
                <w:szCs w:val="18"/>
              </w:rPr>
            </w:pPr>
            <w:r w:rsidRPr="00B14664">
              <w:rPr>
                <w:sz w:val="18"/>
                <w:szCs w:val="18"/>
              </w:rPr>
              <w:t xml:space="preserve">Значение показателя эффективности по годам реализации программы </w:t>
            </w:r>
          </w:p>
          <w:p w:rsidR="00FB26A6" w:rsidRPr="00B14664" w:rsidRDefault="00FB26A6" w:rsidP="00FB26A6">
            <w:pPr>
              <w:widowControl/>
              <w:tabs>
                <w:tab w:val="left" w:pos="2498"/>
              </w:tabs>
              <w:autoSpaceDE/>
              <w:autoSpaceDN/>
              <w:adjustRightInd/>
              <w:jc w:val="center"/>
              <w:rPr>
                <w:sz w:val="18"/>
                <w:szCs w:val="18"/>
              </w:rPr>
            </w:pPr>
            <w:r w:rsidRPr="00B14664">
              <w:rPr>
                <w:sz w:val="18"/>
                <w:szCs w:val="18"/>
              </w:rPr>
              <w:t>(для каждого года предусматривается отдельная графа)</w:t>
            </w:r>
          </w:p>
        </w:tc>
      </w:tr>
      <w:tr w:rsidR="00FB26A6" w:rsidRPr="00B14664" w:rsidTr="00B14664">
        <w:trPr>
          <w:trHeight w:val="717"/>
        </w:trPr>
        <w:tc>
          <w:tcPr>
            <w:tcW w:w="205" w:type="pct"/>
            <w:vMerge/>
            <w:tcBorders>
              <w:top w:val="single" w:sz="4" w:space="0" w:color="auto"/>
              <w:left w:val="single" w:sz="4" w:space="0" w:color="auto"/>
              <w:bottom w:val="single" w:sz="4" w:space="0" w:color="auto"/>
              <w:right w:val="single" w:sz="4" w:space="0" w:color="auto"/>
            </w:tcBorders>
            <w:vAlign w:val="center"/>
            <w:hideMark/>
          </w:tcPr>
          <w:p w:rsidR="00FB26A6" w:rsidRPr="00B14664" w:rsidRDefault="00FB26A6" w:rsidP="00FB26A6">
            <w:pPr>
              <w:widowControl/>
              <w:autoSpaceDE/>
              <w:autoSpaceDN/>
              <w:adjustRightInd/>
              <w:rPr>
                <w:sz w:val="18"/>
                <w:szCs w:val="18"/>
              </w:rPr>
            </w:pPr>
          </w:p>
        </w:tc>
        <w:tc>
          <w:tcPr>
            <w:tcW w:w="574" w:type="pct"/>
            <w:vMerge/>
            <w:tcBorders>
              <w:top w:val="single" w:sz="4" w:space="0" w:color="auto"/>
              <w:left w:val="single" w:sz="4" w:space="0" w:color="auto"/>
              <w:bottom w:val="single" w:sz="4" w:space="0" w:color="auto"/>
              <w:right w:val="single" w:sz="4" w:space="0" w:color="auto"/>
            </w:tcBorders>
            <w:vAlign w:val="center"/>
            <w:hideMark/>
          </w:tcPr>
          <w:p w:rsidR="00FB26A6" w:rsidRPr="00B14664" w:rsidRDefault="00FB26A6" w:rsidP="00FB26A6">
            <w:pPr>
              <w:widowControl/>
              <w:autoSpaceDE/>
              <w:autoSpaceDN/>
              <w:adjustRightInd/>
              <w:rPr>
                <w:sz w:val="18"/>
                <w:szCs w:val="18"/>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rsidR="00FB26A6" w:rsidRPr="00B14664" w:rsidRDefault="00FB26A6" w:rsidP="00FB26A6">
            <w:pPr>
              <w:widowControl/>
              <w:autoSpaceDE/>
              <w:autoSpaceDN/>
              <w:adjustRightInd/>
              <w:rPr>
                <w:sz w:val="18"/>
                <w:szCs w:val="18"/>
              </w:rPr>
            </w:pPr>
          </w:p>
        </w:tc>
        <w:tc>
          <w:tcPr>
            <w:tcW w:w="400" w:type="pct"/>
            <w:tcBorders>
              <w:top w:val="single" w:sz="4" w:space="0" w:color="auto"/>
              <w:left w:val="single" w:sz="4" w:space="0" w:color="auto"/>
              <w:bottom w:val="single" w:sz="4" w:space="0" w:color="auto"/>
              <w:right w:val="single" w:sz="4" w:space="0" w:color="auto"/>
            </w:tcBorders>
            <w:hideMark/>
          </w:tcPr>
          <w:p w:rsidR="00FB26A6" w:rsidRPr="00B14664" w:rsidRDefault="00FB26A6" w:rsidP="00FB26A6">
            <w:pPr>
              <w:widowControl/>
              <w:autoSpaceDE/>
              <w:autoSpaceDN/>
              <w:adjustRightInd/>
              <w:jc w:val="center"/>
              <w:rPr>
                <w:sz w:val="18"/>
                <w:szCs w:val="18"/>
              </w:rPr>
            </w:pPr>
            <w:r w:rsidRPr="00B14664">
              <w:rPr>
                <w:sz w:val="18"/>
                <w:szCs w:val="18"/>
              </w:rPr>
              <w:t>отчетный год (базовый)</w:t>
            </w:r>
          </w:p>
        </w:tc>
        <w:tc>
          <w:tcPr>
            <w:tcW w:w="567" w:type="pct"/>
            <w:tcBorders>
              <w:top w:val="single" w:sz="4" w:space="0" w:color="auto"/>
              <w:left w:val="single" w:sz="4" w:space="0" w:color="auto"/>
              <w:bottom w:val="single" w:sz="4" w:space="0" w:color="auto"/>
              <w:right w:val="single" w:sz="4" w:space="0" w:color="auto"/>
            </w:tcBorders>
            <w:hideMark/>
          </w:tcPr>
          <w:p w:rsidR="00FB26A6" w:rsidRPr="00B14664" w:rsidRDefault="00FB26A6" w:rsidP="00FB26A6">
            <w:pPr>
              <w:widowControl/>
              <w:autoSpaceDE/>
              <w:autoSpaceDN/>
              <w:adjustRightInd/>
              <w:rPr>
                <w:sz w:val="18"/>
                <w:szCs w:val="18"/>
              </w:rPr>
            </w:pPr>
            <w:r w:rsidRPr="00B14664">
              <w:rPr>
                <w:sz w:val="18"/>
                <w:szCs w:val="18"/>
              </w:rPr>
              <w:t>20____ г</w:t>
            </w:r>
          </w:p>
          <w:p w:rsidR="00FB26A6" w:rsidRPr="00B14664" w:rsidRDefault="00FB26A6" w:rsidP="00FB26A6">
            <w:pPr>
              <w:widowControl/>
              <w:autoSpaceDE/>
              <w:autoSpaceDN/>
              <w:adjustRightInd/>
              <w:rPr>
                <w:sz w:val="18"/>
                <w:szCs w:val="18"/>
              </w:rPr>
            </w:pPr>
            <w:r w:rsidRPr="00B14664">
              <w:rPr>
                <w:sz w:val="18"/>
                <w:szCs w:val="18"/>
              </w:rPr>
              <w:t>(план)</w:t>
            </w:r>
          </w:p>
        </w:tc>
        <w:tc>
          <w:tcPr>
            <w:tcW w:w="567" w:type="pct"/>
            <w:tcBorders>
              <w:top w:val="single" w:sz="4" w:space="0" w:color="auto"/>
              <w:left w:val="single" w:sz="4" w:space="0" w:color="auto"/>
              <w:bottom w:val="single" w:sz="4" w:space="0" w:color="auto"/>
              <w:right w:val="single" w:sz="4" w:space="0" w:color="auto"/>
            </w:tcBorders>
            <w:hideMark/>
          </w:tcPr>
          <w:p w:rsidR="00FB26A6" w:rsidRPr="00B14664" w:rsidRDefault="00FB26A6" w:rsidP="00FB26A6">
            <w:pPr>
              <w:widowControl/>
              <w:autoSpaceDE/>
              <w:autoSpaceDN/>
              <w:adjustRightInd/>
              <w:rPr>
                <w:sz w:val="18"/>
                <w:szCs w:val="18"/>
              </w:rPr>
            </w:pPr>
            <w:r w:rsidRPr="00B14664">
              <w:rPr>
                <w:sz w:val="18"/>
                <w:szCs w:val="18"/>
              </w:rPr>
              <w:t>20____ г</w:t>
            </w:r>
          </w:p>
          <w:p w:rsidR="00FB26A6" w:rsidRPr="00B14664" w:rsidRDefault="00FB26A6" w:rsidP="00FB26A6">
            <w:pPr>
              <w:widowControl/>
              <w:autoSpaceDE/>
              <w:autoSpaceDN/>
              <w:adjustRightInd/>
              <w:rPr>
                <w:sz w:val="18"/>
                <w:szCs w:val="18"/>
              </w:rPr>
            </w:pPr>
            <w:r w:rsidRPr="00B14664">
              <w:rPr>
                <w:sz w:val="18"/>
                <w:szCs w:val="18"/>
              </w:rPr>
              <w:t>(план)</w:t>
            </w:r>
          </w:p>
        </w:tc>
        <w:tc>
          <w:tcPr>
            <w:tcW w:w="567" w:type="pct"/>
            <w:tcBorders>
              <w:top w:val="single" w:sz="4" w:space="0" w:color="auto"/>
              <w:left w:val="single" w:sz="4" w:space="0" w:color="auto"/>
              <w:bottom w:val="single" w:sz="4" w:space="0" w:color="auto"/>
              <w:right w:val="single" w:sz="4" w:space="0" w:color="auto"/>
            </w:tcBorders>
            <w:hideMark/>
          </w:tcPr>
          <w:p w:rsidR="00FB26A6" w:rsidRPr="00B14664" w:rsidRDefault="00FB26A6" w:rsidP="00FB26A6">
            <w:pPr>
              <w:widowControl/>
              <w:autoSpaceDE/>
              <w:autoSpaceDN/>
              <w:adjustRightInd/>
              <w:rPr>
                <w:sz w:val="18"/>
                <w:szCs w:val="18"/>
              </w:rPr>
            </w:pPr>
            <w:r w:rsidRPr="00B14664">
              <w:rPr>
                <w:sz w:val="18"/>
                <w:szCs w:val="18"/>
              </w:rPr>
              <w:t>20____ г</w:t>
            </w:r>
          </w:p>
          <w:p w:rsidR="00FB26A6" w:rsidRPr="00B14664" w:rsidRDefault="00FB26A6" w:rsidP="00FB26A6">
            <w:pPr>
              <w:widowControl/>
              <w:autoSpaceDE/>
              <w:autoSpaceDN/>
              <w:adjustRightInd/>
              <w:rPr>
                <w:sz w:val="18"/>
                <w:szCs w:val="18"/>
              </w:rPr>
            </w:pPr>
            <w:r w:rsidRPr="00B14664">
              <w:rPr>
                <w:sz w:val="18"/>
                <w:szCs w:val="18"/>
              </w:rPr>
              <w:t>(план)</w:t>
            </w:r>
          </w:p>
        </w:tc>
        <w:tc>
          <w:tcPr>
            <w:tcW w:w="567" w:type="pct"/>
            <w:tcBorders>
              <w:top w:val="single" w:sz="4" w:space="0" w:color="auto"/>
              <w:left w:val="single" w:sz="4" w:space="0" w:color="auto"/>
              <w:bottom w:val="single" w:sz="4" w:space="0" w:color="auto"/>
              <w:right w:val="single" w:sz="4" w:space="0" w:color="auto"/>
            </w:tcBorders>
            <w:hideMark/>
          </w:tcPr>
          <w:p w:rsidR="00FB26A6" w:rsidRPr="00B14664" w:rsidRDefault="00FB26A6" w:rsidP="00FB26A6">
            <w:pPr>
              <w:widowControl/>
              <w:autoSpaceDE/>
              <w:autoSpaceDN/>
              <w:adjustRightInd/>
              <w:rPr>
                <w:sz w:val="18"/>
                <w:szCs w:val="18"/>
              </w:rPr>
            </w:pPr>
            <w:r w:rsidRPr="00B14664">
              <w:rPr>
                <w:sz w:val="18"/>
                <w:szCs w:val="18"/>
              </w:rPr>
              <w:t>20____ г</w:t>
            </w:r>
          </w:p>
          <w:p w:rsidR="00FB26A6" w:rsidRPr="00B14664" w:rsidRDefault="00FB26A6" w:rsidP="00FB26A6">
            <w:pPr>
              <w:widowControl/>
              <w:autoSpaceDE/>
              <w:autoSpaceDN/>
              <w:adjustRightInd/>
              <w:rPr>
                <w:sz w:val="18"/>
                <w:szCs w:val="18"/>
              </w:rPr>
            </w:pPr>
            <w:r w:rsidRPr="00B14664">
              <w:rPr>
                <w:sz w:val="18"/>
                <w:szCs w:val="18"/>
              </w:rPr>
              <w:t>(план)</w:t>
            </w:r>
          </w:p>
        </w:tc>
        <w:tc>
          <w:tcPr>
            <w:tcW w:w="567" w:type="pct"/>
            <w:tcBorders>
              <w:top w:val="single" w:sz="4" w:space="0" w:color="auto"/>
              <w:left w:val="single" w:sz="4" w:space="0" w:color="auto"/>
              <w:bottom w:val="single" w:sz="4" w:space="0" w:color="auto"/>
              <w:right w:val="single" w:sz="4" w:space="0" w:color="auto"/>
            </w:tcBorders>
            <w:hideMark/>
          </w:tcPr>
          <w:p w:rsidR="00FB26A6" w:rsidRPr="00B14664" w:rsidRDefault="00FB26A6" w:rsidP="00FB26A6">
            <w:pPr>
              <w:widowControl/>
              <w:autoSpaceDE/>
              <w:autoSpaceDN/>
              <w:adjustRightInd/>
              <w:rPr>
                <w:sz w:val="18"/>
                <w:szCs w:val="18"/>
              </w:rPr>
            </w:pPr>
            <w:r w:rsidRPr="00B14664">
              <w:rPr>
                <w:sz w:val="18"/>
                <w:szCs w:val="18"/>
              </w:rPr>
              <w:t>20____ г</w:t>
            </w:r>
          </w:p>
          <w:p w:rsidR="00FB26A6" w:rsidRPr="00B14664" w:rsidRDefault="00FB26A6" w:rsidP="00FB26A6">
            <w:pPr>
              <w:widowControl/>
              <w:autoSpaceDE/>
              <w:autoSpaceDN/>
              <w:adjustRightInd/>
              <w:jc w:val="center"/>
              <w:rPr>
                <w:sz w:val="18"/>
                <w:szCs w:val="18"/>
              </w:rPr>
            </w:pPr>
            <w:r w:rsidRPr="00B14664">
              <w:rPr>
                <w:sz w:val="18"/>
                <w:szCs w:val="18"/>
              </w:rPr>
              <w:t>(план)</w:t>
            </w:r>
          </w:p>
        </w:tc>
        <w:tc>
          <w:tcPr>
            <w:tcW w:w="567" w:type="pct"/>
            <w:tcBorders>
              <w:top w:val="single" w:sz="4" w:space="0" w:color="auto"/>
              <w:left w:val="single" w:sz="4" w:space="0" w:color="auto"/>
              <w:bottom w:val="single" w:sz="4" w:space="0" w:color="auto"/>
              <w:right w:val="single" w:sz="4" w:space="0" w:color="auto"/>
            </w:tcBorders>
            <w:hideMark/>
          </w:tcPr>
          <w:p w:rsidR="00FB26A6" w:rsidRPr="00B14664" w:rsidRDefault="00FB26A6" w:rsidP="00FB26A6">
            <w:pPr>
              <w:widowControl/>
              <w:autoSpaceDE/>
              <w:autoSpaceDN/>
              <w:adjustRightInd/>
              <w:rPr>
                <w:sz w:val="18"/>
                <w:szCs w:val="18"/>
              </w:rPr>
            </w:pPr>
            <w:r w:rsidRPr="00B14664">
              <w:rPr>
                <w:sz w:val="18"/>
                <w:szCs w:val="18"/>
              </w:rPr>
              <w:t>20____ г</w:t>
            </w:r>
          </w:p>
          <w:p w:rsidR="00FB26A6" w:rsidRPr="00B14664" w:rsidRDefault="00FB26A6" w:rsidP="00FB26A6">
            <w:pPr>
              <w:widowControl/>
              <w:autoSpaceDE/>
              <w:autoSpaceDN/>
              <w:adjustRightInd/>
              <w:jc w:val="center"/>
              <w:rPr>
                <w:sz w:val="18"/>
                <w:szCs w:val="18"/>
              </w:rPr>
            </w:pPr>
            <w:r w:rsidRPr="00B14664">
              <w:rPr>
                <w:sz w:val="18"/>
                <w:szCs w:val="18"/>
              </w:rPr>
              <w:t>(план)</w:t>
            </w:r>
          </w:p>
        </w:tc>
      </w:tr>
      <w:tr w:rsidR="00FB26A6" w:rsidRPr="00B14664" w:rsidTr="00B14664">
        <w:tc>
          <w:tcPr>
            <w:tcW w:w="5000" w:type="pct"/>
            <w:gridSpan w:val="10"/>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autoSpaceDE/>
              <w:autoSpaceDN/>
              <w:adjustRightInd/>
              <w:jc w:val="center"/>
              <w:rPr>
                <w:b/>
                <w:sz w:val="18"/>
                <w:szCs w:val="18"/>
              </w:rPr>
            </w:pPr>
          </w:p>
          <w:p w:rsidR="00FB26A6" w:rsidRPr="00B14664" w:rsidRDefault="00FB26A6" w:rsidP="00FB26A6">
            <w:pPr>
              <w:widowControl/>
              <w:autoSpaceDE/>
              <w:autoSpaceDN/>
              <w:adjustRightInd/>
              <w:jc w:val="center"/>
              <w:rPr>
                <w:b/>
                <w:sz w:val="18"/>
                <w:szCs w:val="18"/>
              </w:rPr>
            </w:pPr>
            <w:r w:rsidRPr="00B14664">
              <w:rPr>
                <w:b/>
                <w:sz w:val="18"/>
                <w:szCs w:val="18"/>
              </w:rPr>
              <w:t>Наименование подпрограммы / направления (при необходимости):</w:t>
            </w:r>
          </w:p>
          <w:p w:rsidR="00FB26A6" w:rsidRPr="00B14664" w:rsidRDefault="00FB26A6" w:rsidP="00FB26A6">
            <w:pPr>
              <w:widowControl/>
              <w:autoSpaceDE/>
              <w:autoSpaceDN/>
              <w:adjustRightInd/>
              <w:jc w:val="center"/>
              <w:rPr>
                <w:b/>
                <w:sz w:val="18"/>
                <w:szCs w:val="18"/>
              </w:rPr>
            </w:pPr>
          </w:p>
        </w:tc>
      </w:tr>
      <w:tr w:rsidR="00FB26A6" w:rsidRPr="00B14664" w:rsidTr="00B14664">
        <w:tc>
          <w:tcPr>
            <w:tcW w:w="5000" w:type="pct"/>
            <w:gridSpan w:val="10"/>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autoSpaceDE/>
              <w:autoSpaceDN/>
              <w:adjustRightInd/>
              <w:rPr>
                <w:b/>
                <w:sz w:val="18"/>
                <w:szCs w:val="18"/>
              </w:rPr>
            </w:pPr>
            <w:r w:rsidRPr="00B14664">
              <w:rPr>
                <w:b/>
                <w:sz w:val="18"/>
                <w:szCs w:val="18"/>
              </w:rPr>
              <w:t>Цель:</w:t>
            </w:r>
          </w:p>
          <w:p w:rsidR="00FB26A6" w:rsidRPr="00B14664" w:rsidRDefault="00FB26A6" w:rsidP="00FB26A6">
            <w:pPr>
              <w:widowControl/>
              <w:autoSpaceDE/>
              <w:autoSpaceDN/>
              <w:adjustRightInd/>
              <w:rPr>
                <w:b/>
                <w:sz w:val="18"/>
                <w:szCs w:val="18"/>
              </w:rPr>
            </w:pPr>
          </w:p>
        </w:tc>
      </w:tr>
      <w:tr w:rsidR="00FB26A6" w:rsidRPr="00B14664" w:rsidTr="00B14664">
        <w:tc>
          <w:tcPr>
            <w:tcW w:w="5000" w:type="pct"/>
            <w:gridSpan w:val="10"/>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autoSpaceDE/>
              <w:autoSpaceDN/>
              <w:adjustRightInd/>
              <w:rPr>
                <w:b/>
                <w:sz w:val="18"/>
                <w:szCs w:val="18"/>
              </w:rPr>
            </w:pPr>
            <w:r w:rsidRPr="00B14664">
              <w:rPr>
                <w:b/>
                <w:sz w:val="18"/>
                <w:szCs w:val="18"/>
              </w:rPr>
              <w:t>Задача:</w:t>
            </w:r>
          </w:p>
          <w:p w:rsidR="00FB26A6" w:rsidRPr="00B14664" w:rsidRDefault="00FB26A6" w:rsidP="00FB26A6">
            <w:pPr>
              <w:widowControl/>
              <w:autoSpaceDE/>
              <w:autoSpaceDN/>
              <w:adjustRightInd/>
              <w:ind w:firstLine="708"/>
              <w:jc w:val="center"/>
              <w:rPr>
                <w:b/>
                <w:sz w:val="18"/>
                <w:szCs w:val="18"/>
              </w:rPr>
            </w:pPr>
          </w:p>
        </w:tc>
      </w:tr>
      <w:tr w:rsidR="00FB26A6" w:rsidRPr="00B14664" w:rsidTr="00B14664">
        <w:tc>
          <w:tcPr>
            <w:tcW w:w="5000" w:type="pct"/>
            <w:gridSpan w:val="10"/>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autoSpaceDE/>
              <w:autoSpaceDN/>
              <w:adjustRightInd/>
              <w:rPr>
                <w:b/>
                <w:sz w:val="18"/>
                <w:szCs w:val="18"/>
              </w:rPr>
            </w:pPr>
            <w:r w:rsidRPr="00B14664">
              <w:rPr>
                <w:b/>
                <w:sz w:val="18"/>
                <w:szCs w:val="18"/>
              </w:rPr>
              <w:t>Отдельное мероприятие / мероприятие:</w:t>
            </w:r>
          </w:p>
          <w:p w:rsidR="00FB26A6" w:rsidRPr="00B14664" w:rsidRDefault="00FB26A6" w:rsidP="00FB26A6">
            <w:pPr>
              <w:widowControl/>
              <w:autoSpaceDE/>
              <w:autoSpaceDN/>
              <w:adjustRightInd/>
              <w:jc w:val="center"/>
              <w:rPr>
                <w:b/>
                <w:sz w:val="18"/>
                <w:szCs w:val="18"/>
              </w:rPr>
            </w:pPr>
          </w:p>
        </w:tc>
      </w:tr>
      <w:tr w:rsidR="00FB26A6" w:rsidRPr="00B14664" w:rsidTr="00B14664">
        <w:tc>
          <w:tcPr>
            <w:tcW w:w="5000" w:type="pct"/>
            <w:gridSpan w:val="10"/>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autoSpaceDE/>
              <w:autoSpaceDN/>
              <w:adjustRightInd/>
              <w:rPr>
                <w:b/>
                <w:sz w:val="18"/>
                <w:szCs w:val="18"/>
              </w:rPr>
            </w:pPr>
            <w:r w:rsidRPr="00B14664">
              <w:rPr>
                <w:b/>
                <w:sz w:val="18"/>
                <w:szCs w:val="18"/>
              </w:rPr>
              <w:t>Целевой показатель:</w:t>
            </w:r>
          </w:p>
          <w:p w:rsidR="00FB26A6" w:rsidRPr="00B14664" w:rsidRDefault="00FB26A6" w:rsidP="00FB26A6">
            <w:pPr>
              <w:widowControl/>
              <w:autoSpaceDE/>
              <w:autoSpaceDN/>
              <w:adjustRightInd/>
              <w:rPr>
                <w:b/>
                <w:sz w:val="18"/>
                <w:szCs w:val="18"/>
              </w:rPr>
            </w:pPr>
          </w:p>
        </w:tc>
      </w:tr>
      <w:tr w:rsidR="00FB26A6" w:rsidRPr="00B14664" w:rsidTr="00B14664">
        <w:tc>
          <w:tcPr>
            <w:tcW w:w="205" w:type="pct"/>
            <w:tcBorders>
              <w:top w:val="single" w:sz="4" w:space="0" w:color="auto"/>
              <w:left w:val="single" w:sz="4" w:space="0" w:color="auto"/>
              <w:bottom w:val="single" w:sz="4" w:space="0" w:color="auto"/>
              <w:right w:val="single" w:sz="4" w:space="0" w:color="auto"/>
            </w:tcBorders>
            <w:hideMark/>
          </w:tcPr>
          <w:p w:rsidR="00FB26A6" w:rsidRPr="00B14664" w:rsidRDefault="00FB26A6" w:rsidP="00FB26A6">
            <w:pPr>
              <w:widowControl/>
              <w:autoSpaceDE/>
              <w:autoSpaceDN/>
              <w:adjustRightInd/>
              <w:jc w:val="center"/>
              <w:rPr>
                <w:sz w:val="18"/>
                <w:szCs w:val="18"/>
              </w:rPr>
            </w:pPr>
            <w:r w:rsidRPr="00B14664">
              <w:rPr>
                <w:sz w:val="18"/>
                <w:szCs w:val="18"/>
              </w:rPr>
              <w:t>1</w:t>
            </w:r>
          </w:p>
        </w:tc>
        <w:tc>
          <w:tcPr>
            <w:tcW w:w="574" w:type="pct"/>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jc w:val="both"/>
              <w:rPr>
                <w:spacing w:val="-2"/>
                <w:sz w:val="18"/>
                <w:szCs w:val="18"/>
              </w:rPr>
            </w:pPr>
          </w:p>
        </w:tc>
        <w:tc>
          <w:tcPr>
            <w:tcW w:w="420" w:type="pct"/>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jc w:val="center"/>
              <w:rPr>
                <w:sz w:val="18"/>
                <w:szCs w:val="18"/>
              </w:rPr>
            </w:pPr>
          </w:p>
        </w:tc>
        <w:tc>
          <w:tcPr>
            <w:tcW w:w="400" w:type="pct"/>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autoSpaceDE/>
              <w:autoSpaceDN/>
              <w:adjustRightInd/>
              <w:jc w:val="center"/>
              <w:rPr>
                <w:sz w:val="18"/>
                <w:szCs w:val="18"/>
                <w:lang w:val="en-US"/>
              </w:rPr>
            </w:pPr>
          </w:p>
        </w:tc>
        <w:tc>
          <w:tcPr>
            <w:tcW w:w="567" w:type="pct"/>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autoSpaceDE/>
              <w:autoSpaceDN/>
              <w:adjustRightInd/>
              <w:jc w:val="center"/>
              <w:rPr>
                <w:sz w:val="18"/>
                <w:szCs w:val="18"/>
                <w:lang w:val="en-US"/>
              </w:rPr>
            </w:pPr>
          </w:p>
        </w:tc>
        <w:tc>
          <w:tcPr>
            <w:tcW w:w="567" w:type="pct"/>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autoSpaceDE/>
              <w:autoSpaceDN/>
              <w:adjustRightInd/>
              <w:jc w:val="center"/>
              <w:rPr>
                <w:sz w:val="18"/>
                <w:szCs w:val="18"/>
                <w:lang w:val="en-US"/>
              </w:rPr>
            </w:pPr>
          </w:p>
        </w:tc>
        <w:tc>
          <w:tcPr>
            <w:tcW w:w="567" w:type="pct"/>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autoSpaceDE/>
              <w:autoSpaceDN/>
              <w:adjustRightInd/>
              <w:jc w:val="center"/>
              <w:rPr>
                <w:sz w:val="18"/>
                <w:szCs w:val="18"/>
                <w:lang w:val="en-US"/>
              </w:rPr>
            </w:pPr>
          </w:p>
        </w:tc>
        <w:tc>
          <w:tcPr>
            <w:tcW w:w="567" w:type="pct"/>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autoSpaceDE/>
              <w:autoSpaceDN/>
              <w:adjustRightInd/>
              <w:jc w:val="center"/>
              <w:rPr>
                <w:sz w:val="18"/>
                <w:szCs w:val="18"/>
                <w:lang w:val="en-US"/>
              </w:rPr>
            </w:pPr>
          </w:p>
        </w:tc>
        <w:tc>
          <w:tcPr>
            <w:tcW w:w="567" w:type="pct"/>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autoSpaceDE/>
              <w:autoSpaceDN/>
              <w:adjustRightInd/>
              <w:jc w:val="center"/>
              <w:rPr>
                <w:sz w:val="18"/>
                <w:szCs w:val="18"/>
                <w:lang w:val="en-US"/>
              </w:rPr>
            </w:pPr>
          </w:p>
        </w:tc>
        <w:tc>
          <w:tcPr>
            <w:tcW w:w="567" w:type="pct"/>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autoSpaceDE/>
              <w:autoSpaceDN/>
              <w:adjustRightInd/>
              <w:jc w:val="center"/>
              <w:rPr>
                <w:sz w:val="18"/>
                <w:szCs w:val="18"/>
                <w:lang w:val="en-US"/>
              </w:rPr>
            </w:pPr>
          </w:p>
        </w:tc>
      </w:tr>
      <w:tr w:rsidR="00FB26A6" w:rsidRPr="00B14664" w:rsidTr="00B14664">
        <w:tc>
          <w:tcPr>
            <w:tcW w:w="205" w:type="pct"/>
            <w:tcBorders>
              <w:top w:val="single" w:sz="4" w:space="0" w:color="auto"/>
              <w:left w:val="single" w:sz="4" w:space="0" w:color="auto"/>
              <w:bottom w:val="single" w:sz="4" w:space="0" w:color="auto"/>
              <w:right w:val="single" w:sz="4" w:space="0" w:color="auto"/>
            </w:tcBorders>
            <w:hideMark/>
          </w:tcPr>
          <w:p w:rsidR="00FB26A6" w:rsidRPr="00B14664" w:rsidRDefault="00FB26A6" w:rsidP="00FB26A6">
            <w:pPr>
              <w:widowControl/>
              <w:autoSpaceDE/>
              <w:autoSpaceDN/>
              <w:adjustRightInd/>
              <w:jc w:val="center"/>
              <w:rPr>
                <w:sz w:val="18"/>
                <w:szCs w:val="18"/>
              </w:rPr>
            </w:pPr>
            <w:r w:rsidRPr="00B14664">
              <w:rPr>
                <w:sz w:val="18"/>
                <w:szCs w:val="18"/>
              </w:rPr>
              <w:t>…</w:t>
            </w:r>
          </w:p>
        </w:tc>
        <w:tc>
          <w:tcPr>
            <w:tcW w:w="574" w:type="pct"/>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jc w:val="both"/>
              <w:rPr>
                <w:spacing w:val="-2"/>
                <w:sz w:val="18"/>
                <w:szCs w:val="18"/>
              </w:rPr>
            </w:pPr>
          </w:p>
        </w:tc>
        <w:tc>
          <w:tcPr>
            <w:tcW w:w="420" w:type="pct"/>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jc w:val="center"/>
              <w:rPr>
                <w:sz w:val="18"/>
                <w:szCs w:val="18"/>
              </w:rPr>
            </w:pPr>
          </w:p>
        </w:tc>
        <w:tc>
          <w:tcPr>
            <w:tcW w:w="400" w:type="pct"/>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autoSpaceDE/>
              <w:autoSpaceDN/>
              <w:adjustRightInd/>
              <w:jc w:val="center"/>
              <w:rPr>
                <w:sz w:val="18"/>
                <w:szCs w:val="18"/>
                <w:lang w:val="en-US"/>
              </w:rPr>
            </w:pPr>
          </w:p>
        </w:tc>
        <w:tc>
          <w:tcPr>
            <w:tcW w:w="567" w:type="pct"/>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autoSpaceDE/>
              <w:autoSpaceDN/>
              <w:adjustRightInd/>
              <w:jc w:val="center"/>
              <w:rPr>
                <w:sz w:val="18"/>
                <w:szCs w:val="18"/>
                <w:lang w:val="en-US"/>
              </w:rPr>
            </w:pPr>
          </w:p>
        </w:tc>
        <w:tc>
          <w:tcPr>
            <w:tcW w:w="567" w:type="pct"/>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autoSpaceDE/>
              <w:autoSpaceDN/>
              <w:adjustRightInd/>
              <w:jc w:val="center"/>
              <w:rPr>
                <w:sz w:val="18"/>
                <w:szCs w:val="18"/>
                <w:lang w:val="en-US"/>
              </w:rPr>
            </w:pPr>
          </w:p>
        </w:tc>
        <w:tc>
          <w:tcPr>
            <w:tcW w:w="567" w:type="pct"/>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autoSpaceDE/>
              <w:autoSpaceDN/>
              <w:adjustRightInd/>
              <w:jc w:val="center"/>
              <w:rPr>
                <w:sz w:val="18"/>
                <w:szCs w:val="18"/>
                <w:lang w:val="en-US"/>
              </w:rPr>
            </w:pPr>
          </w:p>
        </w:tc>
        <w:tc>
          <w:tcPr>
            <w:tcW w:w="567" w:type="pct"/>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autoSpaceDE/>
              <w:autoSpaceDN/>
              <w:adjustRightInd/>
              <w:jc w:val="center"/>
              <w:rPr>
                <w:sz w:val="18"/>
                <w:szCs w:val="18"/>
                <w:lang w:val="en-US"/>
              </w:rPr>
            </w:pPr>
          </w:p>
        </w:tc>
        <w:tc>
          <w:tcPr>
            <w:tcW w:w="567" w:type="pct"/>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autoSpaceDE/>
              <w:autoSpaceDN/>
              <w:adjustRightInd/>
              <w:jc w:val="center"/>
              <w:rPr>
                <w:sz w:val="18"/>
                <w:szCs w:val="18"/>
                <w:lang w:val="en-US"/>
              </w:rPr>
            </w:pPr>
          </w:p>
        </w:tc>
        <w:tc>
          <w:tcPr>
            <w:tcW w:w="567" w:type="pct"/>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autoSpaceDE/>
              <w:autoSpaceDN/>
              <w:adjustRightInd/>
              <w:jc w:val="center"/>
              <w:rPr>
                <w:sz w:val="18"/>
                <w:szCs w:val="18"/>
                <w:lang w:val="en-US"/>
              </w:rPr>
            </w:pPr>
          </w:p>
        </w:tc>
      </w:tr>
      <w:tr w:rsidR="00FB26A6" w:rsidRPr="00B14664" w:rsidTr="00B14664">
        <w:tc>
          <w:tcPr>
            <w:tcW w:w="205" w:type="pct"/>
            <w:tcBorders>
              <w:top w:val="single" w:sz="4" w:space="0" w:color="auto"/>
              <w:left w:val="single" w:sz="4" w:space="0" w:color="auto"/>
              <w:bottom w:val="single" w:sz="4" w:space="0" w:color="auto"/>
              <w:right w:val="single" w:sz="4" w:space="0" w:color="auto"/>
            </w:tcBorders>
            <w:hideMark/>
          </w:tcPr>
          <w:p w:rsidR="00FB26A6" w:rsidRPr="00B14664" w:rsidRDefault="00FB26A6" w:rsidP="00FB26A6">
            <w:pPr>
              <w:widowControl/>
              <w:autoSpaceDE/>
              <w:autoSpaceDN/>
              <w:adjustRightInd/>
              <w:jc w:val="center"/>
              <w:rPr>
                <w:sz w:val="18"/>
                <w:szCs w:val="18"/>
              </w:rPr>
            </w:pPr>
            <w:r w:rsidRPr="00B14664">
              <w:rPr>
                <w:sz w:val="18"/>
                <w:szCs w:val="18"/>
              </w:rPr>
              <w:t>…</w:t>
            </w:r>
          </w:p>
        </w:tc>
        <w:tc>
          <w:tcPr>
            <w:tcW w:w="574" w:type="pct"/>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jc w:val="both"/>
              <w:rPr>
                <w:spacing w:val="-2"/>
                <w:sz w:val="18"/>
                <w:szCs w:val="18"/>
              </w:rPr>
            </w:pPr>
          </w:p>
        </w:tc>
        <w:tc>
          <w:tcPr>
            <w:tcW w:w="420" w:type="pct"/>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jc w:val="center"/>
              <w:rPr>
                <w:sz w:val="18"/>
                <w:szCs w:val="18"/>
              </w:rPr>
            </w:pPr>
          </w:p>
        </w:tc>
        <w:tc>
          <w:tcPr>
            <w:tcW w:w="400" w:type="pct"/>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autoSpaceDE/>
              <w:autoSpaceDN/>
              <w:adjustRightInd/>
              <w:jc w:val="center"/>
              <w:rPr>
                <w:sz w:val="18"/>
                <w:szCs w:val="18"/>
                <w:lang w:val="en-US"/>
              </w:rPr>
            </w:pPr>
          </w:p>
        </w:tc>
        <w:tc>
          <w:tcPr>
            <w:tcW w:w="567" w:type="pct"/>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autoSpaceDE/>
              <w:autoSpaceDN/>
              <w:adjustRightInd/>
              <w:jc w:val="center"/>
              <w:rPr>
                <w:sz w:val="18"/>
                <w:szCs w:val="18"/>
                <w:lang w:val="en-US"/>
              </w:rPr>
            </w:pPr>
          </w:p>
        </w:tc>
        <w:tc>
          <w:tcPr>
            <w:tcW w:w="567" w:type="pct"/>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autoSpaceDE/>
              <w:autoSpaceDN/>
              <w:adjustRightInd/>
              <w:jc w:val="center"/>
              <w:rPr>
                <w:sz w:val="18"/>
                <w:szCs w:val="18"/>
                <w:lang w:val="en-US"/>
              </w:rPr>
            </w:pPr>
          </w:p>
        </w:tc>
        <w:tc>
          <w:tcPr>
            <w:tcW w:w="567" w:type="pct"/>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autoSpaceDE/>
              <w:autoSpaceDN/>
              <w:adjustRightInd/>
              <w:jc w:val="center"/>
              <w:rPr>
                <w:sz w:val="18"/>
                <w:szCs w:val="18"/>
                <w:lang w:val="en-US"/>
              </w:rPr>
            </w:pPr>
          </w:p>
        </w:tc>
        <w:tc>
          <w:tcPr>
            <w:tcW w:w="567" w:type="pct"/>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autoSpaceDE/>
              <w:autoSpaceDN/>
              <w:adjustRightInd/>
              <w:jc w:val="center"/>
              <w:rPr>
                <w:sz w:val="18"/>
                <w:szCs w:val="18"/>
                <w:lang w:val="en-US"/>
              </w:rPr>
            </w:pPr>
          </w:p>
        </w:tc>
        <w:tc>
          <w:tcPr>
            <w:tcW w:w="567" w:type="pct"/>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autoSpaceDE/>
              <w:autoSpaceDN/>
              <w:adjustRightInd/>
              <w:jc w:val="center"/>
              <w:rPr>
                <w:sz w:val="18"/>
                <w:szCs w:val="18"/>
                <w:lang w:val="en-US"/>
              </w:rPr>
            </w:pPr>
          </w:p>
        </w:tc>
        <w:tc>
          <w:tcPr>
            <w:tcW w:w="567" w:type="pct"/>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autoSpaceDE/>
              <w:autoSpaceDN/>
              <w:adjustRightInd/>
              <w:jc w:val="center"/>
              <w:rPr>
                <w:sz w:val="18"/>
                <w:szCs w:val="18"/>
                <w:lang w:val="en-US"/>
              </w:rPr>
            </w:pPr>
          </w:p>
        </w:tc>
      </w:tr>
      <w:tr w:rsidR="00FB26A6" w:rsidRPr="00B14664" w:rsidTr="00B14664">
        <w:tc>
          <w:tcPr>
            <w:tcW w:w="5000" w:type="pct"/>
            <w:gridSpan w:val="10"/>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autoSpaceDE/>
              <w:autoSpaceDN/>
              <w:adjustRightInd/>
              <w:jc w:val="center"/>
              <w:rPr>
                <w:b/>
                <w:sz w:val="18"/>
                <w:szCs w:val="18"/>
              </w:rPr>
            </w:pPr>
          </w:p>
          <w:p w:rsidR="00FB26A6" w:rsidRPr="00B14664" w:rsidRDefault="00FB26A6" w:rsidP="00FB26A6">
            <w:pPr>
              <w:widowControl/>
              <w:autoSpaceDE/>
              <w:autoSpaceDN/>
              <w:adjustRightInd/>
              <w:jc w:val="center"/>
              <w:rPr>
                <w:b/>
                <w:sz w:val="18"/>
                <w:szCs w:val="18"/>
              </w:rPr>
            </w:pPr>
          </w:p>
          <w:p w:rsidR="00FB26A6" w:rsidRPr="00B14664" w:rsidRDefault="00FB26A6" w:rsidP="00FB26A6">
            <w:pPr>
              <w:widowControl/>
              <w:autoSpaceDE/>
              <w:autoSpaceDN/>
              <w:adjustRightInd/>
              <w:jc w:val="center"/>
              <w:rPr>
                <w:b/>
                <w:sz w:val="18"/>
                <w:szCs w:val="18"/>
              </w:rPr>
            </w:pPr>
            <w:r w:rsidRPr="00B14664">
              <w:rPr>
                <w:b/>
                <w:sz w:val="18"/>
                <w:szCs w:val="18"/>
              </w:rPr>
              <w:lastRenderedPageBreak/>
              <w:t>Наименование подпрограммы / направления (при необходимости):</w:t>
            </w:r>
          </w:p>
          <w:p w:rsidR="00FB26A6" w:rsidRPr="00B14664" w:rsidRDefault="00FB26A6" w:rsidP="00FB26A6">
            <w:pPr>
              <w:widowControl/>
              <w:autoSpaceDE/>
              <w:autoSpaceDN/>
              <w:adjustRightInd/>
              <w:jc w:val="center"/>
              <w:rPr>
                <w:b/>
                <w:sz w:val="18"/>
                <w:szCs w:val="18"/>
              </w:rPr>
            </w:pPr>
          </w:p>
        </w:tc>
      </w:tr>
      <w:tr w:rsidR="00FB26A6" w:rsidRPr="00B14664" w:rsidTr="00B14664">
        <w:tc>
          <w:tcPr>
            <w:tcW w:w="5000" w:type="pct"/>
            <w:gridSpan w:val="10"/>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autoSpaceDE/>
              <w:autoSpaceDN/>
              <w:adjustRightInd/>
              <w:rPr>
                <w:b/>
                <w:sz w:val="18"/>
                <w:szCs w:val="18"/>
              </w:rPr>
            </w:pPr>
            <w:r w:rsidRPr="00B14664">
              <w:rPr>
                <w:b/>
                <w:sz w:val="18"/>
                <w:szCs w:val="18"/>
              </w:rPr>
              <w:lastRenderedPageBreak/>
              <w:t>Цель:</w:t>
            </w:r>
          </w:p>
          <w:p w:rsidR="00FB26A6" w:rsidRPr="00B14664" w:rsidRDefault="00FB26A6" w:rsidP="00FB26A6">
            <w:pPr>
              <w:widowControl/>
              <w:autoSpaceDE/>
              <w:autoSpaceDN/>
              <w:adjustRightInd/>
              <w:rPr>
                <w:b/>
                <w:sz w:val="18"/>
                <w:szCs w:val="18"/>
              </w:rPr>
            </w:pPr>
          </w:p>
        </w:tc>
      </w:tr>
      <w:tr w:rsidR="00FB26A6" w:rsidRPr="00B14664" w:rsidTr="00B14664">
        <w:tc>
          <w:tcPr>
            <w:tcW w:w="5000" w:type="pct"/>
            <w:gridSpan w:val="10"/>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autoSpaceDE/>
              <w:autoSpaceDN/>
              <w:adjustRightInd/>
              <w:rPr>
                <w:b/>
                <w:sz w:val="18"/>
                <w:szCs w:val="18"/>
              </w:rPr>
            </w:pPr>
            <w:r w:rsidRPr="00B14664">
              <w:rPr>
                <w:b/>
                <w:sz w:val="18"/>
                <w:szCs w:val="18"/>
              </w:rPr>
              <w:t>Задача:</w:t>
            </w:r>
          </w:p>
          <w:p w:rsidR="00FB26A6" w:rsidRPr="00B14664" w:rsidRDefault="00FB26A6" w:rsidP="00FB26A6">
            <w:pPr>
              <w:widowControl/>
              <w:autoSpaceDE/>
              <w:autoSpaceDN/>
              <w:adjustRightInd/>
              <w:ind w:firstLine="708"/>
              <w:jc w:val="center"/>
              <w:rPr>
                <w:b/>
                <w:sz w:val="18"/>
                <w:szCs w:val="18"/>
              </w:rPr>
            </w:pPr>
          </w:p>
        </w:tc>
      </w:tr>
      <w:tr w:rsidR="00FB26A6" w:rsidRPr="00B14664" w:rsidTr="00B14664">
        <w:tc>
          <w:tcPr>
            <w:tcW w:w="5000" w:type="pct"/>
            <w:gridSpan w:val="10"/>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autoSpaceDE/>
              <w:autoSpaceDN/>
              <w:adjustRightInd/>
              <w:rPr>
                <w:b/>
                <w:sz w:val="18"/>
                <w:szCs w:val="18"/>
              </w:rPr>
            </w:pPr>
            <w:r w:rsidRPr="00B14664">
              <w:rPr>
                <w:b/>
                <w:sz w:val="18"/>
                <w:szCs w:val="18"/>
              </w:rPr>
              <w:t>Отдельное мероприятие / мероприятие:</w:t>
            </w:r>
          </w:p>
          <w:p w:rsidR="00FB26A6" w:rsidRPr="00B14664" w:rsidRDefault="00FB26A6" w:rsidP="00FB26A6">
            <w:pPr>
              <w:widowControl/>
              <w:autoSpaceDE/>
              <w:autoSpaceDN/>
              <w:adjustRightInd/>
              <w:jc w:val="center"/>
              <w:rPr>
                <w:b/>
                <w:sz w:val="18"/>
                <w:szCs w:val="18"/>
              </w:rPr>
            </w:pPr>
          </w:p>
        </w:tc>
      </w:tr>
      <w:tr w:rsidR="00FB26A6" w:rsidRPr="00B14664" w:rsidTr="00B14664">
        <w:tc>
          <w:tcPr>
            <w:tcW w:w="5000" w:type="pct"/>
            <w:gridSpan w:val="10"/>
            <w:tcBorders>
              <w:top w:val="single" w:sz="4" w:space="0" w:color="auto"/>
              <w:left w:val="single" w:sz="4" w:space="0" w:color="auto"/>
              <w:bottom w:val="single" w:sz="4" w:space="0" w:color="auto"/>
              <w:right w:val="single" w:sz="4" w:space="0" w:color="auto"/>
            </w:tcBorders>
            <w:hideMark/>
          </w:tcPr>
          <w:p w:rsidR="00FB26A6" w:rsidRPr="00B14664" w:rsidRDefault="00FB26A6" w:rsidP="00FB26A6">
            <w:pPr>
              <w:widowControl/>
              <w:autoSpaceDE/>
              <w:autoSpaceDN/>
              <w:adjustRightInd/>
              <w:rPr>
                <w:b/>
                <w:sz w:val="18"/>
                <w:szCs w:val="18"/>
              </w:rPr>
            </w:pPr>
            <w:r w:rsidRPr="00B14664">
              <w:rPr>
                <w:b/>
                <w:sz w:val="18"/>
                <w:szCs w:val="18"/>
              </w:rPr>
              <w:t>Целевой показатель:</w:t>
            </w:r>
          </w:p>
        </w:tc>
      </w:tr>
      <w:tr w:rsidR="00FB26A6" w:rsidRPr="00B14664" w:rsidTr="00B14664">
        <w:tc>
          <w:tcPr>
            <w:tcW w:w="205" w:type="pct"/>
            <w:tcBorders>
              <w:top w:val="single" w:sz="4" w:space="0" w:color="auto"/>
              <w:left w:val="single" w:sz="4" w:space="0" w:color="auto"/>
              <w:bottom w:val="single" w:sz="4" w:space="0" w:color="auto"/>
              <w:right w:val="single" w:sz="4" w:space="0" w:color="auto"/>
            </w:tcBorders>
            <w:hideMark/>
          </w:tcPr>
          <w:p w:rsidR="00FB26A6" w:rsidRPr="00B14664" w:rsidRDefault="00FB26A6" w:rsidP="00FB26A6">
            <w:pPr>
              <w:widowControl/>
              <w:autoSpaceDE/>
              <w:autoSpaceDN/>
              <w:adjustRightInd/>
              <w:jc w:val="center"/>
              <w:rPr>
                <w:sz w:val="18"/>
                <w:szCs w:val="18"/>
              </w:rPr>
            </w:pPr>
            <w:r w:rsidRPr="00B14664">
              <w:rPr>
                <w:sz w:val="18"/>
                <w:szCs w:val="18"/>
              </w:rPr>
              <w:t>1</w:t>
            </w:r>
          </w:p>
        </w:tc>
        <w:tc>
          <w:tcPr>
            <w:tcW w:w="574" w:type="pct"/>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jc w:val="both"/>
              <w:rPr>
                <w:spacing w:val="-2"/>
                <w:sz w:val="18"/>
                <w:szCs w:val="18"/>
              </w:rPr>
            </w:pPr>
          </w:p>
        </w:tc>
        <w:tc>
          <w:tcPr>
            <w:tcW w:w="420" w:type="pct"/>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jc w:val="center"/>
              <w:rPr>
                <w:sz w:val="18"/>
                <w:szCs w:val="18"/>
              </w:rPr>
            </w:pPr>
          </w:p>
        </w:tc>
        <w:tc>
          <w:tcPr>
            <w:tcW w:w="400" w:type="pct"/>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autoSpaceDE/>
              <w:autoSpaceDN/>
              <w:adjustRightInd/>
              <w:jc w:val="center"/>
              <w:rPr>
                <w:sz w:val="18"/>
                <w:szCs w:val="18"/>
                <w:lang w:val="en-US"/>
              </w:rPr>
            </w:pPr>
          </w:p>
        </w:tc>
        <w:tc>
          <w:tcPr>
            <w:tcW w:w="567" w:type="pct"/>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autoSpaceDE/>
              <w:autoSpaceDN/>
              <w:adjustRightInd/>
              <w:jc w:val="center"/>
              <w:rPr>
                <w:sz w:val="18"/>
                <w:szCs w:val="18"/>
                <w:lang w:val="en-US"/>
              </w:rPr>
            </w:pPr>
          </w:p>
        </w:tc>
        <w:tc>
          <w:tcPr>
            <w:tcW w:w="567" w:type="pct"/>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autoSpaceDE/>
              <w:autoSpaceDN/>
              <w:adjustRightInd/>
              <w:jc w:val="center"/>
              <w:rPr>
                <w:sz w:val="18"/>
                <w:szCs w:val="18"/>
                <w:lang w:val="en-US"/>
              </w:rPr>
            </w:pPr>
          </w:p>
        </w:tc>
        <w:tc>
          <w:tcPr>
            <w:tcW w:w="567" w:type="pct"/>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autoSpaceDE/>
              <w:autoSpaceDN/>
              <w:adjustRightInd/>
              <w:jc w:val="center"/>
              <w:rPr>
                <w:sz w:val="18"/>
                <w:szCs w:val="18"/>
                <w:lang w:val="en-US"/>
              </w:rPr>
            </w:pPr>
          </w:p>
        </w:tc>
        <w:tc>
          <w:tcPr>
            <w:tcW w:w="567" w:type="pct"/>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autoSpaceDE/>
              <w:autoSpaceDN/>
              <w:adjustRightInd/>
              <w:jc w:val="center"/>
              <w:rPr>
                <w:sz w:val="18"/>
                <w:szCs w:val="18"/>
                <w:lang w:val="en-US"/>
              </w:rPr>
            </w:pPr>
          </w:p>
        </w:tc>
        <w:tc>
          <w:tcPr>
            <w:tcW w:w="567" w:type="pct"/>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autoSpaceDE/>
              <w:autoSpaceDN/>
              <w:adjustRightInd/>
              <w:jc w:val="center"/>
              <w:rPr>
                <w:sz w:val="18"/>
                <w:szCs w:val="18"/>
                <w:lang w:val="en-US"/>
              </w:rPr>
            </w:pPr>
          </w:p>
        </w:tc>
        <w:tc>
          <w:tcPr>
            <w:tcW w:w="567" w:type="pct"/>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autoSpaceDE/>
              <w:autoSpaceDN/>
              <w:adjustRightInd/>
              <w:jc w:val="center"/>
              <w:rPr>
                <w:sz w:val="18"/>
                <w:szCs w:val="18"/>
                <w:lang w:val="en-US"/>
              </w:rPr>
            </w:pPr>
          </w:p>
        </w:tc>
      </w:tr>
      <w:tr w:rsidR="00FB26A6" w:rsidRPr="00B14664" w:rsidTr="00B14664">
        <w:tc>
          <w:tcPr>
            <w:tcW w:w="205" w:type="pct"/>
            <w:tcBorders>
              <w:top w:val="single" w:sz="4" w:space="0" w:color="auto"/>
              <w:left w:val="single" w:sz="4" w:space="0" w:color="auto"/>
              <w:bottom w:val="single" w:sz="4" w:space="0" w:color="auto"/>
              <w:right w:val="single" w:sz="4" w:space="0" w:color="auto"/>
            </w:tcBorders>
            <w:hideMark/>
          </w:tcPr>
          <w:p w:rsidR="00FB26A6" w:rsidRPr="00B14664" w:rsidRDefault="00FB26A6" w:rsidP="00FB26A6">
            <w:pPr>
              <w:widowControl/>
              <w:autoSpaceDE/>
              <w:autoSpaceDN/>
              <w:adjustRightInd/>
              <w:jc w:val="center"/>
              <w:rPr>
                <w:sz w:val="18"/>
                <w:szCs w:val="18"/>
              </w:rPr>
            </w:pPr>
            <w:r w:rsidRPr="00B14664">
              <w:rPr>
                <w:sz w:val="18"/>
                <w:szCs w:val="18"/>
              </w:rPr>
              <w:t>…</w:t>
            </w:r>
          </w:p>
        </w:tc>
        <w:tc>
          <w:tcPr>
            <w:tcW w:w="574" w:type="pct"/>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jc w:val="both"/>
              <w:rPr>
                <w:spacing w:val="-2"/>
                <w:sz w:val="18"/>
                <w:szCs w:val="18"/>
              </w:rPr>
            </w:pPr>
          </w:p>
        </w:tc>
        <w:tc>
          <w:tcPr>
            <w:tcW w:w="420" w:type="pct"/>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jc w:val="center"/>
              <w:rPr>
                <w:sz w:val="18"/>
                <w:szCs w:val="18"/>
              </w:rPr>
            </w:pPr>
          </w:p>
        </w:tc>
        <w:tc>
          <w:tcPr>
            <w:tcW w:w="400" w:type="pct"/>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autoSpaceDE/>
              <w:autoSpaceDN/>
              <w:adjustRightInd/>
              <w:jc w:val="center"/>
              <w:rPr>
                <w:sz w:val="18"/>
                <w:szCs w:val="18"/>
                <w:lang w:val="en-US"/>
              </w:rPr>
            </w:pPr>
          </w:p>
        </w:tc>
        <w:tc>
          <w:tcPr>
            <w:tcW w:w="567" w:type="pct"/>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autoSpaceDE/>
              <w:autoSpaceDN/>
              <w:adjustRightInd/>
              <w:jc w:val="center"/>
              <w:rPr>
                <w:sz w:val="18"/>
                <w:szCs w:val="18"/>
                <w:lang w:val="en-US"/>
              </w:rPr>
            </w:pPr>
          </w:p>
        </w:tc>
        <w:tc>
          <w:tcPr>
            <w:tcW w:w="567" w:type="pct"/>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autoSpaceDE/>
              <w:autoSpaceDN/>
              <w:adjustRightInd/>
              <w:jc w:val="center"/>
              <w:rPr>
                <w:sz w:val="18"/>
                <w:szCs w:val="18"/>
                <w:lang w:val="en-US"/>
              </w:rPr>
            </w:pPr>
          </w:p>
        </w:tc>
        <w:tc>
          <w:tcPr>
            <w:tcW w:w="567" w:type="pct"/>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autoSpaceDE/>
              <w:autoSpaceDN/>
              <w:adjustRightInd/>
              <w:jc w:val="center"/>
              <w:rPr>
                <w:sz w:val="18"/>
                <w:szCs w:val="18"/>
                <w:lang w:val="en-US"/>
              </w:rPr>
            </w:pPr>
          </w:p>
        </w:tc>
        <w:tc>
          <w:tcPr>
            <w:tcW w:w="567" w:type="pct"/>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autoSpaceDE/>
              <w:autoSpaceDN/>
              <w:adjustRightInd/>
              <w:jc w:val="center"/>
              <w:rPr>
                <w:sz w:val="18"/>
                <w:szCs w:val="18"/>
                <w:lang w:val="en-US"/>
              </w:rPr>
            </w:pPr>
          </w:p>
        </w:tc>
        <w:tc>
          <w:tcPr>
            <w:tcW w:w="567" w:type="pct"/>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autoSpaceDE/>
              <w:autoSpaceDN/>
              <w:adjustRightInd/>
              <w:jc w:val="center"/>
              <w:rPr>
                <w:sz w:val="18"/>
                <w:szCs w:val="18"/>
                <w:lang w:val="en-US"/>
              </w:rPr>
            </w:pPr>
          </w:p>
        </w:tc>
        <w:tc>
          <w:tcPr>
            <w:tcW w:w="567" w:type="pct"/>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autoSpaceDE/>
              <w:autoSpaceDN/>
              <w:adjustRightInd/>
              <w:jc w:val="center"/>
              <w:rPr>
                <w:sz w:val="18"/>
                <w:szCs w:val="18"/>
                <w:lang w:val="en-US"/>
              </w:rPr>
            </w:pPr>
          </w:p>
        </w:tc>
      </w:tr>
      <w:tr w:rsidR="00FB26A6" w:rsidRPr="00B14664" w:rsidTr="00B14664">
        <w:tc>
          <w:tcPr>
            <w:tcW w:w="205" w:type="pct"/>
            <w:tcBorders>
              <w:top w:val="single" w:sz="4" w:space="0" w:color="auto"/>
              <w:left w:val="single" w:sz="4" w:space="0" w:color="auto"/>
              <w:bottom w:val="single" w:sz="4" w:space="0" w:color="auto"/>
              <w:right w:val="single" w:sz="4" w:space="0" w:color="auto"/>
            </w:tcBorders>
            <w:hideMark/>
          </w:tcPr>
          <w:p w:rsidR="00FB26A6" w:rsidRPr="00B14664" w:rsidRDefault="00FB26A6" w:rsidP="00FB26A6">
            <w:pPr>
              <w:widowControl/>
              <w:autoSpaceDE/>
              <w:autoSpaceDN/>
              <w:adjustRightInd/>
              <w:jc w:val="center"/>
              <w:rPr>
                <w:sz w:val="18"/>
                <w:szCs w:val="18"/>
              </w:rPr>
            </w:pPr>
            <w:r w:rsidRPr="00B14664">
              <w:rPr>
                <w:sz w:val="18"/>
                <w:szCs w:val="18"/>
              </w:rPr>
              <w:t>…</w:t>
            </w:r>
          </w:p>
        </w:tc>
        <w:tc>
          <w:tcPr>
            <w:tcW w:w="574" w:type="pct"/>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jc w:val="both"/>
              <w:rPr>
                <w:spacing w:val="-2"/>
                <w:sz w:val="18"/>
                <w:szCs w:val="18"/>
              </w:rPr>
            </w:pPr>
          </w:p>
        </w:tc>
        <w:tc>
          <w:tcPr>
            <w:tcW w:w="420" w:type="pct"/>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jc w:val="center"/>
              <w:rPr>
                <w:sz w:val="18"/>
                <w:szCs w:val="18"/>
              </w:rPr>
            </w:pPr>
          </w:p>
        </w:tc>
        <w:tc>
          <w:tcPr>
            <w:tcW w:w="400" w:type="pct"/>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autoSpaceDE/>
              <w:autoSpaceDN/>
              <w:adjustRightInd/>
              <w:jc w:val="center"/>
              <w:rPr>
                <w:sz w:val="18"/>
                <w:szCs w:val="18"/>
                <w:lang w:val="en-US"/>
              </w:rPr>
            </w:pPr>
          </w:p>
        </w:tc>
        <w:tc>
          <w:tcPr>
            <w:tcW w:w="567" w:type="pct"/>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autoSpaceDE/>
              <w:autoSpaceDN/>
              <w:adjustRightInd/>
              <w:jc w:val="center"/>
              <w:rPr>
                <w:sz w:val="18"/>
                <w:szCs w:val="18"/>
                <w:lang w:val="en-US"/>
              </w:rPr>
            </w:pPr>
          </w:p>
        </w:tc>
        <w:tc>
          <w:tcPr>
            <w:tcW w:w="567" w:type="pct"/>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autoSpaceDE/>
              <w:autoSpaceDN/>
              <w:adjustRightInd/>
              <w:jc w:val="center"/>
              <w:rPr>
                <w:sz w:val="18"/>
                <w:szCs w:val="18"/>
                <w:lang w:val="en-US"/>
              </w:rPr>
            </w:pPr>
          </w:p>
        </w:tc>
        <w:tc>
          <w:tcPr>
            <w:tcW w:w="567" w:type="pct"/>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autoSpaceDE/>
              <w:autoSpaceDN/>
              <w:adjustRightInd/>
              <w:jc w:val="center"/>
              <w:rPr>
                <w:sz w:val="18"/>
                <w:szCs w:val="18"/>
                <w:lang w:val="en-US"/>
              </w:rPr>
            </w:pPr>
          </w:p>
        </w:tc>
        <w:tc>
          <w:tcPr>
            <w:tcW w:w="567" w:type="pct"/>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autoSpaceDE/>
              <w:autoSpaceDN/>
              <w:adjustRightInd/>
              <w:jc w:val="center"/>
              <w:rPr>
                <w:sz w:val="18"/>
                <w:szCs w:val="18"/>
                <w:lang w:val="en-US"/>
              </w:rPr>
            </w:pPr>
          </w:p>
        </w:tc>
        <w:tc>
          <w:tcPr>
            <w:tcW w:w="567" w:type="pct"/>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autoSpaceDE/>
              <w:autoSpaceDN/>
              <w:adjustRightInd/>
              <w:jc w:val="center"/>
              <w:rPr>
                <w:sz w:val="18"/>
                <w:szCs w:val="18"/>
                <w:lang w:val="en-US"/>
              </w:rPr>
            </w:pPr>
          </w:p>
        </w:tc>
        <w:tc>
          <w:tcPr>
            <w:tcW w:w="567" w:type="pct"/>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autoSpaceDE/>
              <w:autoSpaceDN/>
              <w:adjustRightInd/>
              <w:jc w:val="center"/>
              <w:rPr>
                <w:sz w:val="18"/>
                <w:szCs w:val="18"/>
                <w:lang w:val="en-US"/>
              </w:rPr>
            </w:pPr>
          </w:p>
        </w:tc>
      </w:tr>
      <w:tr w:rsidR="00FB26A6" w:rsidRPr="00B14664" w:rsidTr="00B14664">
        <w:tc>
          <w:tcPr>
            <w:tcW w:w="205" w:type="pct"/>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autoSpaceDE/>
              <w:autoSpaceDN/>
              <w:adjustRightInd/>
              <w:jc w:val="center"/>
              <w:rPr>
                <w:sz w:val="18"/>
                <w:szCs w:val="18"/>
              </w:rPr>
            </w:pPr>
          </w:p>
        </w:tc>
        <w:tc>
          <w:tcPr>
            <w:tcW w:w="574" w:type="pct"/>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jc w:val="both"/>
              <w:rPr>
                <w:spacing w:val="-2"/>
                <w:sz w:val="18"/>
                <w:szCs w:val="18"/>
              </w:rPr>
            </w:pPr>
          </w:p>
        </w:tc>
        <w:tc>
          <w:tcPr>
            <w:tcW w:w="420" w:type="pct"/>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jc w:val="center"/>
              <w:rPr>
                <w:sz w:val="18"/>
                <w:szCs w:val="18"/>
              </w:rPr>
            </w:pPr>
          </w:p>
        </w:tc>
        <w:tc>
          <w:tcPr>
            <w:tcW w:w="400" w:type="pct"/>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autoSpaceDE/>
              <w:autoSpaceDN/>
              <w:adjustRightInd/>
              <w:jc w:val="center"/>
              <w:rPr>
                <w:sz w:val="18"/>
                <w:szCs w:val="18"/>
                <w:lang w:val="en-US"/>
              </w:rPr>
            </w:pPr>
          </w:p>
        </w:tc>
        <w:tc>
          <w:tcPr>
            <w:tcW w:w="567" w:type="pct"/>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autoSpaceDE/>
              <w:autoSpaceDN/>
              <w:adjustRightInd/>
              <w:jc w:val="center"/>
              <w:rPr>
                <w:sz w:val="18"/>
                <w:szCs w:val="18"/>
                <w:lang w:val="en-US"/>
              </w:rPr>
            </w:pPr>
          </w:p>
        </w:tc>
        <w:tc>
          <w:tcPr>
            <w:tcW w:w="567" w:type="pct"/>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autoSpaceDE/>
              <w:autoSpaceDN/>
              <w:adjustRightInd/>
              <w:jc w:val="center"/>
              <w:rPr>
                <w:sz w:val="18"/>
                <w:szCs w:val="18"/>
                <w:lang w:val="en-US"/>
              </w:rPr>
            </w:pPr>
          </w:p>
        </w:tc>
        <w:tc>
          <w:tcPr>
            <w:tcW w:w="567" w:type="pct"/>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autoSpaceDE/>
              <w:autoSpaceDN/>
              <w:adjustRightInd/>
              <w:jc w:val="center"/>
              <w:rPr>
                <w:sz w:val="18"/>
                <w:szCs w:val="18"/>
                <w:lang w:val="en-US"/>
              </w:rPr>
            </w:pPr>
          </w:p>
        </w:tc>
        <w:tc>
          <w:tcPr>
            <w:tcW w:w="567" w:type="pct"/>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autoSpaceDE/>
              <w:autoSpaceDN/>
              <w:adjustRightInd/>
              <w:jc w:val="center"/>
              <w:rPr>
                <w:sz w:val="18"/>
                <w:szCs w:val="18"/>
                <w:lang w:val="en-US"/>
              </w:rPr>
            </w:pPr>
          </w:p>
        </w:tc>
        <w:tc>
          <w:tcPr>
            <w:tcW w:w="567" w:type="pct"/>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autoSpaceDE/>
              <w:autoSpaceDN/>
              <w:adjustRightInd/>
              <w:jc w:val="center"/>
              <w:rPr>
                <w:sz w:val="18"/>
                <w:szCs w:val="18"/>
                <w:lang w:val="en-US"/>
              </w:rPr>
            </w:pPr>
          </w:p>
        </w:tc>
        <w:tc>
          <w:tcPr>
            <w:tcW w:w="567" w:type="pct"/>
            <w:tcBorders>
              <w:top w:val="single" w:sz="4" w:space="0" w:color="auto"/>
              <w:left w:val="single" w:sz="4" w:space="0" w:color="auto"/>
              <w:bottom w:val="single" w:sz="4" w:space="0" w:color="auto"/>
              <w:right w:val="single" w:sz="4" w:space="0" w:color="auto"/>
            </w:tcBorders>
          </w:tcPr>
          <w:p w:rsidR="00FB26A6" w:rsidRPr="00B14664" w:rsidRDefault="00FB26A6" w:rsidP="00FB26A6">
            <w:pPr>
              <w:widowControl/>
              <w:autoSpaceDE/>
              <w:autoSpaceDN/>
              <w:adjustRightInd/>
              <w:jc w:val="center"/>
              <w:rPr>
                <w:sz w:val="18"/>
                <w:szCs w:val="18"/>
                <w:lang w:val="en-US"/>
              </w:rPr>
            </w:pPr>
          </w:p>
        </w:tc>
      </w:tr>
    </w:tbl>
    <w:p w:rsidR="00FB26A6" w:rsidRPr="00B14664" w:rsidRDefault="00FB26A6" w:rsidP="00FB26A6">
      <w:pPr>
        <w:widowControl/>
        <w:autoSpaceDE/>
        <w:autoSpaceDN/>
        <w:adjustRightInd/>
        <w:rPr>
          <w:sz w:val="18"/>
          <w:szCs w:val="18"/>
        </w:rPr>
      </w:pPr>
    </w:p>
    <w:p w:rsidR="00FB26A6" w:rsidRPr="00B14664" w:rsidRDefault="00FB26A6" w:rsidP="00FB26A6">
      <w:pPr>
        <w:widowControl/>
        <w:autoSpaceDE/>
        <w:autoSpaceDN/>
        <w:adjustRightInd/>
        <w:jc w:val="both"/>
        <w:rPr>
          <w:sz w:val="18"/>
          <w:szCs w:val="18"/>
        </w:rPr>
      </w:pPr>
      <w:r w:rsidRPr="00B14664">
        <w:rPr>
          <w:sz w:val="18"/>
          <w:szCs w:val="18"/>
        </w:rPr>
        <w:t>В некоторых случаях отдельное мероприятие /мероприятие, целевые показатели должны соответствовать  государственным программам, соглашениям, заключаемым муниципальным образованием с курирующими министерствами.</w:t>
      </w:r>
    </w:p>
    <w:p w:rsidR="00FB26A6" w:rsidRPr="00B14664" w:rsidRDefault="00FB26A6" w:rsidP="00FB26A6">
      <w:pPr>
        <w:widowControl/>
        <w:autoSpaceDE/>
        <w:autoSpaceDN/>
        <w:adjustRightInd/>
        <w:rPr>
          <w:sz w:val="18"/>
          <w:szCs w:val="18"/>
        </w:rPr>
      </w:pPr>
    </w:p>
    <w:p w:rsidR="00FB26A6" w:rsidRPr="00FB26A6" w:rsidRDefault="00FB26A6" w:rsidP="00FB26A6">
      <w:pPr>
        <w:widowControl/>
        <w:autoSpaceDE/>
        <w:autoSpaceDN/>
        <w:adjustRightInd/>
        <w:rPr>
          <w:sz w:val="28"/>
          <w:szCs w:val="28"/>
        </w:rPr>
        <w:sectPr w:rsidR="00FB26A6" w:rsidRPr="00FB26A6">
          <w:pgSz w:w="11906" w:h="16838"/>
          <w:pgMar w:top="1134" w:right="567" w:bottom="993" w:left="993" w:header="709" w:footer="709" w:gutter="0"/>
          <w:cols w:space="720"/>
        </w:sectPr>
      </w:pPr>
    </w:p>
    <w:p w:rsidR="00FB26A6" w:rsidRPr="00FB26A6" w:rsidRDefault="00FB26A6" w:rsidP="00FB26A6">
      <w:pPr>
        <w:ind w:left="10620"/>
        <w:rPr>
          <w:sz w:val="28"/>
          <w:szCs w:val="28"/>
        </w:rPr>
      </w:pPr>
    </w:p>
    <w:p w:rsidR="00430288" w:rsidRPr="00430288" w:rsidRDefault="00430288" w:rsidP="00430288">
      <w:pPr>
        <w:suppressAutoHyphens/>
        <w:autoSpaceDN/>
        <w:adjustRightInd/>
        <w:ind w:right="-81"/>
        <w:jc w:val="center"/>
        <w:rPr>
          <w:b/>
          <w:bCs/>
          <w:sz w:val="18"/>
          <w:szCs w:val="18"/>
          <w:lang w:eastAsia="zh-CN"/>
        </w:rPr>
      </w:pPr>
      <w:r w:rsidRPr="00430288">
        <w:rPr>
          <w:noProof/>
          <w:sz w:val="18"/>
          <w:szCs w:val="18"/>
        </w:rPr>
        <w:drawing>
          <wp:inline distT="0" distB="0" distL="0" distR="0" wp14:anchorId="3367B132" wp14:editId="2C05AA06">
            <wp:extent cx="596265" cy="7632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l="-21" t="-17" r="-21" b="-17"/>
                    <a:stretch>
                      <a:fillRect/>
                    </a:stretch>
                  </pic:blipFill>
                  <pic:spPr bwMode="auto">
                    <a:xfrm>
                      <a:off x="0" y="0"/>
                      <a:ext cx="596265" cy="763270"/>
                    </a:xfrm>
                    <a:prstGeom prst="rect">
                      <a:avLst/>
                    </a:prstGeom>
                    <a:solidFill>
                      <a:srgbClr val="FFFFFF"/>
                    </a:solidFill>
                    <a:ln>
                      <a:noFill/>
                    </a:ln>
                  </pic:spPr>
                </pic:pic>
              </a:graphicData>
            </a:graphic>
          </wp:inline>
        </w:drawing>
      </w:r>
    </w:p>
    <w:p w:rsidR="00430288" w:rsidRPr="00430288" w:rsidRDefault="00430288" w:rsidP="00430288">
      <w:pPr>
        <w:suppressAutoHyphens/>
        <w:autoSpaceDN/>
        <w:adjustRightInd/>
        <w:ind w:right="-81"/>
        <w:jc w:val="center"/>
        <w:rPr>
          <w:b/>
          <w:bCs/>
          <w:sz w:val="18"/>
          <w:szCs w:val="18"/>
          <w:lang w:eastAsia="zh-CN"/>
        </w:rPr>
      </w:pPr>
    </w:p>
    <w:p w:rsidR="00430288" w:rsidRPr="00430288" w:rsidRDefault="00430288" w:rsidP="00430288">
      <w:pPr>
        <w:shd w:val="clear" w:color="auto" w:fill="FFFFFF"/>
        <w:tabs>
          <w:tab w:val="left" w:leader="underscore" w:pos="2410"/>
          <w:tab w:val="left" w:leader="underscore" w:pos="9134"/>
        </w:tabs>
        <w:suppressAutoHyphens/>
        <w:autoSpaceDN/>
        <w:adjustRightInd/>
        <w:ind w:left="293"/>
        <w:jc w:val="center"/>
        <w:rPr>
          <w:sz w:val="18"/>
          <w:szCs w:val="18"/>
          <w:lang w:eastAsia="zh-CN"/>
        </w:rPr>
      </w:pPr>
      <w:r w:rsidRPr="00430288">
        <w:rPr>
          <w:b/>
          <w:bCs/>
          <w:sz w:val="18"/>
          <w:szCs w:val="18"/>
          <w:lang w:eastAsia="zh-CN"/>
        </w:rPr>
        <w:t>СЛОБОДСКАЯ РАЙОННАЯ ДУМА КИРОВСКОЙ ОБЛАСТИ</w:t>
      </w:r>
    </w:p>
    <w:p w:rsidR="00430288" w:rsidRPr="00430288" w:rsidRDefault="00430288" w:rsidP="00430288">
      <w:pPr>
        <w:shd w:val="clear" w:color="auto" w:fill="FFFFFF"/>
        <w:suppressAutoHyphens/>
        <w:autoSpaceDN/>
        <w:adjustRightInd/>
        <w:spacing w:line="643" w:lineRule="exact"/>
        <w:ind w:left="106"/>
        <w:jc w:val="center"/>
        <w:rPr>
          <w:sz w:val="18"/>
          <w:szCs w:val="18"/>
          <w:lang w:eastAsia="zh-CN"/>
        </w:rPr>
      </w:pPr>
      <w:r w:rsidRPr="00430288">
        <w:rPr>
          <w:b/>
          <w:bCs/>
          <w:spacing w:val="-4"/>
          <w:sz w:val="18"/>
          <w:szCs w:val="18"/>
          <w:lang w:eastAsia="zh-CN"/>
        </w:rPr>
        <w:t xml:space="preserve"> ШЕСТОГО СОЗЫВА</w:t>
      </w:r>
    </w:p>
    <w:p w:rsidR="00430288" w:rsidRPr="00430288" w:rsidRDefault="00430288" w:rsidP="00430288">
      <w:pPr>
        <w:shd w:val="clear" w:color="auto" w:fill="FFFFFF"/>
        <w:suppressAutoHyphens/>
        <w:autoSpaceDN/>
        <w:adjustRightInd/>
        <w:spacing w:line="643" w:lineRule="exact"/>
        <w:ind w:left="86" w:firstLine="481"/>
        <w:jc w:val="center"/>
        <w:rPr>
          <w:b/>
          <w:bCs/>
          <w:spacing w:val="-4"/>
          <w:sz w:val="18"/>
          <w:szCs w:val="18"/>
          <w:lang w:eastAsia="zh-CN"/>
        </w:rPr>
      </w:pPr>
      <w:r w:rsidRPr="00430288">
        <w:rPr>
          <w:b/>
          <w:bCs/>
          <w:spacing w:val="-4"/>
          <w:sz w:val="18"/>
          <w:szCs w:val="18"/>
          <w:lang w:eastAsia="zh-CN"/>
        </w:rPr>
        <w:t>РЕШЕНИЕ</w:t>
      </w:r>
    </w:p>
    <w:p w:rsidR="00430288" w:rsidRPr="00430288" w:rsidRDefault="00430288" w:rsidP="00430288">
      <w:pPr>
        <w:shd w:val="clear" w:color="auto" w:fill="FFFFFF"/>
        <w:suppressAutoHyphens/>
        <w:autoSpaceDN/>
        <w:adjustRightInd/>
        <w:ind w:left="86" w:firstLine="481"/>
        <w:jc w:val="center"/>
        <w:rPr>
          <w:sz w:val="18"/>
          <w:szCs w:val="18"/>
          <w:lang w:eastAsia="zh-CN"/>
        </w:rPr>
      </w:pPr>
    </w:p>
    <w:tbl>
      <w:tblPr>
        <w:tblW w:w="0" w:type="auto"/>
        <w:tblLook w:val="04A0" w:firstRow="1" w:lastRow="0" w:firstColumn="1" w:lastColumn="0" w:noHBand="0" w:noVBand="1"/>
      </w:tblPr>
      <w:tblGrid>
        <w:gridCol w:w="2392"/>
        <w:gridCol w:w="5038"/>
        <w:gridCol w:w="475"/>
        <w:gridCol w:w="1665"/>
      </w:tblGrid>
      <w:tr w:rsidR="00430288" w:rsidRPr="00430288" w:rsidTr="00430288">
        <w:tc>
          <w:tcPr>
            <w:tcW w:w="2392" w:type="dxa"/>
            <w:tcBorders>
              <w:bottom w:val="single" w:sz="4" w:space="0" w:color="auto"/>
            </w:tcBorders>
            <w:shd w:val="clear" w:color="auto" w:fill="auto"/>
          </w:tcPr>
          <w:p w:rsidR="00430288" w:rsidRPr="00430288" w:rsidRDefault="00430288" w:rsidP="00430288">
            <w:pPr>
              <w:tabs>
                <w:tab w:val="left" w:leader="underscore" w:pos="2544"/>
              </w:tabs>
              <w:suppressAutoHyphens/>
              <w:autoSpaceDN/>
              <w:adjustRightInd/>
              <w:rPr>
                <w:spacing w:val="-6"/>
                <w:sz w:val="18"/>
                <w:szCs w:val="18"/>
                <w:lang w:eastAsia="zh-CN"/>
              </w:rPr>
            </w:pPr>
            <w:r w:rsidRPr="00430288">
              <w:rPr>
                <w:spacing w:val="-6"/>
                <w:sz w:val="18"/>
                <w:szCs w:val="18"/>
                <w:lang w:eastAsia="zh-CN"/>
              </w:rPr>
              <w:t>25.07.2024</w:t>
            </w:r>
          </w:p>
        </w:tc>
        <w:tc>
          <w:tcPr>
            <w:tcW w:w="5038" w:type="dxa"/>
            <w:shd w:val="clear" w:color="auto" w:fill="auto"/>
          </w:tcPr>
          <w:p w:rsidR="00430288" w:rsidRPr="00430288" w:rsidRDefault="00430288" w:rsidP="00430288">
            <w:pPr>
              <w:tabs>
                <w:tab w:val="left" w:leader="underscore" w:pos="2544"/>
              </w:tabs>
              <w:suppressAutoHyphens/>
              <w:autoSpaceDN/>
              <w:adjustRightInd/>
              <w:rPr>
                <w:spacing w:val="-6"/>
                <w:sz w:val="18"/>
                <w:szCs w:val="18"/>
                <w:lang w:eastAsia="zh-CN"/>
              </w:rPr>
            </w:pPr>
          </w:p>
        </w:tc>
        <w:tc>
          <w:tcPr>
            <w:tcW w:w="475" w:type="dxa"/>
            <w:shd w:val="clear" w:color="auto" w:fill="auto"/>
          </w:tcPr>
          <w:p w:rsidR="00430288" w:rsidRPr="00430288" w:rsidRDefault="00430288" w:rsidP="00430288">
            <w:pPr>
              <w:tabs>
                <w:tab w:val="left" w:leader="underscore" w:pos="2544"/>
              </w:tabs>
              <w:suppressAutoHyphens/>
              <w:autoSpaceDN/>
              <w:adjustRightInd/>
              <w:rPr>
                <w:spacing w:val="-6"/>
                <w:sz w:val="18"/>
                <w:szCs w:val="18"/>
                <w:lang w:eastAsia="zh-CN"/>
              </w:rPr>
            </w:pPr>
            <w:r w:rsidRPr="00430288">
              <w:rPr>
                <w:spacing w:val="-6"/>
                <w:sz w:val="18"/>
                <w:szCs w:val="18"/>
                <w:lang w:eastAsia="zh-CN"/>
              </w:rPr>
              <w:t>№</w:t>
            </w:r>
          </w:p>
        </w:tc>
        <w:tc>
          <w:tcPr>
            <w:tcW w:w="1665" w:type="dxa"/>
            <w:tcBorders>
              <w:bottom w:val="single" w:sz="4" w:space="0" w:color="auto"/>
            </w:tcBorders>
            <w:shd w:val="clear" w:color="auto" w:fill="auto"/>
          </w:tcPr>
          <w:p w:rsidR="00430288" w:rsidRPr="00430288" w:rsidRDefault="00430288" w:rsidP="00430288">
            <w:pPr>
              <w:tabs>
                <w:tab w:val="left" w:leader="underscore" w:pos="2544"/>
              </w:tabs>
              <w:suppressAutoHyphens/>
              <w:autoSpaceDN/>
              <w:adjustRightInd/>
              <w:rPr>
                <w:spacing w:val="-6"/>
                <w:sz w:val="18"/>
                <w:szCs w:val="18"/>
                <w:lang w:eastAsia="zh-CN"/>
              </w:rPr>
            </w:pPr>
            <w:r w:rsidRPr="00430288">
              <w:rPr>
                <w:spacing w:val="-6"/>
                <w:sz w:val="18"/>
                <w:szCs w:val="18"/>
                <w:lang w:eastAsia="zh-CN"/>
              </w:rPr>
              <w:t>35/357</w:t>
            </w:r>
          </w:p>
        </w:tc>
      </w:tr>
    </w:tbl>
    <w:p w:rsidR="00430288" w:rsidRPr="00430288" w:rsidRDefault="00430288" w:rsidP="00430288">
      <w:pPr>
        <w:shd w:val="clear" w:color="auto" w:fill="FFFFFF"/>
        <w:tabs>
          <w:tab w:val="left" w:leader="underscore" w:pos="2544"/>
        </w:tabs>
        <w:suppressAutoHyphens/>
        <w:autoSpaceDN/>
        <w:adjustRightInd/>
        <w:rPr>
          <w:spacing w:val="-6"/>
          <w:sz w:val="18"/>
          <w:szCs w:val="18"/>
          <w:u w:val="single"/>
          <w:lang w:eastAsia="zh-CN"/>
        </w:rPr>
      </w:pPr>
    </w:p>
    <w:p w:rsidR="00430288" w:rsidRPr="00430288" w:rsidRDefault="00430288" w:rsidP="00430288">
      <w:pPr>
        <w:shd w:val="clear" w:color="auto" w:fill="FFFFFF"/>
        <w:tabs>
          <w:tab w:val="left" w:leader="underscore" w:pos="2544"/>
        </w:tabs>
        <w:suppressAutoHyphens/>
        <w:autoSpaceDN/>
        <w:adjustRightInd/>
        <w:jc w:val="center"/>
        <w:rPr>
          <w:spacing w:val="-6"/>
          <w:sz w:val="18"/>
          <w:szCs w:val="18"/>
          <w:lang w:eastAsia="zh-CN"/>
        </w:rPr>
      </w:pPr>
      <w:r w:rsidRPr="00430288">
        <w:rPr>
          <w:spacing w:val="-6"/>
          <w:sz w:val="18"/>
          <w:szCs w:val="18"/>
          <w:lang w:eastAsia="zh-CN"/>
        </w:rPr>
        <w:t>г. Слободской</w:t>
      </w:r>
    </w:p>
    <w:p w:rsidR="00430288" w:rsidRPr="00430288" w:rsidRDefault="00430288" w:rsidP="00430288">
      <w:pPr>
        <w:shd w:val="clear" w:color="auto" w:fill="FFFFFF"/>
        <w:tabs>
          <w:tab w:val="left" w:leader="underscore" w:pos="2544"/>
        </w:tabs>
        <w:suppressAutoHyphens/>
        <w:autoSpaceDN/>
        <w:adjustRightInd/>
        <w:rPr>
          <w:sz w:val="18"/>
          <w:szCs w:val="18"/>
          <w:lang w:eastAsia="zh-CN"/>
        </w:rPr>
      </w:pPr>
    </w:p>
    <w:p w:rsidR="00430288" w:rsidRPr="00430288" w:rsidRDefault="00430288" w:rsidP="00430288">
      <w:pPr>
        <w:shd w:val="clear" w:color="auto" w:fill="FFFFFF"/>
        <w:tabs>
          <w:tab w:val="left" w:leader="underscore" w:pos="3907"/>
        </w:tabs>
        <w:suppressAutoHyphens/>
        <w:autoSpaceDN/>
        <w:adjustRightInd/>
        <w:ind w:left="45"/>
        <w:jc w:val="center"/>
        <w:rPr>
          <w:sz w:val="18"/>
          <w:szCs w:val="18"/>
          <w:lang w:eastAsia="zh-CN"/>
        </w:rPr>
      </w:pPr>
      <w:r w:rsidRPr="00430288">
        <w:rPr>
          <w:b/>
          <w:spacing w:val="-1"/>
          <w:sz w:val="18"/>
          <w:szCs w:val="18"/>
          <w:lang w:eastAsia="zh-CN"/>
        </w:rPr>
        <w:t xml:space="preserve">О внесении изменений в решение районной Думы от 14.12.2023 № </w:t>
      </w:r>
      <w:r w:rsidRPr="00430288">
        <w:rPr>
          <w:b/>
          <w:bCs/>
          <w:sz w:val="18"/>
          <w:szCs w:val="18"/>
          <w:lang w:eastAsia="zh-CN"/>
        </w:rPr>
        <w:t>28/291</w:t>
      </w:r>
      <w:r w:rsidRPr="00430288">
        <w:rPr>
          <w:sz w:val="18"/>
          <w:szCs w:val="18"/>
          <w:lang w:eastAsia="zh-CN"/>
        </w:rPr>
        <w:t xml:space="preserve"> </w:t>
      </w:r>
      <w:r w:rsidRPr="00430288">
        <w:rPr>
          <w:b/>
          <w:spacing w:val="-1"/>
          <w:sz w:val="18"/>
          <w:szCs w:val="18"/>
          <w:lang w:eastAsia="zh-CN"/>
        </w:rPr>
        <w:t xml:space="preserve">        «Об утверждении бюджета </w:t>
      </w:r>
      <w:r w:rsidRPr="00430288">
        <w:rPr>
          <w:b/>
          <w:sz w:val="18"/>
          <w:szCs w:val="18"/>
          <w:lang w:eastAsia="zh-CN"/>
        </w:rPr>
        <w:t>Слободского района</w:t>
      </w:r>
      <w:r w:rsidRPr="00430288">
        <w:rPr>
          <w:b/>
          <w:spacing w:val="-1"/>
          <w:sz w:val="18"/>
          <w:szCs w:val="18"/>
          <w:lang w:eastAsia="zh-CN"/>
        </w:rPr>
        <w:t xml:space="preserve"> </w:t>
      </w:r>
      <w:r w:rsidRPr="00430288">
        <w:rPr>
          <w:b/>
          <w:sz w:val="18"/>
          <w:szCs w:val="18"/>
          <w:lang w:eastAsia="zh-CN"/>
        </w:rPr>
        <w:t>на 2024 год и плановый период 2025 и 2026 годов»</w:t>
      </w:r>
    </w:p>
    <w:p w:rsidR="00430288" w:rsidRPr="00430288" w:rsidRDefault="00430288" w:rsidP="00430288">
      <w:pPr>
        <w:shd w:val="clear" w:color="auto" w:fill="FFFFFF"/>
        <w:tabs>
          <w:tab w:val="left" w:leader="underscore" w:pos="3907"/>
        </w:tabs>
        <w:suppressAutoHyphens/>
        <w:autoSpaceDN/>
        <w:adjustRightInd/>
        <w:spacing w:before="259"/>
        <w:rPr>
          <w:b/>
          <w:sz w:val="18"/>
          <w:szCs w:val="18"/>
          <w:lang w:eastAsia="zh-CN"/>
        </w:rPr>
      </w:pPr>
    </w:p>
    <w:p w:rsidR="00430288" w:rsidRPr="00430288" w:rsidRDefault="00430288" w:rsidP="00430288">
      <w:pPr>
        <w:widowControl/>
        <w:spacing w:line="360" w:lineRule="auto"/>
        <w:ind w:firstLine="709"/>
        <w:jc w:val="both"/>
        <w:rPr>
          <w:sz w:val="18"/>
          <w:szCs w:val="18"/>
          <w:lang w:eastAsia="zh-CN"/>
        </w:rPr>
      </w:pPr>
      <w:r w:rsidRPr="00430288">
        <w:rPr>
          <w:sz w:val="18"/>
          <w:szCs w:val="18"/>
          <w:lang w:eastAsia="zh-CN"/>
        </w:rPr>
        <w:t xml:space="preserve"> В соответствии с п.2 ч.1 статьи 21 Устава муниципального образования   Слободской муниципальный район Кировской области, утвержденного постановлением Слободской районной Думы от 27.05.2005 №39/440, Слободская </w:t>
      </w:r>
      <w:r w:rsidRPr="00430288">
        <w:rPr>
          <w:spacing w:val="-3"/>
          <w:sz w:val="18"/>
          <w:szCs w:val="18"/>
          <w:lang w:eastAsia="zh-CN"/>
        </w:rPr>
        <w:t>районная</w:t>
      </w:r>
      <w:r w:rsidRPr="00430288">
        <w:rPr>
          <w:sz w:val="18"/>
          <w:szCs w:val="18"/>
          <w:lang w:eastAsia="zh-CN"/>
        </w:rPr>
        <w:t xml:space="preserve"> Дума РЕШИЛА:</w:t>
      </w:r>
    </w:p>
    <w:p w:rsidR="00430288" w:rsidRPr="00430288" w:rsidRDefault="00430288" w:rsidP="00430288">
      <w:pPr>
        <w:shd w:val="clear" w:color="auto" w:fill="FFFFFF"/>
        <w:suppressAutoHyphens/>
        <w:autoSpaceDN/>
        <w:adjustRightInd/>
        <w:spacing w:line="360" w:lineRule="auto"/>
        <w:ind w:firstLine="709"/>
        <w:jc w:val="both"/>
        <w:rPr>
          <w:sz w:val="18"/>
          <w:szCs w:val="18"/>
          <w:lang w:eastAsia="zh-CN"/>
        </w:rPr>
      </w:pPr>
      <w:r w:rsidRPr="00430288">
        <w:rPr>
          <w:sz w:val="18"/>
          <w:szCs w:val="18"/>
          <w:lang w:eastAsia="zh-CN"/>
        </w:rPr>
        <w:t>1. Внести в решение районной Думы от 14.12.2023 № 28/291 «Об утверждении бюджета Слободского района на 2024 год и плановый период 2025 и 2026 годов» следующие изменения:</w:t>
      </w:r>
    </w:p>
    <w:p w:rsidR="00430288" w:rsidRPr="00430288" w:rsidRDefault="00430288" w:rsidP="00430288">
      <w:pPr>
        <w:shd w:val="clear" w:color="auto" w:fill="FFFFFF"/>
        <w:suppressAutoHyphens/>
        <w:autoSpaceDN/>
        <w:adjustRightInd/>
        <w:spacing w:line="360" w:lineRule="auto"/>
        <w:ind w:firstLine="680"/>
        <w:jc w:val="both"/>
        <w:rPr>
          <w:sz w:val="18"/>
          <w:szCs w:val="18"/>
          <w:lang w:eastAsia="zh-CN"/>
        </w:rPr>
      </w:pPr>
      <w:r w:rsidRPr="00430288">
        <w:rPr>
          <w:sz w:val="18"/>
          <w:szCs w:val="18"/>
          <w:lang w:eastAsia="zh-CN"/>
        </w:rPr>
        <w:t>1.1.  Приложение № 1 «О</w:t>
      </w:r>
      <w:r w:rsidRPr="00430288">
        <w:rPr>
          <w:spacing w:val="-5"/>
          <w:sz w:val="18"/>
          <w:szCs w:val="18"/>
          <w:lang w:eastAsia="zh-CN"/>
        </w:rPr>
        <w:t>сновные характеристики бюджета Слободского района на 2024 год и плановый период 2025 год и 2026 годов»</w:t>
      </w:r>
      <w:r w:rsidRPr="00430288">
        <w:rPr>
          <w:sz w:val="18"/>
          <w:szCs w:val="18"/>
          <w:lang w:eastAsia="zh-CN"/>
        </w:rPr>
        <w:t xml:space="preserve"> </w:t>
      </w:r>
      <w:r w:rsidRPr="00430288">
        <w:rPr>
          <w:bCs/>
          <w:color w:val="000000"/>
          <w:sz w:val="18"/>
          <w:szCs w:val="18"/>
          <w:lang w:eastAsia="zh-CN"/>
        </w:rPr>
        <w:t>утвердить в новой редакции. Прилагается.</w:t>
      </w:r>
    </w:p>
    <w:p w:rsidR="00430288" w:rsidRPr="00430288" w:rsidRDefault="00430288" w:rsidP="00430288">
      <w:pPr>
        <w:shd w:val="clear" w:color="auto" w:fill="FFFFFF"/>
        <w:suppressAutoHyphens/>
        <w:autoSpaceDN/>
        <w:adjustRightInd/>
        <w:spacing w:line="360" w:lineRule="auto"/>
        <w:ind w:firstLine="680"/>
        <w:jc w:val="both"/>
        <w:rPr>
          <w:bCs/>
          <w:color w:val="000000"/>
          <w:sz w:val="18"/>
          <w:szCs w:val="18"/>
          <w:lang w:eastAsia="zh-CN"/>
        </w:rPr>
      </w:pPr>
      <w:r w:rsidRPr="00430288">
        <w:rPr>
          <w:sz w:val="18"/>
          <w:szCs w:val="18"/>
          <w:lang w:eastAsia="zh-CN"/>
        </w:rPr>
        <w:t xml:space="preserve">1.2.  </w:t>
      </w:r>
      <w:r w:rsidRPr="00430288">
        <w:rPr>
          <w:spacing w:val="-5"/>
          <w:sz w:val="18"/>
          <w:szCs w:val="18"/>
          <w:lang w:eastAsia="zh-CN"/>
        </w:rPr>
        <w:t>Приложение № 3 «П</w:t>
      </w:r>
      <w:r w:rsidRPr="00430288">
        <w:rPr>
          <w:bCs/>
          <w:color w:val="000000"/>
          <w:sz w:val="18"/>
          <w:szCs w:val="18"/>
          <w:lang w:eastAsia="zh-CN"/>
        </w:rPr>
        <w:t xml:space="preserve">оступления налоговых и неналоговых доходов, объемы безвозмездных поступлений по подстатьям </w:t>
      </w:r>
      <w:r w:rsidRPr="00430288">
        <w:rPr>
          <w:bCs/>
          <w:color w:val="000000"/>
          <w:sz w:val="18"/>
          <w:szCs w:val="18"/>
          <w:lang w:eastAsia="zh-CN"/>
        </w:rPr>
        <w:br/>
        <w:t>классификации доходов бюджетов на 2024 год» утвердить в новой редакции. Прилагается.</w:t>
      </w:r>
    </w:p>
    <w:p w:rsidR="00430288" w:rsidRPr="00430288" w:rsidRDefault="00430288" w:rsidP="00430288">
      <w:pPr>
        <w:shd w:val="clear" w:color="auto" w:fill="FFFFFF"/>
        <w:suppressAutoHyphens/>
        <w:autoSpaceDN/>
        <w:adjustRightInd/>
        <w:spacing w:line="360" w:lineRule="auto"/>
        <w:ind w:firstLine="680"/>
        <w:jc w:val="both"/>
        <w:rPr>
          <w:bCs/>
          <w:color w:val="000000"/>
          <w:sz w:val="18"/>
          <w:szCs w:val="18"/>
          <w:lang w:eastAsia="zh-CN"/>
        </w:rPr>
      </w:pPr>
      <w:r w:rsidRPr="00430288">
        <w:rPr>
          <w:bCs/>
          <w:color w:val="000000"/>
          <w:sz w:val="18"/>
          <w:szCs w:val="18"/>
          <w:lang w:eastAsia="zh-CN"/>
        </w:rPr>
        <w:t>1.3.</w:t>
      </w:r>
      <w:r w:rsidRPr="00430288">
        <w:rPr>
          <w:spacing w:val="-5"/>
          <w:sz w:val="18"/>
          <w:szCs w:val="18"/>
          <w:lang w:eastAsia="zh-CN"/>
        </w:rPr>
        <w:t xml:space="preserve"> Приложение № 4 «П</w:t>
      </w:r>
      <w:r w:rsidRPr="00430288">
        <w:rPr>
          <w:bCs/>
          <w:color w:val="000000"/>
          <w:sz w:val="18"/>
          <w:szCs w:val="18"/>
          <w:lang w:eastAsia="zh-CN"/>
        </w:rPr>
        <w:t xml:space="preserve">оступления налоговых и неналоговых доходов, объемы безвозмездных поступлений по подстатьям </w:t>
      </w:r>
      <w:r w:rsidRPr="00430288">
        <w:rPr>
          <w:bCs/>
          <w:color w:val="000000"/>
          <w:sz w:val="18"/>
          <w:szCs w:val="18"/>
          <w:lang w:eastAsia="zh-CN"/>
        </w:rPr>
        <w:br/>
        <w:t>классификации доходов бюджетов на 2025-2026 годы» утвердить в новой редакции. Прилагается.</w:t>
      </w:r>
    </w:p>
    <w:p w:rsidR="00430288" w:rsidRPr="00430288" w:rsidRDefault="00430288" w:rsidP="00430288">
      <w:pPr>
        <w:shd w:val="clear" w:color="auto" w:fill="FFFFFF"/>
        <w:suppressAutoHyphens/>
        <w:autoSpaceDN/>
        <w:adjustRightInd/>
        <w:spacing w:line="360" w:lineRule="auto"/>
        <w:ind w:firstLine="680"/>
        <w:jc w:val="both"/>
        <w:rPr>
          <w:spacing w:val="-5"/>
          <w:sz w:val="18"/>
          <w:szCs w:val="18"/>
          <w:lang w:eastAsia="zh-CN"/>
        </w:rPr>
      </w:pPr>
      <w:r w:rsidRPr="00430288">
        <w:rPr>
          <w:bCs/>
          <w:color w:val="000000"/>
          <w:sz w:val="18"/>
          <w:szCs w:val="18"/>
          <w:lang w:eastAsia="zh-CN"/>
        </w:rPr>
        <w:t xml:space="preserve">1.4. </w:t>
      </w:r>
      <w:r w:rsidRPr="00430288">
        <w:rPr>
          <w:spacing w:val="-5"/>
          <w:sz w:val="18"/>
          <w:szCs w:val="18"/>
          <w:lang w:eastAsia="zh-CN"/>
        </w:rPr>
        <w:t>Приложение № 6 «Распределение бюджетных ассигнований по разделам и подразделам классификации расходов бюджетов на 2024 год» утвердить в новой редакции. Прилагается.</w:t>
      </w:r>
    </w:p>
    <w:p w:rsidR="00430288" w:rsidRPr="00430288" w:rsidRDefault="00430288" w:rsidP="00430288">
      <w:pPr>
        <w:shd w:val="clear" w:color="auto" w:fill="FFFFFF"/>
        <w:suppressAutoHyphens/>
        <w:autoSpaceDN/>
        <w:adjustRightInd/>
        <w:spacing w:line="360" w:lineRule="auto"/>
        <w:ind w:firstLine="680"/>
        <w:jc w:val="both"/>
        <w:rPr>
          <w:spacing w:val="-5"/>
          <w:sz w:val="18"/>
          <w:szCs w:val="18"/>
          <w:lang w:eastAsia="zh-CN"/>
        </w:rPr>
      </w:pPr>
      <w:r w:rsidRPr="00430288">
        <w:rPr>
          <w:spacing w:val="-5"/>
          <w:sz w:val="18"/>
          <w:szCs w:val="18"/>
          <w:lang w:eastAsia="zh-CN"/>
        </w:rPr>
        <w:t>1.5. Приложение № 7 «Распределение бюджетных ассигнований по разделам и подразделам классификации расходов бюджетов на 2025-2026 года» утвердить в новой редакции. Прилагается.</w:t>
      </w:r>
    </w:p>
    <w:p w:rsidR="00430288" w:rsidRPr="00430288" w:rsidRDefault="00430288" w:rsidP="00430288">
      <w:pPr>
        <w:shd w:val="clear" w:color="auto" w:fill="FFFFFF"/>
        <w:suppressAutoHyphens/>
        <w:autoSpaceDN/>
        <w:adjustRightInd/>
        <w:spacing w:line="360" w:lineRule="auto"/>
        <w:ind w:firstLine="680"/>
        <w:jc w:val="both"/>
        <w:rPr>
          <w:spacing w:val="-5"/>
          <w:sz w:val="18"/>
          <w:szCs w:val="18"/>
          <w:lang w:eastAsia="zh-CN"/>
        </w:rPr>
      </w:pPr>
      <w:r w:rsidRPr="00430288">
        <w:rPr>
          <w:spacing w:val="-5"/>
          <w:sz w:val="18"/>
          <w:szCs w:val="18"/>
          <w:lang w:eastAsia="zh-CN"/>
        </w:rPr>
        <w:t xml:space="preserve">1.6. </w:t>
      </w:r>
      <w:bookmarkStart w:id="1" w:name="_Hlk157005253"/>
      <w:r w:rsidRPr="00430288">
        <w:rPr>
          <w:spacing w:val="-5"/>
          <w:sz w:val="18"/>
          <w:szCs w:val="18"/>
          <w:lang w:eastAsia="zh-CN"/>
        </w:rPr>
        <w:t>Приложение №</w:t>
      </w:r>
      <w:r w:rsidRPr="00430288">
        <w:rPr>
          <w:color w:val="FF0000"/>
          <w:spacing w:val="-5"/>
          <w:sz w:val="18"/>
          <w:szCs w:val="18"/>
          <w:lang w:eastAsia="zh-CN"/>
        </w:rPr>
        <w:t xml:space="preserve"> </w:t>
      </w:r>
      <w:r w:rsidRPr="00430288">
        <w:rPr>
          <w:spacing w:val="-5"/>
          <w:sz w:val="18"/>
          <w:szCs w:val="18"/>
          <w:lang w:eastAsia="zh-CN"/>
        </w:rPr>
        <w:t>8 «Распределение бюджетных ассигнований по целевым статьям (муниципальным программам Слободского района и непрограммным направлениям деятельности), группам видов расходов классификации расходов бюджетов на 2024 год» утвердить в новой редакции. Прилагается.</w:t>
      </w:r>
    </w:p>
    <w:p w:rsidR="00430288" w:rsidRPr="00430288" w:rsidRDefault="00430288" w:rsidP="00430288">
      <w:pPr>
        <w:shd w:val="clear" w:color="auto" w:fill="FFFFFF"/>
        <w:suppressAutoHyphens/>
        <w:autoSpaceDN/>
        <w:adjustRightInd/>
        <w:spacing w:line="360" w:lineRule="auto"/>
        <w:ind w:firstLine="709"/>
        <w:jc w:val="both"/>
        <w:rPr>
          <w:spacing w:val="-5"/>
          <w:sz w:val="18"/>
          <w:szCs w:val="18"/>
          <w:lang w:eastAsia="zh-CN"/>
        </w:rPr>
      </w:pPr>
      <w:r w:rsidRPr="00430288">
        <w:rPr>
          <w:spacing w:val="-5"/>
          <w:sz w:val="18"/>
          <w:szCs w:val="18"/>
          <w:lang w:eastAsia="zh-CN"/>
        </w:rPr>
        <w:t xml:space="preserve">1.7. Приложение № 9 «Распределение бюджетных ассигнований по целевым статьям (муниципальным программам Слободского района и непрограммным направлениям деятельности), группам видов расходов классификации расходов бюджетов на 2025 и 2026 года» утвердить в новой редакции. Прилагается. </w:t>
      </w:r>
    </w:p>
    <w:bookmarkEnd w:id="1"/>
    <w:p w:rsidR="00430288" w:rsidRPr="00430288" w:rsidRDefault="00430288" w:rsidP="00430288">
      <w:pPr>
        <w:shd w:val="clear" w:color="auto" w:fill="FFFFFF"/>
        <w:suppressAutoHyphens/>
        <w:autoSpaceDN/>
        <w:adjustRightInd/>
        <w:spacing w:line="360" w:lineRule="auto"/>
        <w:ind w:firstLine="709"/>
        <w:jc w:val="both"/>
        <w:rPr>
          <w:spacing w:val="-5"/>
          <w:sz w:val="18"/>
          <w:szCs w:val="18"/>
          <w:lang w:eastAsia="zh-CN"/>
        </w:rPr>
      </w:pPr>
      <w:r w:rsidRPr="00430288">
        <w:rPr>
          <w:spacing w:val="-5"/>
          <w:sz w:val="18"/>
          <w:szCs w:val="18"/>
          <w:lang w:eastAsia="zh-CN"/>
        </w:rPr>
        <w:t xml:space="preserve">1.8. </w:t>
      </w:r>
      <w:bookmarkStart w:id="2" w:name="_Hlk157005470"/>
      <w:r w:rsidRPr="00430288">
        <w:rPr>
          <w:spacing w:val="-5"/>
          <w:sz w:val="18"/>
          <w:szCs w:val="18"/>
          <w:lang w:eastAsia="zh-CN"/>
        </w:rPr>
        <w:t xml:space="preserve">Приложение № 10 «Ведомственная структура расходов районного бюджета на 2024 год» утвердить в новой редакции. Прилагается. </w:t>
      </w:r>
    </w:p>
    <w:p w:rsidR="00430288" w:rsidRPr="00430288" w:rsidRDefault="00430288" w:rsidP="00430288">
      <w:pPr>
        <w:shd w:val="clear" w:color="auto" w:fill="FFFFFF"/>
        <w:suppressAutoHyphens/>
        <w:autoSpaceDN/>
        <w:adjustRightInd/>
        <w:spacing w:line="360" w:lineRule="auto"/>
        <w:ind w:firstLine="709"/>
        <w:jc w:val="both"/>
        <w:rPr>
          <w:spacing w:val="-5"/>
          <w:sz w:val="18"/>
          <w:szCs w:val="18"/>
          <w:lang w:eastAsia="zh-CN"/>
        </w:rPr>
      </w:pPr>
      <w:bookmarkStart w:id="3" w:name="_Hlk167879175"/>
      <w:r w:rsidRPr="00430288">
        <w:rPr>
          <w:spacing w:val="-5"/>
          <w:sz w:val="18"/>
          <w:szCs w:val="18"/>
          <w:lang w:eastAsia="zh-CN"/>
        </w:rPr>
        <w:t xml:space="preserve">1.9. Приложение № 11 «Ведомственная структура расходов районного бюджета на 2025-2026 годы» утвердить в новой редакции. Прилагается. </w:t>
      </w:r>
    </w:p>
    <w:bookmarkEnd w:id="3"/>
    <w:p w:rsidR="00430288" w:rsidRPr="00430288" w:rsidRDefault="00430288" w:rsidP="00430288">
      <w:pPr>
        <w:shd w:val="clear" w:color="auto" w:fill="FFFFFF"/>
        <w:suppressAutoHyphens/>
        <w:autoSpaceDN/>
        <w:adjustRightInd/>
        <w:spacing w:line="360" w:lineRule="auto"/>
        <w:ind w:firstLine="709"/>
        <w:jc w:val="both"/>
        <w:rPr>
          <w:spacing w:val="-5"/>
          <w:sz w:val="18"/>
          <w:szCs w:val="18"/>
          <w:lang w:eastAsia="zh-CN"/>
        </w:rPr>
      </w:pPr>
      <w:r w:rsidRPr="00430288">
        <w:rPr>
          <w:spacing w:val="-5"/>
          <w:sz w:val="18"/>
          <w:szCs w:val="18"/>
          <w:lang w:eastAsia="zh-CN"/>
        </w:rPr>
        <w:t xml:space="preserve">1.10. </w:t>
      </w:r>
      <w:bookmarkStart w:id="4" w:name="_Hlk91605759"/>
      <w:bookmarkEnd w:id="2"/>
      <w:r w:rsidRPr="00430288">
        <w:rPr>
          <w:spacing w:val="-5"/>
          <w:sz w:val="18"/>
          <w:szCs w:val="18"/>
          <w:lang w:eastAsia="zh-CN"/>
        </w:rPr>
        <w:t>Приложение № 15 «Источники финансирования дефицита районного бюджета на 2024 год» утвердить в новой редакции. Прилагается.</w:t>
      </w:r>
    </w:p>
    <w:p w:rsidR="00430288" w:rsidRPr="00430288" w:rsidRDefault="00430288" w:rsidP="00430288">
      <w:pPr>
        <w:shd w:val="clear" w:color="auto" w:fill="FFFFFF"/>
        <w:suppressAutoHyphens/>
        <w:autoSpaceDN/>
        <w:adjustRightInd/>
        <w:spacing w:line="360" w:lineRule="auto"/>
        <w:ind w:firstLine="709"/>
        <w:jc w:val="both"/>
        <w:rPr>
          <w:spacing w:val="-5"/>
          <w:sz w:val="18"/>
          <w:szCs w:val="18"/>
          <w:lang w:eastAsia="zh-CN"/>
        </w:rPr>
      </w:pPr>
      <w:bookmarkStart w:id="5" w:name="_Hlk167880461"/>
      <w:r w:rsidRPr="00430288">
        <w:rPr>
          <w:spacing w:val="-5"/>
          <w:sz w:val="18"/>
          <w:szCs w:val="18"/>
          <w:lang w:eastAsia="zh-CN"/>
        </w:rPr>
        <w:t xml:space="preserve">1.11. Приложение № 16 «Источники финансирования дефицита районного бюджета на 2025-2026 годы» утвердить в </w:t>
      </w:r>
      <w:r w:rsidRPr="00430288">
        <w:rPr>
          <w:spacing w:val="-5"/>
          <w:sz w:val="18"/>
          <w:szCs w:val="18"/>
          <w:lang w:eastAsia="zh-CN"/>
        </w:rPr>
        <w:lastRenderedPageBreak/>
        <w:t>новой редакции. Прилагается.</w:t>
      </w:r>
    </w:p>
    <w:bookmarkEnd w:id="5"/>
    <w:p w:rsidR="00430288" w:rsidRPr="00430288" w:rsidRDefault="00430288" w:rsidP="00430288">
      <w:pPr>
        <w:shd w:val="clear" w:color="auto" w:fill="FFFFFF"/>
        <w:suppressAutoHyphens/>
        <w:autoSpaceDN/>
        <w:adjustRightInd/>
        <w:spacing w:line="360" w:lineRule="auto"/>
        <w:ind w:firstLine="709"/>
        <w:jc w:val="both"/>
        <w:rPr>
          <w:spacing w:val="-5"/>
          <w:sz w:val="18"/>
          <w:szCs w:val="18"/>
          <w:lang w:eastAsia="zh-CN"/>
        </w:rPr>
      </w:pPr>
      <w:r w:rsidRPr="00430288">
        <w:rPr>
          <w:spacing w:val="-5"/>
          <w:sz w:val="18"/>
          <w:szCs w:val="18"/>
          <w:lang w:eastAsia="zh-CN"/>
        </w:rPr>
        <w:t>1.12. Приложение № 19 «Субсидии из районного бюджета, некоммерческим организациям, не являющимся муниципальными учреждениями» утвердить в новой редакции. Прилагается.</w:t>
      </w:r>
    </w:p>
    <w:p w:rsidR="00430288" w:rsidRPr="00430288" w:rsidRDefault="00430288" w:rsidP="00430288">
      <w:pPr>
        <w:shd w:val="clear" w:color="auto" w:fill="FFFFFF"/>
        <w:suppressAutoHyphens/>
        <w:autoSpaceDN/>
        <w:adjustRightInd/>
        <w:spacing w:line="360" w:lineRule="auto"/>
        <w:ind w:firstLine="709"/>
        <w:jc w:val="both"/>
        <w:rPr>
          <w:spacing w:val="-5"/>
          <w:sz w:val="18"/>
          <w:szCs w:val="18"/>
          <w:lang w:eastAsia="zh-CN"/>
        </w:rPr>
      </w:pPr>
      <w:r w:rsidRPr="00430288">
        <w:rPr>
          <w:spacing w:val="-5"/>
          <w:sz w:val="18"/>
          <w:szCs w:val="18"/>
          <w:lang w:eastAsia="zh-CN"/>
        </w:rPr>
        <w:t>1.13. В пункте 4 статьи 4 «Расходы районного бюджета»:</w:t>
      </w:r>
    </w:p>
    <w:p w:rsidR="00430288" w:rsidRPr="00430288" w:rsidRDefault="00430288" w:rsidP="00430288">
      <w:pPr>
        <w:shd w:val="clear" w:color="auto" w:fill="FFFFFF"/>
        <w:tabs>
          <w:tab w:val="left" w:pos="1421"/>
        </w:tabs>
        <w:suppressAutoHyphens/>
        <w:autoSpaceDN/>
        <w:adjustRightInd/>
        <w:spacing w:line="360" w:lineRule="auto"/>
        <w:ind w:firstLine="720"/>
        <w:jc w:val="both"/>
        <w:rPr>
          <w:sz w:val="18"/>
          <w:szCs w:val="18"/>
          <w:lang w:eastAsia="zh-CN"/>
        </w:rPr>
      </w:pPr>
      <w:r w:rsidRPr="00430288">
        <w:rPr>
          <w:spacing w:val="-5"/>
          <w:sz w:val="18"/>
          <w:szCs w:val="18"/>
          <w:lang w:eastAsia="zh-CN"/>
        </w:rPr>
        <w:t>1.13.1. Абзац 2 изложить в следующей редакции «</w:t>
      </w:r>
      <w:r w:rsidRPr="00430288">
        <w:rPr>
          <w:sz w:val="18"/>
          <w:szCs w:val="18"/>
          <w:lang w:eastAsia="zh-CN"/>
        </w:rPr>
        <w:t>на 2024 год в сумме 107888,0 тыс. рублей;».</w:t>
      </w:r>
    </w:p>
    <w:p w:rsidR="00430288" w:rsidRPr="00430288" w:rsidRDefault="00430288" w:rsidP="00430288">
      <w:pPr>
        <w:shd w:val="clear" w:color="auto" w:fill="FFFFFF"/>
        <w:tabs>
          <w:tab w:val="left" w:pos="1421"/>
        </w:tabs>
        <w:suppressAutoHyphens/>
        <w:autoSpaceDN/>
        <w:adjustRightInd/>
        <w:spacing w:line="360" w:lineRule="auto"/>
        <w:ind w:firstLine="720"/>
        <w:jc w:val="both"/>
        <w:rPr>
          <w:sz w:val="18"/>
          <w:szCs w:val="18"/>
          <w:lang w:eastAsia="zh-CN"/>
        </w:rPr>
      </w:pPr>
      <w:r w:rsidRPr="00430288">
        <w:rPr>
          <w:sz w:val="18"/>
          <w:szCs w:val="18"/>
          <w:lang w:eastAsia="zh-CN"/>
        </w:rPr>
        <w:t>1.13.2.</w:t>
      </w:r>
      <w:r w:rsidRPr="00430288">
        <w:rPr>
          <w:spacing w:val="-5"/>
          <w:sz w:val="18"/>
          <w:szCs w:val="18"/>
          <w:lang w:eastAsia="zh-CN"/>
        </w:rPr>
        <w:t xml:space="preserve"> Абзац 3 изложить в следующей редакции «</w:t>
      </w:r>
      <w:r w:rsidRPr="00430288">
        <w:rPr>
          <w:sz w:val="18"/>
          <w:szCs w:val="18"/>
          <w:lang w:eastAsia="zh-CN"/>
        </w:rPr>
        <w:t>на 2025 год в сумме 63893,8 тыс. рублей и на 2026 год в сумме 51010,5 тыс. рублей.».</w:t>
      </w:r>
    </w:p>
    <w:p w:rsidR="00430288" w:rsidRPr="00430288" w:rsidRDefault="00430288" w:rsidP="00430288">
      <w:pPr>
        <w:shd w:val="clear" w:color="auto" w:fill="FFFFFF"/>
        <w:suppressAutoHyphens/>
        <w:autoSpaceDN/>
        <w:adjustRightInd/>
        <w:spacing w:line="360" w:lineRule="auto"/>
        <w:ind w:firstLine="709"/>
        <w:jc w:val="both"/>
        <w:rPr>
          <w:spacing w:val="-5"/>
          <w:sz w:val="18"/>
          <w:szCs w:val="18"/>
          <w:lang w:eastAsia="zh-CN"/>
        </w:rPr>
      </w:pPr>
      <w:r w:rsidRPr="00430288">
        <w:rPr>
          <w:spacing w:val="-5"/>
          <w:sz w:val="18"/>
          <w:szCs w:val="18"/>
          <w:lang w:eastAsia="zh-CN"/>
        </w:rPr>
        <w:t xml:space="preserve">1.14. </w:t>
      </w:r>
      <w:bookmarkStart w:id="6" w:name="_Hlk167878832"/>
      <w:r w:rsidRPr="00430288">
        <w:rPr>
          <w:spacing w:val="-5"/>
          <w:sz w:val="18"/>
          <w:szCs w:val="18"/>
          <w:lang w:eastAsia="zh-CN"/>
        </w:rPr>
        <w:t xml:space="preserve">В </w:t>
      </w:r>
      <w:bookmarkStart w:id="7" w:name="_Hlk167884901"/>
      <w:r w:rsidRPr="00430288">
        <w:rPr>
          <w:spacing w:val="-5"/>
          <w:sz w:val="18"/>
          <w:szCs w:val="18"/>
          <w:lang w:eastAsia="zh-CN"/>
        </w:rPr>
        <w:t>подпункте</w:t>
      </w:r>
      <w:bookmarkEnd w:id="7"/>
      <w:r w:rsidRPr="00430288">
        <w:rPr>
          <w:spacing w:val="-5"/>
          <w:sz w:val="18"/>
          <w:szCs w:val="18"/>
          <w:lang w:eastAsia="zh-CN"/>
        </w:rPr>
        <w:t xml:space="preserve"> 1.1 пункта 1 статьи 11 «Межбюджетные трансферты бюджетам поселений» цифры «13362,1» заменить цифрами «14731,7».</w:t>
      </w:r>
    </w:p>
    <w:bookmarkEnd w:id="6"/>
    <w:p w:rsidR="00430288" w:rsidRPr="00430288" w:rsidRDefault="00430288" w:rsidP="00430288">
      <w:pPr>
        <w:shd w:val="clear" w:color="auto" w:fill="FFFFFF"/>
        <w:suppressAutoHyphens/>
        <w:autoSpaceDN/>
        <w:adjustRightInd/>
        <w:spacing w:line="360" w:lineRule="auto"/>
        <w:ind w:firstLine="709"/>
        <w:jc w:val="both"/>
        <w:rPr>
          <w:spacing w:val="-5"/>
          <w:sz w:val="18"/>
          <w:szCs w:val="18"/>
          <w:lang w:eastAsia="zh-CN"/>
        </w:rPr>
      </w:pPr>
      <w:r w:rsidRPr="00430288">
        <w:rPr>
          <w:spacing w:val="-5"/>
          <w:sz w:val="18"/>
          <w:szCs w:val="18"/>
          <w:lang w:eastAsia="zh-CN"/>
        </w:rPr>
        <w:t>1.15. Приложение № 22 «Распределение иных межбюджетных трансфертов на поддержку мер по обеспечению сбалансированности бюджетов поселений на 2024 год» утвердить в новой редакции. Прилагается.</w:t>
      </w:r>
    </w:p>
    <w:p w:rsidR="00430288" w:rsidRPr="00430288" w:rsidRDefault="00430288" w:rsidP="00430288">
      <w:pPr>
        <w:shd w:val="clear" w:color="auto" w:fill="FFFFFF"/>
        <w:suppressAutoHyphens/>
        <w:autoSpaceDN/>
        <w:adjustRightInd/>
        <w:spacing w:line="360" w:lineRule="auto"/>
        <w:ind w:firstLine="709"/>
        <w:jc w:val="both"/>
        <w:rPr>
          <w:spacing w:val="-5"/>
          <w:sz w:val="18"/>
          <w:szCs w:val="18"/>
          <w:lang w:eastAsia="zh-CN"/>
        </w:rPr>
      </w:pPr>
      <w:r w:rsidRPr="00430288">
        <w:rPr>
          <w:spacing w:val="-5"/>
          <w:sz w:val="18"/>
          <w:szCs w:val="18"/>
          <w:lang w:eastAsia="zh-CN"/>
        </w:rPr>
        <w:t xml:space="preserve">1.16. В подпункте 2.1 пункта 2 статьи 11 «Межбюджетные трансферты бюджетам поселений» цифры «46086,1» заменить цифрами </w:t>
      </w:r>
      <w:bookmarkStart w:id="8" w:name="_Hlk173847960"/>
      <w:r w:rsidRPr="00430288">
        <w:rPr>
          <w:spacing w:val="-5"/>
          <w:sz w:val="18"/>
          <w:szCs w:val="18"/>
          <w:lang w:eastAsia="zh-CN"/>
        </w:rPr>
        <w:t>«</w:t>
      </w:r>
      <w:r w:rsidRPr="00430288">
        <w:rPr>
          <w:sz w:val="18"/>
          <w:szCs w:val="18"/>
          <w:lang w:eastAsia="zh-CN"/>
        </w:rPr>
        <w:t>48652,3</w:t>
      </w:r>
      <w:r w:rsidRPr="00430288">
        <w:rPr>
          <w:spacing w:val="-5"/>
          <w:sz w:val="18"/>
          <w:szCs w:val="18"/>
          <w:lang w:eastAsia="zh-CN"/>
        </w:rPr>
        <w:t>»</w:t>
      </w:r>
      <w:bookmarkEnd w:id="8"/>
      <w:r w:rsidRPr="00430288">
        <w:rPr>
          <w:spacing w:val="-5"/>
          <w:sz w:val="18"/>
          <w:szCs w:val="18"/>
          <w:lang w:eastAsia="zh-CN"/>
        </w:rPr>
        <w:t>.</w:t>
      </w:r>
    </w:p>
    <w:p w:rsidR="00430288" w:rsidRPr="00430288" w:rsidRDefault="00430288" w:rsidP="00430288">
      <w:pPr>
        <w:shd w:val="clear" w:color="auto" w:fill="FFFFFF"/>
        <w:suppressAutoHyphens/>
        <w:autoSpaceDN/>
        <w:adjustRightInd/>
        <w:spacing w:line="360" w:lineRule="auto"/>
        <w:ind w:firstLine="709"/>
        <w:jc w:val="both"/>
        <w:rPr>
          <w:spacing w:val="-5"/>
          <w:sz w:val="18"/>
          <w:szCs w:val="18"/>
          <w:lang w:eastAsia="zh-CN"/>
        </w:rPr>
      </w:pPr>
      <w:r w:rsidRPr="00430288">
        <w:rPr>
          <w:spacing w:val="-5"/>
          <w:sz w:val="18"/>
          <w:szCs w:val="18"/>
          <w:lang w:eastAsia="zh-CN"/>
        </w:rPr>
        <w:t>1.17. Приложение № 25 «Распределение субсидии местным бюджетам на выполнение расходных обязательств муниципальных образований района на 2024 год» утвердить в новой редакции. Прилагается.</w:t>
      </w:r>
    </w:p>
    <w:p w:rsidR="00430288" w:rsidRPr="00430288" w:rsidRDefault="00430288" w:rsidP="00430288">
      <w:pPr>
        <w:shd w:val="clear" w:color="auto" w:fill="FFFFFF"/>
        <w:suppressAutoHyphens/>
        <w:autoSpaceDN/>
        <w:adjustRightInd/>
        <w:spacing w:line="360" w:lineRule="auto"/>
        <w:ind w:firstLine="709"/>
        <w:jc w:val="both"/>
        <w:rPr>
          <w:spacing w:val="-5"/>
          <w:sz w:val="18"/>
          <w:szCs w:val="18"/>
          <w:lang w:eastAsia="zh-CN"/>
        </w:rPr>
      </w:pPr>
      <w:r w:rsidRPr="00430288">
        <w:rPr>
          <w:spacing w:val="-5"/>
          <w:sz w:val="18"/>
          <w:szCs w:val="18"/>
          <w:lang w:eastAsia="zh-CN"/>
        </w:rPr>
        <w:t>1.18. В пункте 5 статьи 11 «Межбюджетные трансферты бюджетам поселений» цифры «3660» заменить цифрами «3976,7».</w:t>
      </w:r>
    </w:p>
    <w:p w:rsidR="00430288" w:rsidRPr="00430288" w:rsidRDefault="00430288" w:rsidP="00430288">
      <w:pPr>
        <w:shd w:val="clear" w:color="auto" w:fill="FFFFFF"/>
        <w:suppressAutoHyphens/>
        <w:autoSpaceDN/>
        <w:adjustRightInd/>
        <w:spacing w:line="360" w:lineRule="auto"/>
        <w:ind w:firstLine="709"/>
        <w:jc w:val="both"/>
        <w:rPr>
          <w:spacing w:val="-5"/>
          <w:sz w:val="18"/>
          <w:szCs w:val="18"/>
          <w:lang w:eastAsia="zh-CN"/>
        </w:rPr>
      </w:pPr>
      <w:bookmarkStart w:id="9" w:name="_Hlk159505562"/>
      <w:r w:rsidRPr="00430288">
        <w:rPr>
          <w:spacing w:val="-5"/>
          <w:sz w:val="18"/>
          <w:szCs w:val="18"/>
          <w:lang w:eastAsia="zh-CN"/>
        </w:rPr>
        <w:t>1.19. Приложение № 31 «Распределение иных межбюджетных трансфертов местным бюджетам поселений из районного бюджета на реализацию природоохранных мероприятий на 2024 год» утвердить в новой редакции. Прилагается.</w:t>
      </w:r>
    </w:p>
    <w:p w:rsidR="00430288" w:rsidRPr="00430288" w:rsidRDefault="00430288" w:rsidP="00430288">
      <w:pPr>
        <w:shd w:val="clear" w:color="auto" w:fill="FFFFFF"/>
        <w:suppressAutoHyphens/>
        <w:autoSpaceDN/>
        <w:adjustRightInd/>
        <w:spacing w:line="360" w:lineRule="auto"/>
        <w:ind w:firstLine="709"/>
        <w:jc w:val="both"/>
        <w:rPr>
          <w:spacing w:val="-5"/>
          <w:sz w:val="18"/>
          <w:szCs w:val="18"/>
          <w:lang w:eastAsia="zh-CN"/>
        </w:rPr>
      </w:pPr>
      <w:bookmarkStart w:id="10" w:name="_Hlk167884859"/>
      <w:bookmarkEnd w:id="9"/>
      <w:r w:rsidRPr="00430288">
        <w:rPr>
          <w:spacing w:val="-5"/>
          <w:sz w:val="18"/>
          <w:szCs w:val="18"/>
          <w:lang w:eastAsia="zh-CN"/>
        </w:rPr>
        <w:t>1.20. В пункте 6 статьи 11 «Межбюджетные трансферты бюджетам поселений» цифры «3086» заменить цифрами «3176».</w:t>
      </w:r>
    </w:p>
    <w:bookmarkEnd w:id="10"/>
    <w:p w:rsidR="00430288" w:rsidRPr="00430288" w:rsidRDefault="00430288" w:rsidP="00430288">
      <w:pPr>
        <w:shd w:val="clear" w:color="auto" w:fill="FFFFFF"/>
        <w:suppressAutoHyphens/>
        <w:autoSpaceDN/>
        <w:adjustRightInd/>
        <w:spacing w:line="360" w:lineRule="auto"/>
        <w:ind w:firstLine="709"/>
        <w:jc w:val="both"/>
        <w:rPr>
          <w:spacing w:val="-5"/>
          <w:sz w:val="18"/>
          <w:szCs w:val="18"/>
          <w:lang w:eastAsia="zh-CN"/>
        </w:rPr>
      </w:pPr>
      <w:r w:rsidRPr="00430288">
        <w:rPr>
          <w:spacing w:val="-5"/>
          <w:sz w:val="18"/>
          <w:szCs w:val="18"/>
          <w:lang w:eastAsia="zh-CN"/>
        </w:rPr>
        <w:t>1.21. Приложение № 35 «Распределение иных межбюджетных трансфертов местным бюджетам поселений на осуществление дорожной деятельности в отношении автомобильных дорог общего пользования местного значения на 2024 год» утвердить в новой редакции. Прилагается.</w:t>
      </w:r>
    </w:p>
    <w:p w:rsidR="00430288" w:rsidRPr="00430288" w:rsidRDefault="00430288" w:rsidP="00430288">
      <w:pPr>
        <w:suppressAutoHyphens/>
        <w:spacing w:line="360" w:lineRule="auto"/>
        <w:ind w:firstLine="720"/>
        <w:jc w:val="both"/>
        <w:outlineLvl w:val="1"/>
        <w:rPr>
          <w:bCs/>
          <w:sz w:val="18"/>
          <w:szCs w:val="18"/>
          <w:lang w:eastAsia="zh-CN"/>
        </w:rPr>
      </w:pPr>
      <w:r w:rsidRPr="00430288">
        <w:rPr>
          <w:spacing w:val="-5"/>
          <w:sz w:val="18"/>
          <w:szCs w:val="18"/>
          <w:lang w:eastAsia="zh-CN"/>
        </w:rPr>
        <w:t xml:space="preserve">1.22. В </w:t>
      </w:r>
      <w:r w:rsidRPr="00430288">
        <w:rPr>
          <w:bCs/>
          <w:sz w:val="18"/>
          <w:szCs w:val="18"/>
          <w:lang w:eastAsia="zh-CN"/>
        </w:rPr>
        <w:t>статье 8 «Субсидии юридическим лицам (за исключением субсидий государственным и муниципальным учреждениям), индивидуальным предпринимателям, а также физическим лицам – производителям товаров, работ, услуг»:</w:t>
      </w:r>
    </w:p>
    <w:bookmarkEnd w:id="4"/>
    <w:p w:rsidR="00430288" w:rsidRPr="00430288" w:rsidRDefault="00430288" w:rsidP="00430288">
      <w:pPr>
        <w:suppressAutoHyphens/>
        <w:autoSpaceDN/>
        <w:adjustRightInd/>
        <w:spacing w:line="360" w:lineRule="auto"/>
        <w:ind w:firstLine="709"/>
        <w:jc w:val="both"/>
        <w:rPr>
          <w:sz w:val="18"/>
          <w:szCs w:val="18"/>
          <w:lang w:eastAsia="zh-CN"/>
        </w:rPr>
      </w:pPr>
      <w:r w:rsidRPr="00430288">
        <w:rPr>
          <w:bCs/>
          <w:sz w:val="18"/>
          <w:szCs w:val="18"/>
          <w:lang w:eastAsia="zh-CN"/>
        </w:rPr>
        <w:t xml:space="preserve">1.22.1. В пункте 1.4. </w:t>
      </w:r>
      <w:r w:rsidRPr="00430288">
        <w:rPr>
          <w:spacing w:val="-5"/>
          <w:sz w:val="18"/>
          <w:szCs w:val="18"/>
          <w:lang w:eastAsia="zh-CN"/>
        </w:rPr>
        <w:t>цифры «400» заменить цифрами «840».</w:t>
      </w:r>
    </w:p>
    <w:p w:rsidR="00430288" w:rsidRPr="00430288" w:rsidRDefault="00430288" w:rsidP="00430288">
      <w:pPr>
        <w:suppressAutoHyphens/>
        <w:autoSpaceDN/>
        <w:adjustRightInd/>
        <w:spacing w:line="360" w:lineRule="auto"/>
        <w:ind w:firstLine="709"/>
        <w:jc w:val="both"/>
        <w:rPr>
          <w:sz w:val="18"/>
          <w:szCs w:val="18"/>
        </w:rPr>
      </w:pPr>
      <w:r w:rsidRPr="00430288">
        <w:rPr>
          <w:sz w:val="18"/>
          <w:szCs w:val="18"/>
        </w:rPr>
        <w:t>1.22.2. Дополнить пунктом 1.5 следующего содержания:</w:t>
      </w:r>
    </w:p>
    <w:p w:rsidR="00430288" w:rsidRPr="00430288" w:rsidRDefault="00430288" w:rsidP="00430288">
      <w:pPr>
        <w:suppressAutoHyphens/>
        <w:autoSpaceDN/>
        <w:adjustRightInd/>
        <w:spacing w:line="360" w:lineRule="auto"/>
        <w:ind w:firstLine="720"/>
        <w:jc w:val="both"/>
        <w:rPr>
          <w:spacing w:val="-5"/>
          <w:sz w:val="18"/>
          <w:szCs w:val="18"/>
          <w:lang w:eastAsia="zh-CN"/>
        </w:rPr>
      </w:pPr>
      <w:r w:rsidRPr="00430288">
        <w:rPr>
          <w:sz w:val="18"/>
          <w:szCs w:val="18"/>
        </w:rPr>
        <w:t>«1.5. Муниципальному унитарному предприятию «Теплопроводность» в целях возмещения части недополученных доходов, образовавшихся в связи с задолженностью населения по оплате за коммунальные услуги, признанной невозможной к взысканию на 2024 год в сумме 1363,0 тыс.рублей</w:t>
      </w:r>
      <w:r w:rsidRPr="00430288">
        <w:rPr>
          <w:spacing w:val="-5"/>
          <w:sz w:val="18"/>
          <w:szCs w:val="18"/>
          <w:lang w:eastAsia="zh-CN"/>
        </w:rPr>
        <w:t>».</w:t>
      </w:r>
    </w:p>
    <w:p w:rsidR="00430288" w:rsidRPr="00430288" w:rsidRDefault="00430288" w:rsidP="00430288">
      <w:pPr>
        <w:shd w:val="clear" w:color="auto" w:fill="FFFFFF"/>
        <w:suppressAutoHyphens/>
        <w:autoSpaceDN/>
        <w:adjustRightInd/>
        <w:spacing w:line="360" w:lineRule="auto"/>
        <w:ind w:firstLine="709"/>
        <w:jc w:val="both"/>
        <w:rPr>
          <w:sz w:val="18"/>
          <w:szCs w:val="18"/>
          <w:lang w:eastAsia="zh-CN"/>
        </w:rPr>
      </w:pPr>
      <w:r w:rsidRPr="00430288">
        <w:rPr>
          <w:spacing w:val="-5"/>
          <w:sz w:val="18"/>
          <w:szCs w:val="18"/>
          <w:lang w:eastAsia="zh-CN"/>
        </w:rPr>
        <w:t xml:space="preserve">2. Финансовому управлению Слободского района (Зориной И.Н.), главным распорядителям бюджетных средств района внести изменения в кассовый план на 2024 год. </w:t>
      </w:r>
    </w:p>
    <w:p w:rsidR="00430288" w:rsidRPr="00430288" w:rsidRDefault="00430288" w:rsidP="00430288">
      <w:pPr>
        <w:shd w:val="clear" w:color="auto" w:fill="FFFFFF"/>
        <w:suppressAutoHyphens/>
        <w:autoSpaceDN/>
        <w:adjustRightInd/>
        <w:spacing w:line="360" w:lineRule="auto"/>
        <w:ind w:firstLine="709"/>
        <w:jc w:val="both"/>
        <w:rPr>
          <w:sz w:val="18"/>
          <w:szCs w:val="18"/>
          <w:lang w:eastAsia="zh-CN"/>
        </w:rPr>
      </w:pPr>
      <w:r w:rsidRPr="00430288">
        <w:rPr>
          <w:spacing w:val="-5"/>
          <w:sz w:val="18"/>
          <w:szCs w:val="18"/>
          <w:lang w:eastAsia="zh-CN"/>
        </w:rPr>
        <w:t xml:space="preserve"> 3. Контроль   за   выполнением   решения   возложить на   заместителя   главы администрации района, начальника финансового управления Зорину И.Н.  и постоянную депутатскую комиссию по бюджету, финансам, экономической, инвестиционной и социальной политике (Манылова Л.А.).</w:t>
      </w:r>
    </w:p>
    <w:p w:rsidR="00430288" w:rsidRPr="00430288" w:rsidRDefault="00430288" w:rsidP="00430288">
      <w:pPr>
        <w:shd w:val="clear" w:color="auto" w:fill="FFFFFF"/>
        <w:suppressAutoHyphens/>
        <w:autoSpaceDN/>
        <w:adjustRightInd/>
        <w:spacing w:line="360" w:lineRule="auto"/>
        <w:ind w:firstLine="709"/>
        <w:jc w:val="both"/>
        <w:rPr>
          <w:spacing w:val="-5"/>
          <w:sz w:val="18"/>
          <w:szCs w:val="18"/>
          <w:lang w:eastAsia="zh-CN"/>
        </w:rPr>
      </w:pPr>
      <w:r w:rsidRPr="00430288">
        <w:rPr>
          <w:spacing w:val="-5"/>
          <w:sz w:val="18"/>
          <w:szCs w:val="18"/>
          <w:lang w:eastAsia="zh-CN"/>
        </w:rPr>
        <w:t xml:space="preserve"> 4. Опубликовать настоящее решение в официальном печатном издании района. </w:t>
      </w:r>
    </w:p>
    <w:p w:rsidR="00430288" w:rsidRPr="00430288" w:rsidRDefault="00430288" w:rsidP="00430288">
      <w:pPr>
        <w:shd w:val="clear" w:color="auto" w:fill="FFFFFF"/>
        <w:suppressAutoHyphens/>
        <w:autoSpaceDN/>
        <w:adjustRightInd/>
        <w:spacing w:line="360" w:lineRule="auto"/>
        <w:ind w:firstLine="709"/>
        <w:jc w:val="both"/>
        <w:rPr>
          <w:spacing w:val="-5"/>
          <w:sz w:val="18"/>
          <w:szCs w:val="18"/>
          <w:lang w:eastAsia="zh-CN"/>
        </w:rPr>
      </w:pPr>
    </w:p>
    <w:tbl>
      <w:tblPr>
        <w:tblW w:w="0" w:type="auto"/>
        <w:tblBorders>
          <w:bottom w:val="single" w:sz="4" w:space="0" w:color="auto"/>
        </w:tblBorders>
        <w:tblLook w:val="04A0" w:firstRow="1" w:lastRow="0" w:firstColumn="1" w:lastColumn="0" w:noHBand="0" w:noVBand="1"/>
      </w:tblPr>
      <w:tblGrid>
        <w:gridCol w:w="4781"/>
        <w:gridCol w:w="4789"/>
      </w:tblGrid>
      <w:tr w:rsidR="00430288" w:rsidRPr="00430288" w:rsidTr="00430288">
        <w:trPr>
          <w:trHeight w:val="1276"/>
        </w:trPr>
        <w:tc>
          <w:tcPr>
            <w:tcW w:w="4781" w:type="dxa"/>
            <w:shd w:val="clear" w:color="auto" w:fill="auto"/>
          </w:tcPr>
          <w:p w:rsidR="00430288" w:rsidRPr="00430288" w:rsidRDefault="00430288" w:rsidP="00430288">
            <w:pPr>
              <w:widowControl/>
              <w:suppressAutoHyphens/>
              <w:autoSpaceDE/>
              <w:autoSpaceDN/>
              <w:adjustRightInd/>
              <w:rPr>
                <w:sz w:val="18"/>
                <w:szCs w:val="18"/>
                <w:lang w:eastAsia="zh-CN"/>
              </w:rPr>
            </w:pPr>
            <w:r w:rsidRPr="00430288">
              <w:rPr>
                <w:sz w:val="18"/>
                <w:szCs w:val="18"/>
                <w:lang w:eastAsia="zh-CN"/>
              </w:rPr>
              <w:t>Глава Слободского района</w:t>
            </w:r>
          </w:p>
          <w:p w:rsidR="00430288" w:rsidRPr="00430288" w:rsidRDefault="00430288" w:rsidP="00430288">
            <w:pPr>
              <w:widowControl/>
              <w:suppressAutoHyphens/>
              <w:autoSpaceDE/>
              <w:autoSpaceDN/>
              <w:adjustRightInd/>
              <w:rPr>
                <w:sz w:val="18"/>
                <w:szCs w:val="18"/>
                <w:lang w:eastAsia="zh-CN"/>
              </w:rPr>
            </w:pPr>
          </w:p>
          <w:p w:rsidR="00430288" w:rsidRPr="00430288" w:rsidRDefault="00430288" w:rsidP="00430288">
            <w:pPr>
              <w:widowControl/>
              <w:suppressAutoHyphens/>
              <w:autoSpaceDE/>
              <w:autoSpaceDN/>
              <w:adjustRightInd/>
              <w:rPr>
                <w:sz w:val="18"/>
                <w:szCs w:val="18"/>
                <w:lang w:eastAsia="zh-CN"/>
              </w:rPr>
            </w:pPr>
          </w:p>
          <w:p w:rsidR="00430288" w:rsidRPr="00430288" w:rsidRDefault="00430288" w:rsidP="00430288">
            <w:pPr>
              <w:widowControl/>
              <w:suppressAutoHyphens/>
              <w:autoSpaceDE/>
              <w:autoSpaceDN/>
              <w:adjustRightInd/>
              <w:rPr>
                <w:sz w:val="18"/>
                <w:szCs w:val="18"/>
                <w:lang w:eastAsia="zh-CN"/>
              </w:rPr>
            </w:pPr>
            <w:r w:rsidRPr="00430288">
              <w:rPr>
                <w:sz w:val="18"/>
                <w:szCs w:val="18"/>
                <w:lang w:eastAsia="zh-CN"/>
              </w:rPr>
              <w:t xml:space="preserve">                                         А.И. Костылев</w:t>
            </w:r>
          </w:p>
        </w:tc>
        <w:tc>
          <w:tcPr>
            <w:tcW w:w="4789" w:type="dxa"/>
            <w:shd w:val="clear" w:color="auto" w:fill="auto"/>
          </w:tcPr>
          <w:p w:rsidR="00430288" w:rsidRPr="00430288" w:rsidRDefault="00430288" w:rsidP="00430288">
            <w:pPr>
              <w:widowControl/>
              <w:suppressAutoHyphens/>
              <w:autoSpaceDE/>
              <w:autoSpaceDN/>
              <w:adjustRightInd/>
              <w:rPr>
                <w:sz w:val="18"/>
                <w:szCs w:val="18"/>
                <w:lang w:eastAsia="zh-CN"/>
              </w:rPr>
            </w:pPr>
            <w:r w:rsidRPr="00430288">
              <w:rPr>
                <w:sz w:val="18"/>
                <w:szCs w:val="18"/>
                <w:lang w:eastAsia="zh-CN"/>
              </w:rPr>
              <w:t xml:space="preserve">Председатель Слободской </w:t>
            </w:r>
          </w:p>
          <w:p w:rsidR="00430288" w:rsidRPr="00430288" w:rsidRDefault="00430288" w:rsidP="00430288">
            <w:pPr>
              <w:widowControl/>
              <w:suppressAutoHyphens/>
              <w:autoSpaceDE/>
              <w:autoSpaceDN/>
              <w:adjustRightInd/>
              <w:rPr>
                <w:sz w:val="18"/>
                <w:szCs w:val="18"/>
                <w:lang w:eastAsia="zh-CN"/>
              </w:rPr>
            </w:pPr>
            <w:r w:rsidRPr="00430288">
              <w:rPr>
                <w:sz w:val="18"/>
                <w:szCs w:val="18"/>
                <w:lang w:eastAsia="zh-CN"/>
              </w:rPr>
              <w:t xml:space="preserve">районной Думы                                                                                 </w:t>
            </w:r>
          </w:p>
          <w:p w:rsidR="00430288" w:rsidRPr="00430288" w:rsidRDefault="00430288" w:rsidP="00430288">
            <w:pPr>
              <w:widowControl/>
              <w:suppressAutoHyphens/>
              <w:autoSpaceDE/>
              <w:autoSpaceDN/>
              <w:adjustRightInd/>
              <w:jc w:val="both"/>
              <w:rPr>
                <w:sz w:val="18"/>
                <w:szCs w:val="18"/>
                <w:lang w:eastAsia="zh-CN"/>
              </w:rPr>
            </w:pPr>
            <w:r w:rsidRPr="00430288">
              <w:rPr>
                <w:sz w:val="18"/>
                <w:szCs w:val="18"/>
                <w:lang w:eastAsia="zh-CN"/>
              </w:rPr>
              <w:t xml:space="preserve">                          </w:t>
            </w:r>
          </w:p>
          <w:p w:rsidR="00430288" w:rsidRPr="00430288" w:rsidRDefault="00430288" w:rsidP="00430288">
            <w:pPr>
              <w:widowControl/>
              <w:suppressAutoHyphens/>
              <w:autoSpaceDE/>
              <w:autoSpaceDN/>
              <w:adjustRightInd/>
              <w:jc w:val="both"/>
              <w:rPr>
                <w:sz w:val="18"/>
                <w:szCs w:val="18"/>
                <w:lang w:eastAsia="zh-CN"/>
              </w:rPr>
            </w:pPr>
            <w:r w:rsidRPr="00430288">
              <w:rPr>
                <w:sz w:val="18"/>
                <w:szCs w:val="18"/>
                <w:lang w:eastAsia="zh-CN"/>
              </w:rPr>
              <w:t xml:space="preserve">                                Е.А. Градобоева</w:t>
            </w:r>
          </w:p>
        </w:tc>
      </w:tr>
    </w:tbl>
    <w:p w:rsidR="00430288" w:rsidRPr="00430288" w:rsidRDefault="00430288" w:rsidP="00430288">
      <w:pPr>
        <w:widowControl/>
        <w:autoSpaceDE/>
        <w:autoSpaceDN/>
        <w:adjustRightInd/>
        <w:jc w:val="center"/>
        <w:rPr>
          <w:b/>
          <w:sz w:val="18"/>
          <w:szCs w:val="18"/>
        </w:rPr>
      </w:pPr>
      <w:r w:rsidRPr="00430288">
        <w:rPr>
          <w:b/>
          <w:sz w:val="18"/>
          <w:szCs w:val="18"/>
        </w:rPr>
        <w:t xml:space="preserve">Пояснительная записка </w:t>
      </w:r>
    </w:p>
    <w:p w:rsidR="00430288" w:rsidRPr="00430288" w:rsidRDefault="00430288" w:rsidP="00430288">
      <w:pPr>
        <w:widowControl/>
        <w:autoSpaceDE/>
        <w:autoSpaceDN/>
        <w:adjustRightInd/>
        <w:jc w:val="center"/>
        <w:rPr>
          <w:b/>
          <w:sz w:val="18"/>
          <w:szCs w:val="18"/>
        </w:rPr>
      </w:pPr>
    </w:p>
    <w:p w:rsidR="00430288" w:rsidRPr="00430288" w:rsidRDefault="00430288" w:rsidP="00430288">
      <w:pPr>
        <w:widowControl/>
        <w:autoSpaceDE/>
        <w:autoSpaceDN/>
        <w:adjustRightInd/>
        <w:jc w:val="center"/>
        <w:rPr>
          <w:b/>
          <w:sz w:val="18"/>
          <w:szCs w:val="18"/>
        </w:rPr>
      </w:pPr>
      <w:r w:rsidRPr="00430288">
        <w:rPr>
          <w:b/>
          <w:sz w:val="18"/>
          <w:szCs w:val="18"/>
        </w:rPr>
        <w:t xml:space="preserve"> к решению Слободской районной Думы от 25.07.2024 № </w:t>
      </w:r>
      <w:r w:rsidRPr="00430288">
        <w:rPr>
          <w:b/>
          <w:spacing w:val="-6"/>
          <w:sz w:val="18"/>
          <w:szCs w:val="18"/>
        </w:rPr>
        <w:t>35/357</w:t>
      </w:r>
      <w:r w:rsidRPr="00430288">
        <w:rPr>
          <w:b/>
          <w:sz w:val="18"/>
          <w:szCs w:val="18"/>
        </w:rPr>
        <w:t xml:space="preserve">   «О внесении изменений в решение районной Думы от 14.12.2023 № 28/291</w:t>
      </w:r>
      <w:r w:rsidRPr="00430288">
        <w:rPr>
          <w:sz w:val="18"/>
          <w:szCs w:val="18"/>
        </w:rPr>
        <w:t xml:space="preserve"> </w:t>
      </w:r>
      <w:r w:rsidRPr="00430288">
        <w:rPr>
          <w:b/>
          <w:sz w:val="18"/>
          <w:szCs w:val="18"/>
        </w:rPr>
        <w:t xml:space="preserve">«Об утверждении бюджета Слободской района на 2024 год и плановый период 2025 и 2026 годов»  </w:t>
      </w:r>
    </w:p>
    <w:p w:rsidR="00430288" w:rsidRPr="00430288" w:rsidRDefault="00430288" w:rsidP="00430288">
      <w:pPr>
        <w:widowControl/>
        <w:autoSpaceDE/>
        <w:autoSpaceDN/>
        <w:adjustRightInd/>
        <w:jc w:val="center"/>
        <w:rPr>
          <w:sz w:val="18"/>
          <w:szCs w:val="18"/>
        </w:rPr>
      </w:pPr>
    </w:p>
    <w:p w:rsidR="00430288" w:rsidRPr="00430288" w:rsidRDefault="00430288" w:rsidP="00430288">
      <w:pPr>
        <w:widowControl/>
        <w:autoSpaceDE/>
        <w:autoSpaceDN/>
        <w:adjustRightInd/>
        <w:jc w:val="center"/>
        <w:rPr>
          <w:sz w:val="18"/>
          <w:szCs w:val="18"/>
        </w:rPr>
      </w:pPr>
    </w:p>
    <w:p w:rsidR="00430288" w:rsidRPr="00430288" w:rsidRDefault="00430288" w:rsidP="00430288">
      <w:pPr>
        <w:widowControl/>
        <w:autoSpaceDE/>
        <w:autoSpaceDN/>
        <w:adjustRightInd/>
        <w:ind w:firstLine="709"/>
        <w:jc w:val="both"/>
        <w:rPr>
          <w:sz w:val="18"/>
          <w:szCs w:val="18"/>
        </w:rPr>
      </w:pPr>
      <w:r w:rsidRPr="00430288">
        <w:rPr>
          <w:sz w:val="18"/>
          <w:szCs w:val="18"/>
        </w:rPr>
        <w:t>Вносимые изменения в решение районной Думы «Об утверждении бюджета Слободской района на 2024 год и плановый период 2025 и 2026 годов»</w:t>
      </w:r>
      <w:r w:rsidRPr="00430288">
        <w:rPr>
          <w:b/>
          <w:sz w:val="18"/>
          <w:szCs w:val="18"/>
        </w:rPr>
        <w:t xml:space="preserve"> </w:t>
      </w:r>
      <w:r w:rsidRPr="00430288">
        <w:rPr>
          <w:sz w:val="18"/>
          <w:szCs w:val="18"/>
        </w:rPr>
        <w:t>обусловлены необходимостью обеспечения расходов по первоочередным направлениям за счет корректировки плановых назначений безвозмездным поступлениям и по налоговым и неналоговым доходам.</w:t>
      </w:r>
    </w:p>
    <w:p w:rsidR="00430288" w:rsidRPr="00430288" w:rsidRDefault="00430288" w:rsidP="00430288">
      <w:pPr>
        <w:widowControl/>
        <w:autoSpaceDE/>
        <w:autoSpaceDN/>
        <w:adjustRightInd/>
        <w:jc w:val="center"/>
        <w:rPr>
          <w:sz w:val="18"/>
          <w:szCs w:val="18"/>
        </w:rPr>
      </w:pPr>
    </w:p>
    <w:p w:rsidR="00430288" w:rsidRPr="00430288" w:rsidRDefault="00430288" w:rsidP="00430288">
      <w:pPr>
        <w:widowControl/>
        <w:autoSpaceDE/>
        <w:autoSpaceDN/>
        <w:adjustRightInd/>
        <w:ind w:firstLine="709"/>
        <w:jc w:val="center"/>
        <w:rPr>
          <w:b/>
          <w:sz w:val="18"/>
          <w:szCs w:val="18"/>
        </w:rPr>
      </w:pPr>
      <w:r w:rsidRPr="00430288">
        <w:rPr>
          <w:b/>
          <w:sz w:val="18"/>
          <w:szCs w:val="18"/>
        </w:rPr>
        <w:t>ДОХОДЫ</w:t>
      </w:r>
    </w:p>
    <w:p w:rsidR="00430288" w:rsidRPr="00430288" w:rsidRDefault="00430288" w:rsidP="00430288">
      <w:pPr>
        <w:widowControl/>
        <w:autoSpaceDE/>
        <w:autoSpaceDN/>
        <w:adjustRightInd/>
        <w:jc w:val="center"/>
        <w:rPr>
          <w:sz w:val="18"/>
          <w:szCs w:val="18"/>
        </w:rPr>
      </w:pPr>
    </w:p>
    <w:p w:rsidR="00430288" w:rsidRPr="00430288" w:rsidRDefault="00430288" w:rsidP="00430288">
      <w:pPr>
        <w:widowControl/>
        <w:autoSpaceDE/>
        <w:autoSpaceDN/>
        <w:adjustRightInd/>
        <w:ind w:firstLine="709"/>
        <w:jc w:val="both"/>
        <w:rPr>
          <w:sz w:val="18"/>
          <w:szCs w:val="18"/>
        </w:rPr>
      </w:pPr>
      <w:r w:rsidRPr="00430288">
        <w:rPr>
          <w:spacing w:val="-1"/>
          <w:sz w:val="18"/>
          <w:szCs w:val="18"/>
        </w:rPr>
        <w:t xml:space="preserve">Вносимые изменения в решения районной Думы «Об утверждении бюджета </w:t>
      </w:r>
      <w:r w:rsidRPr="00430288">
        <w:rPr>
          <w:sz w:val="18"/>
          <w:szCs w:val="18"/>
        </w:rPr>
        <w:t>Слободского района</w:t>
      </w:r>
      <w:r w:rsidRPr="00430288">
        <w:rPr>
          <w:spacing w:val="-1"/>
          <w:sz w:val="18"/>
          <w:szCs w:val="18"/>
        </w:rPr>
        <w:t xml:space="preserve"> </w:t>
      </w:r>
      <w:r w:rsidRPr="00430288">
        <w:rPr>
          <w:sz w:val="18"/>
          <w:szCs w:val="18"/>
        </w:rPr>
        <w:t>на 2024 год и плановый период 2025 и 2026 годов» обусловлены необходимостью корректировки объемов поступлений межбюджетных трансфертов и собственных доходов.</w:t>
      </w:r>
    </w:p>
    <w:p w:rsidR="00430288" w:rsidRPr="00430288" w:rsidRDefault="00430288" w:rsidP="00430288">
      <w:pPr>
        <w:widowControl/>
        <w:autoSpaceDE/>
        <w:autoSpaceDN/>
        <w:adjustRightInd/>
        <w:ind w:firstLine="709"/>
        <w:jc w:val="both"/>
        <w:rPr>
          <w:sz w:val="18"/>
          <w:szCs w:val="18"/>
        </w:rPr>
      </w:pPr>
      <w:r w:rsidRPr="00430288">
        <w:rPr>
          <w:sz w:val="18"/>
          <w:szCs w:val="18"/>
        </w:rPr>
        <w:t>Параметры доходной части районного бюджета на 2024 год предлагается увеличить на сумму 6764,3 тыс. рублей.</w:t>
      </w:r>
    </w:p>
    <w:p w:rsidR="00430288" w:rsidRPr="00430288" w:rsidRDefault="00430288" w:rsidP="00430288">
      <w:pPr>
        <w:widowControl/>
        <w:autoSpaceDE/>
        <w:autoSpaceDN/>
        <w:adjustRightInd/>
        <w:ind w:firstLine="709"/>
        <w:jc w:val="both"/>
        <w:rPr>
          <w:sz w:val="18"/>
          <w:szCs w:val="18"/>
        </w:rPr>
      </w:pPr>
      <w:r w:rsidRPr="00430288">
        <w:rPr>
          <w:sz w:val="18"/>
          <w:szCs w:val="18"/>
        </w:rPr>
        <w:t>По собственным доходам:</w:t>
      </w:r>
    </w:p>
    <w:p w:rsidR="00430288" w:rsidRPr="00430288" w:rsidRDefault="00430288" w:rsidP="00430288">
      <w:pPr>
        <w:widowControl/>
        <w:autoSpaceDE/>
        <w:autoSpaceDN/>
        <w:adjustRightInd/>
        <w:ind w:firstLine="709"/>
        <w:jc w:val="both"/>
        <w:rPr>
          <w:sz w:val="18"/>
          <w:szCs w:val="18"/>
        </w:rPr>
      </w:pPr>
      <w:r w:rsidRPr="00430288">
        <w:rPr>
          <w:sz w:val="18"/>
          <w:szCs w:val="18"/>
        </w:rPr>
        <w:t>- увеличены плановые назначения по платежам за размещение отходов производства на  290,0 тыс.рублей, по налогу на доходы физических лиц на 4350,0 тыс.рублей, по доходам от уплаты акцизов на 400,0 тыс.рублей, по упрощенной системе налогообложения на 10000,0 тыс. рублей, по штрафам на 220,0 тыс.рублей, по доходам от арендной платы за землю на 1500,0 тыс.рублей, по доходам от реализации земельных участков на 1600,0 тыс. рублей, в связи с перевыполнением первоначально утвержденных плановых назначений.</w:t>
      </w:r>
    </w:p>
    <w:p w:rsidR="00430288" w:rsidRPr="00430288" w:rsidRDefault="00430288" w:rsidP="00430288">
      <w:pPr>
        <w:widowControl/>
        <w:autoSpaceDE/>
        <w:autoSpaceDN/>
        <w:adjustRightInd/>
        <w:ind w:firstLine="709"/>
        <w:jc w:val="both"/>
        <w:rPr>
          <w:sz w:val="18"/>
          <w:szCs w:val="18"/>
        </w:rPr>
      </w:pPr>
      <w:r w:rsidRPr="00430288">
        <w:rPr>
          <w:sz w:val="18"/>
          <w:szCs w:val="18"/>
        </w:rPr>
        <w:t>- уменьшены плановые назначения по доходам от оказания платных услуг на 601,2 тыс.рублей, по доходам от реализации имущества на 100,0 тыс.рублей, по инициативным платежам (ремонт дороги д.Кисели – д.Б.Раскопины) на 250,0 тыс.рублей.</w:t>
      </w:r>
    </w:p>
    <w:p w:rsidR="00430288" w:rsidRPr="00430288" w:rsidRDefault="00430288" w:rsidP="00430288">
      <w:pPr>
        <w:widowControl/>
        <w:autoSpaceDE/>
        <w:autoSpaceDN/>
        <w:adjustRightInd/>
        <w:ind w:firstLine="709"/>
        <w:jc w:val="both"/>
        <w:rPr>
          <w:sz w:val="18"/>
          <w:szCs w:val="18"/>
        </w:rPr>
      </w:pPr>
      <w:r w:rsidRPr="00430288">
        <w:rPr>
          <w:sz w:val="18"/>
          <w:szCs w:val="18"/>
        </w:rPr>
        <w:t>По безвозмездным поступлениям:</w:t>
      </w:r>
    </w:p>
    <w:p w:rsidR="00430288" w:rsidRPr="00430288" w:rsidRDefault="00430288" w:rsidP="00430288">
      <w:pPr>
        <w:widowControl/>
        <w:autoSpaceDE/>
        <w:autoSpaceDN/>
        <w:adjustRightInd/>
        <w:ind w:firstLine="709"/>
        <w:jc w:val="both"/>
        <w:rPr>
          <w:sz w:val="18"/>
          <w:szCs w:val="18"/>
        </w:rPr>
      </w:pPr>
      <w:bookmarkStart w:id="11" w:name="_Hlk173844208"/>
      <w:r w:rsidRPr="00430288">
        <w:rPr>
          <w:sz w:val="18"/>
          <w:szCs w:val="18"/>
        </w:rPr>
        <w:t xml:space="preserve">- утверждены плановые назначения по субвенции по обеспечению питанием детей-инвалидов, обучающихся в общеобразовательных организациях на сумму 107,9 тыс.рублей, </w:t>
      </w:r>
    </w:p>
    <w:bookmarkEnd w:id="11"/>
    <w:p w:rsidR="00430288" w:rsidRPr="00430288" w:rsidRDefault="00430288" w:rsidP="00430288">
      <w:pPr>
        <w:widowControl/>
        <w:autoSpaceDE/>
        <w:autoSpaceDN/>
        <w:adjustRightInd/>
        <w:ind w:firstLine="709"/>
        <w:jc w:val="both"/>
        <w:rPr>
          <w:sz w:val="18"/>
          <w:szCs w:val="18"/>
        </w:rPr>
      </w:pPr>
      <w:r w:rsidRPr="00430288">
        <w:rPr>
          <w:sz w:val="18"/>
          <w:szCs w:val="18"/>
        </w:rPr>
        <w:t>- увеличены плановые назначения по субсидии на выполнение расходных обязательств на 5649,3 тыс.рублей</w:t>
      </w:r>
    </w:p>
    <w:p w:rsidR="00430288" w:rsidRPr="00430288" w:rsidRDefault="00430288" w:rsidP="00430288">
      <w:pPr>
        <w:widowControl/>
        <w:autoSpaceDE/>
        <w:autoSpaceDN/>
        <w:adjustRightInd/>
        <w:ind w:firstLine="709"/>
        <w:jc w:val="both"/>
        <w:rPr>
          <w:sz w:val="18"/>
          <w:szCs w:val="18"/>
        </w:rPr>
      </w:pPr>
      <w:r w:rsidRPr="00430288">
        <w:rPr>
          <w:sz w:val="18"/>
          <w:szCs w:val="18"/>
        </w:rPr>
        <w:t xml:space="preserve">- увеличены плановые назначения по субвенции на получение образования в дошкольных учреждениях на 4278,9 тыс.рублей, на выполнение полномочий по опеке и попечительству на сумму 622,0 тыс.рублей, на получение образования в общеобразовательных организациях на сумму 8147,0 тыс.рублей, </w:t>
      </w:r>
    </w:p>
    <w:p w:rsidR="00430288" w:rsidRPr="00430288" w:rsidRDefault="00430288" w:rsidP="00430288">
      <w:pPr>
        <w:widowControl/>
        <w:autoSpaceDE/>
        <w:autoSpaceDN/>
        <w:adjustRightInd/>
        <w:ind w:firstLine="709"/>
        <w:jc w:val="both"/>
        <w:rPr>
          <w:sz w:val="18"/>
          <w:szCs w:val="18"/>
        </w:rPr>
      </w:pPr>
      <w:r w:rsidRPr="00430288">
        <w:rPr>
          <w:sz w:val="18"/>
          <w:szCs w:val="18"/>
        </w:rPr>
        <w:t xml:space="preserve">- увеличены плановые назначения по иным МБТ на предоставление бесплатного горячего питания детям участников СВО на 159,2 тыс.рублей, на денежное вознаграждение за классное руководство на 2299,2 тыс.рублей, на возмещение расходов связанных с обеспечением и доставкой твердого топлива для отдельных категорий граждан на 1816,1 тыс.рублей, </w:t>
      </w:r>
    </w:p>
    <w:p w:rsidR="00430288" w:rsidRPr="00430288" w:rsidRDefault="00430288" w:rsidP="00430288">
      <w:pPr>
        <w:widowControl/>
        <w:autoSpaceDE/>
        <w:autoSpaceDN/>
        <w:adjustRightInd/>
        <w:ind w:firstLine="709"/>
        <w:jc w:val="both"/>
        <w:rPr>
          <w:sz w:val="18"/>
          <w:szCs w:val="18"/>
        </w:rPr>
      </w:pPr>
      <w:r w:rsidRPr="00430288">
        <w:rPr>
          <w:sz w:val="18"/>
          <w:szCs w:val="18"/>
        </w:rPr>
        <w:t>- уменьшены плановые назначения по субсидии на выполнение предписаний надзорных органов на 307,9 тыс.рублей, на укрепление материально-технической базы образовательных организаций на 392,4 тыс.рублей, на реконструкцию дорог общего пользования с твердым покрытием до сельских населенных пунктов на 26515,6 тыс.рублей, на реализацию мероприятий по обеспечению жильем молодых семей на 892,2 тыс.рублей, на капитальный ремонт, восстановление автомобильных дорог на 5616,0 тыс.рублей.</w:t>
      </w:r>
    </w:p>
    <w:p w:rsidR="00430288" w:rsidRPr="00430288" w:rsidRDefault="00430288" w:rsidP="00430288">
      <w:pPr>
        <w:widowControl/>
        <w:autoSpaceDE/>
        <w:autoSpaceDN/>
        <w:adjustRightInd/>
        <w:ind w:firstLine="709"/>
        <w:jc w:val="both"/>
        <w:rPr>
          <w:sz w:val="18"/>
          <w:szCs w:val="18"/>
        </w:rPr>
      </w:pPr>
      <w:r w:rsidRPr="00430288">
        <w:rPr>
          <w:sz w:val="18"/>
          <w:szCs w:val="18"/>
        </w:rPr>
        <w:t>В плановом периоде 2025г назначения увеличены по иным МБТ на разработку программы комплексного развития транспортной инфраструктуры на 3000,0 тыс.рублей, по субсидии на капитальный ремонт, содержание автомобильных дорог на 6000,0 тыс.рублей, на осуществление дорожной деятельности на 1800,0 тыс.рублей,</w:t>
      </w:r>
    </w:p>
    <w:p w:rsidR="00430288" w:rsidRPr="00430288" w:rsidRDefault="00430288" w:rsidP="00430288">
      <w:pPr>
        <w:widowControl/>
        <w:autoSpaceDE/>
        <w:autoSpaceDN/>
        <w:adjustRightInd/>
        <w:ind w:firstLine="709"/>
        <w:jc w:val="both"/>
        <w:rPr>
          <w:sz w:val="18"/>
          <w:szCs w:val="18"/>
        </w:rPr>
      </w:pPr>
    </w:p>
    <w:p w:rsidR="00430288" w:rsidRPr="00430288" w:rsidRDefault="00430288" w:rsidP="00430288">
      <w:pPr>
        <w:widowControl/>
        <w:autoSpaceDE/>
        <w:autoSpaceDN/>
        <w:adjustRightInd/>
        <w:ind w:firstLine="709"/>
        <w:jc w:val="center"/>
        <w:rPr>
          <w:b/>
          <w:color w:val="000000"/>
          <w:sz w:val="18"/>
          <w:szCs w:val="18"/>
        </w:rPr>
      </w:pPr>
      <w:bookmarkStart w:id="12" w:name="_Hlk90565826"/>
      <w:bookmarkStart w:id="13" w:name="_Hlk153291591"/>
    </w:p>
    <w:p w:rsidR="00430288" w:rsidRPr="00430288" w:rsidRDefault="00430288" w:rsidP="00430288">
      <w:pPr>
        <w:widowControl/>
        <w:autoSpaceDE/>
        <w:autoSpaceDN/>
        <w:adjustRightInd/>
        <w:ind w:firstLine="709"/>
        <w:jc w:val="center"/>
        <w:rPr>
          <w:b/>
          <w:color w:val="000000"/>
          <w:sz w:val="18"/>
          <w:szCs w:val="18"/>
        </w:rPr>
      </w:pPr>
    </w:p>
    <w:p w:rsidR="00430288" w:rsidRPr="00430288" w:rsidRDefault="00430288" w:rsidP="00430288">
      <w:pPr>
        <w:widowControl/>
        <w:autoSpaceDE/>
        <w:autoSpaceDN/>
        <w:adjustRightInd/>
        <w:ind w:firstLine="709"/>
        <w:jc w:val="center"/>
        <w:rPr>
          <w:b/>
          <w:sz w:val="18"/>
          <w:szCs w:val="18"/>
        </w:rPr>
      </w:pPr>
      <w:r w:rsidRPr="00430288">
        <w:rPr>
          <w:b/>
          <w:color w:val="000000"/>
          <w:sz w:val="18"/>
          <w:szCs w:val="18"/>
        </w:rPr>
        <w:t>РАСХОДЫ</w:t>
      </w:r>
    </w:p>
    <w:p w:rsidR="00430288" w:rsidRPr="00430288" w:rsidRDefault="00430288" w:rsidP="00430288">
      <w:pPr>
        <w:widowControl/>
        <w:autoSpaceDE/>
        <w:autoSpaceDN/>
        <w:adjustRightInd/>
        <w:ind w:firstLine="709"/>
        <w:jc w:val="both"/>
        <w:rPr>
          <w:sz w:val="18"/>
          <w:szCs w:val="18"/>
          <w:lang w:eastAsia="zh-CN"/>
        </w:rPr>
      </w:pPr>
    </w:p>
    <w:bookmarkEnd w:id="12"/>
    <w:bookmarkEnd w:id="13"/>
    <w:p w:rsidR="00430288" w:rsidRPr="00430288" w:rsidRDefault="00430288" w:rsidP="00430288">
      <w:pPr>
        <w:widowControl/>
        <w:autoSpaceDE/>
        <w:autoSpaceDN/>
        <w:adjustRightInd/>
        <w:ind w:firstLine="709"/>
        <w:jc w:val="both"/>
        <w:rPr>
          <w:sz w:val="18"/>
          <w:szCs w:val="18"/>
        </w:rPr>
      </w:pPr>
      <w:r w:rsidRPr="00430288">
        <w:rPr>
          <w:sz w:val="18"/>
          <w:szCs w:val="18"/>
        </w:rPr>
        <w:t xml:space="preserve">Параметры расходной части районного бюджета на 2024 год увеличиваются на сумму 6764,3 тыс. рублей. </w:t>
      </w:r>
    </w:p>
    <w:p w:rsidR="00430288" w:rsidRPr="00430288" w:rsidRDefault="00430288" w:rsidP="00430288">
      <w:pPr>
        <w:widowControl/>
        <w:numPr>
          <w:ilvl w:val="0"/>
          <w:numId w:val="12"/>
        </w:numPr>
        <w:autoSpaceDE/>
        <w:autoSpaceDN/>
        <w:adjustRightInd/>
        <w:jc w:val="both"/>
        <w:rPr>
          <w:sz w:val="18"/>
          <w:szCs w:val="18"/>
        </w:rPr>
      </w:pPr>
      <w:r w:rsidRPr="00430288">
        <w:rPr>
          <w:sz w:val="18"/>
          <w:szCs w:val="18"/>
        </w:rPr>
        <w:t>За счет собственных доходов увеличиваются расходы на сумму 19224,9 тыс. рублей:</w:t>
      </w:r>
    </w:p>
    <w:p w:rsidR="00430288" w:rsidRPr="00430288" w:rsidRDefault="00430288" w:rsidP="00430288">
      <w:pPr>
        <w:widowControl/>
        <w:autoSpaceDE/>
        <w:autoSpaceDN/>
        <w:adjustRightInd/>
        <w:ind w:left="709"/>
        <w:jc w:val="both"/>
        <w:rPr>
          <w:sz w:val="18"/>
          <w:szCs w:val="18"/>
        </w:rPr>
      </w:pPr>
      <w:r w:rsidRPr="00430288">
        <w:rPr>
          <w:sz w:val="18"/>
          <w:szCs w:val="18"/>
        </w:rPr>
        <w:t>в т.ч. увеличиваются ассигнования:</w:t>
      </w:r>
    </w:p>
    <w:p w:rsidR="00430288" w:rsidRPr="00430288" w:rsidRDefault="00430288" w:rsidP="00430288">
      <w:pPr>
        <w:pBdr>
          <w:top w:val="single" w:sz="4" w:space="1" w:color="FFFFFF"/>
          <w:left w:val="single" w:sz="4" w:space="0" w:color="FFFFFF"/>
          <w:bottom w:val="single" w:sz="4" w:space="31" w:color="FFFFFF"/>
          <w:right w:val="single" w:sz="4" w:space="0" w:color="FFFFFF"/>
        </w:pBdr>
        <w:tabs>
          <w:tab w:val="left" w:pos="1134"/>
        </w:tabs>
        <w:autoSpaceDE/>
        <w:autoSpaceDN/>
        <w:adjustRightInd/>
        <w:jc w:val="both"/>
        <w:rPr>
          <w:sz w:val="18"/>
          <w:szCs w:val="18"/>
        </w:rPr>
      </w:pPr>
      <w:r w:rsidRPr="00430288">
        <w:rPr>
          <w:sz w:val="18"/>
          <w:szCs w:val="18"/>
        </w:rPr>
        <w:t>- на предоставление иных межбюджетных трансфертов на сбалансированность в сумме 1369,6 тыс.рублей, в том числе бюджету Вахрушевского городского поселения 10,0 тыс.рублей для обеспечения работы пляжа, бюджету Закаринского сельского поселения в сумме 40 тыс.рублей на закупку пластиковых контейнеров,  бюджету Денисовского сельского поселения в сумме 95,0 тыс.рублей на проведение обследования фасада здания Дома культуры с.Совье в целях капитального ремонта, бюджету Ильинского сельского поселения в сумме 277,6 тыс.рублей для оплаты работ по уничтожению борщевика и оплаты коммунальных услуг за пустующие жилые помещения, бюджету Стуловского сельского поселения  947,0 тыс.руб. на оплату за коммунальные услуги и организацию проведения выборов;</w:t>
      </w:r>
    </w:p>
    <w:p w:rsidR="00430288" w:rsidRPr="00430288" w:rsidRDefault="00430288" w:rsidP="00430288">
      <w:pPr>
        <w:pBdr>
          <w:top w:val="single" w:sz="4" w:space="1" w:color="FFFFFF"/>
          <w:left w:val="single" w:sz="4" w:space="0" w:color="FFFFFF"/>
          <w:bottom w:val="single" w:sz="4" w:space="31" w:color="FFFFFF"/>
          <w:right w:val="single" w:sz="4" w:space="0" w:color="FFFFFF"/>
        </w:pBdr>
        <w:tabs>
          <w:tab w:val="left" w:pos="1134"/>
        </w:tabs>
        <w:autoSpaceDE/>
        <w:autoSpaceDN/>
        <w:adjustRightInd/>
        <w:ind w:firstLine="709"/>
        <w:jc w:val="both"/>
        <w:rPr>
          <w:sz w:val="18"/>
          <w:szCs w:val="18"/>
        </w:rPr>
      </w:pPr>
      <w:r w:rsidRPr="00430288">
        <w:rPr>
          <w:sz w:val="18"/>
          <w:szCs w:val="18"/>
        </w:rPr>
        <w:t xml:space="preserve">- на предоставление иных межбюджетных трансфертов местным бюджетам поселений на реализацию природоохранных мероприятий в сумме 316,7 тыс.рублей, в т.ч. бюджету Ленинского сельского поселения в сумме 106,7 тыс.руб., бюджету Стуловского </w:t>
      </w:r>
      <w:bookmarkStart w:id="14" w:name="_Hlk173832783"/>
      <w:r w:rsidRPr="00430288">
        <w:rPr>
          <w:sz w:val="18"/>
          <w:szCs w:val="18"/>
        </w:rPr>
        <w:t>сельского поселения 200,0 тыс.руб.</w:t>
      </w:r>
      <w:bookmarkEnd w:id="14"/>
      <w:r w:rsidRPr="00430288">
        <w:rPr>
          <w:sz w:val="18"/>
          <w:szCs w:val="18"/>
        </w:rPr>
        <w:t xml:space="preserve"> и бюджету Шестаковского сельского поселения 10,0 тыс.руб.;</w:t>
      </w:r>
    </w:p>
    <w:p w:rsidR="00430288" w:rsidRPr="00430288" w:rsidRDefault="00430288" w:rsidP="00430288">
      <w:pPr>
        <w:pBdr>
          <w:top w:val="single" w:sz="4" w:space="1" w:color="FFFFFF"/>
          <w:left w:val="single" w:sz="4" w:space="0" w:color="FFFFFF"/>
          <w:bottom w:val="single" w:sz="4" w:space="31" w:color="FFFFFF"/>
          <w:right w:val="single" w:sz="4" w:space="0" w:color="FFFFFF"/>
        </w:pBdr>
        <w:tabs>
          <w:tab w:val="left" w:pos="1134"/>
        </w:tabs>
        <w:autoSpaceDE/>
        <w:autoSpaceDN/>
        <w:adjustRightInd/>
        <w:ind w:firstLine="709"/>
        <w:jc w:val="both"/>
        <w:rPr>
          <w:sz w:val="18"/>
          <w:szCs w:val="18"/>
        </w:rPr>
      </w:pPr>
      <w:r w:rsidRPr="00430288">
        <w:rPr>
          <w:sz w:val="18"/>
          <w:szCs w:val="18"/>
        </w:rPr>
        <w:t>- на ремонт очистных сооружений в сумме 193,3 тыс.рублей;</w:t>
      </w:r>
    </w:p>
    <w:p w:rsidR="00430288" w:rsidRPr="00430288" w:rsidRDefault="00430288" w:rsidP="00430288">
      <w:pPr>
        <w:pBdr>
          <w:top w:val="single" w:sz="4" w:space="1" w:color="FFFFFF"/>
          <w:left w:val="single" w:sz="4" w:space="0" w:color="FFFFFF"/>
          <w:bottom w:val="single" w:sz="4" w:space="31" w:color="FFFFFF"/>
          <w:right w:val="single" w:sz="4" w:space="0" w:color="FFFFFF"/>
        </w:pBdr>
        <w:tabs>
          <w:tab w:val="left" w:pos="1134"/>
        </w:tabs>
        <w:autoSpaceDE/>
        <w:autoSpaceDN/>
        <w:adjustRightInd/>
        <w:ind w:firstLine="709"/>
        <w:jc w:val="both"/>
        <w:rPr>
          <w:sz w:val="18"/>
          <w:szCs w:val="18"/>
        </w:rPr>
      </w:pPr>
      <w:r w:rsidRPr="00430288">
        <w:rPr>
          <w:sz w:val="18"/>
          <w:szCs w:val="18"/>
        </w:rPr>
        <w:t>- на подготовку учреждений образования в новому учебному году в сумме 2482,7 тыс.рублей;</w:t>
      </w:r>
    </w:p>
    <w:p w:rsidR="00430288" w:rsidRPr="00430288" w:rsidRDefault="00430288" w:rsidP="00430288">
      <w:pPr>
        <w:pBdr>
          <w:top w:val="single" w:sz="4" w:space="1" w:color="FFFFFF"/>
          <w:left w:val="single" w:sz="4" w:space="0" w:color="FFFFFF"/>
          <w:bottom w:val="single" w:sz="4" w:space="31" w:color="FFFFFF"/>
          <w:right w:val="single" w:sz="4" w:space="0" w:color="FFFFFF"/>
        </w:pBdr>
        <w:tabs>
          <w:tab w:val="left" w:pos="1134"/>
        </w:tabs>
        <w:autoSpaceDE/>
        <w:autoSpaceDN/>
        <w:adjustRightInd/>
        <w:ind w:firstLine="709"/>
        <w:jc w:val="both"/>
        <w:rPr>
          <w:sz w:val="18"/>
          <w:szCs w:val="18"/>
        </w:rPr>
      </w:pPr>
      <w:r w:rsidRPr="00430288">
        <w:rPr>
          <w:sz w:val="18"/>
          <w:szCs w:val="18"/>
        </w:rPr>
        <w:t>- на финансирование расходов по обеспечению льготного питания детей с ограниченными возможностями здоровья в дошкольных учреждениях в сумме 100,0 тыс.рублей;</w:t>
      </w:r>
    </w:p>
    <w:p w:rsidR="00430288" w:rsidRPr="00430288" w:rsidRDefault="00430288" w:rsidP="00430288">
      <w:pPr>
        <w:pBdr>
          <w:top w:val="single" w:sz="4" w:space="1" w:color="FFFFFF"/>
          <w:left w:val="single" w:sz="4" w:space="0" w:color="FFFFFF"/>
          <w:bottom w:val="single" w:sz="4" w:space="31" w:color="FFFFFF"/>
          <w:right w:val="single" w:sz="4" w:space="0" w:color="FFFFFF"/>
        </w:pBdr>
        <w:tabs>
          <w:tab w:val="left" w:pos="1134"/>
        </w:tabs>
        <w:autoSpaceDE/>
        <w:autoSpaceDN/>
        <w:adjustRightInd/>
        <w:ind w:firstLine="709"/>
        <w:jc w:val="both"/>
        <w:rPr>
          <w:sz w:val="18"/>
          <w:szCs w:val="18"/>
        </w:rPr>
      </w:pPr>
      <w:r w:rsidRPr="00430288">
        <w:rPr>
          <w:sz w:val="18"/>
          <w:szCs w:val="18"/>
        </w:rPr>
        <w:t>- на ремонт и оплату налога на имущество организаций муниципальных учреждений, подведомственных Управлению социального развития в сумме 1077,1 тыс.рублей.</w:t>
      </w:r>
    </w:p>
    <w:p w:rsidR="00430288" w:rsidRPr="00430288" w:rsidRDefault="00430288" w:rsidP="00430288">
      <w:pPr>
        <w:pBdr>
          <w:top w:val="single" w:sz="4" w:space="1" w:color="FFFFFF"/>
          <w:left w:val="single" w:sz="4" w:space="0" w:color="FFFFFF"/>
          <w:bottom w:val="single" w:sz="4" w:space="31" w:color="FFFFFF"/>
          <w:right w:val="single" w:sz="4" w:space="0" w:color="FFFFFF"/>
        </w:pBdr>
        <w:tabs>
          <w:tab w:val="left" w:pos="1134"/>
        </w:tabs>
        <w:autoSpaceDE/>
        <w:autoSpaceDN/>
        <w:adjustRightInd/>
        <w:ind w:firstLine="709"/>
        <w:jc w:val="both"/>
        <w:rPr>
          <w:sz w:val="18"/>
          <w:szCs w:val="18"/>
        </w:rPr>
      </w:pPr>
      <w:r w:rsidRPr="00430288">
        <w:rPr>
          <w:sz w:val="18"/>
          <w:szCs w:val="18"/>
        </w:rPr>
        <w:t>- на увеличение расходов для проведения физкультурно-спортивных мероприятий на 47,3 тыс.рублей.</w:t>
      </w:r>
    </w:p>
    <w:p w:rsidR="00430288" w:rsidRPr="00430288" w:rsidRDefault="00430288" w:rsidP="00430288">
      <w:pPr>
        <w:pBdr>
          <w:top w:val="single" w:sz="4" w:space="1" w:color="FFFFFF"/>
          <w:left w:val="single" w:sz="4" w:space="0" w:color="FFFFFF"/>
          <w:bottom w:val="single" w:sz="4" w:space="31" w:color="FFFFFF"/>
          <w:right w:val="single" w:sz="4" w:space="0" w:color="FFFFFF"/>
        </w:pBdr>
        <w:tabs>
          <w:tab w:val="left" w:pos="1134"/>
        </w:tabs>
        <w:autoSpaceDE/>
        <w:autoSpaceDN/>
        <w:adjustRightInd/>
        <w:ind w:firstLine="709"/>
        <w:jc w:val="both"/>
        <w:rPr>
          <w:sz w:val="18"/>
          <w:szCs w:val="18"/>
        </w:rPr>
      </w:pPr>
      <w:r w:rsidRPr="00430288">
        <w:rPr>
          <w:sz w:val="18"/>
          <w:szCs w:val="18"/>
        </w:rPr>
        <w:t>- на приобретение дров для членов семей участников СВО – 1591,1 тыс.рублей;</w:t>
      </w:r>
    </w:p>
    <w:p w:rsidR="00430288" w:rsidRPr="00430288" w:rsidRDefault="00430288" w:rsidP="00430288">
      <w:pPr>
        <w:pBdr>
          <w:top w:val="single" w:sz="4" w:space="1" w:color="FFFFFF"/>
          <w:left w:val="single" w:sz="4" w:space="0" w:color="FFFFFF"/>
          <w:bottom w:val="single" w:sz="4" w:space="31" w:color="FFFFFF"/>
          <w:right w:val="single" w:sz="4" w:space="0" w:color="FFFFFF"/>
        </w:pBdr>
        <w:tabs>
          <w:tab w:val="left" w:pos="1134"/>
        </w:tabs>
        <w:autoSpaceDE/>
        <w:autoSpaceDN/>
        <w:adjustRightInd/>
        <w:ind w:firstLine="709"/>
        <w:jc w:val="both"/>
        <w:rPr>
          <w:sz w:val="18"/>
          <w:szCs w:val="18"/>
        </w:rPr>
      </w:pPr>
      <w:r w:rsidRPr="00430288">
        <w:rPr>
          <w:sz w:val="18"/>
          <w:szCs w:val="18"/>
        </w:rPr>
        <w:lastRenderedPageBreak/>
        <w:t>- на приобретение оргтехники и оплату программного обеспечения администрации района -130,0 тыс.рублей;</w:t>
      </w:r>
    </w:p>
    <w:p w:rsidR="00430288" w:rsidRPr="00430288" w:rsidRDefault="00430288" w:rsidP="00430288">
      <w:pPr>
        <w:pBdr>
          <w:top w:val="single" w:sz="4" w:space="1" w:color="FFFFFF"/>
          <w:left w:val="single" w:sz="4" w:space="0" w:color="FFFFFF"/>
          <w:bottom w:val="single" w:sz="4" w:space="31" w:color="FFFFFF"/>
          <w:right w:val="single" w:sz="4" w:space="0" w:color="FFFFFF"/>
        </w:pBdr>
        <w:tabs>
          <w:tab w:val="left" w:pos="1134"/>
        </w:tabs>
        <w:autoSpaceDE/>
        <w:autoSpaceDN/>
        <w:adjustRightInd/>
        <w:ind w:firstLine="709"/>
        <w:jc w:val="both"/>
        <w:rPr>
          <w:sz w:val="18"/>
          <w:szCs w:val="18"/>
        </w:rPr>
      </w:pPr>
      <w:r w:rsidRPr="00430288">
        <w:rPr>
          <w:sz w:val="18"/>
          <w:szCs w:val="18"/>
        </w:rPr>
        <w:t>- на мероприятия по ремонту объектов жилищно-коммунального хозяйства для подготовки к работе в осенне-зимний период – 3199,0 тыс.рублей;</w:t>
      </w:r>
    </w:p>
    <w:p w:rsidR="00430288" w:rsidRPr="00430288" w:rsidRDefault="00430288" w:rsidP="00430288">
      <w:pPr>
        <w:pBdr>
          <w:top w:val="single" w:sz="4" w:space="1" w:color="FFFFFF"/>
          <w:left w:val="single" w:sz="4" w:space="0" w:color="FFFFFF"/>
          <w:bottom w:val="single" w:sz="4" w:space="31" w:color="FFFFFF"/>
          <w:right w:val="single" w:sz="4" w:space="0" w:color="FFFFFF"/>
        </w:pBdr>
        <w:tabs>
          <w:tab w:val="left" w:pos="1134"/>
        </w:tabs>
        <w:autoSpaceDE/>
        <w:autoSpaceDN/>
        <w:adjustRightInd/>
        <w:ind w:firstLine="709"/>
        <w:jc w:val="both"/>
        <w:rPr>
          <w:sz w:val="18"/>
          <w:szCs w:val="18"/>
        </w:rPr>
      </w:pPr>
      <w:r w:rsidRPr="00430288">
        <w:rPr>
          <w:sz w:val="18"/>
          <w:szCs w:val="18"/>
        </w:rPr>
        <w:t>- на предоставление субсидии МУП Слободские пассажирские перевозки для компенсации выпадающих доходов в связи с предоставлением льготного проезда отдельным категориям граждан – 440 тыс.рублей.</w:t>
      </w:r>
    </w:p>
    <w:p w:rsidR="00430288" w:rsidRPr="00430288" w:rsidRDefault="00430288" w:rsidP="00430288">
      <w:pPr>
        <w:pBdr>
          <w:top w:val="single" w:sz="4" w:space="1" w:color="FFFFFF"/>
          <w:left w:val="single" w:sz="4" w:space="0" w:color="FFFFFF"/>
          <w:bottom w:val="single" w:sz="4" w:space="31" w:color="FFFFFF"/>
          <w:right w:val="single" w:sz="4" w:space="0" w:color="FFFFFF"/>
        </w:pBdr>
        <w:tabs>
          <w:tab w:val="left" w:pos="1134"/>
        </w:tabs>
        <w:autoSpaceDE/>
        <w:autoSpaceDN/>
        <w:adjustRightInd/>
        <w:ind w:firstLine="709"/>
        <w:jc w:val="both"/>
        <w:rPr>
          <w:sz w:val="18"/>
          <w:szCs w:val="18"/>
        </w:rPr>
      </w:pPr>
      <w:r w:rsidRPr="00430288">
        <w:rPr>
          <w:sz w:val="18"/>
          <w:szCs w:val="18"/>
        </w:rPr>
        <w:t>- на мероприятия по кадастровому учету объектов кап строительства и проведение кадастровых работ земельных участков – 100,0 тыс.рублей;</w:t>
      </w:r>
    </w:p>
    <w:p w:rsidR="00430288" w:rsidRPr="00430288" w:rsidRDefault="00430288" w:rsidP="00430288">
      <w:pPr>
        <w:pBdr>
          <w:top w:val="single" w:sz="4" w:space="1" w:color="FFFFFF"/>
          <w:left w:val="single" w:sz="4" w:space="0" w:color="FFFFFF"/>
          <w:bottom w:val="single" w:sz="4" w:space="31" w:color="FFFFFF"/>
          <w:right w:val="single" w:sz="4" w:space="0" w:color="FFFFFF"/>
        </w:pBdr>
        <w:tabs>
          <w:tab w:val="left" w:pos="1134"/>
        </w:tabs>
        <w:autoSpaceDE/>
        <w:autoSpaceDN/>
        <w:adjustRightInd/>
        <w:ind w:firstLine="709"/>
        <w:jc w:val="both"/>
        <w:rPr>
          <w:sz w:val="18"/>
          <w:szCs w:val="18"/>
        </w:rPr>
      </w:pPr>
      <w:r w:rsidRPr="00430288">
        <w:rPr>
          <w:sz w:val="18"/>
          <w:szCs w:val="18"/>
        </w:rPr>
        <w:t>- транспортные расходы по организации доставки мусорных контейнеров – 50,0 тыс.рублей;</w:t>
      </w:r>
    </w:p>
    <w:p w:rsidR="00430288" w:rsidRPr="00430288" w:rsidRDefault="00430288" w:rsidP="00430288">
      <w:pPr>
        <w:pBdr>
          <w:top w:val="single" w:sz="4" w:space="1" w:color="FFFFFF"/>
          <w:left w:val="single" w:sz="4" w:space="0" w:color="FFFFFF"/>
          <w:bottom w:val="single" w:sz="4" w:space="31" w:color="FFFFFF"/>
          <w:right w:val="single" w:sz="4" w:space="0" w:color="FFFFFF"/>
        </w:pBdr>
        <w:tabs>
          <w:tab w:val="left" w:pos="1134"/>
        </w:tabs>
        <w:autoSpaceDE/>
        <w:autoSpaceDN/>
        <w:adjustRightInd/>
        <w:ind w:firstLine="709"/>
        <w:jc w:val="both"/>
        <w:rPr>
          <w:sz w:val="18"/>
          <w:szCs w:val="18"/>
        </w:rPr>
      </w:pPr>
      <w:r w:rsidRPr="00430288">
        <w:rPr>
          <w:sz w:val="18"/>
          <w:szCs w:val="18"/>
        </w:rPr>
        <w:t>- на закупку каменного угля для обеспечения нормативного запаса топлива на котельных – 8000,0 тыс.рублей;</w:t>
      </w:r>
    </w:p>
    <w:p w:rsidR="00430288" w:rsidRPr="00430288" w:rsidRDefault="00430288" w:rsidP="00430288">
      <w:pPr>
        <w:pBdr>
          <w:top w:val="single" w:sz="4" w:space="1" w:color="FFFFFF"/>
          <w:left w:val="single" w:sz="4" w:space="0" w:color="FFFFFF"/>
          <w:bottom w:val="single" w:sz="4" w:space="31" w:color="FFFFFF"/>
          <w:right w:val="single" w:sz="4" w:space="0" w:color="FFFFFF"/>
        </w:pBdr>
        <w:tabs>
          <w:tab w:val="left" w:pos="1134"/>
        </w:tabs>
        <w:autoSpaceDE/>
        <w:autoSpaceDN/>
        <w:adjustRightInd/>
        <w:ind w:firstLine="709"/>
        <w:jc w:val="both"/>
        <w:rPr>
          <w:sz w:val="18"/>
          <w:szCs w:val="18"/>
        </w:rPr>
      </w:pPr>
      <w:r w:rsidRPr="00430288">
        <w:rPr>
          <w:sz w:val="18"/>
          <w:szCs w:val="18"/>
        </w:rPr>
        <w:t>-на предоставление субсидии Муниципальному унитарному предприятию «Теплопроводность» в целях возмещения части недополученных доходов, образовавшихся в связи с задолженностью населения по оплате за коммунальные услуги, признанной невозможной к взысканию на 2024 год в сумме 1363,0 тыс.рублей;</w:t>
      </w:r>
    </w:p>
    <w:p w:rsidR="00430288" w:rsidRPr="00430288" w:rsidRDefault="00430288" w:rsidP="00430288">
      <w:pPr>
        <w:pBdr>
          <w:top w:val="single" w:sz="4" w:space="1" w:color="FFFFFF"/>
          <w:left w:val="single" w:sz="4" w:space="0" w:color="FFFFFF"/>
          <w:bottom w:val="single" w:sz="4" w:space="31" w:color="FFFFFF"/>
          <w:right w:val="single" w:sz="4" w:space="0" w:color="FFFFFF"/>
        </w:pBdr>
        <w:tabs>
          <w:tab w:val="left" w:pos="1134"/>
        </w:tabs>
        <w:autoSpaceDE/>
        <w:autoSpaceDN/>
        <w:adjustRightInd/>
        <w:ind w:firstLine="709"/>
        <w:jc w:val="both"/>
        <w:rPr>
          <w:sz w:val="18"/>
          <w:szCs w:val="18"/>
        </w:rPr>
      </w:pPr>
      <w:r w:rsidRPr="00430288">
        <w:rPr>
          <w:sz w:val="18"/>
          <w:szCs w:val="18"/>
        </w:rPr>
        <w:t>- на содержание финансового управления 50 тыс.руб.;</w:t>
      </w:r>
    </w:p>
    <w:p w:rsidR="00430288" w:rsidRPr="00430288" w:rsidRDefault="00430288" w:rsidP="00430288">
      <w:pPr>
        <w:pBdr>
          <w:top w:val="single" w:sz="4" w:space="1" w:color="FFFFFF"/>
          <w:left w:val="single" w:sz="4" w:space="0" w:color="FFFFFF"/>
          <w:bottom w:val="single" w:sz="4" w:space="31" w:color="FFFFFF"/>
          <w:right w:val="single" w:sz="4" w:space="0" w:color="FFFFFF"/>
        </w:pBdr>
        <w:tabs>
          <w:tab w:val="left" w:pos="1134"/>
        </w:tabs>
        <w:autoSpaceDE/>
        <w:autoSpaceDN/>
        <w:adjustRightInd/>
        <w:ind w:firstLine="709"/>
        <w:jc w:val="both"/>
        <w:rPr>
          <w:sz w:val="18"/>
          <w:szCs w:val="18"/>
        </w:rPr>
      </w:pPr>
      <w:r w:rsidRPr="00430288">
        <w:rPr>
          <w:sz w:val="18"/>
          <w:szCs w:val="18"/>
        </w:rPr>
        <w:t>- на увеличение дорожного фонда 400,0 тыс.рублей за счет увеличения плановых показателей доходов от уплаты акцизов на нефтепродукты.</w:t>
      </w:r>
    </w:p>
    <w:p w:rsidR="00430288" w:rsidRPr="00430288" w:rsidRDefault="00430288" w:rsidP="00430288">
      <w:pPr>
        <w:pBdr>
          <w:top w:val="single" w:sz="4" w:space="1" w:color="FFFFFF"/>
          <w:left w:val="single" w:sz="4" w:space="0" w:color="FFFFFF"/>
          <w:bottom w:val="single" w:sz="4" w:space="31" w:color="FFFFFF"/>
          <w:right w:val="single" w:sz="4" w:space="0" w:color="FFFFFF"/>
        </w:pBdr>
        <w:tabs>
          <w:tab w:val="left" w:pos="1134"/>
        </w:tabs>
        <w:autoSpaceDE/>
        <w:autoSpaceDN/>
        <w:adjustRightInd/>
        <w:ind w:firstLine="709"/>
        <w:jc w:val="both"/>
        <w:rPr>
          <w:sz w:val="18"/>
          <w:szCs w:val="18"/>
        </w:rPr>
      </w:pPr>
      <w:r w:rsidRPr="00430288">
        <w:rPr>
          <w:sz w:val="18"/>
          <w:szCs w:val="18"/>
        </w:rPr>
        <w:t>Уменьшены плановые ассигнования:</w:t>
      </w:r>
    </w:p>
    <w:p w:rsidR="00430288" w:rsidRPr="00430288" w:rsidRDefault="00430288" w:rsidP="00430288">
      <w:pPr>
        <w:pBdr>
          <w:top w:val="single" w:sz="4" w:space="1" w:color="FFFFFF"/>
          <w:left w:val="single" w:sz="4" w:space="0" w:color="FFFFFF"/>
          <w:bottom w:val="single" w:sz="4" w:space="31" w:color="FFFFFF"/>
          <w:right w:val="single" w:sz="4" w:space="0" w:color="FFFFFF"/>
        </w:pBdr>
        <w:tabs>
          <w:tab w:val="left" w:pos="1134"/>
        </w:tabs>
        <w:autoSpaceDE/>
        <w:autoSpaceDN/>
        <w:adjustRightInd/>
        <w:ind w:firstLine="709"/>
        <w:jc w:val="both"/>
        <w:rPr>
          <w:sz w:val="18"/>
          <w:szCs w:val="18"/>
        </w:rPr>
      </w:pPr>
      <w:r w:rsidRPr="00430288">
        <w:rPr>
          <w:sz w:val="18"/>
          <w:szCs w:val="18"/>
        </w:rPr>
        <w:t>- на оплату коммунальных услуг на 595,7 тыс.рублей;</w:t>
      </w:r>
    </w:p>
    <w:p w:rsidR="00430288" w:rsidRPr="00430288" w:rsidRDefault="00430288" w:rsidP="00430288">
      <w:pPr>
        <w:pBdr>
          <w:top w:val="single" w:sz="4" w:space="1" w:color="FFFFFF"/>
          <w:left w:val="single" w:sz="4" w:space="0" w:color="FFFFFF"/>
          <w:bottom w:val="single" w:sz="4" w:space="31" w:color="FFFFFF"/>
          <w:right w:val="single" w:sz="4" w:space="0" w:color="FFFFFF"/>
        </w:pBdr>
        <w:tabs>
          <w:tab w:val="left" w:pos="1134"/>
        </w:tabs>
        <w:autoSpaceDE/>
        <w:autoSpaceDN/>
        <w:adjustRightInd/>
        <w:ind w:firstLine="709"/>
        <w:jc w:val="both"/>
        <w:rPr>
          <w:sz w:val="18"/>
          <w:szCs w:val="18"/>
        </w:rPr>
      </w:pPr>
      <w:r w:rsidRPr="00430288">
        <w:rPr>
          <w:sz w:val="18"/>
          <w:szCs w:val="18"/>
        </w:rPr>
        <w:t>- на обеспечение софинансирования к целевым межбюджетным трансфертам по фактической потребности на 229,1 тыс.рублей;</w:t>
      </w:r>
    </w:p>
    <w:p w:rsidR="00430288" w:rsidRPr="00430288" w:rsidRDefault="00430288" w:rsidP="00430288">
      <w:pPr>
        <w:pBdr>
          <w:top w:val="single" w:sz="4" w:space="1" w:color="FFFFFF"/>
          <w:left w:val="single" w:sz="4" w:space="0" w:color="FFFFFF"/>
          <w:bottom w:val="single" w:sz="4" w:space="31" w:color="FFFFFF"/>
          <w:right w:val="single" w:sz="4" w:space="0" w:color="FFFFFF"/>
        </w:pBdr>
        <w:tabs>
          <w:tab w:val="left" w:pos="1134"/>
        </w:tabs>
        <w:autoSpaceDE/>
        <w:autoSpaceDN/>
        <w:adjustRightInd/>
        <w:ind w:firstLine="709"/>
        <w:jc w:val="both"/>
        <w:rPr>
          <w:sz w:val="18"/>
          <w:szCs w:val="18"/>
        </w:rPr>
      </w:pPr>
      <w:r w:rsidRPr="00430288">
        <w:rPr>
          <w:sz w:val="18"/>
          <w:szCs w:val="18"/>
        </w:rPr>
        <w:t xml:space="preserve">-на предоставление субсидии на организацию персонифицированного финансирования дополнительного образования на 610,1 тыс.рублей в связи с вступлением в силу Федерального </w:t>
      </w:r>
      <w:hyperlink r:id="rId13">
        <w:r w:rsidRPr="00430288">
          <w:rPr>
            <w:sz w:val="18"/>
            <w:szCs w:val="18"/>
          </w:rPr>
          <w:t>закона</w:t>
        </w:r>
      </w:hyperlink>
      <w:r w:rsidRPr="00430288">
        <w:rPr>
          <w:sz w:val="18"/>
          <w:szCs w:val="18"/>
        </w:rPr>
        <w:t xml:space="preserve"> от 13 июля 2020 г. № 189-ФЗ «О государственном (муниципальном) социальном заказе на оказание государственных (муниципальных) услуг в социальной сфере»;</w:t>
      </w:r>
    </w:p>
    <w:p w:rsidR="00430288" w:rsidRPr="00430288" w:rsidRDefault="00430288" w:rsidP="00430288">
      <w:pPr>
        <w:pBdr>
          <w:top w:val="single" w:sz="4" w:space="1" w:color="FFFFFF"/>
          <w:left w:val="single" w:sz="4" w:space="0" w:color="FFFFFF"/>
          <w:bottom w:val="single" w:sz="4" w:space="31" w:color="FFFFFF"/>
          <w:right w:val="single" w:sz="4" w:space="0" w:color="FFFFFF"/>
        </w:pBdr>
        <w:tabs>
          <w:tab w:val="left" w:pos="1134"/>
        </w:tabs>
        <w:autoSpaceDE/>
        <w:autoSpaceDN/>
        <w:adjustRightInd/>
        <w:ind w:firstLine="709"/>
        <w:jc w:val="both"/>
        <w:rPr>
          <w:sz w:val="18"/>
          <w:szCs w:val="18"/>
        </w:rPr>
      </w:pPr>
      <w:r w:rsidRPr="00430288">
        <w:rPr>
          <w:sz w:val="18"/>
          <w:szCs w:val="18"/>
        </w:rPr>
        <w:t xml:space="preserve">- дорожный фонд уменьшается на сумму спонсорской помощи и инициативных платежей граждан в размере 250,0 тыс.рублей по причине не прохождения конкурсного отбора проекта поддержки местных инициатив по ремонту дороги в д.М.Раскопины. </w:t>
      </w:r>
    </w:p>
    <w:p w:rsidR="00430288" w:rsidRPr="00430288" w:rsidRDefault="00430288" w:rsidP="00430288">
      <w:pPr>
        <w:pBdr>
          <w:top w:val="single" w:sz="4" w:space="1" w:color="FFFFFF"/>
          <w:left w:val="single" w:sz="4" w:space="0" w:color="FFFFFF"/>
          <w:bottom w:val="single" w:sz="4" w:space="31" w:color="FFFFFF"/>
          <w:right w:val="single" w:sz="4" w:space="0" w:color="FFFFFF"/>
        </w:pBdr>
        <w:tabs>
          <w:tab w:val="left" w:pos="1134"/>
        </w:tabs>
        <w:autoSpaceDE/>
        <w:autoSpaceDN/>
        <w:adjustRightInd/>
        <w:ind w:firstLine="709"/>
        <w:jc w:val="both"/>
        <w:rPr>
          <w:sz w:val="18"/>
          <w:szCs w:val="18"/>
        </w:rPr>
      </w:pPr>
      <w:r w:rsidRPr="00430288">
        <w:rPr>
          <w:sz w:val="18"/>
          <w:szCs w:val="18"/>
        </w:rPr>
        <w:t xml:space="preserve">2. Также перераспределяются ассигнования дорожного фонда с содержания районных автомобильных дорог на предоставление иных межбюджетных трансфертов местным бюджетам поселений на осуществление дорожной деятельности в отношении автомобильных дорог общего пользования местного значения бюджету Ильинского сельского поселения в сумме 90,0 тыс.руб. </w:t>
      </w:r>
    </w:p>
    <w:p w:rsidR="00430288" w:rsidRPr="00430288" w:rsidRDefault="00430288" w:rsidP="00430288">
      <w:pPr>
        <w:pBdr>
          <w:top w:val="single" w:sz="4" w:space="1" w:color="FFFFFF"/>
          <w:left w:val="single" w:sz="4" w:space="0" w:color="FFFFFF"/>
          <w:bottom w:val="single" w:sz="4" w:space="31" w:color="FFFFFF"/>
          <w:right w:val="single" w:sz="4" w:space="0" w:color="FFFFFF"/>
        </w:pBdr>
        <w:tabs>
          <w:tab w:val="left" w:pos="1134"/>
        </w:tabs>
        <w:autoSpaceDE/>
        <w:autoSpaceDN/>
        <w:adjustRightInd/>
        <w:ind w:firstLine="709"/>
        <w:jc w:val="both"/>
        <w:rPr>
          <w:sz w:val="18"/>
          <w:szCs w:val="18"/>
        </w:rPr>
      </w:pPr>
      <w:r w:rsidRPr="00430288">
        <w:rPr>
          <w:sz w:val="18"/>
          <w:szCs w:val="18"/>
        </w:rPr>
        <w:t xml:space="preserve">  3. За счет средств областного бюджета на 2024 год увеличены расходы:</w:t>
      </w:r>
    </w:p>
    <w:p w:rsidR="00430288" w:rsidRPr="00430288" w:rsidRDefault="00430288" w:rsidP="00430288">
      <w:pPr>
        <w:pBdr>
          <w:top w:val="single" w:sz="4" w:space="1" w:color="FFFFFF"/>
          <w:left w:val="single" w:sz="4" w:space="0" w:color="FFFFFF"/>
          <w:bottom w:val="single" w:sz="4" w:space="31" w:color="FFFFFF"/>
          <w:right w:val="single" w:sz="4" w:space="0" w:color="FFFFFF"/>
        </w:pBdr>
        <w:tabs>
          <w:tab w:val="left" w:pos="1134"/>
        </w:tabs>
        <w:autoSpaceDE/>
        <w:autoSpaceDN/>
        <w:adjustRightInd/>
        <w:ind w:firstLine="709"/>
        <w:jc w:val="both"/>
        <w:rPr>
          <w:sz w:val="18"/>
          <w:szCs w:val="18"/>
        </w:rPr>
      </w:pPr>
      <w:r w:rsidRPr="00430288">
        <w:rPr>
          <w:sz w:val="18"/>
          <w:szCs w:val="18"/>
        </w:rPr>
        <w:t xml:space="preserve">- в соответствии с постановлением Правительства Кировской области от 08.07.2024 № 299-П на повышение заработной платы «указных категорий» работников бюджетной сферы направляются средства субсидии на выполнение расходных обязательств в сумме 5649,3 тыс. рублей, в том числе на предоставление субсидии на выполнение расходных обязательств бюджету Ильинского поселения – 896,4 тыс.рублей, Стуловского поселения – 1371,5 тыс.рублей, Денисовского поселения – 167,5 тыс.рублей, Шестаковского поселения – 130,8 тыс.рублей </w:t>
      </w:r>
      <w:r w:rsidRPr="00430288">
        <w:rPr>
          <w:sz w:val="18"/>
          <w:szCs w:val="18"/>
          <w:lang w:eastAsia="zh-CN"/>
        </w:rPr>
        <w:t>в связи с индексацией с 01.07.2024 заработной платы по работникам учреждений культуры на 8,5%.</w:t>
      </w:r>
      <w:r w:rsidRPr="00430288">
        <w:rPr>
          <w:sz w:val="18"/>
          <w:szCs w:val="18"/>
        </w:rPr>
        <w:t>;</w:t>
      </w:r>
    </w:p>
    <w:p w:rsidR="00430288" w:rsidRPr="00430288" w:rsidRDefault="00430288" w:rsidP="00430288">
      <w:pPr>
        <w:pBdr>
          <w:top w:val="single" w:sz="4" w:space="1" w:color="FFFFFF"/>
          <w:left w:val="single" w:sz="4" w:space="0" w:color="FFFFFF"/>
          <w:bottom w:val="single" w:sz="4" w:space="31" w:color="FFFFFF"/>
          <w:right w:val="single" w:sz="4" w:space="0" w:color="FFFFFF"/>
        </w:pBdr>
        <w:tabs>
          <w:tab w:val="left" w:pos="1134"/>
        </w:tabs>
        <w:autoSpaceDE/>
        <w:autoSpaceDN/>
        <w:adjustRightInd/>
        <w:ind w:firstLine="709"/>
        <w:jc w:val="both"/>
        <w:rPr>
          <w:sz w:val="18"/>
          <w:szCs w:val="18"/>
          <w:lang w:eastAsia="zh-CN"/>
        </w:rPr>
      </w:pPr>
      <w:r w:rsidRPr="00430288">
        <w:rPr>
          <w:sz w:val="18"/>
          <w:szCs w:val="18"/>
        </w:rPr>
        <w:t xml:space="preserve">- </w:t>
      </w:r>
      <w:r w:rsidRPr="00430288">
        <w:rPr>
          <w:sz w:val="18"/>
          <w:szCs w:val="18"/>
          <w:lang w:eastAsia="zh-CN"/>
        </w:rPr>
        <w:t>на реализацию прав на получение образования (госстандарт) в школах на сумму 8147,0 тыс. рублей в связи с индексацией с 01.07.2024 заработной платы по педагогическим работникам на 6,1%.</w:t>
      </w:r>
    </w:p>
    <w:p w:rsidR="00430288" w:rsidRPr="00430288" w:rsidRDefault="00430288" w:rsidP="00430288">
      <w:pPr>
        <w:pBdr>
          <w:top w:val="single" w:sz="4" w:space="1" w:color="FFFFFF"/>
          <w:left w:val="single" w:sz="4" w:space="0" w:color="FFFFFF"/>
          <w:bottom w:val="single" w:sz="4" w:space="31" w:color="FFFFFF"/>
          <w:right w:val="single" w:sz="4" w:space="0" w:color="FFFFFF"/>
        </w:pBdr>
        <w:tabs>
          <w:tab w:val="left" w:pos="1134"/>
        </w:tabs>
        <w:autoSpaceDE/>
        <w:autoSpaceDN/>
        <w:adjustRightInd/>
        <w:ind w:firstLine="709"/>
        <w:jc w:val="both"/>
        <w:rPr>
          <w:sz w:val="18"/>
          <w:szCs w:val="18"/>
        </w:rPr>
      </w:pPr>
      <w:r w:rsidRPr="00430288">
        <w:rPr>
          <w:sz w:val="18"/>
          <w:szCs w:val="18"/>
        </w:rPr>
        <w:t xml:space="preserve">-  за счет субвенции на реализацию прав на получение общедоступного и бесплатного дошкольного образования в муниципальных дошкольных образовательных организациях на 4278,9 тыс. рублей </w:t>
      </w:r>
      <w:r w:rsidRPr="00430288">
        <w:rPr>
          <w:sz w:val="18"/>
          <w:szCs w:val="18"/>
          <w:lang w:eastAsia="zh-CN"/>
        </w:rPr>
        <w:t>в связи с индексацией с 01.07.2024 заработной платы по педагогическим работникам на 8,5%.</w:t>
      </w:r>
      <w:r w:rsidRPr="00430288">
        <w:rPr>
          <w:sz w:val="18"/>
          <w:szCs w:val="18"/>
        </w:rPr>
        <w:t xml:space="preserve"> </w:t>
      </w:r>
    </w:p>
    <w:p w:rsidR="00430288" w:rsidRPr="00430288" w:rsidRDefault="00430288" w:rsidP="00430288">
      <w:pPr>
        <w:pBdr>
          <w:top w:val="single" w:sz="4" w:space="1" w:color="FFFFFF"/>
          <w:left w:val="single" w:sz="4" w:space="0" w:color="FFFFFF"/>
          <w:bottom w:val="single" w:sz="4" w:space="31" w:color="FFFFFF"/>
          <w:right w:val="single" w:sz="4" w:space="0" w:color="FFFFFF"/>
        </w:pBdr>
        <w:tabs>
          <w:tab w:val="left" w:pos="1134"/>
        </w:tabs>
        <w:autoSpaceDE/>
        <w:autoSpaceDN/>
        <w:adjustRightInd/>
        <w:ind w:firstLine="709"/>
        <w:jc w:val="both"/>
        <w:rPr>
          <w:sz w:val="18"/>
          <w:szCs w:val="18"/>
        </w:rPr>
      </w:pPr>
      <w:r w:rsidRPr="00430288">
        <w:rPr>
          <w:sz w:val="18"/>
          <w:szCs w:val="18"/>
        </w:rPr>
        <w:t>- на выполнение полномочий по опеке и попечительству на сумму 622,0 тыс.рублей;</w:t>
      </w:r>
    </w:p>
    <w:p w:rsidR="00430288" w:rsidRPr="00430288" w:rsidRDefault="00430288" w:rsidP="00430288">
      <w:pPr>
        <w:pBdr>
          <w:top w:val="single" w:sz="4" w:space="1" w:color="FFFFFF"/>
          <w:left w:val="single" w:sz="4" w:space="0" w:color="FFFFFF"/>
          <w:bottom w:val="single" w:sz="4" w:space="31" w:color="FFFFFF"/>
          <w:right w:val="single" w:sz="4" w:space="0" w:color="FFFFFF"/>
        </w:pBdr>
        <w:tabs>
          <w:tab w:val="left" w:pos="1134"/>
        </w:tabs>
        <w:autoSpaceDE/>
        <w:autoSpaceDN/>
        <w:adjustRightInd/>
        <w:ind w:firstLine="709"/>
        <w:jc w:val="both"/>
        <w:rPr>
          <w:sz w:val="18"/>
          <w:szCs w:val="18"/>
        </w:rPr>
      </w:pPr>
      <w:r w:rsidRPr="00430288">
        <w:rPr>
          <w:sz w:val="18"/>
          <w:szCs w:val="18"/>
        </w:rPr>
        <w:t xml:space="preserve">- увеличены плановые ассигнования на предоставление бесплатного горячего питания детям участников СВО на 159,2 тыс.рублей, </w:t>
      </w:r>
    </w:p>
    <w:p w:rsidR="00430288" w:rsidRPr="00430288" w:rsidRDefault="00430288" w:rsidP="00430288">
      <w:pPr>
        <w:pBdr>
          <w:top w:val="single" w:sz="4" w:space="1" w:color="FFFFFF"/>
          <w:left w:val="single" w:sz="4" w:space="0" w:color="FFFFFF"/>
          <w:bottom w:val="single" w:sz="4" w:space="31" w:color="FFFFFF"/>
          <w:right w:val="single" w:sz="4" w:space="0" w:color="FFFFFF"/>
        </w:pBdr>
        <w:tabs>
          <w:tab w:val="left" w:pos="1134"/>
        </w:tabs>
        <w:autoSpaceDE/>
        <w:autoSpaceDN/>
        <w:adjustRightInd/>
        <w:jc w:val="both"/>
        <w:rPr>
          <w:sz w:val="18"/>
          <w:szCs w:val="18"/>
        </w:rPr>
      </w:pPr>
      <w:r w:rsidRPr="00430288">
        <w:rPr>
          <w:sz w:val="18"/>
          <w:szCs w:val="18"/>
        </w:rPr>
        <w:t xml:space="preserve">           - утверждены плановые назначения по субвенции по обеспечению питанием детей-инвалидов, обучающихся в общеобразовательных организациях на сумму 107,9 тыс.рублей;</w:t>
      </w:r>
    </w:p>
    <w:p w:rsidR="00430288" w:rsidRPr="00430288" w:rsidRDefault="00430288" w:rsidP="00430288">
      <w:pPr>
        <w:pBdr>
          <w:top w:val="single" w:sz="4" w:space="1" w:color="FFFFFF"/>
          <w:left w:val="single" w:sz="4" w:space="0" w:color="FFFFFF"/>
          <w:bottom w:val="single" w:sz="4" w:space="31" w:color="FFFFFF"/>
          <w:right w:val="single" w:sz="4" w:space="0" w:color="FFFFFF"/>
        </w:pBdr>
        <w:tabs>
          <w:tab w:val="left" w:pos="1134"/>
        </w:tabs>
        <w:autoSpaceDE/>
        <w:autoSpaceDN/>
        <w:adjustRightInd/>
        <w:jc w:val="both"/>
        <w:rPr>
          <w:sz w:val="18"/>
          <w:szCs w:val="18"/>
        </w:rPr>
      </w:pPr>
      <w:r w:rsidRPr="00430288">
        <w:rPr>
          <w:sz w:val="18"/>
          <w:szCs w:val="18"/>
        </w:rPr>
        <w:t xml:space="preserve">           - увеличены плановые ассигнования на денежное вознаграждение за классное руководство на 2299,2 тыс.рублей. Данные изменения в сводную бюджетную роспись по расходам за счет межбюджетных трансфертов были внесены приказом Финансового управления Слободского района Кировской области "О внесении изменений в сводную бюджетную роспись" №38 от 10.06.2024.</w:t>
      </w:r>
    </w:p>
    <w:p w:rsidR="00430288" w:rsidRPr="00430288" w:rsidRDefault="00430288" w:rsidP="00430288">
      <w:pPr>
        <w:pBdr>
          <w:top w:val="single" w:sz="4" w:space="1" w:color="FFFFFF"/>
          <w:left w:val="single" w:sz="4" w:space="0" w:color="FFFFFF"/>
          <w:bottom w:val="single" w:sz="4" w:space="31" w:color="FFFFFF"/>
          <w:right w:val="single" w:sz="4" w:space="0" w:color="FFFFFF"/>
        </w:pBdr>
        <w:tabs>
          <w:tab w:val="left" w:pos="1134"/>
        </w:tabs>
        <w:autoSpaceDE/>
        <w:autoSpaceDN/>
        <w:adjustRightInd/>
        <w:ind w:firstLine="709"/>
        <w:jc w:val="both"/>
        <w:rPr>
          <w:sz w:val="18"/>
          <w:szCs w:val="18"/>
        </w:rPr>
      </w:pPr>
      <w:r w:rsidRPr="00430288">
        <w:rPr>
          <w:sz w:val="18"/>
          <w:szCs w:val="18"/>
        </w:rPr>
        <w:t>В связи с образовавшейся экономией в результате проведения конкурсных процедур уменьшены расходы:</w:t>
      </w:r>
    </w:p>
    <w:p w:rsidR="00430288" w:rsidRPr="00430288" w:rsidRDefault="00430288" w:rsidP="00430288">
      <w:pPr>
        <w:pBdr>
          <w:top w:val="single" w:sz="4" w:space="1" w:color="FFFFFF"/>
          <w:left w:val="single" w:sz="4" w:space="0" w:color="FFFFFF"/>
          <w:bottom w:val="single" w:sz="4" w:space="31" w:color="FFFFFF"/>
          <w:right w:val="single" w:sz="4" w:space="0" w:color="FFFFFF"/>
        </w:pBdr>
        <w:tabs>
          <w:tab w:val="left" w:pos="1134"/>
        </w:tabs>
        <w:autoSpaceDE/>
        <w:autoSpaceDN/>
        <w:adjustRightInd/>
        <w:ind w:firstLine="709"/>
        <w:jc w:val="both"/>
        <w:rPr>
          <w:sz w:val="18"/>
          <w:szCs w:val="18"/>
        </w:rPr>
      </w:pPr>
      <w:r w:rsidRPr="00430288">
        <w:rPr>
          <w:sz w:val="18"/>
          <w:szCs w:val="18"/>
        </w:rPr>
        <w:t xml:space="preserve"> - на ремонт асфальтового покрытия территории МКДОУ д/с с.Бобино на 307,9 тыс.рублей;</w:t>
      </w:r>
    </w:p>
    <w:p w:rsidR="00430288" w:rsidRPr="00430288" w:rsidRDefault="00430288" w:rsidP="00430288">
      <w:pPr>
        <w:pBdr>
          <w:top w:val="single" w:sz="4" w:space="1" w:color="FFFFFF"/>
          <w:left w:val="single" w:sz="4" w:space="0" w:color="FFFFFF"/>
          <w:bottom w:val="single" w:sz="4" w:space="31" w:color="FFFFFF"/>
          <w:right w:val="single" w:sz="4" w:space="0" w:color="FFFFFF"/>
        </w:pBdr>
        <w:tabs>
          <w:tab w:val="left" w:pos="1134"/>
        </w:tabs>
        <w:autoSpaceDE/>
        <w:autoSpaceDN/>
        <w:adjustRightInd/>
        <w:ind w:firstLine="709"/>
        <w:jc w:val="both"/>
        <w:rPr>
          <w:sz w:val="18"/>
          <w:szCs w:val="18"/>
        </w:rPr>
      </w:pPr>
      <w:r w:rsidRPr="00430288">
        <w:rPr>
          <w:sz w:val="18"/>
          <w:szCs w:val="18"/>
        </w:rPr>
        <w:t xml:space="preserve">- на ремонт асфальтового покрытия территории МКОУ СОШ с УИОП д.Стулово на 392,4 тыс.рублей, </w:t>
      </w:r>
    </w:p>
    <w:p w:rsidR="00430288" w:rsidRPr="00430288" w:rsidRDefault="00430288" w:rsidP="00430288">
      <w:pPr>
        <w:pBdr>
          <w:top w:val="single" w:sz="4" w:space="1" w:color="FFFFFF"/>
          <w:left w:val="single" w:sz="4" w:space="0" w:color="FFFFFF"/>
          <w:bottom w:val="single" w:sz="4" w:space="31" w:color="FFFFFF"/>
          <w:right w:val="single" w:sz="4" w:space="0" w:color="FFFFFF"/>
        </w:pBdr>
        <w:tabs>
          <w:tab w:val="left" w:pos="1134"/>
        </w:tabs>
        <w:autoSpaceDE/>
        <w:autoSpaceDN/>
        <w:adjustRightInd/>
        <w:ind w:firstLine="709"/>
        <w:jc w:val="both"/>
        <w:rPr>
          <w:sz w:val="18"/>
          <w:szCs w:val="18"/>
        </w:rPr>
      </w:pPr>
      <w:r w:rsidRPr="00430288">
        <w:rPr>
          <w:sz w:val="18"/>
          <w:szCs w:val="18"/>
        </w:rPr>
        <w:t>- на капитальный ремонт дороги Бобино-Вотское на 26515,6 тыс.рублей;</w:t>
      </w:r>
    </w:p>
    <w:p w:rsidR="00430288" w:rsidRPr="00430288" w:rsidRDefault="00430288" w:rsidP="00430288">
      <w:pPr>
        <w:pBdr>
          <w:top w:val="single" w:sz="4" w:space="1" w:color="FFFFFF"/>
          <w:left w:val="single" w:sz="4" w:space="0" w:color="FFFFFF"/>
          <w:bottom w:val="single" w:sz="4" w:space="31" w:color="FFFFFF"/>
          <w:right w:val="single" w:sz="4" w:space="0" w:color="FFFFFF"/>
        </w:pBdr>
        <w:tabs>
          <w:tab w:val="left" w:pos="1134"/>
        </w:tabs>
        <w:autoSpaceDE/>
        <w:autoSpaceDN/>
        <w:adjustRightInd/>
        <w:ind w:firstLine="709"/>
        <w:jc w:val="both"/>
        <w:rPr>
          <w:sz w:val="18"/>
          <w:szCs w:val="18"/>
        </w:rPr>
      </w:pPr>
      <w:r w:rsidRPr="00430288">
        <w:rPr>
          <w:sz w:val="18"/>
          <w:szCs w:val="18"/>
        </w:rPr>
        <w:t xml:space="preserve">- на капитальный ремонт, восстановление автомобильных дорог на 5616,0 тыс.рублей. </w:t>
      </w:r>
    </w:p>
    <w:p w:rsidR="00430288" w:rsidRPr="00430288" w:rsidRDefault="00430288" w:rsidP="00430288">
      <w:pPr>
        <w:pBdr>
          <w:top w:val="single" w:sz="4" w:space="1" w:color="FFFFFF"/>
          <w:left w:val="single" w:sz="4" w:space="0" w:color="FFFFFF"/>
          <w:bottom w:val="single" w:sz="4" w:space="31" w:color="FFFFFF"/>
          <w:right w:val="single" w:sz="4" w:space="0" w:color="FFFFFF"/>
        </w:pBdr>
        <w:tabs>
          <w:tab w:val="left" w:pos="1134"/>
        </w:tabs>
        <w:autoSpaceDE/>
        <w:autoSpaceDN/>
        <w:adjustRightInd/>
        <w:ind w:firstLine="709"/>
        <w:jc w:val="both"/>
        <w:rPr>
          <w:sz w:val="18"/>
          <w:szCs w:val="18"/>
        </w:rPr>
      </w:pPr>
      <w:r w:rsidRPr="00430288">
        <w:rPr>
          <w:sz w:val="18"/>
          <w:szCs w:val="18"/>
        </w:rPr>
        <w:t>- по фактической потребности уменьшены расходы на реализацию мероприятий по обеспечению жильем молодых семей на 892,2 тыс.рублей.</w:t>
      </w:r>
    </w:p>
    <w:p w:rsidR="00430288" w:rsidRPr="00430288" w:rsidRDefault="00430288" w:rsidP="00430288">
      <w:pPr>
        <w:widowControl/>
        <w:autoSpaceDE/>
        <w:autoSpaceDN/>
        <w:adjustRightInd/>
        <w:ind w:firstLine="709"/>
        <w:jc w:val="both"/>
        <w:rPr>
          <w:sz w:val="18"/>
          <w:szCs w:val="18"/>
        </w:rPr>
      </w:pPr>
      <w:r w:rsidRPr="00430288">
        <w:rPr>
          <w:sz w:val="18"/>
          <w:szCs w:val="18"/>
        </w:rPr>
        <w:t>В плановом периоде 2025г назначения увеличены расходы дорожного фонда на разработку программы комплексного развития транспортной инфраструктуры на 3000,0 тыс.рублей (разработка картоплана), на капитальный ремонт (ремонт) площади в с.Бобино на 6000,0 тыс.рублей, на осуществление дорожной деятельности по текущему содержанию автомобильных дорог на 1800,0 тыс.рублей.</w:t>
      </w:r>
    </w:p>
    <w:p w:rsidR="00430288" w:rsidRPr="00430288" w:rsidRDefault="00430288" w:rsidP="00430288">
      <w:pPr>
        <w:widowControl/>
        <w:pBdr>
          <w:top w:val="single" w:sz="4" w:space="1" w:color="FFFFFF"/>
          <w:left w:val="single" w:sz="4" w:space="0" w:color="FFFFFF"/>
          <w:bottom w:val="single" w:sz="4" w:space="31" w:color="FFFFFF"/>
          <w:right w:val="single" w:sz="4" w:space="0" w:color="FFFFFF"/>
        </w:pBdr>
        <w:tabs>
          <w:tab w:val="left" w:pos="0"/>
        </w:tabs>
        <w:suppressAutoHyphens/>
        <w:autoSpaceDE/>
        <w:autoSpaceDN/>
        <w:adjustRightInd/>
        <w:ind w:firstLine="284"/>
        <w:jc w:val="both"/>
        <w:rPr>
          <w:sz w:val="18"/>
          <w:szCs w:val="18"/>
        </w:rPr>
      </w:pPr>
      <w:r w:rsidRPr="00430288">
        <w:rPr>
          <w:sz w:val="18"/>
          <w:szCs w:val="18"/>
        </w:rPr>
        <w:t xml:space="preserve">   Кроме того, вносятся предложения по перераспределению расходов в пределах общего объема ассигнований, в том числе на 2025 год перераспределяются ассигнования для создания районного фонда поддержки инициатив граждан в сумме 1000,0 тыс.рублей, а также уточняется бюджетная классификация расходов и вносятся соответствующие изменения в приложения к решению о бюджете на 2024 год и плановый период 2025-2026 годов.</w:t>
      </w:r>
    </w:p>
    <w:p w:rsidR="00430288" w:rsidRPr="00430288" w:rsidRDefault="00430288" w:rsidP="00430288">
      <w:pPr>
        <w:widowControl/>
        <w:pBdr>
          <w:top w:val="single" w:sz="4" w:space="1" w:color="FFFFFF"/>
          <w:left w:val="single" w:sz="4" w:space="0" w:color="FFFFFF"/>
          <w:bottom w:val="single" w:sz="4" w:space="31" w:color="FFFFFF"/>
          <w:right w:val="single" w:sz="4" w:space="0" w:color="FFFFFF"/>
        </w:pBdr>
        <w:tabs>
          <w:tab w:val="left" w:pos="0"/>
        </w:tabs>
        <w:suppressAutoHyphens/>
        <w:autoSpaceDE/>
        <w:autoSpaceDN/>
        <w:adjustRightInd/>
        <w:ind w:firstLine="284"/>
        <w:jc w:val="both"/>
        <w:rPr>
          <w:sz w:val="18"/>
          <w:szCs w:val="18"/>
        </w:rPr>
      </w:pPr>
      <w:r w:rsidRPr="00430288">
        <w:rPr>
          <w:sz w:val="18"/>
          <w:szCs w:val="18"/>
        </w:rPr>
        <w:lastRenderedPageBreak/>
        <w:t xml:space="preserve">   В результате вносимых изменений дефицит районного бюджета на 2024 год не изменяется.</w:t>
      </w:r>
    </w:p>
    <w:p w:rsidR="00430288" w:rsidRPr="00430288" w:rsidRDefault="00430288" w:rsidP="00430288">
      <w:pPr>
        <w:widowControl/>
        <w:pBdr>
          <w:top w:val="single" w:sz="4" w:space="1" w:color="FFFFFF"/>
          <w:left w:val="single" w:sz="4" w:space="0" w:color="FFFFFF"/>
          <w:bottom w:val="single" w:sz="4" w:space="31" w:color="FFFFFF"/>
          <w:right w:val="single" w:sz="4" w:space="0" w:color="FFFFFF"/>
        </w:pBdr>
        <w:tabs>
          <w:tab w:val="left" w:pos="0"/>
        </w:tabs>
        <w:suppressAutoHyphens/>
        <w:autoSpaceDE/>
        <w:autoSpaceDN/>
        <w:adjustRightInd/>
        <w:ind w:firstLine="284"/>
        <w:jc w:val="both"/>
        <w:rPr>
          <w:sz w:val="18"/>
          <w:szCs w:val="18"/>
        </w:rPr>
      </w:pPr>
      <w:r w:rsidRPr="00430288">
        <w:rPr>
          <w:sz w:val="18"/>
          <w:szCs w:val="18"/>
        </w:rPr>
        <w:t xml:space="preserve">  Верхние пределы муниципального долга Слободского района на 01.01.2025, на 01.01.2026 и на 01.01.2027 год также остаются без изменений.  </w:t>
      </w:r>
    </w:p>
    <w:p w:rsidR="00430288" w:rsidRPr="00430288" w:rsidRDefault="00430288" w:rsidP="00430288">
      <w:pPr>
        <w:widowControl/>
        <w:autoSpaceDE/>
        <w:autoSpaceDN/>
        <w:adjustRightInd/>
        <w:spacing w:line="360" w:lineRule="auto"/>
        <w:ind w:firstLine="709"/>
        <w:jc w:val="both"/>
        <w:rPr>
          <w:sz w:val="28"/>
          <w:szCs w:val="28"/>
        </w:rPr>
      </w:pPr>
    </w:p>
    <w:tbl>
      <w:tblPr>
        <w:tblW w:w="0" w:type="auto"/>
        <w:tblInd w:w="78" w:type="dxa"/>
        <w:tblLook w:val="04A0" w:firstRow="1" w:lastRow="0" w:firstColumn="1" w:lastColumn="0" w:noHBand="0" w:noVBand="1"/>
      </w:tblPr>
      <w:tblGrid>
        <w:gridCol w:w="445"/>
        <w:gridCol w:w="638"/>
        <w:gridCol w:w="1949"/>
        <w:gridCol w:w="1881"/>
        <w:gridCol w:w="2015"/>
        <w:gridCol w:w="2015"/>
        <w:gridCol w:w="550"/>
      </w:tblGrid>
      <w:tr w:rsidR="00430288" w:rsidRPr="00430288" w:rsidTr="00430288">
        <w:trPr>
          <w:gridAfter w:val="1"/>
          <w:trHeight w:val="292"/>
        </w:trPr>
        <w:tc>
          <w:tcPr>
            <w:tcW w:w="0" w:type="auto"/>
            <w:tcBorders>
              <w:top w:val="nil"/>
              <w:left w:val="nil"/>
              <w:bottom w:val="nil"/>
              <w:right w:val="nil"/>
            </w:tcBorders>
            <w:shd w:val="clear" w:color="auto" w:fill="auto"/>
            <w:noWrap/>
            <w:vAlign w:val="bottom"/>
            <w:hideMark/>
          </w:tcPr>
          <w:p w:rsidR="00430288" w:rsidRPr="00430288" w:rsidRDefault="00430288" w:rsidP="00430288">
            <w:pPr>
              <w:widowControl/>
              <w:autoSpaceDE/>
              <w:autoSpaceDN/>
              <w:adjustRightInd/>
              <w:rPr>
                <w:rFonts w:ascii="Calibri" w:hAnsi="Calibri" w:cs="Calibri"/>
                <w:color w:val="000000"/>
                <w:sz w:val="12"/>
                <w:szCs w:val="12"/>
              </w:rPr>
            </w:pPr>
          </w:p>
        </w:tc>
        <w:tc>
          <w:tcPr>
            <w:tcW w:w="0" w:type="auto"/>
            <w:gridSpan w:val="2"/>
            <w:tcBorders>
              <w:top w:val="nil"/>
              <w:left w:val="nil"/>
              <w:bottom w:val="nil"/>
              <w:right w:val="nil"/>
            </w:tcBorders>
            <w:shd w:val="clear" w:color="auto" w:fill="auto"/>
            <w:noWrap/>
            <w:vAlign w:val="bottom"/>
            <w:hideMark/>
          </w:tcPr>
          <w:p w:rsidR="00430288" w:rsidRPr="00430288" w:rsidRDefault="00430288" w:rsidP="00430288">
            <w:pPr>
              <w:widowControl/>
              <w:autoSpaceDE/>
              <w:autoSpaceDN/>
              <w:adjustRightInd/>
              <w:rPr>
                <w:rFonts w:ascii="Calibri" w:hAnsi="Calibri" w:cs="Calibri"/>
                <w:color w:val="000000"/>
                <w:sz w:val="12"/>
                <w:szCs w:val="12"/>
              </w:rPr>
            </w:pPr>
          </w:p>
        </w:tc>
        <w:tc>
          <w:tcPr>
            <w:tcW w:w="0" w:type="auto"/>
            <w:tcBorders>
              <w:top w:val="nil"/>
              <w:left w:val="nil"/>
              <w:bottom w:val="nil"/>
              <w:right w:val="nil"/>
            </w:tcBorders>
            <w:shd w:val="clear" w:color="auto" w:fill="auto"/>
            <w:noWrap/>
            <w:vAlign w:val="bottom"/>
            <w:hideMark/>
          </w:tcPr>
          <w:p w:rsidR="00430288" w:rsidRPr="00430288" w:rsidRDefault="00430288" w:rsidP="00430288">
            <w:pPr>
              <w:widowControl/>
              <w:autoSpaceDE/>
              <w:autoSpaceDN/>
              <w:adjustRightInd/>
              <w:rPr>
                <w:rFonts w:ascii="Calibri" w:hAnsi="Calibri" w:cs="Calibri"/>
                <w:color w:val="000000"/>
                <w:sz w:val="12"/>
                <w:szCs w:val="12"/>
              </w:rPr>
            </w:pPr>
          </w:p>
        </w:tc>
        <w:tc>
          <w:tcPr>
            <w:tcW w:w="0" w:type="auto"/>
            <w:gridSpan w:val="2"/>
            <w:tcBorders>
              <w:top w:val="nil"/>
              <w:left w:val="nil"/>
              <w:bottom w:val="nil"/>
              <w:right w:val="nil"/>
            </w:tcBorders>
            <w:shd w:val="clear" w:color="auto" w:fill="auto"/>
            <w:noWrap/>
            <w:vAlign w:val="bottom"/>
            <w:hideMark/>
          </w:tcPr>
          <w:p w:rsidR="00430288" w:rsidRPr="00430288" w:rsidRDefault="00430288" w:rsidP="00430288">
            <w:pPr>
              <w:widowControl/>
              <w:autoSpaceDE/>
              <w:autoSpaceDN/>
              <w:adjustRightInd/>
              <w:rPr>
                <w:color w:val="000000"/>
                <w:sz w:val="12"/>
                <w:szCs w:val="12"/>
              </w:rPr>
            </w:pPr>
            <w:r w:rsidRPr="00430288">
              <w:rPr>
                <w:color w:val="000000"/>
                <w:sz w:val="12"/>
                <w:szCs w:val="12"/>
              </w:rPr>
              <w:t>Приложение 1</w:t>
            </w:r>
          </w:p>
        </w:tc>
      </w:tr>
      <w:tr w:rsidR="00430288" w:rsidRPr="00430288" w:rsidTr="00430288">
        <w:trPr>
          <w:gridAfter w:val="1"/>
          <w:trHeight w:val="292"/>
        </w:trPr>
        <w:tc>
          <w:tcPr>
            <w:tcW w:w="0" w:type="auto"/>
            <w:tcBorders>
              <w:top w:val="nil"/>
              <w:left w:val="nil"/>
              <w:bottom w:val="nil"/>
              <w:right w:val="nil"/>
            </w:tcBorders>
            <w:shd w:val="clear" w:color="auto" w:fill="auto"/>
            <w:noWrap/>
            <w:vAlign w:val="bottom"/>
            <w:hideMark/>
          </w:tcPr>
          <w:p w:rsidR="00430288" w:rsidRPr="00430288" w:rsidRDefault="00430288" w:rsidP="00430288">
            <w:pPr>
              <w:widowControl/>
              <w:autoSpaceDE/>
              <w:autoSpaceDN/>
              <w:adjustRightInd/>
              <w:rPr>
                <w:rFonts w:ascii="Calibri" w:hAnsi="Calibri" w:cs="Calibri"/>
                <w:color w:val="000000"/>
                <w:sz w:val="12"/>
                <w:szCs w:val="12"/>
              </w:rPr>
            </w:pPr>
          </w:p>
        </w:tc>
        <w:tc>
          <w:tcPr>
            <w:tcW w:w="0" w:type="auto"/>
            <w:gridSpan w:val="2"/>
            <w:tcBorders>
              <w:top w:val="nil"/>
              <w:left w:val="nil"/>
              <w:bottom w:val="nil"/>
              <w:right w:val="nil"/>
            </w:tcBorders>
            <w:shd w:val="clear" w:color="auto" w:fill="auto"/>
            <w:noWrap/>
            <w:vAlign w:val="bottom"/>
            <w:hideMark/>
          </w:tcPr>
          <w:p w:rsidR="00430288" w:rsidRPr="00430288" w:rsidRDefault="00430288" w:rsidP="00430288">
            <w:pPr>
              <w:widowControl/>
              <w:autoSpaceDE/>
              <w:autoSpaceDN/>
              <w:adjustRightInd/>
              <w:rPr>
                <w:rFonts w:ascii="Calibri" w:hAnsi="Calibri" w:cs="Calibri"/>
                <w:color w:val="000000"/>
                <w:sz w:val="12"/>
                <w:szCs w:val="12"/>
              </w:rPr>
            </w:pPr>
          </w:p>
        </w:tc>
        <w:tc>
          <w:tcPr>
            <w:tcW w:w="0" w:type="auto"/>
            <w:tcBorders>
              <w:top w:val="nil"/>
              <w:left w:val="nil"/>
              <w:bottom w:val="nil"/>
              <w:right w:val="nil"/>
            </w:tcBorders>
            <w:shd w:val="clear" w:color="auto" w:fill="auto"/>
            <w:noWrap/>
            <w:vAlign w:val="bottom"/>
            <w:hideMark/>
          </w:tcPr>
          <w:p w:rsidR="00430288" w:rsidRPr="00430288" w:rsidRDefault="00430288" w:rsidP="00430288">
            <w:pPr>
              <w:widowControl/>
              <w:autoSpaceDE/>
              <w:autoSpaceDN/>
              <w:adjustRightInd/>
              <w:rPr>
                <w:rFonts w:ascii="Calibri" w:hAnsi="Calibri" w:cs="Calibri"/>
                <w:color w:val="000000"/>
                <w:sz w:val="12"/>
                <w:szCs w:val="12"/>
              </w:rPr>
            </w:pPr>
          </w:p>
        </w:tc>
        <w:tc>
          <w:tcPr>
            <w:tcW w:w="0" w:type="auto"/>
            <w:gridSpan w:val="2"/>
            <w:tcBorders>
              <w:top w:val="nil"/>
              <w:left w:val="nil"/>
              <w:bottom w:val="nil"/>
              <w:right w:val="nil"/>
            </w:tcBorders>
            <w:shd w:val="clear" w:color="auto" w:fill="auto"/>
            <w:noWrap/>
            <w:vAlign w:val="bottom"/>
            <w:hideMark/>
          </w:tcPr>
          <w:p w:rsidR="00430288" w:rsidRPr="00430288" w:rsidRDefault="00430288" w:rsidP="00430288">
            <w:pPr>
              <w:widowControl/>
              <w:autoSpaceDE/>
              <w:autoSpaceDN/>
              <w:adjustRightInd/>
              <w:rPr>
                <w:color w:val="000000"/>
                <w:sz w:val="12"/>
                <w:szCs w:val="12"/>
              </w:rPr>
            </w:pPr>
            <w:r w:rsidRPr="00430288">
              <w:rPr>
                <w:color w:val="000000"/>
                <w:sz w:val="12"/>
                <w:szCs w:val="12"/>
              </w:rPr>
              <w:t>к решению</w:t>
            </w:r>
          </w:p>
        </w:tc>
      </w:tr>
      <w:tr w:rsidR="00430288" w:rsidRPr="00430288" w:rsidTr="00430288">
        <w:trPr>
          <w:gridAfter w:val="1"/>
          <w:trHeight w:val="292"/>
        </w:trPr>
        <w:tc>
          <w:tcPr>
            <w:tcW w:w="0" w:type="auto"/>
            <w:tcBorders>
              <w:top w:val="nil"/>
              <w:left w:val="nil"/>
              <w:bottom w:val="nil"/>
              <w:right w:val="nil"/>
            </w:tcBorders>
            <w:shd w:val="clear" w:color="auto" w:fill="auto"/>
            <w:noWrap/>
            <w:vAlign w:val="bottom"/>
            <w:hideMark/>
          </w:tcPr>
          <w:p w:rsidR="00430288" w:rsidRPr="00430288" w:rsidRDefault="00430288" w:rsidP="00430288">
            <w:pPr>
              <w:widowControl/>
              <w:autoSpaceDE/>
              <w:autoSpaceDN/>
              <w:adjustRightInd/>
              <w:rPr>
                <w:rFonts w:ascii="Calibri" w:hAnsi="Calibri" w:cs="Calibri"/>
                <w:color w:val="000000"/>
                <w:sz w:val="12"/>
                <w:szCs w:val="12"/>
              </w:rPr>
            </w:pPr>
          </w:p>
        </w:tc>
        <w:tc>
          <w:tcPr>
            <w:tcW w:w="0" w:type="auto"/>
            <w:gridSpan w:val="2"/>
            <w:tcBorders>
              <w:top w:val="nil"/>
              <w:left w:val="nil"/>
              <w:bottom w:val="nil"/>
              <w:right w:val="nil"/>
            </w:tcBorders>
            <w:shd w:val="clear" w:color="auto" w:fill="auto"/>
            <w:noWrap/>
            <w:vAlign w:val="bottom"/>
            <w:hideMark/>
          </w:tcPr>
          <w:p w:rsidR="00430288" w:rsidRPr="00430288" w:rsidRDefault="00430288" w:rsidP="00430288">
            <w:pPr>
              <w:widowControl/>
              <w:autoSpaceDE/>
              <w:autoSpaceDN/>
              <w:adjustRightInd/>
              <w:rPr>
                <w:rFonts w:ascii="Calibri" w:hAnsi="Calibri" w:cs="Calibri"/>
                <w:color w:val="000000"/>
                <w:sz w:val="12"/>
                <w:szCs w:val="12"/>
              </w:rPr>
            </w:pPr>
          </w:p>
        </w:tc>
        <w:tc>
          <w:tcPr>
            <w:tcW w:w="0" w:type="auto"/>
            <w:tcBorders>
              <w:top w:val="nil"/>
              <w:left w:val="nil"/>
              <w:bottom w:val="nil"/>
              <w:right w:val="nil"/>
            </w:tcBorders>
            <w:shd w:val="clear" w:color="auto" w:fill="auto"/>
            <w:vAlign w:val="bottom"/>
            <w:hideMark/>
          </w:tcPr>
          <w:p w:rsidR="00430288" w:rsidRPr="00430288" w:rsidRDefault="00430288" w:rsidP="00430288">
            <w:pPr>
              <w:widowControl/>
              <w:autoSpaceDE/>
              <w:autoSpaceDN/>
              <w:adjustRightInd/>
              <w:rPr>
                <w:rFonts w:ascii="Calibri" w:hAnsi="Calibri" w:cs="Calibri"/>
                <w:color w:val="000000"/>
                <w:sz w:val="12"/>
                <w:szCs w:val="12"/>
              </w:rPr>
            </w:pPr>
          </w:p>
        </w:tc>
        <w:tc>
          <w:tcPr>
            <w:tcW w:w="0" w:type="auto"/>
            <w:gridSpan w:val="2"/>
            <w:tcBorders>
              <w:top w:val="nil"/>
              <w:left w:val="nil"/>
              <w:bottom w:val="nil"/>
              <w:right w:val="nil"/>
            </w:tcBorders>
            <w:shd w:val="clear" w:color="auto" w:fill="auto"/>
            <w:noWrap/>
            <w:vAlign w:val="bottom"/>
            <w:hideMark/>
          </w:tcPr>
          <w:p w:rsidR="00430288" w:rsidRPr="00430288" w:rsidRDefault="00430288" w:rsidP="00430288">
            <w:pPr>
              <w:widowControl/>
              <w:autoSpaceDE/>
              <w:autoSpaceDN/>
              <w:adjustRightInd/>
              <w:rPr>
                <w:color w:val="000000"/>
                <w:sz w:val="12"/>
                <w:szCs w:val="12"/>
              </w:rPr>
            </w:pPr>
            <w:r w:rsidRPr="00430288">
              <w:rPr>
                <w:color w:val="000000"/>
                <w:sz w:val="12"/>
                <w:szCs w:val="12"/>
              </w:rPr>
              <w:t>Слободской районной Думы</w:t>
            </w:r>
          </w:p>
        </w:tc>
      </w:tr>
      <w:tr w:rsidR="00430288" w:rsidRPr="00430288" w:rsidTr="00430288">
        <w:trPr>
          <w:gridAfter w:val="1"/>
          <w:trHeight w:val="292"/>
        </w:trPr>
        <w:tc>
          <w:tcPr>
            <w:tcW w:w="0" w:type="auto"/>
            <w:tcBorders>
              <w:top w:val="nil"/>
              <w:left w:val="nil"/>
              <w:bottom w:val="nil"/>
              <w:right w:val="nil"/>
            </w:tcBorders>
            <w:shd w:val="clear" w:color="auto" w:fill="auto"/>
            <w:noWrap/>
            <w:vAlign w:val="bottom"/>
            <w:hideMark/>
          </w:tcPr>
          <w:p w:rsidR="00430288" w:rsidRPr="00430288" w:rsidRDefault="00430288" w:rsidP="00430288">
            <w:pPr>
              <w:widowControl/>
              <w:autoSpaceDE/>
              <w:autoSpaceDN/>
              <w:adjustRightInd/>
              <w:rPr>
                <w:rFonts w:ascii="Calibri" w:hAnsi="Calibri" w:cs="Calibri"/>
                <w:color w:val="000000"/>
                <w:sz w:val="12"/>
                <w:szCs w:val="12"/>
              </w:rPr>
            </w:pPr>
          </w:p>
        </w:tc>
        <w:tc>
          <w:tcPr>
            <w:tcW w:w="0" w:type="auto"/>
            <w:gridSpan w:val="2"/>
            <w:tcBorders>
              <w:top w:val="nil"/>
              <w:left w:val="nil"/>
              <w:bottom w:val="nil"/>
              <w:right w:val="nil"/>
            </w:tcBorders>
            <w:shd w:val="clear" w:color="auto" w:fill="auto"/>
            <w:noWrap/>
            <w:vAlign w:val="bottom"/>
            <w:hideMark/>
          </w:tcPr>
          <w:p w:rsidR="00430288" w:rsidRPr="00430288" w:rsidRDefault="00430288" w:rsidP="00430288">
            <w:pPr>
              <w:widowControl/>
              <w:autoSpaceDE/>
              <w:autoSpaceDN/>
              <w:adjustRightInd/>
              <w:rPr>
                <w:rFonts w:ascii="Calibri" w:hAnsi="Calibri" w:cs="Calibri"/>
                <w:color w:val="000000"/>
                <w:sz w:val="12"/>
                <w:szCs w:val="12"/>
              </w:rPr>
            </w:pPr>
          </w:p>
        </w:tc>
        <w:tc>
          <w:tcPr>
            <w:tcW w:w="0" w:type="auto"/>
            <w:tcBorders>
              <w:top w:val="nil"/>
              <w:left w:val="nil"/>
              <w:bottom w:val="nil"/>
              <w:right w:val="nil"/>
            </w:tcBorders>
            <w:shd w:val="clear" w:color="auto" w:fill="auto"/>
            <w:noWrap/>
            <w:vAlign w:val="bottom"/>
            <w:hideMark/>
          </w:tcPr>
          <w:p w:rsidR="00430288" w:rsidRPr="00430288" w:rsidRDefault="00430288" w:rsidP="00430288">
            <w:pPr>
              <w:widowControl/>
              <w:autoSpaceDE/>
              <w:autoSpaceDN/>
              <w:adjustRightInd/>
              <w:rPr>
                <w:rFonts w:ascii="Calibri" w:hAnsi="Calibri" w:cs="Calibri"/>
                <w:color w:val="000000"/>
                <w:sz w:val="12"/>
                <w:szCs w:val="12"/>
              </w:rPr>
            </w:pPr>
          </w:p>
        </w:tc>
        <w:tc>
          <w:tcPr>
            <w:tcW w:w="0" w:type="auto"/>
            <w:gridSpan w:val="2"/>
            <w:tcBorders>
              <w:top w:val="nil"/>
              <w:left w:val="nil"/>
              <w:bottom w:val="nil"/>
              <w:right w:val="nil"/>
            </w:tcBorders>
            <w:shd w:val="clear" w:color="auto" w:fill="auto"/>
            <w:noWrap/>
            <w:vAlign w:val="bottom"/>
            <w:hideMark/>
          </w:tcPr>
          <w:p w:rsidR="00430288" w:rsidRPr="00430288" w:rsidRDefault="00430288" w:rsidP="00430288">
            <w:pPr>
              <w:widowControl/>
              <w:autoSpaceDE/>
              <w:autoSpaceDN/>
              <w:adjustRightInd/>
              <w:rPr>
                <w:color w:val="000000"/>
                <w:sz w:val="12"/>
                <w:szCs w:val="12"/>
              </w:rPr>
            </w:pPr>
            <w:r w:rsidRPr="00430288">
              <w:rPr>
                <w:color w:val="000000"/>
                <w:sz w:val="12"/>
                <w:szCs w:val="12"/>
              </w:rPr>
              <w:t>от 25.07.2024  № 35/357</w:t>
            </w:r>
          </w:p>
        </w:tc>
      </w:tr>
      <w:tr w:rsidR="00430288" w:rsidRPr="00430288" w:rsidTr="00430288">
        <w:trPr>
          <w:gridAfter w:val="1"/>
          <w:trHeight w:val="233"/>
        </w:trPr>
        <w:tc>
          <w:tcPr>
            <w:tcW w:w="0" w:type="auto"/>
            <w:tcBorders>
              <w:top w:val="nil"/>
              <w:left w:val="nil"/>
              <w:bottom w:val="nil"/>
              <w:right w:val="nil"/>
            </w:tcBorders>
            <w:shd w:val="clear" w:color="auto" w:fill="auto"/>
            <w:noWrap/>
            <w:vAlign w:val="bottom"/>
            <w:hideMark/>
          </w:tcPr>
          <w:p w:rsidR="00430288" w:rsidRPr="00430288" w:rsidRDefault="00430288" w:rsidP="00430288">
            <w:pPr>
              <w:widowControl/>
              <w:autoSpaceDE/>
              <w:autoSpaceDN/>
              <w:adjustRightInd/>
              <w:rPr>
                <w:rFonts w:ascii="Calibri" w:hAnsi="Calibri" w:cs="Calibri"/>
                <w:color w:val="000000"/>
                <w:sz w:val="12"/>
                <w:szCs w:val="12"/>
              </w:rPr>
            </w:pPr>
          </w:p>
        </w:tc>
        <w:tc>
          <w:tcPr>
            <w:tcW w:w="0" w:type="auto"/>
            <w:gridSpan w:val="2"/>
            <w:tcBorders>
              <w:top w:val="nil"/>
              <w:left w:val="nil"/>
              <w:bottom w:val="nil"/>
              <w:right w:val="nil"/>
            </w:tcBorders>
            <w:shd w:val="clear" w:color="auto" w:fill="auto"/>
            <w:noWrap/>
            <w:vAlign w:val="bottom"/>
            <w:hideMark/>
          </w:tcPr>
          <w:p w:rsidR="00430288" w:rsidRPr="00430288" w:rsidRDefault="00430288" w:rsidP="00430288">
            <w:pPr>
              <w:widowControl/>
              <w:autoSpaceDE/>
              <w:autoSpaceDN/>
              <w:adjustRightInd/>
              <w:rPr>
                <w:rFonts w:ascii="Calibri" w:hAnsi="Calibri" w:cs="Calibri"/>
                <w:color w:val="000000"/>
                <w:sz w:val="12"/>
                <w:szCs w:val="12"/>
              </w:rPr>
            </w:pPr>
          </w:p>
        </w:tc>
        <w:tc>
          <w:tcPr>
            <w:tcW w:w="0" w:type="auto"/>
            <w:tcBorders>
              <w:top w:val="nil"/>
              <w:left w:val="nil"/>
              <w:bottom w:val="nil"/>
              <w:right w:val="nil"/>
            </w:tcBorders>
            <w:shd w:val="clear" w:color="auto" w:fill="auto"/>
            <w:noWrap/>
            <w:vAlign w:val="bottom"/>
            <w:hideMark/>
          </w:tcPr>
          <w:p w:rsidR="00430288" w:rsidRPr="00430288" w:rsidRDefault="00430288" w:rsidP="00430288">
            <w:pPr>
              <w:widowControl/>
              <w:autoSpaceDE/>
              <w:autoSpaceDN/>
              <w:adjustRightInd/>
              <w:rPr>
                <w:rFonts w:ascii="Calibri" w:hAnsi="Calibri" w:cs="Calibri"/>
                <w:color w:val="000000"/>
                <w:sz w:val="12"/>
                <w:szCs w:val="12"/>
              </w:rPr>
            </w:pPr>
          </w:p>
        </w:tc>
        <w:tc>
          <w:tcPr>
            <w:tcW w:w="0" w:type="auto"/>
            <w:tcBorders>
              <w:top w:val="nil"/>
              <w:left w:val="nil"/>
              <w:bottom w:val="nil"/>
              <w:right w:val="nil"/>
            </w:tcBorders>
            <w:shd w:val="clear" w:color="auto" w:fill="auto"/>
            <w:noWrap/>
            <w:vAlign w:val="bottom"/>
            <w:hideMark/>
          </w:tcPr>
          <w:p w:rsidR="00430288" w:rsidRPr="00430288" w:rsidRDefault="00430288" w:rsidP="00430288">
            <w:pPr>
              <w:widowControl/>
              <w:autoSpaceDE/>
              <w:autoSpaceDN/>
              <w:adjustRightInd/>
              <w:rPr>
                <w:rFonts w:ascii="Calibri" w:hAnsi="Calibri" w:cs="Calibri"/>
                <w:color w:val="000000"/>
                <w:sz w:val="12"/>
                <w:szCs w:val="12"/>
              </w:rPr>
            </w:pPr>
          </w:p>
        </w:tc>
        <w:tc>
          <w:tcPr>
            <w:tcW w:w="0" w:type="auto"/>
            <w:tcBorders>
              <w:top w:val="nil"/>
              <w:left w:val="nil"/>
              <w:bottom w:val="nil"/>
              <w:right w:val="nil"/>
            </w:tcBorders>
            <w:shd w:val="clear" w:color="auto" w:fill="auto"/>
            <w:noWrap/>
            <w:vAlign w:val="bottom"/>
            <w:hideMark/>
          </w:tcPr>
          <w:p w:rsidR="00430288" w:rsidRPr="00430288" w:rsidRDefault="00430288" w:rsidP="00430288">
            <w:pPr>
              <w:widowControl/>
              <w:autoSpaceDE/>
              <w:autoSpaceDN/>
              <w:adjustRightInd/>
              <w:rPr>
                <w:rFonts w:ascii="Calibri" w:hAnsi="Calibri" w:cs="Calibri"/>
                <w:color w:val="000000"/>
                <w:sz w:val="12"/>
                <w:szCs w:val="12"/>
              </w:rPr>
            </w:pPr>
          </w:p>
        </w:tc>
      </w:tr>
      <w:tr w:rsidR="00430288" w:rsidRPr="00430288" w:rsidTr="00430288">
        <w:trPr>
          <w:gridAfter w:val="1"/>
          <w:trHeight w:val="945"/>
        </w:trPr>
        <w:tc>
          <w:tcPr>
            <w:tcW w:w="0" w:type="auto"/>
            <w:gridSpan w:val="6"/>
            <w:tcBorders>
              <w:top w:val="nil"/>
              <w:left w:val="nil"/>
              <w:bottom w:val="nil"/>
              <w:right w:val="nil"/>
            </w:tcBorders>
            <w:shd w:val="clear" w:color="auto" w:fill="auto"/>
            <w:vAlign w:val="bottom"/>
            <w:hideMark/>
          </w:tcPr>
          <w:p w:rsidR="00430288" w:rsidRPr="00430288" w:rsidRDefault="00430288" w:rsidP="00430288">
            <w:pPr>
              <w:widowControl/>
              <w:autoSpaceDE/>
              <w:autoSpaceDN/>
              <w:adjustRightInd/>
              <w:jc w:val="center"/>
              <w:rPr>
                <w:b/>
                <w:bCs/>
                <w:color w:val="000000"/>
                <w:sz w:val="12"/>
                <w:szCs w:val="12"/>
              </w:rPr>
            </w:pPr>
            <w:r w:rsidRPr="00430288">
              <w:rPr>
                <w:b/>
                <w:bCs/>
                <w:color w:val="000000"/>
                <w:sz w:val="12"/>
                <w:szCs w:val="12"/>
              </w:rPr>
              <w:t>Основные характеристики</w:t>
            </w:r>
            <w:r w:rsidRPr="00430288">
              <w:rPr>
                <w:b/>
                <w:bCs/>
                <w:color w:val="000000"/>
                <w:sz w:val="12"/>
                <w:szCs w:val="12"/>
              </w:rPr>
              <w:br/>
              <w:t>районного бюджета на 2024 год и на плановый период 2025 и 2026 годов</w:t>
            </w:r>
          </w:p>
        </w:tc>
      </w:tr>
      <w:tr w:rsidR="00430288" w:rsidRPr="00430288" w:rsidTr="00430288">
        <w:trPr>
          <w:gridAfter w:val="1"/>
          <w:trHeight w:val="233"/>
        </w:trPr>
        <w:tc>
          <w:tcPr>
            <w:tcW w:w="0" w:type="auto"/>
            <w:tcBorders>
              <w:top w:val="nil"/>
              <w:left w:val="nil"/>
              <w:bottom w:val="nil"/>
              <w:right w:val="nil"/>
            </w:tcBorders>
            <w:shd w:val="clear" w:color="auto" w:fill="auto"/>
            <w:noWrap/>
            <w:vAlign w:val="bottom"/>
            <w:hideMark/>
          </w:tcPr>
          <w:p w:rsidR="00430288" w:rsidRPr="00430288" w:rsidRDefault="00430288" w:rsidP="00430288">
            <w:pPr>
              <w:widowControl/>
              <w:autoSpaceDE/>
              <w:autoSpaceDN/>
              <w:adjustRightInd/>
              <w:rPr>
                <w:rFonts w:ascii="Calibri" w:hAnsi="Calibri" w:cs="Calibri"/>
                <w:color w:val="000000"/>
                <w:sz w:val="12"/>
                <w:szCs w:val="12"/>
              </w:rPr>
            </w:pPr>
          </w:p>
        </w:tc>
        <w:tc>
          <w:tcPr>
            <w:tcW w:w="0" w:type="auto"/>
            <w:gridSpan w:val="2"/>
            <w:tcBorders>
              <w:top w:val="nil"/>
              <w:left w:val="nil"/>
              <w:bottom w:val="nil"/>
              <w:right w:val="nil"/>
            </w:tcBorders>
            <w:shd w:val="clear" w:color="auto" w:fill="auto"/>
            <w:noWrap/>
            <w:vAlign w:val="bottom"/>
            <w:hideMark/>
          </w:tcPr>
          <w:p w:rsidR="00430288" w:rsidRPr="00430288" w:rsidRDefault="00430288" w:rsidP="00430288">
            <w:pPr>
              <w:widowControl/>
              <w:autoSpaceDE/>
              <w:autoSpaceDN/>
              <w:adjustRightInd/>
              <w:rPr>
                <w:rFonts w:ascii="Calibri" w:hAnsi="Calibri" w:cs="Calibri"/>
                <w:color w:val="000000"/>
                <w:sz w:val="12"/>
                <w:szCs w:val="12"/>
              </w:rPr>
            </w:pPr>
          </w:p>
        </w:tc>
        <w:tc>
          <w:tcPr>
            <w:tcW w:w="0" w:type="auto"/>
            <w:tcBorders>
              <w:top w:val="nil"/>
              <w:left w:val="nil"/>
              <w:bottom w:val="nil"/>
              <w:right w:val="nil"/>
            </w:tcBorders>
            <w:shd w:val="clear" w:color="auto" w:fill="auto"/>
            <w:noWrap/>
            <w:vAlign w:val="bottom"/>
            <w:hideMark/>
          </w:tcPr>
          <w:p w:rsidR="00430288" w:rsidRPr="00430288" w:rsidRDefault="00430288" w:rsidP="00430288">
            <w:pPr>
              <w:widowControl/>
              <w:autoSpaceDE/>
              <w:autoSpaceDN/>
              <w:adjustRightInd/>
              <w:rPr>
                <w:rFonts w:ascii="Calibri" w:hAnsi="Calibri" w:cs="Calibri"/>
                <w:color w:val="000000"/>
                <w:sz w:val="12"/>
                <w:szCs w:val="12"/>
              </w:rPr>
            </w:pPr>
          </w:p>
        </w:tc>
        <w:tc>
          <w:tcPr>
            <w:tcW w:w="0" w:type="auto"/>
            <w:tcBorders>
              <w:top w:val="nil"/>
              <w:left w:val="nil"/>
              <w:bottom w:val="nil"/>
              <w:right w:val="nil"/>
            </w:tcBorders>
            <w:shd w:val="clear" w:color="auto" w:fill="auto"/>
            <w:noWrap/>
            <w:vAlign w:val="bottom"/>
            <w:hideMark/>
          </w:tcPr>
          <w:p w:rsidR="00430288" w:rsidRPr="00430288" w:rsidRDefault="00430288" w:rsidP="00430288">
            <w:pPr>
              <w:widowControl/>
              <w:autoSpaceDE/>
              <w:autoSpaceDN/>
              <w:adjustRightInd/>
              <w:rPr>
                <w:rFonts w:ascii="Calibri" w:hAnsi="Calibri" w:cs="Calibri"/>
                <w:color w:val="000000"/>
                <w:sz w:val="12"/>
                <w:szCs w:val="12"/>
              </w:rPr>
            </w:pPr>
          </w:p>
        </w:tc>
        <w:tc>
          <w:tcPr>
            <w:tcW w:w="0" w:type="auto"/>
            <w:tcBorders>
              <w:top w:val="nil"/>
              <w:left w:val="nil"/>
              <w:bottom w:val="nil"/>
              <w:right w:val="nil"/>
            </w:tcBorders>
            <w:shd w:val="clear" w:color="auto" w:fill="auto"/>
            <w:noWrap/>
            <w:vAlign w:val="bottom"/>
            <w:hideMark/>
          </w:tcPr>
          <w:p w:rsidR="00430288" w:rsidRPr="00430288" w:rsidRDefault="00430288" w:rsidP="00430288">
            <w:pPr>
              <w:widowControl/>
              <w:autoSpaceDE/>
              <w:autoSpaceDN/>
              <w:adjustRightInd/>
              <w:rPr>
                <w:rFonts w:ascii="Calibri" w:hAnsi="Calibri" w:cs="Calibri"/>
                <w:color w:val="000000"/>
                <w:sz w:val="12"/>
                <w:szCs w:val="12"/>
              </w:rPr>
            </w:pPr>
          </w:p>
        </w:tc>
      </w:tr>
      <w:tr w:rsidR="00430288" w:rsidRPr="00430288" w:rsidTr="00430288">
        <w:trPr>
          <w:gridAfter w:val="1"/>
          <w:trHeight w:val="292"/>
        </w:trPr>
        <w:tc>
          <w:tcPr>
            <w:tcW w:w="0" w:type="auto"/>
            <w:tcBorders>
              <w:top w:val="nil"/>
              <w:left w:val="nil"/>
              <w:bottom w:val="nil"/>
              <w:right w:val="nil"/>
            </w:tcBorders>
            <w:shd w:val="clear" w:color="auto" w:fill="auto"/>
            <w:vAlign w:val="bottom"/>
            <w:hideMark/>
          </w:tcPr>
          <w:p w:rsidR="00430288" w:rsidRPr="00430288" w:rsidRDefault="00430288" w:rsidP="00430288">
            <w:pPr>
              <w:widowControl/>
              <w:autoSpaceDE/>
              <w:autoSpaceDN/>
              <w:adjustRightInd/>
              <w:rPr>
                <w:color w:val="000000"/>
                <w:sz w:val="12"/>
                <w:szCs w:val="12"/>
              </w:rPr>
            </w:pPr>
            <w:r w:rsidRPr="00430288">
              <w:rPr>
                <w:color w:val="000000"/>
                <w:sz w:val="12"/>
                <w:szCs w:val="12"/>
              </w:rPr>
              <w:t xml:space="preserve">  </w:t>
            </w:r>
          </w:p>
        </w:tc>
        <w:tc>
          <w:tcPr>
            <w:tcW w:w="0" w:type="auto"/>
            <w:gridSpan w:val="2"/>
            <w:tcBorders>
              <w:top w:val="nil"/>
              <w:left w:val="nil"/>
              <w:bottom w:val="nil"/>
              <w:right w:val="nil"/>
            </w:tcBorders>
            <w:shd w:val="clear" w:color="auto" w:fill="auto"/>
            <w:vAlign w:val="bottom"/>
            <w:hideMark/>
          </w:tcPr>
          <w:p w:rsidR="00430288" w:rsidRPr="00430288" w:rsidRDefault="00430288" w:rsidP="00430288">
            <w:pPr>
              <w:widowControl/>
              <w:autoSpaceDE/>
              <w:autoSpaceDN/>
              <w:adjustRightInd/>
              <w:rPr>
                <w:color w:val="000000"/>
                <w:sz w:val="12"/>
                <w:szCs w:val="12"/>
              </w:rPr>
            </w:pPr>
          </w:p>
        </w:tc>
        <w:tc>
          <w:tcPr>
            <w:tcW w:w="0" w:type="auto"/>
            <w:gridSpan w:val="3"/>
            <w:tcBorders>
              <w:top w:val="nil"/>
              <w:left w:val="nil"/>
              <w:bottom w:val="nil"/>
              <w:right w:val="nil"/>
            </w:tcBorders>
            <w:shd w:val="clear" w:color="auto" w:fill="auto"/>
            <w:noWrap/>
            <w:vAlign w:val="bottom"/>
            <w:hideMark/>
          </w:tcPr>
          <w:p w:rsidR="00430288" w:rsidRPr="00430288" w:rsidRDefault="00430288" w:rsidP="00430288">
            <w:pPr>
              <w:widowControl/>
              <w:autoSpaceDE/>
              <w:autoSpaceDN/>
              <w:adjustRightInd/>
              <w:jc w:val="right"/>
              <w:rPr>
                <w:color w:val="000000"/>
                <w:sz w:val="12"/>
                <w:szCs w:val="12"/>
              </w:rPr>
            </w:pPr>
            <w:r w:rsidRPr="00430288">
              <w:rPr>
                <w:color w:val="000000"/>
                <w:sz w:val="12"/>
                <w:szCs w:val="12"/>
              </w:rPr>
              <w:t xml:space="preserve"> (тыс. рублей)</w:t>
            </w:r>
          </w:p>
        </w:tc>
      </w:tr>
      <w:tr w:rsidR="00430288" w:rsidRPr="00430288" w:rsidTr="00430288">
        <w:trPr>
          <w:gridAfter w:val="1"/>
          <w:trHeight w:val="91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30288" w:rsidRPr="00430288" w:rsidRDefault="00430288" w:rsidP="00430288">
            <w:pPr>
              <w:widowControl/>
              <w:autoSpaceDE/>
              <w:autoSpaceDN/>
              <w:adjustRightInd/>
              <w:jc w:val="center"/>
              <w:rPr>
                <w:b/>
                <w:bCs/>
                <w:color w:val="000000"/>
                <w:sz w:val="12"/>
                <w:szCs w:val="12"/>
              </w:rPr>
            </w:pPr>
            <w:r w:rsidRPr="00430288">
              <w:rPr>
                <w:b/>
                <w:bCs/>
                <w:color w:val="000000"/>
                <w:sz w:val="12"/>
                <w:szCs w:val="12"/>
              </w:rPr>
              <w:t>№  п/п</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30288" w:rsidRPr="00430288" w:rsidRDefault="00430288" w:rsidP="00430288">
            <w:pPr>
              <w:widowControl/>
              <w:autoSpaceDE/>
              <w:autoSpaceDN/>
              <w:adjustRightInd/>
              <w:jc w:val="center"/>
              <w:rPr>
                <w:b/>
                <w:bCs/>
                <w:color w:val="000000"/>
                <w:sz w:val="12"/>
                <w:szCs w:val="12"/>
              </w:rPr>
            </w:pPr>
            <w:r w:rsidRPr="00430288">
              <w:rPr>
                <w:b/>
                <w:bCs/>
                <w:color w:val="000000"/>
                <w:sz w:val="12"/>
                <w:szCs w:val="12"/>
              </w:rPr>
              <w:t>Наименование основных характеристик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30288" w:rsidRPr="00430288" w:rsidRDefault="00430288" w:rsidP="00430288">
            <w:pPr>
              <w:widowControl/>
              <w:autoSpaceDE/>
              <w:autoSpaceDN/>
              <w:adjustRightInd/>
              <w:jc w:val="center"/>
              <w:rPr>
                <w:b/>
                <w:bCs/>
                <w:color w:val="000000"/>
                <w:sz w:val="12"/>
                <w:szCs w:val="12"/>
              </w:rPr>
            </w:pPr>
            <w:r w:rsidRPr="00430288">
              <w:rPr>
                <w:b/>
                <w:bCs/>
                <w:color w:val="000000"/>
                <w:sz w:val="12"/>
                <w:szCs w:val="12"/>
              </w:rPr>
              <w:t>2024 год</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30288" w:rsidRPr="00430288" w:rsidRDefault="00430288" w:rsidP="00430288">
            <w:pPr>
              <w:widowControl/>
              <w:autoSpaceDE/>
              <w:autoSpaceDN/>
              <w:adjustRightInd/>
              <w:jc w:val="center"/>
              <w:rPr>
                <w:b/>
                <w:bCs/>
                <w:color w:val="000000"/>
                <w:sz w:val="12"/>
                <w:szCs w:val="12"/>
              </w:rPr>
            </w:pPr>
            <w:r w:rsidRPr="00430288">
              <w:rPr>
                <w:b/>
                <w:bCs/>
                <w:color w:val="000000"/>
                <w:sz w:val="12"/>
                <w:szCs w:val="12"/>
              </w:rPr>
              <w:t>2025 год</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30288" w:rsidRPr="00430288" w:rsidRDefault="00430288" w:rsidP="00430288">
            <w:pPr>
              <w:widowControl/>
              <w:autoSpaceDE/>
              <w:autoSpaceDN/>
              <w:adjustRightInd/>
              <w:jc w:val="center"/>
              <w:rPr>
                <w:b/>
                <w:bCs/>
                <w:color w:val="000000"/>
                <w:sz w:val="12"/>
                <w:szCs w:val="12"/>
              </w:rPr>
            </w:pPr>
            <w:r w:rsidRPr="00430288">
              <w:rPr>
                <w:b/>
                <w:bCs/>
                <w:color w:val="000000"/>
                <w:sz w:val="12"/>
                <w:szCs w:val="12"/>
              </w:rPr>
              <w:t>2026 год</w:t>
            </w:r>
          </w:p>
        </w:tc>
      </w:tr>
      <w:tr w:rsidR="00430288" w:rsidRPr="00430288" w:rsidTr="00430288">
        <w:trPr>
          <w:gridAfter w:val="1"/>
          <w:trHeight w:val="6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30288" w:rsidRPr="00430288" w:rsidRDefault="00430288" w:rsidP="00430288">
            <w:pPr>
              <w:widowControl/>
              <w:autoSpaceDE/>
              <w:autoSpaceDN/>
              <w:adjustRightInd/>
              <w:jc w:val="right"/>
              <w:rPr>
                <w:color w:val="000000"/>
                <w:sz w:val="12"/>
                <w:szCs w:val="12"/>
              </w:rPr>
            </w:pPr>
            <w:r w:rsidRPr="00430288">
              <w:rPr>
                <w:color w:val="000000"/>
                <w:sz w:val="12"/>
                <w:szCs w:val="12"/>
              </w:rPr>
              <w:t>1</w:t>
            </w:r>
          </w:p>
        </w:tc>
        <w:tc>
          <w:tcPr>
            <w:tcW w:w="0" w:type="auto"/>
            <w:gridSpan w:val="2"/>
            <w:tcBorders>
              <w:top w:val="nil"/>
              <w:left w:val="nil"/>
              <w:bottom w:val="single" w:sz="4" w:space="0" w:color="auto"/>
              <w:right w:val="single" w:sz="4" w:space="0" w:color="auto"/>
            </w:tcBorders>
            <w:shd w:val="clear" w:color="auto" w:fill="auto"/>
            <w:vAlign w:val="bottom"/>
            <w:hideMark/>
          </w:tcPr>
          <w:p w:rsidR="00430288" w:rsidRPr="00430288" w:rsidRDefault="00430288" w:rsidP="00430288">
            <w:pPr>
              <w:widowControl/>
              <w:autoSpaceDE/>
              <w:autoSpaceDN/>
              <w:adjustRightInd/>
              <w:rPr>
                <w:color w:val="000000"/>
                <w:sz w:val="12"/>
                <w:szCs w:val="12"/>
              </w:rPr>
            </w:pPr>
            <w:r w:rsidRPr="00430288">
              <w:rPr>
                <w:color w:val="000000"/>
                <w:sz w:val="12"/>
                <w:szCs w:val="12"/>
              </w:rPr>
              <w:t>Общий объем доходов районного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430288" w:rsidRPr="00430288" w:rsidRDefault="00430288" w:rsidP="00430288">
            <w:pPr>
              <w:widowControl/>
              <w:autoSpaceDE/>
              <w:autoSpaceDN/>
              <w:adjustRightInd/>
              <w:jc w:val="right"/>
              <w:rPr>
                <w:color w:val="000000"/>
                <w:sz w:val="12"/>
                <w:szCs w:val="12"/>
              </w:rPr>
            </w:pPr>
            <w:r w:rsidRPr="00430288">
              <w:rPr>
                <w:color w:val="000000"/>
                <w:sz w:val="12"/>
                <w:szCs w:val="12"/>
              </w:rPr>
              <w:t>1 103 170,1</w:t>
            </w:r>
          </w:p>
        </w:tc>
        <w:tc>
          <w:tcPr>
            <w:tcW w:w="0" w:type="auto"/>
            <w:tcBorders>
              <w:top w:val="nil"/>
              <w:left w:val="nil"/>
              <w:bottom w:val="single" w:sz="4" w:space="0" w:color="auto"/>
              <w:right w:val="single" w:sz="4" w:space="0" w:color="auto"/>
            </w:tcBorders>
            <w:shd w:val="clear" w:color="auto" w:fill="auto"/>
            <w:noWrap/>
            <w:vAlign w:val="bottom"/>
            <w:hideMark/>
          </w:tcPr>
          <w:p w:rsidR="00430288" w:rsidRPr="00430288" w:rsidRDefault="00430288" w:rsidP="00430288">
            <w:pPr>
              <w:widowControl/>
              <w:autoSpaceDE/>
              <w:autoSpaceDN/>
              <w:adjustRightInd/>
              <w:jc w:val="right"/>
              <w:rPr>
                <w:color w:val="000000"/>
                <w:sz w:val="12"/>
                <w:szCs w:val="12"/>
              </w:rPr>
            </w:pPr>
            <w:r w:rsidRPr="00430288">
              <w:rPr>
                <w:color w:val="000000"/>
                <w:sz w:val="12"/>
                <w:szCs w:val="12"/>
              </w:rPr>
              <w:t>929 024,0</w:t>
            </w:r>
          </w:p>
        </w:tc>
        <w:tc>
          <w:tcPr>
            <w:tcW w:w="0" w:type="auto"/>
            <w:tcBorders>
              <w:top w:val="nil"/>
              <w:left w:val="nil"/>
              <w:bottom w:val="single" w:sz="4" w:space="0" w:color="auto"/>
              <w:right w:val="single" w:sz="4" w:space="0" w:color="auto"/>
            </w:tcBorders>
            <w:shd w:val="clear" w:color="auto" w:fill="auto"/>
            <w:noWrap/>
            <w:vAlign w:val="bottom"/>
            <w:hideMark/>
          </w:tcPr>
          <w:p w:rsidR="00430288" w:rsidRPr="00430288" w:rsidRDefault="00430288" w:rsidP="00430288">
            <w:pPr>
              <w:widowControl/>
              <w:autoSpaceDE/>
              <w:autoSpaceDN/>
              <w:adjustRightInd/>
              <w:jc w:val="right"/>
              <w:rPr>
                <w:color w:val="000000"/>
                <w:sz w:val="12"/>
                <w:szCs w:val="12"/>
              </w:rPr>
            </w:pPr>
            <w:r w:rsidRPr="00430288">
              <w:rPr>
                <w:color w:val="000000"/>
                <w:sz w:val="12"/>
                <w:szCs w:val="12"/>
              </w:rPr>
              <w:t>927 515,5</w:t>
            </w:r>
          </w:p>
        </w:tc>
      </w:tr>
      <w:tr w:rsidR="00430288" w:rsidRPr="00430288" w:rsidTr="00430288">
        <w:trPr>
          <w:gridAfter w:val="1"/>
          <w:trHeight w:val="99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30288" w:rsidRPr="00430288" w:rsidRDefault="00430288" w:rsidP="00430288">
            <w:pPr>
              <w:widowControl/>
              <w:autoSpaceDE/>
              <w:autoSpaceDN/>
              <w:adjustRightInd/>
              <w:jc w:val="right"/>
              <w:rPr>
                <w:color w:val="000000"/>
                <w:sz w:val="12"/>
                <w:szCs w:val="12"/>
              </w:rPr>
            </w:pPr>
            <w:r w:rsidRPr="00430288">
              <w:rPr>
                <w:color w:val="000000"/>
                <w:sz w:val="12"/>
                <w:szCs w:val="12"/>
              </w:rPr>
              <w:t>2</w:t>
            </w:r>
          </w:p>
        </w:tc>
        <w:tc>
          <w:tcPr>
            <w:tcW w:w="0" w:type="auto"/>
            <w:gridSpan w:val="2"/>
            <w:tcBorders>
              <w:top w:val="nil"/>
              <w:left w:val="nil"/>
              <w:bottom w:val="single" w:sz="4" w:space="0" w:color="auto"/>
              <w:right w:val="single" w:sz="4" w:space="0" w:color="auto"/>
            </w:tcBorders>
            <w:shd w:val="clear" w:color="auto" w:fill="auto"/>
            <w:vAlign w:val="bottom"/>
            <w:hideMark/>
          </w:tcPr>
          <w:p w:rsidR="00430288" w:rsidRPr="00430288" w:rsidRDefault="00430288" w:rsidP="00430288">
            <w:pPr>
              <w:widowControl/>
              <w:autoSpaceDE/>
              <w:autoSpaceDN/>
              <w:adjustRightInd/>
              <w:rPr>
                <w:color w:val="000000"/>
                <w:sz w:val="12"/>
                <w:szCs w:val="12"/>
              </w:rPr>
            </w:pPr>
            <w:r w:rsidRPr="00430288">
              <w:rPr>
                <w:color w:val="000000"/>
                <w:sz w:val="12"/>
                <w:szCs w:val="12"/>
              </w:rPr>
              <w:t>Общий объем расходов районного бюджета</w:t>
            </w:r>
          </w:p>
        </w:tc>
        <w:tc>
          <w:tcPr>
            <w:tcW w:w="0" w:type="auto"/>
            <w:tcBorders>
              <w:top w:val="nil"/>
              <w:left w:val="nil"/>
              <w:bottom w:val="single" w:sz="4" w:space="0" w:color="auto"/>
              <w:right w:val="single" w:sz="4" w:space="0" w:color="auto"/>
            </w:tcBorders>
            <w:shd w:val="clear" w:color="000000" w:fill="FFFFFF"/>
            <w:noWrap/>
            <w:vAlign w:val="bottom"/>
            <w:hideMark/>
          </w:tcPr>
          <w:p w:rsidR="00430288" w:rsidRPr="00430288" w:rsidRDefault="00430288" w:rsidP="00430288">
            <w:pPr>
              <w:widowControl/>
              <w:autoSpaceDE/>
              <w:autoSpaceDN/>
              <w:adjustRightInd/>
              <w:jc w:val="right"/>
              <w:rPr>
                <w:color w:val="000000"/>
                <w:sz w:val="12"/>
                <w:szCs w:val="12"/>
              </w:rPr>
            </w:pPr>
            <w:r w:rsidRPr="00430288">
              <w:rPr>
                <w:color w:val="000000"/>
                <w:sz w:val="12"/>
                <w:szCs w:val="12"/>
              </w:rPr>
              <w:t>1 145 555,6</w:t>
            </w:r>
          </w:p>
        </w:tc>
        <w:tc>
          <w:tcPr>
            <w:tcW w:w="0" w:type="auto"/>
            <w:tcBorders>
              <w:top w:val="nil"/>
              <w:left w:val="nil"/>
              <w:bottom w:val="single" w:sz="4" w:space="0" w:color="auto"/>
              <w:right w:val="single" w:sz="4" w:space="0" w:color="auto"/>
            </w:tcBorders>
            <w:shd w:val="clear" w:color="000000" w:fill="FFFFFF"/>
            <w:noWrap/>
            <w:vAlign w:val="bottom"/>
            <w:hideMark/>
          </w:tcPr>
          <w:p w:rsidR="00430288" w:rsidRPr="00430288" w:rsidRDefault="00430288" w:rsidP="00430288">
            <w:pPr>
              <w:widowControl/>
              <w:autoSpaceDE/>
              <w:autoSpaceDN/>
              <w:adjustRightInd/>
              <w:jc w:val="right"/>
              <w:rPr>
                <w:color w:val="000000"/>
                <w:sz w:val="12"/>
                <w:szCs w:val="12"/>
              </w:rPr>
            </w:pPr>
            <w:r w:rsidRPr="00430288">
              <w:rPr>
                <w:color w:val="000000"/>
                <w:sz w:val="12"/>
                <w:szCs w:val="12"/>
              </w:rPr>
              <w:t>930 024,0</w:t>
            </w:r>
          </w:p>
        </w:tc>
        <w:tc>
          <w:tcPr>
            <w:tcW w:w="0" w:type="auto"/>
            <w:tcBorders>
              <w:top w:val="nil"/>
              <w:left w:val="nil"/>
              <w:bottom w:val="single" w:sz="4" w:space="0" w:color="auto"/>
              <w:right w:val="single" w:sz="4" w:space="0" w:color="auto"/>
            </w:tcBorders>
            <w:shd w:val="clear" w:color="000000" w:fill="FFFFFF"/>
            <w:noWrap/>
            <w:vAlign w:val="bottom"/>
            <w:hideMark/>
          </w:tcPr>
          <w:p w:rsidR="00430288" w:rsidRPr="00430288" w:rsidRDefault="00430288" w:rsidP="00430288">
            <w:pPr>
              <w:widowControl/>
              <w:autoSpaceDE/>
              <w:autoSpaceDN/>
              <w:adjustRightInd/>
              <w:jc w:val="right"/>
              <w:rPr>
                <w:color w:val="000000"/>
                <w:sz w:val="12"/>
                <w:szCs w:val="12"/>
              </w:rPr>
            </w:pPr>
            <w:r w:rsidRPr="00430288">
              <w:rPr>
                <w:color w:val="000000"/>
                <w:sz w:val="12"/>
                <w:szCs w:val="12"/>
              </w:rPr>
              <w:t>928 515,5</w:t>
            </w:r>
          </w:p>
        </w:tc>
      </w:tr>
      <w:tr w:rsidR="00430288" w:rsidRPr="00430288" w:rsidTr="00430288">
        <w:trPr>
          <w:gridAfter w:val="1"/>
          <w:trHeight w:val="6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30288" w:rsidRPr="00430288" w:rsidRDefault="00430288" w:rsidP="00430288">
            <w:pPr>
              <w:widowControl/>
              <w:autoSpaceDE/>
              <w:autoSpaceDN/>
              <w:adjustRightInd/>
              <w:jc w:val="right"/>
              <w:rPr>
                <w:color w:val="000000"/>
                <w:sz w:val="12"/>
                <w:szCs w:val="12"/>
              </w:rPr>
            </w:pPr>
            <w:r w:rsidRPr="00430288">
              <w:rPr>
                <w:color w:val="000000"/>
                <w:sz w:val="12"/>
                <w:szCs w:val="12"/>
              </w:rPr>
              <w:t>3</w:t>
            </w:r>
          </w:p>
        </w:tc>
        <w:tc>
          <w:tcPr>
            <w:tcW w:w="0" w:type="auto"/>
            <w:gridSpan w:val="2"/>
            <w:tcBorders>
              <w:top w:val="nil"/>
              <w:left w:val="nil"/>
              <w:bottom w:val="single" w:sz="4" w:space="0" w:color="auto"/>
              <w:right w:val="single" w:sz="4" w:space="0" w:color="auto"/>
            </w:tcBorders>
            <w:shd w:val="clear" w:color="auto" w:fill="auto"/>
            <w:vAlign w:val="bottom"/>
            <w:hideMark/>
          </w:tcPr>
          <w:p w:rsidR="00430288" w:rsidRPr="00430288" w:rsidRDefault="00430288" w:rsidP="00430288">
            <w:pPr>
              <w:widowControl/>
              <w:autoSpaceDE/>
              <w:autoSpaceDN/>
              <w:adjustRightInd/>
              <w:rPr>
                <w:color w:val="000000"/>
                <w:sz w:val="12"/>
                <w:szCs w:val="12"/>
              </w:rPr>
            </w:pPr>
            <w:r w:rsidRPr="00430288">
              <w:rPr>
                <w:color w:val="000000"/>
                <w:sz w:val="12"/>
                <w:szCs w:val="12"/>
              </w:rPr>
              <w:t>Дефицит (профицит) районного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430288" w:rsidRPr="00430288" w:rsidRDefault="00430288" w:rsidP="00430288">
            <w:pPr>
              <w:widowControl/>
              <w:autoSpaceDE/>
              <w:autoSpaceDN/>
              <w:adjustRightInd/>
              <w:jc w:val="right"/>
              <w:rPr>
                <w:color w:val="000000"/>
                <w:sz w:val="12"/>
                <w:szCs w:val="12"/>
              </w:rPr>
            </w:pPr>
            <w:r w:rsidRPr="00430288">
              <w:rPr>
                <w:color w:val="000000"/>
                <w:sz w:val="12"/>
                <w:szCs w:val="12"/>
              </w:rPr>
              <w:t>-42 385,5</w:t>
            </w:r>
          </w:p>
        </w:tc>
        <w:tc>
          <w:tcPr>
            <w:tcW w:w="0" w:type="auto"/>
            <w:tcBorders>
              <w:top w:val="nil"/>
              <w:left w:val="nil"/>
              <w:bottom w:val="single" w:sz="4" w:space="0" w:color="auto"/>
              <w:right w:val="single" w:sz="4" w:space="0" w:color="auto"/>
            </w:tcBorders>
            <w:shd w:val="clear" w:color="auto" w:fill="auto"/>
            <w:noWrap/>
            <w:vAlign w:val="bottom"/>
            <w:hideMark/>
          </w:tcPr>
          <w:p w:rsidR="00430288" w:rsidRPr="00430288" w:rsidRDefault="00430288" w:rsidP="00430288">
            <w:pPr>
              <w:widowControl/>
              <w:autoSpaceDE/>
              <w:autoSpaceDN/>
              <w:adjustRightInd/>
              <w:jc w:val="right"/>
              <w:rPr>
                <w:color w:val="000000"/>
                <w:sz w:val="12"/>
                <w:szCs w:val="12"/>
              </w:rPr>
            </w:pPr>
            <w:r w:rsidRPr="00430288">
              <w:rPr>
                <w:color w:val="000000"/>
                <w:sz w:val="12"/>
                <w:szCs w:val="12"/>
              </w:rPr>
              <w:t>-1 000,0</w:t>
            </w:r>
          </w:p>
        </w:tc>
        <w:tc>
          <w:tcPr>
            <w:tcW w:w="0" w:type="auto"/>
            <w:tcBorders>
              <w:top w:val="nil"/>
              <w:left w:val="nil"/>
              <w:bottom w:val="single" w:sz="4" w:space="0" w:color="auto"/>
              <w:right w:val="single" w:sz="4" w:space="0" w:color="auto"/>
            </w:tcBorders>
            <w:shd w:val="clear" w:color="auto" w:fill="auto"/>
            <w:noWrap/>
            <w:vAlign w:val="bottom"/>
            <w:hideMark/>
          </w:tcPr>
          <w:p w:rsidR="00430288" w:rsidRPr="00430288" w:rsidRDefault="00430288" w:rsidP="00430288">
            <w:pPr>
              <w:widowControl/>
              <w:autoSpaceDE/>
              <w:autoSpaceDN/>
              <w:adjustRightInd/>
              <w:jc w:val="right"/>
              <w:rPr>
                <w:color w:val="000000"/>
                <w:sz w:val="12"/>
                <w:szCs w:val="12"/>
              </w:rPr>
            </w:pPr>
            <w:r w:rsidRPr="00430288">
              <w:rPr>
                <w:color w:val="000000"/>
                <w:sz w:val="12"/>
                <w:szCs w:val="12"/>
              </w:rPr>
              <w:t>-1 000,0</w:t>
            </w:r>
          </w:p>
        </w:tc>
      </w:tr>
      <w:tr w:rsidR="00430288" w:rsidRPr="00430288" w:rsidTr="00430288">
        <w:tblPrEx>
          <w:tblCellMar>
            <w:left w:w="30" w:type="dxa"/>
            <w:right w:w="30" w:type="dxa"/>
          </w:tblCellMar>
          <w:tblLook w:val="0000" w:firstRow="0" w:lastRow="0" w:firstColumn="0" w:lastColumn="0" w:noHBand="0" w:noVBand="0"/>
        </w:tblPrEx>
        <w:trPr>
          <w:trHeight w:val="360"/>
        </w:trPr>
        <w:tc>
          <w:tcPr>
            <w:tcW w:w="0" w:type="auto"/>
            <w:gridSpan w:val="2"/>
            <w:tcBorders>
              <w:top w:val="nil"/>
              <w:left w:val="nil"/>
              <w:bottom w:val="nil"/>
              <w:right w:val="nil"/>
            </w:tcBorders>
          </w:tcPr>
          <w:p w:rsidR="00430288" w:rsidRDefault="00430288">
            <w:pPr>
              <w:widowControl/>
              <w:jc w:val="right"/>
              <w:rPr>
                <w:rFonts w:eastAsiaTheme="minorHAnsi"/>
                <w:color w:val="000000"/>
                <w:sz w:val="28"/>
                <w:szCs w:val="28"/>
                <w:lang w:eastAsia="en-US"/>
              </w:rPr>
            </w:pPr>
          </w:p>
        </w:tc>
        <w:tc>
          <w:tcPr>
            <w:tcW w:w="0" w:type="auto"/>
            <w:gridSpan w:val="4"/>
            <w:tcBorders>
              <w:top w:val="nil"/>
              <w:left w:val="nil"/>
              <w:bottom w:val="nil"/>
              <w:right w:val="nil"/>
            </w:tcBorders>
          </w:tcPr>
          <w:p w:rsidR="00430288" w:rsidRPr="00430288" w:rsidRDefault="00430288">
            <w:pPr>
              <w:widowControl/>
              <w:jc w:val="right"/>
              <w:rPr>
                <w:rFonts w:eastAsiaTheme="minorHAnsi"/>
                <w:color w:val="000000"/>
                <w:sz w:val="12"/>
                <w:szCs w:val="12"/>
                <w:lang w:eastAsia="en-US"/>
              </w:rPr>
            </w:pPr>
            <w:r w:rsidRPr="00430288">
              <w:rPr>
                <w:rFonts w:eastAsiaTheme="minorHAnsi"/>
                <w:color w:val="000000"/>
                <w:sz w:val="12"/>
                <w:szCs w:val="12"/>
                <w:lang w:eastAsia="en-US"/>
              </w:rPr>
              <w:t>Приложение № 3</w:t>
            </w:r>
          </w:p>
        </w:tc>
        <w:tc>
          <w:tcPr>
            <w:tcW w:w="0" w:type="auto"/>
            <w:tcBorders>
              <w:top w:val="nil"/>
              <w:left w:val="nil"/>
              <w:bottom w:val="nil"/>
              <w:right w:val="nil"/>
            </w:tcBorders>
          </w:tcPr>
          <w:p w:rsidR="00430288" w:rsidRPr="00430288" w:rsidRDefault="00430288">
            <w:pPr>
              <w:widowControl/>
              <w:jc w:val="right"/>
              <w:rPr>
                <w:rFonts w:eastAsiaTheme="minorHAnsi"/>
                <w:color w:val="000000"/>
                <w:sz w:val="12"/>
                <w:szCs w:val="12"/>
                <w:lang w:eastAsia="en-US"/>
              </w:rPr>
            </w:pPr>
          </w:p>
        </w:tc>
      </w:tr>
      <w:tr w:rsidR="00430288" w:rsidRPr="00430288" w:rsidTr="00430288">
        <w:tblPrEx>
          <w:tblCellMar>
            <w:left w:w="30" w:type="dxa"/>
            <w:right w:w="30" w:type="dxa"/>
          </w:tblCellMar>
          <w:tblLook w:val="0000" w:firstRow="0" w:lastRow="0" w:firstColumn="0" w:lastColumn="0" w:noHBand="0" w:noVBand="0"/>
        </w:tblPrEx>
        <w:trPr>
          <w:trHeight w:val="360"/>
        </w:trPr>
        <w:tc>
          <w:tcPr>
            <w:tcW w:w="0" w:type="auto"/>
            <w:gridSpan w:val="2"/>
            <w:tcBorders>
              <w:top w:val="nil"/>
              <w:left w:val="nil"/>
              <w:bottom w:val="nil"/>
              <w:right w:val="nil"/>
            </w:tcBorders>
          </w:tcPr>
          <w:p w:rsidR="00430288" w:rsidRDefault="00430288">
            <w:pPr>
              <w:widowControl/>
              <w:jc w:val="right"/>
              <w:rPr>
                <w:rFonts w:eastAsiaTheme="minorHAnsi"/>
                <w:color w:val="000000"/>
                <w:sz w:val="28"/>
                <w:szCs w:val="28"/>
                <w:lang w:eastAsia="en-US"/>
              </w:rPr>
            </w:pPr>
          </w:p>
        </w:tc>
        <w:tc>
          <w:tcPr>
            <w:tcW w:w="0" w:type="auto"/>
            <w:gridSpan w:val="4"/>
            <w:tcBorders>
              <w:top w:val="nil"/>
              <w:left w:val="nil"/>
              <w:bottom w:val="nil"/>
              <w:right w:val="nil"/>
            </w:tcBorders>
          </w:tcPr>
          <w:p w:rsidR="00430288" w:rsidRPr="00430288" w:rsidRDefault="00430288">
            <w:pPr>
              <w:widowControl/>
              <w:jc w:val="right"/>
              <w:rPr>
                <w:rFonts w:eastAsiaTheme="minorHAnsi"/>
                <w:color w:val="000000"/>
                <w:sz w:val="12"/>
                <w:szCs w:val="12"/>
                <w:lang w:eastAsia="en-US"/>
              </w:rPr>
            </w:pPr>
            <w:r w:rsidRPr="00430288">
              <w:rPr>
                <w:rFonts w:eastAsiaTheme="minorHAnsi"/>
                <w:color w:val="000000"/>
                <w:sz w:val="12"/>
                <w:szCs w:val="12"/>
                <w:lang w:eastAsia="en-US"/>
              </w:rPr>
              <w:t>к решению Слободской районной Думы</w:t>
            </w:r>
          </w:p>
        </w:tc>
        <w:tc>
          <w:tcPr>
            <w:tcW w:w="0" w:type="auto"/>
            <w:tcBorders>
              <w:top w:val="nil"/>
              <w:left w:val="nil"/>
              <w:bottom w:val="nil"/>
              <w:right w:val="nil"/>
            </w:tcBorders>
          </w:tcPr>
          <w:p w:rsidR="00430288" w:rsidRPr="00430288" w:rsidRDefault="00430288">
            <w:pPr>
              <w:widowControl/>
              <w:jc w:val="right"/>
              <w:rPr>
                <w:rFonts w:eastAsiaTheme="minorHAnsi"/>
                <w:color w:val="000000"/>
                <w:sz w:val="12"/>
                <w:szCs w:val="12"/>
                <w:lang w:eastAsia="en-US"/>
              </w:rPr>
            </w:pPr>
          </w:p>
        </w:tc>
      </w:tr>
      <w:tr w:rsidR="00430288" w:rsidRPr="00430288" w:rsidTr="00430288">
        <w:tblPrEx>
          <w:tblCellMar>
            <w:left w:w="30" w:type="dxa"/>
            <w:right w:w="30" w:type="dxa"/>
          </w:tblCellMar>
          <w:tblLook w:val="0000" w:firstRow="0" w:lastRow="0" w:firstColumn="0" w:lastColumn="0" w:noHBand="0" w:noVBand="0"/>
        </w:tblPrEx>
        <w:trPr>
          <w:trHeight w:val="360"/>
        </w:trPr>
        <w:tc>
          <w:tcPr>
            <w:tcW w:w="0" w:type="auto"/>
            <w:gridSpan w:val="2"/>
            <w:tcBorders>
              <w:top w:val="nil"/>
              <w:left w:val="nil"/>
              <w:bottom w:val="nil"/>
              <w:right w:val="nil"/>
            </w:tcBorders>
          </w:tcPr>
          <w:p w:rsidR="00430288" w:rsidRDefault="00430288">
            <w:pPr>
              <w:widowControl/>
              <w:jc w:val="right"/>
              <w:rPr>
                <w:rFonts w:eastAsiaTheme="minorHAnsi"/>
                <w:color w:val="000000"/>
                <w:sz w:val="28"/>
                <w:szCs w:val="28"/>
                <w:lang w:eastAsia="en-US"/>
              </w:rPr>
            </w:pPr>
          </w:p>
        </w:tc>
        <w:tc>
          <w:tcPr>
            <w:tcW w:w="0" w:type="auto"/>
            <w:gridSpan w:val="4"/>
            <w:tcBorders>
              <w:top w:val="nil"/>
              <w:left w:val="nil"/>
              <w:bottom w:val="nil"/>
              <w:right w:val="nil"/>
            </w:tcBorders>
          </w:tcPr>
          <w:p w:rsidR="00430288" w:rsidRPr="00430288" w:rsidRDefault="00430288">
            <w:pPr>
              <w:widowControl/>
              <w:jc w:val="right"/>
              <w:rPr>
                <w:rFonts w:eastAsiaTheme="minorHAnsi"/>
                <w:color w:val="000000"/>
                <w:sz w:val="12"/>
                <w:szCs w:val="12"/>
                <w:lang w:eastAsia="en-US"/>
              </w:rPr>
            </w:pPr>
            <w:r w:rsidRPr="00430288">
              <w:rPr>
                <w:rFonts w:eastAsiaTheme="minorHAnsi"/>
                <w:color w:val="000000"/>
                <w:sz w:val="12"/>
                <w:szCs w:val="12"/>
                <w:lang w:eastAsia="en-US"/>
              </w:rPr>
              <w:t xml:space="preserve">от   25.07.2024  № 35/357            </w:t>
            </w:r>
          </w:p>
        </w:tc>
        <w:tc>
          <w:tcPr>
            <w:tcW w:w="0" w:type="auto"/>
            <w:tcBorders>
              <w:top w:val="nil"/>
              <w:left w:val="nil"/>
              <w:bottom w:val="nil"/>
              <w:right w:val="nil"/>
            </w:tcBorders>
          </w:tcPr>
          <w:p w:rsidR="00430288" w:rsidRPr="00430288" w:rsidRDefault="00430288">
            <w:pPr>
              <w:widowControl/>
              <w:jc w:val="right"/>
              <w:rPr>
                <w:rFonts w:eastAsiaTheme="minorHAnsi"/>
                <w:color w:val="000000"/>
                <w:sz w:val="12"/>
                <w:szCs w:val="12"/>
                <w:lang w:eastAsia="en-US"/>
              </w:rPr>
            </w:pPr>
          </w:p>
        </w:tc>
      </w:tr>
      <w:tr w:rsidR="00430288" w:rsidRPr="00430288" w:rsidTr="00430288">
        <w:tblPrEx>
          <w:tblCellMar>
            <w:left w:w="30" w:type="dxa"/>
            <w:right w:w="30" w:type="dxa"/>
          </w:tblCellMar>
          <w:tblLook w:val="0000" w:firstRow="0" w:lastRow="0" w:firstColumn="0" w:lastColumn="0" w:noHBand="0" w:noVBand="0"/>
        </w:tblPrEx>
        <w:trPr>
          <w:trHeight w:val="360"/>
        </w:trPr>
        <w:tc>
          <w:tcPr>
            <w:tcW w:w="0" w:type="auto"/>
            <w:gridSpan w:val="2"/>
            <w:tcBorders>
              <w:top w:val="nil"/>
              <w:left w:val="nil"/>
              <w:bottom w:val="nil"/>
              <w:right w:val="nil"/>
            </w:tcBorders>
          </w:tcPr>
          <w:p w:rsidR="00430288" w:rsidRDefault="00430288">
            <w:pPr>
              <w:widowControl/>
              <w:jc w:val="center"/>
              <w:rPr>
                <w:rFonts w:eastAsiaTheme="minorHAnsi"/>
                <w:color w:val="000000"/>
                <w:sz w:val="28"/>
                <w:szCs w:val="28"/>
                <w:lang w:eastAsia="en-US"/>
              </w:rPr>
            </w:pPr>
          </w:p>
        </w:tc>
        <w:tc>
          <w:tcPr>
            <w:tcW w:w="0" w:type="auto"/>
            <w:gridSpan w:val="4"/>
            <w:tcBorders>
              <w:top w:val="nil"/>
              <w:left w:val="nil"/>
              <w:bottom w:val="nil"/>
              <w:right w:val="nil"/>
            </w:tcBorders>
          </w:tcPr>
          <w:p w:rsidR="00430288" w:rsidRPr="00430288" w:rsidRDefault="00430288">
            <w:pPr>
              <w:widowControl/>
              <w:jc w:val="center"/>
              <w:rPr>
                <w:rFonts w:eastAsiaTheme="minorHAnsi"/>
                <w:color w:val="000000"/>
                <w:sz w:val="12"/>
                <w:szCs w:val="12"/>
                <w:lang w:eastAsia="en-US"/>
              </w:rPr>
            </w:pPr>
          </w:p>
        </w:tc>
        <w:tc>
          <w:tcPr>
            <w:tcW w:w="0" w:type="auto"/>
            <w:tcBorders>
              <w:top w:val="nil"/>
              <w:left w:val="nil"/>
              <w:bottom w:val="nil"/>
              <w:right w:val="nil"/>
            </w:tcBorders>
          </w:tcPr>
          <w:p w:rsidR="00430288" w:rsidRPr="00430288" w:rsidRDefault="00430288">
            <w:pPr>
              <w:widowControl/>
              <w:jc w:val="center"/>
              <w:rPr>
                <w:rFonts w:eastAsiaTheme="minorHAnsi"/>
                <w:color w:val="000000"/>
                <w:sz w:val="12"/>
                <w:szCs w:val="12"/>
                <w:lang w:eastAsia="en-US"/>
              </w:rPr>
            </w:pPr>
          </w:p>
        </w:tc>
      </w:tr>
      <w:tr w:rsidR="00430288" w:rsidRPr="00430288" w:rsidTr="00430288">
        <w:tblPrEx>
          <w:tblCellMar>
            <w:left w:w="30" w:type="dxa"/>
            <w:right w:w="30" w:type="dxa"/>
          </w:tblCellMar>
          <w:tblLook w:val="0000" w:firstRow="0" w:lastRow="0" w:firstColumn="0" w:lastColumn="0" w:noHBand="0" w:noVBand="0"/>
        </w:tblPrEx>
        <w:trPr>
          <w:trHeight w:val="1138"/>
        </w:trPr>
        <w:tc>
          <w:tcPr>
            <w:tcW w:w="0" w:type="auto"/>
            <w:gridSpan w:val="7"/>
            <w:tcBorders>
              <w:top w:val="nil"/>
              <w:left w:val="nil"/>
              <w:bottom w:val="nil"/>
              <w:right w:val="nil"/>
            </w:tcBorders>
          </w:tcPr>
          <w:p w:rsidR="00430288" w:rsidRPr="00430288" w:rsidRDefault="00430288">
            <w:pPr>
              <w:widowControl/>
              <w:jc w:val="center"/>
              <w:rPr>
                <w:rFonts w:eastAsiaTheme="minorHAnsi"/>
                <w:b/>
                <w:bCs/>
                <w:color w:val="000000"/>
                <w:sz w:val="12"/>
                <w:szCs w:val="12"/>
                <w:lang w:eastAsia="en-US"/>
              </w:rPr>
            </w:pPr>
            <w:r w:rsidRPr="00430288">
              <w:rPr>
                <w:rFonts w:eastAsiaTheme="minorHAnsi"/>
                <w:b/>
                <w:bCs/>
                <w:color w:val="000000"/>
                <w:sz w:val="12"/>
                <w:szCs w:val="12"/>
                <w:lang w:eastAsia="en-US"/>
              </w:rPr>
              <w:t xml:space="preserve">Объем поступления налоговых и неналоговых доходов и объем безвозмездных поступлений по подстатьям </w:t>
            </w:r>
          </w:p>
          <w:p w:rsidR="00430288" w:rsidRPr="00430288" w:rsidRDefault="00430288">
            <w:pPr>
              <w:widowControl/>
              <w:jc w:val="center"/>
              <w:rPr>
                <w:rFonts w:eastAsiaTheme="minorHAnsi"/>
                <w:b/>
                <w:bCs/>
                <w:color w:val="000000"/>
                <w:sz w:val="12"/>
                <w:szCs w:val="12"/>
                <w:lang w:eastAsia="en-US"/>
              </w:rPr>
            </w:pPr>
            <w:r w:rsidRPr="00430288">
              <w:rPr>
                <w:rFonts w:eastAsiaTheme="minorHAnsi"/>
                <w:b/>
                <w:bCs/>
                <w:color w:val="000000"/>
                <w:sz w:val="12"/>
                <w:szCs w:val="12"/>
                <w:lang w:eastAsia="en-US"/>
              </w:rPr>
              <w:t>классификации доходов бюджетов на 2024 год</w:t>
            </w:r>
          </w:p>
        </w:tc>
      </w:tr>
      <w:tr w:rsidR="00430288" w:rsidRPr="00430288" w:rsidTr="00430288">
        <w:tblPrEx>
          <w:tblCellMar>
            <w:left w:w="30" w:type="dxa"/>
            <w:right w:w="30" w:type="dxa"/>
          </w:tblCellMar>
          <w:tblLook w:val="0000" w:firstRow="0" w:lastRow="0" w:firstColumn="0" w:lastColumn="0" w:noHBand="0" w:noVBand="0"/>
        </w:tblPrEx>
        <w:trPr>
          <w:trHeight w:val="360"/>
        </w:trPr>
        <w:tc>
          <w:tcPr>
            <w:tcW w:w="0" w:type="auto"/>
            <w:gridSpan w:val="2"/>
            <w:tcBorders>
              <w:top w:val="nil"/>
              <w:left w:val="nil"/>
              <w:bottom w:val="nil"/>
              <w:right w:val="nil"/>
            </w:tcBorders>
          </w:tcPr>
          <w:p w:rsidR="00430288" w:rsidRPr="00430288" w:rsidRDefault="00430288">
            <w:pPr>
              <w:widowControl/>
              <w:jc w:val="center"/>
              <w:rPr>
                <w:rFonts w:eastAsiaTheme="minorHAnsi"/>
                <w:b/>
                <w:bCs/>
                <w:color w:val="000000"/>
                <w:sz w:val="12"/>
                <w:szCs w:val="12"/>
                <w:lang w:eastAsia="en-US"/>
              </w:rPr>
            </w:pPr>
          </w:p>
        </w:tc>
        <w:tc>
          <w:tcPr>
            <w:tcW w:w="0" w:type="auto"/>
            <w:gridSpan w:val="4"/>
            <w:tcBorders>
              <w:top w:val="nil"/>
              <w:left w:val="nil"/>
              <w:bottom w:val="nil"/>
              <w:right w:val="nil"/>
            </w:tcBorders>
          </w:tcPr>
          <w:p w:rsidR="00430288" w:rsidRPr="00430288" w:rsidRDefault="00430288">
            <w:pPr>
              <w:widowControl/>
              <w:jc w:val="right"/>
              <w:rPr>
                <w:rFonts w:ascii="Arial" w:eastAsiaTheme="minorHAnsi" w:hAnsi="Arial" w:cs="Arial"/>
                <w:color w:val="000000"/>
                <w:sz w:val="12"/>
                <w:szCs w:val="12"/>
                <w:lang w:eastAsia="en-US"/>
              </w:rPr>
            </w:pPr>
          </w:p>
        </w:tc>
        <w:tc>
          <w:tcPr>
            <w:tcW w:w="0" w:type="auto"/>
            <w:tcBorders>
              <w:top w:val="nil"/>
              <w:left w:val="nil"/>
              <w:bottom w:val="nil"/>
              <w:right w:val="nil"/>
            </w:tcBorders>
          </w:tcPr>
          <w:p w:rsidR="00430288" w:rsidRPr="00430288" w:rsidRDefault="00430288">
            <w:pPr>
              <w:widowControl/>
              <w:jc w:val="right"/>
              <w:rPr>
                <w:rFonts w:ascii="Arial" w:eastAsiaTheme="minorHAnsi" w:hAnsi="Arial" w:cs="Arial"/>
                <w:color w:val="000000"/>
                <w:sz w:val="12"/>
                <w:szCs w:val="12"/>
                <w:lang w:eastAsia="en-US"/>
              </w:rPr>
            </w:pPr>
          </w:p>
        </w:tc>
      </w:tr>
      <w:tr w:rsidR="00430288" w:rsidRPr="00430288" w:rsidTr="00430288">
        <w:tblPrEx>
          <w:tblCellMar>
            <w:left w:w="30" w:type="dxa"/>
            <w:right w:w="30" w:type="dxa"/>
          </w:tblCellMar>
          <w:tblLook w:val="0000" w:firstRow="0" w:lastRow="0" w:firstColumn="0" w:lastColumn="0" w:noHBand="0" w:noVBand="0"/>
        </w:tblPrEx>
        <w:trPr>
          <w:trHeight w:val="605"/>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Код бюджетной классификации</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Наименование дохода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 xml:space="preserve">Сумма </w:t>
            </w:r>
          </w:p>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(тыс. рублей)</w:t>
            </w:r>
          </w:p>
        </w:tc>
      </w:tr>
      <w:tr w:rsidR="00430288" w:rsidRPr="00430288" w:rsidTr="00430288">
        <w:tblPrEx>
          <w:tblCellMar>
            <w:left w:w="30" w:type="dxa"/>
            <w:right w:w="30" w:type="dxa"/>
          </w:tblCellMar>
          <w:tblLook w:val="0000" w:firstRow="0" w:lastRow="0" w:firstColumn="0" w:lastColumn="0" w:noHBand="0" w:noVBand="0"/>
        </w:tblPrEx>
        <w:trPr>
          <w:trHeight w:val="346"/>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b/>
                <w:bCs/>
                <w:color w:val="000000"/>
                <w:sz w:val="12"/>
                <w:szCs w:val="12"/>
                <w:lang w:eastAsia="en-US"/>
              </w:rPr>
            </w:pPr>
            <w:r w:rsidRPr="00430288">
              <w:rPr>
                <w:rFonts w:eastAsiaTheme="minorHAnsi"/>
                <w:b/>
                <w:bCs/>
                <w:color w:val="000000"/>
                <w:sz w:val="12"/>
                <w:szCs w:val="12"/>
                <w:lang w:eastAsia="en-US"/>
              </w:rPr>
              <w:t>000 1 00 00000 00 0000 000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b/>
                <w:bCs/>
                <w:color w:val="000000"/>
                <w:sz w:val="12"/>
                <w:szCs w:val="12"/>
                <w:lang w:eastAsia="en-US"/>
              </w:rPr>
            </w:pPr>
            <w:r w:rsidRPr="00430288">
              <w:rPr>
                <w:rFonts w:eastAsiaTheme="minorHAnsi"/>
                <w:b/>
                <w:bCs/>
                <w:color w:val="000000"/>
                <w:sz w:val="12"/>
                <w:szCs w:val="12"/>
                <w:lang w:eastAsia="en-US"/>
              </w:rPr>
              <w:t>НАЛОГОВЫЕ И НЕНАЛОГОВЫЕ ДОХОДЫ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b/>
                <w:bCs/>
                <w:color w:val="000000"/>
                <w:sz w:val="12"/>
                <w:szCs w:val="12"/>
                <w:lang w:eastAsia="en-US"/>
              </w:rPr>
            </w:pPr>
            <w:r w:rsidRPr="00430288">
              <w:rPr>
                <w:rFonts w:eastAsiaTheme="minorHAnsi"/>
                <w:b/>
                <w:bCs/>
                <w:color w:val="000000"/>
                <w:sz w:val="12"/>
                <w:szCs w:val="12"/>
                <w:lang w:eastAsia="en-US"/>
              </w:rPr>
              <w:t>376 612,1</w:t>
            </w:r>
          </w:p>
        </w:tc>
      </w:tr>
      <w:tr w:rsidR="00430288" w:rsidRPr="00430288" w:rsidTr="00430288">
        <w:tblPrEx>
          <w:tblCellMar>
            <w:left w:w="30" w:type="dxa"/>
            <w:right w:w="30" w:type="dxa"/>
          </w:tblCellMar>
          <w:tblLook w:val="0000" w:firstRow="0" w:lastRow="0" w:firstColumn="0" w:lastColumn="0" w:noHBand="0" w:noVBand="0"/>
        </w:tblPrEx>
        <w:trPr>
          <w:trHeight w:val="317"/>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b/>
                <w:bCs/>
                <w:color w:val="000000"/>
                <w:sz w:val="12"/>
                <w:szCs w:val="12"/>
                <w:lang w:eastAsia="en-US"/>
              </w:rPr>
            </w:pPr>
            <w:r w:rsidRPr="00430288">
              <w:rPr>
                <w:rFonts w:eastAsiaTheme="minorHAnsi"/>
                <w:b/>
                <w:bCs/>
                <w:color w:val="000000"/>
                <w:sz w:val="12"/>
                <w:szCs w:val="12"/>
                <w:lang w:eastAsia="en-US"/>
              </w:rPr>
              <w:t>000 1 01 00000 00 0000 000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b/>
                <w:bCs/>
                <w:color w:val="000000"/>
                <w:sz w:val="12"/>
                <w:szCs w:val="12"/>
                <w:lang w:eastAsia="en-US"/>
              </w:rPr>
            </w:pPr>
            <w:r w:rsidRPr="00430288">
              <w:rPr>
                <w:rFonts w:eastAsiaTheme="minorHAnsi"/>
                <w:b/>
                <w:bCs/>
                <w:color w:val="000000"/>
                <w:sz w:val="12"/>
                <w:szCs w:val="12"/>
                <w:lang w:eastAsia="en-US"/>
              </w:rPr>
              <w:t>НАЛОГИ НА ПРИБЫЛЬ, ДОХОДЫ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b/>
                <w:bCs/>
                <w:color w:val="000000"/>
                <w:sz w:val="12"/>
                <w:szCs w:val="12"/>
                <w:lang w:eastAsia="en-US"/>
              </w:rPr>
            </w:pPr>
            <w:r w:rsidRPr="00430288">
              <w:rPr>
                <w:rFonts w:eastAsiaTheme="minorHAnsi"/>
                <w:b/>
                <w:bCs/>
                <w:color w:val="000000"/>
                <w:sz w:val="12"/>
                <w:szCs w:val="12"/>
                <w:lang w:eastAsia="en-US"/>
              </w:rPr>
              <w:t>135 443,4</w:t>
            </w:r>
          </w:p>
        </w:tc>
      </w:tr>
      <w:tr w:rsidR="00430288" w:rsidRPr="00430288" w:rsidTr="00430288">
        <w:tblPrEx>
          <w:tblCellMar>
            <w:left w:w="30" w:type="dxa"/>
            <w:right w:w="30" w:type="dxa"/>
          </w:tblCellMar>
          <w:tblLook w:val="0000" w:firstRow="0" w:lastRow="0" w:firstColumn="0" w:lastColumn="0" w:noHBand="0" w:noVBand="0"/>
        </w:tblPrEx>
        <w:trPr>
          <w:trHeight w:val="317"/>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000 1 01 02000 01 0000 110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Налог на доходы физических лиц</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135 443,4</w:t>
            </w:r>
          </w:p>
        </w:tc>
      </w:tr>
      <w:tr w:rsidR="00430288" w:rsidRPr="00430288" w:rsidTr="00430288">
        <w:tblPrEx>
          <w:tblCellMar>
            <w:left w:w="30" w:type="dxa"/>
            <w:right w:w="30" w:type="dxa"/>
          </w:tblCellMar>
          <w:tblLook w:val="0000" w:firstRow="0" w:lastRow="0" w:firstColumn="0" w:lastColumn="0" w:noHBand="0" w:noVBand="0"/>
        </w:tblPrEx>
        <w:trPr>
          <w:trHeight w:val="2462"/>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lastRenderedPageBreak/>
              <w:t>182 1 01 02010 01 0000 110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124 795,8</w:t>
            </w:r>
          </w:p>
        </w:tc>
      </w:tr>
      <w:tr w:rsidR="00430288" w:rsidRPr="00430288" w:rsidTr="00430288">
        <w:tblPrEx>
          <w:tblCellMar>
            <w:left w:w="30" w:type="dxa"/>
            <w:right w:w="30" w:type="dxa"/>
          </w:tblCellMar>
          <w:tblLook w:val="0000" w:firstRow="0" w:lastRow="0" w:firstColumn="0" w:lastColumn="0" w:noHBand="0" w:noVBand="0"/>
        </w:tblPrEx>
        <w:trPr>
          <w:trHeight w:val="2750"/>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182 1 01 02020 01 0000 110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1 511,3</w:t>
            </w:r>
          </w:p>
        </w:tc>
      </w:tr>
      <w:tr w:rsidR="00430288" w:rsidRPr="00430288" w:rsidTr="00430288">
        <w:tblPrEx>
          <w:tblCellMar>
            <w:left w:w="30" w:type="dxa"/>
            <w:right w:w="30" w:type="dxa"/>
          </w:tblCellMar>
          <w:tblLook w:val="0000" w:firstRow="0" w:lastRow="0" w:firstColumn="0" w:lastColumn="0" w:noHBand="0" w:noVBand="0"/>
        </w:tblPrEx>
        <w:trPr>
          <w:trHeight w:val="1224"/>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182 1 01 02030 01 0000 110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1 922,5</w:t>
            </w:r>
          </w:p>
        </w:tc>
      </w:tr>
      <w:tr w:rsidR="00430288" w:rsidRPr="00430288" w:rsidTr="00430288">
        <w:tblPrEx>
          <w:tblCellMar>
            <w:left w:w="30" w:type="dxa"/>
            <w:right w:w="30" w:type="dxa"/>
          </w:tblCellMar>
          <w:tblLook w:val="0000" w:firstRow="0" w:lastRow="0" w:firstColumn="0" w:lastColumn="0" w:noHBand="0" w:noVBand="0"/>
        </w:tblPrEx>
        <w:trPr>
          <w:trHeight w:val="3082"/>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182 1 01 02080 01 0000 110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1 828,0</w:t>
            </w:r>
          </w:p>
        </w:tc>
      </w:tr>
      <w:tr w:rsidR="00430288" w:rsidRPr="00430288" w:rsidTr="00430288">
        <w:tblPrEx>
          <w:tblCellMar>
            <w:left w:w="30" w:type="dxa"/>
            <w:right w:w="30" w:type="dxa"/>
          </w:tblCellMar>
          <w:tblLook w:val="0000" w:firstRow="0" w:lastRow="0" w:firstColumn="0" w:lastColumn="0" w:noHBand="0" w:noVBand="0"/>
        </w:tblPrEx>
        <w:trPr>
          <w:trHeight w:val="1282"/>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182 1 01 02130 01 0000 110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996,2</w:t>
            </w:r>
          </w:p>
        </w:tc>
      </w:tr>
      <w:tr w:rsidR="00430288" w:rsidRPr="00430288" w:rsidTr="00430288">
        <w:tblPrEx>
          <w:tblCellMar>
            <w:left w:w="30" w:type="dxa"/>
            <w:right w:w="30" w:type="dxa"/>
          </w:tblCellMar>
          <w:tblLook w:val="0000" w:firstRow="0" w:lastRow="0" w:firstColumn="0" w:lastColumn="0" w:noHBand="0" w:noVBand="0"/>
        </w:tblPrEx>
        <w:trPr>
          <w:trHeight w:val="1296"/>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182 1 01 02140 01 0000 110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4 389,6</w:t>
            </w:r>
          </w:p>
        </w:tc>
      </w:tr>
      <w:tr w:rsidR="00430288" w:rsidRPr="00430288" w:rsidTr="00430288">
        <w:tblPrEx>
          <w:tblCellMar>
            <w:left w:w="30" w:type="dxa"/>
            <w:right w:w="30" w:type="dxa"/>
          </w:tblCellMar>
          <w:tblLook w:val="0000" w:firstRow="0" w:lastRow="0" w:firstColumn="0" w:lastColumn="0" w:noHBand="0" w:noVBand="0"/>
        </w:tblPrEx>
        <w:trPr>
          <w:trHeight w:val="965"/>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b/>
                <w:bCs/>
                <w:color w:val="000000"/>
                <w:sz w:val="12"/>
                <w:szCs w:val="12"/>
                <w:lang w:eastAsia="en-US"/>
              </w:rPr>
            </w:pPr>
            <w:r w:rsidRPr="00430288">
              <w:rPr>
                <w:rFonts w:eastAsiaTheme="minorHAnsi"/>
                <w:b/>
                <w:bCs/>
                <w:color w:val="000000"/>
                <w:sz w:val="12"/>
                <w:szCs w:val="12"/>
                <w:lang w:eastAsia="en-US"/>
              </w:rPr>
              <w:t>000 1 03 00000 00 0000 000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b/>
                <w:bCs/>
                <w:color w:val="000000"/>
                <w:sz w:val="12"/>
                <w:szCs w:val="12"/>
                <w:lang w:eastAsia="en-US"/>
              </w:rPr>
            </w:pPr>
            <w:r w:rsidRPr="00430288">
              <w:rPr>
                <w:rFonts w:eastAsiaTheme="minorHAnsi"/>
                <w:b/>
                <w:bCs/>
                <w:color w:val="000000"/>
                <w:sz w:val="12"/>
                <w:szCs w:val="12"/>
                <w:lang w:eastAsia="en-US"/>
              </w:rPr>
              <w:t>НАЛОГИ НА ТОВАРЫ (РАБОТЫ, УСЛУГИ), РЕАЛИЗУЕМЫЕ НА ТЕРРИТОРИИ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b/>
                <w:bCs/>
                <w:color w:val="000000"/>
                <w:sz w:val="12"/>
                <w:szCs w:val="12"/>
                <w:lang w:eastAsia="en-US"/>
              </w:rPr>
            </w:pPr>
            <w:r w:rsidRPr="00430288">
              <w:rPr>
                <w:rFonts w:eastAsiaTheme="minorHAnsi"/>
                <w:b/>
                <w:bCs/>
                <w:color w:val="000000"/>
                <w:sz w:val="12"/>
                <w:szCs w:val="12"/>
                <w:lang w:eastAsia="en-US"/>
              </w:rPr>
              <w:t>9 981,4</w:t>
            </w:r>
          </w:p>
        </w:tc>
      </w:tr>
      <w:tr w:rsidR="00430288" w:rsidRPr="00430288" w:rsidTr="00430288">
        <w:tblPrEx>
          <w:tblCellMar>
            <w:left w:w="30" w:type="dxa"/>
            <w:right w:w="30" w:type="dxa"/>
          </w:tblCellMar>
          <w:tblLook w:val="0000" w:firstRow="0" w:lastRow="0" w:firstColumn="0" w:lastColumn="0" w:noHBand="0" w:noVBand="0"/>
        </w:tblPrEx>
        <w:trPr>
          <w:trHeight w:val="634"/>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000 1 03 02000 01 0000 110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Акцизы по подакцизным товарам (продукции), производимым на территории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9 981,4</w:t>
            </w:r>
          </w:p>
        </w:tc>
      </w:tr>
      <w:tr w:rsidR="00430288" w:rsidRPr="00430288" w:rsidTr="00430288">
        <w:tblPrEx>
          <w:tblCellMar>
            <w:left w:w="30" w:type="dxa"/>
            <w:right w:w="30" w:type="dxa"/>
          </w:tblCellMar>
          <w:tblLook w:val="0000" w:firstRow="0" w:lastRow="0" w:firstColumn="0" w:lastColumn="0" w:noHBand="0" w:noVBand="0"/>
        </w:tblPrEx>
        <w:trPr>
          <w:trHeight w:val="634"/>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000 1 03 02230 01 0000 110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5 179,1</w:t>
            </w:r>
          </w:p>
        </w:tc>
      </w:tr>
      <w:tr w:rsidR="00430288" w:rsidRPr="00430288" w:rsidTr="00430288">
        <w:tblPrEx>
          <w:tblCellMar>
            <w:left w:w="30" w:type="dxa"/>
            <w:right w:w="30" w:type="dxa"/>
          </w:tblCellMar>
          <w:tblLook w:val="0000" w:firstRow="0" w:lastRow="0" w:firstColumn="0" w:lastColumn="0" w:noHBand="0" w:noVBand="0"/>
        </w:tblPrEx>
        <w:trPr>
          <w:trHeight w:val="2722"/>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lastRenderedPageBreak/>
              <w:t>182 1 03 02231 01 0000 110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5 179,1</w:t>
            </w:r>
          </w:p>
        </w:tc>
      </w:tr>
      <w:tr w:rsidR="00430288" w:rsidRPr="00430288" w:rsidTr="00430288">
        <w:tblPrEx>
          <w:tblCellMar>
            <w:left w:w="30" w:type="dxa"/>
            <w:right w:w="30" w:type="dxa"/>
          </w:tblCellMar>
          <w:tblLook w:val="0000" w:firstRow="0" w:lastRow="0" w:firstColumn="0" w:lastColumn="0" w:noHBand="0" w:noVBand="0"/>
        </w:tblPrEx>
        <w:trPr>
          <w:trHeight w:val="2160"/>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000 1 03 02240 01 0000 110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23,8</w:t>
            </w:r>
          </w:p>
        </w:tc>
      </w:tr>
      <w:tr w:rsidR="00430288" w:rsidRPr="00430288" w:rsidTr="00430288">
        <w:tblPrEx>
          <w:tblCellMar>
            <w:left w:w="30" w:type="dxa"/>
            <w:right w:w="30" w:type="dxa"/>
          </w:tblCellMar>
          <w:tblLook w:val="0000" w:firstRow="0" w:lastRow="0" w:firstColumn="0" w:lastColumn="0" w:noHBand="0" w:noVBand="0"/>
        </w:tblPrEx>
        <w:trPr>
          <w:trHeight w:val="3110"/>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182 1 03 02241 01 0000 110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23,8</w:t>
            </w:r>
          </w:p>
        </w:tc>
      </w:tr>
      <w:tr w:rsidR="00430288" w:rsidRPr="00430288" w:rsidTr="00430288">
        <w:tblPrEx>
          <w:tblCellMar>
            <w:left w:w="30" w:type="dxa"/>
            <w:right w:w="30" w:type="dxa"/>
          </w:tblCellMar>
          <w:tblLook w:val="0000" w:firstRow="0" w:lastRow="0" w:firstColumn="0" w:lastColumn="0" w:noHBand="0" w:noVBand="0"/>
        </w:tblPrEx>
        <w:trPr>
          <w:trHeight w:val="1858"/>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000 1 03 02250 01 0000 110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5 481,4</w:t>
            </w:r>
          </w:p>
        </w:tc>
      </w:tr>
      <w:tr w:rsidR="00430288" w:rsidRPr="00430288" w:rsidTr="00430288">
        <w:tblPrEx>
          <w:tblCellMar>
            <w:left w:w="30" w:type="dxa"/>
            <w:right w:w="30" w:type="dxa"/>
          </w:tblCellMar>
          <w:tblLook w:val="0000" w:firstRow="0" w:lastRow="0" w:firstColumn="0" w:lastColumn="0" w:noHBand="0" w:noVBand="0"/>
        </w:tblPrEx>
        <w:trPr>
          <w:trHeight w:val="2794"/>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182 1 03 02251 01 0000 110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5 481,4</w:t>
            </w:r>
          </w:p>
        </w:tc>
      </w:tr>
      <w:tr w:rsidR="00430288" w:rsidRPr="00430288" w:rsidTr="00430288">
        <w:tblPrEx>
          <w:tblCellMar>
            <w:left w:w="30" w:type="dxa"/>
            <w:right w:w="30" w:type="dxa"/>
          </w:tblCellMar>
          <w:tblLook w:val="0000" w:firstRow="0" w:lastRow="0" w:firstColumn="0" w:lastColumn="0" w:noHBand="0" w:noVBand="0"/>
        </w:tblPrEx>
        <w:trPr>
          <w:trHeight w:val="1858"/>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lastRenderedPageBreak/>
              <w:t>000 1 03 02260 01 0000 110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-702,9</w:t>
            </w:r>
          </w:p>
        </w:tc>
      </w:tr>
      <w:tr w:rsidR="00430288" w:rsidRPr="00430288" w:rsidTr="00430288">
        <w:tblPrEx>
          <w:tblCellMar>
            <w:left w:w="30" w:type="dxa"/>
            <w:right w:w="30" w:type="dxa"/>
          </w:tblCellMar>
          <w:tblLook w:val="0000" w:firstRow="0" w:lastRow="0" w:firstColumn="0" w:lastColumn="0" w:noHBand="0" w:noVBand="0"/>
        </w:tblPrEx>
        <w:trPr>
          <w:trHeight w:val="2794"/>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182 1 03 02261 01 0000 110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-702,9</w:t>
            </w:r>
          </w:p>
        </w:tc>
      </w:tr>
      <w:tr w:rsidR="00430288" w:rsidRPr="00430288" w:rsidTr="00430288">
        <w:tblPrEx>
          <w:tblCellMar>
            <w:left w:w="30" w:type="dxa"/>
            <w:right w:w="30" w:type="dxa"/>
          </w:tblCellMar>
          <w:tblLook w:val="0000" w:firstRow="0" w:lastRow="0" w:firstColumn="0" w:lastColumn="0" w:noHBand="0" w:noVBand="0"/>
        </w:tblPrEx>
        <w:trPr>
          <w:trHeight w:val="317"/>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b/>
                <w:bCs/>
                <w:color w:val="000000"/>
                <w:sz w:val="12"/>
                <w:szCs w:val="12"/>
                <w:lang w:eastAsia="en-US"/>
              </w:rPr>
            </w:pPr>
            <w:r w:rsidRPr="00430288">
              <w:rPr>
                <w:rFonts w:eastAsiaTheme="minorHAnsi"/>
                <w:b/>
                <w:bCs/>
                <w:color w:val="000000"/>
                <w:sz w:val="12"/>
                <w:szCs w:val="12"/>
                <w:lang w:eastAsia="en-US"/>
              </w:rPr>
              <w:t>000 1 05 00000 00 0000 000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b/>
                <w:bCs/>
                <w:color w:val="000000"/>
                <w:sz w:val="12"/>
                <w:szCs w:val="12"/>
                <w:lang w:eastAsia="en-US"/>
              </w:rPr>
            </w:pPr>
            <w:r w:rsidRPr="00430288">
              <w:rPr>
                <w:rFonts w:eastAsiaTheme="minorHAnsi"/>
                <w:b/>
                <w:bCs/>
                <w:color w:val="000000"/>
                <w:sz w:val="12"/>
                <w:szCs w:val="12"/>
                <w:lang w:eastAsia="en-US"/>
              </w:rPr>
              <w:t>НАЛОГИ НА СОВОКУПНЫЙ ДОХОД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b/>
                <w:bCs/>
                <w:color w:val="000000"/>
                <w:sz w:val="12"/>
                <w:szCs w:val="12"/>
                <w:lang w:eastAsia="en-US"/>
              </w:rPr>
            </w:pPr>
            <w:r w:rsidRPr="00430288">
              <w:rPr>
                <w:rFonts w:eastAsiaTheme="minorHAnsi"/>
                <w:b/>
                <w:bCs/>
                <w:color w:val="000000"/>
                <w:sz w:val="12"/>
                <w:szCs w:val="12"/>
                <w:lang w:eastAsia="en-US"/>
              </w:rPr>
              <w:t>141 601,7</w:t>
            </w:r>
          </w:p>
        </w:tc>
      </w:tr>
      <w:tr w:rsidR="00430288" w:rsidRPr="00430288" w:rsidTr="00430288">
        <w:tblPrEx>
          <w:tblCellMar>
            <w:left w:w="30" w:type="dxa"/>
            <w:right w:w="30" w:type="dxa"/>
          </w:tblCellMar>
          <w:tblLook w:val="0000" w:firstRow="0" w:lastRow="0" w:firstColumn="0" w:lastColumn="0" w:noHBand="0" w:noVBand="0"/>
        </w:tblPrEx>
        <w:trPr>
          <w:trHeight w:val="662"/>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000 1 05 01000 00 0000 110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Налог, взимаемый в связи с применением упрощенной системы налогообложения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137 700,0</w:t>
            </w:r>
          </w:p>
        </w:tc>
      </w:tr>
      <w:tr w:rsidR="00430288" w:rsidRPr="00430288" w:rsidTr="00430288">
        <w:tblPrEx>
          <w:tblCellMar>
            <w:left w:w="30" w:type="dxa"/>
            <w:right w:w="30" w:type="dxa"/>
          </w:tblCellMar>
          <w:tblLook w:val="0000" w:firstRow="0" w:lastRow="0" w:firstColumn="0" w:lastColumn="0" w:noHBand="0" w:noVBand="0"/>
        </w:tblPrEx>
        <w:trPr>
          <w:trHeight w:val="662"/>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000 1 05 01010 01 0000 110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Налог, взимаемый с налогоплательщиков, выбравших в качестве объекта налогообложения доходы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89 700,0</w:t>
            </w:r>
          </w:p>
        </w:tc>
      </w:tr>
      <w:tr w:rsidR="00430288" w:rsidRPr="00430288" w:rsidTr="00430288">
        <w:tblPrEx>
          <w:tblCellMar>
            <w:left w:w="30" w:type="dxa"/>
            <w:right w:w="30" w:type="dxa"/>
          </w:tblCellMar>
          <w:tblLook w:val="0000" w:firstRow="0" w:lastRow="0" w:firstColumn="0" w:lastColumn="0" w:noHBand="0" w:noVBand="0"/>
        </w:tblPrEx>
        <w:trPr>
          <w:trHeight w:val="662"/>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182 1 05 01011 01 0000 110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Налог, взимаемый с налогоплательщиков, выбравших в качестве объекта налогообложения доходы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89 700,0</w:t>
            </w:r>
          </w:p>
        </w:tc>
      </w:tr>
      <w:tr w:rsidR="00430288" w:rsidRPr="00430288" w:rsidTr="00430288">
        <w:tblPrEx>
          <w:tblCellMar>
            <w:left w:w="30" w:type="dxa"/>
            <w:right w:w="30" w:type="dxa"/>
          </w:tblCellMar>
          <w:tblLook w:val="0000" w:firstRow="0" w:lastRow="0" w:firstColumn="0" w:lastColumn="0" w:noHBand="0" w:noVBand="0"/>
        </w:tblPrEx>
        <w:trPr>
          <w:trHeight w:val="936"/>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000 1 05 01020 01 0000 110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Налог, взимаемый с налогоплательщиков, выбравших в качестве объекта налогообложения доходы, уменьшенные на величину расходов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48 000,0</w:t>
            </w:r>
          </w:p>
        </w:tc>
      </w:tr>
      <w:tr w:rsidR="00430288" w:rsidRPr="00430288" w:rsidTr="00430288">
        <w:tblPrEx>
          <w:tblCellMar>
            <w:left w:w="30" w:type="dxa"/>
            <w:right w:w="30" w:type="dxa"/>
          </w:tblCellMar>
          <w:tblLook w:val="0000" w:firstRow="0" w:lastRow="0" w:firstColumn="0" w:lastColumn="0" w:noHBand="0" w:noVBand="0"/>
        </w:tblPrEx>
        <w:trPr>
          <w:trHeight w:val="1541"/>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182 1 05 01021 01 0000 110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48 000,0</w:t>
            </w:r>
          </w:p>
        </w:tc>
      </w:tr>
      <w:tr w:rsidR="00430288" w:rsidRPr="00430288" w:rsidTr="00430288">
        <w:tblPrEx>
          <w:tblCellMar>
            <w:left w:w="30" w:type="dxa"/>
            <w:right w:w="30" w:type="dxa"/>
          </w:tblCellMar>
          <w:tblLook w:val="0000" w:firstRow="0" w:lastRow="0" w:firstColumn="0" w:lastColumn="0" w:noHBand="0" w:noVBand="0"/>
        </w:tblPrEx>
        <w:trPr>
          <w:trHeight w:val="648"/>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000 1 05 02000 02 0000 110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Единый налог на вмененный доход для отдельных видов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10,0</w:t>
            </w:r>
          </w:p>
        </w:tc>
      </w:tr>
      <w:tr w:rsidR="00430288" w:rsidRPr="00430288" w:rsidTr="00430288">
        <w:tblPrEx>
          <w:tblCellMar>
            <w:left w:w="30" w:type="dxa"/>
            <w:right w:w="30" w:type="dxa"/>
          </w:tblCellMar>
          <w:tblLook w:val="0000" w:firstRow="0" w:lastRow="0" w:firstColumn="0" w:lastColumn="0" w:noHBand="0" w:noVBand="0"/>
        </w:tblPrEx>
        <w:trPr>
          <w:trHeight w:val="662"/>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182 1 05 02010 02 0000 110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Единый налог на вмененный доход для отдельных видов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10,0</w:t>
            </w:r>
          </w:p>
        </w:tc>
      </w:tr>
      <w:tr w:rsidR="00430288" w:rsidRPr="00430288" w:rsidTr="00430288">
        <w:tblPrEx>
          <w:tblCellMar>
            <w:left w:w="30" w:type="dxa"/>
            <w:right w:w="30" w:type="dxa"/>
          </w:tblCellMar>
          <w:tblLook w:val="0000" w:firstRow="0" w:lastRow="0" w:firstColumn="0" w:lastColumn="0" w:noHBand="0" w:noVBand="0"/>
        </w:tblPrEx>
        <w:trPr>
          <w:trHeight w:val="317"/>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000 1 05 03000 01 0000 110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Единый сельскохозяйственный налог</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111,7</w:t>
            </w:r>
          </w:p>
        </w:tc>
      </w:tr>
      <w:tr w:rsidR="00430288" w:rsidRPr="00430288" w:rsidTr="00430288">
        <w:tblPrEx>
          <w:tblCellMar>
            <w:left w:w="30" w:type="dxa"/>
            <w:right w:w="30" w:type="dxa"/>
          </w:tblCellMar>
          <w:tblLook w:val="0000" w:firstRow="0" w:lastRow="0" w:firstColumn="0" w:lastColumn="0" w:noHBand="0" w:noVBand="0"/>
        </w:tblPrEx>
        <w:trPr>
          <w:trHeight w:val="317"/>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182 1 05 03010 01 0000 110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Единый сельскохозяйственный налог</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111,7</w:t>
            </w:r>
          </w:p>
        </w:tc>
      </w:tr>
      <w:tr w:rsidR="00430288" w:rsidRPr="00430288" w:rsidTr="00430288">
        <w:tblPrEx>
          <w:tblCellMar>
            <w:left w:w="30" w:type="dxa"/>
            <w:right w:w="30" w:type="dxa"/>
          </w:tblCellMar>
          <w:tblLook w:val="0000" w:firstRow="0" w:lastRow="0" w:firstColumn="0" w:lastColumn="0" w:noHBand="0" w:noVBand="0"/>
        </w:tblPrEx>
        <w:trPr>
          <w:trHeight w:val="648"/>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000 1 05 04000 02 0000 110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Налог, взимаемый в связи с применением патентной системы налогообложения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3 780,0</w:t>
            </w:r>
          </w:p>
        </w:tc>
      </w:tr>
      <w:tr w:rsidR="00430288" w:rsidRPr="00430288" w:rsidTr="00430288">
        <w:tblPrEx>
          <w:tblCellMar>
            <w:left w:w="30" w:type="dxa"/>
            <w:right w:w="30" w:type="dxa"/>
          </w:tblCellMar>
          <w:tblLook w:val="0000" w:firstRow="0" w:lastRow="0" w:firstColumn="0" w:lastColumn="0" w:noHBand="0" w:noVBand="0"/>
        </w:tblPrEx>
        <w:trPr>
          <w:trHeight w:val="950"/>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182 1 05 04020 02 0000 110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Налог, взимаемый в связи с применением патентной системы налогообложения, зачисляемый в бюджеты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3 780,0</w:t>
            </w:r>
          </w:p>
        </w:tc>
      </w:tr>
      <w:tr w:rsidR="00430288" w:rsidRPr="00430288" w:rsidTr="00430288">
        <w:tblPrEx>
          <w:tblCellMar>
            <w:left w:w="30" w:type="dxa"/>
            <w:right w:w="30" w:type="dxa"/>
          </w:tblCellMar>
          <w:tblLook w:val="0000" w:firstRow="0" w:lastRow="0" w:firstColumn="0" w:lastColumn="0" w:noHBand="0" w:noVBand="0"/>
        </w:tblPrEx>
        <w:trPr>
          <w:trHeight w:val="331"/>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b/>
                <w:bCs/>
                <w:color w:val="000000"/>
                <w:sz w:val="12"/>
                <w:szCs w:val="12"/>
                <w:lang w:eastAsia="en-US"/>
              </w:rPr>
            </w:pPr>
            <w:r w:rsidRPr="00430288">
              <w:rPr>
                <w:rFonts w:eastAsiaTheme="minorHAnsi"/>
                <w:b/>
                <w:bCs/>
                <w:color w:val="000000"/>
                <w:sz w:val="12"/>
                <w:szCs w:val="12"/>
                <w:lang w:eastAsia="en-US"/>
              </w:rPr>
              <w:t>000 1 06 00000 00 0000 000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b/>
                <w:bCs/>
                <w:color w:val="000000"/>
                <w:sz w:val="12"/>
                <w:szCs w:val="12"/>
                <w:lang w:eastAsia="en-US"/>
              </w:rPr>
            </w:pPr>
            <w:r w:rsidRPr="00430288">
              <w:rPr>
                <w:rFonts w:eastAsiaTheme="minorHAnsi"/>
                <w:b/>
                <w:bCs/>
                <w:color w:val="000000"/>
                <w:sz w:val="12"/>
                <w:szCs w:val="12"/>
                <w:lang w:eastAsia="en-US"/>
              </w:rPr>
              <w:t>НАЛОГИ НА ИМУЩЕСТВО</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b/>
                <w:bCs/>
                <w:color w:val="000000"/>
                <w:sz w:val="12"/>
                <w:szCs w:val="12"/>
                <w:lang w:eastAsia="en-US"/>
              </w:rPr>
            </w:pPr>
            <w:r w:rsidRPr="00430288">
              <w:rPr>
                <w:rFonts w:eastAsiaTheme="minorHAnsi"/>
                <w:b/>
                <w:bCs/>
                <w:color w:val="000000"/>
                <w:sz w:val="12"/>
                <w:szCs w:val="12"/>
                <w:lang w:eastAsia="en-US"/>
              </w:rPr>
              <w:t>6 207,0</w:t>
            </w:r>
          </w:p>
        </w:tc>
      </w:tr>
      <w:tr w:rsidR="00430288" w:rsidRPr="00430288" w:rsidTr="00430288">
        <w:tblPrEx>
          <w:tblCellMar>
            <w:left w:w="30" w:type="dxa"/>
            <w:right w:w="30" w:type="dxa"/>
          </w:tblCellMar>
          <w:tblLook w:val="0000" w:firstRow="0" w:lastRow="0" w:firstColumn="0" w:lastColumn="0" w:noHBand="0" w:noVBand="0"/>
        </w:tblPrEx>
        <w:trPr>
          <w:trHeight w:val="374"/>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000 1 06 02000 02 0000 110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Налог на имущество организаций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6 207,0</w:t>
            </w:r>
          </w:p>
        </w:tc>
      </w:tr>
      <w:tr w:rsidR="00430288" w:rsidRPr="00430288" w:rsidTr="00430288">
        <w:tblPrEx>
          <w:tblCellMar>
            <w:left w:w="30" w:type="dxa"/>
            <w:right w:w="30" w:type="dxa"/>
          </w:tblCellMar>
          <w:tblLook w:val="0000" w:firstRow="0" w:lastRow="0" w:firstColumn="0" w:lastColumn="0" w:noHBand="0" w:noVBand="0"/>
        </w:tblPrEx>
        <w:trPr>
          <w:trHeight w:val="677"/>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lastRenderedPageBreak/>
              <w:t>182 1 06 02010 02 0000 110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Налог на имущество организаций по имуществу, не входящему в Единую систему газоснабжения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6 207,0</w:t>
            </w:r>
          </w:p>
        </w:tc>
      </w:tr>
      <w:tr w:rsidR="00430288" w:rsidRPr="00430288" w:rsidTr="00430288">
        <w:tblPrEx>
          <w:tblCellMar>
            <w:left w:w="30" w:type="dxa"/>
            <w:right w:w="30" w:type="dxa"/>
          </w:tblCellMar>
          <w:tblLook w:val="0000" w:firstRow="0" w:lastRow="0" w:firstColumn="0" w:lastColumn="0" w:noHBand="0" w:noVBand="0"/>
        </w:tblPrEx>
        <w:trPr>
          <w:trHeight w:val="346"/>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b/>
                <w:bCs/>
                <w:color w:val="000000"/>
                <w:sz w:val="12"/>
                <w:szCs w:val="12"/>
                <w:lang w:eastAsia="en-US"/>
              </w:rPr>
            </w:pPr>
            <w:r w:rsidRPr="00430288">
              <w:rPr>
                <w:rFonts w:eastAsiaTheme="minorHAnsi"/>
                <w:b/>
                <w:bCs/>
                <w:color w:val="000000"/>
                <w:sz w:val="12"/>
                <w:szCs w:val="12"/>
                <w:lang w:eastAsia="en-US"/>
              </w:rPr>
              <w:t>000 1 08 00000 00 0000 000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b/>
                <w:bCs/>
                <w:color w:val="000000"/>
                <w:sz w:val="12"/>
                <w:szCs w:val="12"/>
                <w:lang w:eastAsia="en-US"/>
              </w:rPr>
            </w:pPr>
            <w:r w:rsidRPr="00430288">
              <w:rPr>
                <w:rFonts w:eastAsiaTheme="minorHAnsi"/>
                <w:b/>
                <w:bCs/>
                <w:color w:val="000000"/>
                <w:sz w:val="12"/>
                <w:szCs w:val="12"/>
                <w:lang w:eastAsia="en-US"/>
              </w:rPr>
              <w:t>ГОСУДАРСТВЕННАЯ ПОШЛИНА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b/>
                <w:bCs/>
                <w:color w:val="000000"/>
                <w:sz w:val="12"/>
                <w:szCs w:val="12"/>
                <w:lang w:eastAsia="en-US"/>
              </w:rPr>
            </w:pPr>
            <w:r w:rsidRPr="00430288">
              <w:rPr>
                <w:rFonts w:eastAsiaTheme="minorHAnsi"/>
                <w:b/>
                <w:bCs/>
                <w:color w:val="000000"/>
                <w:sz w:val="12"/>
                <w:szCs w:val="12"/>
                <w:lang w:eastAsia="en-US"/>
              </w:rPr>
              <w:t>5 265,0</w:t>
            </w:r>
          </w:p>
        </w:tc>
      </w:tr>
      <w:tr w:rsidR="00430288" w:rsidRPr="00430288" w:rsidTr="00430288">
        <w:tblPrEx>
          <w:tblCellMar>
            <w:left w:w="30" w:type="dxa"/>
            <w:right w:w="30" w:type="dxa"/>
          </w:tblCellMar>
          <w:tblLook w:val="0000" w:firstRow="0" w:lastRow="0" w:firstColumn="0" w:lastColumn="0" w:noHBand="0" w:noVBand="0"/>
        </w:tblPrEx>
        <w:trPr>
          <w:trHeight w:val="634"/>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000 1 08 03000 01 0000 110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Государственная пошлина по делам, рассматриваемым в судах общей юрисдикции, мировыми судьями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5 255,0</w:t>
            </w:r>
          </w:p>
        </w:tc>
      </w:tr>
      <w:tr w:rsidR="00430288" w:rsidRPr="00430288" w:rsidTr="00430288">
        <w:tblPrEx>
          <w:tblCellMar>
            <w:left w:w="30" w:type="dxa"/>
            <w:right w:w="30" w:type="dxa"/>
          </w:tblCellMar>
          <w:tblLook w:val="0000" w:firstRow="0" w:lastRow="0" w:firstColumn="0" w:lastColumn="0" w:noHBand="0" w:noVBand="0"/>
        </w:tblPrEx>
        <w:trPr>
          <w:trHeight w:val="1613"/>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182 1 08 03010 01 1050 110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5 255,0</w:t>
            </w:r>
          </w:p>
        </w:tc>
      </w:tr>
      <w:tr w:rsidR="00430288" w:rsidRPr="00430288" w:rsidTr="00430288">
        <w:tblPrEx>
          <w:tblCellMar>
            <w:left w:w="30" w:type="dxa"/>
            <w:right w:w="30" w:type="dxa"/>
          </w:tblCellMar>
          <w:tblLook w:val="0000" w:firstRow="0" w:lastRow="0" w:firstColumn="0" w:lastColumn="0" w:noHBand="0" w:noVBand="0"/>
        </w:tblPrEx>
        <w:trPr>
          <w:trHeight w:val="994"/>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000 1 08 07000 01 0000 110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Государственная пошлина за государственную регистрацию, а также за совершение прочих юридически значимых действий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10,0</w:t>
            </w:r>
          </w:p>
        </w:tc>
      </w:tr>
      <w:tr w:rsidR="00430288" w:rsidRPr="00430288" w:rsidTr="00430288">
        <w:tblPrEx>
          <w:tblCellMar>
            <w:left w:w="30" w:type="dxa"/>
            <w:right w:w="30" w:type="dxa"/>
          </w:tblCellMar>
          <w:tblLook w:val="0000" w:firstRow="0" w:lastRow="0" w:firstColumn="0" w:lastColumn="0" w:noHBand="0" w:noVBand="0"/>
        </w:tblPrEx>
        <w:trPr>
          <w:trHeight w:val="691"/>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936 1 08 07150 01 0000 110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Государственная пошлина за выдачу разрешения на установку рекламной конструкции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10,0</w:t>
            </w:r>
          </w:p>
        </w:tc>
      </w:tr>
      <w:tr w:rsidR="00430288" w:rsidRPr="00430288" w:rsidTr="00430288">
        <w:tblPrEx>
          <w:tblCellMar>
            <w:left w:w="30" w:type="dxa"/>
            <w:right w:w="30" w:type="dxa"/>
          </w:tblCellMar>
          <w:tblLook w:val="0000" w:firstRow="0" w:lastRow="0" w:firstColumn="0" w:lastColumn="0" w:noHBand="0" w:noVBand="0"/>
        </w:tblPrEx>
        <w:trPr>
          <w:trHeight w:val="979"/>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b/>
                <w:bCs/>
                <w:color w:val="000000"/>
                <w:sz w:val="12"/>
                <w:szCs w:val="12"/>
                <w:lang w:eastAsia="en-US"/>
              </w:rPr>
            </w:pPr>
            <w:r w:rsidRPr="00430288">
              <w:rPr>
                <w:rFonts w:eastAsiaTheme="minorHAnsi"/>
                <w:b/>
                <w:bCs/>
                <w:color w:val="000000"/>
                <w:sz w:val="12"/>
                <w:szCs w:val="12"/>
                <w:lang w:eastAsia="en-US"/>
              </w:rPr>
              <w:t>000 1 11 00000 00 0000 000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b/>
                <w:bCs/>
                <w:color w:val="000000"/>
                <w:sz w:val="12"/>
                <w:szCs w:val="12"/>
                <w:lang w:eastAsia="en-US"/>
              </w:rPr>
            </w:pPr>
            <w:r w:rsidRPr="00430288">
              <w:rPr>
                <w:rFonts w:eastAsiaTheme="minorHAnsi"/>
                <w:b/>
                <w:bCs/>
                <w:color w:val="000000"/>
                <w:sz w:val="12"/>
                <w:szCs w:val="12"/>
                <w:lang w:eastAsia="en-US"/>
              </w:rPr>
              <w:t>ДОХОДЫ ОТ ИСПОЛЬЗОВАНИЯ ИМУЩЕСТВА, НАХОДЯЩЕГОСЯ В ГОСУДАРСТВЕННОЙ И МУНИЦИПАЛЬНОЙ СОБСТВЕННОСТИ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b/>
                <w:bCs/>
                <w:color w:val="000000"/>
                <w:sz w:val="12"/>
                <w:szCs w:val="12"/>
                <w:lang w:eastAsia="en-US"/>
              </w:rPr>
            </w:pPr>
            <w:r w:rsidRPr="00430288">
              <w:rPr>
                <w:rFonts w:eastAsiaTheme="minorHAnsi"/>
                <w:b/>
                <w:bCs/>
                <w:color w:val="000000"/>
                <w:sz w:val="12"/>
                <w:szCs w:val="12"/>
                <w:lang w:eastAsia="en-US"/>
              </w:rPr>
              <w:t>17 606,3</w:t>
            </w:r>
          </w:p>
        </w:tc>
      </w:tr>
      <w:tr w:rsidR="00430288" w:rsidRPr="00430288" w:rsidTr="00430288">
        <w:tblPrEx>
          <w:tblCellMar>
            <w:left w:w="30" w:type="dxa"/>
            <w:right w:w="30" w:type="dxa"/>
          </w:tblCellMar>
          <w:tblLook w:val="0000" w:firstRow="0" w:lastRow="0" w:firstColumn="0" w:lastColumn="0" w:noHBand="0" w:noVBand="0"/>
        </w:tblPrEx>
        <w:trPr>
          <w:trHeight w:val="677"/>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000 1 11 03000 00 0000 120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Проценты, полученные от предоставления бюджетных кредитов внутри страны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8,0</w:t>
            </w:r>
          </w:p>
        </w:tc>
      </w:tr>
      <w:tr w:rsidR="00430288" w:rsidRPr="00430288" w:rsidTr="00430288">
        <w:tblPrEx>
          <w:tblCellMar>
            <w:left w:w="30" w:type="dxa"/>
            <w:right w:w="30" w:type="dxa"/>
          </w:tblCellMar>
          <w:tblLook w:val="0000" w:firstRow="0" w:lastRow="0" w:firstColumn="0" w:lastColumn="0" w:noHBand="0" w:noVBand="0"/>
        </w:tblPrEx>
        <w:trPr>
          <w:trHeight w:val="1008"/>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912 1 11 03050 05 0000 120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Проценты, полученные от предоставления бюджетных кредитов внутри страны за счет средств бюджетов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8,0</w:t>
            </w:r>
          </w:p>
        </w:tc>
      </w:tr>
      <w:tr w:rsidR="00430288" w:rsidRPr="00430288" w:rsidTr="00430288">
        <w:tblPrEx>
          <w:tblCellMar>
            <w:left w:w="30" w:type="dxa"/>
            <w:right w:w="30" w:type="dxa"/>
          </w:tblCellMar>
          <w:tblLook w:val="0000" w:firstRow="0" w:lastRow="0" w:firstColumn="0" w:lastColumn="0" w:noHBand="0" w:noVBand="0"/>
        </w:tblPrEx>
        <w:trPr>
          <w:trHeight w:val="2160"/>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000 1 11 05000 00 0000 120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17 217,9</w:t>
            </w:r>
          </w:p>
        </w:tc>
      </w:tr>
      <w:tr w:rsidR="00430288" w:rsidRPr="00430288" w:rsidTr="00430288">
        <w:tblPrEx>
          <w:tblCellMar>
            <w:left w:w="30" w:type="dxa"/>
            <w:right w:w="30" w:type="dxa"/>
          </w:tblCellMar>
          <w:tblLook w:val="0000" w:firstRow="0" w:lastRow="0" w:firstColumn="0" w:lastColumn="0" w:noHBand="0" w:noVBand="0"/>
        </w:tblPrEx>
        <w:trPr>
          <w:trHeight w:val="1526"/>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000 1 11 05010 00 0000 120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12 108,4</w:t>
            </w:r>
          </w:p>
        </w:tc>
      </w:tr>
      <w:tr w:rsidR="00430288" w:rsidRPr="00430288" w:rsidTr="00430288">
        <w:tblPrEx>
          <w:tblCellMar>
            <w:left w:w="30" w:type="dxa"/>
            <w:right w:w="30" w:type="dxa"/>
          </w:tblCellMar>
          <w:tblLook w:val="0000" w:firstRow="0" w:lastRow="0" w:firstColumn="0" w:lastColumn="0" w:noHBand="0" w:noVBand="0"/>
        </w:tblPrEx>
        <w:trPr>
          <w:trHeight w:val="2117"/>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936 1 11 05013 05 0000 120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11 874,2</w:t>
            </w:r>
          </w:p>
        </w:tc>
      </w:tr>
      <w:tr w:rsidR="00430288" w:rsidRPr="00430288" w:rsidTr="00430288">
        <w:tblPrEx>
          <w:tblCellMar>
            <w:left w:w="30" w:type="dxa"/>
            <w:right w:w="30" w:type="dxa"/>
          </w:tblCellMar>
          <w:tblLook w:val="0000" w:firstRow="0" w:lastRow="0" w:firstColumn="0" w:lastColumn="0" w:noHBand="0" w:noVBand="0"/>
        </w:tblPrEx>
        <w:trPr>
          <w:trHeight w:val="1872"/>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lastRenderedPageBreak/>
              <w:t>936 1 11 05013 13 0000 120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234,2</w:t>
            </w:r>
          </w:p>
        </w:tc>
      </w:tr>
      <w:tr w:rsidR="00430288" w:rsidRPr="00430288" w:rsidTr="00430288">
        <w:tblPrEx>
          <w:tblCellMar>
            <w:left w:w="30" w:type="dxa"/>
            <w:right w:w="30" w:type="dxa"/>
          </w:tblCellMar>
          <w:tblLook w:val="0000" w:firstRow="0" w:lastRow="0" w:firstColumn="0" w:lastColumn="0" w:noHBand="0" w:noVBand="0"/>
        </w:tblPrEx>
        <w:trPr>
          <w:trHeight w:val="922"/>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000 1 11 05070 00 0000 120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Доходы от сдачи в аренду имущества, составляющего государственную (муниципальную) казну (за исключением земельных участков)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5 109,5</w:t>
            </w:r>
          </w:p>
        </w:tc>
      </w:tr>
      <w:tr w:rsidR="00430288" w:rsidRPr="00430288" w:rsidTr="00430288">
        <w:tblPrEx>
          <w:tblCellMar>
            <w:left w:w="30" w:type="dxa"/>
            <w:right w:w="30" w:type="dxa"/>
          </w:tblCellMar>
          <w:tblLook w:val="0000" w:firstRow="0" w:lastRow="0" w:firstColumn="0" w:lastColumn="0" w:noHBand="0" w:noVBand="0"/>
        </w:tblPrEx>
        <w:trPr>
          <w:trHeight w:val="922"/>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936 1 11 05075 05 0000 120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Доходы от сдачи в аренду имущества, составляющего казну муниципальных районов (за исключением земельных участков)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5 109,5</w:t>
            </w:r>
          </w:p>
        </w:tc>
      </w:tr>
      <w:tr w:rsidR="00430288" w:rsidRPr="00430288" w:rsidTr="00430288">
        <w:tblPrEx>
          <w:tblCellMar>
            <w:left w:w="30" w:type="dxa"/>
            <w:right w:w="30" w:type="dxa"/>
          </w:tblCellMar>
          <w:tblLook w:val="0000" w:firstRow="0" w:lastRow="0" w:firstColumn="0" w:lastColumn="0" w:noHBand="0" w:noVBand="0"/>
        </w:tblPrEx>
        <w:trPr>
          <w:trHeight w:val="2448"/>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000 1 11 09080 00 0000 120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380,4</w:t>
            </w:r>
          </w:p>
        </w:tc>
      </w:tr>
      <w:tr w:rsidR="00430288" w:rsidRPr="00430288" w:rsidTr="00430288">
        <w:tblPrEx>
          <w:tblCellMar>
            <w:left w:w="30" w:type="dxa"/>
            <w:right w:w="30" w:type="dxa"/>
          </w:tblCellMar>
          <w:tblLook w:val="0000" w:firstRow="0" w:lastRow="0" w:firstColumn="0" w:lastColumn="0" w:noHBand="0" w:noVBand="0"/>
        </w:tblPrEx>
        <w:trPr>
          <w:trHeight w:val="2491"/>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936 1 11 09080 05 0000 120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380,4</w:t>
            </w:r>
          </w:p>
        </w:tc>
      </w:tr>
      <w:tr w:rsidR="00430288" w:rsidRPr="00430288" w:rsidTr="00430288">
        <w:tblPrEx>
          <w:tblCellMar>
            <w:left w:w="30" w:type="dxa"/>
            <w:right w:w="30" w:type="dxa"/>
          </w:tblCellMar>
          <w:tblLook w:val="0000" w:firstRow="0" w:lastRow="0" w:firstColumn="0" w:lastColumn="0" w:noHBand="0" w:noVBand="0"/>
        </w:tblPrEx>
        <w:trPr>
          <w:trHeight w:val="662"/>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b/>
                <w:bCs/>
                <w:color w:val="000000"/>
                <w:sz w:val="12"/>
                <w:szCs w:val="12"/>
                <w:lang w:eastAsia="en-US"/>
              </w:rPr>
            </w:pPr>
            <w:r w:rsidRPr="00430288">
              <w:rPr>
                <w:rFonts w:eastAsiaTheme="minorHAnsi"/>
                <w:b/>
                <w:bCs/>
                <w:color w:val="000000"/>
                <w:sz w:val="12"/>
                <w:szCs w:val="12"/>
                <w:lang w:eastAsia="en-US"/>
              </w:rPr>
              <w:t>000 1 12 00000 00 0000 000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b/>
                <w:bCs/>
                <w:color w:val="000000"/>
                <w:sz w:val="12"/>
                <w:szCs w:val="12"/>
                <w:lang w:eastAsia="en-US"/>
              </w:rPr>
            </w:pPr>
            <w:r w:rsidRPr="00430288">
              <w:rPr>
                <w:rFonts w:eastAsiaTheme="minorHAnsi"/>
                <w:b/>
                <w:bCs/>
                <w:color w:val="000000"/>
                <w:sz w:val="12"/>
                <w:szCs w:val="12"/>
                <w:lang w:eastAsia="en-US"/>
              </w:rPr>
              <w:t>ПЛАТЕЖИ ПРИ ПОЛЬЗОВАНИИ ПРИРОДНЫМИ РЕСУРСАМИ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b/>
                <w:bCs/>
                <w:color w:val="000000"/>
                <w:sz w:val="12"/>
                <w:szCs w:val="12"/>
                <w:lang w:eastAsia="en-US"/>
              </w:rPr>
            </w:pPr>
            <w:r w:rsidRPr="00430288">
              <w:rPr>
                <w:rFonts w:eastAsiaTheme="minorHAnsi"/>
                <w:b/>
                <w:bCs/>
                <w:color w:val="000000"/>
                <w:sz w:val="12"/>
                <w:szCs w:val="12"/>
                <w:lang w:eastAsia="en-US"/>
              </w:rPr>
              <w:t>14 749,4</w:t>
            </w:r>
          </w:p>
        </w:tc>
      </w:tr>
      <w:tr w:rsidR="00430288" w:rsidRPr="00430288" w:rsidTr="00430288">
        <w:tblPrEx>
          <w:tblCellMar>
            <w:left w:w="30" w:type="dxa"/>
            <w:right w:w="30" w:type="dxa"/>
          </w:tblCellMar>
          <w:tblLook w:val="0000" w:firstRow="0" w:lastRow="0" w:firstColumn="0" w:lastColumn="0" w:noHBand="0" w:noVBand="0"/>
        </w:tblPrEx>
        <w:trPr>
          <w:trHeight w:val="619"/>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000 1 12 01000 01 0000 120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Плата за негативное воздействие на окружающую среду</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14 749,4</w:t>
            </w:r>
          </w:p>
        </w:tc>
      </w:tr>
      <w:tr w:rsidR="00430288" w:rsidRPr="00430288" w:rsidTr="00430288">
        <w:tblPrEx>
          <w:tblCellMar>
            <w:left w:w="30" w:type="dxa"/>
            <w:right w:w="30" w:type="dxa"/>
          </w:tblCellMar>
          <w:tblLook w:val="0000" w:firstRow="0" w:lastRow="0" w:firstColumn="0" w:lastColumn="0" w:noHBand="0" w:noVBand="0"/>
        </w:tblPrEx>
        <w:trPr>
          <w:trHeight w:val="1526"/>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048 1 12 01010 01 6000 120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319,5</w:t>
            </w:r>
          </w:p>
        </w:tc>
      </w:tr>
      <w:tr w:rsidR="00430288" w:rsidRPr="00430288" w:rsidTr="00430288">
        <w:tblPrEx>
          <w:tblCellMar>
            <w:left w:w="30" w:type="dxa"/>
            <w:right w:w="30" w:type="dxa"/>
          </w:tblCellMar>
          <w:tblLook w:val="0000" w:firstRow="0" w:lastRow="0" w:firstColumn="0" w:lastColumn="0" w:noHBand="0" w:noVBand="0"/>
        </w:tblPrEx>
        <w:trPr>
          <w:trHeight w:val="1253"/>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048 1 12 01030 01 6000 120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Плата за сбросы загрязняющих веществ вводные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153,3</w:t>
            </w:r>
          </w:p>
        </w:tc>
      </w:tr>
      <w:tr w:rsidR="00430288" w:rsidRPr="00430288" w:rsidTr="00430288">
        <w:tblPrEx>
          <w:tblCellMar>
            <w:left w:w="30" w:type="dxa"/>
            <w:right w:w="30" w:type="dxa"/>
          </w:tblCellMar>
          <w:tblLook w:val="0000" w:firstRow="0" w:lastRow="0" w:firstColumn="0" w:lastColumn="0" w:noHBand="0" w:noVBand="0"/>
        </w:tblPrEx>
        <w:trPr>
          <w:trHeight w:val="619"/>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000 1 12 01040 01 0000 120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Плата за размещение отходов производства и потребления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14 276,6</w:t>
            </w:r>
          </w:p>
        </w:tc>
      </w:tr>
      <w:tr w:rsidR="00430288" w:rsidRPr="00430288" w:rsidTr="00430288">
        <w:tblPrEx>
          <w:tblCellMar>
            <w:left w:w="30" w:type="dxa"/>
            <w:right w:w="30" w:type="dxa"/>
          </w:tblCellMar>
          <w:tblLook w:val="0000" w:firstRow="0" w:lastRow="0" w:firstColumn="0" w:lastColumn="0" w:noHBand="0" w:noVBand="0"/>
        </w:tblPrEx>
        <w:trPr>
          <w:trHeight w:val="1253"/>
        </w:trPr>
        <w:tc>
          <w:tcPr>
            <w:tcW w:w="0" w:type="auto"/>
            <w:gridSpan w:val="2"/>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lastRenderedPageBreak/>
              <w:t>048 1 12 01041 01 6000 120</w:t>
            </w:r>
          </w:p>
        </w:tc>
        <w:tc>
          <w:tcPr>
            <w:tcW w:w="0" w:type="auto"/>
            <w:gridSpan w:val="4"/>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p w:rsidR="00430288" w:rsidRPr="00430288" w:rsidRDefault="00430288">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2 535,5</w:t>
            </w:r>
          </w:p>
        </w:tc>
      </w:tr>
      <w:tr w:rsidR="00430288" w:rsidRPr="00430288" w:rsidTr="00430288">
        <w:tblPrEx>
          <w:tblCellMar>
            <w:left w:w="30" w:type="dxa"/>
            <w:right w:w="30" w:type="dxa"/>
          </w:tblCellMar>
          <w:tblLook w:val="0000" w:firstRow="0" w:lastRow="0" w:firstColumn="0" w:lastColumn="0" w:noHBand="0" w:noVBand="0"/>
        </w:tblPrEx>
        <w:trPr>
          <w:trHeight w:val="1253"/>
        </w:trPr>
        <w:tc>
          <w:tcPr>
            <w:tcW w:w="0" w:type="auto"/>
            <w:gridSpan w:val="2"/>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048 1 12 01042 01 6000 120</w:t>
            </w:r>
          </w:p>
        </w:tc>
        <w:tc>
          <w:tcPr>
            <w:tcW w:w="0" w:type="auto"/>
            <w:gridSpan w:val="4"/>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p w:rsidR="00430288" w:rsidRPr="00430288" w:rsidRDefault="00430288">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11 741,1</w:t>
            </w:r>
          </w:p>
        </w:tc>
      </w:tr>
      <w:tr w:rsidR="00430288" w:rsidRPr="00430288" w:rsidTr="00430288">
        <w:tblPrEx>
          <w:tblCellMar>
            <w:left w:w="30" w:type="dxa"/>
            <w:right w:w="30" w:type="dxa"/>
          </w:tblCellMar>
          <w:tblLook w:val="0000" w:firstRow="0" w:lastRow="0" w:firstColumn="0" w:lastColumn="0" w:noHBand="0" w:noVBand="0"/>
        </w:tblPrEx>
        <w:trPr>
          <w:trHeight w:val="677"/>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b/>
                <w:bCs/>
                <w:color w:val="000000"/>
                <w:sz w:val="12"/>
                <w:szCs w:val="12"/>
                <w:lang w:eastAsia="en-US"/>
              </w:rPr>
            </w:pPr>
            <w:r w:rsidRPr="00430288">
              <w:rPr>
                <w:rFonts w:eastAsiaTheme="minorHAnsi"/>
                <w:b/>
                <w:bCs/>
                <w:color w:val="000000"/>
                <w:sz w:val="12"/>
                <w:szCs w:val="12"/>
                <w:lang w:eastAsia="en-US"/>
              </w:rPr>
              <w:t>000 1 13 00000 00 0000 000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b/>
                <w:bCs/>
                <w:color w:val="000000"/>
                <w:sz w:val="12"/>
                <w:szCs w:val="12"/>
                <w:lang w:eastAsia="en-US"/>
              </w:rPr>
            </w:pPr>
            <w:r w:rsidRPr="00430288">
              <w:rPr>
                <w:rFonts w:eastAsiaTheme="minorHAnsi"/>
                <w:b/>
                <w:bCs/>
                <w:color w:val="000000"/>
                <w:sz w:val="12"/>
                <w:szCs w:val="12"/>
                <w:lang w:eastAsia="en-US"/>
              </w:rPr>
              <w:t>ДОХОДЫ ОТ ОКАЗАНИЯ ПЛАТНЫХ УСЛУГ И КОМПЕНСАЦИИ ЗАТРАТ ГОСУДАРСТВА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b/>
                <w:bCs/>
                <w:color w:val="000000"/>
                <w:sz w:val="12"/>
                <w:szCs w:val="12"/>
                <w:lang w:eastAsia="en-US"/>
              </w:rPr>
            </w:pPr>
            <w:r w:rsidRPr="00430288">
              <w:rPr>
                <w:rFonts w:eastAsiaTheme="minorHAnsi"/>
                <w:b/>
                <w:bCs/>
                <w:color w:val="000000"/>
                <w:sz w:val="12"/>
                <w:szCs w:val="12"/>
                <w:lang w:eastAsia="en-US"/>
              </w:rPr>
              <w:t>35 877,9</w:t>
            </w:r>
          </w:p>
        </w:tc>
      </w:tr>
      <w:tr w:rsidR="00430288" w:rsidRPr="00430288" w:rsidTr="00430288">
        <w:tblPrEx>
          <w:tblCellMar>
            <w:left w:w="30" w:type="dxa"/>
            <w:right w:w="30" w:type="dxa"/>
          </w:tblCellMar>
          <w:tblLook w:val="0000" w:firstRow="0" w:lastRow="0" w:firstColumn="0" w:lastColumn="0" w:noHBand="0" w:noVBand="0"/>
        </w:tblPrEx>
        <w:trPr>
          <w:trHeight w:val="346"/>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000 1 13 01000 00 0000 130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Доходы от оказания платных услуг (работ)</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32 687,9</w:t>
            </w:r>
          </w:p>
        </w:tc>
      </w:tr>
      <w:tr w:rsidR="00430288" w:rsidRPr="00430288" w:rsidTr="00430288">
        <w:tblPrEx>
          <w:tblCellMar>
            <w:left w:w="30" w:type="dxa"/>
            <w:right w:w="30" w:type="dxa"/>
          </w:tblCellMar>
          <w:tblLook w:val="0000" w:firstRow="0" w:lastRow="0" w:firstColumn="0" w:lastColumn="0" w:noHBand="0" w:noVBand="0"/>
        </w:tblPrEx>
        <w:trPr>
          <w:trHeight w:val="346"/>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000 1 13 01990 00 0000 130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Прочие доходы от оказания платных услуг (работ)</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32 687,9</w:t>
            </w:r>
          </w:p>
        </w:tc>
      </w:tr>
      <w:tr w:rsidR="00430288" w:rsidRPr="00430288" w:rsidTr="00430288">
        <w:tblPrEx>
          <w:tblCellMar>
            <w:left w:w="30" w:type="dxa"/>
            <w:right w:w="30" w:type="dxa"/>
          </w:tblCellMar>
          <w:tblLook w:val="0000" w:firstRow="0" w:lastRow="0" w:firstColumn="0" w:lastColumn="0" w:noHBand="0" w:noVBand="0"/>
        </w:tblPrEx>
        <w:trPr>
          <w:trHeight w:val="979"/>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000 1 13 01995 05 0000 130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Прочие доходы от оказания платных услуг (работ) получателями средств бюджетов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32 687,9</w:t>
            </w:r>
          </w:p>
        </w:tc>
      </w:tr>
      <w:tr w:rsidR="00430288" w:rsidRPr="00430288" w:rsidTr="00430288">
        <w:tblPrEx>
          <w:tblCellMar>
            <w:left w:w="30" w:type="dxa"/>
            <w:right w:w="30" w:type="dxa"/>
          </w:tblCellMar>
          <w:tblLook w:val="0000" w:firstRow="0" w:lastRow="0" w:firstColumn="0" w:lastColumn="0" w:noHBand="0" w:noVBand="0"/>
        </w:tblPrEx>
        <w:trPr>
          <w:trHeight w:val="979"/>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901 1 13 01995 05 0000 130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Прочие доходы от оказания платных услуг (работ) получателями средств бюджетов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237,2</w:t>
            </w:r>
          </w:p>
        </w:tc>
      </w:tr>
      <w:tr w:rsidR="00430288" w:rsidRPr="00430288" w:rsidTr="00430288">
        <w:tblPrEx>
          <w:tblCellMar>
            <w:left w:w="30" w:type="dxa"/>
            <w:right w:w="30" w:type="dxa"/>
          </w:tblCellMar>
          <w:tblLook w:val="0000" w:firstRow="0" w:lastRow="0" w:firstColumn="0" w:lastColumn="0" w:noHBand="0" w:noVBand="0"/>
        </w:tblPrEx>
        <w:trPr>
          <w:trHeight w:val="950"/>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901 1 13 01995 05 0005 130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Прочие доходы от оказания платных услуг (работ) получателями средств бюджетов муниципальных районов (прочие поступления)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237,2</w:t>
            </w:r>
          </w:p>
        </w:tc>
      </w:tr>
      <w:tr w:rsidR="00430288" w:rsidRPr="00430288" w:rsidTr="00430288">
        <w:tblPrEx>
          <w:tblCellMar>
            <w:left w:w="30" w:type="dxa"/>
            <w:right w:w="30" w:type="dxa"/>
          </w:tblCellMar>
          <w:tblLook w:val="0000" w:firstRow="0" w:lastRow="0" w:firstColumn="0" w:lastColumn="0" w:noHBand="0" w:noVBand="0"/>
        </w:tblPrEx>
        <w:trPr>
          <w:trHeight w:val="922"/>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903 1 13 01995 05 0000 130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Прочие доходы от оказания платных услуг (работ) получателями средств бюджетов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32 449,7</w:t>
            </w:r>
          </w:p>
        </w:tc>
      </w:tr>
      <w:tr w:rsidR="00430288" w:rsidRPr="00430288" w:rsidTr="00430288">
        <w:tblPrEx>
          <w:tblCellMar>
            <w:left w:w="30" w:type="dxa"/>
            <w:right w:w="30" w:type="dxa"/>
          </w:tblCellMar>
          <w:tblLook w:val="0000" w:firstRow="0" w:lastRow="0" w:firstColumn="0" w:lastColumn="0" w:noHBand="0" w:noVBand="0"/>
        </w:tblPrEx>
        <w:trPr>
          <w:trHeight w:val="1584"/>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903 1 13 01995 05 0001 130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Прочие доходы от оказания платных услуг (работ) получателями средств бюджетов муниципальных районов (поступления в части платы за присмотр и уход за ребенком в казенных муниципальных дошкольных образовательных учреждениях)</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24 315,0</w:t>
            </w:r>
          </w:p>
        </w:tc>
      </w:tr>
      <w:tr w:rsidR="00430288" w:rsidRPr="00430288" w:rsidTr="00430288">
        <w:tblPrEx>
          <w:tblCellMar>
            <w:left w:w="30" w:type="dxa"/>
            <w:right w:w="30" w:type="dxa"/>
          </w:tblCellMar>
          <w:tblLook w:val="0000" w:firstRow="0" w:lastRow="0" w:firstColumn="0" w:lastColumn="0" w:noHBand="0" w:noVBand="0"/>
        </w:tblPrEx>
        <w:trPr>
          <w:trHeight w:val="1555"/>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903 1 13 01995 05 0002 130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Прочие доходы от оказания платных услуг (работ) получателями средств бюджетов муниципальных районов (поступления в части платы за питание учащихся в казенных муниципальных образовательных школах)</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6 563,6</w:t>
            </w:r>
          </w:p>
        </w:tc>
      </w:tr>
      <w:tr w:rsidR="00430288" w:rsidRPr="00430288" w:rsidTr="00430288">
        <w:tblPrEx>
          <w:tblCellMar>
            <w:left w:w="30" w:type="dxa"/>
            <w:right w:w="30" w:type="dxa"/>
          </w:tblCellMar>
          <w:tblLook w:val="0000" w:firstRow="0" w:lastRow="0" w:firstColumn="0" w:lastColumn="0" w:noHBand="0" w:noVBand="0"/>
        </w:tblPrEx>
        <w:trPr>
          <w:trHeight w:val="1555"/>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903 1 13 01995 05 0003 130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Прочие доходы от оказания платных услуг (работ) получателями средств бюджетов муниципальных районов (поступления в части платы стоимости питания детей в оздоровительных учреждениях с дневным пребыванием)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975,4</w:t>
            </w:r>
          </w:p>
        </w:tc>
      </w:tr>
      <w:tr w:rsidR="00430288" w:rsidRPr="00430288" w:rsidTr="00430288">
        <w:tblPrEx>
          <w:tblCellMar>
            <w:left w:w="30" w:type="dxa"/>
            <w:right w:w="30" w:type="dxa"/>
          </w:tblCellMar>
          <w:tblLook w:val="0000" w:firstRow="0" w:lastRow="0" w:firstColumn="0" w:lastColumn="0" w:noHBand="0" w:noVBand="0"/>
        </w:tblPrEx>
        <w:trPr>
          <w:trHeight w:val="1858"/>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903 1 13 01995 05 0004 130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Прочие доходы от оказания платных услуг (работ) получателями средств бюджетов муниципальных районов (поступления в части платы за детей, обучающихся по дополнительным образовательным программам в подготовительных группах и школах развития)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370,0</w:t>
            </w:r>
          </w:p>
        </w:tc>
      </w:tr>
      <w:tr w:rsidR="00430288" w:rsidRPr="00430288" w:rsidTr="00430288">
        <w:tblPrEx>
          <w:tblCellMar>
            <w:left w:w="30" w:type="dxa"/>
            <w:right w:w="30" w:type="dxa"/>
          </w:tblCellMar>
          <w:tblLook w:val="0000" w:firstRow="0" w:lastRow="0" w:firstColumn="0" w:lastColumn="0" w:noHBand="0" w:noVBand="0"/>
        </w:tblPrEx>
        <w:trPr>
          <w:trHeight w:val="965"/>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lastRenderedPageBreak/>
              <w:t>903 1 13 01995 05 0005 130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Прочие доходы от оказания платных услуг (работ) получателями средств бюджетов муниципальных районов (прочие поступления)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225,7</w:t>
            </w:r>
          </w:p>
        </w:tc>
      </w:tr>
      <w:tr w:rsidR="00430288" w:rsidRPr="00430288" w:rsidTr="00430288">
        <w:tblPrEx>
          <w:tblCellMar>
            <w:left w:w="30" w:type="dxa"/>
            <w:right w:w="30" w:type="dxa"/>
          </w:tblCellMar>
          <w:tblLook w:val="0000" w:firstRow="0" w:lastRow="0" w:firstColumn="0" w:lastColumn="0" w:noHBand="0" w:noVBand="0"/>
        </w:tblPrEx>
        <w:trPr>
          <w:trHeight w:val="893"/>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936 1 13 01995 05 0000 130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Прочие доходы от оказания платных услуг (работ) получателями средств бюджетов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1,0</w:t>
            </w:r>
          </w:p>
        </w:tc>
      </w:tr>
      <w:tr w:rsidR="00430288" w:rsidRPr="00430288" w:rsidTr="00430288">
        <w:tblPrEx>
          <w:tblCellMar>
            <w:left w:w="30" w:type="dxa"/>
            <w:right w:w="30" w:type="dxa"/>
          </w:tblCellMar>
          <w:tblLook w:val="0000" w:firstRow="0" w:lastRow="0" w:firstColumn="0" w:lastColumn="0" w:noHBand="0" w:noVBand="0"/>
        </w:tblPrEx>
        <w:trPr>
          <w:trHeight w:val="979"/>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936 1 13 01995 05 0005 130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Прочие доходы от оказания платных услуг (работ) получателями средств бюджетов муниципальных районов (прочие поступления)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1,0</w:t>
            </w:r>
          </w:p>
        </w:tc>
      </w:tr>
      <w:tr w:rsidR="00430288" w:rsidRPr="00430288" w:rsidTr="00430288">
        <w:tblPrEx>
          <w:tblCellMar>
            <w:left w:w="30" w:type="dxa"/>
            <w:right w:w="30" w:type="dxa"/>
          </w:tblCellMar>
          <w:tblLook w:val="0000" w:firstRow="0" w:lastRow="0" w:firstColumn="0" w:lastColumn="0" w:noHBand="0" w:noVBand="0"/>
        </w:tblPrEx>
        <w:trPr>
          <w:trHeight w:val="346"/>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000 1 13 02000 00 0000 130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Доходы от компенсации затрат государства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3 190,0</w:t>
            </w:r>
          </w:p>
        </w:tc>
      </w:tr>
      <w:tr w:rsidR="00430288" w:rsidRPr="00430288" w:rsidTr="00430288">
        <w:tblPrEx>
          <w:tblCellMar>
            <w:left w:w="30" w:type="dxa"/>
            <w:right w:w="30" w:type="dxa"/>
          </w:tblCellMar>
          <w:tblLook w:val="0000" w:firstRow="0" w:lastRow="0" w:firstColumn="0" w:lastColumn="0" w:noHBand="0" w:noVBand="0"/>
        </w:tblPrEx>
        <w:trPr>
          <w:trHeight w:val="893"/>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000 1 13 02060 00 0000 130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Доходы, поступающие в порядке возмещения расходов, понесенных в связи с эксплуатацией имущества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110,0</w:t>
            </w:r>
          </w:p>
        </w:tc>
      </w:tr>
      <w:tr w:rsidR="00430288" w:rsidRPr="00430288" w:rsidTr="00430288">
        <w:tblPrEx>
          <w:tblCellMar>
            <w:left w:w="30" w:type="dxa"/>
            <w:right w:w="30" w:type="dxa"/>
          </w:tblCellMar>
          <w:tblLook w:val="0000" w:firstRow="0" w:lastRow="0" w:firstColumn="0" w:lastColumn="0" w:noHBand="0" w:noVBand="0"/>
        </w:tblPrEx>
        <w:trPr>
          <w:trHeight w:val="979"/>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936 1 13 02065 05 0000 130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Доходы, поступающие в порядке возмещения расходов, понесенных в связи с эксплуатацией имущества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110,0</w:t>
            </w:r>
          </w:p>
        </w:tc>
      </w:tr>
      <w:tr w:rsidR="00430288" w:rsidRPr="00430288" w:rsidTr="00430288">
        <w:tblPrEx>
          <w:tblCellMar>
            <w:left w:w="30" w:type="dxa"/>
            <w:right w:w="30" w:type="dxa"/>
          </w:tblCellMar>
          <w:tblLook w:val="0000" w:firstRow="0" w:lastRow="0" w:firstColumn="0" w:lastColumn="0" w:noHBand="0" w:noVBand="0"/>
        </w:tblPrEx>
        <w:trPr>
          <w:trHeight w:val="562"/>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000 1 13 02990 00 0000 130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Прочие доходы от компенсации затрат государства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3 080,0</w:t>
            </w:r>
          </w:p>
        </w:tc>
      </w:tr>
      <w:tr w:rsidR="00430288" w:rsidRPr="00430288" w:rsidTr="00430288">
        <w:tblPrEx>
          <w:tblCellMar>
            <w:left w:w="30" w:type="dxa"/>
            <w:right w:w="30" w:type="dxa"/>
          </w:tblCellMar>
          <w:tblLook w:val="0000" w:firstRow="0" w:lastRow="0" w:firstColumn="0" w:lastColumn="0" w:noHBand="0" w:noVBand="0"/>
        </w:tblPrEx>
        <w:trPr>
          <w:trHeight w:val="677"/>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903 1 13 02995 05 0000 130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Прочие доходы от компенсации затрат бюджетов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80,0</w:t>
            </w:r>
          </w:p>
        </w:tc>
      </w:tr>
      <w:tr w:rsidR="00430288" w:rsidRPr="00430288" w:rsidTr="00430288">
        <w:tblPrEx>
          <w:tblCellMar>
            <w:left w:w="30" w:type="dxa"/>
            <w:right w:w="30" w:type="dxa"/>
          </w:tblCellMar>
          <w:tblLook w:val="0000" w:firstRow="0" w:lastRow="0" w:firstColumn="0" w:lastColumn="0" w:noHBand="0" w:noVBand="0"/>
        </w:tblPrEx>
        <w:trPr>
          <w:trHeight w:val="706"/>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936 1 13 02995 05 0000 130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Прочие доходы от компенсации затрат бюджетов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3 000,0</w:t>
            </w:r>
          </w:p>
        </w:tc>
      </w:tr>
      <w:tr w:rsidR="00430288" w:rsidRPr="00430288" w:rsidTr="00430288">
        <w:tblPrEx>
          <w:tblCellMar>
            <w:left w:w="30" w:type="dxa"/>
            <w:right w:w="30" w:type="dxa"/>
          </w:tblCellMar>
          <w:tblLook w:val="0000" w:firstRow="0" w:lastRow="0" w:firstColumn="0" w:lastColumn="0" w:noHBand="0" w:noVBand="0"/>
        </w:tblPrEx>
        <w:trPr>
          <w:trHeight w:val="605"/>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b/>
                <w:bCs/>
                <w:color w:val="000000"/>
                <w:sz w:val="12"/>
                <w:szCs w:val="12"/>
                <w:lang w:eastAsia="en-US"/>
              </w:rPr>
            </w:pPr>
            <w:r w:rsidRPr="00430288">
              <w:rPr>
                <w:rFonts w:eastAsiaTheme="minorHAnsi"/>
                <w:b/>
                <w:bCs/>
                <w:color w:val="000000"/>
                <w:sz w:val="12"/>
                <w:szCs w:val="12"/>
                <w:lang w:eastAsia="en-US"/>
              </w:rPr>
              <w:t>000 1 14 00000 00 0000 000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b/>
                <w:bCs/>
                <w:color w:val="000000"/>
                <w:sz w:val="12"/>
                <w:szCs w:val="12"/>
                <w:lang w:eastAsia="en-US"/>
              </w:rPr>
            </w:pPr>
            <w:r w:rsidRPr="00430288">
              <w:rPr>
                <w:rFonts w:eastAsiaTheme="minorHAnsi"/>
                <w:b/>
                <w:bCs/>
                <w:color w:val="000000"/>
                <w:sz w:val="12"/>
                <w:szCs w:val="12"/>
                <w:lang w:eastAsia="en-US"/>
              </w:rPr>
              <w:t>ДОХОДЫ ОТ ПРОДАЖИ МАТЕРИАЛЬНЫХ И НЕМАТЕРИАЛЬНЫХ АКТИВОВ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b/>
                <w:bCs/>
                <w:color w:val="000000"/>
                <w:sz w:val="12"/>
                <w:szCs w:val="12"/>
                <w:lang w:eastAsia="en-US"/>
              </w:rPr>
            </w:pPr>
            <w:r w:rsidRPr="00430288">
              <w:rPr>
                <w:rFonts w:eastAsiaTheme="minorHAnsi"/>
                <w:b/>
                <w:bCs/>
                <w:color w:val="000000"/>
                <w:sz w:val="12"/>
                <w:szCs w:val="12"/>
                <w:lang w:eastAsia="en-US"/>
              </w:rPr>
              <w:t>7 600,0</w:t>
            </w:r>
          </w:p>
        </w:tc>
      </w:tr>
      <w:tr w:rsidR="00430288" w:rsidRPr="00430288" w:rsidTr="00430288">
        <w:tblPrEx>
          <w:tblCellMar>
            <w:left w:w="30" w:type="dxa"/>
            <w:right w:w="30" w:type="dxa"/>
          </w:tblCellMar>
          <w:tblLook w:val="0000" w:firstRow="0" w:lastRow="0" w:firstColumn="0" w:lastColumn="0" w:noHBand="0" w:noVBand="0"/>
        </w:tblPrEx>
        <w:trPr>
          <w:trHeight w:val="605"/>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000 1 14 06000 00 0000 430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Доходы от продажи земельных участков, находящихся в государственной и муниципальной собственности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7 600,0</w:t>
            </w:r>
          </w:p>
        </w:tc>
      </w:tr>
      <w:tr w:rsidR="00430288" w:rsidRPr="00430288" w:rsidTr="00430288">
        <w:tblPrEx>
          <w:tblCellMar>
            <w:left w:w="30" w:type="dxa"/>
            <w:right w:w="30" w:type="dxa"/>
          </w:tblCellMar>
          <w:tblLook w:val="0000" w:firstRow="0" w:lastRow="0" w:firstColumn="0" w:lastColumn="0" w:noHBand="0" w:noVBand="0"/>
        </w:tblPrEx>
        <w:trPr>
          <w:trHeight w:val="965"/>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000 1 14 06010 00 0000 430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Доходы от продажи земельных участков, государственная собственность на которые не разграничена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7 600,0</w:t>
            </w:r>
          </w:p>
        </w:tc>
      </w:tr>
      <w:tr w:rsidR="00430288" w:rsidRPr="00430288" w:rsidTr="00430288">
        <w:tblPrEx>
          <w:tblCellMar>
            <w:left w:w="30" w:type="dxa"/>
            <w:right w:w="30" w:type="dxa"/>
          </w:tblCellMar>
          <w:tblLook w:val="0000" w:firstRow="0" w:lastRow="0" w:firstColumn="0" w:lastColumn="0" w:noHBand="0" w:noVBand="0"/>
        </w:tblPrEx>
        <w:trPr>
          <w:trHeight w:val="1526"/>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936 1 14 06013 05 0000 430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7 500,0</w:t>
            </w:r>
          </w:p>
        </w:tc>
      </w:tr>
      <w:tr w:rsidR="00430288" w:rsidRPr="00430288" w:rsidTr="00430288">
        <w:tblPrEx>
          <w:tblCellMar>
            <w:left w:w="30" w:type="dxa"/>
            <w:right w:w="30" w:type="dxa"/>
          </w:tblCellMar>
          <w:tblLook w:val="0000" w:firstRow="0" w:lastRow="0" w:firstColumn="0" w:lastColumn="0" w:noHBand="0" w:noVBand="0"/>
        </w:tblPrEx>
        <w:trPr>
          <w:trHeight w:val="1238"/>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936 1 14 06013 13 0000 430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100,0</w:t>
            </w:r>
          </w:p>
        </w:tc>
      </w:tr>
      <w:tr w:rsidR="00430288" w:rsidRPr="00430288" w:rsidTr="00430288">
        <w:tblPrEx>
          <w:tblCellMar>
            <w:left w:w="30" w:type="dxa"/>
            <w:right w:w="30" w:type="dxa"/>
          </w:tblCellMar>
          <w:tblLook w:val="0000" w:firstRow="0" w:lastRow="0" w:firstColumn="0" w:lastColumn="0" w:noHBand="0" w:noVBand="0"/>
        </w:tblPrEx>
        <w:trPr>
          <w:trHeight w:val="360"/>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b/>
                <w:bCs/>
                <w:color w:val="000000"/>
                <w:sz w:val="12"/>
                <w:szCs w:val="12"/>
                <w:lang w:eastAsia="en-US"/>
              </w:rPr>
            </w:pPr>
            <w:r w:rsidRPr="00430288">
              <w:rPr>
                <w:rFonts w:eastAsiaTheme="minorHAnsi"/>
                <w:b/>
                <w:bCs/>
                <w:color w:val="000000"/>
                <w:sz w:val="12"/>
                <w:szCs w:val="12"/>
                <w:lang w:eastAsia="en-US"/>
              </w:rPr>
              <w:t>000 1 16 00000 00 0000 000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b/>
                <w:bCs/>
                <w:color w:val="000000"/>
                <w:sz w:val="12"/>
                <w:szCs w:val="12"/>
                <w:lang w:eastAsia="en-US"/>
              </w:rPr>
            </w:pPr>
            <w:r w:rsidRPr="00430288">
              <w:rPr>
                <w:rFonts w:eastAsiaTheme="minorHAnsi"/>
                <w:b/>
                <w:bCs/>
                <w:color w:val="000000"/>
                <w:sz w:val="12"/>
                <w:szCs w:val="12"/>
                <w:lang w:eastAsia="en-US"/>
              </w:rPr>
              <w:t>ШТРАФЫ, САНКЦИИ, ВОЗМЕЩЕНИЕ УЩЕРБА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b/>
                <w:bCs/>
                <w:color w:val="000000"/>
                <w:sz w:val="12"/>
                <w:szCs w:val="12"/>
                <w:lang w:eastAsia="en-US"/>
              </w:rPr>
            </w:pPr>
            <w:r w:rsidRPr="00430288">
              <w:rPr>
                <w:rFonts w:eastAsiaTheme="minorHAnsi"/>
                <w:b/>
                <w:bCs/>
                <w:color w:val="000000"/>
                <w:sz w:val="12"/>
                <w:szCs w:val="12"/>
                <w:lang w:eastAsia="en-US"/>
              </w:rPr>
              <w:t>1 981,1</w:t>
            </w:r>
          </w:p>
        </w:tc>
      </w:tr>
      <w:tr w:rsidR="00430288" w:rsidRPr="00430288" w:rsidTr="00430288">
        <w:tblPrEx>
          <w:tblCellMar>
            <w:left w:w="30" w:type="dxa"/>
            <w:right w:w="30" w:type="dxa"/>
          </w:tblCellMar>
          <w:tblLook w:val="0000" w:firstRow="0" w:lastRow="0" w:firstColumn="0" w:lastColumn="0" w:noHBand="0" w:noVBand="0"/>
        </w:tblPrEx>
        <w:trPr>
          <w:trHeight w:val="979"/>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000 1 16 01000 01 0000 140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Административные штрафы, установленные Кодексом Российской Федерации об административных правонарушениях</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829,6</w:t>
            </w:r>
          </w:p>
        </w:tc>
      </w:tr>
      <w:tr w:rsidR="00430288" w:rsidRPr="00430288" w:rsidTr="00430288">
        <w:tblPrEx>
          <w:tblCellMar>
            <w:left w:w="30" w:type="dxa"/>
            <w:right w:w="30" w:type="dxa"/>
          </w:tblCellMar>
          <w:tblLook w:val="0000" w:firstRow="0" w:lastRow="0" w:firstColumn="0" w:lastColumn="0" w:noHBand="0" w:noVBand="0"/>
        </w:tblPrEx>
        <w:trPr>
          <w:trHeight w:val="1325"/>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lastRenderedPageBreak/>
              <w:t>000  1 16 01050 01 0000 140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24,2</w:t>
            </w:r>
          </w:p>
        </w:tc>
      </w:tr>
      <w:tr w:rsidR="00430288" w:rsidRPr="00430288" w:rsidTr="00430288">
        <w:tblPrEx>
          <w:tblCellMar>
            <w:left w:w="30" w:type="dxa"/>
            <w:right w:w="30" w:type="dxa"/>
          </w:tblCellMar>
          <w:tblLook w:val="0000" w:firstRow="0" w:lastRow="0" w:firstColumn="0" w:lastColumn="0" w:noHBand="0" w:noVBand="0"/>
        </w:tblPrEx>
        <w:trPr>
          <w:trHeight w:val="2750"/>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738  1 16 01053 01 0027 140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3,3</w:t>
            </w:r>
          </w:p>
        </w:tc>
      </w:tr>
      <w:tr w:rsidR="00430288" w:rsidRPr="00430288" w:rsidTr="00430288">
        <w:tblPrEx>
          <w:tblCellMar>
            <w:left w:w="30" w:type="dxa"/>
            <w:right w:w="30" w:type="dxa"/>
          </w:tblCellMar>
          <w:tblLook w:val="0000" w:firstRow="0" w:lastRow="0" w:firstColumn="0" w:lastColumn="0" w:noHBand="0" w:noVBand="0"/>
        </w:tblPrEx>
        <w:trPr>
          <w:trHeight w:val="2462"/>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738  1 16 01053 01 0059 140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p>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за нарушение порядка рассмотрения обращений граждан)</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1,7</w:t>
            </w:r>
          </w:p>
        </w:tc>
      </w:tr>
      <w:tr w:rsidR="00430288" w:rsidRPr="00430288" w:rsidTr="00430288">
        <w:tblPrEx>
          <w:tblCellMar>
            <w:left w:w="30" w:type="dxa"/>
            <w:right w:w="30" w:type="dxa"/>
          </w:tblCellMar>
          <w:tblLook w:val="0000" w:firstRow="0" w:lastRow="0" w:firstColumn="0" w:lastColumn="0" w:noHBand="0" w:noVBand="0"/>
        </w:tblPrEx>
        <w:trPr>
          <w:trHeight w:val="1858"/>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738  1 16 01053 01 9000 140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14,4</w:t>
            </w:r>
          </w:p>
        </w:tc>
      </w:tr>
      <w:tr w:rsidR="00430288" w:rsidRPr="00430288" w:rsidTr="00430288">
        <w:tblPrEx>
          <w:tblCellMar>
            <w:left w:w="30" w:type="dxa"/>
            <w:right w:w="30" w:type="dxa"/>
          </w:tblCellMar>
          <w:tblLook w:val="0000" w:firstRow="0" w:lastRow="0" w:firstColumn="0" w:lastColumn="0" w:noHBand="0" w:noVBand="0"/>
        </w:tblPrEx>
        <w:trPr>
          <w:trHeight w:val="1858"/>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836  1 16 01053 01 9000 140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4,8</w:t>
            </w:r>
          </w:p>
        </w:tc>
      </w:tr>
      <w:tr w:rsidR="00430288" w:rsidRPr="00430288" w:rsidTr="00430288">
        <w:tblPrEx>
          <w:tblCellMar>
            <w:left w:w="30" w:type="dxa"/>
            <w:right w:w="30" w:type="dxa"/>
          </w:tblCellMar>
          <w:tblLook w:val="0000" w:firstRow="0" w:lastRow="0" w:firstColumn="0" w:lastColumn="0" w:noHBand="0" w:noVBand="0"/>
        </w:tblPrEx>
        <w:trPr>
          <w:trHeight w:val="1858"/>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000 1 16 01060 01 0000 140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76,0</w:t>
            </w:r>
          </w:p>
        </w:tc>
      </w:tr>
      <w:tr w:rsidR="00430288" w:rsidRPr="00430288" w:rsidTr="00430288">
        <w:tblPrEx>
          <w:tblCellMar>
            <w:left w:w="30" w:type="dxa"/>
            <w:right w:w="30" w:type="dxa"/>
          </w:tblCellMar>
          <w:tblLook w:val="0000" w:firstRow="0" w:lastRow="0" w:firstColumn="0" w:lastColumn="0" w:noHBand="0" w:noVBand="0"/>
        </w:tblPrEx>
        <w:trPr>
          <w:trHeight w:val="4277"/>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lastRenderedPageBreak/>
              <w:t>738  1 16 01063 01 0008 140</w:t>
            </w:r>
          </w:p>
        </w:tc>
        <w:tc>
          <w:tcPr>
            <w:tcW w:w="0" w:type="auto"/>
            <w:gridSpan w:val="4"/>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1,3</w:t>
            </w:r>
          </w:p>
        </w:tc>
      </w:tr>
      <w:tr w:rsidR="00430288" w:rsidRPr="00430288" w:rsidTr="00430288">
        <w:tblPrEx>
          <w:tblCellMar>
            <w:left w:w="30" w:type="dxa"/>
            <w:right w:w="30" w:type="dxa"/>
          </w:tblCellMar>
          <w:tblLook w:val="0000" w:firstRow="0" w:lastRow="0" w:firstColumn="0" w:lastColumn="0" w:noHBand="0" w:noVBand="0"/>
        </w:tblPrEx>
        <w:trPr>
          <w:trHeight w:val="3686"/>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738  1 16 01063 01 0009 140</w:t>
            </w:r>
          </w:p>
        </w:tc>
        <w:tc>
          <w:tcPr>
            <w:tcW w:w="0" w:type="auto"/>
            <w:gridSpan w:val="4"/>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w:t>
            </w:r>
          </w:p>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 xml:space="preserve">и общественную нравственность, налагаемые мировыми судьями, комиссиями по делам несовершеннолетних и защите их прав (штрафы </w:t>
            </w:r>
          </w:p>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4,7</w:t>
            </w:r>
          </w:p>
        </w:tc>
      </w:tr>
      <w:tr w:rsidR="00430288" w:rsidRPr="00430288" w:rsidTr="00430288">
        <w:tblPrEx>
          <w:tblCellMar>
            <w:left w:w="30" w:type="dxa"/>
            <w:right w:w="30" w:type="dxa"/>
          </w:tblCellMar>
          <w:tblLook w:val="0000" w:firstRow="0" w:lastRow="0" w:firstColumn="0" w:lastColumn="0" w:noHBand="0" w:noVBand="0"/>
        </w:tblPrEx>
        <w:trPr>
          <w:trHeight w:val="4277"/>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738  1 16 01063 01 0091 140</w:t>
            </w:r>
          </w:p>
        </w:tc>
        <w:tc>
          <w:tcPr>
            <w:tcW w:w="0" w:type="auto"/>
            <w:gridSpan w:val="4"/>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6,7</w:t>
            </w:r>
          </w:p>
        </w:tc>
      </w:tr>
      <w:tr w:rsidR="00430288" w:rsidRPr="00430288" w:rsidTr="00430288">
        <w:tblPrEx>
          <w:tblCellMar>
            <w:left w:w="30" w:type="dxa"/>
            <w:right w:w="30" w:type="dxa"/>
          </w:tblCellMar>
          <w:tblLook w:val="0000" w:firstRow="0" w:lastRow="0" w:firstColumn="0" w:lastColumn="0" w:noHBand="0" w:noVBand="0"/>
        </w:tblPrEx>
        <w:trPr>
          <w:trHeight w:val="2434"/>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lastRenderedPageBreak/>
              <w:t>738  1 16 01063 01 0101 140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56,0</w:t>
            </w:r>
          </w:p>
        </w:tc>
      </w:tr>
      <w:tr w:rsidR="00430288" w:rsidRPr="00430288" w:rsidTr="00430288">
        <w:tblPrEx>
          <w:tblCellMar>
            <w:left w:w="30" w:type="dxa"/>
            <w:right w:w="30" w:type="dxa"/>
          </w:tblCellMar>
          <w:tblLook w:val="0000" w:firstRow="0" w:lastRow="0" w:firstColumn="0" w:lastColumn="0" w:noHBand="0" w:noVBand="0"/>
        </w:tblPrEx>
        <w:trPr>
          <w:trHeight w:val="2434"/>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836  1 16 01063 01 9000 140</w:t>
            </w:r>
          </w:p>
        </w:tc>
        <w:tc>
          <w:tcPr>
            <w:tcW w:w="0" w:type="auto"/>
            <w:gridSpan w:val="4"/>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7,3</w:t>
            </w:r>
          </w:p>
        </w:tc>
      </w:tr>
      <w:tr w:rsidR="00430288" w:rsidRPr="00430288" w:rsidTr="00430288">
        <w:tblPrEx>
          <w:tblCellMar>
            <w:left w:w="30" w:type="dxa"/>
            <w:right w:w="30" w:type="dxa"/>
          </w:tblCellMar>
          <w:tblLook w:val="0000" w:firstRow="0" w:lastRow="0" w:firstColumn="0" w:lastColumn="0" w:noHBand="0" w:noVBand="0"/>
        </w:tblPrEx>
        <w:trPr>
          <w:trHeight w:val="1296"/>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000 1 16 01070 01 0000 140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55,8</w:t>
            </w:r>
          </w:p>
        </w:tc>
      </w:tr>
      <w:tr w:rsidR="00430288" w:rsidRPr="00430288" w:rsidTr="00430288">
        <w:tblPrEx>
          <w:tblCellMar>
            <w:left w:w="30" w:type="dxa"/>
            <w:right w:w="30" w:type="dxa"/>
          </w:tblCellMar>
          <w:tblLook w:val="0000" w:firstRow="0" w:lastRow="0" w:firstColumn="0" w:lastColumn="0" w:noHBand="0" w:noVBand="0"/>
        </w:tblPrEx>
        <w:trPr>
          <w:trHeight w:val="2405"/>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738 1 16 01073 01 0012 140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w:t>
            </w:r>
          </w:p>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за нарушение авторских и смежных прав, изобретательских и патентных прав)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5,0</w:t>
            </w:r>
          </w:p>
        </w:tc>
      </w:tr>
      <w:tr w:rsidR="00430288" w:rsidRPr="00430288" w:rsidTr="00430288">
        <w:tblPrEx>
          <w:tblCellMar>
            <w:left w:w="30" w:type="dxa"/>
            <w:right w:w="30" w:type="dxa"/>
          </w:tblCellMar>
          <w:tblLook w:val="0000" w:firstRow="0" w:lastRow="0" w:firstColumn="0" w:lastColumn="0" w:noHBand="0" w:noVBand="0"/>
        </w:tblPrEx>
        <w:trPr>
          <w:trHeight w:val="2174"/>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738 1 16 01073 01 0017 140</w:t>
            </w:r>
          </w:p>
        </w:tc>
        <w:tc>
          <w:tcPr>
            <w:tcW w:w="0" w:type="auto"/>
            <w:gridSpan w:val="4"/>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2,7</w:t>
            </w:r>
          </w:p>
        </w:tc>
      </w:tr>
      <w:tr w:rsidR="00430288" w:rsidRPr="00430288" w:rsidTr="00430288">
        <w:tblPrEx>
          <w:tblCellMar>
            <w:left w:w="30" w:type="dxa"/>
            <w:right w:w="30" w:type="dxa"/>
          </w:tblCellMar>
          <w:tblLook w:val="0000" w:firstRow="0" w:lastRow="0" w:firstColumn="0" w:lastColumn="0" w:noHBand="0" w:noVBand="0"/>
        </w:tblPrEx>
        <w:trPr>
          <w:trHeight w:val="2448"/>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738 1 16 01073 01 0019 140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19,2</w:t>
            </w:r>
          </w:p>
        </w:tc>
      </w:tr>
      <w:tr w:rsidR="00430288" w:rsidRPr="00430288" w:rsidTr="00430288">
        <w:tblPrEx>
          <w:tblCellMar>
            <w:left w:w="30" w:type="dxa"/>
            <w:right w:w="30" w:type="dxa"/>
          </w:tblCellMar>
          <w:tblLook w:val="0000" w:firstRow="0" w:lastRow="0" w:firstColumn="0" w:lastColumn="0" w:noHBand="0" w:noVBand="0"/>
        </w:tblPrEx>
        <w:trPr>
          <w:trHeight w:val="2146"/>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lastRenderedPageBreak/>
              <w:t>738 1 16 01073 01 0027 140</w:t>
            </w:r>
          </w:p>
        </w:tc>
        <w:tc>
          <w:tcPr>
            <w:tcW w:w="0" w:type="auto"/>
            <w:gridSpan w:val="4"/>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9,2</w:t>
            </w:r>
          </w:p>
        </w:tc>
      </w:tr>
      <w:tr w:rsidR="00430288" w:rsidRPr="00430288" w:rsidTr="00430288">
        <w:tblPrEx>
          <w:tblCellMar>
            <w:left w:w="30" w:type="dxa"/>
            <w:right w:w="30" w:type="dxa"/>
          </w:tblCellMar>
          <w:tblLook w:val="0000" w:firstRow="0" w:lastRow="0" w:firstColumn="0" w:lastColumn="0" w:noHBand="0" w:noVBand="0"/>
        </w:tblPrEx>
        <w:trPr>
          <w:trHeight w:val="1944"/>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738 1 16 01073 01 9000 140</w:t>
            </w:r>
          </w:p>
        </w:tc>
        <w:tc>
          <w:tcPr>
            <w:tcW w:w="0" w:type="auto"/>
            <w:gridSpan w:val="4"/>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16,0</w:t>
            </w:r>
          </w:p>
        </w:tc>
      </w:tr>
      <w:tr w:rsidR="00430288" w:rsidRPr="00430288" w:rsidTr="00430288">
        <w:tblPrEx>
          <w:tblCellMar>
            <w:left w:w="30" w:type="dxa"/>
            <w:right w:w="30" w:type="dxa"/>
          </w:tblCellMar>
          <w:tblLook w:val="0000" w:firstRow="0" w:lastRow="0" w:firstColumn="0" w:lastColumn="0" w:noHBand="0" w:noVBand="0"/>
        </w:tblPrEx>
        <w:trPr>
          <w:trHeight w:val="1901"/>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836 1 16 01073 01 9000 140</w:t>
            </w:r>
          </w:p>
        </w:tc>
        <w:tc>
          <w:tcPr>
            <w:tcW w:w="0" w:type="auto"/>
            <w:gridSpan w:val="4"/>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3,7</w:t>
            </w:r>
          </w:p>
        </w:tc>
      </w:tr>
      <w:tr w:rsidR="00430288" w:rsidRPr="00430288" w:rsidTr="00430288">
        <w:tblPrEx>
          <w:tblCellMar>
            <w:left w:w="30" w:type="dxa"/>
            <w:right w:w="30" w:type="dxa"/>
          </w:tblCellMar>
          <w:tblLook w:val="0000" w:firstRow="0" w:lastRow="0" w:firstColumn="0" w:lastColumn="0" w:noHBand="0" w:noVBand="0"/>
        </w:tblPrEx>
        <w:trPr>
          <w:trHeight w:val="1512"/>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000 1 16 01090 01 0000 140</w:t>
            </w:r>
          </w:p>
        </w:tc>
        <w:tc>
          <w:tcPr>
            <w:tcW w:w="0" w:type="auto"/>
            <w:gridSpan w:val="4"/>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63,0</w:t>
            </w:r>
          </w:p>
        </w:tc>
      </w:tr>
      <w:tr w:rsidR="00430288" w:rsidRPr="00430288" w:rsidTr="00430288">
        <w:tblPrEx>
          <w:tblCellMar>
            <w:left w:w="30" w:type="dxa"/>
            <w:right w:w="30" w:type="dxa"/>
          </w:tblCellMar>
          <w:tblLook w:val="0000" w:firstRow="0" w:lastRow="0" w:firstColumn="0" w:lastColumn="0" w:noHBand="0" w:noVBand="0"/>
        </w:tblPrEx>
        <w:trPr>
          <w:trHeight w:val="4306"/>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738 1 16 01093 01 0022 140</w:t>
            </w:r>
          </w:p>
        </w:tc>
        <w:tc>
          <w:tcPr>
            <w:tcW w:w="0" w:type="auto"/>
            <w:gridSpan w:val="4"/>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46,3</w:t>
            </w:r>
          </w:p>
        </w:tc>
      </w:tr>
      <w:tr w:rsidR="00430288" w:rsidRPr="00430288" w:rsidTr="00430288">
        <w:tblPrEx>
          <w:tblCellMar>
            <w:left w:w="30" w:type="dxa"/>
            <w:right w:w="30" w:type="dxa"/>
          </w:tblCellMar>
          <w:tblLook w:val="0000" w:firstRow="0" w:lastRow="0" w:firstColumn="0" w:lastColumn="0" w:noHBand="0" w:noVBand="0"/>
        </w:tblPrEx>
        <w:trPr>
          <w:trHeight w:val="2189"/>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738 1 16 01093 01 9000 140</w:t>
            </w:r>
          </w:p>
        </w:tc>
        <w:tc>
          <w:tcPr>
            <w:tcW w:w="0" w:type="auto"/>
            <w:gridSpan w:val="4"/>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16,7</w:t>
            </w:r>
          </w:p>
        </w:tc>
      </w:tr>
      <w:tr w:rsidR="00430288" w:rsidRPr="00430288" w:rsidTr="00430288">
        <w:tblPrEx>
          <w:tblCellMar>
            <w:left w:w="30" w:type="dxa"/>
            <w:right w:w="30" w:type="dxa"/>
          </w:tblCellMar>
          <w:tblLook w:val="0000" w:firstRow="0" w:lastRow="0" w:firstColumn="0" w:lastColumn="0" w:noHBand="0" w:noVBand="0"/>
        </w:tblPrEx>
        <w:trPr>
          <w:trHeight w:val="2189"/>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lastRenderedPageBreak/>
              <w:t>000 1 16 01100 01 0000 140</w:t>
            </w:r>
          </w:p>
        </w:tc>
        <w:tc>
          <w:tcPr>
            <w:tcW w:w="0" w:type="auto"/>
            <w:gridSpan w:val="4"/>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w:t>
            </w:r>
          </w:p>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и мелиорации земель, налагаемые мировыми судьями, комиссиями по делам несовершеннолетних и защите их прав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0,5</w:t>
            </w:r>
          </w:p>
        </w:tc>
      </w:tr>
      <w:tr w:rsidR="00430288" w:rsidRPr="00430288" w:rsidTr="00430288">
        <w:tblPrEx>
          <w:tblCellMar>
            <w:left w:w="30" w:type="dxa"/>
            <w:right w:w="30" w:type="dxa"/>
          </w:tblCellMar>
          <w:tblLook w:val="0000" w:firstRow="0" w:lastRow="0" w:firstColumn="0" w:lastColumn="0" w:noHBand="0" w:noVBand="0"/>
        </w:tblPrEx>
        <w:trPr>
          <w:trHeight w:val="2189"/>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738 1 16 01103 01 9000 140</w:t>
            </w:r>
          </w:p>
        </w:tc>
        <w:tc>
          <w:tcPr>
            <w:tcW w:w="0" w:type="auto"/>
            <w:gridSpan w:val="4"/>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w:t>
            </w:r>
          </w:p>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и мелиорации земель, налагаемые мировыми судьями, комиссиями по делам несовершеннолетних и защите их прав (иные штрафы)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0,5</w:t>
            </w:r>
          </w:p>
        </w:tc>
      </w:tr>
      <w:tr w:rsidR="00430288" w:rsidRPr="00430288" w:rsidTr="00430288">
        <w:tblPrEx>
          <w:tblCellMar>
            <w:left w:w="30" w:type="dxa"/>
            <w:right w:w="30" w:type="dxa"/>
          </w:tblCellMar>
          <w:tblLook w:val="0000" w:firstRow="0" w:lastRow="0" w:firstColumn="0" w:lastColumn="0" w:noHBand="0" w:noVBand="0"/>
        </w:tblPrEx>
        <w:trPr>
          <w:trHeight w:val="1267"/>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000 1 16 01130 01 0000 140</w:t>
            </w:r>
          </w:p>
        </w:tc>
        <w:tc>
          <w:tcPr>
            <w:tcW w:w="0" w:type="auto"/>
            <w:gridSpan w:val="4"/>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0,3</w:t>
            </w:r>
          </w:p>
        </w:tc>
      </w:tr>
      <w:tr w:rsidR="00430288" w:rsidRPr="00430288" w:rsidTr="00430288">
        <w:tblPrEx>
          <w:tblCellMar>
            <w:left w:w="30" w:type="dxa"/>
            <w:right w:w="30" w:type="dxa"/>
          </w:tblCellMar>
          <w:tblLook w:val="0000" w:firstRow="0" w:lastRow="0" w:firstColumn="0" w:lastColumn="0" w:noHBand="0" w:noVBand="0"/>
        </w:tblPrEx>
        <w:trPr>
          <w:trHeight w:val="1944"/>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738 1 16 01133 01 9000 140</w:t>
            </w:r>
          </w:p>
        </w:tc>
        <w:tc>
          <w:tcPr>
            <w:tcW w:w="0" w:type="auto"/>
            <w:gridSpan w:val="4"/>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0,3</w:t>
            </w:r>
          </w:p>
        </w:tc>
      </w:tr>
      <w:tr w:rsidR="00430288" w:rsidRPr="00430288" w:rsidTr="00430288">
        <w:tblPrEx>
          <w:tblCellMar>
            <w:left w:w="30" w:type="dxa"/>
            <w:right w:w="30" w:type="dxa"/>
          </w:tblCellMar>
          <w:tblLook w:val="0000" w:firstRow="0" w:lastRow="0" w:firstColumn="0" w:lastColumn="0" w:noHBand="0" w:noVBand="0"/>
        </w:tblPrEx>
        <w:trPr>
          <w:trHeight w:val="1843"/>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000 1 16 01140 01 0000 140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142,4</w:t>
            </w:r>
          </w:p>
        </w:tc>
      </w:tr>
      <w:tr w:rsidR="00430288" w:rsidRPr="00430288" w:rsidTr="00430288">
        <w:tblPrEx>
          <w:tblCellMar>
            <w:left w:w="30" w:type="dxa"/>
            <w:right w:w="30" w:type="dxa"/>
          </w:tblCellMar>
          <w:tblLook w:val="0000" w:firstRow="0" w:lastRow="0" w:firstColumn="0" w:lastColumn="0" w:noHBand="0" w:noVBand="0"/>
        </w:tblPrEx>
        <w:trPr>
          <w:trHeight w:val="3082"/>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738 1 16 01143 01 0002 140</w:t>
            </w:r>
          </w:p>
        </w:tc>
        <w:tc>
          <w:tcPr>
            <w:tcW w:w="0" w:type="auto"/>
            <w:gridSpan w:val="4"/>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9,2</w:t>
            </w:r>
          </w:p>
        </w:tc>
      </w:tr>
      <w:tr w:rsidR="00430288" w:rsidRPr="00430288" w:rsidTr="00430288">
        <w:tblPrEx>
          <w:tblCellMar>
            <w:left w:w="30" w:type="dxa"/>
            <w:right w:w="30" w:type="dxa"/>
          </w:tblCellMar>
          <w:tblLook w:val="0000" w:firstRow="0" w:lastRow="0" w:firstColumn="0" w:lastColumn="0" w:noHBand="0" w:noVBand="0"/>
        </w:tblPrEx>
        <w:trPr>
          <w:trHeight w:val="3744"/>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lastRenderedPageBreak/>
              <w:t>738 1 16 01143 01 0111 140</w:t>
            </w:r>
          </w:p>
        </w:tc>
        <w:tc>
          <w:tcPr>
            <w:tcW w:w="0" w:type="auto"/>
            <w:gridSpan w:val="4"/>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0,1</w:t>
            </w:r>
          </w:p>
        </w:tc>
      </w:tr>
      <w:tr w:rsidR="00430288" w:rsidRPr="00430288" w:rsidTr="00430288">
        <w:tblPrEx>
          <w:tblCellMar>
            <w:left w:w="30" w:type="dxa"/>
            <w:right w:w="30" w:type="dxa"/>
          </w:tblCellMar>
          <w:tblLook w:val="0000" w:firstRow="0" w:lastRow="0" w:firstColumn="0" w:lastColumn="0" w:noHBand="0" w:noVBand="0"/>
        </w:tblPrEx>
        <w:trPr>
          <w:trHeight w:val="2448"/>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738 1 16 01143 01 9000 140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133,1</w:t>
            </w:r>
          </w:p>
        </w:tc>
      </w:tr>
      <w:tr w:rsidR="00430288" w:rsidRPr="00430288" w:rsidTr="00430288">
        <w:tblPrEx>
          <w:tblCellMar>
            <w:left w:w="30" w:type="dxa"/>
            <w:right w:w="30" w:type="dxa"/>
          </w:tblCellMar>
          <w:tblLook w:val="0000" w:firstRow="0" w:lastRow="0" w:firstColumn="0" w:lastColumn="0" w:noHBand="0" w:noVBand="0"/>
        </w:tblPrEx>
        <w:trPr>
          <w:trHeight w:val="1570"/>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000 1 16 01150 01 0000 140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6,9</w:t>
            </w:r>
          </w:p>
        </w:tc>
      </w:tr>
      <w:tr w:rsidR="00430288" w:rsidRPr="00430288" w:rsidTr="00430288">
        <w:tblPrEx>
          <w:tblCellMar>
            <w:left w:w="30" w:type="dxa"/>
            <w:right w:w="30" w:type="dxa"/>
          </w:tblCellMar>
          <w:tblLook w:val="0000" w:firstRow="0" w:lastRow="0" w:firstColumn="0" w:lastColumn="0" w:noHBand="0" w:noVBand="0"/>
        </w:tblPrEx>
        <w:trPr>
          <w:trHeight w:val="3398"/>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738 1 16 01153 01 0006 140</w:t>
            </w:r>
          </w:p>
        </w:tc>
        <w:tc>
          <w:tcPr>
            <w:tcW w:w="0" w:type="auto"/>
            <w:gridSpan w:val="4"/>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2,1</w:t>
            </w:r>
          </w:p>
        </w:tc>
      </w:tr>
      <w:tr w:rsidR="00430288" w:rsidRPr="00430288" w:rsidTr="00430288">
        <w:tblPrEx>
          <w:tblCellMar>
            <w:left w:w="30" w:type="dxa"/>
            <w:right w:w="30" w:type="dxa"/>
          </w:tblCellMar>
          <w:tblLook w:val="0000" w:firstRow="0" w:lastRow="0" w:firstColumn="0" w:lastColumn="0" w:noHBand="0" w:noVBand="0"/>
        </w:tblPrEx>
        <w:trPr>
          <w:trHeight w:val="4579"/>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lastRenderedPageBreak/>
              <w:t>738 1 16 01153 01 0012 140</w:t>
            </w:r>
          </w:p>
        </w:tc>
        <w:tc>
          <w:tcPr>
            <w:tcW w:w="0" w:type="auto"/>
            <w:gridSpan w:val="4"/>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0,6</w:t>
            </w:r>
          </w:p>
        </w:tc>
      </w:tr>
      <w:tr w:rsidR="00430288" w:rsidRPr="00430288" w:rsidTr="00430288">
        <w:tblPrEx>
          <w:tblCellMar>
            <w:left w:w="30" w:type="dxa"/>
            <w:right w:w="30" w:type="dxa"/>
          </w:tblCellMar>
          <w:tblLook w:val="0000" w:firstRow="0" w:lastRow="0" w:firstColumn="0" w:lastColumn="0" w:noHBand="0" w:noVBand="0"/>
        </w:tblPrEx>
        <w:trPr>
          <w:trHeight w:val="2808"/>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738 1 16 01153 01 9000 140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4,2</w:t>
            </w:r>
          </w:p>
        </w:tc>
      </w:tr>
      <w:tr w:rsidR="00430288" w:rsidRPr="00430288" w:rsidTr="00430288">
        <w:tblPrEx>
          <w:tblCellMar>
            <w:left w:w="30" w:type="dxa"/>
            <w:right w:w="30" w:type="dxa"/>
          </w:tblCellMar>
          <w:tblLook w:val="0000" w:firstRow="0" w:lastRow="0" w:firstColumn="0" w:lastColumn="0" w:noHBand="0" w:noVBand="0"/>
        </w:tblPrEx>
        <w:trPr>
          <w:trHeight w:val="1570"/>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000 1 16 01170 01 0000 140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18,0</w:t>
            </w:r>
          </w:p>
        </w:tc>
      </w:tr>
      <w:tr w:rsidR="00430288" w:rsidRPr="00430288" w:rsidTr="00430288">
        <w:tblPrEx>
          <w:tblCellMar>
            <w:left w:w="30" w:type="dxa"/>
            <w:right w:w="30" w:type="dxa"/>
          </w:tblCellMar>
          <w:tblLook w:val="0000" w:firstRow="0" w:lastRow="0" w:firstColumn="0" w:lastColumn="0" w:noHBand="0" w:noVBand="0"/>
        </w:tblPrEx>
        <w:trPr>
          <w:trHeight w:val="3125"/>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738 1 16 01173 01 0007 140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w:t>
            </w:r>
          </w:p>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0,7</w:t>
            </w:r>
          </w:p>
        </w:tc>
      </w:tr>
      <w:tr w:rsidR="00430288" w:rsidRPr="00430288" w:rsidTr="00430288">
        <w:tblPrEx>
          <w:tblCellMar>
            <w:left w:w="30" w:type="dxa"/>
            <w:right w:w="30" w:type="dxa"/>
          </w:tblCellMar>
          <w:tblLook w:val="0000" w:firstRow="0" w:lastRow="0" w:firstColumn="0" w:lastColumn="0" w:noHBand="0" w:noVBand="0"/>
        </w:tblPrEx>
        <w:trPr>
          <w:trHeight w:val="3744"/>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lastRenderedPageBreak/>
              <w:t>738 1 16 01173 01 0008 140</w:t>
            </w:r>
          </w:p>
        </w:tc>
        <w:tc>
          <w:tcPr>
            <w:tcW w:w="0" w:type="auto"/>
            <w:gridSpan w:val="4"/>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15,5</w:t>
            </w:r>
          </w:p>
        </w:tc>
      </w:tr>
      <w:tr w:rsidR="00430288" w:rsidRPr="00430288" w:rsidTr="00430288">
        <w:tblPrEx>
          <w:tblCellMar>
            <w:left w:w="30" w:type="dxa"/>
            <w:right w:w="30" w:type="dxa"/>
          </w:tblCellMar>
          <w:tblLook w:val="0000" w:firstRow="0" w:lastRow="0" w:firstColumn="0" w:lastColumn="0" w:noHBand="0" w:noVBand="0"/>
        </w:tblPrEx>
        <w:trPr>
          <w:trHeight w:val="2160"/>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738 1 16 01173 01 9000 140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1,8</w:t>
            </w:r>
          </w:p>
        </w:tc>
      </w:tr>
      <w:tr w:rsidR="00430288" w:rsidRPr="00430288" w:rsidTr="00430288">
        <w:tblPrEx>
          <w:tblCellMar>
            <w:left w:w="30" w:type="dxa"/>
            <w:right w:w="30" w:type="dxa"/>
          </w:tblCellMar>
          <w:tblLook w:val="0000" w:firstRow="0" w:lastRow="0" w:firstColumn="0" w:lastColumn="0" w:noHBand="0" w:noVBand="0"/>
        </w:tblPrEx>
        <w:trPr>
          <w:trHeight w:val="2419"/>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000 1 16 01180 01 0000 140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38,3</w:t>
            </w:r>
          </w:p>
        </w:tc>
      </w:tr>
      <w:tr w:rsidR="00430288" w:rsidRPr="00430288" w:rsidTr="00430288">
        <w:tblPrEx>
          <w:tblCellMar>
            <w:left w:w="30" w:type="dxa"/>
            <w:right w:w="30" w:type="dxa"/>
          </w:tblCellMar>
          <w:tblLook w:val="0000" w:firstRow="0" w:lastRow="0" w:firstColumn="0" w:lastColumn="0" w:noHBand="0" w:noVBand="0"/>
        </w:tblPrEx>
        <w:trPr>
          <w:trHeight w:val="3082"/>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738 1 16 01183 01 0000 140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38,3</w:t>
            </w:r>
          </w:p>
        </w:tc>
      </w:tr>
      <w:tr w:rsidR="00430288" w:rsidRPr="00430288" w:rsidTr="00430288">
        <w:tblPrEx>
          <w:tblCellMar>
            <w:left w:w="30" w:type="dxa"/>
            <w:right w:w="30" w:type="dxa"/>
          </w:tblCellMar>
          <w:tblLook w:val="0000" w:firstRow="0" w:lastRow="0" w:firstColumn="0" w:lastColumn="0" w:noHBand="0" w:noVBand="0"/>
        </w:tblPrEx>
        <w:trPr>
          <w:trHeight w:val="1282"/>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000 1 16 01190 01 0000 140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66,9</w:t>
            </w:r>
          </w:p>
        </w:tc>
      </w:tr>
      <w:tr w:rsidR="00430288" w:rsidRPr="00430288" w:rsidTr="00430288">
        <w:tblPrEx>
          <w:tblCellMar>
            <w:left w:w="30" w:type="dxa"/>
            <w:right w:w="30" w:type="dxa"/>
          </w:tblCellMar>
          <w:tblLook w:val="0000" w:firstRow="0" w:lastRow="0" w:firstColumn="0" w:lastColumn="0" w:noHBand="0" w:noVBand="0"/>
        </w:tblPrEx>
        <w:trPr>
          <w:trHeight w:val="4262"/>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lastRenderedPageBreak/>
              <w:t>738 1 16 01193 01 0005 140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33,7</w:t>
            </w:r>
          </w:p>
        </w:tc>
      </w:tr>
      <w:tr w:rsidR="00430288" w:rsidRPr="00430288" w:rsidTr="00430288">
        <w:tblPrEx>
          <w:tblCellMar>
            <w:left w:w="30" w:type="dxa"/>
            <w:right w:w="30" w:type="dxa"/>
          </w:tblCellMar>
          <w:tblLook w:val="0000" w:firstRow="0" w:lastRow="0" w:firstColumn="0" w:lastColumn="0" w:noHBand="0" w:noVBand="0"/>
        </w:tblPrEx>
        <w:trPr>
          <w:trHeight w:val="3110"/>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738 1 16 01193 01 0012 140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w:t>
            </w:r>
          </w:p>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0,5</w:t>
            </w:r>
          </w:p>
        </w:tc>
      </w:tr>
      <w:tr w:rsidR="00430288" w:rsidRPr="00430288" w:rsidTr="00430288">
        <w:tblPrEx>
          <w:tblCellMar>
            <w:left w:w="30" w:type="dxa"/>
            <w:right w:w="30" w:type="dxa"/>
          </w:tblCellMar>
          <w:tblLook w:val="0000" w:firstRow="0" w:lastRow="0" w:firstColumn="0" w:lastColumn="0" w:noHBand="0" w:noVBand="0"/>
        </w:tblPrEx>
        <w:trPr>
          <w:trHeight w:val="2218"/>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738 1 16 01193 01 0013 140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7,0</w:t>
            </w:r>
          </w:p>
        </w:tc>
      </w:tr>
      <w:tr w:rsidR="00430288" w:rsidRPr="00430288" w:rsidTr="00430288">
        <w:tblPrEx>
          <w:tblCellMar>
            <w:left w:w="30" w:type="dxa"/>
            <w:right w:w="30" w:type="dxa"/>
          </w:tblCellMar>
          <w:tblLook w:val="0000" w:firstRow="0" w:lastRow="0" w:firstColumn="0" w:lastColumn="0" w:noHBand="0" w:noVBand="0"/>
        </w:tblPrEx>
        <w:trPr>
          <w:trHeight w:val="3355"/>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738 1 16 01193 01 0029 140</w:t>
            </w:r>
          </w:p>
        </w:tc>
        <w:tc>
          <w:tcPr>
            <w:tcW w:w="0" w:type="auto"/>
            <w:gridSpan w:val="4"/>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18,3</w:t>
            </w:r>
          </w:p>
        </w:tc>
      </w:tr>
      <w:tr w:rsidR="00430288" w:rsidRPr="00430288" w:rsidTr="00430288">
        <w:tblPrEx>
          <w:tblCellMar>
            <w:left w:w="30" w:type="dxa"/>
            <w:right w:w="30" w:type="dxa"/>
          </w:tblCellMar>
          <w:tblLook w:val="0000" w:firstRow="0" w:lastRow="0" w:firstColumn="0" w:lastColumn="0" w:noHBand="0" w:noVBand="0"/>
        </w:tblPrEx>
        <w:trPr>
          <w:trHeight w:val="3672"/>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lastRenderedPageBreak/>
              <w:t>738 1 16 01193 01 0401 140</w:t>
            </w:r>
          </w:p>
        </w:tc>
        <w:tc>
          <w:tcPr>
            <w:tcW w:w="0" w:type="auto"/>
            <w:gridSpan w:val="4"/>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5,2</w:t>
            </w:r>
          </w:p>
        </w:tc>
      </w:tr>
      <w:tr w:rsidR="00430288" w:rsidRPr="00430288" w:rsidTr="00430288">
        <w:tblPrEx>
          <w:tblCellMar>
            <w:left w:w="30" w:type="dxa"/>
            <w:right w:w="30" w:type="dxa"/>
          </w:tblCellMar>
          <w:tblLook w:val="0000" w:firstRow="0" w:lastRow="0" w:firstColumn="0" w:lastColumn="0" w:noHBand="0" w:noVBand="0"/>
        </w:tblPrEx>
        <w:trPr>
          <w:trHeight w:val="1829"/>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738 1 16 01193 01 9000 140</w:t>
            </w:r>
          </w:p>
        </w:tc>
        <w:tc>
          <w:tcPr>
            <w:tcW w:w="0" w:type="auto"/>
            <w:gridSpan w:val="4"/>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2,2</w:t>
            </w:r>
          </w:p>
        </w:tc>
      </w:tr>
      <w:tr w:rsidR="00430288" w:rsidRPr="00430288" w:rsidTr="00430288">
        <w:tblPrEx>
          <w:tblCellMar>
            <w:left w:w="30" w:type="dxa"/>
            <w:right w:w="30" w:type="dxa"/>
          </w:tblCellMar>
          <w:tblLook w:val="0000" w:firstRow="0" w:lastRow="0" w:firstColumn="0" w:lastColumn="0" w:noHBand="0" w:noVBand="0"/>
        </w:tblPrEx>
        <w:trPr>
          <w:trHeight w:val="1584"/>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000 1 16 01200 01 0000 140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337,3</w:t>
            </w:r>
          </w:p>
        </w:tc>
      </w:tr>
      <w:tr w:rsidR="00430288" w:rsidRPr="00430288" w:rsidTr="00430288">
        <w:tblPrEx>
          <w:tblCellMar>
            <w:left w:w="30" w:type="dxa"/>
            <w:right w:w="30" w:type="dxa"/>
          </w:tblCellMar>
          <w:tblLook w:val="0000" w:firstRow="0" w:lastRow="0" w:firstColumn="0" w:lastColumn="0" w:noHBand="0" w:noVBand="0"/>
        </w:tblPrEx>
        <w:trPr>
          <w:trHeight w:val="6106"/>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738 1 16 01203 01 0008 140</w:t>
            </w:r>
          </w:p>
        </w:tc>
        <w:tc>
          <w:tcPr>
            <w:tcW w:w="0" w:type="auto"/>
            <w:gridSpan w:val="4"/>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0,8</w:t>
            </w:r>
          </w:p>
        </w:tc>
      </w:tr>
      <w:tr w:rsidR="00430288" w:rsidRPr="00430288" w:rsidTr="00430288">
        <w:tblPrEx>
          <w:tblCellMar>
            <w:left w:w="30" w:type="dxa"/>
            <w:right w:w="30" w:type="dxa"/>
          </w:tblCellMar>
          <w:tblLook w:val="0000" w:firstRow="0" w:lastRow="0" w:firstColumn="0" w:lastColumn="0" w:noHBand="0" w:noVBand="0"/>
        </w:tblPrEx>
        <w:trPr>
          <w:trHeight w:val="2794"/>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lastRenderedPageBreak/>
              <w:t>738 1 16 01203 01 0010 140</w:t>
            </w:r>
          </w:p>
        </w:tc>
        <w:tc>
          <w:tcPr>
            <w:tcW w:w="0" w:type="auto"/>
            <w:gridSpan w:val="4"/>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3,3</w:t>
            </w:r>
          </w:p>
        </w:tc>
      </w:tr>
      <w:tr w:rsidR="00430288" w:rsidRPr="00430288" w:rsidTr="00430288">
        <w:tblPrEx>
          <w:tblCellMar>
            <w:left w:w="30" w:type="dxa"/>
            <w:right w:w="30" w:type="dxa"/>
          </w:tblCellMar>
          <w:tblLook w:val="0000" w:firstRow="0" w:lastRow="0" w:firstColumn="0" w:lastColumn="0" w:noHBand="0" w:noVBand="0"/>
        </w:tblPrEx>
        <w:trPr>
          <w:trHeight w:val="3082"/>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738 1 16 01203 01 0013 140</w:t>
            </w:r>
          </w:p>
        </w:tc>
        <w:tc>
          <w:tcPr>
            <w:tcW w:w="0" w:type="auto"/>
            <w:gridSpan w:val="4"/>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13,3</w:t>
            </w:r>
          </w:p>
        </w:tc>
      </w:tr>
      <w:tr w:rsidR="00430288" w:rsidRPr="00430288" w:rsidTr="00430288">
        <w:tblPrEx>
          <w:tblCellMar>
            <w:left w:w="30" w:type="dxa"/>
            <w:right w:w="30" w:type="dxa"/>
          </w:tblCellMar>
          <w:tblLook w:val="0000" w:firstRow="0" w:lastRow="0" w:firstColumn="0" w:lastColumn="0" w:noHBand="0" w:noVBand="0"/>
        </w:tblPrEx>
        <w:trPr>
          <w:trHeight w:val="2794"/>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738 1 16 01203 01 0021 140</w:t>
            </w:r>
          </w:p>
        </w:tc>
        <w:tc>
          <w:tcPr>
            <w:tcW w:w="0" w:type="auto"/>
            <w:gridSpan w:val="4"/>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0,6</w:t>
            </w:r>
          </w:p>
        </w:tc>
      </w:tr>
      <w:tr w:rsidR="00430288" w:rsidRPr="00430288" w:rsidTr="00430288">
        <w:tblPrEx>
          <w:tblCellMar>
            <w:left w:w="30" w:type="dxa"/>
            <w:right w:w="30" w:type="dxa"/>
          </w:tblCellMar>
          <w:tblLook w:val="0000" w:firstRow="0" w:lastRow="0" w:firstColumn="0" w:lastColumn="0" w:noHBand="0" w:noVBand="0"/>
        </w:tblPrEx>
        <w:trPr>
          <w:trHeight w:val="2146"/>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738 1 16 01203 01 9000 140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311,5</w:t>
            </w:r>
          </w:p>
        </w:tc>
      </w:tr>
      <w:tr w:rsidR="00430288" w:rsidRPr="00430288" w:rsidTr="00430288">
        <w:tblPrEx>
          <w:tblCellMar>
            <w:left w:w="30" w:type="dxa"/>
            <w:right w:w="30" w:type="dxa"/>
          </w:tblCellMar>
          <w:tblLook w:val="0000" w:firstRow="0" w:lastRow="0" w:firstColumn="0" w:lastColumn="0" w:noHBand="0" w:noVBand="0"/>
        </w:tblPrEx>
        <w:trPr>
          <w:trHeight w:val="2146"/>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836 1 16 01203 01 9000 140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7,8</w:t>
            </w:r>
          </w:p>
        </w:tc>
      </w:tr>
      <w:tr w:rsidR="00430288" w:rsidRPr="00430288" w:rsidTr="00430288">
        <w:tblPrEx>
          <w:tblCellMar>
            <w:left w:w="30" w:type="dxa"/>
            <w:right w:w="30" w:type="dxa"/>
          </w:tblCellMar>
          <w:tblLook w:val="0000" w:firstRow="0" w:lastRow="0" w:firstColumn="0" w:lastColumn="0" w:noHBand="0" w:noVBand="0"/>
        </w:tblPrEx>
        <w:trPr>
          <w:trHeight w:val="2779"/>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lastRenderedPageBreak/>
              <w:t>000 1 16 01330 00 0000 140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67,5</w:t>
            </w:r>
          </w:p>
        </w:tc>
      </w:tr>
      <w:tr w:rsidR="00430288" w:rsidRPr="00430288" w:rsidTr="00430288">
        <w:tblPrEx>
          <w:tblCellMar>
            <w:left w:w="30" w:type="dxa"/>
            <w:right w:w="30" w:type="dxa"/>
          </w:tblCellMar>
          <w:tblLook w:val="0000" w:firstRow="0" w:lastRow="0" w:firstColumn="0" w:lastColumn="0" w:noHBand="0" w:noVBand="0"/>
        </w:tblPrEx>
        <w:trPr>
          <w:trHeight w:val="3427"/>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738 1 16 01333 01 0000 140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67,5</w:t>
            </w:r>
          </w:p>
        </w:tc>
      </w:tr>
      <w:tr w:rsidR="00430288" w:rsidRPr="00430288" w:rsidTr="00430288">
        <w:tblPrEx>
          <w:tblCellMar>
            <w:left w:w="30" w:type="dxa"/>
            <w:right w:w="30" w:type="dxa"/>
          </w:tblCellMar>
          <w:tblLook w:val="0000" w:firstRow="0" w:lastRow="0" w:firstColumn="0" w:lastColumn="0" w:noHBand="0" w:noVBand="0"/>
        </w:tblPrEx>
        <w:trPr>
          <w:trHeight w:val="2462"/>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000 1 16 07000 00 0000 140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25,0</w:t>
            </w:r>
          </w:p>
        </w:tc>
      </w:tr>
      <w:tr w:rsidR="00430288" w:rsidRPr="00430288" w:rsidTr="00430288">
        <w:tblPrEx>
          <w:tblCellMar>
            <w:left w:w="30" w:type="dxa"/>
            <w:right w:w="30" w:type="dxa"/>
          </w:tblCellMar>
          <w:tblLook w:val="0000" w:firstRow="0" w:lastRow="0" w:firstColumn="0" w:lastColumn="0" w:noHBand="0" w:noVBand="0"/>
        </w:tblPrEx>
        <w:trPr>
          <w:trHeight w:val="1354"/>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000 1 16 07010 00 0000 140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25,0</w:t>
            </w:r>
          </w:p>
        </w:tc>
      </w:tr>
      <w:tr w:rsidR="00430288" w:rsidRPr="00430288" w:rsidTr="00430288">
        <w:tblPrEx>
          <w:tblCellMar>
            <w:left w:w="30" w:type="dxa"/>
            <w:right w:w="30" w:type="dxa"/>
          </w:tblCellMar>
          <w:tblLook w:val="0000" w:firstRow="0" w:lastRow="0" w:firstColumn="0" w:lastColumn="0" w:noHBand="0" w:noVBand="0"/>
        </w:tblPrEx>
        <w:trPr>
          <w:trHeight w:val="2866"/>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936 1 16 07010 05 0006 140</w:t>
            </w:r>
          </w:p>
        </w:tc>
        <w:tc>
          <w:tcPr>
            <w:tcW w:w="0" w:type="auto"/>
            <w:gridSpan w:val="4"/>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 (поступления доходов за исключением поступлений, по муниципальным контрактам, финансируемым за счет средств муниципального дорожного фонда)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25,0</w:t>
            </w:r>
          </w:p>
        </w:tc>
      </w:tr>
      <w:tr w:rsidR="00430288" w:rsidRPr="00430288" w:rsidTr="00430288">
        <w:tblPrEx>
          <w:tblCellMar>
            <w:left w:w="30" w:type="dxa"/>
            <w:right w:w="30" w:type="dxa"/>
          </w:tblCellMar>
          <w:tblLook w:val="0000" w:firstRow="0" w:lastRow="0" w:firstColumn="0" w:lastColumn="0" w:noHBand="0" w:noVBand="0"/>
        </w:tblPrEx>
        <w:trPr>
          <w:trHeight w:val="389"/>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000 1 16 11000 01 0000 140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Платежи, уплачиваемые в целях возмещения вреда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1 059,0</w:t>
            </w:r>
          </w:p>
        </w:tc>
      </w:tr>
      <w:tr w:rsidR="00430288" w:rsidRPr="00430288" w:rsidTr="00430288">
        <w:tblPrEx>
          <w:tblCellMar>
            <w:left w:w="30" w:type="dxa"/>
            <w:right w:w="30" w:type="dxa"/>
          </w:tblCellMar>
          <w:tblLook w:val="0000" w:firstRow="0" w:lastRow="0" w:firstColumn="0" w:lastColumn="0" w:noHBand="0" w:noVBand="0"/>
        </w:tblPrEx>
        <w:trPr>
          <w:trHeight w:val="2462"/>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lastRenderedPageBreak/>
              <w:t>048 1 16 11050 01 0000 140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102,7</w:t>
            </w:r>
          </w:p>
        </w:tc>
      </w:tr>
      <w:tr w:rsidR="00430288" w:rsidRPr="00430288" w:rsidTr="00430288">
        <w:tblPrEx>
          <w:tblCellMar>
            <w:left w:w="30" w:type="dxa"/>
            <w:right w:w="30" w:type="dxa"/>
          </w:tblCellMar>
          <w:tblLook w:val="0000" w:firstRow="0" w:lastRow="0" w:firstColumn="0" w:lastColumn="0" w:noHBand="0" w:noVBand="0"/>
        </w:tblPrEx>
        <w:trPr>
          <w:trHeight w:val="2462"/>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710 1 16 11050 01 0000 140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160,0</w:t>
            </w:r>
          </w:p>
        </w:tc>
      </w:tr>
      <w:tr w:rsidR="00430288" w:rsidRPr="00430288" w:rsidTr="00430288">
        <w:tblPrEx>
          <w:tblCellMar>
            <w:left w:w="30" w:type="dxa"/>
            <w:right w:w="30" w:type="dxa"/>
          </w:tblCellMar>
          <w:tblLook w:val="0000" w:firstRow="0" w:lastRow="0" w:firstColumn="0" w:lastColumn="0" w:noHBand="0" w:noVBand="0"/>
        </w:tblPrEx>
        <w:trPr>
          <w:trHeight w:val="2506"/>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804 1 16 11050 01 0000 140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796,3</w:t>
            </w:r>
          </w:p>
        </w:tc>
      </w:tr>
      <w:tr w:rsidR="00430288" w:rsidRPr="00430288" w:rsidTr="00430288">
        <w:tblPrEx>
          <w:tblCellMar>
            <w:left w:w="30" w:type="dxa"/>
            <w:right w:w="30" w:type="dxa"/>
          </w:tblCellMar>
          <w:tblLook w:val="0000" w:firstRow="0" w:lastRow="0" w:firstColumn="0" w:lastColumn="0" w:noHBand="0" w:noVBand="0"/>
        </w:tblPrEx>
        <w:trPr>
          <w:trHeight w:val="346"/>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000 1 17 00000 00 0000 000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ПРОЧИЕ НЕНАЛОГОВЫЕ ДОХОДЫ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299,0</w:t>
            </w:r>
          </w:p>
        </w:tc>
      </w:tr>
      <w:tr w:rsidR="00430288" w:rsidRPr="00430288" w:rsidTr="00430288">
        <w:tblPrEx>
          <w:tblCellMar>
            <w:left w:w="30" w:type="dxa"/>
            <w:right w:w="30" w:type="dxa"/>
          </w:tblCellMar>
          <w:tblLook w:val="0000" w:firstRow="0" w:lastRow="0" w:firstColumn="0" w:lastColumn="0" w:noHBand="0" w:noVBand="0"/>
        </w:tblPrEx>
        <w:trPr>
          <w:trHeight w:val="461"/>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000 1 17 15000 00 0000 150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Инициативные платежи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299,0</w:t>
            </w:r>
          </w:p>
        </w:tc>
      </w:tr>
      <w:tr w:rsidR="00430288" w:rsidRPr="00430288" w:rsidTr="00430288">
        <w:tblPrEx>
          <w:tblCellMar>
            <w:left w:w="30" w:type="dxa"/>
            <w:right w:w="30" w:type="dxa"/>
          </w:tblCellMar>
          <w:tblLook w:val="0000" w:firstRow="0" w:lastRow="0" w:firstColumn="0" w:lastColumn="0" w:noHBand="0" w:noVBand="0"/>
        </w:tblPrEx>
        <w:trPr>
          <w:trHeight w:val="590"/>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000 1 17 15030 05 0000 150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Инициативные платежи, зачисляемые в бюджеты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299,0</w:t>
            </w:r>
          </w:p>
        </w:tc>
      </w:tr>
      <w:tr w:rsidR="00430288" w:rsidRPr="00430288" w:rsidTr="00430288">
        <w:tblPrEx>
          <w:tblCellMar>
            <w:left w:w="30" w:type="dxa"/>
            <w:right w:w="30" w:type="dxa"/>
          </w:tblCellMar>
          <w:tblLook w:val="0000" w:firstRow="0" w:lastRow="0" w:firstColumn="0" w:lastColumn="0" w:noHBand="0" w:noVBand="0"/>
        </w:tblPrEx>
        <w:trPr>
          <w:trHeight w:val="590"/>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901 1 17 15030 05 0000 150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Инициативные платежи, зачисляемые в бюджеты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158,0</w:t>
            </w:r>
          </w:p>
        </w:tc>
      </w:tr>
      <w:tr w:rsidR="00430288" w:rsidRPr="00430288" w:rsidTr="00430288">
        <w:tblPrEx>
          <w:tblCellMar>
            <w:left w:w="30" w:type="dxa"/>
            <w:right w:w="30" w:type="dxa"/>
          </w:tblCellMar>
          <w:tblLook w:val="0000" w:firstRow="0" w:lastRow="0" w:firstColumn="0" w:lastColumn="0" w:noHBand="0" w:noVBand="0"/>
        </w:tblPrEx>
        <w:trPr>
          <w:trHeight w:val="907"/>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901 1 17 15030 05 0011 150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Инициативные платежи, зачисляемые в бюджеты муниципальных районов (поступления по проекту «Культурный отдых в комфортных условиях»)</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158,0</w:t>
            </w:r>
          </w:p>
        </w:tc>
      </w:tr>
      <w:tr w:rsidR="00430288" w:rsidRPr="00430288" w:rsidTr="00430288">
        <w:tblPrEx>
          <w:tblCellMar>
            <w:left w:w="30" w:type="dxa"/>
            <w:right w:w="30" w:type="dxa"/>
          </w:tblCellMar>
          <w:tblLook w:val="0000" w:firstRow="0" w:lastRow="0" w:firstColumn="0" w:lastColumn="0" w:noHBand="0" w:noVBand="0"/>
        </w:tblPrEx>
        <w:trPr>
          <w:trHeight w:val="590"/>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936 1 17 15030 05 0000 150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Инициативные платежи, зачисляемые в бюджеты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141,0</w:t>
            </w:r>
          </w:p>
        </w:tc>
      </w:tr>
      <w:tr w:rsidR="00430288" w:rsidRPr="00430288" w:rsidTr="00430288">
        <w:tblPrEx>
          <w:tblCellMar>
            <w:left w:w="30" w:type="dxa"/>
            <w:right w:w="30" w:type="dxa"/>
          </w:tblCellMar>
          <w:tblLook w:val="0000" w:firstRow="0" w:lastRow="0" w:firstColumn="0" w:lastColumn="0" w:noHBand="0" w:noVBand="0"/>
        </w:tblPrEx>
        <w:trPr>
          <w:trHeight w:val="1224"/>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936 1 17 15030 05 0008 150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Инициативные платежи, зачисляемые в бюджеты муниципальных районов (поступления по проекту Замена наружного водопровода по ул. Тукая с. Карино)</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141,0</w:t>
            </w:r>
          </w:p>
        </w:tc>
      </w:tr>
      <w:tr w:rsidR="00430288" w:rsidRPr="00430288" w:rsidTr="00430288">
        <w:tblPrEx>
          <w:tblCellMar>
            <w:left w:w="30" w:type="dxa"/>
            <w:right w:w="30" w:type="dxa"/>
          </w:tblCellMar>
          <w:tblLook w:val="0000" w:firstRow="0" w:lastRow="0" w:firstColumn="0" w:lastColumn="0" w:noHBand="0" w:noVBand="0"/>
        </w:tblPrEx>
        <w:trPr>
          <w:trHeight w:val="302"/>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b/>
                <w:bCs/>
                <w:color w:val="000000"/>
                <w:sz w:val="12"/>
                <w:szCs w:val="12"/>
                <w:lang w:eastAsia="en-US"/>
              </w:rPr>
            </w:pPr>
            <w:r w:rsidRPr="00430288">
              <w:rPr>
                <w:rFonts w:eastAsiaTheme="minorHAnsi"/>
                <w:b/>
                <w:bCs/>
                <w:color w:val="000000"/>
                <w:sz w:val="12"/>
                <w:szCs w:val="12"/>
                <w:lang w:eastAsia="en-US"/>
              </w:rPr>
              <w:t>000 2 00 00000 00 0000 000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b/>
                <w:bCs/>
                <w:color w:val="000000"/>
                <w:sz w:val="12"/>
                <w:szCs w:val="12"/>
                <w:lang w:eastAsia="en-US"/>
              </w:rPr>
            </w:pPr>
            <w:r w:rsidRPr="00430288">
              <w:rPr>
                <w:rFonts w:eastAsiaTheme="minorHAnsi"/>
                <w:b/>
                <w:bCs/>
                <w:color w:val="000000"/>
                <w:sz w:val="12"/>
                <w:szCs w:val="12"/>
                <w:lang w:eastAsia="en-US"/>
              </w:rPr>
              <w:t>БЕЗВОЗМЕЗДНЫЕ ПОСТУПЛЕНИЯ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b/>
                <w:bCs/>
                <w:color w:val="000000"/>
                <w:sz w:val="12"/>
                <w:szCs w:val="12"/>
                <w:lang w:eastAsia="en-US"/>
              </w:rPr>
            </w:pPr>
            <w:r w:rsidRPr="00430288">
              <w:rPr>
                <w:rFonts w:eastAsiaTheme="minorHAnsi"/>
                <w:b/>
                <w:bCs/>
                <w:color w:val="000000"/>
                <w:sz w:val="12"/>
                <w:szCs w:val="12"/>
                <w:lang w:eastAsia="en-US"/>
              </w:rPr>
              <w:t>726 557,9</w:t>
            </w:r>
          </w:p>
        </w:tc>
      </w:tr>
      <w:tr w:rsidR="00430288" w:rsidRPr="00430288" w:rsidTr="00430288">
        <w:tblPrEx>
          <w:tblCellMar>
            <w:left w:w="30" w:type="dxa"/>
            <w:right w:w="30" w:type="dxa"/>
          </w:tblCellMar>
          <w:tblLook w:val="0000" w:firstRow="0" w:lastRow="0" w:firstColumn="0" w:lastColumn="0" w:noHBand="0" w:noVBand="0"/>
        </w:tblPrEx>
        <w:trPr>
          <w:trHeight w:val="922"/>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b/>
                <w:bCs/>
                <w:color w:val="000000"/>
                <w:sz w:val="12"/>
                <w:szCs w:val="12"/>
                <w:lang w:eastAsia="en-US"/>
              </w:rPr>
            </w:pPr>
            <w:r w:rsidRPr="00430288">
              <w:rPr>
                <w:rFonts w:eastAsiaTheme="minorHAnsi"/>
                <w:b/>
                <w:bCs/>
                <w:color w:val="000000"/>
                <w:sz w:val="12"/>
                <w:szCs w:val="12"/>
                <w:lang w:eastAsia="en-US"/>
              </w:rPr>
              <w:t>000  2 02 00000 00 0000 000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b/>
                <w:bCs/>
                <w:color w:val="000000"/>
                <w:sz w:val="12"/>
                <w:szCs w:val="12"/>
                <w:lang w:eastAsia="en-US"/>
              </w:rPr>
            </w:pPr>
            <w:r w:rsidRPr="00430288">
              <w:rPr>
                <w:rFonts w:eastAsiaTheme="minorHAnsi"/>
                <w:b/>
                <w:bCs/>
                <w:color w:val="000000"/>
                <w:sz w:val="12"/>
                <w:szCs w:val="12"/>
                <w:lang w:eastAsia="en-US"/>
              </w:rPr>
              <w:t>БЕЗВОЗМЕЗДНЫЕ ПОСТУПЛЕНИЯ ОТ ДРУГИХ БЮДЖЕТОВ БЮДЖЕТНОЙ СИСТЕМЫ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b/>
                <w:bCs/>
                <w:color w:val="000000"/>
                <w:sz w:val="12"/>
                <w:szCs w:val="12"/>
                <w:lang w:eastAsia="en-US"/>
              </w:rPr>
            </w:pPr>
            <w:r w:rsidRPr="00430288">
              <w:rPr>
                <w:rFonts w:eastAsiaTheme="minorHAnsi"/>
                <w:b/>
                <w:bCs/>
                <w:color w:val="000000"/>
                <w:sz w:val="12"/>
                <w:szCs w:val="12"/>
                <w:lang w:eastAsia="en-US"/>
              </w:rPr>
              <w:t>726 921,9</w:t>
            </w:r>
          </w:p>
        </w:tc>
      </w:tr>
      <w:tr w:rsidR="00430288" w:rsidRPr="00430288" w:rsidTr="00430288">
        <w:tblPrEx>
          <w:tblCellMar>
            <w:left w:w="30" w:type="dxa"/>
            <w:right w:w="30" w:type="dxa"/>
          </w:tblCellMar>
          <w:tblLook w:val="0000" w:firstRow="0" w:lastRow="0" w:firstColumn="0" w:lastColumn="0" w:noHBand="0" w:noVBand="0"/>
        </w:tblPrEx>
        <w:trPr>
          <w:trHeight w:val="605"/>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jc w:val="center"/>
              <w:rPr>
                <w:rFonts w:eastAsiaTheme="minorHAnsi"/>
                <w:b/>
                <w:bCs/>
                <w:color w:val="000000"/>
                <w:sz w:val="12"/>
                <w:szCs w:val="12"/>
                <w:lang w:eastAsia="en-US"/>
              </w:rPr>
            </w:pPr>
            <w:r w:rsidRPr="00430288">
              <w:rPr>
                <w:rFonts w:eastAsiaTheme="minorHAnsi"/>
                <w:b/>
                <w:bCs/>
                <w:color w:val="000000"/>
                <w:sz w:val="12"/>
                <w:szCs w:val="12"/>
                <w:lang w:eastAsia="en-US"/>
              </w:rPr>
              <w:t>000 2 02 10000 00 0000 150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b/>
                <w:bCs/>
                <w:color w:val="000000"/>
                <w:sz w:val="12"/>
                <w:szCs w:val="12"/>
                <w:lang w:eastAsia="en-US"/>
              </w:rPr>
            </w:pPr>
            <w:r w:rsidRPr="00430288">
              <w:rPr>
                <w:rFonts w:eastAsiaTheme="minorHAnsi"/>
                <w:b/>
                <w:bCs/>
                <w:color w:val="000000"/>
                <w:sz w:val="12"/>
                <w:szCs w:val="12"/>
                <w:lang w:eastAsia="en-US"/>
              </w:rPr>
              <w:t>Дотации бюджетам бюджетной системы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b/>
                <w:bCs/>
                <w:color w:val="000000"/>
                <w:sz w:val="12"/>
                <w:szCs w:val="12"/>
                <w:lang w:eastAsia="en-US"/>
              </w:rPr>
            </w:pPr>
            <w:r w:rsidRPr="00430288">
              <w:rPr>
                <w:rFonts w:eastAsiaTheme="minorHAnsi"/>
                <w:b/>
                <w:bCs/>
                <w:color w:val="000000"/>
                <w:sz w:val="12"/>
                <w:szCs w:val="12"/>
                <w:lang w:eastAsia="en-US"/>
              </w:rPr>
              <w:t>59 083,0</w:t>
            </w:r>
          </w:p>
        </w:tc>
      </w:tr>
      <w:tr w:rsidR="00430288" w:rsidRPr="00430288" w:rsidTr="00430288">
        <w:tblPrEx>
          <w:tblCellMar>
            <w:left w:w="30" w:type="dxa"/>
            <w:right w:w="30" w:type="dxa"/>
          </w:tblCellMar>
          <w:tblLook w:val="0000" w:firstRow="0" w:lastRow="0" w:firstColumn="0" w:lastColumn="0" w:noHBand="0" w:noVBand="0"/>
        </w:tblPrEx>
        <w:trPr>
          <w:trHeight w:val="590"/>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lastRenderedPageBreak/>
              <w:t>000 2 02 15001 00 0000 150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Дотации на выравнивание бюджетной обеспеченности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59 083,0</w:t>
            </w:r>
          </w:p>
        </w:tc>
      </w:tr>
      <w:tr w:rsidR="00430288" w:rsidRPr="00430288" w:rsidTr="00430288">
        <w:tblPrEx>
          <w:tblCellMar>
            <w:left w:w="30" w:type="dxa"/>
            <w:right w:w="30" w:type="dxa"/>
          </w:tblCellMar>
          <w:tblLook w:val="0000" w:firstRow="0" w:lastRow="0" w:firstColumn="0" w:lastColumn="0" w:noHBand="0" w:noVBand="0"/>
        </w:tblPrEx>
        <w:trPr>
          <w:trHeight w:val="936"/>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912 2 02 15001 05 0000 150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Дотации бюджетам муниципальных районов на выравнивание бюджетной обеспеченности из бюджета субъекта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59 083,0</w:t>
            </w:r>
          </w:p>
        </w:tc>
      </w:tr>
      <w:tr w:rsidR="00430288" w:rsidRPr="00430288" w:rsidTr="00430288">
        <w:tblPrEx>
          <w:tblCellMar>
            <w:left w:w="30" w:type="dxa"/>
            <w:right w:w="30" w:type="dxa"/>
          </w:tblCellMar>
          <w:tblLook w:val="0000" w:firstRow="0" w:lastRow="0" w:firstColumn="0" w:lastColumn="0" w:noHBand="0" w:noVBand="0"/>
        </w:tblPrEx>
        <w:trPr>
          <w:trHeight w:val="691"/>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jc w:val="center"/>
              <w:rPr>
                <w:rFonts w:eastAsiaTheme="minorHAnsi"/>
                <w:b/>
                <w:bCs/>
                <w:color w:val="000000"/>
                <w:sz w:val="12"/>
                <w:szCs w:val="12"/>
                <w:lang w:eastAsia="en-US"/>
              </w:rPr>
            </w:pPr>
            <w:r w:rsidRPr="00430288">
              <w:rPr>
                <w:rFonts w:eastAsiaTheme="minorHAnsi"/>
                <w:b/>
                <w:bCs/>
                <w:color w:val="000000"/>
                <w:sz w:val="12"/>
                <w:szCs w:val="12"/>
                <w:lang w:eastAsia="en-US"/>
              </w:rPr>
              <w:t>000 2 02 20000 00 0000 150</w:t>
            </w:r>
          </w:p>
        </w:tc>
        <w:tc>
          <w:tcPr>
            <w:tcW w:w="0" w:type="auto"/>
            <w:gridSpan w:val="4"/>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rPr>
                <w:rFonts w:eastAsiaTheme="minorHAnsi"/>
                <w:b/>
                <w:bCs/>
                <w:color w:val="000000"/>
                <w:sz w:val="12"/>
                <w:szCs w:val="12"/>
                <w:lang w:eastAsia="en-US"/>
              </w:rPr>
            </w:pPr>
            <w:r w:rsidRPr="00430288">
              <w:rPr>
                <w:rFonts w:eastAsiaTheme="minorHAnsi"/>
                <w:b/>
                <w:bCs/>
                <w:color w:val="000000"/>
                <w:sz w:val="12"/>
                <w:szCs w:val="12"/>
                <w:lang w:eastAsia="en-US"/>
              </w:rPr>
              <w:t>Субсидии бюджетам бюджетной системы Российской Федерации (межбюджетные субсидии)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b/>
                <w:bCs/>
                <w:color w:val="000000"/>
                <w:sz w:val="12"/>
                <w:szCs w:val="12"/>
                <w:lang w:eastAsia="en-US"/>
              </w:rPr>
            </w:pPr>
            <w:r w:rsidRPr="00430288">
              <w:rPr>
                <w:rFonts w:eastAsiaTheme="minorHAnsi"/>
                <w:b/>
                <w:bCs/>
                <w:color w:val="000000"/>
                <w:sz w:val="12"/>
                <w:szCs w:val="12"/>
                <w:lang w:eastAsia="en-US"/>
              </w:rPr>
              <w:t>281 367,3</w:t>
            </w:r>
          </w:p>
        </w:tc>
      </w:tr>
      <w:tr w:rsidR="00430288" w:rsidRPr="00430288" w:rsidTr="00430288">
        <w:tblPrEx>
          <w:tblCellMar>
            <w:left w:w="30" w:type="dxa"/>
            <w:right w:w="30" w:type="dxa"/>
          </w:tblCellMar>
          <w:tblLook w:val="0000" w:firstRow="0" w:lastRow="0" w:firstColumn="0" w:lastColumn="0" w:noHBand="0" w:noVBand="0"/>
        </w:tblPrEx>
        <w:trPr>
          <w:trHeight w:val="1814"/>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000 2 02 20216 00 0000 150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47 169,0</w:t>
            </w:r>
          </w:p>
        </w:tc>
      </w:tr>
      <w:tr w:rsidR="00430288" w:rsidRPr="00430288" w:rsidTr="00430288">
        <w:tblPrEx>
          <w:tblCellMar>
            <w:left w:w="30" w:type="dxa"/>
            <w:right w:w="30" w:type="dxa"/>
          </w:tblCellMar>
          <w:tblLook w:val="0000" w:firstRow="0" w:lastRow="0" w:firstColumn="0" w:lastColumn="0" w:noHBand="0" w:noVBand="0"/>
        </w:tblPrEx>
        <w:trPr>
          <w:trHeight w:val="2131"/>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936 2 02 20216 05 0000 150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47 169,0</w:t>
            </w:r>
          </w:p>
        </w:tc>
      </w:tr>
      <w:tr w:rsidR="00430288" w:rsidRPr="00430288" w:rsidTr="00430288">
        <w:tblPrEx>
          <w:tblCellMar>
            <w:left w:w="30" w:type="dxa"/>
            <w:right w:w="30" w:type="dxa"/>
          </w:tblCellMar>
          <w:tblLook w:val="0000" w:firstRow="0" w:lastRow="0" w:firstColumn="0" w:lastColumn="0" w:noHBand="0" w:noVBand="0"/>
        </w:tblPrEx>
        <w:trPr>
          <w:trHeight w:val="1584"/>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000 2 02 25179 00 0000 150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2 264,6</w:t>
            </w:r>
          </w:p>
        </w:tc>
      </w:tr>
      <w:tr w:rsidR="00430288" w:rsidRPr="00430288" w:rsidTr="00430288">
        <w:tblPrEx>
          <w:tblCellMar>
            <w:left w:w="30" w:type="dxa"/>
            <w:right w:w="30" w:type="dxa"/>
          </w:tblCellMar>
          <w:tblLook w:val="0000" w:firstRow="0" w:lastRow="0" w:firstColumn="0" w:lastColumn="0" w:noHBand="0" w:noVBand="0"/>
        </w:tblPrEx>
        <w:trPr>
          <w:trHeight w:val="1498"/>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903 2 02 25179 05 0000 150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2 264,6</w:t>
            </w:r>
          </w:p>
        </w:tc>
      </w:tr>
      <w:tr w:rsidR="00430288" w:rsidRPr="00430288" w:rsidTr="00430288">
        <w:tblPrEx>
          <w:tblCellMar>
            <w:left w:w="30" w:type="dxa"/>
            <w:right w:w="30" w:type="dxa"/>
          </w:tblCellMar>
          <w:tblLook w:val="0000" w:firstRow="0" w:lastRow="0" w:firstColumn="0" w:lastColumn="0" w:noHBand="0" w:noVBand="0"/>
        </w:tblPrEx>
        <w:trPr>
          <w:trHeight w:val="1253"/>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000 2 02 25304 00 0000 150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10 878,0</w:t>
            </w:r>
          </w:p>
        </w:tc>
      </w:tr>
      <w:tr w:rsidR="00430288" w:rsidRPr="00430288" w:rsidTr="00430288">
        <w:tblPrEx>
          <w:tblCellMar>
            <w:left w:w="30" w:type="dxa"/>
            <w:right w:w="30" w:type="dxa"/>
          </w:tblCellMar>
          <w:tblLook w:val="0000" w:firstRow="0" w:lastRow="0" w:firstColumn="0" w:lastColumn="0" w:noHBand="0" w:noVBand="0"/>
        </w:tblPrEx>
        <w:trPr>
          <w:trHeight w:val="1498"/>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903 2 02 25304 05 0000 150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10 878,0</w:t>
            </w:r>
          </w:p>
        </w:tc>
      </w:tr>
      <w:tr w:rsidR="00430288" w:rsidRPr="00430288" w:rsidTr="00430288">
        <w:tblPrEx>
          <w:tblCellMar>
            <w:left w:w="30" w:type="dxa"/>
            <w:right w:w="30" w:type="dxa"/>
          </w:tblCellMar>
          <w:tblLook w:val="0000" w:firstRow="0" w:lastRow="0" w:firstColumn="0" w:lastColumn="0" w:noHBand="0" w:noVBand="0"/>
        </w:tblPrEx>
        <w:trPr>
          <w:trHeight w:val="662"/>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000 2 02 25372 00 0000 150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Субсидии бюджетам на развитие транспортной инфраструктуры на сельских территориях</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15 908,8</w:t>
            </w:r>
          </w:p>
        </w:tc>
      </w:tr>
      <w:tr w:rsidR="00430288" w:rsidRPr="00430288" w:rsidTr="00430288">
        <w:tblPrEx>
          <w:tblCellMar>
            <w:left w:w="30" w:type="dxa"/>
            <w:right w:w="30" w:type="dxa"/>
          </w:tblCellMar>
          <w:tblLook w:val="0000" w:firstRow="0" w:lastRow="0" w:firstColumn="0" w:lastColumn="0" w:noHBand="0" w:noVBand="0"/>
        </w:tblPrEx>
        <w:trPr>
          <w:trHeight w:val="979"/>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936 2 02 25372 05 0000 150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Субсидии бюджетам муниципальных районов на развитие транспортной инфраструктуры на сельских территориях</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15 908,8</w:t>
            </w:r>
          </w:p>
        </w:tc>
      </w:tr>
      <w:tr w:rsidR="00430288" w:rsidRPr="00430288" w:rsidTr="00430288">
        <w:tblPrEx>
          <w:tblCellMar>
            <w:left w:w="30" w:type="dxa"/>
            <w:right w:w="30" w:type="dxa"/>
          </w:tblCellMar>
          <w:tblLook w:val="0000" w:firstRow="0" w:lastRow="0" w:firstColumn="0" w:lastColumn="0" w:noHBand="0" w:noVBand="0"/>
        </w:tblPrEx>
        <w:trPr>
          <w:trHeight w:val="1224"/>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lastRenderedPageBreak/>
              <w:t>000 2 02 25467 00 0000 150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1 321,4</w:t>
            </w:r>
          </w:p>
        </w:tc>
      </w:tr>
      <w:tr w:rsidR="00430288" w:rsidRPr="00430288" w:rsidTr="00430288">
        <w:tblPrEx>
          <w:tblCellMar>
            <w:left w:w="30" w:type="dxa"/>
            <w:right w:w="30" w:type="dxa"/>
          </w:tblCellMar>
          <w:tblLook w:val="0000" w:firstRow="0" w:lastRow="0" w:firstColumn="0" w:lastColumn="0" w:noHBand="0" w:noVBand="0"/>
        </w:tblPrEx>
        <w:trPr>
          <w:trHeight w:val="1282"/>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901 2 02 25467 05 0000 150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1 321,4</w:t>
            </w:r>
          </w:p>
        </w:tc>
      </w:tr>
      <w:tr w:rsidR="00430288" w:rsidRPr="00430288" w:rsidTr="00430288">
        <w:tblPrEx>
          <w:tblCellMar>
            <w:left w:w="30" w:type="dxa"/>
            <w:right w:w="30" w:type="dxa"/>
          </w:tblCellMar>
          <w:tblLook w:val="0000" w:firstRow="0" w:lastRow="0" w:firstColumn="0" w:lastColumn="0" w:noHBand="0" w:noVBand="0"/>
        </w:tblPrEx>
        <w:trPr>
          <w:trHeight w:val="691"/>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000 2 02 25497 00 0000 150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Субсидии бюджетам на реализацию мероприятий по обеспечению жильем молодых семей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327,6</w:t>
            </w:r>
          </w:p>
        </w:tc>
      </w:tr>
      <w:tr w:rsidR="00430288" w:rsidRPr="00430288" w:rsidTr="00430288">
        <w:tblPrEx>
          <w:tblCellMar>
            <w:left w:w="30" w:type="dxa"/>
            <w:right w:w="30" w:type="dxa"/>
          </w:tblCellMar>
          <w:tblLook w:val="0000" w:firstRow="0" w:lastRow="0" w:firstColumn="0" w:lastColumn="0" w:noHBand="0" w:noVBand="0"/>
        </w:tblPrEx>
        <w:trPr>
          <w:trHeight w:val="950"/>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901 2 02 25497 05 0000 150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Субсидии бюджетам муниципальных районов на реализацию мероприятий по обеспечению жильем молодых семей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327,6</w:t>
            </w:r>
          </w:p>
        </w:tc>
      </w:tr>
      <w:tr w:rsidR="00430288" w:rsidRPr="00430288" w:rsidTr="00430288">
        <w:tblPrEx>
          <w:tblCellMar>
            <w:left w:w="30" w:type="dxa"/>
            <w:right w:w="30" w:type="dxa"/>
          </w:tblCellMar>
          <w:tblLook w:val="0000" w:firstRow="0" w:lastRow="0" w:firstColumn="0" w:lastColumn="0" w:noHBand="0" w:noVBand="0"/>
        </w:tblPrEx>
        <w:trPr>
          <w:trHeight w:val="691"/>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000 2 02 25511 00 0000 150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Субсидии бюджетам на проведение комплексных кадастровых работ</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1 463,9</w:t>
            </w:r>
          </w:p>
        </w:tc>
      </w:tr>
      <w:tr w:rsidR="00430288" w:rsidRPr="00430288" w:rsidTr="00430288">
        <w:tblPrEx>
          <w:tblCellMar>
            <w:left w:w="30" w:type="dxa"/>
            <w:right w:w="30" w:type="dxa"/>
          </w:tblCellMar>
          <w:tblLook w:val="0000" w:firstRow="0" w:lastRow="0" w:firstColumn="0" w:lastColumn="0" w:noHBand="0" w:noVBand="0"/>
        </w:tblPrEx>
        <w:trPr>
          <w:trHeight w:val="691"/>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936 2 02 25511 05 0000 150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Субсидии бюджетам муниципальных районов на проведение комплексных кадастровых работ</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1 463,9</w:t>
            </w:r>
          </w:p>
        </w:tc>
      </w:tr>
      <w:tr w:rsidR="00430288" w:rsidRPr="00430288" w:rsidTr="00430288">
        <w:tblPrEx>
          <w:tblCellMar>
            <w:left w:w="30" w:type="dxa"/>
            <w:right w:w="30" w:type="dxa"/>
          </w:tblCellMar>
          <w:tblLook w:val="0000" w:firstRow="0" w:lastRow="0" w:firstColumn="0" w:lastColumn="0" w:noHBand="0" w:noVBand="0"/>
        </w:tblPrEx>
        <w:trPr>
          <w:trHeight w:val="461"/>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000 2 02 25519 00 0000 150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Субсидии бюджетам на поддержку отрасли культуры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4 427,2</w:t>
            </w:r>
          </w:p>
        </w:tc>
      </w:tr>
      <w:tr w:rsidR="00430288" w:rsidRPr="00430288" w:rsidTr="00430288">
        <w:tblPrEx>
          <w:tblCellMar>
            <w:left w:w="30" w:type="dxa"/>
            <w:right w:w="30" w:type="dxa"/>
          </w:tblCellMar>
          <w:tblLook w:val="0000" w:firstRow="0" w:lastRow="0" w:firstColumn="0" w:lastColumn="0" w:noHBand="0" w:noVBand="0"/>
        </w:tblPrEx>
        <w:trPr>
          <w:trHeight w:val="691"/>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901 2 02 25519 05 0000 150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Субсидии бюджетам муниципальных районов на поддержку отрасли культуры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4 427,2</w:t>
            </w:r>
          </w:p>
        </w:tc>
      </w:tr>
      <w:tr w:rsidR="00430288" w:rsidRPr="00430288" w:rsidTr="00430288">
        <w:tblPrEx>
          <w:tblCellMar>
            <w:left w:w="30" w:type="dxa"/>
            <w:right w:w="30" w:type="dxa"/>
          </w:tblCellMar>
          <w:tblLook w:val="0000" w:firstRow="0" w:lastRow="0" w:firstColumn="0" w:lastColumn="0" w:noHBand="0" w:noVBand="0"/>
        </w:tblPrEx>
        <w:trPr>
          <w:trHeight w:val="331"/>
        </w:trPr>
        <w:tc>
          <w:tcPr>
            <w:tcW w:w="0" w:type="auto"/>
            <w:gridSpan w:val="2"/>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000 2 02 29999 00 0000 150</w:t>
            </w:r>
          </w:p>
        </w:tc>
        <w:tc>
          <w:tcPr>
            <w:tcW w:w="0" w:type="auto"/>
            <w:gridSpan w:val="4"/>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Прочие субсидии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197 606,9</w:t>
            </w:r>
          </w:p>
        </w:tc>
      </w:tr>
      <w:tr w:rsidR="00430288" w:rsidRPr="00430288" w:rsidTr="00430288">
        <w:tblPrEx>
          <w:tblCellMar>
            <w:left w:w="30" w:type="dxa"/>
            <w:right w:w="30" w:type="dxa"/>
          </w:tblCellMar>
          <w:tblLook w:val="0000" w:firstRow="0" w:lastRow="0" w:firstColumn="0" w:lastColumn="0" w:noHBand="0" w:noVBand="0"/>
        </w:tblPrEx>
        <w:trPr>
          <w:trHeight w:val="317"/>
        </w:trPr>
        <w:tc>
          <w:tcPr>
            <w:tcW w:w="0" w:type="auto"/>
            <w:gridSpan w:val="2"/>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000 2 02 29999 05 0000 150</w:t>
            </w:r>
          </w:p>
        </w:tc>
        <w:tc>
          <w:tcPr>
            <w:tcW w:w="0" w:type="auto"/>
            <w:gridSpan w:val="4"/>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Прочие субсидии бюджетам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197 606,9</w:t>
            </w:r>
          </w:p>
        </w:tc>
      </w:tr>
      <w:tr w:rsidR="00430288" w:rsidRPr="00430288" w:rsidTr="00430288">
        <w:tblPrEx>
          <w:tblCellMar>
            <w:left w:w="30" w:type="dxa"/>
            <w:right w:w="30" w:type="dxa"/>
          </w:tblCellMar>
          <w:tblLook w:val="0000" w:firstRow="0" w:lastRow="0" w:firstColumn="0" w:lastColumn="0" w:noHBand="0" w:noVBand="0"/>
        </w:tblPrEx>
        <w:trPr>
          <w:trHeight w:val="360"/>
        </w:trPr>
        <w:tc>
          <w:tcPr>
            <w:tcW w:w="0" w:type="auto"/>
            <w:gridSpan w:val="2"/>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903 2 02 29999 05 0000 150</w:t>
            </w:r>
          </w:p>
        </w:tc>
        <w:tc>
          <w:tcPr>
            <w:tcW w:w="0" w:type="auto"/>
            <w:gridSpan w:val="4"/>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Прочие субсидии бюджетам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13 421,1</w:t>
            </w:r>
          </w:p>
        </w:tc>
      </w:tr>
      <w:tr w:rsidR="00430288" w:rsidRPr="00430288" w:rsidTr="00430288">
        <w:tblPrEx>
          <w:tblCellMar>
            <w:left w:w="30" w:type="dxa"/>
            <w:right w:w="30" w:type="dxa"/>
          </w:tblCellMar>
          <w:tblLook w:val="0000" w:firstRow="0" w:lastRow="0" w:firstColumn="0" w:lastColumn="0" w:noHBand="0" w:noVBand="0"/>
        </w:tblPrEx>
        <w:trPr>
          <w:trHeight w:val="346"/>
        </w:trPr>
        <w:tc>
          <w:tcPr>
            <w:tcW w:w="0" w:type="auto"/>
            <w:gridSpan w:val="2"/>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912 2 02 29999 05 0000 150</w:t>
            </w:r>
          </w:p>
        </w:tc>
        <w:tc>
          <w:tcPr>
            <w:tcW w:w="0" w:type="auto"/>
            <w:gridSpan w:val="4"/>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Прочие субсидии бюджетам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143 823,9</w:t>
            </w:r>
          </w:p>
        </w:tc>
      </w:tr>
      <w:tr w:rsidR="00430288" w:rsidRPr="00430288" w:rsidTr="00430288">
        <w:tblPrEx>
          <w:tblCellMar>
            <w:left w:w="30" w:type="dxa"/>
            <w:right w:w="30" w:type="dxa"/>
          </w:tblCellMar>
          <w:tblLook w:val="0000" w:firstRow="0" w:lastRow="0" w:firstColumn="0" w:lastColumn="0" w:noHBand="0" w:noVBand="0"/>
        </w:tblPrEx>
        <w:trPr>
          <w:trHeight w:val="374"/>
        </w:trPr>
        <w:tc>
          <w:tcPr>
            <w:tcW w:w="0" w:type="auto"/>
            <w:gridSpan w:val="2"/>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936 2 02 29999 05 0000 150</w:t>
            </w:r>
          </w:p>
        </w:tc>
        <w:tc>
          <w:tcPr>
            <w:tcW w:w="0" w:type="auto"/>
            <w:gridSpan w:val="4"/>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Прочие субсидии бюджетам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40 361,9</w:t>
            </w:r>
          </w:p>
        </w:tc>
      </w:tr>
      <w:tr w:rsidR="00430288" w:rsidRPr="00430288" w:rsidTr="00430288">
        <w:tblPrEx>
          <w:tblCellMar>
            <w:left w:w="30" w:type="dxa"/>
            <w:right w:w="30" w:type="dxa"/>
          </w:tblCellMar>
          <w:tblLook w:val="0000" w:firstRow="0" w:lastRow="0" w:firstColumn="0" w:lastColumn="0" w:noHBand="0" w:noVBand="0"/>
        </w:tblPrEx>
        <w:trPr>
          <w:trHeight w:val="706"/>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jc w:val="center"/>
              <w:rPr>
                <w:rFonts w:eastAsiaTheme="minorHAnsi"/>
                <w:b/>
                <w:bCs/>
                <w:color w:val="000000"/>
                <w:sz w:val="12"/>
                <w:szCs w:val="12"/>
                <w:lang w:eastAsia="en-US"/>
              </w:rPr>
            </w:pPr>
            <w:r w:rsidRPr="00430288">
              <w:rPr>
                <w:rFonts w:eastAsiaTheme="minorHAnsi"/>
                <w:b/>
                <w:bCs/>
                <w:color w:val="000000"/>
                <w:sz w:val="12"/>
                <w:szCs w:val="12"/>
                <w:lang w:eastAsia="en-US"/>
              </w:rPr>
              <w:t>000 2 02 30000 00 0000 150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b/>
                <w:bCs/>
                <w:color w:val="000000"/>
                <w:sz w:val="12"/>
                <w:szCs w:val="12"/>
                <w:lang w:eastAsia="en-US"/>
              </w:rPr>
            </w:pPr>
            <w:r w:rsidRPr="00430288">
              <w:rPr>
                <w:rFonts w:eastAsiaTheme="minorHAnsi"/>
                <w:b/>
                <w:bCs/>
                <w:color w:val="000000"/>
                <w:sz w:val="12"/>
                <w:szCs w:val="12"/>
                <w:lang w:eastAsia="en-US"/>
              </w:rPr>
              <w:t>Субвенции бюджетам бюджетной системы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b/>
                <w:bCs/>
                <w:color w:val="000000"/>
                <w:sz w:val="12"/>
                <w:szCs w:val="12"/>
                <w:lang w:eastAsia="en-US"/>
              </w:rPr>
            </w:pPr>
            <w:r w:rsidRPr="00430288">
              <w:rPr>
                <w:rFonts w:eastAsiaTheme="minorHAnsi"/>
                <w:b/>
                <w:bCs/>
                <w:color w:val="000000"/>
                <w:sz w:val="12"/>
                <w:szCs w:val="12"/>
                <w:lang w:eastAsia="en-US"/>
              </w:rPr>
              <w:t>343 823,2</w:t>
            </w:r>
          </w:p>
        </w:tc>
      </w:tr>
      <w:tr w:rsidR="00430288" w:rsidRPr="00430288" w:rsidTr="00430288">
        <w:tblPrEx>
          <w:tblCellMar>
            <w:left w:w="30" w:type="dxa"/>
            <w:right w:w="30" w:type="dxa"/>
          </w:tblCellMar>
          <w:tblLook w:val="0000" w:firstRow="0" w:lastRow="0" w:firstColumn="0" w:lastColumn="0" w:noHBand="0" w:noVBand="0"/>
        </w:tblPrEx>
        <w:trPr>
          <w:trHeight w:val="907"/>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000 2 02 30024 00 0000 150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Субвенции местным бюджетам на выполнение передаваемых полномочий субъектов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34 152,8</w:t>
            </w:r>
          </w:p>
        </w:tc>
      </w:tr>
      <w:tr w:rsidR="00430288" w:rsidRPr="00430288" w:rsidTr="00430288">
        <w:tblPrEx>
          <w:tblCellMar>
            <w:left w:w="30" w:type="dxa"/>
            <w:right w:w="30" w:type="dxa"/>
          </w:tblCellMar>
          <w:tblLook w:val="0000" w:firstRow="0" w:lastRow="0" w:firstColumn="0" w:lastColumn="0" w:noHBand="0" w:noVBand="0"/>
        </w:tblPrEx>
        <w:trPr>
          <w:trHeight w:val="907"/>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000 2 02 30024 05 0000 150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Субвенции бюджетам муниципальных районов на выполнение передаваемых полномочий субъектов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34 152,8</w:t>
            </w:r>
          </w:p>
        </w:tc>
      </w:tr>
      <w:tr w:rsidR="00430288" w:rsidRPr="00430288" w:rsidTr="00430288">
        <w:tblPrEx>
          <w:tblCellMar>
            <w:left w:w="30" w:type="dxa"/>
            <w:right w:w="30" w:type="dxa"/>
          </w:tblCellMar>
          <w:tblLook w:val="0000" w:firstRow="0" w:lastRow="0" w:firstColumn="0" w:lastColumn="0" w:noHBand="0" w:noVBand="0"/>
        </w:tblPrEx>
        <w:trPr>
          <w:trHeight w:val="950"/>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901 2 02 30024 05 0000 150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Субвенции бюджетам муниципальных районов на выполнение передаваемых полномочий субъектов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492,0</w:t>
            </w:r>
          </w:p>
        </w:tc>
      </w:tr>
      <w:tr w:rsidR="00430288" w:rsidRPr="00430288" w:rsidTr="00430288">
        <w:tblPrEx>
          <w:tblCellMar>
            <w:left w:w="30" w:type="dxa"/>
            <w:right w:w="30" w:type="dxa"/>
          </w:tblCellMar>
          <w:tblLook w:val="0000" w:firstRow="0" w:lastRow="0" w:firstColumn="0" w:lastColumn="0" w:noHBand="0" w:noVBand="0"/>
        </w:tblPrEx>
        <w:trPr>
          <w:trHeight w:val="907"/>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903 2 02 30024 05 0000 150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Субвенции бюджетам муниципальных районов на выполнение передаваемых полномочий субъектов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2 635,3</w:t>
            </w:r>
          </w:p>
        </w:tc>
      </w:tr>
      <w:tr w:rsidR="00430288" w:rsidRPr="00430288" w:rsidTr="00430288">
        <w:tblPrEx>
          <w:tblCellMar>
            <w:left w:w="30" w:type="dxa"/>
            <w:right w:w="30" w:type="dxa"/>
          </w:tblCellMar>
          <w:tblLook w:val="0000" w:firstRow="0" w:lastRow="0" w:firstColumn="0" w:lastColumn="0" w:noHBand="0" w:noVBand="0"/>
        </w:tblPrEx>
        <w:trPr>
          <w:trHeight w:val="907"/>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912 2 02 30024 05 0000 150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Субвенции бюджетам муниципальных районов на выполнение передаваемых полномочий субъектов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28 423,0</w:t>
            </w:r>
          </w:p>
        </w:tc>
      </w:tr>
      <w:tr w:rsidR="00430288" w:rsidRPr="00430288" w:rsidTr="00430288">
        <w:tblPrEx>
          <w:tblCellMar>
            <w:left w:w="30" w:type="dxa"/>
            <w:right w:w="30" w:type="dxa"/>
          </w:tblCellMar>
          <w:tblLook w:val="0000" w:firstRow="0" w:lastRow="0" w:firstColumn="0" w:lastColumn="0" w:noHBand="0" w:noVBand="0"/>
        </w:tblPrEx>
        <w:trPr>
          <w:trHeight w:val="893"/>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lastRenderedPageBreak/>
              <w:t>936 2 02 30024 05 0000 150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Субвенции бюджетам муниципальных районов на выполнение передаваемых полномочий субъектов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2 602,5</w:t>
            </w:r>
          </w:p>
        </w:tc>
      </w:tr>
      <w:tr w:rsidR="00430288" w:rsidRPr="00430288" w:rsidTr="00430288">
        <w:tblPrEx>
          <w:tblCellMar>
            <w:left w:w="30" w:type="dxa"/>
            <w:right w:w="30" w:type="dxa"/>
          </w:tblCellMar>
          <w:tblLook w:val="0000" w:firstRow="0" w:lastRow="0" w:firstColumn="0" w:lastColumn="0" w:noHBand="0" w:noVBand="0"/>
        </w:tblPrEx>
        <w:trPr>
          <w:trHeight w:val="1310"/>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000 2 02 30027 00 0000 150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9 744,0</w:t>
            </w:r>
          </w:p>
        </w:tc>
      </w:tr>
      <w:tr w:rsidR="00430288" w:rsidRPr="00430288" w:rsidTr="00430288">
        <w:tblPrEx>
          <w:tblCellMar>
            <w:left w:w="30" w:type="dxa"/>
            <w:right w:w="30" w:type="dxa"/>
          </w:tblCellMar>
          <w:tblLook w:val="0000" w:firstRow="0" w:lastRow="0" w:firstColumn="0" w:lastColumn="0" w:noHBand="0" w:noVBand="0"/>
        </w:tblPrEx>
        <w:trPr>
          <w:trHeight w:val="1570"/>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903 2 02 30027 05 0000 150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9 744,0</w:t>
            </w:r>
          </w:p>
        </w:tc>
      </w:tr>
      <w:tr w:rsidR="00430288" w:rsidRPr="00430288" w:rsidTr="00430288">
        <w:tblPrEx>
          <w:tblCellMar>
            <w:left w:w="30" w:type="dxa"/>
            <w:right w:w="30" w:type="dxa"/>
          </w:tblCellMar>
          <w:tblLook w:val="0000" w:firstRow="0" w:lastRow="0" w:firstColumn="0" w:lastColumn="0" w:noHBand="0" w:noVBand="0"/>
        </w:tblPrEx>
        <w:trPr>
          <w:trHeight w:val="1814"/>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000 2 02 30029 00 0000 150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1 474,0</w:t>
            </w:r>
          </w:p>
        </w:tc>
      </w:tr>
      <w:tr w:rsidR="00430288" w:rsidRPr="00430288" w:rsidTr="00430288">
        <w:tblPrEx>
          <w:tblCellMar>
            <w:left w:w="30" w:type="dxa"/>
            <w:right w:w="30" w:type="dxa"/>
          </w:tblCellMar>
          <w:tblLook w:val="0000" w:firstRow="0" w:lastRow="0" w:firstColumn="0" w:lastColumn="0" w:noHBand="0" w:noVBand="0"/>
        </w:tblPrEx>
        <w:trPr>
          <w:trHeight w:val="1886"/>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903 2 02 30029 05 0000 150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1 474,0</w:t>
            </w:r>
          </w:p>
        </w:tc>
      </w:tr>
      <w:tr w:rsidR="00430288" w:rsidRPr="00430288" w:rsidTr="00430288">
        <w:tblPrEx>
          <w:tblCellMar>
            <w:left w:w="30" w:type="dxa"/>
            <w:right w:w="30" w:type="dxa"/>
          </w:tblCellMar>
          <w:tblLook w:val="0000" w:firstRow="0" w:lastRow="0" w:firstColumn="0" w:lastColumn="0" w:noHBand="0" w:noVBand="0"/>
        </w:tblPrEx>
        <w:trPr>
          <w:trHeight w:val="1570"/>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000 2 02 35082 00 0000 150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5 826,7</w:t>
            </w:r>
          </w:p>
        </w:tc>
      </w:tr>
      <w:tr w:rsidR="00430288" w:rsidRPr="00430288" w:rsidTr="00430288">
        <w:tblPrEx>
          <w:tblCellMar>
            <w:left w:w="30" w:type="dxa"/>
            <w:right w:w="30" w:type="dxa"/>
          </w:tblCellMar>
          <w:tblLook w:val="0000" w:firstRow="0" w:lastRow="0" w:firstColumn="0" w:lastColumn="0" w:noHBand="0" w:noVBand="0"/>
        </w:tblPrEx>
        <w:trPr>
          <w:trHeight w:val="1555"/>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936 2 02 35082 05 0000 150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5 826,7</w:t>
            </w:r>
          </w:p>
        </w:tc>
      </w:tr>
      <w:tr w:rsidR="00430288" w:rsidRPr="00430288" w:rsidTr="00430288">
        <w:tblPrEx>
          <w:tblCellMar>
            <w:left w:w="30" w:type="dxa"/>
            <w:right w:w="30" w:type="dxa"/>
          </w:tblCellMar>
          <w:tblLook w:val="0000" w:firstRow="0" w:lastRow="0" w:firstColumn="0" w:lastColumn="0" w:noHBand="0" w:noVBand="0"/>
        </w:tblPrEx>
        <w:trPr>
          <w:trHeight w:val="1267"/>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000 2 02 35120 00 0000 150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4,1</w:t>
            </w:r>
          </w:p>
        </w:tc>
      </w:tr>
      <w:tr w:rsidR="00430288" w:rsidRPr="00430288" w:rsidTr="00430288">
        <w:tblPrEx>
          <w:tblCellMar>
            <w:left w:w="30" w:type="dxa"/>
            <w:right w:w="30" w:type="dxa"/>
          </w:tblCellMar>
          <w:tblLook w:val="0000" w:firstRow="0" w:lastRow="0" w:firstColumn="0" w:lastColumn="0" w:noHBand="0" w:noVBand="0"/>
        </w:tblPrEx>
        <w:trPr>
          <w:trHeight w:val="1570"/>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936 2 02 35120 05 0000 150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4,1</w:t>
            </w:r>
          </w:p>
        </w:tc>
      </w:tr>
      <w:tr w:rsidR="00430288" w:rsidRPr="00430288" w:rsidTr="00430288">
        <w:tblPrEx>
          <w:tblCellMar>
            <w:left w:w="30" w:type="dxa"/>
            <w:right w:w="30" w:type="dxa"/>
          </w:tblCellMar>
          <w:tblLook w:val="0000" w:firstRow="0" w:lastRow="0" w:firstColumn="0" w:lastColumn="0" w:noHBand="0" w:noVBand="0"/>
        </w:tblPrEx>
        <w:trPr>
          <w:trHeight w:val="302"/>
        </w:trPr>
        <w:tc>
          <w:tcPr>
            <w:tcW w:w="0" w:type="auto"/>
            <w:gridSpan w:val="2"/>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000 2 02 39999 00 0000 150</w:t>
            </w:r>
          </w:p>
        </w:tc>
        <w:tc>
          <w:tcPr>
            <w:tcW w:w="0" w:type="auto"/>
            <w:gridSpan w:val="4"/>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 xml:space="preserve">Прочие субвенции </w:t>
            </w:r>
          </w:p>
        </w:tc>
        <w:tc>
          <w:tcPr>
            <w:tcW w:w="0" w:type="auto"/>
            <w:tcBorders>
              <w:top w:val="single" w:sz="6" w:space="0" w:color="auto"/>
              <w:left w:val="single" w:sz="6" w:space="0" w:color="auto"/>
              <w:bottom w:val="single" w:sz="6" w:space="0" w:color="auto"/>
              <w:right w:val="single" w:sz="6" w:space="0" w:color="auto"/>
            </w:tcBorders>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292621,6</w:t>
            </w:r>
          </w:p>
        </w:tc>
      </w:tr>
      <w:tr w:rsidR="00430288" w:rsidRPr="00430288" w:rsidTr="00430288">
        <w:tblPrEx>
          <w:tblCellMar>
            <w:left w:w="30" w:type="dxa"/>
            <w:right w:w="30" w:type="dxa"/>
          </w:tblCellMar>
          <w:tblLook w:val="0000" w:firstRow="0" w:lastRow="0" w:firstColumn="0" w:lastColumn="0" w:noHBand="0" w:noVBand="0"/>
        </w:tblPrEx>
        <w:trPr>
          <w:trHeight w:val="605"/>
        </w:trPr>
        <w:tc>
          <w:tcPr>
            <w:tcW w:w="0" w:type="auto"/>
            <w:gridSpan w:val="2"/>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lastRenderedPageBreak/>
              <w:t>000 2 02 39999 05 0000 150</w:t>
            </w:r>
          </w:p>
        </w:tc>
        <w:tc>
          <w:tcPr>
            <w:tcW w:w="0" w:type="auto"/>
            <w:gridSpan w:val="4"/>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Прочие субвенции бюджетам муниципальных районов</w:t>
            </w:r>
          </w:p>
        </w:tc>
        <w:tc>
          <w:tcPr>
            <w:tcW w:w="0" w:type="auto"/>
            <w:tcBorders>
              <w:top w:val="single" w:sz="6" w:space="0" w:color="auto"/>
              <w:left w:val="single" w:sz="6" w:space="0" w:color="auto"/>
              <w:bottom w:val="single" w:sz="6" w:space="0" w:color="auto"/>
              <w:right w:val="single" w:sz="6" w:space="0" w:color="auto"/>
            </w:tcBorders>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292621,6</w:t>
            </w:r>
          </w:p>
        </w:tc>
      </w:tr>
      <w:tr w:rsidR="00430288" w:rsidRPr="00430288" w:rsidTr="00430288">
        <w:tblPrEx>
          <w:tblCellMar>
            <w:left w:w="30" w:type="dxa"/>
            <w:right w:w="30" w:type="dxa"/>
          </w:tblCellMar>
          <w:tblLook w:val="0000" w:firstRow="0" w:lastRow="0" w:firstColumn="0" w:lastColumn="0" w:noHBand="0" w:noVBand="0"/>
        </w:tblPrEx>
        <w:trPr>
          <w:trHeight w:val="605"/>
        </w:trPr>
        <w:tc>
          <w:tcPr>
            <w:tcW w:w="0" w:type="auto"/>
            <w:gridSpan w:val="2"/>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903 2 02 39999 05 0000 150</w:t>
            </w:r>
          </w:p>
        </w:tc>
        <w:tc>
          <w:tcPr>
            <w:tcW w:w="0" w:type="auto"/>
            <w:gridSpan w:val="4"/>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Прочие субвенции бюджетам муниципальных районов</w:t>
            </w:r>
          </w:p>
        </w:tc>
        <w:tc>
          <w:tcPr>
            <w:tcW w:w="0" w:type="auto"/>
            <w:tcBorders>
              <w:top w:val="single" w:sz="6" w:space="0" w:color="auto"/>
              <w:left w:val="single" w:sz="6" w:space="0" w:color="auto"/>
              <w:bottom w:val="single" w:sz="6" w:space="0" w:color="auto"/>
              <w:right w:val="single" w:sz="6" w:space="0" w:color="auto"/>
            </w:tcBorders>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288307,5</w:t>
            </w:r>
          </w:p>
        </w:tc>
      </w:tr>
      <w:tr w:rsidR="00430288" w:rsidRPr="00430288" w:rsidTr="00430288">
        <w:tblPrEx>
          <w:tblCellMar>
            <w:left w:w="30" w:type="dxa"/>
            <w:right w:w="30" w:type="dxa"/>
          </w:tblCellMar>
          <w:tblLook w:val="0000" w:firstRow="0" w:lastRow="0" w:firstColumn="0" w:lastColumn="0" w:noHBand="0" w:noVBand="0"/>
        </w:tblPrEx>
        <w:trPr>
          <w:trHeight w:val="605"/>
        </w:trPr>
        <w:tc>
          <w:tcPr>
            <w:tcW w:w="0" w:type="auto"/>
            <w:gridSpan w:val="2"/>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936 2 02 39999 05 0000 150</w:t>
            </w:r>
          </w:p>
        </w:tc>
        <w:tc>
          <w:tcPr>
            <w:tcW w:w="0" w:type="auto"/>
            <w:gridSpan w:val="4"/>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Прочие субвенции бюджетам муниципальных районов</w:t>
            </w:r>
          </w:p>
        </w:tc>
        <w:tc>
          <w:tcPr>
            <w:tcW w:w="0" w:type="auto"/>
            <w:tcBorders>
              <w:top w:val="single" w:sz="6" w:space="0" w:color="auto"/>
              <w:left w:val="single" w:sz="6" w:space="0" w:color="auto"/>
              <w:bottom w:val="single" w:sz="6" w:space="0" w:color="auto"/>
              <w:right w:val="single" w:sz="6" w:space="0" w:color="auto"/>
            </w:tcBorders>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4314,1</w:t>
            </w:r>
          </w:p>
        </w:tc>
      </w:tr>
      <w:tr w:rsidR="00430288" w:rsidRPr="00430288" w:rsidTr="00430288">
        <w:tblPrEx>
          <w:tblCellMar>
            <w:left w:w="30" w:type="dxa"/>
            <w:right w:w="30" w:type="dxa"/>
          </w:tblCellMar>
          <w:tblLook w:val="0000" w:firstRow="0" w:lastRow="0" w:firstColumn="0" w:lastColumn="0" w:noHBand="0" w:noVBand="0"/>
        </w:tblPrEx>
        <w:trPr>
          <w:trHeight w:val="302"/>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b/>
                <w:bCs/>
                <w:color w:val="000000"/>
                <w:sz w:val="12"/>
                <w:szCs w:val="12"/>
                <w:lang w:eastAsia="en-US"/>
              </w:rPr>
            </w:pPr>
            <w:r w:rsidRPr="00430288">
              <w:rPr>
                <w:rFonts w:eastAsiaTheme="minorHAnsi"/>
                <w:b/>
                <w:bCs/>
                <w:color w:val="000000"/>
                <w:sz w:val="12"/>
                <w:szCs w:val="12"/>
                <w:lang w:eastAsia="en-US"/>
              </w:rPr>
              <w:t>000 2 02 40000 00 0000 150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b/>
                <w:bCs/>
                <w:color w:val="000000"/>
                <w:sz w:val="12"/>
                <w:szCs w:val="12"/>
                <w:lang w:eastAsia="en-US"/>
              </w:rPr>
            </w:pPr>
            <w:r w:rsidRPr="00430288">
              <w:rPr>
                <w:rFonts w:eastAsiaTheme="minorHAnsi"/>
                <w:b/>
                <w:bCs/>
                <w:color w:val="000000"/>
                <w:sz w:val="12"/>
                <w:szCs w:val="12"/>
                <w:lang w:eastAsia="en-US"/>
              </w:rPr>
              <w:t>Иные межбюджетные трансферты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b/>
                <w:bCs/>
                <w:color w:val="000000"/>
                <w:sz w:val="12"/>
                <w:szCs w:val="12"/>
                <w:lang w:eastAsia="en-US"/>
              </w:rPr>
            </w:pPr>
            <w:r w:rsidRPr="00430288">
              <w:rPr>
                <w:rFonts w:eastAsiaTheme="minorHAnsi"/>
                <w:b/>
                <w:bCs/>
                <w:color w:val="000000"/>
                <w:sz w:val="12"/>
                <w:szCs w:val="12"/>
                <w:lang w:eastAsia="en-US"/>
              </w:rPr>
              <w:t>42 648,4</w:t>
            </w:r>
          </w:p>
        </w:tc>
      </w:tr>
      <w:tr w:rsidR="00430288" w:rsidRPr="00430288" w:rsidTr="00430288">
        <w:tblPrEx>
          <w:tblCellMar>
            <w:left w:w="30" w:type="dxa"/>
            <w:right w:w="30" w:type="dxa"/>
          </w:tblCellMar>
          <w:tblLook w:val="0000" w:firstRow="0" w:lastRow="0" w:firstColumn="0" w:lastColumn="0" w:noHBand="0" w:noVBand="0"/>
        </w:tblPrEx>
        <w:trPr>
          <w:trHeight w:val="1238"/>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000 2 02 40014 00 0000 150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783,5</w:t>
            </w:r>
          </w:p>
        </w:tc>
      </w:tr>
      <w:tr w:rsidR="00430288" w:rsidRPr="00430288" w:rsidTr="00430288">
        <w:tblPrEx>
          <w:tblCellMar>
            <w:left w:w="30" w:type="dxa"/>
            <w:right w:w="30" w:type="dxa"/>
          </w:tblCellMar>
          <w:tblLook w:val="0000" w:firstRow="0" w:lastRow="0" w:firstColumn="0" w:lastColumn="0" w:noHBand="0" w:noVBand="0"/>
        </w:tblPrEx>
        <w:trPr>
          <w:trHeight w:val="1483"/>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000 2 02 40014 05 0000 150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783,5</w:t>
            </w:r>
          </w:p>
        </w:tc>
      </w:tr>
      <w:tr w:rsidR="00430288" w:rsidRPr="00430288" w:rsidTr="00430288">
        <w:tblPrEx>
          <w:tblCellMar>
            <w:left w:w="30" w:type="dxa"/>
            <w:right w:w="30" w:type="dxa"/>
          </w:tblCellMar>
          <w:tblLook w:val="0000" w:firstRow="0" w:lastRow="0" w:firstColumn="0" w:lastColumn="0" w:noHBand="0" w:noVBand="0"/>
        </w:tblPrEx>
        <w:trPr>
          <w:trHeight w:val="1512"/>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912 2 02 40014 05 0000 150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149,5</w:t>
            </w:r>
          </w:p>
        </w:tc>
      </w:tr>
      <w:tr w:rsidR="00430288" w:rsidRPr="00430288" w:rsidTr="00430288">
        <w:tblPrEx>
          <w:tblCellMar>
            <w:left w:w="30" w:type="dxa"/>
            <w:right w:w="30" w:type="dxa"/>
          </w:tblCellMar>
          <w:tblLook w:val="0000" w:firstRow="0" w:lastRow="0" w:firstColumn="0" w:lastColumn="0" w:noHBand="0" w:noVBand="0"/>
        </w:tblPrEx>
        <w:trPr>
          <w:trHeight w:val="1512"/>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936 2 02 40014 05 0000 150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634,0</w:t>
            </w:r>
          </w:p>
        </w:tc>
      </w:tr>
      <w:tr w:rsidR="00430288" w:rsidRPr="00430288" w:rsidTr="00430288">
        <w:tblPrEx>
          <w:tblCellMar>
            <w:left w:w="30" w:type="dxa"/>
            <w:right w:w="30" w:type="dxa"/>
          </w:tblCellMar>
          <w:tblLook w:val="0000" w:firstRow="0" w:lastRow="0" w:firstColumn="0" w:lastColumn="0" w:noHBand="0" w:noVBand="0"/>
        </w:tblPrEx>
        <w:trPr>
          <w:trHeight w:val="2794"/>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000 2 02 45303 00 0000 150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16 134,3</w:t>
            </w:r>
          </w:p>
        </w:tc>
      </w:tr>
      <w:tr w:rsidR="00430288" w:rsidRPr="00430288" w:rsidTr="00430288">
        <w:tblPrEx>
          <w:tblCellMar>
            <w:left w:w="30" w:type="dxa"/>
            <w:right w:w="30" w:type="dxa"/>
          </w:tblCellMar>
          <w:tblLook w:val="0000" w:firstRow="0" w:lastRow="0" w:firstColumn="0" w:lastColumn="0" w:noHBand="0" w:noVBand="0"/>
        </w:tblPrEx>
        <w:trPr>
          <w:trHeight w:val="2779"/>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903 2 02 45303 05 0000 150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16 134,3</w:t>
            </w:r>
          </w:p>
        </w:tc>
      </w:tr>
      <w:tr w:rsidR="00430288" w:rsidRPr="00430288" w:rsidTr="00430288">
        <w:tblPrEx>
          <w:tblCellMar>
            <w:left w:w="30" w:type="dxa"/>
            <w:right w:w="30" w:type="dxa"/>
          </w:tblCellMar>
          <w:tblLook w:val="0000" w:firstRow="0" w:lastRow="0" w:firstColumn="0" w:lastColumn="0" w:noHBand="0" w:noVBand="0"/>
        </w:tblPrEx>
        <w:trPr>
          <w:trHeight w:val="648"/>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000 2 02 49999 00 0000 150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Прочие межбюджетные трансферты, передаваемые бюджетам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25 730,6</w:t>
            </w:r>
          </w:p>
        </w:tc>
      </w:tr>
      <w:tr w:rsidR="00430288" w:rsidRPr="00430288" w:rsidTr="00430288">
        <w:tblPrEx>
          <w:tblCellMar>
            <w:left w:w="30" w:type="dxa"/>
            <w:right w:w="30" w:type="dxa"/>
          </w:tblCellMar>
          <w:tblLook w:val="0000" w:firstRow="0" w:lastRow="0" w:firstColumn="0" w:lastColumn="0" w:noHBand="0" w:noVBand="0"/>
        </w:tblPrEx>
        <w:trPr>
          <w:trHeight w:val="648"/>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lastRenderedPageBreak/>
              <w:t>000 2 02 49999 05 0000 150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Прочие межбюджетные трансферты, передаваемые бюджетам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25 730,6</w:t>
            </w:r>
          </w:p>
        </w:tc>
      </w:tr>
      <w:tr w:rsidR="00430288" w:rsidRPr="00430288" w:rsidTr="00430288">
        <w:tblPrEx>
          <w:tblCellMar>
            <w:left w:w="30" w:type="dxa"/>
            <w:right w:w="30" w:type="dxa"/>
          </w:tblCellMar>
          <w:tblLook w:val="0000" w:firstRow="0" w:lastRow="0" w:firstColumn="0" w:lastColumn="0" w:noHBand="0" w:noVBand="0"/>
        </w:tblPrEx>
        <w:trPr>
          <w:trHeight w:val="648"/>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901 2 02 49999 05 0000 150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Прочие межбюджетные трансферты, передаваемые бюджетам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3 416,2</w:t>
            </w:r>
          </w:p>
        </w:tc>
      </w:tr>
      <w:tr w:rsidR="00430288" w:rsidRPr="00430288" w:rsidTr="00430288">
        <w:tblPrEx>
          <w:tblCellMar>
            <w:left w:w="30" w:type="dxa"/>
            <w:right w:w="30" w:type="dxa"/>
          </w:tblCellMar>
          <w:tblLook w:val="0000" w:firstRow="0" w:lastRow="0" w:firstColumn="0" w:lastColumn="0" w:noHBand="0" w:noVBand="0"/>
        </w:tblPrEx>
        <w:trPr>
          <w:trHeight w:val="648"/>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903 2 02 49999 05 0000 150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Прочие межбюджетные трансферты, передаваемые бюджетам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7 628,2</w:t>
            </w:r>
          </w:p>
        </w:tc>
      </w:tr>
      <w:tr w:rsidR="00430288" w:rsidRPr="00430288" w:rsidTr="00430288">
        <w:tblPrEx>
          <w:tblCellMar>
            <w:left w:w="30" w:type="dxa"/>
            <w:right w:w="30" w:type="dxa"/>
          </w:tblCellMar>
          <w:tblLook w:val="0000" w:firstRow="0" w:lastRow="0" w:firstColumn="0" w:lastColumn="0" w:noHBand="0" w:noVBand="0"/>
        </w:tblPrEx>
        <w:trPr>
          <w:trHeight w:val="648"/>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936 2 02 49999 05 0000 150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Прочие межбюджетные трансферты, передаваемые бюджетам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14 686,2</w:t>
            </w:r>
          </w:p>
        </w:tc>
      </w:tr>
      <w:tr w:rsidR="00430288" w:rsidRPr="00430288" w:rsidTr="00430288">
        <w:tblPrEx>
          <w:tblCellMar>
            <w:left w:w="30" w:type="dxa"/>
            <w:right w:w="30" w:type="dxa"/>
          </w:tblCellMar>
          <w:tblLook w:val="0000" w:firstRow="0" w:lastRow="0" w:firstColumn="0" w:lastColumn="0" w:noHBand="0" w:noVBand="0"/>
        </w:tblPrEx>
        <w:trPr>
          <w:trHeight w:val="677"/>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b/>
                <w:bCs/>
                <w:color w:val="000000"/>
                <w:sz w:val="12"/>
                <w:szCs w:val="12"/>
                <w:lang w:eastAsia="en-US"/>
              </w:rPr>
            </w:pPr>
            <w:r w:rsidRPr="00430288">
              <w:rPr>
                <w:rFonts w:eastAsiaTheme="minorHAnsi"/>
                <w:b/>
                <w:bCs/>
                <w:color w:val="000000"/>
                <w:sz w:val="12"/>
                <w:szCs w:val="12"/>
                <w:lang w:eastAsia="en-US"/>
              </w:rPr>
              <w:t>000 2 04 00000 00 0000 000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b/>
                <w:bCs/>
                <w:color w:val="000000"/>
                <w:sz w:val="12"/>
                <w:szCs w:val="12"/>
                <w:lang w:eastAsia="en-US"/>
              </w:rPr>
            </w:pPr>
            <w:r w:rsidRPr="00430288">
              <w:rPr>
                <w:rFonts w:eastAsiaTheme="minorHAnsi"/>
                <w:b/>
                <w:bCs/>
                <w:color w:val="000000"/>
                <w:sz w:val="12"/>
                <w:szCs w:val="12"/>
                <w:lang w:eastAsia="en-US"/>
              </w:rPr>
              <w:t>БЕЗВОЗМЕЗДНЫЕ ПОСТУПЛЕНИЯ ОТ НЕГОСУДАРСТВЕННЫХ ОРГАНИЗАЦИЙ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b/>
                <w:bCs/>
                <w:color w:val="000000"/>
                <w:sz w:val="12"/>
                <w:szCs w:val="12"/>
                <w:lang w:eastAsia="en-US"/>
              </w:rPr>
            </w:pPr>
            <w:r w:rsidRPr="00430288">
              <w:rPr>
                <w:rFonts w:eastAsiaTheme="minorHAnsi"/>
                <w:b/>
                <w:bCs/>
                <w:color w:val="000000"/>
                <w:sz w:val="12"/>
                <w:szCs w:val="12"/>
                <w:lang w:eastAsia="en-US"/>
              </w:rPr>
              <w:t>40,2</w:t>
            </w:r>
          </w:p>
        </w:tc>
      </w:tr>
      <w:tr w:rsidR="00430288" w:rsidRPr="00430288" w:rsidTr="00430288">
        <w:tblPrEx>
          <w:tblCellMar>
            <w:left w:w="30" w:type="dxa"/>
            <w:right w:w="30" w:type="dxa"/>
          </w:tblCellMar>
          <w:tblLook w:val="0000" w:firstRow="0" w:lastRow="0" w:firstColumn="0" w:lastColumn="0" w:noHBand="0" w:noVBand="0"/>
        </w:tblPrEx>
        <w:trPr>
          <w:trHeight w:val="677"/>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b/>
                <w:bCs/>
                <w:color w:val="000000"/>
                <w:sz w:val="12"/>
                <w:szCs w:val="12"/>
                <w:lang w:eastAsia="en-US"/>
              </w:rPr>
            </w:pPr>
            <w:r w:rsidRPr="00430288">
              <w:rPr>
                <w:rFonts w:eastAsiaTheme="minorHAnsi"/>
                <w:b/>
                <w:bCs/>
                <w:color w:val="000000"/>
                <w:sz w:val="12"/>
                <w:szCs w:val="12"/>
                <w:lang w:eastAsia="en-US"/>
              </w:rPr>
              <w:t>000 2 04 05000 05 0000 150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b/>
                <w:bCs/>
                <w:color w:val="000000"/>
                <w:sz w:val="12"/>
                <w:szCs w:val="12"/>
                <w:lang w:eastAsia="en-US"/>
              </w:rPr>
            </w:pPr>
            <w:r w:rsidRPr="00430288">
              <w:rPr>
                <w:rFonts w:eastAsiaTheme="minorHAnsi"/>
                <w:b/>
                <w:bCs/>
                <w:color w:val="000000"/>
                <w:sz w:val="12"/>
                <w:szCs w:val="12"/>
                <w:lang w:eastAsia="en-US"/>
              </w:rPr>
              <w:t>Безвозмездные поступления от негосударственных организаций в бюджеты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b/>
                <w:bCs/>
                <w:color w:val="000000"/>
                <w:sz w:val="12"/>
                <w:szCs w:val="12"/>
                <w:lang w:eastAsia="en-US"/>
              </w:rPr>
            </w:pPr>
            <w:r w:rsidRPr="00430288">
              <w:rPr>
                <w:rFonts w:eastAsiaTheme="minorHAnsi"/>
                <w:b/>
                <w:bCs/>
                <w:color w:val="000000"/>
                <w:sz w:val="12"/>
                <w:szCs w:val="12"/>
                <w:lang w:eastAsia="en-US"/>
              </w:rPr>
              <w:t>40,2</w:t>
            </w:r>
          </w:p>
        </w:tc>
      </w:tr>
      <w:tr w:rsidR="00430288" w:rsidRPr="00430288" w:rsidTr="00430288">
        <w:tblPrEx>
          <w:tblCellMar>
            <w:left w:w="30" w:type="dxa"/>
            <w:right w:w="30" w:type="dxa"/>
          </w:tblCellMar>
          <w:tblLook w:val="0000" w:firstRow="0" w:lastRow="0" w:firstColumn="0" w:lastColumn="0" w:noHBand="0" w:noVBand="0"/>
        </w:tblPrEx>
        <w:trPr>
          <w:trHeight w:val="1296"/>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901 2 04 05020 05 0000 150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40,2</w:t>
            </w:r>
          </w:p>
        </w:tc>
      </w:tr>
      <w:tr w:rsidR="00430288" w:rsidRPr="00430288" w:rsidTr="00430288">
        <w:tblPrEx>
          <w:tblCellMar>
            <w:left w:w="30" w:type="dxa"/>
            <w:right w:w="30" w:type="dxa"/>
          </w:tblCellMar>
          <w:tblLook w:val="0000" w:firstRow="0" w:lastRow="0" w:firstColumn="0" w:lastColumn="0" w:noHBand="0" w:noVBand="0"/>
        </w:tblPrEx>
        <w:trPr>
          <w:trHeight w:val="374"/>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b/>
                <w:bCs/>
                <w:color w:val="000000"/>
                <w:sz w:val="12"/>
                <w:szCs w:val="12"/>
                <w:lang w:eastAsia="en-US"/>
              </w:rPr>
            </w:pPr>
            <w:r w:rsidRPr="00430288">
              <w:rPr>
                <w:rFonts w:eastAsiaTheme="minorHAnsi"/>
                <w:b/>
                <w:bCs/>
                <w:color w:val="000000"/>
                <w:sz w:val="12"/>
                <w:szCs w:val="12"/>
                <w:lang w:eastAsia="en-US"/>
              </w:rPr>
              <w:t>000 2 07 00000 00 0000 000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b/>
                <w:bCs/>
                <w:color w:val="000000"/>
                <w:sz w:val="12"/>
                <w:szCs w:val="12"/>
                <w:lang w:eastAsia="en-US"/>
              </w:rPr>
            </w:pPr>
            <w:r w:rsidRPr="00430288">
              <w:rPr>
                <w:rFonts w:eastAsiaTheme="minorHAnsi"/>
                <w:b/>
                <w:bCs/>
                <w:color w:val="000000"/>
                <w:sz w:val="12"/>
                <w:szCs w:val="12"/>
                <w:lang w:eastAsia="en-US"/>
              </w:rPr>
              <w:t>ПРОЧИЕ БЕЗВОЗМЕЗДНЫЕ ПОСТУПЛЕНИЯ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b/>
                <w:bCs/>
                <w:color w:val="000000"/>
                <w:sz w:val="12"/>
                <w:szCs w:val="12"/>
                <w:lang w:eastAsia="en-US"/>
              </w:rPr>
            </w:pPr>
            <w:r w:rsidRPr="00430288">
              <w:rPr>
                <w:rFonts w:eastAsiaTheme="minorHAnsi"/>
                <w:b/>
                <w:bCs/>
                <w:color w:val="000000"/>
                <w:sz w:val="12"/>
                <w:szCs w:val="12"/>
                <w:lang w:eastAsia="en-US"/>
              </w:rPr>
              <w:t>329,4</w:t>
            </w:r>
          </w:p>
        </w:tc>
      </w:tr>
      <w:tr w:rsidR="00430288" w:rsidRPr="00430288" w:rsidTr="00430288">
        <w:tblPrEx>
          <w:tblCellMar>
            <w:left w:w="30" w:type="dxa"/>
            <w:right w:w="30" w:type="dxa"/>
          </w:tblCellMar>
          <w:tblLook w:val="0000" w:firstRow="0" w:lastRow="0" w:firstColumn="0" w:lastColumn="0" w:noHBand="0" w:noVBand="0"/>
        </w:tblPrEx>
        <w:trPr>
          <w:trHeight w:val="677"/>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b/>
                <w:bCs/>
                <w:color w:val="000000"/>
                <w:sz w:val="12"/>
                <w:szCs w:val="12"/>
                <w:lang w:eastAsia="en-US"/>
              </w:rPr>
            </w:pPr>
            <w:r w:rsidRPr="00430288">
              <w:rPr>
                <w:rFonts w:eastAsiaTheme="minorHAnsi"/>
                <w:b/>
                <w:bCs/>
                <w:color w:val="000000"/>
                <w:sz w:val="12"/>
                <w:szCs w:val="12"/>
                <w:lang w:eastAsia="en-US"/>
              </w:rPr>
              <w:t>000 2 07 05000 05 0000 150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b/>
                <w:bCs/>
                <w:color w:val="000000"/>
                <w:sz w:val="12"/>
                <w:szCs w:val="12"/>
                <w:lang w:eastAsia="en-US"/>
              </w:rPr>
            </w:pPr>
            <w:r w:rsidRPr="00430288">
              <w:rPr>
                <w:rFonts w:eastAsiaTheme="minorHAnsi"/>
                <w:b/>
                <w:bCs/>
                <w:color w:val="000000"/>
                <w:sz w:val="12"/>
                <w:szCs w:val="12"/>
                <w:lang w:eastAsia="en-US"/>
              </w:rPr>
              <w:t>Прочие безвозмездные поступления в бюджеты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b/>
                <w:bCs/>
                <w:color w:val="000000"/>
                <w:sz w:val="12"/>
                <w:szCs w:val="12"/>
                <w:lang w:eastAsia="en-US"/>
              </w:rPr>
            </w:pPr>
            <w:r w:rsidRPr="00430288">
              <w:rPr>
                <w:rFonts w:eastAsiaTheme="minorHAnsi"/>
                <w:b/>
                <w:bCs/>
                <w:color w:val="000000"/>
                <w:sz w:val="12"/>
                <w:szCs w:val="12"/>
                <w:lang w:eastAsia="en-US"/>
              </w:rPr>
              <w:t>329,4</w:t>
            </w:r>
          </w:p>
        </w:tc>
      </w:tr>
      <w:tr w:rsidR="00430288" w:rsidRPr="00430288" w:rsidTr="00430288">
        <w:tblPrEx>
          <w:tblCellMar>
            <w:left w:w="30" w:type="dxa"/>
            <w:right w:w="30" w:type="dxa"/>
          </w:tblCellMar>
          <w:tblLook w:val="0000" w:firstRow="0" w:lastRow="0" w:firstColumn="0" w:lastColumn="0" w:noHBand="0" w:noVBand="0"/>
        </w:tblPrEx>
        <w:trPr>
          <w:trHeight w:val="907"/>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901 2 07 05020 05 0000 150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Поступления от денежных пожертвований, предоставляемых физическими лицами получателям средств бюджетов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313,4</w:t>
            </w:r>
          </w:p>
        </w:tc>
      </w:tr>
      <w:tr w:rsidR="00430288" w:rsidRPr="00430288" w:rsidTr="00430288">
        <w:tblPrEx>
          <w:tblCellMar>
            <w:left w:w="30" w:type="dxa"/>
            <w:right w:w="30" w:type="dxa"/>
          </w:tblCellMar>
          <w:tblLook w:val="0000" w:firstRow="0" w:lastRow="0" w:firstColumn="0" w:lastColumn="0" w:noHBand="0" w:noVBand="0"/>
        </w:tblPrEx>
        <w:trPr>
          <w:trHeight w:val="605"/>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936 2 07 05030 05 0000 150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Прочие безвозмездные поступления в бюджеты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16,0</w:t>
            </w:r>
          </w:p>
        </w:tc>
      </w:tr>
      <w:tr w:rsidR="00430288" w:rsidRPr="00430288" w:rsidTr="00430288">
        <w:tblPrEx>
          <w:tblCellMar>
            <w:left w:w="30" w:type="dxa"/>
            <w:right w:w="30" w:type="dxa"/>
          </w:tblCellMar>
          <w:tblLook w:val="0000" w:firstRow="0" w:lastRow="0" w:firstColumn="0" w:lastColumn="0" w:noHBand="0" w:noVBand="0"/>
        </w:tblPrEx>
        <w:trPr>
          <w:trHeight w:val="1210"/>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b/>
                <w:bCs/>
                <w:color w:val="000000"/>
                <w:sz w:val="12"/>
                <w:szCs w:val="12"/>
                <w:lang w:eastAsia="en-US"/>
              </w:rPr>
            </w:pPr>
            <w:r w:rsidRPr="00430288">
              <w:rPr>
                <w:rFonts w:eastAsiaTheme="minorHAnsi"/>
                <w:b/>
                <w:bCs/>
                <w:color w:val="000000"/>
                <w:sz w:val="12"/>
                <w:szCs w:val="12"/>
                <w:lang w:eastAsia="en-US"/>
              </w:rPr>
              <w:t>000 2 19 00000 00 0000 000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b/>
                <w:bCs/>
                <w:color w:val="000000"/>
                <w:sz w:val="12"/>
                <w:szCs w:val="12"/>
                <w:lang w:eastAsia="en-US"/>
              </w:rPr>
            </w:pPr>
            <w:r w:rsidRPr="00430288">
              <w:rPr>
                <w:rFonts w:eastAsiaTheme="minorHAnsi"/>
                <w:b/>
                <w:bCs/>
                <w:color w:val="000000"/>
                <w:sz w:val="12"/>
                <w:szCs w:val="12"/>
                <w:lang w:eastAsia="en-US"/>
              </w:rPr>
              <w:t>ВОЗВРАТ ОСТАТКОВ СУБСИДИЙ, СУБВЕНЦИЙ И ИНЫХ МЕЖБЮДЖЕТНЫХ ТРАНСФЕРТОВ, ИМЕЮЩИХ ЦЕЛЕВОЕ НАЗНАЧЕНИЕ, ПРОШЛЫХ ЛЕТ</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b/>
                <w:bCs/>
                <w:color w:val="000000"/>
                <w:sz w:val="12"/>
                <w:szCs w:val="12"/>
                <w:lang w:eastAsia="en-US"/>
              </w:rPr>
            </w:pPr>
            <w:r w:rsidRPr="00430288">
              <w:rPr>
                <w:rFonts w:eastAsiaTheme="minorHAnsi"/>
                <w:b/>
                <w:bCs/>
                <w:color w:val="000000"/>
                <w:sz w:val="12"/>
                <w:szCs w:val="12"/>
                <w:lang w:eastAsia="en-US"/>
              </w:rPr>
              <w:t>-733,6</w:t>
            </w:r>
          </w:p>
        </w:tc>
      </w:tr>
      <w:tr w:rsidR="00430288" w:rsidRPr="00430288" w:rsidTr="00430288">
        <w:tblPrEx>
          <w:tblCellMar>
            <w:left w:w="30" w:type="dxa"/>
            <w:right w:w="30" w:type="dxa"/>
          </w:tblCellMar>
          <w:tblLook w:val="0000" w:firstRow="0" w:lastRow="0" w:firstColumn="0" w:lastColumn="0" w:noHBand="0" w:noVBand="0"/>
        </w:tblPrEx>
        <w:trPr>
          <w:trHeight w:val="1310"/>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000 2 19 00000 05 0000 150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-733,6</w:t>
            </w:r>
          </w:p>
        </w:tc>
      </w:tr>
      <w:tr w:rsidR="00430288" w:rsidRPr="00430288" w:rsidTr="00430288">
        <w:tblPrEx>
          <w:tblCellMar>
            <w:left w:w="30" w:type="dxa"/>
            <w:right w:w="30" w:type="dxa"/>
          </w:tblCellMar>
          <w:tblLook w:val="0000" w:firstRow="0" w:lastRow="0" w:firstColumn="0" w:lastColumn="0" w:noHBand="0" w:noVBand="0"/>
        </w:tblPrEx>
        <w:trPr>
          <w:trHeight w:val="1238"/>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000 2 19 45303 05 0000 150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-0,4</w:t>
            </w:r>
          </w:p>
        </w:tc>
      </w:tr>
      <w:tr w:rsidR="00430288" w:rsidRPr="00430288" w:rsidTr="00430288">
        <w:tblPrEx>
          <w:tblCellMar>
            <w:left w:w="30" w:type="dxa"/>
            <w:right w:w="30" w:type="dxa"/>
          </w:tblCellMar>
          <w:tblLook w:val="0000" w:firstRow="0" w:lastRow="0" w:firstColumn="0" w:lastColumn="0" w:noHBand="0" w:noVBand="0"/>
        </w:tblPrEx>
        <w:trPr>
          <w:trHeight w:val="1224"/>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903 2 19 45303 05 0000 150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-0,4</w:t>
            </w:r>
          </w:p>
        </w:tc>
      </w:tr>
      <w:tr w:rsidR="00430288" w:rsidRPr="00430288" w:rsidTr="00430288">
        <w:tblPrEx>
          <w:tblCellMar>
            <w:left w:w="30" w:type="dxa"/>
            <w:right w:w="30" w:type="dxa"/>
          </w:tblCellMar>
          <w:tblLook w:val="0000" w:firstRow="0" w:lastRow="0" w:firstColumn="0" w:lastColumn="0" w:noHBand="0" w:noVBand="0"/>
        </w:tblPrEx>
        <w:trPr>
          <w:trHeight w:val="1210"/>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b/>
                <w:bCs/>
                <w:color w:val="000000"/>
                <w:sz w:val="12"/>
                <w:szCs w:val="12"/>
                <w:lang w:eastAsia="en-US"/>
              </w:rPr>
            </w:pPr>
            <w:r w:rsidRPr="00430288">
              <w:rPr>
                <w:rFonts w:eastAsiaTheme="minorHAnsi"/>
                <w:b/>
                <w:bCs/>
                <w:color w:val="000000"/>
                <w:sz w:val="12"/>
                <w:szCs w:val="12"/>
                <w:lang w:eastAsia="en-US"/>
              </w:rPr>
              <w:t>000 2 19 60010 05 0000 150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b/>
                <w:bCs/>
                <w:color w:val="000000"/>
                <w:sz w:val="12"/>
                <w:szCs w:val="12"/>
                <w:lang w:eastAsia="en-US"/>
              </w:rPr>
            </w:pPr>
            <w:r w:rsidRPr="00430288">
              <w:rPr>
                <w:rFonts w:eastAsiaTheme="minorHAnsi"/>
                <w:b/>
                <w:bCs/>
                <w:color w:val="000000"/>
                <w:sz w:val="12"/>
                <w:szCs w:val="12"/>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b/>
                <w:bCs/>
                <w:color w:val="000000"/>
                <w:sz w:val="12"/>
                <w:szCs w:val="12"/>
                <w:lang w:eastAsia="en-US"/>
              </w:rPr>
            </w:pPr>
            <w:r w:rsidRPr="00430288">
              <w:rPr>
                <w:rFonts w:eastAsiaTheme="minorHAnsi"/>
                <w:b/>
                <w:bCs/>
                <w:color w:val="000000"/>
                <w:sz w:val="12"/>
                <w:szCs w:val="12"/>
                <w:lang w:eastAsia="en-US"/>
              </w:rPr>
              <w:t>-733,2</w:t>
            </w:r>
          </w:p>
        </w:tc>
      </w:tr>
      <w:tr w:rsidR="00430288" w:rsidRPr="00430288" w:rsidTr="00430288">
        <w:tblPrEx>
          <w:tblCellMar>
            <w:left w:w="30" w:type="dxa"/>
            <w:right w:w="30" w:type="dxa"/>
          </w:tblCellMar>
          <w:tblLook w:val="0000" w:firstRow="0" w:lastRow="0" w:firstColumn="0" w:lastColumn="0" w:noHBand="0" w:noVBand="0"/>
        </w:tblPrEx>
        <w:trPr>
          <w:trHeight w:val="1253"/>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lastRenderedPageBreak/>
              <w:t>903 2 19 60010 05 0000 150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-157,6</w:t>
            </w:r>
          </w:p>
        </w:tc>
      </w:tr>
      <w:tr w:rsidR="00430288" w:rsidRPr="00430288" w:rsidTr="00430288">
        <w:tblPrEx>
          <w:tblCellMar>
            <w:left w:w="30" w:type="dxa"/>
            <w:right w:w="30" w:type="dxa"/>
          </w:tblCellMar>
          <w:tblLook w:val="0000" w:firstRow="0" w:lastRow="0" w:firstColumn="0" w:lastColumn="0" w:noHBand="0" w:noVBand="0"/>
        </w:tblPrEx>
        <w:trPr>
          <w:trHeight w:val="1282"/>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912 2 19 60010 05 0000 150</w:t>
            </w: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r w:rsidRPr="00430288">
              <w:rPr>
                <w:rFonts w:eastAsiaTheme="minorHAnsi"/>
                <w:color w:val="000000"/>
                <w:sz w:val="12"/>
                <w:szCs w:val="12"/>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color w:val="000000"/>
                <w:sz w:val="12"/>
                <w:szCs w:val="12"/>
                <w:lang w:eastAsia="en-US"/>
              </w:rPr>
            </w:pPr>
            <w:r w:rsidRPr="00430288">
              <w:rPr>
                <w:rFonts w:eastAsiaTheme="minorHAnsi"/>
                <w:color w:val="000000"/>
                <w:sz w:val="12"/>
                <w:szCs w:val="12"/>
                <w:lang w:eastAsia="en-US"/>
              </w:rPr>
              <w:t>-575,6</w:t>
            </w:r>
          </w:p>
        </w:tc>
      </w:tr>
      <w:tr w:rsidR="00430288" w:rsidRPr="00430288" w:rsidTr="00430288">
        <w:tblPrEx>
          <w:tblCellMar>
            <w:left w:w="30" w:type="dxa"/>
            <w:right w:w="30" w:type="dxa"/>
          </w:tblCellMar>
          <w:tblLook w:val="0000" w:firstRow="0" w:lastRow="0" w:firstColumn="0" w:lastColumn="0" w:noHBand="0" w:noVBand="0"/>
        </w:tblPrEx>
        <w:trPr>
          <w:trHeight w:val="302"/>
        </w:trPr>
        <w:tc>
          <w:tcPr>
            <w:tcW w:w="0" w:type="auto"/>
            <w:gridSpan w:val="2"/>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color w:val="000000"/>
                <w:sz w:val="12"/>
                <w:szCs w:val="12"/>
                <w:lang w:eastAsia="en-US"/>
              </w:rPr>
            </w:pPr>
          </w:p>
        </w:tc>
        <w:tc>
          <w:tcPr>
            <w:tcW w:w="0" w:type="auto"/>
            <w:gridSpan w:val="4"/>
            <w:tcBorders>
              <w:top w:val="single" w:sz="6" w:space="0" w:color="auto"/>
              <w:left w:val="single" w:sz="6" w:space="0" w:color="auto"/>
              <w:bottom w:val="single" w:sz="6" w:space="0" w:color="auto"/>
              <w:right w:val="single" w:sz="6" w:space="0" w:color="auto"/>
            </w:tcBorders>
          </w:tcPr>
          <w:p w:rsidR="00430288" w:rsidRPr="00430288" w:rsidRDefault="00430288">
            <w:pPr>
              <w:widowControl/>
              <w:rPr>
                <w:rFonts w:eastAsiaTheme="minorHAnsi"/>
                <w:b/>
                <w:bCs/>
                <w:color w:val="000000"/>
                <w:sz w:val="12"/>
                <w:szCs w:val="12"/>
                <w:lang w:eastAsia="en-US"/>
              </w:rPr>
            </w:pPr>
            <w:r w:rsidRPr="00430288">
              <w:rPr>
                <w:rFonts w:eastAsiaTheme="minorHAnsi"/>
                <w:b/>
                <w:bCs/>
                <w:color w:val="000000"/>
                <w:sz w:val="12"/>
                <w:szCs w:val="12"/>
                <w:lang w:eastAsia="en-US"/>
              </w:rPr>
              <w:t>ВСЕГО ДОХОДОВ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430288" w:rsidRPr="00430288" w:rsidRDefault="00430288">
            <w:pPr>
              <w:widowControl/>
              <w:jc w:val="center"/>
              <w:rPr>
                <w:rFonts w:eastAsiaTheme="minorHAnsi"/>
                <w:b/>
                <w:bCs/>
                <w:color w:val="000000"/>
                <w:sz w:val="12"/>
                <w:szCs w:val="12"/>
                <w:lang w:eastAsia="en-US"/>
              </w:rPr>
            </w:pPr>
            <w:r w:rsidRPr="00430288">
              <w:rPr>
                <w:rFonts w:eastAsiaTheme="minorHAnsi"/>
                <w:b/>
                <w:bCs/>
                <w:color w:val="000000"/>
                <w:sz w:val="12"/>
                <w:szCs w:val="12"/>
                <w:lang w:eastAsia="en-US"/>
              </w:rPr>
              <w:t>1 103 170,1</w:t>
            </w:r>
          </w:p>
        </w:tc>
      </w:tr>
    </w:tbl>
    <w:p w:rsidR="00FB26A6" w:rsidRDefault="00FB26A6" w:rsidP="000D614F">
      <w:pPr>
        <w:widowControl/>
        <w:autoSpaceDE/>
        <w:autoSpaceDN/>
        <w:adjustRightInd/>
        <w:ind w:firstLine="708"/>
        <w:jc w:val="center"/>
        <w:rPr>
          <w:b/>
          <w:bCs/>
          <w:sz w:val="12"/>
          <w:szCs w:val="12"/>
        </w:rPr>
      </w:pPr>
    </w:p>
    <w:tbl>
      <w:tblPr>
        <w:tblW w:w="0" w:type="auto"/>
        <w:tblInd w:w="93" w:type="dxa"/>
        <w:tblLook w:val="04A0" w:firstRow="1" w:lastRow="0" w:firstColumn="1" w:lastColumn="0" w:noHBand="0" w:noVBand="1"/>
      </w:tblPr>
      <w:tblGrid>
        <w:gridCol w:w="1636"/>
        <w:gridCol w:w="6330"/>
        <w:gridCol w:w="756"/>
        <w:gridCol w:w="756"/>
      </w:tblGrid>
      <w:tr w:rsidR="006A4C89" w:rsidRPr="006A4C89" w:rsidTr="006A4C89">
        <w:trPr>
          <w:trHeight w:val="375"/>
        </w:trPr>
        <w:tc>
          <w:tcPr>
            <w:tcW w:w="0" w:type="auto"/>
            <w:tcBorders>
              <w:top w:val="nil"/>
              <w:left w:val="nil"/>
              <w:bottom w:val="nil"/>
              <w:right w:val="nil"/>
            </w:tcBorders>
            <w:shd w:val="clear" w:color="auto" w:fill="auto"/>
            <w:vAlign w:val="center"/>
            <w:hideMark/>
          </w:tcPr>
          <w:p w:rsidR="006A4C89" w:rsidRPr="006A4C89" w:rsidRDefault="006A4C89" w:rsidP="006A4C89">
            <w:pPr>
              <w:widowControl/>
              <w:autoSpaceDE/>
              <w:autoSpaceDN/>
              <w:adjustRightInd/>
              <w:rPr>
                <w:rFonts w:ascii="Times New Roman CYR" w:hAnsi="Times New Roman CYR" w:cs="Times New Roman CYR"/>
                <w:color w:val="000000"/>
                <w:sz w:val="12"/>
                <w:szCs w:val="12"/>
              </w:rPr>
            </w:pPr>
            <w:bookmarkStart w:id="15" w:name="RANGE!A1:D217"/>
            <w:bookmarkEnd w:id="15"/>
          </w:p>
        </w:tc>
        <w:tc>
          <w:tcPr>
            <w:tcW w:w="0" w:type="auto"/>
            <w:gridSpan w:val="3"/>
            <w:tcBorders>
              <w:top w:val="nil"/>
              <w:left w:val="nil"/>
              <w:bottom w:val="nil"/>
              <w:right w:val="nil"/>
            </w:tcBorders>
            <w:shd w:val="clear" w:color="auto" w:fill="auto"/>
            <w:vAlign w:val="center"/>
            <w:hideMark/>
          </w:tcPr>
          <w:p w:rsidR="006A4C89" w:rsidRPr="006A4C89" w:rsidRDefault="006A4C89" w:rsidP="006A4C89">
            <w:pPr>
              <w:widowControl/>
              <w:autoSpaceDE/>
              <w:autoSpaceDN/>
              <w:adjustRightInd/>
              <w:jc w:val="right"/>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Приложение № 4</w:t>
            </w:r>
          </w:p>
        </w:tc>
      </w:tr>
      <w:tr w:rsidR="006A4C89" w:rsidRPr="006A4C89" w:rsidTr="006A4C89">
        <w:trPr>
          <w:trHeight w:val="375"/>
        </w:trPr>
        <w:tc>
          <w:tcPr>
            <w:tcW w:w="0" w:type="auto"/>
            <w:tcBorders>
              <w:top w:val="nil"/>
              <w:left w:val="nil"/>
              <w:bottom w:val="nil"/>
              <w:right w:val="nil"/>
            </w:tcBorders>
            <w:shd w:val="clear" w:color="auto" w:fill="auto"/>
            <w:vAlign w:val="center"/>
            <w:hideMark/>
          </w:tcPr>
          <w:p w:rsidR="006A4C89" w:rsidRPr="006A4C89" w:rsidRDefault="006A4C89" w:rsidP="006A4C89">
            <w:pPr>
              <w:widowControl/>
              <w:autoSpaceDE/>
              <w:autoSpaceDN/>
              <w:adjustRightInd/>
              <w:rPr>
                <w:rFonts w:ascii="Times New Roman CYR" w:hAnsi="Times New Roman CYR" w:cs="Times New Roman CYR"/>
                <w:color w:val="000000"/>
                <w:sz w:val="12"/>
                <w:szCs w:val="12"/>
              </w:rPr>
            </w:pPr>
          </w:p>
        </w:tc>
        <w:tc>
          <w:tcPr>
            <w:tcW w:w="0" w:type="auto"/>
            <w:gridSpan w:val="3"/>
            <w:tcBorders>
              <w:top w:val="nil"/>
              <w:left w:val="nil"/>
              <w:bottom w:val="nil"/>
              <w:right w:val="nil"/>
            </w:tcBorders>
            <w:shd w:val="clear" w:color="auto" w:fill="auto"/>
            <w:vAlign w:val="center"/>
            <w:hideMark/>
          </w:tcPr>
          <w:p w:rsidR="006A4C89" w:rsidRPr="006A4C89" w:rsidRDefault="006A4C89" w:rsidP="006A4C89">
            <w:pPr>
              <w:widowControl/>
              <w:autoSpaceDE/>
              <w:autoSpaceDN/>
              <w:adjustRightInd/>
              <w:jc w:val="right"/>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к решению Слободской районной Думы</w:t>
            </w:r>
          </w:p>
        </w:tc>
      </w:tr>
      <w:tr w:rsidR="006A4C89" w:rsidRPr="006A4C89" w:rsidTr="006A4C89">
        <w:trPr>
          <w:trHeight w:val="375"/>
        </w:trPr>
        <w:tc>
          <w:tcPr>
            <w:tcW w:w="0" w:type="auto"/>
            <w:tcBorders>
              <w:top w:val="nil"/>
              <w:left w:val="nil"/>
              <w:bottom w:val="nil"/>
              <w:right w:val="nil"/>
            </w:tcBorders>
            <w:shd w:val="clear" w:color="auto" w:fill="auto"/>
            <w:vAlign w:val="center"/>
            <w:hideMark/>
          </w:tcPr>
          <w:p w:rsidR="006A4C89" w:rsidRPr="006A4C89" w:rsidRDefault="006A4C89" w:rsidP="006A4C89">
            <w:pPr>
              <w:widowControl/>
              <w:autoSpaceDE/>
              <w:autoSpaceDN/>
              <w:adjustRightInd/>
              <w:rPr>
                <w:rFonts w:ascii="Times New Roman CYR" w:hAnsi="Times New Roman CYR" w:cs="Times New Roman CYR"/>
                <w:color w:val="000000"/>
                <w:sz w:val="12"/>
                <w:szCs w:val="12"/>
              </w:rPr>
            </w:pPr>
          </w:p>
        </w:tc>
        <w:tc>
          <w:tcPr>
            <w:tcW w:w="0" w:type="auto"/>
            <w:gridSpan w:val="3"/>
            <w:tcBorders>
              <w:top w:val="nil"/>
              <w:left w:val="nil"/>
              <w:bottom w:val="nil"/>
              <w:right w:val="nil"/>
            </w:tcBorders>
            <w:shd w:val="clear" w:color="auto" w:fill="auto"/>
            <w:vAlign w:val="center"/>
            <w:hideMark/>
          </w:tcPr>
          <w:p w:rsidR="006A4C89" w:rsidRPr="006A4C89" w:rsidRDefault="006A4C89" w:rsidP="006A4C89">
            <w:pPr>
              <w:widowControl/>
              <w:autoSpaceDE/>
              <w:autoSpaceDN/>
              <w:adjustRightInd/>
              <w:jc w:val="right"/>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 xml:space="preserve">от 25.07.2024  № 35/357                 </w:t>
            </w:r>
          </w:p>
        </w:tc>
      </w:tr>
      <w:tr w:rsidR="006A4C89" w:rsidRPr="006A4C89" w:rsidTr="006A4C89">
        <w:trPr>
          <w:trHeight w:val="375"/>
        </w:trPr>
        <w:tc>
          <w:tcPr>
            <w:tcW w:w="0" w:type="auto"/>
            <w:gridSpan w:val="3"/>
            <w:tcBorders>
              <w:top w:val="nil"/>
              <w:left w:val="nil"/>
              <w:bottom w:val="nil"/>
              <w:right w:val="nil"/>
            </w:tcBorders>
            <w:shd w:val="clear" w:color="auto" w:fill="auto"/>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p>
        </w:tc>
        <w:tc>
          <w:tcPr>
            <w:tcW w:w="0" w:type="auto"/>
            <w:tcBorders>
              <w:top w:val="nil"/>
              <w:left w:val="nil"/>
              <w:bottom w:val="nil"/>
              <w:right w:val="nil"/>
            </w:tcBorders>
            <w:shd w:val="clear" w:color="auto" w:fill="auto"/>
            <w:noWrap/>
            <w:vAlign w:val="center"/>
            <w:hideMark/>
          </w:tcPr>
          <w:p w:rsidR="006A4C89" w:rsidRPr="006A4C89" w:rsidRDefault="006A4C89" w:rsidP="006A4C89">
            <w:pPr>
              <w:widowControl/>
              <w:autoSpaceDE/>
              <w:autoSpaceDN/>
              <w:adjustRightInd/>
              <w:rPr>
                <w:rFonts w:ascii="Arial CYR" w:hAnsi="Arial CYR" w:cs="Arial CYR"/>
                <w:color w:val="000000"/>
                <w:sz w:val="12"/>
                <w:szCs w:val="12"/>
              </w:rPr>
            </w:pPr>
          </w:p>
        </w:tc>
      </w:tr>
      <w:tr w:rsidR="006A4C89" w:rsidRPr="006A4C89" w:rsidTr="006A4C89">
        <w:trPr>
          <w:trHeight w:val="1185"/>
        </w:trPr>
        <w:tc>
          <w:tcPr>
            <w:tcW w:w="0" w:type="auto"/>
            <w:gridSpan w:val="3"/>
            <w:tcBorders>
              <w:top w:val="nil"/>
              <w:left w:val="nil"/>
              <w:bottom w:val="nil"/>
              <w:right w:val="nil"/>
            </w:tcBorders>
            <w:shd w:val="clear" w:color="auto" w:fill="auto"/>
            <w:hideMark/>
          </w:tcPr>
          <w:p w:rsidR="006A4C89" w:rsidRPr="006A4C89" w:rsidRDefault="006A4C89" w:rsidP="006A4C89">
            <w:pPr>
              <w:widowControl/>
              <w:autoSpaceDE/>
              <w:autoSpaceDN/>
              <w:adjustRightInd/>
              <w:jc w:val="center"/>
              <w:rPr>
                <w:b/>
                <w:bCs/>
                <w:color w:val="000000"/>
                <w:sz w:val="12"/>
                <w:szCs w:val="12"/>
              </w:rPr>
            </w:pPr>
            <w:r w:rsidRPr="006A4C89">
              <w:rPr>
                <w:b/>
                <w:bCs/>
                <w:color w:val="000000"/>
                <w:sz w:val="12"/>
                <w:szCs w:val="12"/>
              </w:rPr>
              <w:t xml:space="preserve">Объем поступления налоговых и неналоговых доходов и объем безвозмездных поступлений по подстатьям </w:t>
            </w:r>
            <w:r w:rsidRPr="006A4C89">
              <w:rPr>
                <w:b/>
                <w:bCs/>
                <w:color w:val="000000"/>
                <w:sz w:val="12"/>
                <w:szCs w:val="12"/>
              </w:rPr>
              <w:br/>
              <w:t>классификации доходов бюджетов на 2025 - 2026 годы</w:t>
            </w:r>
          </w:p>
        </w:tc>
        <w:tc>
          <w:tcPr>
            <w:tcW w:w="0" w:type="auto"/>
            <w:tcBorders>
              <w:top w:val="nil"/>
              <w:left w:val="nil"/>
              <w:bottom w:val="nil"/>
              <w:right w:val="nil"/>
            </w:tcBorders>
            <w:shd w:val="clear" w:color="auto" w:fill="auto"/>
            <w:noWrap/>
            <w:hideMark/>
          </w:tcPr>
          <w:p w:rsidR="006A4C89" w:rsidRPr="006A4C89" w:rsidRDefault="006A4C89" w:rsidP="006A4C89">
            <w:pPr>
              <w:widowControl/>
              <w:autoSpaceDE/>
              <w:autoSpaceDN/>
              <w:adjustRightInd/>
              <w:rPr>
                <w:rFonts w:ascii="Arial CYR" w:hAnsi="Arial CYR" w:cs="Arial CYR"/>
                <w:color w:val="000000"/>
                <w:sz w:val="12"/>
                <w:szCs w:val="12"/>
              </w:rPr>
            </w:pPr>
          </w:p>
        </w:tc>
      </w:tr>
      <w:tr w:rsidR="006A4C89" w:rsidRPr="006A4C89" w:rsidTr="006A4C89">
        <w:trPr>
          <w:trHeight w:val="375"/>
        </w:trPr>
        <w:tc>
          <w:tcPr>
            <w:tcW w:w="0" w:type="auto"/>
            <w:tcBorders>
              <w:top w:val="nil"/>
              <w:left w:val="nil"/>
              <w:bottom w:val="nil"/>
              <w:right w:val="nil"/>
            </w:tcBorders>
            <w:shd w:val="clear" w:color="auto" w:fill="auto"/>
            <w:noWrap/>
            <w:hideMark/>
          </w:tcPr>
          <w:p w:rsidR="006A4C89" w:rsidRPr="006A4C89" w:rsidRDefault="006A4C89" w:rsidP="006A4C89">
            <w:pPr>
              <w:widowControl/>
              <w:autoSpaceDE/>
              <w:autoSpaceDN/>
              <w:adjustRightInd/>
              <w:jc w:val="center"/>
              <w:rPr>
                <w:b/>
                <w:bCs/>
                <w:color w:val="000000"/>
                <w:sz w:val="12"/>
                <w:szCs w:val="12"/>
              </w:rPr>
            </w:pPr>
          </w:p>
        </w:tc>
        <w:tc>
          <w:tcPr>
            <w:tcW w:w="0" w:type="auto"/>
            <w:tcBorders>
              <w:top w:val="nil"/>
              <w:left w:val="nil"/>
              <w:bottom w:val="nil"/>
              <w:right w:val="nil"/>
            </w:tcBorders>
            <w:shd w:val="clear" w:color="auto" w:fill="auto"/>
            <w:noWrap/>
            <w:vAlign w:val="center"/>
            <w:hideMark/>
          </w:tcPr>
          <w:p w:rsidR="006A4C89" w:rsidRPr="006A4C89" w:rsidRDefault="006A4C89" w:rsidP="006A4C89">
            <w:pPr>
              <w:widowControl/>
              <w:autoSpaceDE/>
              <w:autoSpaceDN/>
              <w:adjustRightInd/>
              <w:rPr>
                <w:rFonts w:ascii="Arial CYR" w:hAnsi="Arial CYR" w:cs="Arial CYR"/>
                <w:color w:val="000000"/>
                <w:sz w:val="12"/>
                <w:szCs w:val="12"/>
              </w:rPr>
            </w:pPr>
          </w:p>
        </w:tc>
        <w:tc>
          <w:tcPr>
            <w:tcW w:w="0" w:type="auto"/>
            <w:gridSpan w:val="2"/>
            <w:tcBorders>
              <w:top w:val="nil"/>
              <w:left w:val="nil"/>
              <w:bottom w:val="single" w:sz="4" w:space="0" w:color="auto"/>
              <w:right w:val="nil"/>
            </w:tcBorders>
            <w:shd w:val="clear" w:color="auto" w:fill="auto"/>
            <w:noWrap/>
            <w:hideMark/>
          </w:tcPr>
          <w:p w:rsidR="006A4C89" w:rsidRPr="006A4C89" w:rsidRDefault="006A4C89" w:rsidP="006A4C89">
            <w:pPr>
              <w:widowControl/>
              <w:autoSpaceDE/>
              <w:autoSpaceDN/>
              <w:adjustRightInd/>
              <w:jc w:val="right"/>
              <w:rPr>
                <w:color w:val="000000"/>
                <w:sz w:val="12"/>
                <w:szCs w:val="12"/>
              </w:rPr>
            </w:pPr>
            <w:r w:rsidRPr="006A4C89">
              <w:rPr>
                <w:color w:val="000000"/>
                <w:sz w:val="12"/>
                <w:szCs w:val="12"/>
              </w:rPr>
              <w:t>в тыс. руб.</w:t>
            </w:r>
          </w:p>
        </w:tc>
      </w:tr>
      <w:tr w:rsidR="006A4C89" w:rsidRPr="006A4C89" w:rsidTr="006A4C89">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Код бюджетной классификации</w:t>
            </w:r>
          </w:p>
        </w:tc>
        <w:tc>
          <w:tcPr>
            <w:tcW w:w="0" w:type="auto"/>
            <w:tcBorders>
              <w:top w:val="single" w:sz="4" w:space="0" w:color="auto"/>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Наименование дохода</w:t>
            </w:r>
          </w:p>
        </w:tc>
        <w:tc>
          <w:tcPr>
            <w:tcW w:w="0" w:type="auto"/>
            <w:tcBorders>
              <w:top w:val="nil"/>
              <w:left w:val="nil"/>
              <w:bottom w:val="single" w:sz="4" w:space="0" w:color="auto"/>
              <w:right w:val="single" w:sz="4" w:space="0" w:color="auto"/>
            </w:tcBorders>
            <w:shd w:val="clear" w:color="000000" w:fill="FFFFFF"/>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2025 год</w:t>
            </w:r>
          </w:p>
        </w:tc>
        <w:tc>
          <w:tcPr>
            <w:tcW w:w="0" w:type="auto"/>
            <w:tcBorders>
              <w:top w:val="nil"/>
              <w:left w:val="nil"/>
              <w:bottom w:val="single" w:sz="4" w:space="0" w:color="auto"/>
              <w:right w:val="single" w:sz="4" w:space="0" w:color="auto"/>
            </w:tcBorders>
            <w:shd w:val="clear" w:color="auto" w:fill="auto"/>
            <w:noWrap/>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2026 год</w:t>
            </w:r>
          </w:p>
        </w:tc>
      </w:tr>
      <w:tr w:rsidR="006A4C89" w:rsidRPr="006A4C89" w:rsidTr="006A4C8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b/>
                <w:bCs/>
                <w:color w:val="000000"/>
                <w:sz w:val="12"/>
                <w:szCs w:val="12"/>
              </w:rPr>
            </w:pPr>
            <w:r w:rsidRPr="006A4C89">
              <w:rPr>
                <w:b/>
                <w:bCs/>
                <w:color w:val="000000"/>
                <w:sz w:val="12"/>
                <w:szCs w:val="12"/>
              </w:rPr>
              <w:t>000 1 00 00000 00 0000 000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rPr>
                <w:b/>
                <w:bCs/>
                <w:color w:val="000000"/>
                <w:sz w:val="12"/>
                <w:szCs w:val="12"/>
              </w:rPr>
            </w:pPr>
            <w:r w:rsidRPr="006A4C89">
              <w:rPr>
                <w:b/>
                <w:bCs/>
                <w:color w:val="000000"/>
                <w:sz w:val="12"/>
                <w:szCs w:val="12"/>
              </w:rPr>
              <w:t>НАЛОГОВЫЕ И НЕНАЛОГОВЫЕ ДОХОДЫ</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b/>
                <w:bCs/>
                <w:color w:val="000000"/>
                <w:sz w:val="12"/>
                <w:szCs w:val="12"/>
              </w:rPr>
            </w:pPr>
            <w:r w:rsidRPr="006A4C89">
              <w:rPr>
                <w:rFonts w:ascii="Times New Roman CYR" w:hAnsi="Times New Roman CYR" w:cs="Times New Roman CYR"/>
                <w:b/>
                <w:bCs/>
                <w:color w:val="000000"/>
                <w:sz w:val="12"/>
                <w:szCs w:val="12"/>
              </w:rPr>
              <w:t>335 676,5</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b/>
                <w:bCs/>
                <w:color w:val="000000"/>
                <w:sz w:val="12"/>
                <w:szCs w:val="12"/>
              </w:rPr>
            </w:pPr>
            <w:r w:rsidRPr="006A4C89">
              <w:rPr>
                <w:rFonts w:ascii="Times New Roman CYR" w:hAnsi="Times New Roman CYR" w:cs="Times New Roman CYR"/>
                <w:b/>
                <w:bCs/>
                <w:color w:val="000000"/>
                <w:sz w:val="12"/>
                <w:szCs w:val="12"/>
              </w:rPr>
              <w:t>350 781,7</w:t>
            </w:r>
          </w:p>
        </w:tc>
      </w:tr>
      <w:tr w:rsidR="006A4C89" w:rsidRPr="006A4C89" w:rsidTr="006A4C89">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b/>
                <w:bCs/>
                <w:color w:val="000000"/>
                <w:sz w:val="12"/>
                <w:szCs w:val="12"/>
              </w:rPr>
            </w:pPr>
            <w:r w:rsidRPr="006A4C89">
              <w:rPr>
                <w:b/>
                <w:bCs/>
                <w:color w:val="000000"/>
                <w:sz w:val="12"/>
                <w:szCs w:val="12"/>
              </w:rPr>
              <w:t>000 1 01 00000 00 0000 000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rPr>
                <w:b/>
                <w:bCs/>
                <w:color w:val="000000"/>
                <w:sz w:val="12"/>
                <w:szCs w:val="12"/>
              </w:rPr>
            </w:pPr>
            <w:r w:rsidRPr="006A4C89">
              <w:rPr>
                <w:b/>
                <w:bCs/>
                <w:color w:val="000000"/>
                <w:sz w:val="12"/>
                <w:szCs w:val="12"/>
              </w:rPr>
              <w:t>НАЛОГИ НА ПРИБЫЛЬ, ДОХОДЫ</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b/>
                <w:bCs/>
                <w:color w:val="000000"/>
                <w:sz w:val="12"/>
                <w:szCs w:val="12"/>
              </w:rPr>
            </w:pPr>
            <w:r w:rsidRPr="006A4C89">
              <w:rPr>
                <w:rFonts w:ascii="Times New Roman CYR" w:hAnsi="Times New Roman CYR" w:cs="Times New Roman CYR"/>
                <w:b/>
                <w:bCs/>
                <w:color w:val="000000"/>
                <w:sz w:val="12"/>
                <w:szCs w:val="12"/>
              </w:rPr>
              <w:t>125 907,9</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b/>
                <w:bCs/>
                <w:color w:val="000000"/>
                <w:sz w:val="12"/>
                <w:szCs w:val="12"/>
              </w:rPr>
            </w:pPr>
            <w:r w:rsidRPr="006A4C89">
              <w:rPr>
                <w:rFonts w:ascii="Times New Roman CYR" w:hAnsi="Times New Roman CYR" w:cs="Times New Roman CYR"/>
                <w:b/>
                <w:bCs/>
                <w:color w:val="000000"/>
                <w:sz w:val="12"/>
                <w:szCs w:val="12"/>
              </w:rPr>
              <w:t>132 577,6</w:t>
            </w:r>
          </w:p>
        </w:tc>
      </w:tr>
      <w:tr w:rsidR="006A4C89" w:rsidRPr="006A4C89" w:rsidTr="006A4C89">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000 1 01 02000 01 0000 110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Налог на доходы физических лиц</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125 907,9</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132 577,6</w:t>
            </w:r>
          </w:p>
        </w:tc>
      </w:tr>
      <w:tr w:rsidR="006A4C89" w:rsidRPr="006A4C89" w:rsidTr="006A4C89">
        <w:trPr>
          <w:trHeight w:val="19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182 1 01 02010 01 0000 110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119 882,9</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126 232,1</w:t>
            </w:r>
          </w:p>
        </w:tc>
      </w:tr>
      <w:tr w:rsidR="006A4C89" w:rsidRPr="006A4C89" w:rsidTr="006A4C89">
        <w:trPr>
          <w:trHeight w:val="28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182 1 01 02020 01 0000 110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1 508,8</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1 589,5</w:t>
            </w:r>
          </w:p>
        </w:tc>
      </w:tr>
      <w:tr w:rsidR="006A4C89" w:rsidRPr="006A4C89" w:rsidTr="006A4C89">
        <w:trPr>
          <w:trHeight w:val="12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182 1 01 02030 01 0000 110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1 847,2</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1 944,8</w:t>
            </w:r>
          </w:p>
        </w:tc>
      </w:tr>
      <w:tr w:rsidR="006A4C89" w:rsidRPr="006A4C89" w:rsidTr="006A4C89">
        <w:trPr>
          <w:trHeight w:val="22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lastRenderedPageBreak/>
              <w:t>182 1 01 02080 01 0000 110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1 674,3</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1 763,1</w:t>
            </w:r>
          </w:p>
        </w:tc>
      </w:tr>
      <w:tr w:rsidR="006A4C89" w:rsidRPr="006A4C89" w:rsidTr="006A4C89">
        <w:trPr>
          <w:trHeight w:val="13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182 1 01 02130 01 0000 110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955,0</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1 006,6</w:t>
            </w:r>
          </w:p>
        </w:tc>
      </w:tr>
      <w:tr w:rsidR="006A4C89" w:rsidRPr="006A4C89" w:rsidTr="006A4C89">
        <w:trPr>
          <w:trHeight w:val="13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182 1 01 02140 01 0000 110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39,7</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41,5</w:t>
            </w:r>
          </w:p>
        </w:tc>
      </w:tr>
      <w:tr w:rsidR="006A4C89" w:rsidRPr="006A4C89" w:rsidTr="006A4C89">
        <w:trPr>
          <w:trHeight w:val="10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b/>
                <w:bCs/>
                <w:color w:val="000000"/>
                <w:sz w:val="12"/>
                <w:szCs w:val="12"/>
              </w:rPr>
            </w:pPr>
            <w:r w:rsidRPr="006A4C89">
              <w:rPr>
                <w:b/>
                <w:bCs/>
                <w:color w:val="000000"/>
                <w:sz w:val="12"/>
                <w:szCs w:val="12"/>
              </w:rPr>
              <w:t>000 1 03 00000 00 0000 000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b/>
                <w:bCs/>
                <w:color w:val="000000"/>
                <w:sz w:val="12"/>
                <w:szCs w:val="12"/>
              </w:rPr>
            </w:pPr>
            <w:r w:rsidRPr="006A4C89">
              <w:rPr>
                <w:b/>
                <w:bCs/>
                <w:color w:val="000000"/>
                <w:sz w:val="12"/>
                <w:szCs w:val="12"/>
              </w:rPr>
              <w:t>НАЛОГИ НА ТОВАРЫ (РАБОТЫ, УСЛУГИ), РЕАЛИЗУЕМЫЕ НА ТЕРРИТОРИИ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b/>
                <w:bCs/>
                <w:color w:val="000000"/>
                <w:sz w:val="12"/>
                <w:szCs w:val="12"/>
              </w:rPr>
            </w:pPr>
            <w:r w:rsidRPr="006A4C89">
              <w:rPr>
                <w:rFonts w:ascii="Times New Roman CYR" w:hAnsi="Times New Roman CYR" w:cs="Times New Roman CYR"/>
                <w:b/>
                <w:bCs/>
                <w:color w:val="000000"/>
                <w:sz w:val="12"/>
                <w:szCs w:val="12"/>
              </w:rPr>
              <w:t>9 867,8</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b/>
                <w:bCs/>
                <w:color w:val="000000"/>
                <w:sz w:val="12"/>
                <w:szCs w:val="12"/>
              </w:rPr>
            </w:pPr>
            <w:r w:rsidRPr="006A4C89">
              <w:rPr>
                <w:rFonts w:ascii="Times New Roman CYR" w:hAnsi="Times New Roman CYR" w:cs="Times New Roman CYR"/>
                <w:b/>
                <w:bCs/>
                <w:color w:val="000000"/>
                <w:sz w:val="12"/>
                <w:szCs w:val="12"/>
              </w:rPr>
              <w:t>9 940,5</w:t>
            </w:r>
          </w:p>
        </w:tc>
      </w:tr>
      <w:tr w:rsidR="006A4C89" w:rsidRPr="006A4C89" w:rsidTr="006A4C89">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000 1 03 02000 01 0000 110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9 867,8</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9 940,5</w:t>
            </w:r>
          </w:p>
        </w:tc>
      </w:tr>
      <w:tr w:rsidR="006A4C89" w:rsidRPr="006A4C89" w:rsidTr="006A4C89">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000 1 03 02230 01 0000 110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5 133,8</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5 178,0</w:t>
            </w:r>
          </w:p>
        </w:tc>
      </w:tr>
      <w:tr w:rsidR="006A4C89" w:rsidRPr="006A4C89" w:rsidTr="006A4C89">
        <w:trPr>
          <w:trHeight w:val="28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182 1 03 02231 01 0000 110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5 133,8</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5 178,0</w:t>
            </w:r>
          </w:p>
        </w:tc>
      </w:tr>
      <w:tr w:rsidR="006A4C89" w:rsidRPr="006A4C89" w:rsidTr="006A4C89">
        <w:trPr>
          <w:trHeight w:val="22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000 1 03 02240 01 0000 110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27,0</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27,5</w:t>
            </w:r>
          </w:p>
        </w:tc>
      </w:tr>
      <w:tr w:rsidR="006A4C89" w:rsidRPr="006A4C89" w:rsidTr="006A4C89">
        <w:trPr>
          <w:trHeight w:val="3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lastRenderedPageBreak/>
              <w:t>182 1 03 02241 01 0000 110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27,0</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27,5</w:t>
            </w:r>
          </w:p>
        </w:tc>
      </w:tr>
      <w:tr w:rsidR="006A4C89" w:rsidRPr="006A4C89" w:rsidTr="006A4C89">
        <w:trPr>
          <w:trHeight w:val="19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000 1 03 02250 01 0000 110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5 345,2</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5 392,9</w:t>
            </w:r>
          </w:p>
        </w:tc>
      </w:tr>
      <w:tr w:rsidR="006A4C89" w:rsidRPr="006A4C89" w:rsidTr="006A4C89">
        <w:trPr>
          <w:trHeight w:val="29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182 1 03 02251 01 0000 110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5 345,2</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5 392,9</w:t>
            </w:r>
          </w:p>
        </w:tc>
      </w:tr>
      <w:tr w:rsidR="006A4C89" w:rsidRPr="006A4C89" w:rsidTr="006A4C89">
        <w:trPr>
          <w:trHeight w:val="19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000 1 03 02260 01 0000 110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-638,2</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-657,9</w:t>
            </w:r>
          </w:p>
        </w:tc>
      </w:tr>
      <w:tr w:rsidR="006A4C89" w:rsidRPr="006A4C89" w:rsidTr="006A4C89">
        <w:trPr>
          <w:trHeight w:val="29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182 1 03 02261 01 0000 110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-638,2</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-657,9</w:t>
            </w:r>
          </w:p>
        </w:tc>
      </w:tr>
      <w:tr w:rsidR="006A4C89" w:rsidRPr="006A4C89" w:rsidTr="006A4C89">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b/>
                <w:bCs/>
                <w:color w:val="000000"/>
                <w:sz w:val="12"/>
                <w:szCs w:val="12"/>
              </w:rPr>
            </w:pPr>
            <w:r w:rsidRPr="006A4C89">
              <w:rPr>
                <w:b/>
                <w:bCs/>
                <w:color w:val="000000"/>
                <w:sz w:val="12"/>
                <w:szCs w:val="12"/>
              </w:rPr>
              <w:t>000 1 05 00000 00 0000 000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b/>
                <w:bCs/>
                <w:color w:val="000000"/>
                <w:sz w:val="12"/>
                <w:szCs w:val="12"/>
              </w:rPr>
            </w:pPr>
            <w:r w:rsidRPr="006A4C89">
              <w:rPr>
                <w:b/>
                <w:bCs/>
                <w:color w:val="000000"/>
                <w:sz w:val="12"/>
                <w:szCs w:val="12"/>
              </w:rPr>
              <w:t>НАЛОГИ НА СОВОКУПНЫЙ ДОХОД</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b/>
                <w:bCs/>
                <w:color w:val="000000"/>
                <w:sz w:val="12"/>
                <w:szCs w:val="12"/>
              </w:rPr>
            </w:pPr>
            <w:r w:rsidRPr="006A4C89">
              <w:rPr>
                <w:rFonts w:ascii="Times New Roman CYR" w:hAnsi="Times New Roman CYR" w:cs="Times New Roman CYR"/>
                <w:b/>
                <w:bCs/>
                <w:color w:val="000000"/>
                <w:sz w:val="12"/>
                <w:szCs w:val="12"/>
              </w:rPr>
              <w:t>127 101,5</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b/>
                <w:bCs/>
                <w:color w:val="000000"/>
                <w:sz w:val="12"/>
                <w:szCs w:val="12"/>
              </w:rPr>
            </w:pPr>
            <w:r w:rsidRPr="006A4C89">
              <w:rPr>
                <w:rFonts w:ascii="Times New Roman CYR" w:hAnsi="Times New Roman CYR" w:cs="Times New Roman CYR"/>
                <w:b/>
                <w:bCs/>
                <w:color w:val="000000"/>
                <w:sz w:val="12"/>
                <w:szCs w:val="12"/>
              </w:rPr>
              <w:t>132 206,0</w:t>
            </w:r>
          </w:p>
        </w:tc>
      </w:tr>
      <w:tr w:rsidR="006A4C89" w:rsidRPr="006A4C89" w:rsidTr="006A4C89">
        <w:trPr>
          <w:trHeight w:val="6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000 1 05 01000 00 0000 110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Налог, взимаемый в связи с применением упрощенной системы налогообложения</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123 000,0</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127 900,0</w:t>
            </w:r>
          </w:p>
        </w:tc>
      </w:tr>
      <w:tr w:rsidR="006A4C89" w:rsidRPr="006A4C89" w:rsidTr="006A4C89">
        <w:trPr>
          <w:trHeight w:val="6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lastRenderedPageBreak/>
              <w:t>000 1 05 01010 01 0000 110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Налог, взимаемый с налогоплательщиков, выбравших в качестве объекта налогообложения доходы</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76 100,0</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79 100,0</w:t>
            </w:r>
          </w:p>
        </w:tc>
      </w:tr>
      <w:tr w:rsidR="006A4C89" w:rsidRPr="006A4C89" w:rsidTr="006A4C89">
        <w:trPr>
          <w:trHeight w:val="6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182 1 05 01011 01 0000 110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Налог, взимаемый с налогоплательщиков, выбравших в качестве объекта налогообложения доходы</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76 100,0</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79 100,0</w:t>
            </w:r>
          </w:p>
        </w:tc>
      </w:tr>
      <w:tr w:rsidR="006A4C89" w:rsidRPr="006A4C89" w:rsidTr="006A4C89">
        <w:trPr>
          <w:trHeight w:val="9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000 1 05 01020 01 0000 110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Налог, взимаемый с налогоплательщиков, выбравших в качестве объекта налогообложения доходы, уменьшенные на величину расходов</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46 900,0</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48 800,0</w:t>
            </w:r>
          </w:p>
        </w:tc>
      </w:tr>
      <w:tr w:rsidR="006A4C89" w:rsidRPr="006A4C89" w:rsidTr="006A4C89">
        <w:trPr>
          <w:trHeight w:val="16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182 1 05 01021 01 0000 110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46 900,0</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48 800,0</w:t>
            </w:r>
          </w:p>
        </w:tc>
      </w:tr>
      <w:tr w:rsidR="006A4C89" w:rsidRPr="006A4C89" w:rsidTr="006A4C89">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000 1 05 03000 01 0000 110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Единый сельскохозяйственный налог</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131,5</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137,0</w:t>
            </w:r>
          </w:p>
        </w:tc>
      </w:tr>
      <w:tr w:rsidR="006A4C89" w:rsidRPr="006A4C89" w:rsidTr="006A4C89">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182 1 05 03010 01 0000 110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Единый сельскохозяйственный налог</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131,5</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137,0</w:t>
            </w:r>
          </w:p>
        </w:tc>
      </w:tr>
      <w:tr w:rsidR="006A4C89" w:rsidRPr="006A4C89" w:rsidTr="006A4C89">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000 1 05 04000 02 0000 110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Налог, взимаемый в связи с применением патентной системы налогообложения</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3 970,0</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4 169,0</w:t>
            </w:r>
          </w:p>
        </w:tc>
      </w:tr>
      <w:tr w:rsidR="006A4C89" w:rsidRPr="006A4C89" w:rsidTr="006A4C89">
        <w:trPr>
          <w:trHeight w:val="9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182 1 05 04020 02 0000 110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Налог, взимаемый в связи с применением патентной системы налогообложения, зачисляемый в бюджеты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3 970,0</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4 169,0</w:t>
            </w:r>
          </w:p>
        </w:tc>
      </w:tr>
      <w:tr w:rsidR="006A4C89" w:rsidRPr="006A4C89" w:rsidTr="006A4C89">
        <w:trPr>
          <w:trHeight w:val="3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b/>
                <w:bCs/>
                <w:color w:val="000000"/>
                <w:sz w:val="12"/>
                <w:szCs w:val="12"/>
              </w:rPr>
            </w:pPr>
            <w:r w:rsidRPr="006A4C89">
              <w:rPr>
                <w:b/>
                <w:bCs/>
                <w:color w:val="000000"/>
                <w:sz w:val="12"/>
                <w:szCs w:val="12"/>
              </w:rPr>
              <w:t>000 1 06 00000 00 0000 000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b/>
                <w:bCs/>
                <w:color w:val="000000"/>
                <w:sz w:val="12"/>
                <w:szCs w:val="12"/>
              </w:rPr>
            </w:pPr>
            <w:r w:rsidRPr="006A4C89">
              <w:rPr>
                <w:b/>
                <w:bCs/>
                <w:color w:val="000000"/>
                <w:sz w:val="12"/>
                <w:szCs w:val="12"/>
              </w:rPr>
              <w:t>НАЛОГИ НА ИМУЩЕСТВО</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b/>
                <w:bCs/>
                <w:color w:val="000000"/>
                <w:sz w:val="12"/>
                <w:szCs w:val="12"/>
              </w:rPr>
            </w:pPr>
            <w:r w:rsidRPr="006A4C89">
              <w:rPr>
                <w:rFonts w:ascii="Times New Roman CYR" w:hAnsi="Times New Roman CYR" w:cs="Times New Roman CYR"/>
                <w:b/>
                <w:bCs/>
                <w:color w:val="000000"/>
                <w:sz w:val="12"/>
                <w:szCs w:val="12"/>
              </w:rPr>
              <w:t>6 462,0</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b/>
                <w:bCs/>
                <w:color w:val="000000"/>
                <w:sz w:val="12"/>
                <w:szCs w:val="12"/>
              </w:rPr>
            </w:pPr>
            <w:r w:rsidRPr="006A4C89">
              <w:rPr>
                <w:rFonts w:ascii="Times New Roman CYR" w:hAnsi="Times New Roman CYR" w:cs="Times New Roman CYR"/>
                <w:b/>
                <w:bCs/>
                <w:color w:val="000000"/>
                <w:sz w:val="12"/>
                <w:szCs w:val="12"/>
              </w:rPr>
              <w:t>7 912,0</w:t>
            </w:r>
          </w:p>
        </w:tc>
      </w:tr>
      <w:tr w:rsidR="006A4C89" w:rsidRPr="006A4C89" w:rsidTr="006A4C89">
        <w:trPr>
          <w:trHeight w:val="3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000 1 06 02000 02 0000 110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Налог на имущество организаций</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6 462,0</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7 912,0</w:t>
            </w:r>
          </w:p>
        </w:tc>
      </w:tr>
      <w:tr w:rsidR="006A4C89" w:rsidRPr="006A4C89" w:rsidTr="006A4C89">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182 1 06 02010 02 0000 110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Налог на имущество организаций по имуществу, не входящему в Единую систему газоснабжения</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6 462,0</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7 912,0</w:t>
            </w:r>
          </w:p>
        </w:tc>
      </w:tr>
      <w:tr w:rsidR="006A4C89" w:rsidRPr="006A4C89" w:rsidTr="006A4C8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b/>
                <w:bCs/>
                <w:color w:val="000000"/>
                <w:sz w:val="12"/>
                <w:szCs w:val="12"/>
              </w:rPr>
            </w:pPr>
            <w:r w:rsidRPr="006A4C89">
              <w:rPr>
                <w:b/>
                <w:bCs/>
                <w:color w:val="000000"/>
                <w:sz w:val="12"/>
                <w:szCs w:val="12"/>
              </w:rPr>
              <w:t>000 1 08 00000 00 0000 000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b/>
                <w:bCs/>
                <w:color w:val="000000"/>
                <w:sz w:val="12"/>
                <w:szCs w:val="12"/>
              </w:rPr>
            </w:pPr>
            <w:r w:rsidRPr="006A4C89">
              <w:rPr>
                <w:b/>
                <w:bCs/>
                <w:color w:val="000000"/>
                <w:sz w:val="12"/>
                <w:szCs w:val="12"/>
              </w:rPr>
              <w:t>ГОСУДАРСТВЕННАЯ ПОШЛИНА</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b/>
                <w:bCs/>
                <w:color w:val="000000"/>
                <w:sz w:val="12"/>
                <w:szCs w:val="12"/>
              </w:rPr>
            </w:pPr>
            <w:r w:rsidRPr="006A4C89">
              <w:rPr>
                <w:rFonts w:ascii="Times New Roman CYR" w:hAnsi="Times New Roman CYR" w:cs="Times New Roman CYR"/>
                <w:b/>
                <w:bCs/>
                <w:color w:val="000000"/>
                <w:sz w:val="12"/>
                <w:szCs w:val="12"/>
              </w:rPr>
              <w:t>5 370,0</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b/>
                <w:bCs/>
                <w:color w:val="000000"/>
                <w:sz w:val="12"/>
                <w:szCs w:val="12"/>
              </w:rPr>
            </w:pPr>
            <w:r w:rsidRPr="006A4C89">
              <w:rPr>
                <w:rFonts w:ascii="Times New Roman CYR" w:hAnsi="Times New Roman CYR" w:cs="Times New Roman CYR"/>
                <w:b/>
                <w:bCs/>
                <w:color w:val="000000"/>
                <w:sz w:val="12"/>
                <w:szCs w:val="12"/>
              </w:rPr>
              <w:t>5 477,0</w:t>
            </w:r>
          </w:p>
        </w:tc>
      </w:tr>
      <w:tr w:rsidR="006A4C89" w:rsidRPr="006A4C89" w:rsidTr="006A4C89">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000 1 08 03000 01 0000 110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Государственная пошлина по делам, рассматриваемым в судах общей юрисдикции, мировыми судьями</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5 360,0</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5 467,0</w:t>
            </w:r>
          </w:p>
        </w:tc>
      </w:tr>
      <w:tr w:rsidR="006A4C89" w:rsidRPr="006A4C89" w:rsidTr="006A4C89">
        <w:trPr>
          <w:trHeight w:val="16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182 1 08 03010 01 1050 110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5 360,0</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5 467,0</w:t>
            </w:r>
          </w:p>
        </w:tc>
      </w:tr>
      <w:tr w:rsidR="006A4C89" w:rsidRPr="006A4C89" w:rsidTr="006A4C89">
        <w:trPr>
          <w:trHeight w:val="10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000 1 08 07000 01 0000 110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Государственная пошлина за государственную регистрацию, а также за совершение прочих юридически значимых действий</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10,0</w:t>
            </w:r>
          </w:p>
        </w:tc>
      </w:tr>
      <w:tr w:rsidR="006A4C89" w:rsidRPr="006A4C89" w:rsidTr="006A4C89">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936 1 08 07150 01 0000 110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Государственная пошлина за выдачу разрешения на установку рекламной конструкции</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10,0</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10,0</w:t>
            </w:r>
          </w:p>
        </w:tc>
      </w:tr>
      <w:tr w:rsidR="006A4C89" w:rsidRPr="006A4C89" w:rsidTr="006A4C89">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b/>
                <w:bCs/>
                <w:color w:val="000000"/>
                <w:sz w:val="12"/>
                <w:szCs w:val="12"/>
              </w:rPr>
            </w:pPr>
            <w:r w:rsidRPr="006A4C89">
              <w:rPr>
                <w:b/>
                <w:bCs/>
                <w:color w:val="000000"/>
                <w:sz w:val="12"/>
                <w:szCs w:val="12"/>
              </w:rPr>
              <w:t>000 1 11 00000 00 0000 000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b/>
                <w:bCs/>
                <w:color w:val="000000"/>
                <w:sz w:val="12"/>
                <w:szCs w:val="12"/>
              </w:rPr>
            </w:pPr>
            <w:r w:rsidRPr="006A4C89">
              <w:rPr>
                <w:b/>
                <w:bCs/>
                <w:color w:val="000000"/>
                <w:sz w:val="12"/>
                <w:szCs w:val="12"/>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b/>
                <w:bCs/>
                <w:color w:val="000000"/>
                <w:sz w:val="12"/>
                <w:szCs w:val="12"/>
              </w:rPr>
            </w:pPr>
            <w:r w:rsidRPr="006A4C89">
              <w:rPr>
                <w:rFonts w:ascii="Times New Roman CYR" w:hAnsi="Times New Roman CYR" w:cs="Times New Roman CYR"/>
                <w:b/>
                <w:bCs/>
                <w:color w:val="000000"/>
                <w:sz w:val="12"/>
                <w:szCs w:val="12"/>
              </w:rPr>
              <w:t>15 106,3</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b/>
                <w:bCs/>
                <w:color w:val="000000"/>
                <w:sz w:val="12"/>
                <w:szCs w:val="12"/>
              </w:rPr>
            </w:pPr>
            <w:r w:rsidRPr="006A4C89">
              <w:rPr>
                <w:rFonts w:ascii="Times New Roman CYR" w:hAnsi="Times New Roman CYR" w:cs="Times New Roman CYR"/>
                <w:b/>
                <w:bCs/>
                <w:color w:val="000000"/>
                <w:sz w:val="12"/>
                <w:szCs w:val="12"/>
              </w:rPr>
              <w:t>15 106,3</w:t>
            </w:r>
          </w:p>
        </w:tc>
      </w:tr>
      <w:tr w:rsidR="006A4C89" w:rsidRPr="006A4C89" w:rsidTr="006A4C89">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000 1 11 03000 00 0000 120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Проценты, полученные от предоставления бюджетных кредитов внутри страны</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8,0</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8,0</w:t>
            </w:r>
          </w:p>
        </w:tc>
      </w:tr>
      <w:tr w:rsidR="006A4C89" w:rsidRPr="006A4C89" w:rsidTr="006A4C89">
        <w:trPr>
          <w:trHeight w:val="10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lastRenderedPageBreak/>
              <w:t>912 1 11 03050 05 0000 120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Проценты, полученные от предоставления бюджетных кредитов внутри страны за счет средств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8,0</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8,0</w:t>
            </w:r>
          </w:p>
        </w:tc>
      </w:tr>
      <w:tr w:rsidR="006A4C89" w:rsidRPr="006A4C89" w:rsidTr="006A4C89">
        <w:trPr>
          <w:trHeight w:val="22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000 1 11 05000 00 0000 120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14 717,9</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14 717,9</w:t>
            </w:r>
          </w:p>
        </w:tc>
      </w:tr>
      <w:tr w:rsidR="006A4C89" w:rsidRPr="006A4C89" w:rsidTr="006A4C89">
        <w:trPr>
          <w:trHeight w:val="15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000 1 11 05010 00 0000 120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9 608,4</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9 608,4</w:t>
            </w:r>
          </w:p>
        </w:tc>
      </w:tr>
      <w:tr w:rsidR="006A4C89" w:rsidRPr="006A4C89" w:rsidTr="006A4C89">
        <w:trPr>
          <w:trHeight w:val="22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936 1 11 05013 05 0000 120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9 374,2</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9 374,2</w:t>
            </w:r>
          </w:p>
        </w:tc>
      </w:tr>
      <w:tr w:rsidR="006A4C89" w:rsidRPr="006A4C89" w:rsidTr="006A4C89">
        <w:trPr>
          <w:trHeight w:val="19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936 1 11 05013 13 0000 120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234,2</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234,2</w:t>
            </w:r>
          </w:p>
        </w:tc>
      </w:tr>
      <w:tr w:rsidR="006A4C89" w:rsidRPr="006A4C89" w:rsidTr="006A4C89">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000 1 11 05070 00 0000 120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Доходы от сдачи в аренду имущества, составляющего государственную (муниципальную) казну (за исключением земельных участков)</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5 109,5</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5 109,5</w:t>
            </w:r>
          </w:p>
        </w:tc>
      </w:tr>
      <w:tr w:rsidR="006A4C89" w:rsidRPr="006A4C89" w:rsidTr="006A4C89">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936 1 11 05075 05 0000 120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Доходы от сдачи в аренду имущества, составляющего казну муниципальных районов (за исключением земельных участков)</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5 109,5</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5 109,5</w:t>
            </w:r>
          </w:p>
        </w:tc>
      </w:tr>
      <w:tr w:rsidR="006A4C89" w:rsidRPr="006A4C89" w:rsidTr="006A4C89">
        <w:trPr>
          <w:trHeight w:val="25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000 1 11 09080 00 0000 120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380,4</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380,4</w:t>
            </w:r>
          </w:p>
        </w:tc>
      </w:tr>
      <w:tr w:rsidR="006A4C89" w:rsidRPr="006A4C89" w:rsidTr="006A4C89">
        <w:trPr>
          <w:trHeight w:val="25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lastRenderedPageBreak/>
              <w:t>936 1 11 09080 05 0000 120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380,4</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380,4</w:t>
            </w:r>
          </w:p>
        </w:tc>
      </w:tr>
      <w:tr w:rsidR="006A4C89" w:rsidRPr="006A4C89" w:rsidTr="006A4C89">
        <w:trPr>
          <w:trHeight w:val="6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b/>
                <w:bCs/>
                <w:color w:val="000000"/>
                <w:sz w:val="12"/>
                <w:szCs w:val="12"/>
              </w:rPr>
            </w:pPr>
            <w:r w:rsidRPr="006A4C89">
              <w:rPr>
                <w:b/>
                <w:bCs/>
                <w:color w:val="000000"/>
                <w:sz w:val="12"/>
                <w:szCs w:val="12"/>
              </w:rPr>
              <w:t>000 1 12 00000 00 0000 000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b/>
                <w:bCs/>
                <w:color w:val="000000"/>
                <w:sz w:val="12"/>
                <w:szCs w:val="12"/>
              </w:rPr>
            </w:pPr>
            <w:r w:rsidRPr="006A4C89">
              <w:rPr>
                <w:b/>
                <w:bCs/>
                <w:color w:val="000000"/>
                <w:sz w:val="12"/>
                <w:szCs w:val="12"/>
              </w:rPr>
              <w:t>ПЛАТЕЖИ ПРИ ПОЛЬЗОВАНИИ ПРИРОДНЫМИ РЕСУРСАМИ</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b/>
                <w:bCs/>
                <w:color w:val="000000"/>
                <w:sz w:val="12"/>
                <w:szCs w:val="12"/>
              </w:rPr>
            </w:pPr>
            <w:r w:rsidRPr="006A4C89">
              <w:rPr>
                <w:rFonts w:ascii="Times New Roman CYR" w:hAnsi="Times New Roman CYR" w:cs="Times New Roman CYR"/>
                <w:b/>
                <w:bCs/>
                <w:color w:val="000000"/>
                <w:sz w:val="12"/>
                <w:szCs w:val="12"/>
              </w:rPr>
              <w:t>6 873,8</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b/>
                <w:bCs/>
                <w:color w:val="000000"/>
                <w:sz w:val="12"/>
                <w:szCs w:val="12"/>
              </w:rPr>
            </w:pPr>
            <w:r w:rsidRPr="006A4C89">
              <w:rPr>
                <w:rFonts w:ascii="Times New Roman CYR" w:hAnsi="Times New Roman CYR" w:cs="Times New Roman CYR"/>
                <w:b/>
                <w:bCs/>
                <w:color w:val="000000"/>
                <w:sz w:val="12"/>
                <w:szCs w:val="12"/>
              </w:rPr>
              <w:t>6 873,8</w:t>
            </w:r>
          </w:p>
        </w:tc>
      </w:tr>
      <w:tr w:rsidR="006A4C89" w:rsidRPr="006A4C89" w:rsidTr="006A4C89">
        <w:trPr>
          <w:trHeight w:val="6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000 1 12 01000 01 0000 120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Плата за негативное воздействие на окружающую среду</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6 873,8</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6 873,8</w:t>
            </w:r>
          </w:p>
        </w:tc>
      </w:tr>
      <w:tr w:rsidR="006A4C89" w:rsidRPr="006A4C89" w:rsidTr="006A4C89">
        <w:trPr>
          <w:trHeight w:val="15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048 1 12 01010 01 6000 120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218,6</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218,6</w:t>
            </w:r>
          </w:p>
        </w:tc>
      </w:tr>
      <w:tr w:rsidR="006A4C89" w:rsidRPr="006A4C89" w:rsidTr="006A4C89">
        <w:trPr>
          <w:trHeight w:val="13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048 1 12 01030 01 6000 120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Плата за сбросы загрязняющих веществ вводные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153,3</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153,3</w:t>
            </w:r>
          </w:p>
        </w:tc>
      </w:tr>
      <w:tr w:rsidR="006A4C89" w:rsidRPr="006A4C89" w:rsidTr="006A4C89">
        <w:trPr>
          <w:trHeight w:val="6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000 1 12 01040 01 0000 120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Плата за размещение отходов производства и потребления</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6 501,9</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6 501,9</w:t>
            </w:r>
          </w:p>
        </w:tc>
      </w:tr>
      <w:tr w:rsidR="006A4C89" w:rsidRPr="006A4C89" w:rsidTr="006A4C89">
        <w:trPr>
          <w:trHeight w:val="1305"/>
        </w:trPr>
        <w:tc>
          <w:tcPr>
            <w:tcW w:w="0" w:type="auto"/>
            <w:tcBorders>
              <w:top w:val="nil"/>
              <w:left w:val="single" w:sz="4" w:space="0" w:color="auto"/>
              <w:bottom w:val="single" w:sz="4" w:space="0" w:color="auto"/>
              <w:right w:val="single" w:sz="4" w:space="0" w:color="auto"/>
            </w:tcBorders>
            <w:shd w:val="clear" w:color="000000" w:fill="FFFFFF"/>
            <w:hideMark/>
          </w:tcPr>
          <w:p w:rsidR="006A4C89" w:rsidRPr="006A4C89" w:rsidRDefault="006A4C89" w:rsidP="006A4C89">
            <w:pPr>
              <w:widowControl/>
              <w:autoSpaceDE/>
              <w:autoSpaceDN/>
              <w:adjustRightInd/>
              <w:rPr>
                <w:sz w:val="12"/>
                <w:szCs w:val="12"/>
              </w:rPr>
            </w:pPr>
            <w:r w:rsidRPr="006A4C89">
              <w:rPr>
                <w:sz w:val="12"/>
                <w:szCs w:val="12"/>
              </w:rPr>
              <w:t>048 1 12 01041 01 6000 120</w:t>
            </w:r>
          </w:p>
        </w:tc>
        <w:tc>
          <w:tcPr>
            <w:tcW w:w="0" w:type="auto"/>
            <w:tcBorders>
              <w:top w:val="nil"/>
              <w:left w:val="nil"/>
              <w:bottom w:val="single" w:sz="4" w:space="0" w:color="auto"/>
              <w:right w:val="single" w:sz="4" w:space="0" w:color="auto"/>
            </w:tcBorders>
            <w:shd w:val="clear" w:color="000000" w:fill="FFFFFF"/>
            <w:hideMark/>
          </w:tcPr>
          <w:p w:rsidR="006A4C89" w:rsidRPr="006A4C89" w:rsidRDefault="006A4C89" w:rsidP="006A4C89">
            <w:pPr>
              <w:widowControl/>
              <w:autoSpaceDE/>
              <w:autoSpaceDN/>
              <w:adjustRightInd/>
              <w:jc w:val="both"/>
              <w:rPr>
                <w:sz w:val="12"/>
                <w:szCs w:val="12"/>
              </w:rPr>
            </w:pPr>
            <w:r w:rsidRPr="006A4C89">
              <w:rPr>
                <w:sz w:val="12"/>
                <w:szCs w:val="12"/>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604,8</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604,8</w:t>
            </w:r>
          </w:p>
        </w:tc>
      </w:tr>
      <w:tr w:rsidR="006A4C89" w:rsidRPr="006A4C89" w:rsidTr="006A4C89">
        <w:trPr>
          <w:trHeight w:val="1305"/>
        </w:trPr>
        <w:tc>
          <w:tcPr>
            <w:tcW w:w="0" w:type="auto"/>
            <w:tcBorders>
              <w:top w:val="nil"/>
              <w:left w:val="single" w:sz="4" w:space="0" w:color="auto"/>
              <w:bottom w:val="single" w:sz="4" w:space="0" w:color="auto"/>
              <w:right w:val="single" w:sz="4" w:space="0" w:color="auto"/>
            </w:tcBorders>
            <w:shd w:val="clear" w:color="000000" w:fill="FFFFFF"/>
            <w:hideMark/>
          </w:tcPr>
          <w:p w:rsidR="006A4C89" w:rsidRPr="006A4C89" w:rsidRDefault="006A4C89" w:rsidP="006A4C89">
            <w:pPr>
              <w:widowControl/>
              <w:autoSpaceDE/>
              <w:autoSpaceDN/>
              <w:adjustRightInd/>
              <w:rPr>
                <w:sz w:val="12"/>
                <w:szCs w:val="12"/>
              </w:rPr>
            </w:pPr>
            <w:r w:rsidRPr="006A4C89">
              <w:rPr>
                <w:sz w:val="12"/>
                <w:szCs w:val="12"/>
              </w:rPr>
              <w:t>048 1 12 01042 01 6000 120</w:t>
            </w:r>
          </w:p>
        </w:tc>
        <w:tc>
          <w:tcPr>
            <w:tcW w:w="0" w:type="auto"/>
            <w:tcBorders>
              <w:top w:val="nil"/>
              <w:left w:val="nil"/>
              <w:bottom w:val="single" w:sz="4" w:space="0" w:color="auto"/>
              <w:right w:val="single" w:sz="4" w:space="0" w:color="auto"/>
            </w:tcBorders>
            <w:shd w:val="clear" w:color="000000" w:fill="FFFFFF"/>
            <w:hideMark/>
          </w:tcPr>
          <w:p w:rsidR="006A4C89" w:rsidRPr="006A4C89" w:rsidRDefault="006A4C89" w:rsidP="006A4C89">
            <w:pPr>
              <w:widowControl/>
              <w:autoSpaceDE/>
              <w:autoSpaceDN/>
              <w:adjustRightInd/>
              <w:jc w:val="both"/>
              <w:rPr>
                <w:sz w:val="12"/>
                <w:szCs w:val="12"/>
              </w:rPr>
            </w:pPr>
            <w:r w:rsidRPr="006A4C89">
              <w:rPr>
                <w:sz w:val="12"/>
                <w:szCs w:val="12"/>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5 897,1</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5 897,1</w:t>
            </w:r>
          </w:p>
        </w:tc>
      </w:tr>
      <w:tr w:rsidR="006A4C89" w:rsidRPr="006A4C89" w:rsidTr="006A4C89">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b/>
                <w:bCs/>
                <w:color w:val="000000"/>
                <w:sz w:val="12"/>
                <w:szCs w:val="12"/>
              </w:rPr>
            </w:pPr>
            <w:r w:rsidRPr="006A4C89">
              <w:rPr>
                <w:b/>
                <w:bCs/>
                <w:color w:val="000000"/>
                <w:sz w:val="12"/>
                <w:szCs w:val="12"/>
              </w:rPr>
              <w:t>000 1 13 00000 00 0000 000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b/>
                <w:bCs/>
                <w:color w:val="000000"/>
                <w:sz w:val="12"/>
                <w:szCs w:val="12"/>
              </w:rPr>
            </w:pPr>
            <w:r w:rsidRPr="006A4C89">
              <w:rPr>
                <w:b/>
                <w:bCs/>
                <w:color w:val="000000"/>
                <w:sz w:val="12"/>
                <w:szCs w:val="12"/>
              </w:rPr>
              <w:t>ДОХОДЫ ОТ ОКАЗАНИЯ ПЛАТНЫХ УСЛУГ И КОМПЕНСАЦИИ ЗАТРАТ ГОСУДАРСТВА</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b/>
                <w:bCs/>
                <w:color w:val="000000"/>
                <w:sz w:val="12"/>
                <w:szCs w:val="12"/>
              </w:rPr>
            </w:pPr>
            <w:r w:rsidRPr="006A4C89">
              <w:rPr>
                <w:rFonts w:ascii="Times New Roman CYR" w:hAnsi="Times New Roman CYR" w:cs="Times New Roman CYR"/>
                <w:b/>
                <w:bCs/>
                <w:color w:val="000000"/>
                <w:sz w:val="12"/>
                <w:szCs w:val="12"/>
              </w:rPr>
              <w:t>35 010,4</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b/>
                <w:bCs/>
                <w:color w:val="000000"/>
                <w:sz w:val="12"/>
                <w:szCs w:val="12"/>
              </w:rPr>
            </w:pPr>
            <w:r w:rsidRPr="006A4C89">
              <w:rPr>
                <w:rFonts w:ascii="Times New Roman CYR" w:hAnsi="Times New Roman CYR" w:cs="Times New Roman CYR"/>
                <w:b/>
                <w:bCs/>
                <w:color w:val="000000"/>
                <w:sz w:val="12"/>
                <w:szCs w:val="12"/>
              </w:rPr>
              <w:t>36 702,0</w:t>
            </w:r>
          </w:p>
        </w:tc>
      </w:tr>
      <w:tr w:rsidR="006A4C89" w:rsidRPr="006A4C89" w:rsidTr="006A4C8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000 1 13 01000 00 0000 130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Доходы от оказания платных услуг (работ)</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34 900,4</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36 592,0</w:t>
            </w:r>
          </w:p>
        </w:tc>
      </w:tr>
      <w:tr w:rsidR="006A4C89" w:rsidRPr="006A4C89" w:rsidTr="006A4C8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000 1 13 01990 00 0000 130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Прочие доходы от оказания платных услуг (работ)</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34 900,4</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36 592,0</w:t>
            </w:r>
          </w:p>
        </w:tc>
      </w:tr>
      <w:tr w:rsidR="006A4C89" w:rsidRPr="006A4C89" w:rsidTr="006A4C89">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000 1 13 01995 05 0000 130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Прочие доходы от оказания платных услуг (работ) получателями средств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34 900,4</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36 592,0</w:t>
            </w:r>
          </w:p>
        </w:tc>
      </w:tr>
      <w:tr w:rsidR="006A4C89" w:rsidRPr="006A4C89" w:rsidTr="006A4C89">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901 1 13 01995 05 0000 130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Прочие доходы от оказания платных услуг (работ) получателями средств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237,2</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237,2</w:t>
            </w:r>
          </w:p>
        </w:tc>
      </w:tr>
      <w:tr w:rsidR="006A4C89" w:rsidRPr="006A4C89" w:rsidTr="006A4C89">
        <w:trPr>
          <w:trHeight w:val="9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lastRenderedPageBreak/>
              <w:t>901 1 13 01995 05 0005 130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Прочие доходы от оказания платных услуг (работ) получателями средств бюджетов муниципальных районов (прочие поступления)</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237,2</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237,2</w:t>
            </w:r>
          </w:p>
        </w:tc>
      </w:tr>
      <w:tr w:rsidR="006A4C89" w:rsidRPr="006A4C89" w:rsidTr="006A4C89">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903 1 13 01995 05 0000 130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Прочие доходы от оказания платных услуг (работ) получателями средств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34 662,2</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36 353,8</w:t>
            </w:r>
          </w:p>
        </w:tc>
      </w:tr>
      <w:tr w:rsidR="006A4C89" w:rsidRPr="006A4C89" w:rsidTr="006A4C89">
        <w:trPr>
          <w:trHeight w:val="16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903 1 13 01995 05 0001 130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Прочие доходы от оказания платных услуг (работ) получателями средств бюджетов муниципальных районов (поступления в части платы за присмотр и уход за ребенком в казенных муниципальных дошкольных образовательных учреждениях)</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25 530,8</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26 807,3</w:t>
            </w:r>
          </w:p>
        </w:tc>
      </w:tr>
      <w:tr w:rsidR="006A4C89" w:rsidRPr="006A4C89" w:rsidTr="006A4C89">
        <w:trPr>
          <w:trHeight w:val="16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903 1 13 01995 05 0002 130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Прочие доходы от оказания платных услуг (работ) получателями средств бюджетов муниципальных районов (поступления в части платы за питание учащихся в казенных муниципальных образовательных школах)</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6 940,5</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7 287,5</w:t>
            </w:r>
          </w:p>
        </w:tc>
      </w:tr>
      <w:tr w:rsidR="006A4C89" w:rsidRPr="006A4C89" w:rsidTr="006A4C89">
        <w:trPr>
          <w:trHeight w:val="16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903 1 13 01995 05 0003 130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Прочие доходы от оказания платных услуг (работ) получателями средств бюджетов муниципальных районов (поступления в части платы стоимости питания детей в оздоровительных учреждениях с дневным пребыванием)</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975,5</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1 024,2</w:t>
            </w:r>
          </w:p>
        </w:tc>
      </w:tr>
      <w:tr w:rsidR="006A4C89" w:rsidRPr="006A4C89" w:rsidTr="006A4C89">
        <w:trPr>
          <w:trHeight w:val="19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903 1 13 01995 05 0004 130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Прочие доходы от оказания платных услуг (работ) получателями средств бюджетов муниципальных районов (поступления в части платы за детей, обучающихся по дополнительным образовательным программам в подготовительных группах и школах развития)</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388,5</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407,9</w:t>
            </w:r>
          </w:p>
        </w:tc>
      </w:tr>
      <w:tr w:rsidR="006A4C89" w:rsidRPr="006A4C89" w:rsidTr="006A4C89">
        <w:trPr>
          <w:trHeight w:val="10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903 1 13 01995 05 0005 130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Прочие доходы от оказания платных услуг (работ) получателями средств бюджетов муниципальных районов (прочие поступления)</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826,9</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826,9</w:t>
            </w:r>
          </w:p>
        </w:tc>
      </w:tr>
      <w:tr w:rsidR="006A4C89" w:rsidRPr="006A4C89" w:rsidTr="006A4C89">
        <w:trPr>
          <w:trHeight w:val="9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936 1 13 01995 05 0000 130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Прочие доходы от оказания платных услуг (работ) получателями средств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1,0</w:t>
            </w:r>
          </w:p>
        </w:tc>
      </w:tr>
      <w:tr w:rsidR="006A4C89" w:rsidRPr="006A4C89" w:rsidTr="006A4C89">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936 1 13 01995 05 0005 130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Прочие доходы от оказания платных услуг (работ) получателями средств бюджетов муниципальных районов (прочие поступления)</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1,0</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1,0</w:t>
            </w:r>
          </w:p>
        </w:tc>
      </w:tr>
      <w:tr w:rsidR="006A4C89" w:rsidRPr="006A4C89" w:rsidTr="006A4C8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000 1 13 02000 00 0000 130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Доходы от компенсации затрат государства</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110,0</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110,0</w:t>
            </w:r>
          </w:p>
        </w:tc>
      </w:tr>
      <w:tr w:rsidR="006A4C89" w:rsidRPr="006A4C89" w:rsidTr="006A4C89">
        <w:trPr>
          <w:trHeight w:val="9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000 1 13 02060 00 0000 130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Доходы, поступающие в порядке возмещения расходов, понесенных в связи с эксплуатацией имущества</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110,0</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110,0</w:t>
            </w:r>
          </w:p>
        </w:tc>
      </w:tr>
      <w:tr w:rsidR="006A4C89" w:rsidRPr="006A4C89" w:rsidTr="006A4C89">
        <w:trPr>
          <w:trHeight w:val="10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936 1 13 02065 05 0000 130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Доходы, поступающие в порядке возмещения расходов, понесенных в связи с эксплуатацией имущества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110,0</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110,0</w:t>
            </w:r>
          </w:p>
        </w:tc>
      </w:tr>
      <w:tr w:rsidR="006A4C89" w:rsidRPr="006A4C89" w:rsidTr="006A4C89">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b/>
                <w:bCs/>
                <w:color w:val="000000"/>
                <w:sz w:val="12"/>
                <w:szCs w:val="12"/>
              </w:rPr>
            </w:pPr>
            <w:r w:rsidRPr="006A4C89">
              <w:rPr>
                <w:b/>
                <w:bCs/>
                <w:color w:val="000000"/>
                <w:sz w:val="12"/>
                <w:szCs w:val="12"/>
              </w:rPr>
              <w:lastRenderedPageBreak/>
              <w:t>000 1 14 00000 00 0000 000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b/>
                <w:bCs/>
                <w:color w:val="000000"/>
                <w:sz w:val="12"/>
                <w:szCs w:val="12"/>
              </w:rPr>
            </w:pPr>
            <w:r w:rsidRPr="006A4C89">
              <w:rPr>
                <w:b/>
                <w:bCs/>
                <w:color w:val="000000"/>
                <w:sz w:val="12"/>
                <w:szCs w:val="12"/>
              </w:rPr>
              <w:t>ДОХОДЫ ОТ ПРОДАЖИ МАТЕРИАЛЬНЫХ И НЕМАТЕРИАЛЬНЫХ АКТИВОВ</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b/>
                <w:bCs/>
                <w:color w:val="000000"/>
                <w:sz w:val="12"/>
                <w:szCs w:val="12"/>
              </w:rPr>
            </w:pPr>
            <w:r w:rsidRPr="006A4C89">
              <w:rPr>
                <w:rFonts w:ascii="Times New Roman CYR" w:hAnsi="Times New Roman CYR" w:cs="Times New Roman CYR"/>
                <w:b/>
                <w:bCs/>
                <w:color w:val="000000"/>
                <w:sz w:val="12"/>
                <w:szCs w:val="12"/>
              </w:rPr>
              <w:t>3 100,0</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b/>
                <w:bCs/>
                <w:color w:val="000000"/>
                <w:sz w:val="12"/>
                <w:szCs w:val="12"/>
              </w:rPr>
            </w:pPr>
            <w:r w:rsidRPr="006A4C89">
              <w:rPr>
                <w:rFonts w:ascii="Times New Roman CYR" w:hAnsi="Times New Roman CYR" w:cs="Times New Roman CYR"/>
                <w:b/>
                <w:bCs/>
                <w:color w:val="000000"/>
                <w:sz w:val="12"/>
                <w:szCs w:val="12"/>
              </w:rPr>
              <w:t>3 100,0</w:t>
            </w:r>
          </w:p>
        </w:tc>
      </w:tr>
      <w:tr w:rsidR="006A4C89" w:rsidRPr="006A4C89" w:rsidTr="006A4C89">
        <w:trPr>
          <w:trHeight w:val="19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000 1 14 02000 00 0000 000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100,0</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100,0</w:t>
            </w:r>
          </w:p>
        </w:tc>
      </w:tr>
      <w:tr w:rsidR="006A4C89" w:rsidRPr="006A4C89" w:rsidTr="006A4C89">
        <w:trPr>
          <w:trHeight w:val="22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000 1 14 02050 05 0000 410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100,0</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100,0</w:t>
            </w:r>
          </w:p>
        </w:tc>
      </w:tr>
      <w:tr w:rsidR="006A4C89" w:rsidRPr="006A4C89" w:rsidTr="006A4C89">
        <w:trPr>
          <w:trHeight w:val="21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936 1 14 02053 05 0000 410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100,0</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100,0</w:t>
            </w:r>
          </w:p>
        </w:tc>
      </w:tr>
      <w:tr w:rsidR="006A4C89" w:rsidRPr="006A4C89" w:rsidTr="006A4C89">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000 1 14 06000 00 0000 430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Доходы от продажи земельных участков, находящихся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3 000,0</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3 000,0</w:t>
            </w:r>
          </w:p>
        </w:tc>
      </w:tr>
      <w:tr w:rsidR="006A4C89" w:rsidRPr="006A4C89" w:rsidTr="006A4C89">
        <w:trPr>
          <w:trHeight w:val="10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000 1 14 06010 00 0000 430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Доходы от продажи земельных участков, государственная собственность на которые не разграничена</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3 000,0</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3 000,0</w:t>
            </w:r>
          </w:p>
        </w:tc>
      </w:tr>
      <w:tr w:rsidR="006A4C89" w:rsidRPr="006A4C89" w:rsidTr="006A4C89">
        <w:trPr>
          <w:trHeight w:val="16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936 1 14 06013 05 0000 430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3 000,0</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3 000,0</w:t>
            </w:r>
          </w:p>
        </w:tc>
      </w:tr>
      <w:tr w:rsidR="006A4C89" w:rsidRPr="006A4C89" w:rsidTr="006A4C89">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b/>
                <w:bCs/>
                <w:color w:val="000000"/>
                <w:sz w:val="12"/>
                <w:szCs w:val="12"/>
              </w:rPr>
            </w:pPr>
            <w:r w:rsidRPr="006A4C89">
              <w:rPr>
                <w:b/>
                <w:bCs/>
                <w:color w:val="000000"/>
                <w:sz w:val="12"/>
                <w:szCs w:val="12"/>
              </w:rPr>
              <w:t>000 1 16 00000 00 0000 000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b/>
                <w:bCs/>
                <w:color w:val="000000"/>
                <w:sz w:val="12"/>
                <w:szCs w:val="12"/>
              </w:rPr>
            </w:pPr>
            <w:r w:rsidRPr="006A4C89">
              <w:rPr>
                <w:b/>
                <w:bCs/>
                <w:color w:val="000000"/>
                <w:sz w:val="12"/>
                <w:szCs w:val="12"/>
              </w:rPr>
              <w:t>ШТРАФЫ, САНКЦИИ, ВОЗМЕЩЕНИЕ УЩЕРБА</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b/>
                <w:bCs/>
                <w:color w:val="000000"/>
                <w:sz w:val="12"/>
                <w:szCs w:val="12"/>
              </w:rPr>
            </w:pPr>
            <w:r w:rsidRPr="006A4C89">
              <w:rPr>
                <w:rFonts w:ascii="Times New Roman CYR" w:hAnsi="Times New Roman CYR" w:cs="Times New Roman CYR"/>
                <w:b/>
                <w:bCs/>
                <w:color w:val="000000"/>
                <w:sz w:val="12"/>
                <w:szCs w:val="12"/>
              </w:rPr>
              <w:t>876,8</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b/>
                <w:bCs/>
                <w:color w:val="000000"/>
                <w:sz w:val="12"/>
                <w:szCs w:val="12"/>
              </w:rPr>
            </w:pPr>
            <w:r w:rsidRPr="006A4C89">
              <w:rPr>
                <w:rFonts w:ascii="Times New Roman CYR" w:hAnsi="Times New Roman CYR" w:cs="Times New Roman CYR"/>
                <w:b/>
                <w:bCs/>
                <w:color w:val="000000"/>
                <w:sz w:val="12"/>
                <w:szCs w:val="12"/>
              </w:rPr>
              <w:t>886,5</w:t>
            </w:r>
          </w:p>
        </w:tc>
      </w:tr>
      <w:tr w:rsidR="006A4C89" w:rsidRPr="006A4C89" w:rsidTr="006A4C89">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000 1 16 01000 01 0000 140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Административные штрафы, установленные Кодексом Российской Федерации об административных правонарушениях</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801,0</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806,7</w:t>
            </w:r>
          </w:p>
        </w:tc>
      </w:tr>
      <w:tr w:rsidR="006A4C89" w:rsidRPr="006A4C89" w:rsidTr="006A4C89">
        <w:trPr>
          <w:trHeight w:val="13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000  1 16 01050 01 0000 140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21,9</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19,3</w:t>
            </w:r>
          </w:p>
        </w:tc>
      </w:tr>
      <w:tr w:rsidR="006A4C89" w:rsidRPr="006A4C89" w:rsidTr="006A4C89">
        <w:trPr>
          <w:trHeight w:val="28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lastRenderedPageBreak/>
              <w:t>738  1 16 01053 01 0027 140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1,1</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1,5</w:t>
            </w:r>
          </w:p>
        </w:tc>
      </w:tr>
      <w:tr w:rsidR="006A4C89" w:rsidRPr="006A4C89" w:rsidTr="006A4C89">
        <w:trPr>
          <w:trHeight w:val="25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738  1 16 01053 01 0059 140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r w:rsidRPr="006A4C89">
              <w:rPr>
                <w:color w:val="000000"/>
                <w:sz w:val="12"/>
                <w:szCs w:val="12"/>
              </w:rPr>
              <w:br/>
              <w:t>за нарушение порядка рассмотрения обращений граждан)</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1,4</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1,0</w:t>
            </w:r>
          </w:p>
        </w:tc>
      </w:tr>
      <w:tr w:rsidR="006A4C89" w:rsidRPr="006A4C89" w:rsidTr="006A4C89">
        <w:trPr>
          <w:trHeight w:val="19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738  1 16 01053 01 9000 140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14,4</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11,8</w:t>
            </w:r>
          </w:p>
        </w:tc>
      </w:tr>
      <w:tr w:rsidR="006A4C89" w:rsidRPr="006A4C89" w:rsidTr="006A4C89">
        <w:trPr>
          <w:trHeight w:val="19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836  1 16 01053 01 9000 140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5,0</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5,0</w:t>
            </w:r>
          </w:p>
        </w:tc>
      </w:tr>
      <w:tr w:rsidR="006A4C89" w:rsidRPr="006A4C89" w:rsidTr="006A4C89">
        <w:trPr>
          <w:trHeight w:val="19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000 1 16 01060 01 0000 140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68,1</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72,5</w:t>
            </w:r>
          </w:p>
        </w:tc>
      </w:tr>
      <w:tr w:rsidR="006A4C89" w:rsidRPr="006A4C89" w:rsidTr="006A4C89">
        <w:trPr>
          <w:trHeight w:val="44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lastRenderedPageBreak/>
              <w:t>738  1 16 01063 01 0008 140</w:t>
            </w:r>
          </w:p>
        </w:tc>
        <w:tc>
          <w:tcPr>
            <w:tcW w:w="0" w:type="auto"/>
            <w:tcBorders>
              <w:top w:val="nil"/>
              <w:left w:val="nil"/>
              <w:bottom w:val="single" w:sz="4" w:space="0" w:color="auto"/>
              <w:right w:val="single" w:sz="4" w:space="0" w:color="auto"/>
            </w:tcBorders>
            <w:shd w:val="clear" w:color="000000" w:fill="FFFFFF"/>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1,1</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0,8</w:t>
            </w:r>
          </w:p>
        </w:tc>
      </w:tr>
      <w:tr w:rsidR="006A4C89" w:rsidRPr="006A4C89" w:rsidTr="006A4C89">
        <w:trPr>
          <w:trHeight w:val="38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738  1 16 01063 01 0009 140</w:t>
            </w:r>
          </w:p>
        </w:tc>
        <w:tc>
          <w:tcPr>
            <w:tcW w:w="0" w:type="auto"/>
            <w:tcBorders>
              <w:top w:val="nil"/>
              <w:left w:val="nil"/>
              <w:bottom w:val="single" w:sz="4" w:space="0" w:color="auto"/>
              <w:right w:val="single" w:sz="4" w:space="0" w:color="auto"/>
            </w:tcBorders>
            <w:shd w:val="clear" w:color="000000" w:fill="FFFFFF"/>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w:t>
            </w:r>
            <w:r w:rsidRPr="006A4C89">
              <w:rPr>
                <w:color w:val="000000"/>
                <w:sz w:val="12"/>
                <w:szCs w:val="12"/>
              </w:rPr>
              <w:br/>
              <w:t xml:space="preserve">и общественную нравственность, налагаемые мировыми судьями, комиссиями по делам несовершеннолетних и защите их прав (штрафы </w:t>
            </w:r>
            <w:r w:rsidRPr="006A4C89">
              <w:rPr>
                <w:color w:val="000000"/>
                <w:sz w:val="12"/>
                <w:szCs w:val="12"/>
              </w:rPr>
              <w:br/>
              <w:t>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4,9</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4,5</w:t>
            </w:r>
          </w:p>
        </w:tc>
      </w:tr>
      <w:tr w:rsidR="006A4C89" w:rsidRPr="006A4C89" w:rsidTr="006A4C89">
        <w:trPr>
          <w:trHeight w:val="44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738  1 16 01063 01 0091 140</w:t>
            </w:r>
          </w:p>
        </w:tc>
        <w:tc>
          <w:tcPr>
            <w:tcW w:w="0" w:type="auto"/>
            <w:tcBorders>
              <w:top w:val="nil"/>
              <w:left w:val="nil"/>
              <w:bottom w:val="single" w:sz="4" w:space="0" w:color="auto"/>
              <w:right w:val="single" w:sz="4" w:space="0" w:color="auto"/>
            </w:tcBorders>
            <w:shd w:val="clear" w:color="000000" w:fill="FFFFFF"/>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6,2</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7,6</w:t>
            </w:r>
          </w:p>
        </w:tc>
      </w:tr>
      <w:tr w:rsidR="006A4C89" w:rsidRPr="006A4C89" w:rsidTr="006A4C89">
        <w:trPr>
          <w:trHeight w:val="25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lastRenderedPageBreak/>
              <w:t>738  1 16 01063 01 0101 140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48,0</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51,7</w:t>
            </w:r>
          </w:p>
        </w:tc>
      </w:tr>
      <w:tr w:rsidR="006A4C89" w:rsidRPr="006A4C89" w:rsidTr="006A4C89">
        <w:trPr>
          <w:trHeight w:val="25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836  1 16 01063 01 9000 140</w:t>
            </w:r>
          </w:p>
        </w:tc>
        <w:tc>
          <w:tcPr>
            <w:tcW w:w="0" w:type="auto"/>
            <w:tcBorders>
              <w:top w:val="nil"/>
              <w:left w:val="nil"/>
              <w:bottom w:val="single" w:sz="4" w:space="0" w:color="auto"/>
              <w:right w:val="single" w:sz="4" w:space="0" w:color="auto"/>
            </w:tcBorders>
            <w:shd w:val="clear" w:color="000000" w:fill="FFFFFF"/>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7,9</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7,9</w:t>
            </w:r>
          </w:p>
        </w:tc>
      </w:tr>
      <w:tr w:rsidR="006A4C89" w:rsidRPr="006A4C89" w:rsidTr="006A4C89">
        <w:trPr>
          <w:trHeight w:val="13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000 1 16 01070 01 0000 140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54,4</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55,7</w:t>
            </w:r>
          </w:p>
        </w:tc>
      </w:tr>
      <w:tr w:rsidR="006A4C89" w:rsidRPr="006A4C89" w:rsidTr="006A4C89">
        <w:trPr>
          <w:trHeight w:val="25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738 1 16 01073 01 0012 140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w:t>
            </w:r>
            <w:r w:rsidRPr="006A4C89">
              <w:rPr>
                <w:color w:val="000000"/>
                <w:sz w:val="12"/>
                <w:szCs w:val="12"/>
              </w:rPr>
              <w:br/>
              <w:t>за нарушение авторских и смежных прав, изобретательских и патентных прав)</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1,7</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2,2</w:t>
            </w:r>
          </w:p>
        </w:tc>
      </w:tr>
      <w:tr w:rsidR="006A4C89" w:rsidRPr="006A4C89" w:rsidTr="006A4C89">
        <w:trPr>
          <w:trHeight w:val="22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738 1 16 01073 01 0017 140</w:t>
            </w:r>
          </w:p>
        </w:tc>
        <w:tc>
          <w:tcPr>
            <w:tcW w:w="0" w:type="auto"/>
            <w:tcBorders>
              <w:top w:val="nil"/>
              <w:left w:val="nil"/>
              <w:bottom w:val="single" w:sz="4" w:space="0" w:color="auto"/>
              <w:right w:val="single" w:sz="4" w:space="0" w:color="auto"/>
            </w:tcBorders>
            <w:shd w:val="clear" w:color="000000" w:fill="FFFFFF"/>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2,8</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2,7</w:t>
            </w:r>
          </w:p>
        </w:tc>
      </w:tr>
      <w:tr w:rsidR="006A4C89" w:rsidRPr="006A4C89" w:rsidTr="006A4C89">
        <w:trPr>
          <w:trHeight w:val="25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738 1 16 01073 01 0019 140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17,2</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15,5</w:t>
            </w:r>
          </w:p>
        </w:tc>
      </w:tr>
      <w:tr w:rsidR="006A4C89" w:rsidRPr="006A4C89" w:rsidTr="006A4C89">
        <w:trPr>
          <w:trHeight w:val="22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lastRenderedPageBreak/>
              <w:t>738 1 16 01073 01 0027 140</w:t>
            </w:r>
          </w:p>
        </w:tc>
        <w:tc>
          <w:tcPr>
            <w:tcW w:w="0" w:type="auto"/>
            <w:tcBorders>
              <w:top w:val="nil"/>
              <w:left w:val="nil"/>
              <w:bottom w:val="single" w:sz="4" w:space="0" w:color="auto"/>
              <w:right w:val="single" w:sz="4" w:space="0" w:color="auto"/>
            </w:tcBorders>
            <w:shd w:val="clear" w:color="000000" w:fill="FFFFFF"/>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7,5</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7,3</w:t>
            </w:r>
          </w:p>
        </w:tc>
      </w:tr>
      <w:tr w:rsidR="006A4C89" w:rsidRPr="006A4C89" w:rsidTr="006A4C89">
        <w:trPr>
          <w:trHeight w:val="20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738 1 16 01073 01 9000 140</w:t>
            </w:r>
          </w:p>
        </w:tc>
        <w:tc>
          <w:tcPr>
            <w:tcW w:w="0" w:type="auto"/>
            <w:tcBorders>
              <w:top w:val="nil"/>
              <w:left w:val="nil"/>
              <w:bottom w:val="single" w:sz="4" w:space="0" w:color="auto"/>
              <w:right w:val="single" w:sz="4" w:space="0" w:color="auto"/>
            </w:tcBorders>
            <w:shd w:val="clear" w:color="000000" w:fill="FFFFFF"/>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21,3</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23,2</w:t>
            </w:r>
          </w:p>
        </w:tc>
      </w:tr>
      <w:tr w:rsidR="006A4C89" w:rsidRPr="006A4C89" w:rsidTr="006A4C89">
        <w:trPr>
          <w:trHeight w:val="20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836 1 16 01073 01 9000 140</w:t>
            </w:r>
          </w:p>
        </w:tc>
        <w:tc>
          <w:tcPr>
            <w:tcW w:w="0" w:type="auto"/>
            <w:tcBorders>
              <w:top w:val="nil"/>
              <w:left w:val="nil"/>
              <w:bottom w:val="single" w:sz="4" w:space="0" w:color="auto"/>
              <w:right w:val="single" w:sz="4" w:space="0" w:color="auto"/>
            </w:tcBorders>
            <w:shd w:val="clear" w:color="000000" w:fill="FFFFFF"/>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3,9</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4,8</w:t>
            </w:r>
          </w:p>
        </w:tc>
      </w:tr>
      <w:tr w:rsidR="006A4C89" w:rsidRPr="006A4C89" w:rsidTr="006A4C89">
        <w:trPr>
          <w:trHeight w:val="15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000 1 16 01080 01 0000 140</w:t>
            </w:r>
          </w:p>
        </w:tc>
        <w:tc>
          <w:tcPr>
            <w:tcW w:w="0" w:type="auto"/>
            <w:tcBorders>
              <w:top w:val="nil"/>
              <w:left w:val="nil"/>
              <w:bottom w:val="single" w:sz="4" w:space="0" w:color="auto"/>
              <w:right w:val="single" w:sz="4" w:space="0" w:color="auto"/>
            </w:tcBorders>
            <w:shd w:val="clear" w:color="000000" w:fill="FFFFFF"/>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1,5</w:t>
            </w:r>
          </w:p>
        </w:tc>
      </w:tr>
      <w:tr w:rsidR="006A4C89" w:rsidRPr="006A4C89" w:rsidTr="006A4C89">
        <w:trPr>
          <w:trHeight w:val="28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738 1 16 01083 01 0281 140</w:t>
            </w:r>
          </w:p>
        </w:tc>
        <w:tc>
          <w:tcPr>
            <w:tcW w:w="0" w:type="auto"/>
            <w:tcBorders>
              <w:top w:val="nil"/>
              <w:left w:val="nil"/>
              <w:bottom w:val="single" w:sz="4" w:space="0" w:color="auto"/>
              <w:right w:val="single" w:sz="4" w:space="0" w:color="auto"/>
            </w:tcBorders>
            <w:shd w:val="clear" w:color="000000" w:fill="FFFFFF"/>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1,1</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1,5</w:t>
            </w:r>
          </w:p>
        </w:tc>
      </w:tr>
      <w:tr w:rsidR="006A4C89" w:rsidRPr="006A4C89" w:rsidTr="006A4C89">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000 1 16 01090 01 0000 140</w:t>
            </w:r>
          </w:p>
        </w:tc>
        <w:tc>
          <w:tcPr>
            <w:tcW w:w="0" w:type="auto"/>
            <w:tcBorders>
              <w:top w:val="nil"/>
              <w:left w:val="nil"/>
              <w:bottom w:val="single" w:sz="4" w:space="0" w:color="auto"/>
              <w:right w:val="single" w:sz="4" w:space="0" w:color="auto"/>
            </w:tcBorders>
            <w:shd w:val="clear" w:color="000000" w:fill="FFFFFF"/>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59,0</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46,8</w:t>
            </w:r>
          </w:p>
        </w:tc>
      </w:tr>
      <w:tr w:rsidR="006A4C89" w:rsidRPr="006A4C89" w:rsidTr="006A4C89">
        <w:trPr>
          <w:trHeight w:val="44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lastRenderedPageBreak/>
              <w:t>738 1 16 01093 01 0022 140</w:t>
            </w:r>
          </w:p>
        </w:tc>
        <w:tc>
          <w:tcPr>
            <w:tcW w:w="0" w:type="auto"/>
            <w:tcBorders>
              <w:top w:val="nil"/>
              <w:left w:val="nil"/>
              <w:bottom w:val="single" w:sz="4" w:space="0" w:color="auto"/>
              <w:right w:val="single" w:sz="4" w:space="0" w:color="auto"/>
            </w:tcBorders>
            <w:shd w:val="clear" w:color="000000" w:fill="FFFFFF"/>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53,4</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39,4</w:t>
            </w:r>
          </w:p>
        </w:tc>
      </w:tr>
      <w:tr w:rsidR="006A4C89" w:rsidRPr="006A4C89" w:rsidTr="006A4C89">
        <w:trPr>
          <w:trHeight w:val="22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738 1 16 01093 01 9000 140</w:t>
            </w:r>
          </w:p>
        </w:tc>
        <w:tc>
          <w:tcPr>
            <w:tcW w:w="0" w:type="auto"/>
            <w:tcBorders>
              <w:top w:val="nil"/>
              <w:left w:val="nil"/>
              <w:bottom w:val="single" w:sz="4" w:space="0" w:color="auto"/>
              <w:right w:val="single" w:sz="4" w:space="0" w:color="auto"/>
            </w:tcBorders>
            <w:shd w:val="clear" w:color="000000" w:fill="FFFFFF"/>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5,6</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7,4</w:t>
            </w:r>
          </w:p>
        </w:tc>
      </w:tr>
      <w:tr w:rsidR="006A4C89" w:rsidRPr="006A4C89" w:rsidTr="006A4C89">
        <w:trPr>
          <w:trHeight w:val="22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000 1 16 01100 01 0000 140</w:t>
            </w:r>
          </w:p>
        </w:tc>
        <w:tc>
          <w:tcPr>
            <w:tcW w:w="0" w:type="auto"/>
            <w:tcBorders>
              <w:top w:val="nil"/>
              <w:left w:val="nil"/>
              <w:bottom w:val="single" w:sz="4" w:space="0" w:color="auto"/>
              <w:right w:val="single" w:sz="4" w:space="0" w:color="auto"/>
            </w:tcBorders>
            <w:shd w:val="clear" w:color="000000" w:fill="FFFFFF"/>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w:t>
            </w:r>
            <w:r w:rsidRPr="006A4C89">
              <w:rPr>
                <w:color w:val="000000"/>
                <w:sz w:val="12"/>
                <w:szCs w:val="12"/>
              </w:rPr>
              <w:br/>
              <w:t>и мелиорации земель,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0,2</w:t>
            </w:r>
          </w:p>
        </w:tc>
      </w:tr>
      <w:tr w:rsidR="006A4C89" w:rsidRPr="006A4C89" w:rsidTr="006A4C89">
        <w:trPr>
          <w:trHeight w:val="22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738 1 16 01103 01 9000 140</w:t>
            </w:r>
          </w:p>
        </w:tc>
        <w:tc>
          <w:tcPr>
            <w:tcW w:w="0" w:type="auto"/>
            <w:tcBorders>
              <w:top w:val="nil"/>
              <w:left w:val="nil"/>
              <w:bottom w:val="single" w:sz="4" w:space="0" w:color="auto"/>
              <w:right w:val="single" w:sz="4" w:space="0" w:color="auto"/>
            </w:tcBorders>
            <w:shd w:val="clear" w:color="000000" w:fill="FFFFFF"/>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w:t>
            </w:r>
            <w:r w:rsidRPr="006A4C89">
              <w:rPr>
                <w:color w:val="000000"/>
                <w:sz w:val="12"/>
                <w:szCs w:val="12"/>
              </w:rPr>
              <w:br/>
              <w:t>и мелиорации земель,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0,2</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0,2</w:t>
            </w:r>
          </w:p>
        </w:tc>
      </w:tr>
      <w:tr w:rsidR="006A4C89" w:rsidRPr="006A4C89" w:rsidTr="006A4C89">
        <w:trPr>
          <w:trHeight w:val="13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000 1 16 01130 01 0000 140</w:t>
            </w:r>
          </w:p>
        </w:tc>
        <w:tc>
          <w:tcPr>
            <w:tcW w:w="0" w:type="auto"/>
            <w:tcBorders>
              <w:top w:val="nil"/>
              <w:left w:val="nil"/>
              <w:bottom w:val="single" w:sz="4" w:space="0" w:color="auto"/>
              <w:right w:val="single" w:sz="4" w:space="0" w:color="auto"/>
            </w:tcBorders>
            <w:shd w:val="clear" w:color="000000" w:fill="FFFFFF"/>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0,3</w:t>
            </w:r>
          </w:p>
        </w:tc>
      </w:tr>
      <w:tr w:rsidR="006A4C89" w:rsidRPr="006A4C89" w:rsidTr="006A4C89">
        <w:trPr>
          <w:trHeight w:val="20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lastRenderedPageBreak/>
              <w:t>738 1 16 01133 01 9000 140</w:t>
            </w:r>
          </w:p>
        </w:tc>
        <w:tc>
          <w:tcPr>
            <w:tcW w:w="0" w:type="auto"/>
            <w:tcBorders>
              <w:top w:val="nil"/>
              <w:left w:val="nil"/>
              <w:bottom w:val="single" w:sz="4" w:space="0" w:color="auto"/>
              <w:right w:val="single" w:sz="4" w:space="0" w:color="auto"/>
            </w:tcBorders>
            <w:shd w:val="clear" w:color="000000" w:fill="FFFFFF"/>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0,4</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0,3</w:t>
            </w:r>
          </w:p>
        </w:tc>
      </w:tr>
      <w:tr w:rsidR="006A4C89" w:rsidRPr="006A4C89" w:rsidTr="006A4C89">
        <w:trPr>
          <w:trHeight w:val="19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000 1 16 01140 01 0000 140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95,5</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109,7</w:t>
            </w:r>
          </w:p>
        </w:tc>
      </w:tr>
      <w:tr w:rsidR="006A4C89" w:rsidRPr="006A4C89" w:rsidTr="006A4C89">
        <w:trPr>
          <w:trHeight w:val="32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738 1 16 01143 01 0002 140</w:t>
            </w:r>
          </w:p>
        </w:tc>
        <w:tc>
          <w:tcPr>
            <w:tcW w:w="0" w:type="auto"/>
            <w:tcBorders>
              <w:top w:val="nil"/>
              <w:left w:val="nil"/>
              <w:bottom w:val="single" w:sz="4" w:space="0" w:color="auto"/>
              <w:right w:val="single" w:sz="4" w:space="0" w:color="auto"/>
            </w:tcBorders>
            <w:shd w:val="clear" w:color="000000" w:fill="FFFFFF"/>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10,2</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10,2</w:t>
            </w:r>
          </w:p>
        </w:tc>
      </w:tr>
      <w:tr w:rsidR="006A4C89" w:rsidRPr="006A4C89" w:rsidTr="006A4C89">
        <w:trPr>
          <w:trHeight w:val="25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738 1 16 01143 01 9000 140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85,3</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99,5</w:t>
            </w:r>
          </w:p>
        </w:tc>
      </w:tr>
      <w:tr w:rsidR="006A4C89" w:rsidRPr="006A4C89" w:rsidTr="006A4C89">
        <w:trPr>
          <w:trHeight w:val="16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000 1 16 01150 01 0000 140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4,0</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4,2</w:t>
            </w:r>
          </w:p>
        </w:tc>
      </w:tr>
      <w:tr w:rsidR="006A4C89" w:rsidRPr="006A4C89" w:rsidTr="006A4C89">
        <w:trPr>
          <w:trHeight w:val="35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lastRenderedPageBreak/>
              <w:t>738 1 16 01153 01 0006 140</w:t>
            </w:r>
          </w:p>
        </w:tc>
        <w:tc>
          <w:tcPr>
            <w:tcW w:w="0" w:type="auto"/>
            <w:tcBorders>
              <w:top w:val="nil"/>
              <w:left w:val="nil"/>
              <w:bottom w:val="single" w:sz="4" w:space="0" w:color="auto"/>
              <w:right w:val="single" w:sz="4" w:space="0" w:color="auto"/>
            </w:tcBorders>
            <w:shd w:val="clear" w:color="000000" w:fill="FFFFFF"/>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1,8</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1,9</w:t>
            </w:r>
          </w:p>
        </w:tc>
      </w:tr>
      <w:tr w:rsidR="006A4C89" w:rsidRPr="006A4C89" w:rsidTr="006A4C89">
        <w:trPr>
          <w:trHeight w:val="48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738 1 16 01153 01 0012 140</w:t>
            </w:r>
          </w:p>
        </w:tc>
        <w:tc>
          <w:tcPr>
            <w:tcW w:w="0" w:type="auto"/>
            <w:tcBorders>
              <w:top w:val="nil"/>
              <w:left w:val="nil"/>
              <w:bottom w:val="single" w:sz="4" w:space="0" w:color="auto"/>
              <w:right w:val="single" w:sz="4" w:space="0" w:color="auto"/>
            </w:tcBorders>
            <w:shd w:val="clear" w:color="000000" w:fill="FFFFFF"/>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0,8</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0,4</w:t>
            </w:r>
          </w:p>
        </w:tc>
      </w:tr>
      <w:tr w:rsidR="006A4C89" w:rsidRPr="006A4C89" w:rsidTr="006A4C89">
        <w:trPr>
          <w:trHeight w:val="29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738 1 16 01153 01 9000 140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1,4</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1,9</w:t>
            </w:r>
          </w:p>
        </w:tc>
      </w:tr>
      <w:tr w:rsidR="006A4C89" w:rsidRPr="006A4C89" w:rsidTr="006A4C89">
        <w:trPr>
          <w:trHeight w:val="16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000 1 16 01170 01 0000 140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19,1</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17,2</w:t>
            </w:r>
          </w:p>
        </w:tc>
      </w:tr>
      <w:tr w:rsidR="006A4C89" w:rsidRPr="006A4C89" w:rsidTr="006A4C89">
        <w:trPr>
          <w:trHeight w:val="3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lastRenderedPageBreak/>
              <w:t>738 1 16 01173 01 0007 140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w:t>
            </w:r>
            <w:r w:rsidRPr="006A4C89">
              <w:rPr>
                <w:color w:val="000000"/>
                <w:sz w:val="12"/>
                <w:szCs w:val="12"/>
              </w:rPr>
              <w:br/>
              <w:t>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0,9</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0,9</w:t>
            </w:r>
          </w:p>
        </w:tc>
      </w:tr>
      <w:tr w:rsidR="006A4C89" w:rsidRPr="006A4C89" w:rsidTr="006A4C89">
        <w:trPr>
          <w:trHeight w:val="3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738 1 16 01173 01 0008 140</w:t>
            </w:r>
          </w:p>
        </w:tc>
        <w:tc>
          <w:tcPr>
            <w:tcW w:w="0" w:type="auto"/>
            <w:tcBorders>
              <w:top w:val="nil"/>
              <w:left w:val="nil"/>
              <w:bottom w:val="single" w:sz="4" w:space="0" w:color="auto"/>
              <w:right w:val="single" w:sz="4" w:space="0" w:color="auto"/>
            </w:tcBorders>
            <w:shd w:val="clear" w:color="000000" w:fill="FFFFFF"/>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16,2</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14,7</w:t>
            </w:r>
          </w:p>
        </w:tc>
      </w:tr>
      <w:tr w:rsidR="006A4C89" w:rsidRPr="006A4C89" w:rsidTr="006A4C89">
        <w:trPr>
          <w:trHeight w:val="22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738 1 16 01173 01 9000 140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2,0</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1,6</w:t>
            </w:r>
          </w:p>
        </w:tc>
      </w:tr>
      <w:tr w:rsidR="006A4C89" w:rsidRPr="006A4C89" w:rsidTr="006A4C89">
        <w:trPr>
          <w:trHeight w:val="26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000 1 16 01180 01 0000 140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51,1</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68,1</w:t>
            </w:r>
          </w:p>
        </w:tc>
      </w:tr>
      <w:tr w:rsidR="006A4C89" w:rsidRPr="006A4C89" w:rsidTr="006A4C89">
        <w:trPr>
          <w:trHeight w:val="32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lastRenderedPageBreak/>
              <w:t>738 1 16 01183 01 0000 140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51,1</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68,1</w:t>
            </w:r>
          </w:p>
        </w:tc>
      </w:tr>
      <w:tr w:rsidR="006A4C89" w:rsidRPr="006A4C89" w:rsidTr="006A4C89">
        <w:trPr>
          <w:trHeight w:val="13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000 1 16 01190 01 0000 140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51,7</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48,6</w:t>
            </w:r>
          </w:p>
        </w:tc>
      </w:tr>
      <w:tr w:rsidR="006A4C89" w:rsidRPr="006A4C89" w:rsidTr="006A4C89">
        <w:trPr>
          <w:trHeight w:val="44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738 1 16 01193 01 0005 140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15,7</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20,2</w:t>
            </w:r>
          </w:p>
        </w:tc>
      </w:tr>
      <w:tr w:rsidR="006A4C89" w:rsidRPr="006A4C89" w:rsidTr="006A4C89">
        <w:trPr>
          <w:trHeight w:val="32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738 1 16 01193 01 0012 140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w:t>
            </w:r>
            <w:r w:rsidRPr="006A4C89">
              <w:rPr>
                <w:color w:val="000000"/>
                <w:sz w:val="12"/>
                <w:szCs w:val="12"/>
              </w:rPr>
              <w:br/>
              <w:t>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0,2</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0,2</w:t>
            </w:r>
          </w:p>
        </w:tc>
      </w:tr>
      <w:tr w:rsidR="006A4C89" w:rsidRPr="006A4C89" w:rsidTr="006A4C89">
        <w:trPr>
          <w:trHeight w:val="23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lastRenderedPageBreak/>
              <w:t>738 1 16 01193 01 0013 140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8,4</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8,8</w:t>
            </w:r>
          </w:p>
        </w:tc>
      </w:tr>
      <w:tr w:rsidR="006A4C89" w:rsidRPr="006A4C89" w:rsidTr="006A4C89">
        <w:trPr>
          <w:trHeight w:val="34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738 1 16 01193 01 0029 140</w:t>
            </w:r>
          </w:p>
        </w:tc>
        <w:tc>
          <w:tcPr>
            <w:tcW w:w="0" w:type="auto"/>
            <w:tcBorders>
              <w:top w:val="nil"/>
              <w:left w:val="nil"/>
              <w:bottom w:val="single" w:sz="4" w:space="0" w:color="auto"/>
              <w:right w:val="single" w:sz="4" w:space="0" w:color="auto"/>
            </w:tcBorders>
            <w:shd w:val="clear" w:color="000000" w:fill="FFFFFF"/>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21,1</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13,1</w:t>
            </w:r>
          </w:p>
        </w:tc>
      </w:tr>
      <w:tr w:rsidR="006A4C89" w:rsidRPr="006A4C89" w:rsidTr="006A4C89">
        <w:trPr>
          <w:trHeight w:val="38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738 1 16 01193 01 0401 140</w:t>
            </w:r>
          </w:p>
        </w:tc>
        <w:tc>
          <w:tcPr>
            <w:tcW w:w="0" w:type="auto"/>
            <w:tcBorders>
              <w:top w:val="nil"/>
              <w:left w:val="nil"/>
              <w:bottom w:val="single" w:sz="4" w:space="0" w:color="auto"/>
              <w:right w:val="single" w:sz="4" w:space="0" w:color="auto"/>
            </w:tcBorders>
            <w:shd w:val="clear" w:color="000000" w:fill="FFFFFF"/>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3,6</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4,6</w:t>
            </w:r>
          </w:p>
        </w:tc>
      </w:tr>
      <w:tr w:rsidR="006A4C89" w:rsidRPr="006A4C89" w:rsidTr="006A4C89">
        <w:trPr>
          <w:trHeight w:val="19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738 1 16 01193 01 9000 140</w:t>
            </w:r>
          </w:p>
        </w:tc>
        <w:tc>
          <w:tcPr>
            <w:tcW w:w="0" w:type="auto"/>
            <w:tcBorders>
              <w:top w:val="nil"/>
              <w:left w:val="nil"/>
              <w:bottom w:val="single" w:sz="4" w:space="0" w:color="auto"/>
              <w:right w:val="single" w:sz="4" w:space="0" w:color="auto"/>
            </w:tcBorders>
            <w:shd w:val="clear" w:color="000000" w:fill="FFFFFF"/>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2,7</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1,7</w:t>
            </w:r>
          </w:p>
        </w:tc>
      </w:tr>
      <w:tr w:rsidR="006A4C89" w:rsidRPr="006A4C89" w:rsidTr="006A4C89">
        <w:trPr>
          <w:trHeight w:val="16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000 1 16 01200 01 0000 140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374,5</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362,6</w:t>
            </w:r>
          </w:p>
        </w:tc>
      </w:tr>
      <w:tr w:rsidR="006A4C89" w:rsidRPr="006A4C89" w:rsidTr="006A4C89">
        <w:trPr>
          <w:trHeight w:val="63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lastRenderedPageBreak/>
              <w:t>738 1 16 01203 01 0008 140</w:t>
            </w:r>
          </w:p>
        </w:tc>
        <w:tc>
          <w:tcPr>
            <w:tcW w:w="0" w:type="auto"/>
            <w:tcBorders>
              <w:top w:val="nil"/>
              <w:left w:val="nil"/>
              <w:bottom w:val="single" w:sz="4" w:space="0" w:color="auto"/>
              <w:right w:val="single" w:sz="4" w:space="0" w:color="auto"/>
            </w:tcBorders>
            <w:shd w:val="clear" w:color="000000" w:fill="FFFFFF"/>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0,4</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0,4</w:t>
            </w:r>
          </w:p>
        </w:tc>
      </w:tr>
      <w:tr w:rsidR="006A4C89" w:rsidRPr="006A4C89" w:rsidTr="006A4C89">
        <w:trPr>
          <w:trHeight w:val="28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738 1 16 01203 01 0010 140</w:t>
            </w:r>
          </w:p>
        </w:tc>
        <w:tc>
          <w:tcPr>
            <w:tcW w:w="0" w:type="auto"/>
            <w:tcBorders>
              <w:top w:val="nil"/>
              <w:left w:val="nil"/>
              <w:bottom w:val="single" w:sz="4" w:space="0" w:color="auto"/>
              <w:right w:val="single" w:sz="4" w:space="0" w:color="auto"/>
            </w:tcBorders>
            <w:shd w:val="clear" w:color="000000" w:fill="FFFFFF"/>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4,4</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5,9</w:t>
            </w:r>
          </w:p>
        </w:tc>
      </w:tr>
      <w:tr w:rsidR="006A4C89" w:rsidRPr="006A4C89" w:rsidTr="006A4C89">
        <w:trPr>
          <w:trHeight w:val="31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738 1 16 01203 01 0013 140</w:t>
            </w:r>
          </w:p>
        </w:tc>
        <w:tc>
          <w:tcPr>
            <w:tcW w:w="0" w:type="auto"/>
            <w:tcBorders>
              <w:top w:val="nil"/>
              <w:left w:val="nil"/>
              <w:bottom w:val="single" w:sz="4" w:space="0" w:color="auto"/>
              <w:right w:val="single" w:sz="4" w:space="0" w:color="auto"/>
            </w:tcBorders>
            <w:shd w:val="clear" w:color="000000" w:fill="FFFFFF"/>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17,8</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23,7</w:t>
            </w:r>
          </w:p>
        </w:tc>
      </w:tr>
      <w:tr w:rsidR="006A4C89" w:rsidRPr="006A4C89" w:rsidTr="006A4C89">
        <w:trPr>
          <w:trHeight w:val="29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lastRenderedPageBreak/>
              <w:t>738 1 16 01203 01 0021 140</w:t>
            </w:r>
          </w:p>
        </w:tc>
        <w:tc>
          <w:tcPr>
            <w:tcW w:w="0" w:type="auto"/>
            <w:tcBorders>
              <w:top w:val="nil"/>
              <w:left w:val="nil"/>
              <w:bottom w:val="single" w:sz="4" w:space="0" w:color="auto"/>
              <w:right w:val="single" w:sz="4" w:space="0" w:color="auto"/>
            </w:tcBorders>
            <w:shd w:val="clear" w:color="000000" w:fill="FFFFFF"/>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0,5</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0,6</w:t>
            </w:r>
          </w:p>
        </w:tc>
      </w:tr>
      <w:tr w:rsidR="006A4C89" w:rsidRPr="006A4C89" w:rsidTr="006A4C89">
        <w:trPr>
          <w:trHeight w:val="22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738 1 16 01203 01 9000 140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344,0</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324,3</w:t>
            </w:r>
          </w:p>
        </w:tc>
      </w:tr>
      <w:tr w:rsidR="006A4C89" w:rsidRPr="006A4C89" w:rsidTr="006A4C89">
        <w:trPr>
          <w:trHeight w:val="22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836 1 16 01203 01 9000 140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7,4</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7,7</w:t>
            </w:r>
          </w:p>
        </w:tc>
      </w:tr>
      <w:tr w:rsidR="006A4C89" w:rsidRPr="006A4C89" w:rsidTr="006A4C89">
        <w:trPr>
          <w:trHeight w:val="28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000 1 16 01330 00 0000 140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40,8</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44,8</w:t>
            </w:r>
          </w:p>
        </w:tc>
      </w:tr>
      <w:tr w:rsidR="006A4C89" w:rsidRPr="006A4C89" w:rsidTr="006A4C89">
        <w:trPr>
          <w:trHeight w:val="3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738 1 16 01333 01 0000 140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40,8</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44,8</w:t>
            </w:r>
          </w:p>
        </w:tc>
      </w:tr>
      <w:tr w:rsidR="006A4C89" w:rsidRPr="006A4C89" w:rsidTr="006A4C89">
        <w:trPr>
          <w:trHeight w:val="2565"/>
        </w:trPr>
        <w:tc>
          <w:tcPr>
            <w:tcW w:w="0" w:type="auto"/>
            <w:tcBorders>
              <w:top w:val="nil"/>
              <w:left w:val="single" w:sz="4" w:space="0" w:color="auto"/>
              <w:bottom w:val="single" w:sz="4" w:space="0" w:color="auto"/>
              <w:right w:val="single" w:sz="4" w:space="0" w:color="auto"/>
            </w:tcBorders>
            <w:shd w:val="clear" w:color="auto" w:fill="auto"/>
            <w:noWrap/>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lastRenderedPageBreak/>
              <w:t>000 1 16 07000 00 0000 140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25,0</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25,0</w:t>
            </w:r>
          </w:p>
        </w:tc>
      </w:tr>
      <w:tr w:rsidR="006A4C89" w:rsidRPr="006A4C89" w:rsidTr="006A4C89">
        <w:trPr>
          <w:trHeight w:val="14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000 1 16 07010 00 0000 140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25,0</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25,0</w:t>
            </w:r>
          </w:p>
        </w:tc>
      </w:tr>
      <w:tr w:rsidR="006A4C89" w:rsidRPr="006A4C89" w:rsidTr="006A4C89">
        <w:trPr>
          <w:trHeight w:val="29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936 1 16 07010 05 0006 140</w:t>
            </w:r>
          </w:p>
        </w:tc>
        <w:tc>
          <w:tcPr>
            <w:tcW w:w="0" w:type="auto"/>
            <w:tcBorders>
              <w:top w:val="nil"/>
              <w:left w:val="nil"/>
              <w:bottom w:val="single" w:sz="4" w:space="0" w:color="auto"/>
              <w:right w:val="single" w:sz="4" w:space="0" w:color="auto"/>
            </w:tcBorders>
            <w:shd w:val="clear" w:color="000000" w:fill="FFFFFF"/>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 (поступления доходов за исключением поступлений, по муниципальным контрактам, финансируемым за счет средств муниципального дорожного фонда)</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25,0</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25,0</w:t>
            </w:r>
          </w:p>
        </w:tc>
      </w:tr>
      <w:tr w:rsidR="006A4C89" w:rsidRPr="006A4C89" w:rsidTr="006A4C89">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000 1 16 11000 01 0000 140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Платежи, уплачиваемые в целях возмещения вреда</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10,0</w:t>
            </w:r>
          </w:p>
        </w:tc>
      </w:tr>
      <w:tr w:rsidR="006A4C89" w:rsidRPr="006A4C89" w:rsidTr="006A4C89">
        <w:trPr>
          <w:trHeight w:val="26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804 1 16 11050 01 0000 140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10,0</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10,0</w:t>
            </w:r>
          </w:p>
        </w:tc>
      </w:tr>
      <w:tr w:rsidR="006A4C89" w:rsidRPr="006A4C89" w:rsidTr="006A4C89">
        <w:trPr>
          <w:trHeight w:val="3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b/>
                <w:bCs/>
                <w:color w:val="000000"/>
                <w:sz w:val="12"/>
                <w:szCs w:val="12"/>
              </w:rPr>
            </w:pPr>
            <w:r w:rsidRPr="006A4C89">
              <w:rPr>
                <w:b/>
                <w:bCs/>
                <w:color w:val="000000"/>
                <w:sz w:val="12"/>
                <w:szCs w:val="12"/>
              </w:rPr>
              <w:t>000 2 00 00000 00 0000 000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b/>
                <w:bCs/>
                <w:color w:val="000000"/>
                <w:sz w:val="12"/>
                <w:szCs w:val="12"/>
              </w:rPr>
            </w:pPr>
            <w:r w:rsidRPr="006A4C89">
              <w:rPr>
                <w:b/>
                <w:bCs/>
                <w:color w:val="000000"/>
                <w:sz w:val="12"/>
                <w:szCs w:val="12"/>
              </w:rPr>
              <w:t>БЕЗВОЗМЕЗДНЫЕ ПОСТУПЛЕНИЯ</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b/>
                <w:bCs/>
                <w:color w:val="000000"/>
                <w:sz w:val="12"/>
                <w:szCs w:val="12"/>
              </w:rPr>
            </w:pPr>
            <w:r w:rsidRPr="006A4C89">
              <w:rPr>
                <w:rFonts w:ascii="Times New Roman CYR" w:hAnsi="Times New Roman CYR" w:cs="Times New Roman CYR"/>
                <w:b/>
                <w:bCs/>
                <w:color w:val="000000"/>
                <w:sz w:val="12"/>
                <w:szCs w:val="12"/>
              </w:rPr>
              <w:t>593 347,54</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b/>
                <w:bCs/>
                <w:color w:val="000000"/>
                <w:sz w:val="12"/>
                <w:szCs w:val="12"/>
              </w:rPr>
            </w:pPr>
            <w:r w:rsidRPr="006A4C89">
              <w:rPr>
                <w:rFonts w:ascii="Times New Roman CYR" w:hAnsi="Times New Roman CYR" w:cs="Times New Roman CYR"/>
                <w:b/>
                <w:bCs/>
                <w:color w:val="000000"/>
                <w:sz w:val="12"/>
                <w:szCs w:val="12"/>
              </w:rPr>
              <w:t>576 733,84</w:t>
            </w:r>
          </w:p>
        </w:tc>
      </w:tr>
      <w:tr w:rsidR="006A4C89" w:rsidRPr="006A4C89" w:rsidTr="006A4C89">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b/>
                <w:bCs/>
                <w:color w:val="000000"/>
                <w:sz w:val="12"/>
                <w:szCs w:val="12"/>
              </w:rPr>
            </w:pPr>
            <w:r w:rsidRPr="006A4C89">
              <w:rPr>
                <w:b/>
                <w:bCs/>
                <w:color w:val="000000"/>
                <w:sz w:val="12"/>
                <w:szCs w:val="12"/>
              </w:rPr>
              <w:t>000  2 02 00000 00 0000 000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b/>
                <w:bCs/>
                <w:color w:val="000000"/>
                <w:sz w:val="12"/>
                <w:szCs w:val="12"/>
              </w:rPr>
            </w:pPr>
            <w:r w:rsidRPr="006A4C89">
              <w:rPr>
                <w:b/>
                <w:bCs/>
                <w:color w:val="000000"/>
                <w:sz w:val="12"/>
                <w:szCs w:val="12"/>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b/>
                <w:bCs/>
                <w:color w:val="000000"/>
                <w:sz w:val="12"/>
                <w:szCs w:val="12"/>
              </w:rPr>
            </w:pPr>
            <w:r w:rsidRPr="006A4C89">
              <w:rPr>
                <w:rFonts w:ascii="Times New Roman CYR" w:hAnsi="Times New Roman CYR" w:cs="Times New Roman CYR"/>
                <w:b/>
                <w:bCs/>
                <w:color w:val="000000"/>
                <w:sz w:val="12"/>
                <w:szCs w:val="12"/>
              </w:rPr>
              <w:t>592 993,94</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b/>
                <w:bCs/>
                <w:color w:val="000000"/>
                <w:sz w:val="12"/>
                <w:szCs w:val="12"/>
              </w:rPr>
            </w:pPr>
            <w:r w:rsidRPr="006A4C89">
              <w:rPr>
                <w:rFonts w:ascii="Times New Roman CYR" w:hAnsi="Times New Roman CYR" w:cs="Times New Roman CYR"/>
                <w:b/>
                <w:bCs/>
                <w:color w:val="000000"/>
                <w:sz w:val="12"/>
                <w:szCs w:val="12"/>
              </w:rPr>
              <w:t>576 380,24</w:t>
            </w:r>
          </w:p>
        </w:tc>
      </w:tr>
      <w:tr w:rsidR="006A4C89" w:rsidRPr="006A4C89" w:rsidTr="006A4C89">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jc w:val="center"/>
              <w:rPr>
                <w:b/>
                <w:bCs/>
                <w:sz w:val="12"/>
                <w:szCs w:val="12"/>
              </w:rPr>
            </w:pPr>
            <w:r w:rsidRPr="006A4C89">
              <w:rPr>
                <w:b/>
                <w:bCs/>
                <w:sz w:val="12"/>
                <w:szCs w:val="12"/>
              </w:rPr>
              <w:t>000 2 02 10000 00 0000 150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b/>
                <w:bCs/>
                <w:sz w:val="12"/>
                <w:szCs w:val="12"/>
              </w:rPr>
            </w:pPr>
            <w:r w:rsidRPr="006A4C89">
              <w:rPr>
                <w:b/>
                <w:bCs/>
                <w:sz w:val="12"/>
                <w:szCs w:val="12"/>
              </w:rPr>
              <w:t>Дотации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b/>
                <w:bCs/>
                <w:color w:val="000000"/>
                <w:sz w:val="12"/>
                <w:szCs w:val="12"/>
              </w:rPr>
            </w:pPr>
            <w:r w:rsidRPr="006A4C89">
              <w:rPr>
                <w:rFonts w:ascii="Times New Roman CYR" w:hAnsi="Times New Roman CYR" w:cs="Times New Roman CYR"/>
                <w:b/>
                <w:bCs/>
                <w:color w:val="000000"/>
                <w:sz w:val="12"/>
                <w:szCs w:val="12"/>
              </w:rPr>
              <w:t>48 290,0</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b/>
                <w:bCs/>
                <w:color w:val="000000"/>
                <w:sz w:val="12"/>
                <w:szCs w:val="12"/>
              </w:rPr>
            </w:pPr>
            <w:r w:rsidRPr="006A4C89">
              <w:rPr>
                <w:rFonts w:ascii="Times New Roman CYR" w:hAnsi="Times New Roman CYR" w:cs="Times New Roman CYR"/>
                <w:b/>
                <w:bCs/>
                <w:color w:val="000000"/>
                <w:sz w:val="12"/>
                <w:szCs w:val="12"/>
              </w:rPr>
              <w:t>50 217,0</w:t>
            </w:r>
          </w:p>
        </w:tc>
      </w:tr>
      <w:tr w:rsidR="006A4C89" w:rsidRPr="006A4C89" w:rsidTr="006A4C89">
        <w:trPr>
          <w:trHeight w:val="6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jc w:val="center"/>
              <w:rPr>
                <w:sz w:val="12"/>
                <w:szCs w:val="12"/>
              </w:rPr>
            </w:pPr>
            <w:r w:rsidRPr="006A4C89">
              <w:rPr>
                <w:sz w:val="12"/>
                <w:szCs w:val="12"/>
              </w:rPr>
              <w:t>000 2 02 15001 00 0000 150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Дотации на выравнивание бюджетной обеспеченности</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48 290,0</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50 217,0</w:t>
            </w:r>
          </w:p>
        </w:tc>
      </w:tr>
      <w:tr w:rsidR="006A4C89" w:rsidRPr="006A4C89" w:rsidTr="006A4C89">
        <w:trPr>
          <w:trHeight w:val="9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912 2 02 15001 05 0000 150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Дотации бюджетам муниципальных районов на выравнивание бюджетной обеспеченности из бюджета субъекта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48 290,0</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50 217,0</w:t>
            </w:r>
          </w:p>
        </w:tc>
      </w:tr>
      <w:tr w:rsidR="006A4C89" w:rsidRPr="006A4C89" w:rsidTr="006A4C89">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jc w:val="center"/>
              <w:rPr>
                <w:b/>
                <w:bCs/>
                <w:sz w:val="12"/>
                <w:szCs w:val="12"/>
              </w:rPr>
            </w:pPr>
            <w:r w:rsidRPr="006A4C89">
              <w:rPr>
                <w:b/>
                <w:bCs/>
                <w:sz w:val="12"/>
                <w:szCs w:val="12"/>
              </w:rPr>
              <w:t>000 2 02 20000 00 0000 150</w:t>
            </w:r>
          </w:p>
        </w:tc>
        <w:tc>
          <w:tcPr>
            <w:tcW w:w="0" w:type="auto"/>
            <w:tcBorders>
              <w:top w:val="nil"/>
              <w:left w:val="nil"/>
              <w:bottom w:val="single" w:sz="4" w:space="0" w:color="auto"/>
              <w:right w:val="single" w:sz="4" w:space="0" w:color="auto"/>
            </w:tcBorders>
            <w:shd w:val="clear" w:color="000000" w:fill="FFFFFF"/>
            <w:hideMark/>
          </w:tcPr>
          <w:p w:rsidR="006A4C89" w:rsidRPr="006A4C89" w:rsidRDefault="006A4C89" w:rsidP="006A4C89">
            <w:pPr>
              <w:widowControl/>
              <w:autoSpaceDE/>
              <w:autoSpaceDN/>
              <w:adjustRightInd/>
              <w:jc w:val="both"/>
              <w:rPr>
                <w:b/>
                <w:bCs/>
                <w:color w:val="000000"/>
                <w:sz w:val="12"/>
                <w:szCs w:val="12"/>
              </w:rPr>
            </w:pPr>
            <w:r w:rsidRPr="006A4C89">
              <w:rPr>
                <w:b/>
                <w:bCs/>
                <w:color w:val="000000"/>
                <w:sz w:val="12"/>
                <w:szCs w:val="12"/>
              </w:rPr>
              <w:t>Субсидии бюджетам бюджетной системы Российской Федерации (межбюджетные субсидии)</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b/>
                <w:bCs/>
                <w:color w:val="000000"/>
                <w:sz w:val="12"/>
                <w:szCs w:val="12"/>
              </w:rPr>
            </w:pPr>
            <w:r w:rsidRPr="006A4C89">
              <w:rPr>
                <w:rFonts w:ascii="Times New Roman CYR" w:hAnsi="Times New Roman CYR" w:cs="Times New Roman CYR"/>
                <w:b/>
                <w:bCs/>
                <w:color w:val="000000"/>
                <w:sz w:val="12"/>
                <w:szCs w:val="12"/>
              </w:rPr>
              <w:t>201 039,74</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b/>
                <w:bCs/>
                <w:color w:val="000000"/>
                <w:sz w:val="12"/>
                <w:szCs w:val="12"/>
              </w:rPr>
            </w:pPr>
            <w:r w:rsidRPr="006A4C89">
              <w:rPr>
                <w:rFonts w:ascii="Times New Roman CYR" w:hAnsi="Times New Roman CYR" w:cs="Times New Roman CYR"/>
                <w:b/>
                <w:bCs/>
                <w:color w:val="000000"/>
                <w:sz w:val="12"/>
                <w:szCs w:val="12"/>
              </w:rPr>
              <w:t>188 024,8</w:t>
            </w:r>
          </w:p>
        </w:tc>
      </w:tr>
      <w:tr w:rsidR="006A4C89" w:rsidRPr="006A4C89" w:rsidTr="006A4C89">
        <w:trPr>
          <w:trHeight w:val="18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jc w:val="center"/>
              <w:rPr>
                <w:sz w:val="12"/>
                <w:szCs w:val="12"/>
              </w:rPr>
            </w:pPr>
            <w:r w:rsidRPr="006A4C89">
              <w:rPr>
                <w:sz w:val="12"/>
                <w:szCs w:val="12"/>
              </w:rPr>
              <w:lastRenderedPageBreak/>
              <w:t>000 2 02 20216 00 0000 150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sz w:val="12"/>
                <w:szCs w:val="12"/>
              </w:rPr>
            </w:pPr>
            <w:r w:rsidRPr="006A4C89">
              <w:rPr>
                <w:sz w:val="12"/>
                <w:szCs w:val="12"/>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44 926,0</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40 970,0</w:t>
            </w:r>
          </w:p>
        </w:tc>
      </w:tr>
      <w:tr w:rsidR="006A4C89" w:rsidRPr="006A4C89" w:rsidTr="006A4C89">
        <w:trPr>
          <w:trHeight w:val="22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jc w:val="center"/>
              <w:rPr>
                <w:sz w:val="12"/>
                <w:szCs w:val="12"/>
              </w:rPr>
            </w:pPr>
            <w:r w:rsidRPr="006A4C89">
              <w:rPr>
                <w:sz w:val="12"/>
                <w:szCs w:val="12"/>
              </w:rPr>
              <w:t>936 2 02 20216 05 0000 150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sz w:val="12"/>
                <w:szCs w:val="12"/>
              </w:rPr>
            </w:pPr>
            <w:r w:rsidRPr="006A4C89">
              <w:rPr>
                <w:sz w:val="12"/>
                <w:szCs w:val="12"/>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44 926,0</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40 970,0</w:t>
            </w:r>
          </w:p>
        </w:tc>
      </w:tr>
      <w:tr w:rsidR="006A4C89" w:rsidRPr="006A4C89" w:rsidTr="006A4C89">
        <w:trPr>
          <w:trHeight w:val="16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000 2 02 25179 00 0000 150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sz w:val="12"/>
                <w:szCs w:val="12"/>
              </w:rPr>
            </w:pPr>
            <w:r w:rsidRPr="006A4C89">
              <w:rPr>
                <w:sz w:val="12"/>
                <w:szCs w:val="12"/>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2 264,6</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2 701,6</w:t>
            </w:r>
          </w:p>
        </w:tc>
      </w:tr>
      <w:tr w:rsidR="006A4C89" w:rsidRPr="006A4C89" w:rsidTr="006A4C89">
        <w:trPr>
          <w:trHeight w:val="16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903 2 02 25179 05 0000 150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sz w:val="12"/>
                <w:szCs w:val="12"/>
              </w:rPr>
            </w:pPr>
            <w:r w:rsidRPr="006A4C89">
              <w:rPr>
                <w:sz w:val="12"/>
                <w:szCs w:val="12"/>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2 264,6</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2 701,6</w:t>
            </w:r>
          </w:p>
        </w:tc>
      </w:tr>
      <w:tr w:rsidR="006A4C89" w:rsidRPr="006A4C89" w:rsidTr="006A4C89">
        <w:trPr>
          <w:trHeight w:val="13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000 2 02 25304 00 0000 150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sz w:val="12"/>
                <w:szCs w:val="12"/>
              </w:rPr>
            </w:pPr>
            <w:r w:rsidRPr="006A4C89">
              <w:rPr>
                <w:sz w:val="12"/>
                <w:szCs w:val="12"/>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10 845,0</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10 792,0</w:t>
            </w:r>
          </w:p>
        </w:tc>
      </w:tr>
      <w:tr w:rsidR="006A4C89" w:rsidRPr="006A4C89" w:rsidTr="006A4C89">
        <w:trPr>
          <w:trHeight w:val="15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903 2 02 25304 05 0000 150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sz w:val="12"/>
                <w:szCs w:val="12"/>
              </w:rPr>
            </w:pPr>
            <w:r w:rsidRPr="006A4C89">
              <w:rPr>
                <w:sz w:val="12"/>
                <w:szCs w:val="12"/>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10 845,0</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10 792,0</w:t>
            </w:r>
          </w:p>
        </w:tc>
      </w:tr>
      <w:tr w:rsidR="006A4C89" w:rsidRPr="006A4C89" w:rsidTr="006A4C89">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000 2 02 25497 00 0000 150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sz w:val="12"/>
                <w:szCs w:val="12"/>
              </w:rPr>
            </w:pPr>
            <w:r w:rsidRPr="006A4C89">
              <w:rPr>
                <w:sz w:val="12"/>
                <w:szCs w:val="12"/>
              </w:rPr>
              <w:t>Субсидии бюджетам на реализацию мероприятий по обеспечению жильем молодых семей</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1 219,7</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1 219,7</w:t>
            </w:r>
          </w:p>
        </w:tc>
      </w:tr>
      <w:tr w:rsidR="006A4C89" w:rsidRPr="006A4C89" w:rsidTr="006A4C89">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901 2 02 25497 05 0000 150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sz w:val="12"/>
                <w:szCs w:val="12"/>
              </w:rPr>
            </w:pPr>
            <w:r w:rsidRPr="006A4C89">
              <w:rPr>
                <w:sz w:val="12"/>
                <w:szCs w:val="12"/>
              </w:rPr>
              <w:t>Субсидии бюджетам муниципальных районов на реализацию мероприятий по обеспечению жильем молодых семей</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1 219,7</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1 219,7</w:t>
            </w:r>
          </w:p>
        </w:tc>
      </w:tr>
      <w:tr w:rsidR="006A4C89" w:rsidRPr="006A4C89" w:rsidTr="006A4C89">
        <w:trPr>
          <w:trHeight w:val="6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000 2 02 25511 00 0000 150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sz w:val="12"/>
                <w:szCs w:val="12"/>
              </w:rPr>
            </w:pPr>
            <w:r w:rsidRPr="006A4C89">
              <w:rPr>
                <w:sz w:val="12"/>
                <w:szCs w:val="12"/>
              </w:rPr>
              <w:t>Субсидии бюджетам на проведение комплексных кадастровых работ</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2 715,4</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3 407,1</w:t>
            </w:r>
          </w:p>
        </w:tc>
      </w:tr>
      <w:tr w:rsidR="006A4C89" w:rsidRPr="006A4C89" w:rsidTr="006A4C89">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936 2 02 25511 05 0000 150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sz w:val="12"/>
                <w:szCs w:val="12"/>
              </w:rPr>
            </w:pPr>
            <w:r w:rsidRPr="006A4C89">
              <w:rPr>
                <w:sz w:val="12"/>
                <w:szCs w:val="12"/>
              </w:rPr>
              <w:t>Субсидии бюджетам муниципальных районов на проведение комплексных кадастровых работ</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2 715,4</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3 407,1</w:t>
            </w:r>
          </w:p>
        </w:tc>
      </w:tr>
      <w:tr w:rsidR="006A4C89" w:rsidRPr="006A4C89" w:rsidTr="006A4C89">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000 2 02 25519 00 0000 150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sz w:val="12"/>
                <w:szCs w:val="12"/>
              </w:rPr>
            </w:pPr>
            <w:r w:rsidRPr="006A4C89">
              <w:rPr>
                <w:sz w:val="12"/>
                <w:szCs w:val="12"/>
              </w:rPr>
              <w:t>Субсидии бюджетам на поддержку отрасли культуры</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149,9</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153,8</w:t>
            </w:r>
          </w:p>
        </w:tc>
      </w:tr>
      <w:tr w:rsidR="006A4C89" w:rsidRPr="006A4C89" w:rsidTr="006A4C89">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lastRenderedPageBreak/>
              <w:t>901 2 02 25519 05 0000 150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sz w:val="12"/>
                <w:szCs w:val="12"/>
              </w:rPr>
            </w:pPr>
            <w:r w:rsidRPr="006A4C89">
              <w:rPr>
                <w:sz w:val="12"/>
                <w:szCs w:val="12"/>
              </w:rPr>
              <w:t>Субсидии бюджетам муниципальных районов на поддержку отрасли культуры</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149,9</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153,8</w:t>
            </w:r>
          </w:p>
        </w:tc>
      </w:tr>
      <w:tr w:rsidR="006A4C89" w:rsidRPr="006A4C89" w:rsidTr="006A4C89">
        <w:trPr>
          <w:trHeight w:val="3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000 2 02 29999 00 0000 150</w:t>
            </w:r>
          </w:p>
        </w:tc>
        <w:tc>
          <w:tcPr>
            <w:tcW w:w="0" w:type="auto"/>
            <w:tcBorders>
              <w:top w:val="nil"/>
              <w:left w:val="nil"/>
              <w:bottom w:val="single" w:sz="4" w:space="0" w:color="auto"/>
              <w:right w:val="single" w:sz="4" w:space="0" w:color="auto"/>
            </w:tcBorders>
            <w:shd w:val="clear" w:color="000000" w:fill="FFFFFF"/>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Прочие субсидии</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138 919,1</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128 780,6</w:t>
            </w:r>
          </w:p>
        </w:tc>
      </w:tr>
      <w:tr w:rsidR="006A4C89" w:rsidRPr="006A4C89" w:rsidTr="006A4C89">
        <w:trPr>
          <w:trHeight w:val="3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000 2 02 29999 05 0000 150</w:t>
            </w:r>
          </w:p>
        </w:tc>
        <w:tc>
          <w:tcPr>
            <w:tcW w:w="0" w:type="auto"/>
            <w:tcBorders>
              <w:top w:val="nil"/>
              <w:left w:val="nil"/>
              <w:bottom w:val="single" w:sz="4" w:space="0" w:color="auto"/>
              <w:right w:val="single" w:sz="4" w:space="0" w:color="auto"/>
            </w:tcBorders>
            <w:shd w:val="clear" w:color="000000" w:fill="FFFFFF"/>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Прочие субсидии бюджетам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138 919,1</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128 780,6</w:t>
            </w:r>
          </w:p>
        </w:tc>
      </w:tr>
      <w:tr w:rsidR="006A4C89" w:rsidRPr="006A4C89" w:rsidTr="006A4C89">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903 2 02 29999 05 0000 150</w:t>
            </w:r>
          </w:p>
        </w:tc>
        <w:tc>
          <w:tcPr>
            <w:tcW w:w="0" w:type="auto"/>
            <w:tcBorders>
              <w:top w:val="nil"/>
              <w:left w:val="nil"/>
              <w:bottom w:val="single" w:sz="4" w:space="0" w:color="auto"/>
              <w:right w:val="single" w:sz="4" w:space="0" w:color="auto"/>
            </w:tcBorders>
            <w:shd w:val="clear" w:color="000000" w:fill="FFFFFF"/>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Прочие субсидии бюджетам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1 019,7</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1 019,7</w:t>
            </w:r>
          </w:p>
        </w:tc>
      </w:tr>
      <w:tr w:rsidR="006A4C89" w:rsidRPr="006A4C89" w:rsidTr="006A4C89">
        <w:trPr>
          <w:trHeight w:val="3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912 2 02 29999 05 0000 150</w:t>
            </w:r>
          </w:p>
        </w:tc>
        <w:tc>
          <w:tcPr>
            <w:tcW w:w="0" w:type="auto"/>
            <w:tcBorders>
              <w:top w:val="nil"/>
              <w:left w:val="nil"/>
              <w:bottom w:val="single" w:sz="4" w:space="0" w:color="auto"/>
              <w:right w:val="single" w:sz="4" w:space="0" w:color="auto"/>
            </w:tcBorders>
            <w:shd w:val="clear" w:color="000000" w:fill="FFFFFF"/>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Прочие субсидии бюджетам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131 815,5</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127 677,0</w:t>
            </w:r>
          </w:p>
        </w:tc>
      </w:tr>
      <w:tr w:rsidR="006A4C89" w:rsidRPr="006A4C89" w:rsidTr="006A4C89">
        <w:trPr>
          <w:trHeight w:val="39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936 2 02 29999 05 0000 150</w:t>
            </w:r>
          </w:p>
        </w:tc>
        <w:tc>
          <w:tcPr>
            <w:tcW w:w="0" w:type="auto"/>
            <w:tcBorders>
              <w:top w:val="nil"/>
              <w:left w:val="nil"/>
              <w:bottom w:val="single" w:sz="4" w:space="0" w:color="auto"/>
              <w:right w:val="single" w:sz="4" w:space="0" w:color="auto"/>
            </w:tcBorders>
            <w:shd w:val="clear" w:color="000000" w:fill="FFFFFF"/>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Прочие субсидии бюджетам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6 084,0</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84,0</w:t>
            </w:r>
          </w:p>
        </w:tc>
      </w:tr>
      <w:tr w:rsidR="006A4C89" w:rsidRPr="006A4C89" w:rsidTr="006A4C89">
        <w:trPr>
          <w:trHeight w:val="7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jc w:val="center"/>
              <w:rPr>
                <w:b/>
                <w:bCs/>
                <w:sz w:val="12"/>
                <w:szCs w:val="12"/>
              </w:rPr>
            </w:pPr>
            <w:r w:rsidRPr="006A4C89">
              <w:rPr>
                <w:b/>
                <w:bCs/>
                <w:sz w:val="12"/>
                <w:szCs w:val="12"/>
              </w:rPr>
              <w:t>000 2 02 30000 00 0000 150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b/>
                <w:bCs/>
                <w:sz w:val="12"/>
                <w:szCs w:val="12"/>
              </w:rPr>
            </w:pPr>
            <w:r w:rsidRPr="006A4C89">
              <w:rPr>
                <w:b/>
                <w:bCs/>
                <w:sz w:val="12"/>
                <w:szCs w:val="12"/>
              </w:rPr>
              <w:t>Субвенции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b/>
                <w:bCs/>
                <w:color w:val="000000"/>
                <w:sz w:val="12"/>
                <w:szCs w:val="12"/>
              </w:rPr>
            </w:pPr>
            <w:r w:rsidRPr="006A4C89">
              <w:rPr>
                <w:rFonts w:ascii="Times New Roman CYR" w:hAnsi="Times New Roman CYR" w:cs="Times New Roman CYR"/>
                <w:b/>
                <w:bCs/>
                <w:color w:val="000000"/>
                <w:sz w:val="12"/>
                <w:szCs w:val="12"/>
              </w:rPr>
              <w:t>326 719,1</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b/>
                <w:bCs/>
                <w:color w:val="000000"/>
                <w:sz w:val="12"/>
                <w:szCs w:val="12"/>
              </w:rPr>
            </w:pPr>
            <w:r w:rsidRPr="006A4C89">
              <w:rPr>
                <w:rFonts w:ascii="Times New Roman CYR" w:hAnsi="Times New Roman CYR" w:cs="Times New Roman CYR"/>
                <w:b/>
                <w:bCs/>
                <w:color w:val="000000"/>
                <w:sz w:val="12"/>
                <w:szCs w:val="12"/>
              </w:rPr>
              <w:t>324 193,3</w:t>
            </w:r>
          </w:p>
        </w:tc>
      </w:tr>
      <w:tr w:rsidR="006A4C89" w:rsidRPr="006A4C89" w:rsidTr="006A4C89">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000 2 02 30024 00 0000 150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sz w:val="12"/>
                <w:szCs w:val="12"/>
              </w:rPr>
            </w:pPr>
            <w:r w:rsidRPr="006A4C89">
              <w:rPr>
                <w:sz w:val="12"/>
                <w:szCs w:val="12"/>
              </w:rPr>
              <w:t>Субвенции местным бюджетам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37 234,4</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36 346,7</w:t>
            </w:r>
          </w:p>
        </w:tc>
      </w:tr>
      <w:tr w:rsidR="006A4C89" w:rsidRPr="006A4C89" w:rsidTr="006A4C89">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000 2 02 30024 05 0000 150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sz w:val="12"/>
                <w:szCs w:val="12"/>
              </w:rPr>
            </w:pPr>
            <w:r w:rsidRPr="006A4C89">
              <w:rPr>
                <w:sz w:val="12"/>
                <w:szCs w:val="12"/>
              </w:rPr>
              <w:t>Субвенции бюджетам муниципальных районов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37 234,4</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36 346,7</w:t>
            </w:r>
          </w:p>
        </w:tc>
      </w:tr>
      <w:tr w:rsidR="006A4C89" w:rsidRPr="006A4C89" w:rsidTr="006A4C89">
        <w:trPr>
          <w:trHeight w:val="9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901 2 02 30024 05 0000 150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sz w:val="12"/>
                <w:szCs w:val="12"/>
              </w:rPr>
            </w:pPr>
            <w:r w:rsidRPr="006A4C89">
              <w:rPr>
                <w:sz w:val="12"/>
                <w:szCs w:val="12"/>
              </w:rPr>
              <w:t>Субвенции бюджетам муниципальных районов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492,0</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492,0</w:t>
            </w:r>
          </w:p>
        </w:tc>
      </w:tr>
      <w:tr w:rsidR="006A4C89" w:rsidRPr="006A4C89" w:rsidTr="006A4C89">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903 2 02 30024 05 0000 150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sz w:val="12"/>
                <w:szCs w:val="12"/>
              </w:rPr>
            </w:pPr>
            <w:r w:rsidRPr="006A4C89">
              <w:rPr>
                <w:sz w:val="12"/>
                <w:szCs w:val="12"/>
              </w:rPr>
              <w:t>Субвенции бюджетам муниципальных районов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1 905,4</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1 905,4</w:t>
            </w:r>
          </w:p>
        </w:tc>
      </w:tr>
      <w:tr w:rsidR="006A4C89" w:rsidRPr="006A4C89" w:rsidTr="006A4C89">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912 2 02 30024 05 0000 150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sz w:val="12"/>
                <w:szCs w:val="12"/>
              </w:rPr>
            </w:pPr>
            <w:r w:rsidRPr="006A4C89">
              <w:rPr>
                <w:sz w:val="12"/>
                <w:szCs w:val="12"/>
              </w:rPr>
              <w:t>Субвенции бюджетам муниципальных районов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30 134,0</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31 346,0</w:t>
            </w:r>
          </w:p>
        </w:tc>
      </w:tr>
      <w:tr w:rsidR="006A4C89" w:rsidRPr="006A4C89" w:rsidTr="006A4C89">
        <w:trPr>
          <w:trHeight w:val="9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936 2 02 30024 05 0000 150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sz w:val="12"/>
                <w:szCs w:val="12"/>
              </w:rPr>
            </w:pPr>
            <w:r w:rsidRPr="006A4C89">
              <w:rPr>
                <w:sz w:val="12"/>
                <w:szCs w:val="12"/>
              </w:rPr>
              <w:t>Субвенции бюджетам муниципальных районов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4 703,0</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2 603,3</w:t>
            </w:r>
          </w:p>
        </w:tc>
      </w:tr>
      <w:tr w:rsidR="006A4C89" w:rsidRPr="006A4C89" w:rsidTr="006A4C89">
        <w:trPr>
          <w:trHeight w:val="13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jc w:val="center"/>
              <w:rPr>
                <w:sz w:val="12"/>
                <w:szCs w:val="12"/>
              </w:rPr>
            </w:pPr>
            <w:r w:rsidRPr="006A4C89">
              <w:rPr>
                <w:sz w:val="12"/>
                <w:szCs w:val="12"/>
              </w:rPr>
              <w:t>000 2 02 30027 00 0000 150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sz w:val="12"/>
                <w:szCs w:val="12"/>
              </w:rPr>
            </w:pPr>
            <w:r w:rsidRPr="006A4C89">
              <w:rPr>
                <w:sz w:val="12"/>
                <w:szCs w:val="12"/>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9 744,0</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9 744,0</w:t>
            </w:r>
          </w:p>
        </w:tc>
      </w:tr>
      <w:tr w:rsidR="006A4C89" w:rsidRPr="006A4C89" w:rsidTr="006A4C89">
        <w:trPr>
          <w:trHeight w:val="16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jc w:val="center"/>
              <w:rPr>
                <w:sz w:val="12"/>
                <w:szCs w:val="12"/>
              </w:rPr>
            </w:pPr>
            <w:r w:rsidRPr="006A4C89">
              <w:rPr>
                <w:sz w:val="12"/>
                <w:szCs w:val="12"/>
              </w:rPr>
              <w:t>903 2 02 30027 05 0000 150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sz w:val="12"/>
                <w:szCs w:val="12"/>
              </w:rPr>
            </w:pPr>
            <w:r w:rsidRPr="006A4C89">
              <w:rPr>
                <w:sz w:val="12"/>
                <w:szCs w:val="12"/>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9 744,0</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9 744,0</w:t>
            </w:r>
          </w:p>
        </w:tc>
      </w:tr>
      <w:tr w:rsidR="006A4C89" w:rsidRPr="006A4C89" w:rsidTr="006A4C89">
        <w:trPr>
          <w:trHeight w:val="18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jc w:val="center"/>
              <w:rPr>
                <w:sz w:val="12"/>
                <w:szCs w:val="12"/>
              </w:rPr>
            </w:pPr>
            <w:r w:rsidRPr="006A4C89">
              <w:rPr>
                <w:sz w:val="12"/>
                <w:szCs w:val="12"/>
              </w:rPr>
              <w:t>000 2 02 30029 00 0000 150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sz w:val="12"/>
                <w:szCs w:val="12"/>
              </w:rPr>
            </w:pPr>
            <w:r w:rsidRPr="006A4C89">
              <w:rPr>
                <w:sz w:val="12"/>
                <w:szCs w:val="12"/>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1 474,0</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1 474,0</w:t>
            </w:r>
          </w:p>
        </w:tc>
      </w:tr>
      <w:tr w:rsidR="006A4C89" w:rsidRPr="006A4C89" w:rsidTr="006A4C89">
        <w:trPr>
          <w:trHeight w:val="19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jc w:val="center"/>
              <w:rPr>
                <w:sz w:val="12"/>
                <w:szCs w:val="12"/>
              </w:rPr>
            </w:pPr>
            <w:r w:rsidRPr="006A4C89">
              <w:rPr>
                <w:sz w:val="12"/>
                <w:szCs w:val="12"/>
              </w:rPr>
              <w:lastRenderedPageBreak/>
              <w:t>903 2 02 30029 05 0000 150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sz w:val="12"/>
                <w:szCs w:val="12"/>
              </w:rPr>
            </w:pPr>
            <w:r w:rsidRPr="006A4C89">
              <w:rPr>
                <w:sz w:val="12"/>
                <w:szCs w:val="12"/>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1 474,0</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1 474,0</w:t>
            </w:r>
          </w:p>
        </w:tc>
      </w:tr>
      <w:tr w:rsidR="006A4C89" w:rsidRPr="006A4C89" w:rsidTr="006A4C89">
        <w:trPr>
          <w:trHeight w:val="16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jc w:val="center"/>
              <w:rPr>
                <w:sz w:val="12"/>
                <w:szCs w:val="12"/>
              </w:rPr>
            </w:pPr>
            <w:r w:rsidRPr="006A4C89">
              <w:rPr>
                <w:sz w:val="12"/>
                <w:szCs w:val="12"/>
              </w:rPr>
              <w:t>000 2 02 35082 00 0000 150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sz w:val="12"/>
                <w:szCs w:val="12"/>
              </w:rPr>
            </w:pPr>
            <w:r w:rsidRPr="006A4C89">
              <w:rPr>
                <w:sz w:val="12"/>
                <w:szCs w:val="12"/>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1 071,1</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1 071,1</w:t>
            </w:r>
          </w:p>
        </w:tc>
      </w:tr>
      <w:tr w:rsidR="006A4C89" w:rsidRPr="006A4C89" w:rsidTr="006A4C89">
        <w:trPr>
          <w:trHeight w:val="16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jc w:val="center"/>
              <w:rPr>
                <w:sz w:val="12"/>
                <w:szCs w:val="12"/>
              </w:rPr>
            </w:pPr>
            <w:r w:rsidRPr="006A4C89">
              <w:rPr>
                <w:sz w:val="12"/>
                <w:szCs w:val="12"/>
              </w:rPr>
              <w:t>936 2 02 35082 05 0000 150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sz w:val="12"/>
                <w:szCs w:val="12"/>
              </w:rPr>
            </w:pPr>
            <w:r w:rsidRPr="006A4C89">
              <w:rPr>
                <w:sz w:val="12"/>
                <w:szCs w:val="12"/>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1 071,1</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1 071,1</w:t>
            </w:r>
          </w:p>
        </w:tc>
      </w:tr>
      <w:tr w:rsidR="006A4C89" w:rsidRPr="006A4C89" w:rsidTr="006A4C89">
        <w:trPr>
          <w:trHeight w:val="13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jc w:val="center"/>
              <w:rPr>
                <w:sz w:val="12"/>
                <w:szCs w:val="12"/>
              </w:rPr>
            </w:pPr>
            <w:r w:rsidRPr="006A4C89">
              <w:rPr>
                <w:sz w:val="12"/>
                <w:szCs w:val="12"/>
              </w:rPr>
              <w:t>000 2 02 35120 00 0000 150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4,0</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22,9</w:t>
            </w:r>
          </w:p>
        </w:tc>
      </w:tr>
      <w:tr w:rsidR="006A4C89" w:rsidRPr="006A4C89" w:rsidTr="006A4C89">
        <w:trPr>
          <w:trHeight w:val="16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jc w:val="center"/>
              <w:rPr>
                <w:sz w:val="12"/>
                <w:szCs w:val="12"/>
              </w:rPr>
            </w:pPr>
            <w:r w:rsidRPr="006A4C89">
              <w:rPr>
                <w:sz w:val="12"/>
                <w:szCs w:val="12"/>
              </w:rPr>
              <w:t>936 2 02 35120 05 0000 150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4,0</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22,9</w:t>
            </w:r>
          </w:p>
        </w:tc>
      </w:tr>
      <w:tr w:rsidR="006A4C89" w:rsidRPr="006A4C89" w:rsidTr="006A4C89">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6A4C89" w:rsidRPr="006A4C89" w:rsidRDefault="006A4C89" w:rsidP="006A4C89">
            <w:pPr>
              <w:widowControl/>
              <w:autoSpaceDE/>
              <w:autoSpaceDN/>
              <w:adjustRightInd/>
              <w:rPr>
                <w:sz w:val="12"/>
                <w:szCs w:val="12"/>
              </w:rPr>
            </w:pPr>
            <w:r w:rsidRPr="006A4C89">
              <w:rPr>
                <w:sz w:val="12"/>
                <w:szCs w:val="12"/>
              </w:rPr>
              <w:t>000 2 02 39999 00 0000 150</w:t>
            </w:r>
          </w:p>
        </w:tc>
        <w:tc>
          <w:tcPr>
            <w:tcW w:w="0" w:type="auto"/>
            <w:tcBorders>
              <w:top w:val="nil"/>
              <w:left w:val="nil"/>
              <w:bottom w:val="single" w:sz="4" w:space="0" w:color="auto"/>
              <w:right w:val="single" w:sz="4" w:space="0" w:color="auto"/>
            </w:tcBorders>
            <w:shd w:val="clear" w:color="000000" w:fill="FFFFFF"/>
            <w:hideMark/>
          </w:tcPr>
          <w:p w:rsidR="006A4C89" w:rsidRPr="006A4C89" w:rsidRDefault="006A4C89" w:rsidP="006A4C89">
            <w:pPr>
              <w:widowControl/>
              <w:autoSpaceDE/>
              <w:autoSpaceDN/>
              <w:adjustRightInd/>
              <w:jc w:val="both"/>
              <w:rPr>
                <w:sz w:val="12"/>
                <w:szCs w:val="12"/>
              </w:rPr>
            </w:pPr>
            <w:r w:rsidRPr="006A4C89">
              <w:rPr>
                <w:sz w:val="12"/>
                <w:szCs w:val="12"/>
              </w:rPr>
              <w:t xml:space="preserve">Прочие субвенции </w:t>
            </w:r>
          </w:p>
        </w:tc>
        <w:tc>
          <w:tcPr>
            <w:tcW w:w="0" w:type="auto"/>
            <w:tcBorders>
              <w:top w:val="nil"/>
              <w:left w:val="nil"/>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jc w:val="center"/>
              <w:rPr>
                <w:sz w:val="12"/>
                <w:szCs w:val="12"/>
              </w:rPr>
            </w:pPr>
            <w:r w:rsidRPr="006A4C89">
              <w:rPr>
                <w:sz w:val="12"/>
                <w:szCs w:val="12"/>
              </w:rPr>
              <w:t>277 191,6</w:t>
            </w:r>
          </w:p>
        </w:tc>
        <w:tc>
          <w:tcPr>
            <w:tcW w:w="0" w:type="auto"/>
            <w:tcBorders>
              <w:top w:val="nil"/>
              <w:left w:val="nil"/>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jc w:val="center"/>
              <w:rPr>
                <w:sz w:val="12"/>
                <w:szCs w:val="12"/>
              </w:rPr>
            </w:pPr>
            <w:r w:rsidRPr="006A4C89">
              <w:rPr>
                <w:sz w:val="12"/>
                <w:szCs w:val="12"/>
              </w:rPr>
              <w:t>275 534,6</w:t>
            </w:r>
          </w:p>
        </w:tc>
      </w:tr>
      <w:tr w:rsidR="006A4C89" w:rsidRPr="006A4C89" w:rsidTr="006A4C89">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6A4C89" w:rsidRPr="006A4C89" w:rsidRDefault="006A4C89" w:rsidP="006A4C89">
            <w:pPr>
              <w:widowControl/>
              <w:autoSpaceDE/>
              <w:autoSpaceDN/>
              <w:adjustRightInd/>
              <w:rPr>
                <w:sz w:val="12"/>
                <w:szCs w:val="12"/>
              </w:rPr>
            </w:pPr>
            <w:r w:rsidRPr="006A4C89">
              <w:rPr>
                <w:sz w:val="12"/>
                <w:szCs w:val="12"/>
              </w:rPr>
              <w:t>000 2 02 39999 05 0000 150</w:t>
            </w:r>
          </w:p>
        </w:tc>
        <w:tc>
          <w:tcPr>
            <w:tcW w:w="0" w:type="auto"/>
            <w:tcBorders>
              <w:top w:val="nil"/>
              <w:left w:val="nil"/>
              <w:bottom w:val="single" w:sz="4" w:space="0" w:color="auto"/>
              <w:right w:val="single" w:sz="4" w:space="0" w:color="auto"/>
            </w:tcBorders>
            <w:shd w:val="clear" w:color="000000" w:fill="FFFFFF"/>
            <w:hideMark/>
          </w:tcPr>
          <w:p w:rsidR="006A4C89" w:rsidRPr="006A4C89" w:rsidRDefault="006A4C89" w:rsidP="006A4C89">
            <w:pPr>
              <w:widowControl/>
              <w:autoSpaceDE/>
              <w:autoSpaceDN/>
              <w:adjustRightInd/>
              <w:jc w:val="both"/>
              <w:rPr>
                <w:sz w:val="12"/>
                <w:szCs w:val="12"/>
              </w:rPr>
            </w:pPr>
            <w:r w:rsidRPr="006A4C89">
              <w:rPr>
                <w:sz w:val="12"/>
                <w:szCs w:val="12"/>
              </w:rPr>
              <w:t>Прочие субвенции бюджетам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jc w:val="center"/>
              <w:rPr>
                <w:sz w:val="12"/>
                <w:szCs w:val="12"/>
              </w:rPr>
            </w:pPr>
            <w:r w:rsidRPr="006A4C89">
              <w:rPr>
                <w:sz w:val="12"/>
                <w:szCs w:val="12"/>
              </w:rPr>
              <w:t>277 191,6</w:t>
            </w:r>
          </w:p>
        </w:tc>
        <w:tc>
          <w:tcPr>
            <w:tcW w:w="0" w:type="auto"/>
            <w:tcBorders>
              <w:top w:val="nil"/>
              <w:left w:val="nil"/>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jc w:val="center"/>
              <w:rPr>
                <w:sz w:val="12"/>
                <w:szCs w:val="12"/>
              </w:rPr>
            </w:pPr>
            <w:r w:rsidRPr="006A4C89">
              <w:rPr>
                <w:sz w:val="12"/>
                <w:szCs w:val="12"/>
              </w:rPr>
              <w:t>275 534,6</w:t>
            </w:r>
          </w:p>
        </w:tc>
      </w:tr>
      <w:tr w:rsidR="006A4C89" w:rsidRPr="006A4C89" w:rsidTr="006A4C89">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6A4C89" w:rsidRPr="006A4C89" w:rsidRDefault="006A4C89" w:rsidP="006A4C89">
            <w:pPr>
              <w:widowControl/>
              <w:autoSpaceDE/>
              <w:autoSpaceDN/>
              <w:adjustRightInd/>
              <w:rPr>
                <w:sz w:val="12"/>
                <w:szCs w:val="12"/>
              </w:rPr>
            </w:pPr>
            <w:r w:rsidRPr="006A4C89">
              <w:rPr>
                <w:sz w:val="12"/>
                <w:szCs w:val="12"/>
              </w:rPr>
              <w:t>903 2 02 39999 05 0000 150</w:t>
            </w:r>
          </w:p>
        </w:tc>
        <w:tc>
          <w:tcPr>
            <w:tcW w:w="0" w:type="auto"/>
            <w:tcBorders>
              <w:top w:val="nil"/>
              <w:left w:val="nil"/>
              <w:bottom w:val="single" w:sz="4" w:space="0" w:color="auto"/>
              <w:right w:val="single" w:sz="4" w:space="0" w:color="auto"/>
            </w:tcBorders>
            <w:shd w:val="clear" w:color="000000" w:fill="FFFFFF"/>
            <w:hideMark/>
          </w:tcPr>
          <w:p w:rsidR="006A4C89" w:rsidRPr="006A4C89" w:rsidRDefault="006A4C89" w:rsidP="006A4C89">
            <w:pPr>
              <w:widowControl/>
              <w:autoSpaceDE/>
              <w:autoSpaceDN/>
              <w:adjustRightInd/>
              <w:jc w:val="both"/>
              <w:rPr>
                <w:sz w:val="12"/>
                <w:szCs w:val="12"/>
              </w:rPr>
            </w:pPr>
            <w:r w:rsidRPr="006A4C89">
              <w:rPr>
                <w:sz w:val="12"/>
                <w:szCs w:val="12"/>
              </w:rPr>
              <w:t>Прочие субвенции бюджетам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jc w:val="center"/>
              <w:rPr>
                <w:sz w:val="12"/>
                <w:szCs w:val="12"/>
              </w:rPr>
            </w:pPr>
            <w:r w:rsidRPr="006A4C89">
              <w:rPr>
                <w:sz w:val="12"/>
                <w:szCs w:val="12"/>
              </w:rPr>
              <w:t>275 085,9</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275 085,9</w:t>
            </w:r>
          </w:p>
        </w:tc>
      </w:tr>
      <w:tr w:rsidR="006A4C89" w:rsidRPr="006A4C89" w:rsidTr="006A4C89">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6A4C89" w:rsidRPr="006A4C89" w:rsidRDefault="006A4C89" w:rsidP="006A4C89">
            <w:pPr>
              <w:widowControl/>
              <w:autoSpaceDE/>
              <w:autoSpaceDN/>
              <w:adjustRightInd/>
              <w:rPr>
                <w:sz w:val="12"/>
                <w:szCs w:val="12"/>
              </w:rPr>
            </w:pPr>
            <w:r w:rsidRPr="006A4C89">
              <w:rPr>
                <w:sz w:val="12"/>
                <w:szCs w:val="12"/>
              </w:rPr>
              <w:t>936 2 02 39999 05 0000 150</w:t>
            </w:r>
          </w:p>
        </w:tc>
        <w:tc>
          <w:tcPr>
            <w:tcW w:w="0" w:type="auto"/>
            <w:tcBorders>
              <w:top w:val="nil"/>
              <w:left w:val="nil"/>
              <w:bottom w:val="single" w:sz="4" w:space="0" w:color="auto"/>
              <w:right w:val="single" w:sz="4" w:space="0" w:color="auto"/>
            </w:tcBorders>
            <w:shd w:val="clear" w:color="000000" w:fill="FFFFFF"/>
            <w:hideMark/>
          </w:tcPr>
          <w:p w:rsidR="006A4C89" w:rsidRPr="006A4C89" w:rsidRDefault="006A4C89" w:rsidP="006A4C89">
            <w:pPr>
              <w:widowControl/>
              <w:autoSpaceDE/>
              <w:autoSpaceDN/>
              <w:adjustRightInd/>
              <w:jc w:val="both"/>
              <w:rPr>
                <w:sz w:val="12"/>
                <w:szCs w:val="12"/>
              </w:rPr>
            </w:pPr>
            <w:r w:rsidRPr="006A4C89">
              <w:rPr>
                <w:sz w:val="12"/>
                <w:szCs w:val="12"/>
              </w:rPr>
              <w:t>Прочие субвенции бюджетам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jc w:val="center"/>
              <w:rPr>
                <w:sz w:val="12"/>
                <w:szCs w:val="12"/>
              </w:rPr>
            </w:pPr>
            <w:r w:rsidRPr="006A4C89">
              <w:rPr>
                <w:sz w:val="12"/>
                <w:szCs w:val="12"/>
              </w:rPr>
              <w:t>2 105,7</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448,7</w:t>
            </w:r>
          </w:p>
        </w:tc>
      </w:tr>
      <w:tr w:rsidR="006A4C89" w:rsidRPr="006A4C89" w:rsidTr="006A4C89">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b/>
                <w:bCs/>
                <w:color w:val="000000"/>
                <w:sz w:val="12"/>
                <w:szCs w:val="12"/>
              </w:rPr>
            </w:pPr>
            <w:r w:rsidRPr="006A4C89">
              <w:rPr>
                <w:b/>
                <w:bCs/>
                <w:color w:val="000000"/>
                <w:sz w:val="12"/>
                <w:szCs w:val="12"/>
              </w:rPr>
              <w:t>000 2 02 40000 00 0000 150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b/>
                <w:bCs/>
                <w:color w:val="000000"/>
                <w:sz w:val="12"/>
                <w:szCs w:val="12"/>
              </w:rPr>
            </w:pPr>
            <w:r w:rsidRPr="006A4C89">
              <w:rPr>
                <w:b/>
                <w:bCs/>
                <w:color w:val="000000"/>
                <w:sz w:val="12"/>
                <w:szCs w:val="12"/>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b/>
                <w:bCs/>
                <w:color w:val="000000"/>
                <w:sz w:val="12"/>
                <w:szCs w:val="12"/>
              </w:rPr>
            </w:pPr>
            <w:r w:rsidRPr="006A4C89">
              <w:rPr>
                <w:rFonts w:ascii="Times New Roman CYR" w:hAnsi="Times New Roman CYR" w:cs="Times New Roman CYR"/>
                <w:b/>
                <w:bCs/>
                <w:color w:val="000000"/>
                <w:sz w:val="12"/>
                <w:szCs w:val="12"/>
              </w:rPr>
              <w:t>16 945,1</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b/>
                <w:bCs/>
                <w:color w:val="000000"/>
                <w:sz w:val="12"/>
                <w:szCs w:val="12"/>
              </w:rPr>
            </w:pPr>
            <w:r w:rsidRPr="006A4C89">
              <w:rPr>
                <w:rFonts w:ascii="Times New Roman CYR" w:hAnsi="Times New Roman CYR" w:cs="Times New Roman CYR"/>
                <w:b/>
                <w:bCs/>
                <w:color w:val="000000"/>
                <w:sz w:val="12"/>
                <w:szCs w:val="12"/>
              </w:rPr>
              <w:t>13 945,1</w:t>
            </w:r>
          </w:p>
        </w:tc>
      </w:tr>
      <w:tr w:rsidR="006A4C89" w:rsidRPr="006A4C89" w:rsidTr="006A4C89">
        <w:trPr>
          <w:trHeight w:val="28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jc w:val="center"/>
              <w:rPr>
                <w:sz w:val="12"/>
                <w:szCs w:val="12"/>
              </w:rPr>
            </w:pPr>
            <w:r w:rsidRPr="006A4C89">
              <w:rPr>
                <w:sz w:val="12"/>
                <w:szCs w:val="12"/>
              </w:rPr>
              <w:t>000 2 02 45303 00 0000 150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sz w:val="12"/>
                <w:szCs w:val="12"/>
              </w:rPr>
            </w:pPr>
            <w:r w:rsidRPr="006A4C89">
              <w:rPr>
                <w:sz w:val="12"/>
                <w:szCs w:val="12"/>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13 835,1</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13 835,1</w:t>
            </w:r>
          </w:p>
        </w:tc>
      </w:tr>
      <w:tr w:rsidR="006A4C89" w:rsidRPr="006A4C89" w:rsidTr="006A4C89">
        <w:trPr>
          <w:trHeight w:val="28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lastRenderedPageBreak/>
              <w:t>903 2 02 45303 05 0000 150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sz w:val="12"/>
                <w:szCs w:val="12"/>
              </w:rPr>
            </w:pPr>
            <w:r w:rsidRPr="006A4C89">
              <w:rPr>
                <w:sz w:val="12"/>
                <w:szCs w:val="12"/>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13 835,1</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13 835,1</w:t>
            </w:r>
          </w:p>
        </w:tc>
      </w:tr>
      <w:tr w:rsidR="006A4C89" w:rsidRPr="006A4C89" w:rsidTr="006A4C89">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000 2 02 49999 00 0000 150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Прочие межбюджетные трансферты, передаваемые бюджетам</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3 110,0</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110,0</w:t>
            </w:r>
          </w:p>
        </w:tc>
      </w:tr>
      <w:tr w:rsidR="006A4C89" w:rsidRPr="006A4C89" w:rsidTr="006A4C89">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000 2 02 49999 05 0000 150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Прочие межбюджетные трансферты, передаваемые бюджетам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3 110,0</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110,0</w:t>
            </w:r>
          </w:p>
        </w:tc>
      </w:tr>
      <w:tr w:rsidR="006A4C89" w:rsidRPr="006A4C89" w:rsidTr="006A4C89">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936 2 02 49999 05 0000 150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Прочие межбюджетные трансферты, передаваемые бюджетам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3 110,0</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110,0</w:t>
            </w:r>
          </w:p>
        </w:tc>
      </w:tr>
      <w:tr w:rsidR="006A4C89" w:rsidRPr="006A4C89" w:rsidTr="006A4C89">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b/>
                <w:bCs/>
                <w:color w:val="000000"/>
                <w:sz w:val="12"/>
                <w:szCs w:val="12"/>
              </w:rPr>
            </w:pPr>
            <w:r w:rsidRPr="006A4C89">
              <w:rPr>
                <w:b/>
                <w:bCs/>
                <w:color w:val="000000"/>
                <w:sz w:val="12"/>
                <w:szCs w:val="12"/>
              </w:rPr>
              <w:t>000 2 04 00000 00 0000 000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b/>
                <w:bCs/>
                <w:color w:val="000000"/>
                <w:sz w:val="12"/>
                <w:szCs w:val="12"/>
              </w:rPr>
            </w:pPr>
            <w:r w:rsidRPr="006A4C89">
              <w:rPr>
                <w:b/>
                <w:bCs/>
                <w:color w:val="000000"/>
                <w:sz w:val="12"/>
                <w:szCs w:val="12"/>
              </w:rPr>
              <w:t>БЕЗВОЗМЕЗДНЫЕ ПОСТУПЛЕНИЯ ОТ НЕГОСУДАРСТВЕННЫХ ОРГАНИЗАЦИЙ</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b/>
                <w:bCs/>
                <w:color w:val="000000"/>
                <w:sz w:val="12"/>
                <w:szCs w:val="12"/>
              </w:rPr>
            </w:pPr>
            <w:r w:rsidRPr="006A4C89">
              <w:rPr>
                <w:rFonts w:ascii="Times New Roman CYR" w:hAnsi="Times New Roman CYR" w:cs="Times New Roman CYR"/>
                <w:b/>
                <w:bCs/>
                <w:color w:val="000000"/>
                <w:sz w:val="12"/>
                <w:szCs w:val="12"/>
              </w:rPr>
              <w:t>40,2</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b/>
                <w:bCs/>
                <w:color w:val="000000"/>
                <w:sz w:val="12"/>
                <w:szCs w:val="12"/>
              </w:rPr>
            </w:pPr>
            <w:r w:rsidRPr="006A4C89">
              <w:rPr>
                <w:rFonts w:ascii="Times New Roman CYR" w:hAnsi="Times New Roman CYR" w:cs="Times New Roman CYR"/>
                <w:b/>
                <w:bCs/>
                <w:color w:val="000000"/>
                <w:sz w:val="12"/>
                <w:szCs w:val="12"/>
              </w:rPr>
              <w:t>40,2</w:t>
            </w:r>
          </w:p>
        </w:tc>
      </w:tr>
      <w:tr w:rsidR="006A4C89" w:rsidRPr="006A4C89" w:rsidTr="006A4C89">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b/>
                <w:bCs/>
                <w:color w:val="000000"/>
                <w:sz w:val="12"/>
                <w:szCs w:val="12"/>
              </w:rPr>
            </w:pPr>
            <w:r w:rsidRPr="006A4C89">
              <w:rPr>
                <w:b/>
                <w:bCs/>
                <w:color w:val="000000"/>
                <w:sz w:val="12"/>
                <w:szCs w:val="12"/>
              </w:rPr>
              <w:t>000 2 04 05000 05 0000 150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b/>
                <w:bCs/>
                <w:color w:val="000000"/>
                <w:sz w:val="12"/>
                <w:szCs w:val="12"/>
              </w:rPr>
            </w:pPr>
            <w:r w:rsidRPr="006A4C89">
              <w:rPr>
                <w:b/>
                <w:bCs/>
                <w:color w:val="000000"/>
                <w:sz w:val="12"/>
                <w:szCs w:val="12"/>
              </w:rPr>
              <w:t>Безвозмездные поступления от негосударственных организаций в бюджеты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b/>
                <w:bCs/>
                <w:color w:val="000000"/>
                <w:sz w:val="12"/>
                <w:szCs w:val="12"/>
              </w:rPr>
            </w:pPr>
            <w:r w:rsidRPr="006A4C89">
              <w:rPr>
                <w:rFonts w:ascii="Times New Roman CYR" w:hAnsi="Times New Roman CYR" w:cs="Times New Roman CYR"/>
                <w:b/>
                <w:bCs/>
                <w:color w:val="000000"/>
                <w:sz w:val="12"/>
                <w:szCs w:val="12"/>
              </w:rPr>
              <w:t>40,2</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b/>
                <w:bCs/>
                <w:color w:val="000000"/>
                <w:sz w:val="12"/>
                <w:szCs w:val="12"/>
              </w:rPr>
            </w:pPr>
            <w:r w:rsidRPr="006A4C89">
              <w:rPr>
                <w:rFonts w:ascii="Times New Roman CYR" w:hAnsi="Times New Roman CYR" w:cs="Times New Roman CYR"/>
                <w:b/>
                <w:bCs/>
                <w:color w:val="000000"/>
                <w:sz w:val="12"/>
                <w:szCs w:val="12"/>
              </w:rPr>
              <w:t>40,2</w:t>
            </w:r>
          </w:p>
        </w:tc>
      </w:tr>
      <w:tr w:rsidR="006A4C89" w:rsidRPr="006A4C89" w:rsidTr="006A4C89">
        <w:trPr>
          <w:trHeight w:val="13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901 2 04 05020 05 0000 150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40,2</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40,2</w:t>
            </w:r>
          </w:p>
        </w:tc>
      </w:tr>
      <w:tr w:rsidR="006A4C89" w:rsidRPr="006A4C89" w:rsidTr="006A4C89">
        <w:trPr>
          <w:trHeight w:val="3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b/>
                <w:bCs/>
                <w:color w:val="000000"/>
                <w:sz w:val="12"/>
                <w:szCs w:val="12"/>
              </w:rPr>
            </w:pPr>
            <w:r w:rsidRPr="006A4C89">
              <w:rPr>
                <w:b/>
                <w:bCs/>
                <w:color w:val="000000"/>
                <w:sz w:val="12"/>
                <w:szCs w:val="12"/>
              </w:rPr>
              <w:t>000 2 07 00000 00 0000 000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b/>
                <w:bCs/>
                <w:color w:val="000000"/>
                <w:sz w:val="12"/>
                <w:szCs w:val="12"/>
              </w:rPr>
            </w:pPr>
            <w:r w:rsidRPr="006A4C89">
              <w:rPr>
                <w:b/>
                <w:bCs/>
                <w:color w:val="000000"/>
                <w:sz w:val="12"/>
                <w:szCs w:val="12"/>
              </w:rPr>
              <w:t>ПРОЧИЕ БЕЗВОЗМЕЗДНЫЕ ПОСТУПЛЕНИЯ</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b/>
                <w:bCs/>
                <w:color w:val="000000"/>
                <w:sz w:val="12"/>
                <w:szCs w:val="12"/>
              </w:rPr>
            </w:pPr>
            <w:r w:rsidRPr="006A4C89">
              <w:rPr>
                <w:rFonts w:ascii="Times New Roman CYR" w:hAnsi="Times New Roman CYR" w:cs="Times New Roman CYR"/>
                <w:b/>
                <w:bCs/>
                <w:color w:val="000000"/>
                <w:sz w:val="12"/>
                <w:szCs w:val="12"/>
              </w:rPr>
              <w:t>313,4</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b/>
                <w:bCs/>
                <w:color w:val="000000"/>
                <w:sz w:val="12"/>
                <w:szCs w:val="12"/>
              </w:rPr>
            </w:pPr>
            <w:r w:rsidRPr="006A4C89">
              <w:rPr>
                <w:rFonts w:ascii="Times New Roman CYR" w:hAnsi="Times New Roman CYR" w:cs="Times New Roman CYR"/>
                <w:b/>
                <w:bCs/>
                <w:color w:val="000000"/>
                <w:sz w:val="12"/>
                <w:szCs w:val="12"/>
              </w:rPr>
              <w:t>313,4</w:t>
            </w:r>
          </w:p>
        </w:tc>
      </w:tr>
      <w:tr w:rsidR="006A4C89" w:rsidRPr="006A4C89" w:rsidTr="006A4C89">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b/>
                <w:bCs/>
                <w:color w:val="000000"/>
                <w:sz w:val="12"/>
                <w:szCs w:val="12"/>
              </w:rPr>
            </w:pPr>
            <w:r w:rsidRPr="006A4C89">
              <w:rPr>
                <w:b/>
                <w:bCs/>
                <w:color w:val="000000"/>
                <w:sz w:val="12"/>
                <w:szCs w:val="12"/>
              </w:rPr>
              <w:t>000 2 07 05000 05 0000 150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b/>
                <w:bCs/>
                <w:color w:val="000000"/>
                <w:sz w:val="12"/>
                <w:szCs w:val="12"/>
              </w:rPr>
            </w:pPr>
            <w:r w:rsidRPr="006A4C89">
              <w:rPr>
                <w:b/>
                <w:bCs/>
                <w:color w:val="000000"/>
                <w:sz w:val="12"/>
                <w:szCs w:val="12"/>
              </w:rPr>
              <w:t>Прочие безвозмездные поступления в бюджеты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b/>
                <w:bCs/>
                <w:color w:val="000000"/>
                <w:sz w:val="12"/>
                <w:szCs w:val="12"/>
              </w:rPr>
            </w:pPr>
            <w:r w:rsidRPr="006A4C89">
              <w:rPr>
                <w:rFonts w:ascii="Times New Roman CYR" w:hAnsi="Times New Roman CYR" w:cs="Times New Roman CYR"/>
                <w:b/>
                <w:bCs/>
                <w:color w:val="000000"/>
                <w:sz w:val="12"/>
                <w:szCs w:val="12"/>
              </w:rPr>
              <w:t>313,4</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b/>
                <w:bCs/>
                <w:color w:val="000000"/>
                <w:sz w:val="12"/>
                <w:szCs w:val="12"/>
              </w:rPr>
            </w:pPr>
            <w:r w:rsidRPr="006A4C89">
              <w:rPr>
                <w:rFonts w:ascii="Times New Roman CYR" w:hAnsi="Times New Roman CYR" w:cs="Times New Roman CYR"/>
                <w:b/>
                <w:bCs/>
                <w:color w:val="000000"/>
                <w:sz w:val="12"/>
                <w:szCs w:val="12"/>
              </w:rPr>
              <w:t>313,4</w:t>
            </w:r>
          </w:p>
        </w:tc>
      </w:tr>
      <w:tr w:rsidR="006A4C89" w:rsidRPr="006A4C89" w:rsidTr="006A4C89">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901 2 07 05020 05 0000 150</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jc w:val="both"/>
              <w:rPr>
                <w:color w:val="000000"/>
                <w:sz w:val="12"/>
                <w:szCs w:val="12"/>
              </w:rPr>
            </w:pPr>
            <w:r w:rsidRPr="006A4C89">
              <w:rPr>
                <w:color w:val="000000"/>
                <w:sz w:val="12"/>
                <w:szCs w:val="12"/>
              </w:rPr>
              <w:t>Поступления от денежных пожертвований, предоставляемых физическими лицами получателям средств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color w:val="000000"/>
                <w:sz w:val="12"/>
                <w:szCs w:val="12"/>
              </w:rPr>
            </w:pPr>
            <w:r w:rsidRPr="006A4C89">
              <w:rPr>
                <w:rFonts w:ascii="Times New Roman CYR" w:hAnsi="Times New Roman CYR" w:cs="Times New Roman CYR"/>
                <w:color w:val="000000"/>
                <w:sz w:val="12"/>
                <w:szCs w:val="12"/>
              </w:rPr>
              <w:t>313,4</w:t>
            </w:r>
          </w:p>
        </w:tc>
        <w:tc>
          <w:tcPr>
            <w:tcW w:w="0" w:type="auto"/>
            <w:tcBorders>
              <w:top w:val="nil"/>
              <w:left w:val="nil"/>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jc w:val="center"/>
              <w:rPr>
                <w:color w:val="000000"/>
                <w:sz w:val="12"/>
                <w:szCs w:val="12"/>
              </w:rPr>
            </w:pPr>
            <w:r w:rsidRPr="006A4C89">
              <w:rPr>
                <w:color w:val="000000"/>
                <w:sz w:val="12"/>
                <w:szCs w:val="12"/>
              </w:rPr>
              <w:t>313,4</w:t>
            </w:r>
          </w:p>
        </w:tc>
      </w:tr>
      <w:tr w:rsidR="006A4C89" w:rsidRPr="006A4C89" w:rsidTr="006A4C89">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4C89" w:rsidRPr="006A4C89" w:rsidRDefault="006A4C89" w:rsidP="006A4C89">
            <w:pPr>
              <w:widowControl/>
              <w:autoSpaceDE/>
              <w:autoSpaceDN/>
              <w:adjustRightInd/>
              <w:rPr>
                <w:color w:val="000000"/>
                <w:sz w:val="12"/>
                <w:szCs w:val="12"/>
              </w:rPr>
            </w:pPr>
            <w:r w:rsidRPr="006A4C89">
              <w:rPr>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6A4C89" w:rsidRPr="006A4C89" w:rsidRDefault="006A4C89" w:rsidP="006A4C89">
            <w:pPr>
              <w:widowControl/>
              <w:autoSpaceDE/>
              <w:autoSpaceDN/>
              <w:adjustRightInd/>
              <w:rPr>
                <w:b/>
                <w:bCs/>
                <w:color w:val="000000"/>
                <w:sz w:val="12"/>
                <w:szCs w:val="12"/>
              </w:rPr>
            </w:pPr>
            <w:r w:rsidRPr="006A4C89">
              <w:rPr>
                <w:b/>
                <w:bCs/>
                <w:color w:val="000000"/>
                <w:sz w:val="12"/>
                <w:szCs w:val="12"/>
              </w:rPr>
              <w:t>ВСЕГО ДОХОДОВ</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b/>
                <w:bCs/>
                <w:color w:val="000000"/>
                <w:sz w:val="12"/>
                <w:szCs w:val="12"/>
              </w:rPr>
            </w:pPr>
            <w:r w:rsidRPr="006A4C89">
              <w:rPr>
                <w:rFonts w:ascii="Times New Roman CYR" w:hAnsi="Times New Roman CYR" w:cs="Times New Roman CYR"/>
                <w:b/>
                <w:bCs/>
                <w:color w:val="000000"/>
                <w:sz w:val="12"/>
                <w:szCs w:val="12"/>
              </w:rPr>
              <w:t>929 024,04</w:t>
            </w:r>
          </w:p>
        </w:tc>
        <w:tc>
          <w:tcPr>
            <w:tcW w:w="0" w:type="auto"/>
            <w:tcBorders>
              <w:top w:val="nil"/>
              <w:left w:val="nil"/>
              <w:bottom w:val="single" w:sz="4" w:space="0" w:color="auto"/>
              <w:right w:val="single" w:sz="4" w:space="0" w:color="auto"/>
            </w:tcBorders>
            <w:shd w:val="clear" w:color="000000" w:fill="FFFFFF"/>
            <w:noWrap/>
            <w:vAlign w:val="center"/>
            <w:hideMark/>
          </w:tcPr>
          <w:p w:rsidR="006A4C89" w:rsidRPr="006A4C89" w:rsidRDefault="006A4C89" w:rsidP="006A4C89">
            <w:pPr>
              <w:widowControl/>
              <w:autoSpaceDE/>
              <w:autoSpaceDN/>
              <w:adjustRightInd/>
              <w:jc w:val="center"/>
              <w:rPr>
                <w:rFonts w:ascii="Times New Roman CYR" w:hAnsi="Times New Roman CYR" w:cs="Times New Roman CYR"/>
                <w:b/>
                <w:bCs/>
                <w:color w:val="000000"/>
                <w:sz w:val="12"/>
                <w:szCs w:val="12"/>
              </w:rPr>
            </w:pPr>
            <w:r w:rsidRPr="006A4C89">
              <w:rPr>
                <w:rFonts w:ascii="Times New Roman CYR" w:hAnsi="Times New Roman CYR" w:cs="Times New Roman CYR"/>
                <w:b/>
                <w:bCs/>
                <w:color w:val="000000"/>
                <w:sz w:val="12"/>
                <w:szCs w:val="12"/>
              </w:rPr>
              <w:t>927 515,54</w:t>
            </w:r>
          </w:p>
        </w:tc>
      </w:tr>
    </w:tbl>
    <w:p w:rsidR="006A4C89" w:rsidRDefault="006A4C89" w:rsidP="000D614F">
      <w:pPr>
        <w:widowControl/>
        <w:autoSpaceDE/>
        <w:autoSpaceDN/>
        <w:adjustRightInd/>
        <w:ind w:firstLine="708"/>
        <w:jc w:val="center"/>
        <w:rPr>
          <w:b/>
          <w:bCs/>
          <w:sz w:val="12"/>
          <w:szCs w:val="12"/>
        </w:rPr>
      </w:pPr>
    </w:p>
    <w:tbl>
      <w:tblPr>
        <w:tblW w:w="0" w:type="auto"/>
        <w:tblLayout w:type="fixed"/>
        <w:tblCellMar>
          <w:left w:w="30" w:type="dxa"/>
          <w:right w:w="30" w:type="dxa"/>
        </w:tblCellMar>
        <w:tblLook w:val="0000" w:firstRow="0" w:lastRow="0" w:firstColumn="0" w:lastColumn="0" w:noHBand="0" w:noVBand="0"/>
      </w:tblPr>
      <w:tblGrid>
        <w:gridCol w:w="6562"/>
        <w:gridCol w:w="650"/>
        <w:gridCol w:w="996"/>
        <w:gridCol w:w="1198"/>
      </w:tblGrid>
      <w:tr w:rsidR="006A4C89" w:rsidRPr="006A4C89" w:rsidTr="006A4C89">
        <w:trPr>
          <w:trHeight w:val="216"/>
        </w:trPr>
        <w:tc>
          <w:tcPr>
            <w:tcW w:w="6562" w:type="dxa"/>
            <w:tcBorders>
              <w:top w:val="nil"/>
              <w:left w:val="nil"/>
              <w:bottom w:val="nil"/>
              <w:right w:val="nil"/>
            </w:tcBorders>
          </w:tcPr>
          <w:p w:rsidR="006A4C89" w:rsidRPr="006A4C89" w:rsidRDefault="006A4C89">
            <w:pPr>
              <w:widowControl/>
              <w:jc w:val="right"/>
              <w:rPr>
                <w:rFonts w:eastAsiaTheme="minorHAnsi"/>
                <w:color w:val="000000"/>
                <w:sz w:val="12"/>
                <w:szCs w:val="12"/>
                <w:lang w:eastAsia="en-US"/>
              </w:rPr>
            </w:pPr>
          </w:p>
        </w:tc>
        <w:tc>
          <w:tcPr>
            <w:tcW w:w="1646" w:type="dxa"/>
            <w:gridSpan w:val="2"/>
            <w:tcBorders>
              <w:top w:val="nil"/>
              <w:left w:val="nil"/>
              <w:bottom w:val="nil"/>
              <w:right w:val="nil"/>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Приложение № 6</w:t>
            </w:r>
          </w:p>
        </w:tc>
        <w:tc>
          <w:tcPr>
            <w:tcW w:w="1198" w:type="dxa"/>
            <w:tcBorders>
              <w:top w:val="nil"/>
              <w:left w:val="nil"/>
              <w:bottom w:val="nil"/>
              <w:right w:val="nil"/>
            </w:tcBorders>
          </w:tcPr>
          <w:p w:rsidR="006A4C89" w:rsidRPr="006A4C89" w:rsidRDefault="006A4C89">
            <w:pPr>
              <w:widowControl/>
              <w:rPr>
                <w:rFonts w:eastAsiaTheme="minorHAnsi"/>
                <w:color w:val="000000"/>
                <w:sz w:val="12"/>
                <w:szCs w:val="12"/>
                <w:lang w:eastAsia="en-US"/>
              </w:rPr>
            </w:pPr>
          </w:p>
        </w:tc>
      </w:tr>
      <w:tr w:rsidR="006A4C89" w:rsidRPr="006A4C89" w:rsidTr="006A4C89">
        <w:trPr>
          <w:trHeight w:val="216"/>
        </w:trPr>
        <w:tc>
          <w:tcPr>
            <w:tcW w:w="6562" w:type="dxa"/>
            <w:tcBorders>
              <w:top w:val="nil"/>
              <w:left w:val="nil"/>
              <w:bottom w:val="nil"/>
              <w:right w:val="nil"/>
            </w:tcBorders>
          </w:tcPr>
          <w:p w:rsidR="006A4C89" w:rsidRPr="006A4C89" w:rsidRDefault="006A4C89">
            <w:pPr>
              <w:widowControl/>
              <w:jc w:val="right"/>
              <w:rPr>
                <w:rFonts w:eastAsiaTheme="minorHAnsi"/>
                <w:color w:val="000000"/>
                <w:sz w:val="12"/>
                <w:szCs w:val="12"/>
                <w:lang w:eastAsia="en-US"/>
              </w:rPr>
            </w:pPr>
          </w:p>
        </w:tc>
        <w:tc>
          <w:tcPr>
            <w:tcW w:w="2844" w:type="dxa"/>
            <w:gridSpan w:val="3"/>
            <w:tcBorders>
              <w:top w:val="nil"/>
              <w:left w:val="nil"/>
              <w:bottom w:val="nil"/>
              <w:right w:val="nil"/>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к решению Слободской</w:t>
            </w:r>
          </w:p>
        </w:tc>
      </w:tr>
      <w:tr w:rsidR="006A4C89" w:rsidRPr="006A4C89" w:rsidTr="006A4C89">
        <w:trPr>
          <w:trHeight w:val="216"/>
        </w:trPr>
        <w:tc>
          <w:tcPr>
            <w:tcW w:w="6562" w:type="dxa"/>
            <w:tcBorders>
              <w:top w:val="nil"/>
              <w:left w:val="nil"/>
              <w:bottom w:val="nil"/>
              <w:right w:val="nil"/>
            </w:tcBorders>
          </w:tcPr>
          <w:p w:rsidR="006A4C89" w:rsidRPr="006A4C89" w:rsidRDefault="006A4C89">
            <w:pPr>
              <w:widowControl/>
              <w:jc w:val="right"/>
              <w:rPr>
                <w:rFonts w:eastAsiaTheme="minorHAnsi"/>
                <w:color w:val="000000"/>
                <w:sz w:val="12"/>
                <w:szCs w:val="12"/>
                <w:lang w:eastAsia="en-US"/>
              </w:rPr>
            </w:pPr>
          </w:p>
        </w:tc>
        <w:tc>
          <w:tcPr>
            <w:tcW w:w="2844" w:type="dxa"/>
            <w:gridSpan w:val="3"/>
            <w:tcBorders>
              <w:top w:val="nil"/>
              <w:left w:val="nil"/>
              <w:bottom w:val="nil"/>
              <w:right w:val="nil"/>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районной Думы</w:t>
            </w:r>
          </w:p>
        </w:tc>
      </w:tr>
      <w:tr w:rsidR="006A4C89" w:rsidRPr="006A4C89" w:rsidTr="006A4C89">
        <w:trPr>
          <w:trHeight w:val="238"/>
        </w:trPr>
        <w:tc>
          <w:tcPr>
            <w:tcW w:w="6562" w:type="dxa"/>
            <w:tcBorders>
              <w:top w:val="nil"/>
              <w:left w:val="nil"/>
              <w:bottom w:val="nil"/>
              <w:right w:val="nil"/>
            </w:tcBorders>
          </w:tcPr>
          <w:p w:rsidR="006A4C89" w:rsidRPr="006A4C89" w:rsidRDefault="006A4C89">
            <w:pPr>
              <w:widowControl/>
              <w:jc w:val="right"/>
              <w:rPr>
                <w:rFonts w:eastAsiaTheme="minorHAnsi"/>
                <w:color w:val="000000"/>
                <w:sz w:val="12"/>
                <w:szCs w:val="12"/>
                <w:lang w:eastAsia="en-US"/>
              </w:rPr>
            </w:pPr>
          </w:p>
        </w:tc>
        <w:tc>
          <w:tcPr>
            <w:tcW w:w="2844" w:type="dxa"/>
            <w:gridSpan w:val="3"/>
            <w:tcBorders>
              <w:top w:val="nil"/>
              <w:left w:val="nil"/>
              <w:bottom w:val="nil"/>
              <w:right w:val="nil"/>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от  25.07.2024 № 35/357</w:t>
            </w:r>
          </w:p>
        </w:tc>
      </w:tr>
      <w:tr w:rsidR="006A4C89" w:rsidRPr="006A4C89">
        <w:trPr>
          <w:trHeight w:val="216"/>
        </w:trPr>
        <w:tc>
          <w:tcPr>
            <w:tcW w:w="6562" w:type="dxa"/>
            <w:tcBorders>
              <w:top w:val="nil"/>
              <w:left w:val="nil"/>
              <w:bottom w:val="nil"/>
              <w:right w:val="nil"/>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 xml:space="preserve">РАСПРЕДЕЛЕНИЕ </w:t>
            </w:r>
          </w:p>
        </w:tc>
        <w:tc>
          <w:tcPr>
            <w:tcW w:w="650" w:type="dxa"/>
            <w:tcBorders>
              <w:top w:val="nil"/>
              <w:left w:val="nil"/>
              <w:bottom w:val="nil"/>
              <w:right w:val="nil"/>
            </w:tcBorders>
          </w:tcPr>
          <w:p w:rsidR="006A4C89" w:rsidRPr="006A4C89" w:rsidRDefault="006A4C89">
            <w:pPr>
              <w:widowControl/>
              <w:jc w:val="center"/>
              <w:rPr>
                <w:rFonts w:eastAsiaTheme="minorHAnsi"/>
                <w:b/>
                <w:bCs/>
                <w:color w:val="000000"/>
                <w:sz w:val="12"/>
                <w:szCs w:val="12"/>
                <w:lang w:eastAsia="en-US"/>
              </w:rPr>
            </w:pPr>
          </w:p>
        </w:tc>
        <w:tc>
          <w:tcPr>
            <w:tcW w:w="996" w:type="dxa"/>
            <w:tcBorders>
              <w:top w:val="nil"/>
              <w:left w:val="nil"/>
              <w:bottom w:val="nil"/>
              <w:right w:val="nil"/>
            </w:tcBorders>
          </w:tcPr>
          <w:p w:rsidR="006A4C89" w:rsidRPr="006A4C89" w:rsidRDefault="006A4C89">
            <w:pPr>
              <w:widowControl/>
              <w:jc w:val="center"/>
              <w:rPr>
                <w:rFonts w:eastAsiaTheme="minorHAnsi"/>
                <w:b/>
                <w:bCs/>
                <w:color w:val="000000"/>
                <w:sz w:val="12"/>
                <w:szCs w:val="12"/>
                <w:lang w:eastAsia="en-US"/>
              </w:rPr>
            </w:pPr>
          </w:p>
        </w:tc>
        <w:tc>
          <w:tcPr>
            <w:tcW w:w="1198" w:type="dxa"/>
            <w:tcBorders>
              <w:top w:val="nil"/>
              <w:left w:val="nil"/>
              <w:bottom w:val="nil"/>
              <w:right w:val="nil"/>
            </w:tcBorders>
          </w:tcPr>
          <w:p w:rsidR="006A4C89" w:rsidRPr="006A4C89" w:rsidRDefault="006A4C89">
            <w:pPr>
              <w:widowControl/>
              <w:jc w:val="center"/>
              <w:rPr>
                <w:rFonts w:eastAsiaTheme="minorHAnsi"/>
                <w:b/>
                <w:bCs/>
                <w:color w:val="000000"/>
                <w:sz w:val="12"/>
                <w:szCs w:val="12"/>
                <w:lang w:eastAsia="en-US"/>
              </w:rPr>
            </w:pPr>
          </w:p>
        </w:tc>
      </w:tr>
      <w:tr w:rsidR="006A4C89" w:rsidRPr="006A4C89" w:rsidTr="006A4C89">
        <w:trPr>
          <w:trHeight w:val="350"/>
        </w:trPr>
        <w:tc>
          <w:tcPr>
            <w:tcW w:w="9406" w:type="dxa"/>
            <w:gridSpan w:val="4"/>
            <w:tcBorders>
              <w:top w:val="nil"/>
              <w:left w:val="nil"/>
              <w:bottom w:val="nil"/>
              <w:right w:val="nil"/>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бюджетных ассигнований по разделам и подразделам классификации расходов бюджетов на 2024 год</w:t>
            </w:r>
          </w:p>
        </w:tc>
      </w:tr>
      <w:tr w:rsidR="006A4C89" w:rsidRPr="006A4C89">
        <w:trPr>
          <w:trHeight w:val="175"/>
        </w:trPr>
        <w:tc>
          <w:tcPr>
            <w:tcW w:w="6562" w:type="dxa"/>
            <w:tcBorders>
              <w:top w:val="nil"/>
              <w:left w:val="nil"/>
              <w:bottom w:val="nil"/>
              <w:right w:val="nil"/>
            </w:tcBorders>
          </w:tcPr>
          <w:p w:rsidR="006A4C89" w:rsidRPr="006A4C89" w:rsidRDefault="006A4C89">
            <w:pPr>
              <w:widowControl/>
              <w:jc w:val="right"/>
              <w:rPr>
                <w:rFonts w:eastAsiaTheme="minorHAnsi"/>
                <w:i/>
                <w:iCs/>
                <w:color w:val="000000"/>
                <w:sz w:val="12"/>
                <w:szCs w:val="12"/>
                <w:lang w:eastAsia="en-US"/>
              </w:rPr>
            </w:pPr>
          </w:p>
        </w:tc>
        <w:tc>
          <w:tcPr>
            <w:tcW w:w="650" w:type="dxa"/>
            <w:tcBorders>
              <w:top w:val="nil"/>
              <w:left w:val="nil"/>
              <w:bottom w:val="nil"/>
              <w:right w:val="nil"/>
            </w:tcBorders>
          </w:tcPr>
          <w:p w:rsidR="006A4C89" w:rsidRPr="006A4C89" w:rsidRDefault="006A4C89">
            <w:pPr>
              <w:widowControl/>
              <w:jc w:val="center"/>
              <w:rPr>
                <w:rFonts w:eastAsiaTheme="minorHAnsi"/>
                <w:i/>
                <w:iCs/>
                <w:color w:val="000000"/>
                <w:sz w:val="12"/>
                <w:szCs w:val="12"/>
                <w:lang w:eastAsia="en-US"/>
              </w:rPr>
            </w:pPr>
          </w:p>
        </w:tc>
        <w:tc>
          <w:tcPr>
            <w:tcW w:w="996" w:type="dxa"/>
            <w:tcBorders>
              <w:top w:val="nil"/>
              <w:left w:val="nil"/>
              <w:bottom w:val="nil"/>
              <w:right w:val="nil"/>
            </w:tcBorders>
          </w:tcPr>
          <w:p w:rsidR="006A4C89" w:rsidRPr="006A4C89" w:rsidRDefault="006A4C89">
            <w:pPr>
              <w:widowControl/>
              <w:jc w:val="center"/>
              <w:rPr>
                <w:rFonts w:eastAsiaTheme="minorHAnsi"/>
                <w:i/>
                <w:iCs/>
                <w:color w:val="000000"/>
                <w:sz w:val="12"/>
                <w:szCs w:val="12"/>
                <w:lang w:eastAsia="en-US"/>
              </w:rPr>
            </w:pPr>
          </w:p>
        </w:tc>
        <w:tc>
          <w:tcPr>
            <w:tcW w:w="1198" w:type="dxa"/>
            <w:tcBorders>
              <w:top w:val="nil"/>
              <w:left w:val="nil"/>
              <w:bottom w:val="nil"/>
              <w:right w:val="nil"/>
            </w:tcBorders>
          </w:tcPr>
          <w:p w:rsidR="006A4C89" w:rsidRPr="006A4C89" w:rsidRDefault="006A4C89">
            <w:pPr>
              <w:widowControl/>
              <w:jc w:val="right"/>
              <w:rPr>
                <w:rFonts w:eastAsiaTheme="minorHAnsi"/>
                <w:i/>
                <w:iCs/>
                <w:color w:val="000000"/>
                <w:sz w:val="12"/>
                <w:szCs w:val="12"/>
                <w:lang w:eastAsia="en-US"/>
              </w:rPr>
            </w:pPr>
          </w:p>
        </w:tc>
      </w:tr>
      <w:tr w:rsidR="006A4C89" w:rsidRPr="006A4C89">
        <w:trPr>
          <w:trHeight w:val="650"/>
        </w:trPr>
        <w:tc>
          <w:tcPr>
            <w:tcW w:w="656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Наименование расхода</w:t>
            </w:r>
          </w:p>
        </w:tc>
        <w:tc>
          <w:tcPr>
            <w:tcW w:w="65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Раздел</w:t>
            </w:r>
          </w:p>
        </w:tc>
        <w:tc>
          <w:tcPr>
            <w:tcW w:w="99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Подраздел</w:t>
            </w:r>
          </w:p>
        </w:tc>
        <w:tc>
          <w:tcPr>
            <w:tcW w:w="1198"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 xml:space="preserve">Сумма всего (тыс.рублей) </w:t>
            </w:r>
          </w:p>
        </w:tc>
      </w:tr>
      <w:tr w:rsidR="006A4C89" w:rsidRPr="006A4C89">
        <w:trPr>
          <w:trHeight w:val="216"/>
        </w:trPr>
        <w:tc>
          <w:tcPr>
            <w:tcW w:w="656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Всего расходов</w:t>
            </w:r>
          </w:p>
        </w:tc>
        <w:tc>
          <w:tcPr>
            <w:tcW w:w="65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c>
          <w:tcPr>
            <w:tcW w:w="99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c>
          <w:tcPr>
            <w:tcW w:w="1198"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1145555,60</w:t>
            </w:r>
          </w:p>
        </w:tc>
      </w:tr>
      <w:tr w:rsidR="006A4C89" w:rsidRPr="006A4C89">
        <w:trPr>
          <w:trHeight w:val="216"/>
        </w:trPr>
        <w:tc>
          <w:tcPr>
            <w:tcW w:w="656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Общегосударственные вопросы</w:t>
            </w:r>
          </w:p>
        </w:tc>
        <w:tc>
          <w:tcPr>
            <w:tcW w:w="65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01</w:t>
            </w:r>
          </w:p>
        </w:tc>
        <w:tc>
          <w:tcPr>
            <w:tcW w:w="99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c>
          <w:tcPr>
            <w:tcW w:w="1198"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131837,60</w:t>
            </w:r>
          </w:p>
        </w:tc>
      </w:tr>
      <w:tr w:rsidR="006A4C89" w:rsidRPr="006A4C89">
        <w:trPr>
          <w:trHeight w:val="432"/>
        </w:trPr>
        <w:tc>
          <w:tcPr>
            <w:tcW w:w="656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Функционирование высшего должностного лица субъекта Российской Федерации и муниципального образования</w:t>
            </w:r>
          </w:p>
        </w:tc>
        <w:tc>
          <w:tcPr>
            <w:tcW w:w="65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w:t>
            </w:r>
          </w:p>
        </w:tc>
        <w:tc>
          <w:tcPr>
            <w:tcW w:w="99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02</w:t>
            </w:r>
          </w:p>
        </w:tc>
        <w:tc>
          <w:tcPr>
            <w:tcW w:w="1198"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2219,40</w:t>
            </w:r>
          </w:p>
        </w:tc>
      </w:tr>
      <w:tr w:rsidR="006A4C89" w:rsidRPr="006A4C89">
        <w:trPr>
          <w:trHeight w:val="413"/>
        </w:trPr>
        <w:tc>
          <w:tcPr>
            <w:tcW w:w="656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w:t>
            </w:r>
          </w:p>
        </w:tc>
        <w:tc>
          <w:tcPr>
            <w:tcW w:w="99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03</w:t>
            </w:r>
          </w:p>
        </w:tc>
        <w:tc>
          <w:tcPr>
            <w:tcW w:w="1198"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456,00</w:t>
            </w:r>
          </w:p>
        </w:tc>
      </w:tr>
      <w:tr w:rsidR="006A4C89" w:rsidRPr="006A4C89">
        <w:trPr>
          <w:trHeight w:val="660"/>
        </w:trPr>
        <w:tc>
          <w:tcPr>
            <w:tcW w:w="656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w:t>
            </w:r>
          </w:p>
        </w:tc>
        <w:tc>
          <w:tcPr>
            <w:tcW w:w="99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04</w:t>
            </w:r>
          </w:p>
        </w:tc>
        <w:tc>
          <w:tcPr>
            <w:tcW w:w="1198"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59622,80</w:t>
            </w:r>
          </w:p>
        </w:tc>
      </w:tr>
      <w:tr w:rsidR="006A4C89" w:rsidRPr="006A4C89">
        <w:trPr>
          <w:trHeight w:val="216"/>
        </w:trPr>
        <w:tc>
          <w:tcPr>
            <w:tcW w:w="656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Судебная система</w:t>
            </w:r>
          </w:p>
        </w:tc>
        <w:tc>
          <w:tcPr>
            <w:tcW w:w="65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w:t>
            </w:r>
          </w:p>
        </w:tc>
        <w:tc>
          <w:tcPr>
            <w:tcW w:w="99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05</w:t>
            </w:r>
          </w:p>
        </w:tc>
        <w:tc>
          <w:tcPr>
            <w:tcW w:w="1198"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4,10</w:t>
            </w:r>
          </w:p>
        </w:tc>
      </w:tr>
      <w:tr w:rsidR="006A4C89" w:rsidRPr="006A4C89">
        <w:trPr>
          <w:trHeight w:val="432"/>
        </w:trPr>
        <w:tc>
          <w:tcPr>
            <w:tcW w:w="656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Обеспечение деятельности финансовых, налоговых и таможенных органов и органов финансового (финансово-бюджетного) надзора</w:t>
            </w:r>
          </w:p>
        </w:tc>
        <w:tc>
          <w:tcPr>
            <w:tcW w:w="65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w:t>
            </w:r>
          </w:p>
        </w:tc>
        <w:tc>
          <w:tcPr>
            <w:tcW w:w="99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06</w:t>
            </w:r>
          </w:p>
        </w:tc>
        <w:tc>
          <w:tcPr>
            <w:tcW w:w="1198"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1162,10</w:t>
            </w:r>
          </w:p>
        </w:tc>
      </w:tr>
      <w:tr w:rsidR="006A4C89" w:rsidRPr="006A4C89">
        <w:trPr>
          <w:trHeight w:val="216"/>
        </w:trPr>
        <w:tc>
          <w:tcPr>
            <w:tcW w:w="656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Резервные фонды</w:t>
            </w:r>
          </w:p>
        </w:tc>
        <w:tc>
          <w:tcPr>
            <w:tcW w:w="65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w:t>
            </w:r>
          </w:p>
        </w:tc>
        <w:tc>
          <w:tcPr>
            <w:tcW w:w="99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11</w:t>
            </w:r>
          </w:p>
        </w:tc>
        <w:tc>
          <w:tcPr>
            <w:tcW w:w="1198"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123,00</w:t>
            </w:r>
          </w:p>
        </w:tc>
      </w:tr>
      <w:tr w:rsidR="006A4C89" w:rsidRPr="006A4C89">
        <w:trPr>
          <w:trHeight w:val="216"/>
        </w:trPr>
        <w:tc>
          <w:tcPr>
            <w:tcW w:w="656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Другие общегосударственные вопросы</w:t>
            </w:r>
          </w:p>
        </w:tc>
        <w:tc>
          <w:tcPr>
            <w:tcW w:w="65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w:t>
            </w:r>
          </w:p>
        </w:tc>
        <w:tc>
          <w:tcPr>
            <w:tcW w:w="99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13</w:t>
            </w:r>
          </w:p>
        </w:tc>
        <w:tc>
          <w:tcPr>
            <w:tcW w:w="1198"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68250,20</w:t>
            </w:r>
          </w:p>
        </w:tc>
      </w:tr>
      <w:tr w:rsidR="006A4C89" w:rsidRPr="006A4C89">
        <w:trPr>
          <w:trHeight w:val="216"/>
        </w:trPr>
        <w:tc>
          <w:tcPr>
            <w:tcW w:w="656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Национальная оборона</w:t>
            </w:r>
          </w:p>
        </w:tc>
        <w:tc>
          <w:tcPr>
            <w:tcW w:w="65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02</w:t>
            </w:r>
          </w:p>
        </w:tc>
        <w:tc>
          <w:tcPr>
            <w:tcW w:w="99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c>
          <w:tcPr>
            <w:tcW w:w="1198"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420,00</w:t>
            </w:r>
          </w:p>
        </w:tc>
      </w:tr>
      <w:tr w:rsidR="006A4C89" w:rsidRPr="006A4C89">
        <w:trPr>
          <w:trHeight w:val="216"/>
        </w:trPr>
        <w:tc>
          <w:tcPr>
            <w:tcW w:w="656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Мобилизационная подготовка экономики</w:t>
            </w:r>
          </w:p>
        </w:tc>
        <w:tc>
          <w:tcPr>
            <w:tcW w:w="65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02</w:t>
            </w:r>
          </w:p>
        </w:tc>
        <w:tc>
          <w:tcPr>
            <w:tcW w:w="99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04</w:t>
            </w:r>
          </w:p>
        </w:tc>
        <w:tc>
          <w:tcPr>
            <w:tcW w:w="1198"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420,00</w:t>
            </w:r>
          </w:p>
        </w:tc>
      </w:tr>
      <w:tr w:rsidR="006A4C89" w:rsidRPr="006A4C89">
        <w:trPr>
          <w:trHeight w:val="216"/>
        </w:trPr>
        <w:tc>
          <w:tcPr>
            <w:tcW w:w="656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Национальная безопасность и правоохранительная деятельность</w:t>
            </w:r>
          </w:p>
        </w:tc>
        <w:tc>
          <w:tcPr>
            <w:tcW w:w="65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03</w:t>
            </w:r>
          </w:p>
        </w:tc>
        <w:tc>
          <w:tcPr>
            <w:tcW w:w="99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c>
          <w:tcPr>
            <w:tcW w:w="1198"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3828,50</w:t>
            </w:r>
          </w:p>
        </w:tc>
      </w:tr>
      <w:tr w:rsidR="006A4C89" w:rsidRPr="006A4C89">
        <w:trPr>
          <w:trHeight w:val="422"/>
        </w:trPr>
        <w:tc>
          <w:tcPr>
            <w:tcW w:w="656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Защита населения и территории от чрезвычайных ситуаций природного и техногенного характера, пожарная безопасность</w:t>
            </w:r>
          </w:p>
        </w:tc>
        <w:tc>
          <w:tcPr>
            <w:tcW w:w="65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03</w:t>
            </w:r>
          </w:p>
        </w:tc>
        <w:tc>
          <w:tcPr>
            <w:tcW w:w="99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10</w:t>
            </w:r>
          </w:p>
        </w:tc>
        <w:tc>
          <w:tcPr>
            <w:tcW w:w="1198"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3483,50</w:t>
            </w:r>
          </w:p>
        </w:tc>
      </w:tr>
      <w:tr w:rsidR="006A4C89" w:rsidRPr="006A4C89">
        <w:trPr>
          <w:trHeight w:val="432"/>
        </w:trPr>
        <w:tc>
          <w:tcPr>
            <w:tcW w:w="656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Другие вопросы в области национальной безопасности и правоохранительной деятельности</w:t>
            </w:r>
          </w:p>
        </w:tc>
        <w:tc>
          <w:tcPr>
            <w:tcW w:w="65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03</w:t>
            </w:r>
          </w:p>
        </w:tc>
        <w:tc>
          <w:tcPr>
            <w:tcW w:w="99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14</w:t>
            </w:r>
          </w:p>
        </w:tc>
        <w:tc>
          <w:tcPr>
            <w:tcW w:w="1198"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345,00</w:t>
            </w:r>
          </w:p>
        </w:tc>
      </w:tr>
      <w:tr w:rsidR="006A4C89" w:rsidRPr="006A4C89">
        <w:trPr>
          <w:trHeight w:val="216"/>
        </w:trPr>
        <w:tc>
          <w:tcPr>
            <w:tcW w:w="656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Национальная экономика</w:t>
            </w:r>
          </w:p>
        </w:tc>
        <w:tc>
          <w:tcPr>
            <w:tcW w:w="65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04</w:t>
            </w:r>
          </w:p>
        </w:tc>
        <w:tc>
          <w:tcPr>
            <w:tcW w:w="99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c>
          <w:tcPr>
            <w:tcW w:w="1198"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147491,10</w:t>
            </w:r>
          </w:p>
        </w:tc>
      </w:tr>
      <w:tr w:rsidR="006A4C89" w:rsidRPr="006A4C89">
        <w:trPr>
          <w:trHeight w:val="216"/>
        </w:trPr>
        <w:tc>
          <w:tcPr>
            <w:tcW w:w="656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Сельское хозяйство и рыболовство</w:t>
            </w:r>
          </w:p>
        </w:tc>
        <w:tc>
          <w:tcPr>
            <w:tcW w:w="65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04</w:t>
            </w:r>
          </w:p>
        </w:tc>
        <w:tc>
          <w:tcPr>
            <w:tcW w:w="99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05</w:t>
            </w:r>
          </w:p>
        </w:tc>
        <w:tc>
          <w:tcPr>
            <w:tcW w:w="1198"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4344,10</w:t>
            </w:r>
          </w:p>
        </w:tc>
      </w:tr>
      <w:tr w:rsidR="006A4C89" w:rsidRPr="006A4C89">
        <w:trPr>
          <w:trHeight w:val="216"/>
        </w:trPr>
        <w:tc>
          <w:tcPr>
            <w:tcW w:w="656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Транспорт</w:t>
            </w:r>
          </w:p>
        </w:tc>
        <w:tc>
          <w:tcPr>
            <w:tcW w:w="65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04</w:t>
            </w:r>
          </w:p>
        </w:tc>
        <w:tc>
          <w:tcPr>
            <w:tcW w:w="99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08</w:t>
            </w:r>
          </w:p>
        </w:tc>
        <w:tc>
          <w:tcPr>
            <w:tcW w:w="1198"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32677,00</w:t>
            </w:r>
          </w:p>
        </w:tc>
      </w:tr>
      <w:tr w:rsidR="006A4C89" w:rsidRPr="006A4C89">
        <w:trPr>
          <w:trHeight w:val="216"/>
        </w:trPr>
        <w:tc>
          <w:tcPr>
            <w:tcW w:w="656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Дорожное хозяйство (дорожные фонды)</w:t>
            </w:r>
          </w:p>
        </w:tc>
        <w:tc>
          <w:tcPr>
            <w:tcW w:w="65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04</w:t>
            </w:r>
          </w:p>
        </w:tc>
        <w:tc>
          <w:tcPr>
            <w:tcW w:w="99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09</w:t>
            </w:r>
          </w:p>
        </w:tc>
        <w:tc>
          <w:tcPr>
            <w:tcW w:w="1198"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107888,00</w:t>
            </w:r>
          </w:p>
        </w:tc>
      </w:tr>
      <w:tr w:rsidR="006A4C89" w:rsidRPr="006A4C89">
        <w:trPr>
          <w:trHeight w:val="216"/>
        </w:trPr>
        <w:tc>
          <w:tcPr>
            <w:tcW w:w="656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Другие вопросы в области национальной экономики</w:t>
            </w:r>
          </w:p>
        </w:tc>
        <w:tc>
          <w:tcPr>
            <w:tcW w:w="65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04</w:t>
            </w:r>
          </w:p>
        </w:tc>
        <w:tc>
          <w:tcPr>
            <w:tcW w:w="99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12</w:t>
            </w:r>
          </w:p>
        </w:tc>
        <w:tc>
          <w:tcPr>
            <w:tcW w:w="1198"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2582,00</w:t>
            </w:r>
          </w:p>
        </w:tc>
      </w:tr>
      <w:tr w:rsidR="006A4C89" w:rsidRPr="006A4C89">
        <w:trPr>
          <w:trHeight w:val="216"/>
        </w:trPr>
        <w:tc>
          <w:tcPr>
            <w:tcW w:w="656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Жилищно-коммунальное хозяйство</w:t>
            </w:r>
          </w:p>
        </w:tc>
        <w:tc>
          <w:tcPr>
            <w:tcW w:w="65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05</w:t>
            </w:r>
          </w:p>
        </w:tc>
        <w:tc>
          <w:tcPr>
            <w:tcW w:w="99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c>
          <w:tcPr>
            <w:tcW w:w="1198"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18298,00</w:t>
            </w:r>
          </w:p>
        </w:tc>
      </w:tr>
      <w:tr w:rsidR="006A4C89" w:rsidRPr="006A4C89">
        <w:trPr>
          <w:trHeight w:val="247"/>
        </w:trPr>
        <w:tc>
          <w:tcPr>
            <w:tcW w:w="656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Жилищное хозяйство</w:t>
            </w:r>
          </w:p>
        </w:tc>
        <w:tc>
          <w:tcPr>
            <w:tcW w:w="65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05</w:t>
            </w:r>
          </w:p>
        </w:tc>
        <w:tc>
          <w:tcPr>
            <w:tcW w:w="99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w:t>
            </w:r>
          </w:p>
        </w:tc>
        <w:tc>
          <w:tcPr>
            <w:tcW w:w="1198"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335,00</w:t>
            </w:r>
          </w:p>
        </w:tc>
      </w:tr>
      <w:tr w:rsidR="006A4C89" w:rsidRPr="006A4C89">
        <w:trPr>
          <w:trHeight w:val="216"/>
        </w:trPr>
        <w:tc>
          <w:tcPr>
            <w:tcW w:w="656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Коммунальное хозяйство</w:t>
            </w:r>
          </w:p>
        </w:tc>
        <w:tc>
          <w:tcPr>
            <w:tcW w:w="65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05</w:t>
            </w:r>
          </w:p>
        </w:tc>
        <w:tc>
          <w:tcPr>
            <w:tcW w:w="99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02</w:t>
            </w:r>
          </w:p>
        </w:tc>
        <w:tc>
          <w:tcPr>
            <w:tcW w:w="1198"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9239,00</w:t>
            </w:r>
          </w:p>
        </w:tc>
      </w:tr>
      <w:tr w:rsidR="006A4C89" w:rsidRPr="006A4C89">
        <w:trPr>
          <w:trHeight w:val="216"/>
        </w:trPr>
        <w:tc>
          <w:tcPr>
            <w:tcW w:w="656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Благоустройство</w:t>
            </w:r>
          </w:p>
        </w:tc>
        <w:tc>
          <w:tcPr>
            <w:tcW w:w="65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05</w:t>
            </w:r>
          </w:p>
        </w:tc>
        <w:tc>
          <w:tcPr>
            <w:tcW w:w="99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03</w:t>
            </w:r>
          </w:p>
        </w:tc>
        <w:tc>
          <w:tcPr>
            <w:tcW w:w="1198"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1744,00</w:t>
            </w:r>
          </w:p>
        </w:tc>
      </w:tr>
      <w:tr w:rsidR="006A4C89" w:rsidRPr="006A4C89">
        <w:trPr>
          <w:trHeight w:val="216"/>
        </w:trPr>
        <w:tc>
          <w:tcPr>
            <w:tcW w:w="656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Другие вопросы в области жилищно-коммунального хозяйства</w:t>
            </w:r>
          </w:p>
        </w:tc>
        <w:tc>
          <w:tcPr>
            <w:tcW w:w="65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05</w:t>
            </w:r>
          </w:p>
        </w:tc>
        <w:tc>
          <w:tcPr>
            <w:tcW w:w="99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05</w:t>
            </w:r>
          </w:p>
        </w:tc>
        <w:tc>
          <w:tcPr>
            <w:tcW w:w="1198"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6980,00</w:t>
            </w:r>
          </w:p>
        </w:tc>
      </w:tr>
      <w:tr w:rsidR="006A4C89" w:rsidRPr="006A4C89">
        <w:trPr>
          <w:trHeight w:val="216"/>
        </w:trPr>
        <w:tc>
          <w:tcPr>
            <w:tcW w:w="656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Охрана окружающей среды</w:t>
            </w:r>
          </w:p>
        </w:tc>
        <w:tc>
          <w:tcPr>
            <w:tcW w:w="65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06</w:t>
            </w:r>
          </w:p>
        </w:tc>
        <w:tc>
          <w:tcPr>
            <w:tcW w:w="99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c>
          <w:tcPr>
            <w:tcW w:w="1198"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21318,70</w:t>
            </w:r>
          </w:p>
        </w:tc>
      </w:tr>
      <w:tr w:rsidR="006A4C89" w:rsidRPr="006A4C89">
        <w:trPr>
          <w:trHeight w:val="216"/>
        </w:trPr>
        <w:tc>
          <w:tcPr>
            <w:tcW w:w="656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Сбор, удаление отходов и очистка сточных вод</w:t>
            </w:r>
          </w:p>
        </w:tc>
        <w:tc>
          <w:tcPr>
            <w:tcW w:w="65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06</w:t>
            </w:r>
          </w:p>
        </w:tc>
        <w:tc>
          <w:tcPr>
            <w:tcW w:w="99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02</w:t>
            </w:r>
          </w:p>
        </w:tc>
        <w:tc>
          <w:tcPr>
            <w:tcW w:w="1198"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15468,90</w:t>
            </w:r>
          </w:p>
        </w:tc>
      </w:tr>
      <w:tr w:rsidR="006A4C89" w:rsidRPr="006A4C89">
        <w:trPr>
          <w:trHeight w:val="216"/>
        </w:trPr>
        <w:tc>
          <w:tcPr>
            <w:tcW w:w="656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Охрана объектов растительного и животного мира и среды их обитания</w:t>
            </w:r>
          </w:p>
        </w:tc>
        <w:tc>
          <w:tcPr>
            <w:tcW w:w="65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06</w:t>
            </w:r>
          </w:p>
        </w:tc>
        <w:tc>
          <w:tcPr>
            <w:tcW w:w="99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03</w:t>
            </w:r>
          </w:p>
        </w:tc>
        <w:tc>
          <w:tcPr>
            <w:tcW w:w="1198"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52,00</w:t>
            </w:r>
          </w:p>
        </w:tc>
      </w:tr>
      <w:tr w:rsidR="006A4C89" w:rsidRPr="006A4C89">
        <w:trPr>
          <w:trHeight w:val="216"/>
        </w:trPr>
        <w:tc>
          <w:tcPr>
            <w:tcW w:w="656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Другие вопросы в области охраны окружающей среды</w:t>
            </w:r>
          </w:p>
        </w:tc>
        <w:tc>
          <w:tcPr>
            <w:tcW w:w="65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06</w:t>
            </w:r>
          </w:p>
        </w:tc>
        <w:tc>
          <w:tcPr>
            <w:tcW w:w="99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05</w:t>
            </w:r>
          </w:p>
        </w:tc>
        <w:tc>
          <w:tcPr>
            <w:tcW w:w="1198"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5797,80</w:t>
            </w:r>
          </w:p>
        </w:tc>
      </w:tr>
      <w:tr w:rsidR="006A4C89" w:rsidRPr="006A4C89">
        <w:trPr>
          <w:trHeight w:val="216"/>
        </w:trPr>
        <w:tc>
          <w:tcPr>
            <w:tcW w:w="656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Образование</w:t>
            </w:r>
          </w:p>
        </w:tc>
        <w:tc>
          <w:tcPr>
            <w:tcW w:w="65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07</w:t>
            </w:r>
          </w:p>
        </w:tc>
        <w:tc>
          <w:tcPr>
            <w:tcW w:w="99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c>
          <w:tcPr>
            <w:tcW w:w="1198"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596711,10</w:t>
            </w:r>
          </w:p>
        </w:tc>
      </w:tr>
      <w:tr w:rsidR="006A4C89" w:rsidRPr="006A4C89">
        <w:trPr>
          <w:trHeight w:val="216"/>
        </w:trPr>
        <w:tc>
          <w:tcPr>
            <w:tcW w:w="656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Дошкольное образование</w:t>
            </w:r>
          </w:p>
        </w:tc>
        <w:tc>
          <w:tcPr>
            <w:tcW w:w="65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07</w:t>
            </w:r>
          </w:p>
        </w:tc>
        <w:tc>
          <w:tcPr>
            <w:tcW w:w="99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w:t>
            </w:r>
          </w:p>
        </w:tc>
        <w:tc>
          <w:tcPr>
            <w:tcW w:w="1198"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196515,60</w:t>
            </w:r>
          </w:p>
        </w:tc>
      </w:tr>
      <w:tr w:rsidR="006A4C89" w:rsidRPr="006A4C89">
        <w:trPr>
          <w:trHeight w:val="216"/>
        </w:trPr>
        <w:tc>
          <w:tcPr>
            <w:tcW w:w="656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Общее образование</w:t>
            </w:r>
          </w:p>
        </w:tc>
        <w:tc>
          <w:tcPr>
            <w:tcW w:w="65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07</w:t>
            </w:r>
          </w:p>
        </w:tc>
        <w:tc>
          <w:tcPr>
            <w:tcW w:w="99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02</w:t>
            </w:r>
          </w:p>
        </w:tc>
        <w:tc>
          <w:tcPr>
            <w:tcW w:w="1198"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337005,50</w:t>
            </w:r>
          </w:p>
        </w:tc>
      </w:tr>
      <w:tr w:rsidR="006A4C89" w:rsidRPr="006A4C89">
        <w:trPr>
          <w:trHeight w:val="216"/>
        </w:trPr>
        <w:tc>
          <w:tcPr>
            <w:tcW w:w="656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Дополнительное образование детей</w:t>
            </w:r>
          </w:p>
        </w:tc>
        <w:tc>
          <w:tcPr>
            <w:tcW w:w="65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07</w:t>
            </w:r>
          </w:p>
        </w:tc>
        <w:tc>
          <w:tcPr>
            <w:tcW w:w="99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03</w:t>
            </w:r>
          </w:p>
        </w:tc>
        <w:tc>
          <w:tcPr>
            <w:tcW w:w="1198"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42014,10</w:t>
            </w:r>
          </w:p>
        </w:tc>
      </w:tr>
      <w:tr w:rsidR="006A4C89" w:rsidRPr="006A4C89">
        <w:trPr>
          <w:trHeight w:val="216"/>
        </w:trPr>
        <w:tc>
          <w:tcPr>
            <w:tcW w:w="656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Профессиональная подготовка, переподготовка и повышение квалификации</w:t>
            </w:r>
          </w:p>
        </w:tc>
        <w:tc>
          <w:tcPr>
            <w:tcW w:w="65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07</w:t>
            </w:r>
          </w:p>
        </w:tc>
        <w:tc>
          <w:tcPr>
            <w:tcW w:w="99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05</w:t>
            </w:r>
          </w:p>
        </w:tc>
        <w:tc>
          <w:tcPr>
            <w:tcW w:w="1198"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133,90</w:t>
            </w:r>
          </w:p>
        </w:tc>
      </w:tr>
      <w:tr w:rsidR="006A4C89" w:rsidRPr="006A4C89">
        <w:trPr>
          <w:trHeight w:val="216"/>
        </w:trPr>
        <w:tc>
          <w:tcPr>
            <w:tcW w:w="656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Молодежная политика и оздоровление детей</w:t>
            </w:r>
          </w:p>
        </w:tc>
        <w:tc>
          <w:tcPr>
            <w:tcW w:w="65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07</w:t>
            </w:r>
          </w:p>
        </w:tc>
        <w:tc>
          <w:tcPr>
            <w:tcW w:w="99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07</w:t>
            </w:r>
          </w:p>
        </w:tc>
        <w:tc>
          <w:tcPr>
            <w:tcW w:w="1198"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277,00</w:t>
            </w:r>
          </w:p>
        </w:tc>
      </w:tr>
      <w:tr w:rsidR="006A4C89" w:rsidRPr="006A4C89">
        <w:trPr>
          <w:trHeight w:val="216"/>
        </w:trPr>
        <w:tc>
          <w:tcPr>
            <w:tcW w:w="656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Другие вопросы в области образования</w:t>
            </w:r>
          </w:p>
        </w:tc>
        <w:tc>
          <w:tcPr>
            <w:tcW w:w="65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07</w:t>
            </w:r>
          </w:p>
        </w:tc>
        <w:tc>
          <w:tcPr>
            <w:tcW w:w="99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09</w:t>
            </w:r>
          </w:p>
        </w:tc>
        <w:tc>
          <w:tcPr>
            <w:tcW w:w="1198"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20765,00</w:t>
            </w:r>
          </w:p>
        </w:tc>
      </w:tr>
      <w:tr w:rsidR="006A4C89" w:rsidRPr="006A4C89">
        <w:trPr>
          <w:trHeight w:val="216"/>
        </w:trPr>
        <w:tc>
          <w:tcPr>
            <w:tcW w:w="656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Культура, кинематография</w:t>
            </w:r>
          </w:p>
        </w:tc>
        <w:tc>
          <w:tcPr>
            <w:tcW w:w="65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08</w:t>
            </w:r>
          </w:p>
        </w:tc>
        <w:tc>
          <w:tcPr>
            <w:tcW w:w="99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c>
          <w:tcPr>
            <w:tcW w:w="1198"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70559,10</w:t>
            </w:r>
          </w:p>
        </w:tc>
      </w:tr>
      <w:tr w:rsidR="006A4C89" w:rsidRPr="006A4C89">
        <w:trPr>
          <w:trHeight w:val="216"/>
        </w:trPr>
        <w:tc>
          <w:tcPr>
            <w:tcW w:w="656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Культура</w:t>
            </w:r>
          </w:p>
        </w:tc>
        <w:tc>
          <w:tcPr>
            <w:tcW w:w="65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08</w:t>
            </w:r>
          </w:p>
        </w:tc>
        <w:tc>
          <w:tcPr>
            <w:tcW w:w="99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w:t>
            </w:r>
          </w:p>
        </w:tc>
        <w:tc>
          <w:tcPr>
            <w:tcW w:w="1198"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58016,90</w:t>
            </w:r>
          </w:p>
        </w:tc>
      </w:tr>
      <w:tr w:rsidR="006A4C89" w:rsidRPr="006A4C89">
        <w:trPr>
          <w:trHeight w:val="216"/>
        </w:trPr>
        <w:tc>
          <w:tcPr>
            <w:tcW w:w="656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Другие вопросы в области культуры, кинематографии</w:t>
            </w:r>
          </w:p>
        </w:tc>
        <w:tc>
          <w:tcPr>
            <w:tcW w:w="65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08</w:t>
            </w:r>
          </w:p>
        </w:tc>
        <w:tc>
          <w:tcPr>
            <w:tcW w:w="99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04</w:t>
            </w:r>
          </w:p>
        </w:tc>
        <w:tc>
          <w:tcPr>
            <w:tcW w:w="1198"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12542,20</w:t>
            </w:r>
          </w:p>
        </w:tc>
      </w:tr>
      <w:tr w:rsidR="006A4C89" w:rsidRPr="006A4C89">
        <w:trPr>
          <w:trHeight w:val="216"/>
        </w:trPr>
        <w:tc>
          <w:tcPr>
            <w:tcW w:w="656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Социальная политика</w:t>
            </w:r>
          </w:p>
        </w:tc>
        <w:tc>
          <w:tcPr>
            <w:tcW w:w="65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10</w:t>
            </w:r>
          </w:p>
        </w:tc>
        <w:tc>
          <w:tcPr>
            <w:tcW w:w="99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c>
          <w:tcPr>
            <w:tcW w:w="1198"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48772,30</w:t>
            </w:r>
          </w:p>
        </w:tc>
      </w:tr>
      <w:tr w:rsidR="006A4C89" w:rsidRPr="006A4C89">
        <w:trPr>
          <w:trHeight w:val="216"/>
        </w:trPr>
        <w:tc>
          <w:tcPr>
            <w:tcW w:w="656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Пенсионное обеспечение</w:t>
            </w:r>
          </w:p>
        </w:tc>
        <w:tc>
          <w:tcPr>
            <w:tcW w:w="65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10</w:t>
            </w:r>
          </w:p>
        </w:tc>
        <w:tc>
          <w:tcPr>
            <w:tcW w:w="99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w:t>
            </w:r>
          </w:p>
        </w:tc>
        <w:tc>
          <w:tcPr>
            <w:tcW w:w="1198"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3023,00</w:t>
            </w:r>
          </w:p>
        </w:tc>
      </w:tr>
      <w:tr w:rsidR="006A4C89" w:rsidRPr="006A4C89">
        <w:trPr>
          <w:trHeight w:val="216"/>
        </w:trPr>
        <w:tc>
          <w:tcPr>
            <w:tcW w:w="656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Социальное обеспечение населения</w:t>
            </w:r>
          </w:p>
        </w:tc>
        <w:tc>
          <w:tcPr>
            <w:tcW w:w="65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10</w:t>
            </w:r>
          </w:p>
        </w:tc>
        <w:tc>
          <w:tcPr>
            <w:tcW w:w="99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03</w:t>
            </w:r>
          </w:p>
        </w:tc>
        <w:tc>
          <w:tcPr>
            <w:tcW w:w="1198"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27573,80</w:t>
            </w:r>
          </w:p>
        </w:tc>
      </w:tr>
      <w:tr w:rsidR="006A4C89" w:rsidRPr="006A4C89">
        <w:trPr>
          <w:trHeight w:val="216"/>
        </w:trPr>
        <w:tc>
          <w:tcPr>
            <w:tcW w:w="656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Охрана семьи и детства</w:t>
            </w:r>
          </w:p>
        </w:tc>
        <w:tc>
          <w:tcPr>
            <w:tcW w:w="65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10</w:t>
            </w:r>
          </w:p>
        </w:tc>
        <w:tc>
          <w:tcPr>
            <w:tcW w:w="99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04</w:t>
            </w:r>
          </w:p>
        </w:tc>
        <w:tc>
          <w:tcPr>
            <w:tcW w:w="1198"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17530,60</w:t>
            </w:r>
          </w:p>
        </w:tc>
      </w:tr>
      <w:tr w:rsidR="006A4C89" w:rsidRPr="006A4C89">
        <w:trPr>
          <w:trHeight w:val="216"/>
        </w:trPr>
        <w:tc>
          <w:tcPr>
            <w:tcW w:w="656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Другие вопросы в области социальной политики</w:t>
            </w:r>
          </w:p>
        </w:tc>
        <w:tc>
          <w:tcPr>
            <w:tcW w:w="65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10</w:t>
            </w:r>
          </w:p>
        </w:tc>
        <w:tc>
          <w:tcPr>
            <w:tcW w:w="99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06</w:t>
            </w:r>
          </w:p>
        </w:tc>
        <w:tc>
          <w:tcPr>
            <w:tcW w:w="1198"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644,90</w:t>
            </w:r>
          </w:p>
        </w:tc>
      </w:tr>
      <w:tr w:rsidR="006A4C89" w:rsidRPr="006A4C89">
        <w:trPr>
          <w:trHeight w:val="216"/>
        </w:trPr>
        <w:tc>
          <w:tcPr>
            <w:tcW w:w="656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Физическая культура и спорт</w:t>
            </w:r>
          </w:p>
        </w:tc>
        <w:tc>
          <w:tcPr>
            <w:tcW w:w="65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11</w:t>
            </w:r>
          </w:p>
        </w:tc>
        <w:tc>
          <w:tcPr>
            <w:tcW w:w="99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c>
          <w:tcPr>
            <w:tcW w:w="1198"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24519,60</w:t>
            </w:r>
          </w:p>
        </w:tc>
      </w:tr>
      <w:tr w:rsidR="006A4C89" w:rsidRPr="006A4C89">
        <w:trPr>
          <w:trHeight w:val="216"/>
        </w:trPr>
        <w:tc>
          <w:tcPr>
            <w:tcW w:w="656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 xml:space="preserve">Физическая культура   </w:t>
            </w:r>
          </w:p>
        </w:tc>
        <w:tc>
          <w:tcPr>
            <w:tcW w:w="65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11</w:t>
            </w:r>
          </w:p>
        </w:tc>
        <w:tc>
          <w:tcPr>
            <w:tcW w:w="99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w:t>
            </w:r>
          </w:p>
        </w:tc>
        <w:tc>
          <w:tcPr>
            <w:tcW w:w="1198"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980,90</w:t>
            </w:r>
          </w:p>
        </w:tc>
      </w:tr>
      <w:tr w:rsidR="006A4C89" w:rsidRPr="006A4C89">
        <w:trPr>
          <w:trHeight w:val="216"/>
        </w:trPr>
        <w:tc>
          <w:tcPr>
            <w:tcW w:w="656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Массовый спорт</w:t>
            </w:r>
          </w:p>
        </w:tc>
        <w:tc>
          <w:tcPr>
            <w:tcW w:w="65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11</w:t>
            </w:r>
          </w:p>
        </w:tc>
        <w:tc>
          <w:tcPr>
            <w:tcW w:w="99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02</w:t>
            </w:r>
          </w:p>
        </w:tc>
        <w:tc>
          <w:tcPr>
            <w:tcW w:w="1198"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444,10</w:t>
            </w:r>
          </w:p>
        </w:tc>
      </w:tr>
      <w:tr w:rsidR="006A4C89" w:rsidRPr="006A4C89">
        <w:trPr>
          <w:trHeight w:val="216"/>
        </w:trPr>
        <w:tc>
          <w:tcPr>
            <w:tcW w:w="656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Спорт высших достижений</w:t>
            </w:r>
          </w:p>
        </w:tc>
        <w:tc>
          <w:tcPr>
            <w:tcW w:w="65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11</w:t>
            </w:r>
          </w:p>
        </w:tc>
        <w:tc>
          <w:tcPr>
            <w:tcW w:w="99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03</w:t>
            </w:r>
          </w:p>
        </w:tc>
        <w:tc>
          <w:tcPr>
            <w:tcW w:w="1198"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23094,60</w:t>
            </w:r>
          </w:p>
        </w:tc>
      </w:tr>
      <w:tr w:rsidR="006A4C89" w:rsidRPr="006A4C89">
        <w:trPr>
          <w:trHeight w:val="216"/>
        </w:trPr>
        <w:tc>
          <w:tcPr>
            <w:tcW w:w="656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Обслуживание государственного  (муниципального)  долга</w:t>
            </w:r>
          </w:p>
        </w:tc>
        <w:tc>
          <w:tcPr>
            <w:tcW w:w="65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13</w:t>
            </w:r>
          </w:p>
        </w:tc>
        <w:tc>
          <w:tcPr>
            <w:tcW w:w="99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c>
          <w:tcPr>
            <w:tcW w:w="1198"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3415,60</w:t>
            </w:r>
          </w:p>
        </w:tc>
      </w:tr>
      <w:tr w:rsidR="006A4C89" w:rsidRPr="006A4C89">
        <w:trPr>
          <w:trHeight w:val="216"/>
        </w:trPr>
        <w:tc>
          <w:tcPr>
            <w:tcW w:w="656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Обслуживание государственного (муниципального) внутреннего   долга</w:t>
            </w:r>
          </w:p>
        </w:tc>
        <w:tc>
          <w:tcPr>
            <w:tcW w:w="65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13</w:t>
            </w:r>
          </w:p>
        </w:tc>
        <w:tc>
          <w:tcPr>
            <w:tcW w:w="99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w:t>
            </w:r>
          </w:p>
        </w:tc>
        <w:tc>
          <w:tcPr>
            <w:tcW w:w="1198"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3415,60</w:t>
            </w:r>
          </w:p>
        </w:tc>
      </w:tr>
      <w:tr w:rsidR="006A4C89" w:rsidRPr="006A4C89">
        <w:trPr>
          <w:trHeight w:val="432"/>
        </w:trPr>
        <w:tc>
          <w:tcPr>
            <w:tcW w:w="656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Межбюджетные трансферты общего характера бюджетам субъектов Российской Федерации</w:t>
            </w:r>
          </w:p>
        </w:tc>
        <w:tc>
          <w:tcPr>
            <w:tcW w:w="65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14</w:t>
            </w:r>
          </w:p>
        </w:tc>
        <w:tc>
          <w:tcPr>
            <w:tcW w:w="99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c>
          <w:tcPr>
            <w:tcW w:w="1198"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78384,00</w:t>
            </w:r>
          </w:p>
        </w:tc>
      </w:tr>
      <w:tr w:rsidR="006A4C89" w:rsidRPr="006A4C89">
        <w:trPr>
          <w:trHeight w:val="432"/>
        </w:trPr>
        <w:tc>
          <w:tcPr>
            <w:tcW w:w="656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Дотации на выравнивание бюджетной обеспеченности субъектов Российской Федерации и муниципальных образований</w:t>
            </w:r>
          </w:p>
        </w:tc>
        <w:tc>
          <w:tcPr>
            <w:tcW w:w="65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14</w:t>
            </w:r>
          </w:p>
        </w:tc>
        <w:tc>
          <w:tcPr>
            <w:tcW w:w="99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w:t>
            </w:r>
          </w:p>
        </w:tc>
        <w:tc>
          <w:tcPr>
            <w:tcW w:w="1198"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15000,00</w:t>
            </w:r>
          </w:p>
        </w:tc>
      </w:tr>
      <w:tr w:rsidR="006A4C89" w:rsidRPr="006A4C89">
        <w:trPr>
          <w:trHeight w:val="216"/>
        </w:trPr>
        <w:tc>
          <w:tcPr>
            <w:tcW w:w="656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Прочие межбюджетные трансферты общего характера</w:t>
            </w:r>
          </w:p>
        </w:tc>
        <w:tc>
          <w:tcPr>
            <w:tcW w:w="65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14</w:t>
            </w:r>
          </w:p>
        </w:tc>
        <w:tc>
          <w:tcPr>
            <w:tcW w:w="99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03</w:t>
            </w:r>
          </w:p>
        </w:tc>
        <w:tc>
          <w:tcPr>
            <w:tcW w:w="1198"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63384,00</w:t>
            </w:r>
          </w:p>
        </w:tc>
      </w:tr>
    </w:tbl>
    <w:p w:rsidR="006A4C89" w:rsidRDefault="006A4C89" w:rsidP="000D614F">
      <w:pPr>
        <w:widowControl/>
        <w:autoSpaceDE/>
        <w:autoSpaceDN/>
        <w:adjustRightInd/>
        <w:ind w:firstLine="708"/>
        <w:jc w:val="center"/>
        <w:rPr>
          <w:b/>
          <w:bCs/>
          <w:sz w:val="12"/>
          <w:szCs w:val="12"/>
        </w:rPr>
      </w:pPr>
    </w:p>
    <w:tbl>
      <w:tblPr>
        <w:tblW w:w="0" w:type="auto"/>
        <w:tblLayout w:type="fixed"/>
        <w:tblCellMar>
          <w:left w:w="30" w:type="dxa"/>
          <w:right w:w="30" w:type="dxa"/>
        </w:tblCellMar>
        <w:tblLook w:val="0000" w:firstRow="0" w:lastRow="0" w:firstColumn="0" w:lastColumn="0" w:noHBand="0" w:noVBand="0"/>
      </w:tblPr>
      <w:tblGrid>
        <w:gridCol w:w="6377"/>
        <w:gridCol w:w="403"/>
        <w:gridCol w:w="403"/>
        <w:gridCol w:w="1219"/>
        <w:gridCol w:w="1176"/>
      </w:tblGrid>
      <w:tr w:rsidR="006A4C89" w:rsidRPr="006A4C89" w:rsidTr="006A4C89">
        <w:trPr>
          <w:trHeight w:val="211"/>
        </w:trPr>
        <w:tc>
          <w:tcPr>
            <w:tcW w:w="6377" w:type="dxa"/>
            <w:tcBorders>
              <w:top w:val="nil"/>
              <w:left w:val="nil"/>
              <w:bottom w:val="nil"/>
              <w:right w:val="nil"/>
            </w:tcBorders>
          </w:tcPr>
          <w:p w:rsidR="006A4C89" w:rsidRPr="006A4C89" w:rsidRDefault="006A4C89">
            <w:pPr>
              <w:widowControl/>
              <w:jc w:val="right"/>
              <w:rPr>
                <w:rFonts w:eastAsiaTheme="minorHAnsi"/>
                <w:color w:val="000000"/>
                <w:sz w:val="12"/>
                <w:szCs w:val="12"/>
                <w:lang w:eastAsia="en-US"/>
              </w:rPr>
            </w:pPr>
          </w:p>
        </w:tc>
        <w:tc>
          <w:tcPr>
            <w:tcW w:w="3201" w:type="dxa"/>
            <w:gridSpan w:val="4"/>
            <w:tcBorders>
              <w:top w:val="nil"/>
              <w:left w:val="nil"/>
              <w:bottom w:val="nil"/>
              <w:right w:val="nil"/>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Приложение № 7</w:t>
            </w:r>
          </w:p>
        </w:tc>
      </w:tr>
      <w:tr w:rsidR="006A4C89" w:rsidRPr="006A4C89" w:rsidTr="006A4C89">
        <w:trPr>
          <w:trHeight w:val="211"/>
        </w:trPr>
        <w:tc>
          <w:tcPr>
            <w:tcW w:w="6377" w:type="dxa"/>
            <w:tcBorders>
              <w:top w:val="nil"/>
              <w:left w:val="nil"/>
              <w:bottom w:val="nil"/>
              <w:right w:val="nil"/>
            </w:tcBorders>
          </w:tcPr>
          <w:p w:rsidR="006A4C89" w:rsidRPr="006A4C89" w:rsidRDefault="006A4C89">
            <w:pPr>
              <w:widowControl/>
              <w:jc w:val="right"/>
              <w:rPr>
                <w:rFonts w:eastAsiaTheme="minorHAnsi"/>
                <w:color w:val="000000"/>
                <w:sz w:val="12"/>
                <w:szCs w:val="12"/>
                <w:lang w:eastAsia="en-US"/>
              </w:rPr>
            </w:pPr>
          </w:p>
        </w:tc>
        <w:tc>
          <w:tcPr>
            <w:tcW w:w="3201" w:type="dxa"/>
            <w:gridSpan w:val="4"/>
            <w:tcBorders>
              <w:top w:val="nil"/>
              <w:left w:val="nil"/>
              <w:bottom w:val="nil"/>
              <w:right w:val="nil"/>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к решению Слободской</w:t>
            </w:r>
          </w:p>
        </w:tc>
      </w:tr>
      <w:tr w:rsidR="006A4C89" w:rsidRPr="006A4C89" w:rsidTr="006A4C89">
        <w:trPr>
          <w:trHeight w:val="211"/>
        </w:trPr>
        <w:tc>
          <w:tcPr>
            <w:tcW w:w="6377" w:type="dxa"/>
            <w:tcBorders>
              <w:top w:val="nil"/>
              <w:left w:val="nil"/>
              <w:bottom w:val="nil"/>
              <w:right w:val="nil"/>
            </w:tcBorders>
          </w:tcPr>
          <w:p w:rsidR="006A4C89" w:rsidRPr="006A4C89" w:rsidRDefault="006A4C89">
            <w:pPr>
              <w:widowControl/>
              <w:jc w:val="right"/>
              <w:rPr>
                <w:rFonts w:eastAsiaTheme="minorHAnsi"/>
                <w:color w:val="000000"/>
                <w:sz w:val="12"/>
                <w:szCs w:val="12"/>
                <w:lang w:eastAsia="en-US"/>
              </w:rPr>
            </w:pPr>
          </w:p>
        </w:tc>
        <w:tc>
          <w:tcPr>
            <w:tcW w:w="3201" w:type="dxa"/>
            <w:gridSpan w:val="4"/>
            <w:tcBorders>
              <w:top w:val="nil"/>
              <w:left w:val="nil"/>
              <w:bottom w:val="nil"/>
              <w:right w:val="nil"/>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районной Думы</w:t>
            </w:r>
          </w:p>
        </w:tc>
      </w:tr>
      <w:tr w:rsidR="006A4C89" w:rsidRPr="006A4C89" w:rsidTr="006A4C89">
        <w:trPr>
          <w:trHeight w:val="211"/>
        </w:trPr>
        <w:tc>
          <w:tcPr>
            <w:tcW w:w="6377" w:type="dxa"/>
            <w:tcBorders>
              <w:top w:val="nil"/>
              <w:left w:val="nil"/>
              <w:bottom w:val="nil"/>
              <w:right w:val="nil"/>
            </w:tcBorders>
          </w:tcPr>
          <w:p w:rsidR="006A4C89" w:rsidRPr="006A4C89" w:rsidRDefault="006A4C89">
            <w:pPr>
              <w:widowControl/>
              <w:jc w:val="right"/>
              <w:rPr>
                <w:rFonts w:eastAsiaTheme="minorHAnsi"/>
                <w:color w:val="000000"/>
                <w:sz w:val="12"/>
                <w:szCs w:val="12"/>
                <w:lang w:eastAsia="en-US"/>
              </w:rPr>
            </w:pPr>
          </w:p>
        </w:tc>
        <w:tc>
          <w:tcPr>
            <w:tcW w:w="3201" w:type="dxa"/>
            <w:gridSpan w:val="4"/>
            <w:tcBorders>
              <w:top w:val="nil"/>
              <w:left w:val="nil"/>
              <w:bottom w:val="nil"/>
              <w:right w:val="nil"/>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от 25.07.2024 № 35/357</w:t>
            </w:r>
          </w:p>
        </w:tc>
      </w:tr>
      <w:tr w:rsidR="006A4C89" w:rsidRPr="006A4C89">
        <w:trPr>
          <w:trHeight w:val="211"/>
        </w:trPr>
        <w:tc>
          <w:tcPr>
            <w:tcW w:w="6377" w:type="dxa"/>
            <w:tcBorders>
              <w:top w:val="nil"/>
              <w:left w:val="nil"/>
              <w:bottom w:val="nil"/>
              <w:right w:val="nil"/>
            </w:tcBorders>
          </w:tcPr>
          <w:p w:rsidR="006A4C89" w:rsidRPr="006A4C89" w:rsidRDefault="006A4C89">
            <w:pPr>
              <w:widowControl/>
              <w:jc w:val="right"/>
              <w:rPr>
                <w:rFonts w:eastAsiaTheme="minorHAnsi"/>
                <w:color w:val="000000"/>
                <w:sz w:val="12"/>
                <w:szCs w:val="12"/>
                <w:lang w:eastAsia="en-US"/>
              </w:rPr>
            </w:pPr>
          </w:p>
        </w:tc>
        <w:tc>
          <w:tcPr>
            <w:tcW w:w="403" w:type="dxa"/>
            <w:tcBorders>
              <w:top w:val="nil"/>
              <w:left w:val="nil"/>
              <w:bottom w:val="nil"/>
              <w:right w:val="nil"/>
            </w:tcBorders>
          </w:tcPr>
          <w:p w:rsidR="006A4C89" w:rsidRPr="006A4C89" w:rsidRDefault="006A4C89">
            <w:pPr>
              <w:widowControl/>
              <w:jc w:val="right"/>
              <w:rPr>
                <w:rFonts w:eastAsiaTheme="minorHAnsi"/>
                <w:color w:val="000000"/>
                <w:sz w:val="12"/>
                <w:szCs w:val="12"/>
                <w:lang w:eastAsia="en-US"/>
              </w:rPr>
            </w:pPr>
          </w:p>
        </w:tc>
        <w:tc>
          <w:tcPr>
            <w:tcW w:w="403" w:type="dxa"/>
            <w:tcBorders>
              <w:top w:val="nil"/>
              <w:left w:val="nil"/>
              <w:bottom w:val="nil"/>
              <w:right w:val="nil"/>
            </w:tcBorders>
          </w:tcPr>
          <w:p w:rsidR="006A4C89" w:rsidRPr="006A4C89" w:rsidRDefault="006A4C89">
            <w:pPr>
              <w:widowControl/>
              <w:jc w:val="right"/>
              <w:rPr>
                <w:rFonts w:eastAsiaTheme="minorHAnsi"/>
                <w:color w:val="000000"/>
                <w:sz w:val="12"/>
                <w:szCs w:val="12"/>
                <w:lang w:eastAsia="en-US"/>
              </w:rPr>
            </w:pPr>
          </w:p>
        </w:tc>
        <w:tc>
          <w:tcPr>
            <w:tcW w:w="1219" w:type="dxa"/>
            <w:tcBorders>
              <w:top w:val="nil"/>
              <w:left w:val="nil"/>
              <w:bottom w:val="nil"/>
              <w:right w:val="nil"/>
            </w:tcBorders>
          </w:tcPr>
          <w:p w:rsidR="006A4C89" w:rsidRPr="006A4C89" w:rsidRDefault="006A4C89">
            <w:pPr>
              <w:widowControl/>
              <w:jc w:val="right"/>
              <w:rPr>
                <w:rFonts w:eastAsiaTheme="minorHAnsi"/>
                <w:i/>
                <w:iCs/>
                <w:color w:val="000000"/>
                <w:sz w:val="12"/>
                <w:szCs w:val="12"/>
                <w:lang w:eastAsia="en-US"/>
              </w:rPr>
            </w:pPr>
          </w:p>
        </w:tc>
        <w:tc>
          <w:tcPr>
            <w:tcW w:w="1176" w:type="dxa"/>
            <w:tcBorders>
              <w:top w:val="nil"/>
              <w:left w:val="nil"/>
              <w:bottom w:val="nil"/>
              <w:right w:val="nil"/>
            </w:tcBorders>
          </w:tcPr>
          <w:p w:rsidR="006A4C89" w:rsidRPr="006A4C89" w:rsidRDefault="006A4C89">
            <w:pPr>
              <w:widowControl/>
              <w:jc w:val="right"/>
              <w:rPr>
                <w:rFonts w:eastAsiaTheme="minorHAnsi"/>
                <w:i/>
                <w:iCs/>
                <w:color w:val="000000"/>
                <w:sz w:val="12"/>
                <w:szCs w:val="12"/>
                <w:lang w:eastAsia="en-US"/>
              </w:rPr>
            </w:pPr>
          </w:p>
        </w:tc>
      </w:tr>
      <w:tr w:rsidR="006A4C89" w:rsidRPr="006A4C89">
        <w:trPr>
          <w:trHeight w:val="211"/>
        </w:trPr>
        <w:tc>
          <w:tcPr>
            <w:tcW w:w="6377" w:type="dxa"/>
            <w:tcBorders>
              <w:top w:val="nil"/>
              <w:left w:val="nil"/>
              <w:bottom w:val="nil"/>
              <w:right w:val="nil"/>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 xml:space="preserve">РАСПРЕДЕЛЕНИЕ </w:t>
            </w:r>
          </w:p>
        </w:tc>
        <w:tc>
          <w:tcPr>
            <w:tcW w:w="403" w:type="dxa"/>
            <w:tcBorders>
              <w:top w:val="nil"/>
              <w:left w:val="nil"/>
              <w:bottom w:val="nil"/>
              <w:right w:val="nil"/>
            </w:tcBorders>
          </w:tcPr>
          <w:p w:rsidR="006A4C89" w:rsidRPr="006A4C89" w:rsidRDefault="006A4C89">
            <w:pPr>
              <w:widowControl/>
              <w:jc w:val="center"/>
              <w:rPr>
                <w:rFonts w:eastAsiaTheme="minorHAnsi"/>
                <w:b/>
                <w:bCs/>
                <w:color w:val="000000"/>
                <w:sz w:val="12"/>
                <w:szCs w:val="12"/>
                <w:lang w:eastAsia="en-US"/>
              </w:rPr>
            </w:pPr>
          </w:p>
        </w:tc>
        <w:tc>
          <w:tcPr>
            <w:tcW w:w="403" w:type="dxa"/>
            <w:tcBorders>
              <w:top w:val="nil"/>
              <w:left w:val="nil"/>
              <w:bottom w:val="nil"/>
              <w:right w:val="nil"/>
            </w:tcBorders>
          </w:tcPr>
          <w:p w:rsidR="006A4C89" w:rsidRPr="006A4C89" w:rsidRDefault="006A4C89">
            <w:pPr>
              <w:widowControl/>
              <w:jc w:val="center"/>
              <w:rPr>
                <w:rFonts w:eastAsiaTheme="minorHAnsi"/>
                <w:b/>
                <w:bCs/>
                <w:color w:val="000000"/>
                <w:sz w:val="12"/>
                <w:szCs w:val="12"/>
                <w:lang w:eastAsia="en-US"/>
              </w:rPr>
            </w:pPr>
          </w:p>
        </w:tc>
        <w:tc>
          <w:tcPr>
            <w:tcW w:w="1219" w:type="dxa"/>
            <w:tcBorders>
              <w:top w:val="nil"/>
              <w:left w:val="nil"/>
              <w:bottom w:val="nil"/>
              <w:right w:val="nil"/>
            </w:tcBorders>
          </w:tcPr>
          <w:p w:rsidR="006A4C89" w:rsidRPr="006A4C89" w:rsidRDefault="006A4C89">
            <w:pPr>
              <w:widowControl/>
              <w:jc w:val="center"/>
              <w:rPr>
                <w:rFonts w:eastAsiaTheme="minorHAnsi"/>
                <w:b/>
                <w:bCs/>
                <w:color w:val="000000"/>
                <w:sz w:val="12"/>
                <w:szCs w:val="12"/>
                <w:lang w:eastAsia="en-US"/>
              </w:rPr>
            </w:pPr>
          </w:p>
        </w:tc>
        <w:tc>
          <w:tcPr>
            <w:tcW w:w="1176" w:type="dxa"/>
            <w:tcBorders>
              <w:top w:val="nil"/>
              <w:left w:val="nil"/>
              <w:bottom w:val="nil"/>
              <w:right w:val="nil"/>
            </w:tcBorders>
          </w:tcPr>
          <w:p w:rsidR="006A4C89" w:rsidRPr="006A4C89" w:rsidRDefault="006A4C89">
            <w:pPr>
              <w:widowControl/>
              <w:jc w:val="center"/>
              <w:rPr>
                <w:rFonts w:eastAsiaTheme="minorHAnsi"/>
                <w:b/>
                <w:bCs/>
                <w:color w:val="000000"/>
                <w:sz w:val="12"/>
                <w:szCs w:val="12"/>
                <w:lang w:eastAsia="en-US"/>
              </w:rPr>
            </w:pPr>
          </w:p>
        </w:tc>
      </w:tr>
      <w:tr w:rsidR="006A4C89" w:rsidRPr="006A4C89" w:rsidTr="006A4C89">
        <w:trPr>
          <w:trHeight w:val="211"/>
        </w:trPr>
        <w:tc>
          <w:tcPr>
            <w:tcW w:w="9578" w:type="dxa"/>
            <w:gridSpan w:val="5"/>
            <w:tcBorders>
              <w:top w:val="nil"/>
              <w:left w:val="nil"/>
              <w:bottom w:val="nil"/>
              <w:right w:val="nil"/>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бюджетных ассигнований по разделам и подразделам классификации расходов бюджетов на 2025 - 2026 года</w:t>
            </w:r>
          </w:p>
        </w:tc>
      </w:tr>
      <w:tr w:rsidR="006A4C89" w:rsidRPr="006A4C89">
        <w:trPr>
          <w:trHeight w:val="211"/>
        </w:trPr>
        <w:tc>
          <w:tcPr>
            <w:tcW w:w="6377" w:type="dxa"/>
            <w:tcBorders>
              <w:top w:val="nil"/>
              <w:left w:val="nil"/>
              <w:bottom w:val="nil"/>
              <w:right w:val="nil"/>
            </w:tcBorders>
          </w:tcPr>
          <w:p w:rsidR="006A4C89" w:rsidRPr="006A4C89" w:rsidRDefault="006A4C89">
            <w:pPr>
              <w:widowControl/>
              <w:jc w:val="center"/>
              <w:rPr>
                <w:rFonts w:eastAsiaTheme="minorHAnsi"/>
                <w:b/>
                <w:bCs/>
                <w:color w:val="000000"/>
                <w:sz w:val="12"/>
                <w:szCs w:val="12"/>
                <w:lang w:eastAsia="en-US"/>
              </w:rPr>
            </w:pPr>
          </w:p>
        </w:tc>
        <w:tc>
          <w:tcPr>
            <w:tcW w:w="403" w:type="dxa"/>
            <w:tcBorders>
              <w:top w:val="nil"/>
              <w:left w:val="nil"/>
              <w:bottom w:val="nil"/>
              <w:right w:val="nil"/>
            </w:tcBorders>
          </w:tcPr>
          <w:p w:rsidR="006A4C89" w:rsidRPr="006A4C89" w:rsidRDefault="006A4C89">
            <w:pPr>
              <w:widowControl/>
              <w:jc w:val="center"/>
              <w:rPr>
                <w:rFonts w:eastAsiaTheme="minorHAnsi"/>
                <w:b/>
                <w:bCs/>
                <w:color w:val="000000"/>
                <w:sz w:val="12"/>
                <w:szCs w:val="12"/>
                <w:lang w:eastAsia="en-US"/>
              </w:rPr>
            </w:pPr>
          </w:p>
        </w:tc>
        <w:tc>
          <w:tcPr>
            <w:tcW w:w="403" w:type="dxa"/>
            <w:tcBorders>
              <w:top w:val="nil"/>
              <w:left w:val="nil"/>
              <w:bottom w:val="nil"/>
              <w:right w:val="nil"/>
            </w:tcBorders>
          </w:tcPr>
          <w:p w:rsidR="006A4C89" w:rsidRPr="006A4C89" w:rsidRDefault="006A4C89">
            <w:pPr>
              <w:widowControl/>
              <w:jc w:val="center"/>
              <w:rPr>
                <w:rFonts w:eastAsiaTheme="minorHAnsi"/>
                <w:b/>
                <w:bCs/>
                <w:color w:val="000000"/>
                <w:sz w:val="12"/>
                <w:szCs w:val="12"/>
                <w:lang w:eastAsia="en-US"/>
              </w:rPr>
            </w:pPr>
          </w:p>
        </w:tc>
        <w:tc>
          <w:tcPr>
            <w:tcW w:w="1219" w:type="dxa"/>
            <w:tcBorders>
              <w:top w:val="nil"/>
              <w:left w:val="nil"/>
              <w:bottom w:val="nil"/>
              <w:right w:val="nil"/>
            </w:tcBorders>
          </w:tcPr>
          <w:p w:rsidR="006A4C89" w:rsidRPr="006A4C89" w:rsidRDefault="006A4C89">
            <w:pPr>
              <w:widowControl/>
              <w:jc w:val="center"/>
              <w:rPr>
                <w:rFonts w:eastAsiaTheme="minorHAnsi"/>
                <w:b/>
                <w:bCs/>
                <w:color w:val="000000"/>
                <w:sz w:val="12"/>
                <w:szCs w:val="12"/>
                <w:lang w:eastAsia="en-US"/>
              </w:rPr>
            </w:pPr>
          </w:p>
        </w:tc>
        <w:tc>
          <w:tcPr>
            <w:tcW w:w="1176" w:type="dxa"/>
            <w:tcBorders>
              <w:top w:val="nil"/>
              <w:left w:val="nil"/>
              <w:bottom w:val="nil"/>
              <w:right w:val="nil"/>
            </w:tcBorders>
          </w:tcPr>
          <w:p w:rsidR="006A4C89" w:rsidRPr="006A4C89" w:rsidRDefault="006A4C89">
            <w:pPr>
              <w:widowControl/>
              <w:jc w:val="center"/>
              <w:rPr>
                <w:rFonts w:eastAsiaTheme="minorHAnsi"/>
                <w:b/>
                <w:bCs/>
                <w:color w:val="000000"/>
                <w:sz w:val="12"/>
                <w:szCs w:val="12"/>
                <w:lang w:eastAsia="en-US"/>
              </w:rPr>
            </w:pPr>
          </w:p>
        </w:tc>
      </w:tr>
      <w:tr w:rsidR="006A4C89" w:rsidRPr="006A4C89">
        <w:trPr>
          <w:trHeight w:val="170"/>
        </w:trPr>
        <w:tc>
          <w:tcPr>
            <w:tcW w:w="6377" w:type="dxa"/>
            <w:tcBorders>
              <w:top w:val="nil"/>
              <w:left w:val="nil"/>
              <w:bottom w:val="nil"/>
              <w:right w:val="nil"/>
            </w:tcBorders>
          </w:tcPr>
          <w:p w:rsidR="006A4C89" w:rsidRPr="006A4C89" w:rsidRDefault="006A4C89">
            <w:pPr>
              <w:widowControl/>
              <w:jc w:val="right"/>
              <w:rPr>
                <w:rFonts w:eastAsiaTheme="minorHAnsi"/>
                <w:i/>
                <w:iCs/>
                <w:color w:val="000000"/>
                <w:sz w:val="12"/>
                <w:szCs w:val="12"/>
                <w:lang w:eastAsia="en-US"/>
              </w:rPr>
            </w:pPr>
          </w:p>
        </w:tc>
        <w:tc>
          <w:tcPr>
            <w:tcW w:w="403" w:type="dxa"/>
            <w:tcBorders>
              <w:top w:val="nil"/>
              <w:left w:val="nil"/>
              <w:bottom w:val="nil"/>
              <w:right w:val="nil"/>
            </w:tcBorders>
          </w:tcPr>
          <w:p w:rsidR="006A4C89" w:rsidRPr="006A4C89" w:rsidRDefault="006A4C89">
            <w:pPr>
              <w:widowControl/>
              <w:jc w:val="center"/>
              <w:rPr>
                <w:rFonts w:eastAsiaTheme="minorHAnsi"/>
                <w:i/>
                <w:iCs/>
                <w:color w:val="000000"/>
                <w:sz w:val="12"/>
                <w:szCs w:val="12"/>
                <w:lang w:eastAsia="en-US"/>
              </w:rPr>
            </w:pPr>
          </w:p>
        </w:tc>
        <w:tc>
          <w:tcPr>
            <w:tcW w:w="403" w:type="dxa"/>
            <w:tcBorders>
              <w:top w:val="nil"/>
              <w:left w:val="nil"/>
              <w:bottom w:val="nil"/>
              <w:right w:val="nil"/>
            </w:tcBorders>
          </w:tcPr>
          <w:p w:rsidR="006A4C89" w:rsidRPr="006A4C89" w:rsidRDefault="006A4C89">
            <w:pPr>
              <w:widowControl/>
              <w:jc w:val="center"/>
              <w:rPr>
                <w:rFonts w:eastAsiaTheme="minorHAnsi"/>
                <w:i/>
                <w:iCs/>
                <w:color w:val="000000"/>
                <w:sz w:val="12"/>
                <w:szCs w:val="12"/>
                <w:lang w:eastAsia="en-US"/>
              </w:rPr>
            </w:pPr>
          </w:p>
        </w:tc>
        <w:tc>
          <w:tcPr>
            <w:tcW w:w="1219" w:type="dxa"/>
            <w:tcBorders>
              <w:top w:val="nil"/>
              <w:left w:val="nil"/>
              <w:bottom w:val="nil"/>
              <w:right w:val="nil"/>
            </w:tcBorders>
          </w:tcPr>
          <w:p w:rsidR="006A4C89" w:rsidRPr="006A4C89" w:rsidRDefault="006A4C89">
            <w:pPr>
              <w:widowControl/>
              <w:jc w:val="right"/>
              <w:rPr>
                <w:rFonts w:eastAsiaTheme="minorHAnsi"/>
                <w:i/>
                <w:iCs/>
                <w:color w:val="000000"/>
                <w:sz w:val="12"/>
                <w:szCs w:val="12"/>
                <w:lang w:eastAsia="en-US"/>
              </w:rPr>
            </w:pPr>
          </w:p>
        </w:tc>
        <w:tc>
          <w:tcPr>
            <w:tcW w:w="1176" w:type="dxa"/>
            <w:tcBorders>
              <w:top w:val="nil"/>
              <w:left w:val="nil"/>
              <w:bottom w:val="nil"/>
              <w:right w:val="nil"/>
            </w:tcBorders>
          </w:tcPr>
          <w:p w:rsidR="006A4C89" w:rsidRPr="006A4C89" w:rsidRDefault="006A4C89">
            <w:pPr>
              <w:widowControl/>
              <w:jc w:val="right"/>
              <w:rPr>
                <w:rFonts w:eastAsiaTheme="minorHAnsi"/>
                <w:i/>
                <w:iCs/>
                <w:color w:val="000000"/>
                <w:sz w:val="12"/>
                <w:szCs w:val="12"/>
                <w:lang w:eastAsia="en-US"/>
              </w:rPr>
            </w:pPr>
          </w:p>
        </w:tc>
      </w:tr>
      <w:tr w:rsidR="006A4C89" w:rsidRPr="006A4C89">
        <w:trPr>
          <w:trHeight w:val="631"/>
        </w:trPr>
        <w:tc>
          <w:tcPr>
            <w:tcW w:w="637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Наименование расхода</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Раздел</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Подраздел</w:t>
            </w:r>
          </w:p>
        </w:tc>
        <w:tc>
          <w:tcPr>
            <w:tcW w:w="1219" w:type="dxa"/>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Сумма всего (тыс.рублей) 2025 год</w:t>
            </w:r>
          </w:p>
        </w:tc>
        <w:tc>
          <w:tcPr>
            <w:tcW w:w="117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Сумма всего (тыс.рублей) 2026 год</w:t>
            </w:r>
          </w:p>
        </w:tc>
      </w:tr>
      <w:tr w:rsidR="006A4C89" w:rsidRPr="006A4C89">
        <w:trPr>
          <w:trHeight w:val="211"/>
        </w:trPr>
        <w:tc>
          <w:tcPr>
            <w:tcW w:w="637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Всего расходов</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c>
          <w:tcPr>
            <w:tcW w:w="1219" w:type="dxa"/>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930024,0</w:t>
            </w:r>
          </w:p>
        </w:tc>
        <w:tc>
          <w:tcPr>
            <w:tcW w:w="117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928515,5</w:t>
            </w:r>
          </w:p>
        </w:tc>
      </w:tr>
      <w:tr w:rsidR="006A4C89" w:rsidRPr="006A4C89">
        <w:trPr>
          <w:trHeight w:val="211"/>
        </w:trPr>
        <w:tc>
          <w:tcPr>
            <w:tcW w:w="637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Общегосударственные вопросы</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01</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c>
          <w:tcPr>
            <w:tcW w:w="1219" w:type="dxa"/>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85370,30</w:t>
            </w:r>
          </w:p>
        </w:tc>
        <w:tc>
          <w:tcPr>
            <w:tcW w:w="117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95874,10</w:t>
            </w:r>
          </w:p>
        </w:tc>
      </w:tr>
      <w:tr w:rsidR="006A4C89" w:rsidRPr="006A4C89">
        <w:trPr>
          <w:trHeight w:val="420"/>
        </w:trPr>
        <w:tc>
          <w:tcPr>
            <w:tcW w:w="637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Функционирование высшего должностного лица субъекта Российской Федерации и муниципального образования</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02</w:t>
            </w:r>
          </w:p>
        </w:tc>
        <w:tc>
          <w:tcPr>
            <w:tcW w:w="1219" w:type="dxa"/>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2080,40</w:t>
            </w:r>
          </w:p>
        </w:tc>
        <w:tc>
          <w:tcPr>
            <w:tcW w:w="117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2080,40</w:t>
            </w:r>
          </w:p>
        </w:tc>
      </w:tr>
      <w:tr w:rsidR="006A4C89" w:rsidRPr="006A4C89">
        <w:trPr>
          <w:trHeight w:val="442"/>
        </w:trPr>
        <w:tc>
          <w:tcPr>
            <w:tcW w:w="637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03</w:t>
            </w:r>
          </w:p>
        </w:tc>
        <w:tc>
          <w:tcPr>
            <w:tcW w:w="1219" w:type="dxa"/>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456,00</w:t>
            </w:r>
          </w:p>
        </w:tc>
        <w:tc>
          <w:tcPr>
            <w:tcW w:w="117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456,00</w:t>
            </w:r>
          </w:p>
        </w:tc>
      </w:tr>
      <w:tr w:rsidR="006A4C89" w:rsidRPr="006A4C89">
        <w:trPr>
          <w:trHeight w:val="600"/>
        </w:trPr>
        <w:tc>
          <w:tcPr>
            <w:tcW w:w="637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04</w:t>
            </w:r>
          </w:p>
        </w:tc>
        <w:tc>
          <w:tcPr>
            <w:tcW w:w="1219" w:type="dxa"/>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60314,80</w:t>
            </w:r>
          </w:p>
        </w:tc>
        <w:tc>
          <w:tcPr>
            <w:tcW w:w="117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60314,80</w:t>
            </w:r>
          </w:p>
        </w:tc>
      </w:tr>
      <w:tr w:rsidR="006A4C89" w:rsidRPr="006A4C89">
        <w:trPr>
          <w:trHeight w:val="211"/>
        </w:trPr>
        <w:tc>
          <w:tcPr>
            <w:tcW w:w="637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Судебная система</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05</w:t>
            </w:r>
          </w:p>
        </w:tc>
        <w:tc>
          <w:tcPr>
            <w:tcW w:w="1219"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4,00</w:t>
            </w:r>
          </w:p>
        </w:tc>
        <w:tc>
          <w:tcPr>
            <w:tcW w:w="117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22,90</w:t>
            </w:r>
          </w:p>
        </w:tc>
      </w:tr>
      <w:tr w:rsidR="006A4C89" w:rsidRPr="006A4C89">
        <w:trPr>
          <w:trHeight w:val="420"/>
        </w:trPr>
        <w:tc>
          <w:tcPr>
            <w:tcW w:w="637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Обеспечение деятельности финансовых, налоговых и таможенных органов и органов финансового (финансово-бюджетного) надзора</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06</w:t>
            </w:r>
          </w:p>
        </w:tc>
        <w:tc>
          <w:tcPr>
            <w:tcW w:w="1219" w:type="dxa"/>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1158,10</w:t>
            </w:r>
          </w:p>
        </w:tc>
        <w:tc>
          <w:tcPr>
            <w:tcW w:w="117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1158,10</w:t>
            </w:r>
          </w:p>
        </w:tc>
      </w:tr>
      <w:tr w:rsidR="006A4C89" w:rsidRPr="006A4C89">
        <w:trPr>
          <w:trHeight w:val="211"/>
        </w:trPr>
        <w:tc>
          <w:tcPr>
            <w:tcW w:w="637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Резервные фонды</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11</w:t>
            </w:r>
          </w:p>
        </w:tc>
        <w:tc>
          <w:tcPr>
            <w:tcW w:w="1219" w:type="dxa"/>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150,00</w:t>
            </w:r>
          </w:p>
        </w:tc>
        <w:tc>
          <w:tcPr>
            <w:tcW w:w="117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150,00</w:t>
            </w:r>
          </w:p>
        </w:tc>
      </w:tr>
      <w:tr w:rsidR="006A4C89" w:rsidRPr="006A4C89">
        <w:trPr>
          <w:trHeight w:val="211"/>
        </w:trPr>
        <w:tc>
          <w:tcPr>
            <w:tcW w:w="637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Другие общегосударственные вопросы</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13</w:t>
            </w:r>
          </w:p>
        </w:tc>
        <w:tc>
          <w:tcPr>
            <w:tcW w:w="1219" w:type="dxa"/>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21207,00</w:t>
            </w:r>
          </w:p>
        </w:tc>
        <w:tc>
          <w:tcPr>
            <w:tcW w:w="117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31691,90</w:t>
            </w:r>
          </w:p>
        </w:tc>
      </w:tr>
      <w:tr w:rsidR="006A4C89" w:rsidRPr="006A4C89">
        <w:trPr>
          <w:trHeight w:val="211"/>
        </w:trPr>
        <w:tc>
          <w:tcPr>
            <w:tcW w:w="637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Национальная безопасность и правоохранительная деятельность</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03</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c>
          <w:tcPr>
            <w:tcW w:w="1219" w:type="dxa"/>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3583,50</w:t>
            </w:r>
          </w:p>
        </w:tc>
        <w:tc>
          <w:tcPr>
            <w:tcW w:w="117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3583,50</w:t>
            </w:r>
          </w:p>
        </w:tc>
      </w:tr>
      <w:tr w:rsidR="006A4C89" w:rsidRPr="006A4C89">
        <w:trPr>
          <w:trHeight w:val="420"/>
        </w:trPr>
        <w:tc>
          <w:tcPr>
            <w:tcW w:w="6377" w:type="dxa"/>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Защита населения и территории от чрезвычайных ситуаций природного и техногенного характера, пожарная безопасность</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03</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10</w:t>
            </w:r>
          </w:p>
        </w:tc>
        <w:tc>
          <w:tcPr>
            <w:tcW w:w="1219" w:type="dxa"/>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3483,50</w:t>
            </w:r>
          </w:p>
        </w:tc>
        <w:tc>
          <w:tcPr>
            <w:tcW w:w="117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3483,50</w:t>
            </w:r>
          </w:p>
        </w:tc>
      </w:tr>
      <w:tr w:rsidR="006A4C89" w:rsidRPr="006A4C89">
        <w:trPr>
          <w:trHeight w:val="420"/>
        </w:trPr>
        <w:tc>
          <w:tcPr>
            <w:tcW w:w="637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Другие вопросы в области национальной безопасности и правоохранительной деятельности</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03</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14</w:t>
            </w:r>
          </w:p>
        </w:tc>
        <w:tc>
          <w:tcPr>
            <w:tcW w:w="1219" w:type="dxa"/>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100,00</w:t>
            </w:r>
          </w:p>
        </w:tc>
        <w:tc>
          <w:tcPr>
            <w:tcW w:w="117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100,00</w:t>
            </w:r>
          </w:p>
        </w:tc>
      </w:tr>
      <w:tr w:rsidR="006A4C89" w:rsidRPr="006A4C89">
        <w:trPr>
          <w:trHeight w:val="211"/>
        </w:trPr>
        <w:tc>
          <w:tcPr>
            <w:tcW w:w="637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Национальная экономика</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04</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c>
          <w:tcPr>
            <w:tcW w:w="1219" w:type="dxa"/>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75410,00</w:t>
            </w:r>
          </w:p>
        </w:tc>
        <w:tc>
          <w:tcPr>
            <w:tcW w:w="117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61957,50</w:t>
            </w:r>
          </w:p>
        </w:tc>
      </w:tr>
      <w:tr w:rsidR="006A4C89" w:rsidRPr="006A4C89">
        <w:trPr>
          <w:trHeight w:val="211"/>
        </w:trPr>
        <w:tc>
          <w:tcPr>
            <w:tcW w:w="637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Сельское хозяйство и рыболовство</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04</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05</w:t>
            </w:r>
          </w:p>
        </w:tc>
        <w:tc>
          <w:tcPr>
            <w:tcW w:w="1219" w:type="dxa"/>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4235,70</w:t>
            </w:r>
          </w:p>
        </w:tc>
        <w:tc>
          <w:tcPr>
            <w:tcW w:w="117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478,70</w:t>
            </w:r>
          </w:p>
        </w:tc>
      </w:tr>
      <w:tr w:rsidR="006A4C89" w:rsidRPr="006A4C89">
        <w:trPr>
          <w:trHeight w:val="211"/>
        </w:trPr>
        <w:tc>
          <w:tcPr>
            <w:tcW w:w="637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Транспорт</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04</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08</w:t>
            </w:r>
          </w:p>
        </w:tc>
        <w:tc>
          <w:tcPr>
            <w:tcW w:w="1219" w:type="dxa"/>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3300,00</w:t>
            </w:r>
          </w:p>
        </w:tc>
        <w:tc>
          <w:tcPr>
            <w:tcW w:w="117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6100,00</w:t>
            </w:r>
          </w:p>
        </w:tc>
      </w:tr>
      <w:tr w:rsidR="006A4C89" w:rsidRPr="006A4C89">
        <w:trPr>
          <w:trHeight w:val="211"/>
        </w:trPr>
        <w:tc>
          <w:tcPr>
            <w:tcW w:w="637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Дорожное хозяйство (дорожные фонды)</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04</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09</w:t>
            </w:r>
          </w:p>
        </w:tc>
        <w:tc>
          <w:tcPr>
            <w:tcW w:w="1219" w:type="dxa"/>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63893,80</w:t>
            </w:r>
          </w:p>
        </w:tc>
        <w:tc>
          <w:tcPr>
            <w:tcW w:w="117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51010,50</w:t>
            </w:r>
          </w:p>
        </w:tc>
      </w:tr>
      <w:tr w:rsidR="006A4C89" w:rsidRPr="006A4C89">
        <w:trPr>
          <w:trHeight w:val="211"/>
        </w:trPr>
        <w:tc>
          <w:tcPr>
            <w:tcW w:w="637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Другие вопросы в области национальной экономики</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04</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12</w:t>
            </w:r>
          </w:p>
        </w:tc>
        <w:tc>
          <w:tcPr>
            <w:tcW w:w="1219" w:type="dxa"/>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3980,50</w:t>
            </w:r>
          </w:p>
        </w:tc>
        <w:tc>
          <w:tcPr>
            <w:tcW w:w="117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4368,30</w:t>
            </w:r>
          </w:p>
        </w:tc>
      </w:tr>
      <w:tr w:rsidR="006A4C89" w:rsidRPr="006A4C89">
        <w:trPr>
          <w:trHeight w:val="211"/>
        </w:trPr>
        <w:tc>
          <w:tcPr>
            <w:tcW w:w="637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Жилищно-коммунальное хозяйство</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05</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c>
          <w:tcPr>
            <w:tcW w:w="1219"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591,00</w:t>
            </w:r>
          </w:p>
        </w:tc>
        <w:tc>
          <w:tcPr>
            <w:tcW w:w="117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591,00</w:t>
            </w:r>
          </w:p>
        </w:tc>
      </w:tr>
      <w:tr w:rsidR="006A4C89" w:rsidRPr="006A4C89">
        <w:trPr>
          <w:trHeight w:val="211"/>
        </w:trPr>
        <w:tc>
          <w:tcPr>
            <w:tcW w:w="637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Жилищное хозяйство</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05</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w:t>
            </w:r>
          </w:p>
        </w:tc>
        <w:tc>
          <w:tcPr>
            <w:tcW w:w="1219" w:type="dxa"/>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321,00</w:t>
            </w:r>
          </w:p>
        </w:tc>
        <w:tc>
          <w:tcPr>
            <w:tcW w:w="117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321,00</w:t>
            </w:r>
          </w:p>
        </w:tc>
      </w:tr>
      <w:tr w:rsidR="006A4C89" w:rsidRPr="006A4C89">
        <w:trPr>
          <w:trHeight w:val="211"/>
        </w:trPr>
        <w:tc>
          <w:tcPr>
            <w:tcW w:w="637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Коммунальное хозяйство</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05</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02</w:t>
            </w:r>
          </w:p>
        </w:tc>
        <w:tc>
          <w:tcPr>
            <w:tcW w:w="1219" w:type="dxa"/>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117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r>
      <w:tr w:rsidR="006A4C89" w:rsidRPr="006A4C89">
        <w:trPr>
          <w:trHeight w:val="211"/>
        </w:trPr>
        <w:tc>
          <w:tcPr>
            <w:tcW w:w="637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Благоустройство</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05</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03</w:t>
            </w:r>
          </w:p>
        </w:tc>
        <w:tc>
          <w:tcPr>
            <w:tcW w:w="1219" w:type="dxa"/>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270,00</w:t>
            </w:r>
          </w:p>
        </w:tc>
        <w:tc>
          <w:tcPr>
            <w:tcW w:w="117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270,00</w:t>
            </w:r>
          </w:p>
        </w:tc>
      </w:tr>
      <w:tr w:rsidR="006A4C89" w:rsidRPr="006A4C89">
        <w:trPr>
          <w:trHeight w:val="211"/>
        </w:trPr>
        <w:tc>
          <w:tcPr>
            <w:tcW w:w="637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Охрана окружающей среды</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06</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c>
          <w:tcPr>
            <w:tcW w:w="1219" w:type="dxa"/>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6907,80</w:t>
            </w:r>
          </w:p>
        </w:tc>
        <w:tc>
          <w:tcPr>
            <w:tcW w:w="117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6907,80</w:t>
            </w:r>
          </w:p>
        </w:tc>
      </w:tr>
      <w:tr w:rsidR="006A4C89" w:rsidRPr="006A4C89">
        <w:trPr>
          <w:trHeight w:val="211"/>
        </w:trPr>
        <w:tc>
          <w:tcPr>
            <w:tcW w:w="637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Сбор, удаление отходов и очистка сточных вод</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06</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02</w:t>
            </w:r>
          </w:p>
        </w:tc>
        <w:tc>
          <w:tcPr>
            <w:tcW w:w="1219" w:type="dxa"/>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6503,80</w:t>
            </w:r>
          </w:p>
        </w:tc>
        <w:tc>
          <w:tcPr>
            <w:tcW w:w="117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6313,80</w:t>
            </w:r>
          </w:p>
        </w:tc>
      </w:tr>
      <w:tr w:rsidR="006A4C89" w:rsidRPr="006A4C89">
        <w:trPr>
          <w:trHeight w:val="211"/>
        </w:trPr>
        <w:tc>
          <w:tcPr>
            <w:tcW w:w="637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Охрана объектов растительного и животного мира и среды их обитания</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06</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03</w:t>
            </w:r>
          </w:p>
        </w:tc>
        <w:tc>
          <w:tcPr>
            <w:tcW w:w="1219" w:type="dxa"/>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24,00</w:t>
            </w:r>
          </w:p>
        </w:tc>
        <w:tc>
          <w:tcPr>
            <w:tcW w:w="117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24,00</w:t>
            </w:r>
          </w:p>
        </w:tc>
      </w:tr>
      <w:tr w:rsidR="006A4C89" w:rsidRPr="006A4C89">
        <w:trPr>
          <w:trHeight w:val="211"/>
        </w:trPr>
        <w:tc>
          <w:tcPr>
            <w:tcW w:w="637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Другие вопросы в области охраны окружающей среды</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06</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05</w:t>
            </w:r>
          </w:p>
        </w:tc>
        <w:tc>
          <w:tcPr>
            <w:tcW w:w="1219" w:type="dxa"/>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380,00</w:t>
            </w:r>
          </w:p>
        </w:tc>
        <w:tc>
          <w:tcPr>
            <w:tcW w:w="117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570,00</w:t>
            </w:r>
          </w:p>
        </w:tc>
      </w:tr>
      <w:tr w:rsidR="006A4C89" w:rsidRPr="006A4C89">
        <w:trPr>
          <w:trHeight w:val="211"/>
        </w:trPr>
        <w:tc>
          <w:tcPr>
            <w:tcW w:w="637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Образование</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07</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c>
          <w:tcPr>
            <w:tcW w:w="1219"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548065,50</w:t>
            </w:r>
          </w:p>
        </w:tc>
        <w:tc>
          <w:tcPr>
            <w:tcW w:w="117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550897,50</w:t>
            </w:r>
          </w:p>
        </w:tc>
      </w:tr>
      <w:tr w:rsidR="006A4C89" w:rsidRPr="006A4C89">
        <w:trPr>
          <w:trHeight w:val="211"/>
        </w:trPr>
        <w:tc>
          <w:tcPr>
            <w:tcW w:w="637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Дошкольное образование</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07</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w:t>
            </w:r>
          </w:p>
        </w:tc>
        <w:tc>
          <w:tcPr>
            <w:tcW w:w="1219" w:type="dxa"/>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195177,60</w:t>
            </w:r>
          </w:p>
        </w:tc>
        <w:tc>
          <w:tcPr>
            <w:tcW w:w="117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192778,70</w:t>
            </w:r>
          </w:p>
        </w:tc>
      </w:tr>
      <w:tr w:rsidR="006A4C89" w:rsidRPr="006A4C89">
        <w:trPr>
          <w:trHeight w:val="211"/>
        </w:trPr>
        <w:tc>
          <w:tcPr>
            <w:tcW w:w="637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Общее образование</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07</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02</w:t>
            </w:r>
          </w:p>
        </w:tc>
        <w:tc>
          <w:tcPr>
            <w:tcW w:w="1219" w:type="dxa"/>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297420,90</w:t>
            </w:r>
          </w:p>
        </w:tc>
        <w:tc>
          <w:tcPr>
            <w:tcW w:w="117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302652,30</w:t>
            </w:r>
          </w:p>
        </w:tc>
      </w:tr>
      <w:tr w:rsidR="006A4C89" w:rsidRPr="006A4C89">
        <w:trPr>
          <w:trHeight w:val="211"/>
        </w:trPr>
        <w:tc>
          <w:tcPr>
            <w:tcW w:w="637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Дополнительное образование детей</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07</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03</w:t>
            </w:r>
          </w:p>
        </w:tc>
        <w:tc>
          <w:tcPr>
            <w:tcW w:w="1219" w:type="dxa"/>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34941,30</w:t>
            </w:r>
          </w:p>
        </w:tc>
        <w:tc>
          <w:tcPr>
            <w:tcW w:w="117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34892,10</w:t>
            </w:r>
          </w:p>
        </w:tc>
      </w:tr>
      <w:tr w:rsidR="006A4C89" w:rsidRPr="006A4C89">
        <w:trPr>
          <w:trHeight w:val="211"/>
        </w:trPr>
        <w:tc>
          <w:tcPr>
            <w:tcW w:w="637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Профессиональная подготовка, переподготовка и повышение квалификации</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07</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05</w:t>
            </w:r>
          </w:p>
        </w:tc>
        <w:tc>
          <w:tcPr>
            <w:tcW w:w="1219" w:type="dxa"/>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84,80</w:t>
            </w:r>
          </w:p>
        </w:tc>
        <w:tc>
          <w:tcPr>
            <w:tcW w:w="117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84,90</w:t>
            </w:r>
          </w:p>
        </w:tc>
      </w:tr>
      <w:tr w:rsidR="006A4C89" w:rsidRPr="006A4C89">
        <w:trPr>
          <w:trHeight w:val="211"/>
        </w:trPr>
        <w:tc>
          <w:tcPr>
            <w:tcW w:w="637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Молодежная политика и оздоровление детей</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07</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07</w:t>
            </w:r>
          </w:p>
        </w:tc>
        <w:tc>
          <w:tcPr>
            <w:tcW w:w="1219" w:type="dxa"/>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277,00</w:t>
            </w:r>
          </w:p>
        </w:tc>
        <w:tc>
          <w:tcPr>
            <w:tcW w:w="117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277,00</w:t>
            </w:r>
          </w:p>
        </w:tc>
      </w:tr>
      <w:tr w:rsidR="006A4C89" w:rsidRPr="006A4C89">
        <w:trPr>
          <w:trHeight w:val="211"/>
        </w:trPr>
        <w:tc>
          <w:tcPr>
            <w:tcW w:w="637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Другие вопросы в области образования</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07</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09</w:t>
            </w:r>
          </w:p>
        </w:tc>
        <w:tc>
          <w:tcPr>
            <w:tcW w:w="1219" w:type="dxa"/>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20163,9</w:t>
            </w:r>
          </w:p>
        </w:tc>
        <w:tc>
          <w:tcPr>
            <w:tcW w:w="117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20212,5</w:t>
            </w:r>
          </w:p>
        </w:tc>
      </w:tr>
      <w:tr w:rsidR="006A4C89" w:rsidRPr="006A4C89">
        <w:trPr>
          <w:trHeight w:val="211"/>
        </w:trPr>
        <w:tc>
          <w:tcPr>
            <w:tcW w:w="637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Культура, кинематография</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08</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c>
          <w:tcPr>
            <w:tcW w:w="1219" w:type="dxa"/>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66638,20</w:t>
            </w:r>
          </w:p>
        </w:tc>
        <w:tc>
          <w:tcPr>
            <w:tcW w:w="117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66642,20</w:t>
            </w:r>
          </w:p>
        </w:tc>
      </w:tr>
      <w:tr w:rsidR="006A4C89" w:rsidRPr="006A4C89">
        <w:trPr>
          <w:trHeight w:val="211"/>
        </w:trPr>
        <w:tc>
          <w:tcPr>
            <w:tcW w:w="637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Культура</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08</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w:t>
            </w:r>
          </w:p>
        </w:tc>
        <w:tc>
          <w:tcPr>
            <w:tcW w:w="1219" w:type="dxa"/>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54096,00</w:t>
            </w:r>
          </w:p>
        </w:tc>
        <w:tc>
          <w:tcPr>
            <w:tcW w:w="117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54100,00</w:t>
            </w:r>
          </w:p>
        </w:tc>
      </w:tr>
      <w:tr w:rsidR="006A4C89" w:rsidRPr="006A4C89">
        <w:trPr>
          <w:trHeight w:val="211"/>
        </w:trPr>
        <w:tc>
          <w:tcPr>
            <w:tcW w:w="637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Другие вопросы в области культуры, кинематографии</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08</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04</w:t>
            </w:r>
          </w:p>
        </w:tc>
        <w:tc>
          <w:tcPr>
            <w:tcW w:w="1219" w:type="dxa"/>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12542,20</w:t>
            </w:r>
          </w:p>
        </w:tc>
        <w:tc>
          <w:tcPr>
            <w:tcW w:w="117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12542,20</w:t>
            </w:r>
          </w:p>
        </w:tc>
      </w:tr>
      <w:tr w:rsidR="006A4C89" w:rsidRPr="006A4C89">
        <w:trPr>
          <w:trHeight w:val="211"/>
        </w:trPr>
        <w:tc>
          <w:tcPr>
            <w:tcW w:w="637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Социальная политика</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10</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c>
          <w:tcPr>
            <w:tcW w:w="1219" w:type="dxa"/>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43283,50</w:t>
            </w:r>
          </w:p>
        </w:tc>
        <w:tc>
          <w:tcPr>
            <w:tcW w:w="117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44401,50</w:t>
            </w:r>
          </w:p>
        </w:tc>
      </w:tr>
      <w:tr w:rsidR="006A4C89" w:rsidRPr="006A4C89">
        <w:trPr>
          <w:trHeight w:val="211"/>
        </w:trPr>
        <w:tc>
          <w:tcPr>
            <w:tcW w:w="637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Пенсионное обеспечение</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10</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w:t>
            </w:r>
          </w:p>
        </w:tc>
        <w:tc>
          <w:tcPr>
            <w:tcW w:w="1219" w:type="dxa"/>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3183,70</w:t>
            </w:r>
          </w:p>
        </w:tc>
        <w:tc>
          <w:tcPr>
            <w:tcW w:w="117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3183,70</w:t>
            </w:r>
          </w:p>
        </w:tc>
      </w:tr>
      <w:tr w:rsidR="006A4C89" w:rsidRPr="006A4C89">
        <w:trPr>
          <w:trHeight w:val="211"/>
        </w:trPr>
        <w:tc>
          <w:tcPr>
            <w:tcW w:w="637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Социальное обеспечение населения</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10</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03</w:t>
            </w:r>
          </w:p>
        </w:tc>
        <w:tc>
          <w:tcPr>
            <w:tcW w:w="1219" w:type="dxa"/>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25690,60</w:t>
            </w:r>
          </w:p>
        </w:tc>
        <w:tc>
          <w:tcPr>
            <w:tcW w:w="117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26808,60</w:t>
            </w:r>
          </w:p>
        </w:tc>
      </w:tr>
      <w:tr w:rsidR="006A4C89" w:rsidRPr="006A4C89">
        <w:trPr>
          <w:trHeight w:val="211"/>
        </w:trPr>
        <w:tc>
          <w:tcPr>
            <w:tcW w:w="637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Охрана семьи и детства</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10</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04</w:t>
            </w:r>
          </w:p>
        </w:tc>
        <w:tc>
          <w:tcPr>
            <w:tcW w:w="1219" w:type="dxa"/>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13782,30</w:t>
            </w:r>
          </w:p>
        </w:tc>
        <w:tc>
          <w:tcPr>
            <w:tcW w:w="117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13782,30</w:t>
            </w:r>
          </w:p>
        </w:tc>
      </w:tr>
      <w:tr w:rsidR="006A4C89" w:rsidRPr="006A4C89">
        <w:trPr>
          <w:trHeight w:val="211"/>
        </w:trPr>
        <w:tc>
          <w:tcPr>
            <w:tcW w:w="637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Другие вопросы в области социальной политики</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10</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06</w:t>
            </w:r>
          </w:p>
        </w:tc>
        <w:tc>
          <w:tcPr>
            <w:tcW w:w="1219" w:type="dxa"/>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626,90</w:t>
            </w:r>
          </w:p>
        </w:tc>
        <w:tc>
          <w:tcPr>
            <w:tcW w:w="117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626,90</w:t>
            </w:r>
          </w:p>
        </w:tc>
      </w:tr>
      <w:tr w:rsidR="006A4C89" w:rsidRPr="006A4C89">
        <w:trPr>
          <w:trHeight w:val="211"/>
        </w:trPr>
        <w:tc>
          <w:tcPr>
            <w:tcW w:w="637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Физическая культура и спорт</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11</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c>
          <w:tcPr>
            <w:tcW w:w="1219" w:type="dxa"/>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22465,10</w:t>
            </w:r>
          </w:p>
        </w:tc>
        <w:tc>
          <w:tcPr>
            <w:tcW w:w="117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22465,10</w:t>
            </w:r>
          </w:p>
        </w:tc>
      </w:tr>
      <w:tr w:rsidR="006A4C89" w:rsidRPr="006A4C89">
        <w:trPr>
          <w:trHeight w:val="211"/>
        </w:trPr>
        <w:tc>
          <w:tcPr>
            <w:tcW w:w="637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 xml:space="preserve">Физическая культура </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11</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w:t>
            </w:r>
          </w:p>
        </w:tc>
        <w:tc>
          <w:tcPr>
            <w:tcW w:w="1219" w:type="dxa"/>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980,90</w:t>
            </w:r>
          </w:p>
        </w:tc>
        <w:tc>
          <w:tcPr>
            <w:tcW w:w="117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980,90</w:t>
            </w:r>
          </w:p>
        </w:tc>
      </w:tr>
      <w:tr w:rsidR="006A4C89" w:rsidRPr="006A4C89">
        <w:trPr>
          <w:trHeight w:val="211"/>
        </w:trPr>
        <w:tc>
          <w:tcPr>
            <w:tcW w:w="637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Массовый спорт</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11</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02</w:t>
            </w:r>
          </w:p>
        </w:tc>
        <w:tc>
          <w:tcPr>
            <w:tcW w:w="1219" w:type="dxa"/>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396,80</w:t>
            </w:r>
          </w:p>
        </w:tc>
        <w:tc>
          <w:tcPr>
            <w:tcW w:w="117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396,80</w:t>
            </w:r>
          </w:p>
        </w:tc>
      </w:tr>
      <w:tr w:rsidR="006A4C89" w:rsidRPr="006A4C89">
        <w:trPr>
          <w:trHeight w:val="211"/>
        </w:trPr>
        <w:tc>
          <w:tcPr>
            <w:tcW w:w="637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Спорт высших достижений</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11</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03</w:t>
            </w:r>
          </w:p>
        </w:tc>
        <w:tc>
          <w:tcPr>
            <w:tcW w:w="1219" w:type="dxa"/>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21087,40</w:t>
            </w:r>
          </w:p>
        </w:tc>
        <w:tc>
          <w:tcPr>
            <w:tcW w:w="117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21087,40</w:t>
            </w:r>
          </w:p>
        </w:tc>
      </w:tr>
      <w:tr w:rsidR="006A4C89" w:rsidRPr="006A4C89">
        <w:trPr>
          <w:trHeight w:val="211"/>
        </w:trPr>
        <w:tc>
          <w:tcPr>
            <w:tcW w:w="637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Обслуживание государственного  (муниципального) долга</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13</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c>
          <w:tcPr>
            <w:tcW w:w="1219" w:type="dxa"/>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6740,30</w:t>
            </w:r>
          </w:p>
        </w:tc>
        <w:tc>
          <w:tcPr>
            <w:tcW w:w="117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4343,40</w:t>
            </w:r>
          </w:p>
        </w:tc>
      </w:tr>
      <w:tr w:rsidR="006A4C89" w:rsidRPr="006A4C89">
        <w:trPr>
          <w:trHeight w:val="211"/>
        </w:trPr>
        <w:tc>
          <w:tcPr>
            <w:tcW w:w="637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Обслуживание государственного (муниципального)  внутреннего  долга</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13</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w:t>
            </w:r>
          </w:p>
        </w:tc>
        <w:tc>
          <w:tcPr>
            <w:tcW w:w="1219" w:type="dxa"/>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6740,30</w:t>
            </w:r>
          </w:p>
        </w:tc>
        <w:tc>
          <w:tcPr>
            <w:tcW w:w="117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4343,40</w:t>
            </w:r>
          </w:p>
        </w:tc>
      </w:tr>
      <w:tr w:rsidR="006A4C89" w:rsidRPr="006A4C89">
        <w:trPr>
          <w:trHeight w:val="420"/>
        </w:trPr>
        <w:tc>
          <w:tcPr>
            <w:tcW w:w="637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 xml:space="preserve">Межбюджетные трансферты общего характера бюджетам субъектов Российской Федерации </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14</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c>
          <w:tcPr>
            <w:tcW w:w="1219" w:type="dxa"/>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70968,80</w:t>
            </w:r>
          </w:p>
        </w:tc>
        <w:tc>
          <w:tcPr>
            <w:tcW w:w="117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70851,90</w:t>
            </w:r>
          </w:p>
        </w:tc>
      </w:tr>
      <w:tr w:rsidR="006A4C89" w:rsidRPr="006A4C89">
        <w:trPr>
          <w:trHeight w:val="420"/>
        </w:trPr>
        <w:tc>
          <w:tcPr>
            <w:tcW w:w="637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Дотации на выравнивание бюджетной обеспеченности субъектов Российской Федерации и муниципальных образований</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14</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w:t>
            </w:r>
          </w:p>
        </w:tc>
        <w:tc>
          <w:tcPr>
            <w:tcW w:w="1219" w:type="dxa"/>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15050,00</w:t>
            </w:r>
          </w:p>
        </w:tc>
        <w:tc>
          <w:tcPr>
            <w:tcW w:w="117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15100,00</w:t>
            </w:r>
          </w:p>
        </w:tc>
      </w:tr>
      <w:tr w:rsidR="006A4C89" w:rsidRPr="006A4C89">
        <w:trPr>
          <w:trHeight w:val="211"/>
        </w:trPr>
        <w:tc>
          <w:tcPr>
            <w:tcW w:w="637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Прочие межбюджетные трансферты общего характера</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14</w:t>
            </w:r>
          </w:p>
        </w:tc>
        <w:tc>
          <w:tcPr>
            <w:tcW w:w="403"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03</w:t>
            </w:r>
          </w:p>
        </w:tc>
        <w:tc>
          <w:tcPr>
            <w:tcW w:w="1219" w:type="dxa"/>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55918,80</w:t>
            </w:r>
          </w:p>
        </w:tc>
        <w:tc>
          <w:tcPr>
            <w:tcW w:w="1176"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55751,90</w:t>
            </w:r>
          </w:p>
        </w:tc>
      </w:tr>
    </w:tbl>
    <w:p w:rsidR="006A4C89" w:rsidRDefault="006A4C89" w:rsidP="000D614F">
      <w:pPr>
        <w:widowControl/>
        <w:autoSpaceDE/>
        <w:autoSpaceDN/>
        <w:adjustRightInd/>
        <w:ind w:firstLine="708"/>
        <w:jc w:val="center"/>
        <w:rPr>
          <w:b/>
          <w:bCs/>
          <w:sz w:val="12"/>
          <w:szCs w:val="12"/>
        </w:rPr>
      </w:pPr>
    </w:p>
    <w:p w:rsidR="006A4C89" w:rsidRDefault="006A4C89" w:rsidP="000D614F">
      <w:pPr>
        <w:widowControl/>
        <w:autoSpaceDE/>
        <w:autoSpaceDN/>
        <w:adjustRightInd/>
        <w:ind w:firstLine="708"/>
        <w:jc w:val="center"/>
        <w:rPr>
          <w:b/>
          <w:bCs/>
          <w:sz w:val="12"/>
          <w:szCs w:val="12"/>
        </w:rPr>
      </w:pPr>
    </w:p>
    <w:tbl>
      <w:tblPr>
        <w:tblW w:w="0" w:type="auto"/>
        <w:tblLayout w:type="fixed"/>
        <w:tblCellMar>
          <w:left w:w="30" w:type="dxa"/>
          <w:right w:w="30" w:type="dxa"/>
        </w:tblCellMar>
        <w:tblLook w:val="0000" w:firstRow="0" w:lastRow="0" w:firstColumn="0" w:lastColumn="0" w:noHBand="0" w:noVBand="0"/>
      </w:tblPr>
      <w:tblGrid>
        <w:gridCol w:w="5988"/>
        <w:gridCol w:w="1274"/>
        <w:gridCol w:w="728"/>
        <w:gridCol w:w="1336"/>
      </w:tblGrid>
      <w:tr w:rsidR="006A4C89" w:rsidTr="006A4C89">
        <w:trPr>
          <w:trHeight w:val="235"/>
        </w:trPr>
        <w:tc>
          <w:tcPr>
            <w:tcW w:w="5988" w:type="dxa"/>
            <w:tcBorders>
              <w:top w:val="nil"/>
              <w:left w:val="nil"/>
              <w:bottom w:val="nil"/>
              <w:right w:val="nil"/>
            </w:tcBorders>
            <w:shd w:val="solid" w:color="FFFFFF" w:fill="auto"/>
          </w:tcPr>
          <w:p w:rsidR="006A4C89" w:rsidRDefault="006A4C89">
            <w:pPr>
              <w:widowControl/>
              <w:jc w:val="right"/>
              <w:rPr>
                <w:rFonts w:eastAsiaTheme="minorHAnsi"/>
                <w:color w:val="000000"/>
                <w:sz w:val="24"/>
                <w:szCs w:val="24"/>
                <w:lang w:eastAsia="en-US"/>
              </w:rPr>
            </w:pPr>
          </w:p>
        </w:tc>
        <w:tc>
          <w:tcPr>
            <w:tcW w:w="3338" w:type="dxa"/>
            <w:gridSpan w:val="3"/>
            <w:tcBorders>
              <w:top w:val="nil"/>
              <w:left w:val="nil"/>
              <w:bottom w:val="nil"/>
              <w:right w:val="nil"/>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Приложение № 8</w:t>
            </w:r>
          </w:p>
        </w:tc>
      </w:tr>
      <w:tr w:rsidR="006A4C89" w:rsidTr="006A4C89">
        <w:trPr>
          <w:trHeight w:val="235"/>
        </w:trPr>
        <w:tc>
          <w:tcPr>
            <w:tcW w:w="5988" w:type="dxa"/>
            <w:tcBorders>
              <w:top w:val="nil"/>
              <w:left w:val="nil"/>
              <w:bottom w:val="nil"/>
              <w:right w:val="nil"/>
            </w:tcBorders>
            <w:shd w:val="solid" w:color="FFFFFF" w:fill="auto"/>
          </w:tcPr>
          <w:p w:rsidR="006A4C89" w:rsidRDefault="006A4C89">
            <w:pPr>
              <w:widowControl/>
              <w:jc w:val="right"/>
              <w:rPr>
                <w:rFonts w:eastAsiaTheme="minorHAnsi"/>
                <w:color w:val="000000"/>
                <w:sz w:val="24"/>
                <w:szCs w:val="24"/>
                <w:lang w:eastAsia="en-US"/>
              </w:rPr>
            </w:pPr>
          </w:p>
        </w:tc>
        <w:tc>
          <w:tcPr>
            <w:tcW w:w="3338" w:type="dxa"/>
            <w:gridSpan w:val="3"/>
            <w:tcBorders>
              <w:top w:val="nil"/>
              <w:left w:val="nil"/>
              <w:bottom w:val="nil"/>
              <w:right w:val="nil"/>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к решению Слободской</w:t>
            </w:r>
          </w:p>
        </w:tc>
      </w:tr>
      <w:tr w:rsidR="006A4C89" w:rsidTr="006A4C89">
        <w:trPr>
          <w:trHeight w:val="235"/>
        </w:trPr>
        <w:tc>
          <w:tcPr>
            <w:tcW w:w="5988" w:type="dxa"/>
            <w:tcBorders>
              <w:top w:val="nil"/>
              <w:left w:val="nil"/>
              <w:bottom w:val="nil"/>
              <w:right w:val="nil"/>
            </w:tcBorders>
            <w:shd w:val="solid" w:color="FFFFFF" w:fill="auto"/>
          </w:tcPr>
          <w:p w:rsidR="006A4C89" w:rsidRDefault="006A4C89">
            <w:pPr>
              <w:widowControl/>
              <w:jc w:val="right"/>
              <w:rPr>
                <w:rFonts w:eastAsiaTheme="minorHAnsi"/>
                <w:color w:val="000000"/>
                <w:sz w:val="24"/>
                <w:szCs w:val="24"/>
                <w:lang w:eastAsia="en-US"/>
              </w:rPr>
            </w:pPr>
          </w:p>
        </w:tc>
        <w:tc>
          <w:tcPr>
            <w:tcW w:w="3338" w:type="dxa"/>
            <w:gridSpan w:val="3"/>
            <w:tcBorders>
              <w:top w:val="nil"/>
              <w:left w:val="nil"/>
              <w:bottom w:val="nil"/>
              <w:right w:val="nil"/>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районной Думы</w:t>
            </w:r>
          </w:p>
        </w:tc>
      </w:tr>
      <w:tr w:rsidR="006A4C89" w:rsidTr="006A4C89">
        <w:trPr>
          <w:trHeight w:val="235"/>
        </w:trPr>
        <w:tc>
          <w:tcPr>
            <w:tcW w:w="5988" w:type="dxa"/>
            <w:tcBorders>
              <w:top w:val="nil"/>
              <w:left w:val="nil"/>
              <w:bottom w:val="nil"/>
              <w:right w:val="nil"/>
            </w:tcBorders>
            <w:shd w:val="solid" w:color="FFFFFF" w:fill="auto"/>
          </w:tcPr>
          <w:p w:rsidR="006A4C89" w:rsidRDefault="006A4C89">
            <w:pPr>
              <w:widowControl/>
              <w:jc w:val="right"/>
              <w:rPr>
                <w:rFonts w:eastAsiaTheme="minorHAnsi"/>
                <w:color w:val="000000"/>
                <w:sz w:val="24"/>
                <w:szCs w:val="24"/>
                <w:lang w:eastAsia="en-US"/>
              </w:rPr>
            </w:pPr>
          </w:p>
        </w:tc>
        <w:tc>
          <w:tcPr>
            <w:tcW w:w="3338" w:type="dxa"/>
            <w:gridSpan w:val="3"/>
            <w:tcBorders>
              <w:top w:val="nil"/>
              <w:left w:val="nil"/>
              <w:bottom w:val="nil"/>
              <w:right w:val="nil"/>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от 25.07.2024  № 35/357</w:t>
            </w:r>
          </w:p>
        </w:tc>
      </w:tr>
      <w:tr w:rsidR="006A4C89">
        <w:trPr>
          <w:trHeight w:val="214"/>
        </w:trPr>
        <w:tc>
          <w:tcPr>
            <w:tcW w:w="5988" w:type="dxa"/>
            <w:tcBorders>
              <w:top w:val="nil"/>
              <w:left w:val="nil"/>
              <w:bottom w:val="nil"/>
              <w:right w:val="nil"/>
            </w:tcBorders>
            <w:shd w:val="solid" w:color="FFFFFF" w:fill="auto"/>
          </w:tcPr>
          <w:p w:rsidR="006A4C89" w:rsidRDefault="006A4C89">
            <w:pPr>
              <w:widowControl/>
              <w:jc w:val="right"/>
              <w:rPr>
                <w:rFonts w:eastAsiaTheme="minorHAnsi"/>
                <w:color w:val="000000"/>
                <w:sz w:val="24"/>
                <w:szCs w:val="24"/>
                <w:lang w:eastAsia="en-US"/>
              </w:rPr>
            </w:pPr>
          </w:p>
        </w:tc>
        <w:tc>
          <w:tcPr>
            <w:tcW w:w="1274" w:type="dxa"/>
            <w:tcBorders>
              <w:top w:val="nil"/>
              <w:left w:val="nil"/>
              <w:bottom w:val="nil"/>
              <w:right w:val="nil"/>
            </w:tcBorders>
            <w:shd w:val="solid" w:color="FFFFFF" w:fill="auto"/>
          </w:tcPr>
          <w:p w:rsidR="006A4C89" w:rsidRDefault="006A4C89">
            <w:pPr>
              <w:widowControl/>
              <w:jc w:val="right"/>
              <w:rPr>
                <w:rFonts w:eastAsiaTheme="minorHAnsi"/>
                <w:color w:val="000000"/>
                <w:sz w:val="24"/>
                <w:szCs w:val="24"/>
                <w:lang w:eastAsia="en-US"/>
              </w:rPr>
            </w:pPr>
          </w:p>
        </w:tc>
        <w:tc>
          <w:tcPr>
            <w:tcW w:w="728" w:type="dxa"/>
            <w:tcBorders>
              <w:top w:val="nil"/>
              <w:left w:val="nil"/>
              <w:bottom w:val="nil"/>
              <w:right w:val="nil"/>
            </w:tcBorders>
            <w:shd w:val="solid" w:color="FFFFFF" w:fill="auto"/>
          </w:tcPr>
          <w:p w:rsidR="006A4C89" w:rsidRDefault="006A4C89">
            <w:pPr>
              <w:widowControl/>
              <w:jc w:val="right"/>
              <w:rPr>
                <w:rFonts w:eastAsiaTheme="minorHAnsi"/>
                <w:color w:val="000000"/>
                <w:sz w:val="24"/>
                <w:szCs w:val="24"/>
                <w:lang w:eastAsia="en-US"/>
              </w:rPr>
            </w:pPr>
          </w:p>
        </w:tc>
        <w:tc>
          <w:tcPr>
            <w:tcW w:w="1336" w:type="dxa"/>
            <w:tcBorders>
              <w:top w:val="nil"/>
              <w:left w:val="nil"/>
              <w:bottom w:val="nil"/>
              <w:right w:val="nil"/>
            </w:tcBorders>
            <w:shd w:val="solid" w:color="FFFFFF" w:fill="auto"/>
          </w:tcPr>
          <w:p w:rsidR="006A4C89" w:rsidRDefault="006A4C89">
            <w:pPr>
              <w:widowControl/>
              <w:jc w:val="right"/>
              <w:rPr>
                <w:rFonts w:eastAsiaTheme="minorHAnsi"/>
                <w:color w:val="000000"/>
                <w:sz w:val="24"/>
                <w:szCs w:val="24"/>
                <w:lang w:eastAsia="en-US"/>
              </w:rPr>
            </w:pPr>
          </w:p>
        </w:tc>
      </w:tr>
      <w:tr w:rsidR="006A4C89">
        <w:trPr>
          <w:trHeight w:val="235"/>
        </w:trPr>
        <w:tc>
          <w:tcPr>
            <w:tcW w:w="5988" w:type="dxa"/>
            <w:tcBorders>
              <w:top w:val="nil"/>
              <w:left w:val="nil"/>
              <w:bottom w:val="nil"/>
              <w:right w:val="nil"/>
            </w:tcBorders>
            <w:shd w:val="solid" w:color="FFFFFF" w:fill="auto"/>
          </w:tcPr>
          <w:p w:rsidR="006A4C89" w:rsidRDefault="006A4C89">
            <w:pPr>
              <w:widowControl/>
              <w:jc w:val="right"/>
              <w:rPr>
                <w:rFonts w:eastAsiaTheme="minorHAnsi"/>
                <w:color w:val="000000"/>
                <w:sz w:val="24"/>
                <w:szCs w:val="24"/>
                <w:lang w:eastAsia="en-US"/>
              </w:rPr>
            </w:pPr>
          </w:p>
        </w:tc>
        <w:tc>
          <w:tcPr>
            <w:tcW w:w="1274" w:type="dxa"/>
            <w:tcBorders>
              <w:top w:val="nil"/>
              <w:left w:val="nil"/>
              <w:bottom w:val="nil"/>
              <w:right w:val="nil"/>
            </w:tcBorders>
            <w:shd w:val="solid" w:color="FFFFFF" w:fill="auto"/>
          </w:tcPr>
          <w:p w:rsidR="006A4C89" w:rsidRDefault="006A4C89">
            <w:pPr>
              <w:widowControl/>
              <w:jc w:val="right"/>
              <w:rPr>
                <w:rFonts w:eastAsiaTheme="minorHAnsi"/>
                <w:color w:val="000000"/>
                <w:sz w:val="24"/>
                <w:szCs w:val="24"/>
                <w:lang w:eastAsia="en-US"/>
              </w:rPr>
            </w:pPr>
          </w:p>
        </w:tc>
        <w:tc>
          <w:tcPr>
            <w:tcW w:w="728" w:type="dxa"/>
            <w:tcBorders>
              <w:top w:val="nil"/>
              <w:left w:val="nil"/>
              <w:bottom w:val="nil"/>
              <w:right w:val="nil"/>
            </w:tcBorders>
            <w:shd w:val="solid" w:color="FFFFFF" w:fill="auto"/>
          </w:tcPr>
          <w:p w:rsidR="006A4C89" w:rsidRDefault="006A4C89">
            <w:pPr>
              <w:widowControl/>
              <w:jc w:val="right"/>
              <w:rPr>
                <w:rFonts w:eastAsiaTheme="minorHAnsi"/>
                <w:color w:val="000000"/>
                <w:sz w:val="24"/>
                <w:szCs w:val="24"/>
                <w:lang w:eastAsia="en-US"/>
              </w:rPr>
            </w:pPr>
          </w:p>
        </w:tc>
        <w:tc>
          <w:tcPr>
            <w:tcW w:w="1336" w:type="dxa"/>
            <w:tcBorders>
              <w:top w:val="nil"/>
              <w:left w:val="nil"/>
              <w:bottom w:val="nil"/>
              <w:right w:val="nil"/>
            </w:tcBorders>
            <w:shd w:val="solid" w:color="FFFFFF" w:fill="auto"/>
          </w:tcPr>
          <w:p w:rsidR="006A4C89" w:rsidRDefault="006A4C89">
            <w:pPr>
              <w:widowControl/>
              <w:jc w:val="right"/>
              <w:rPr>
                <w:rFonts w:eastAsiaTheme="minorHAnsi"/>
                <w:color w:val="000000"/>
                <w:sz w:val="24"/>
                <w:szCs w:val="24"/>
                <w:lang w:eastAsia="en-US"/>
              </w:rPr>
            </w:pPr>
          </w:p>
        </w:tc>
      </w:tr>
      <w:tr w:rsidR="006A4C89">
        <w:trPr>
          <w:trHeight w:val="235"/>
        </w:trPr>
        <w:tc>
          <w:tcPr>
            <w:tcW w:w="5988" w:type="dxa"/>
            <w:tcBorders>
              <w:top w:val="nil"/>
              <w:left w:val="nil"/>
              <w:bottom w:val="nil"/>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Распределение</w:t>
            </w:r>
          </w:p>
        </w:tc>
        <w:tc>
          <w:tcPr>
            <w:tcW w:w="1274" w:type="dxa"/>
            <w:tcBorders>
              <w:top w:val="nil"/>
              <w:left w:val="nil"/>
              <w:bottom w:val="nil"/>
              <w:right w:val="nil"/>
            </w:tcBorders>
            <w:shd w:val="solid" w:color="FFFFFF" w:fill="auto"/>
          </w:tcPr>
          <w:p w:rsidR="006A4C89" w:rsidRDefault="006A4C89">
            <w:pPr>
              <w:widowControl/>
              <w:jc w:val="center"/>
              <w:rPr>
                <w:rFonts w:eastAsiaTheme="minorHAnsi"/>
                <w:b/>
                <w:bCs/>
                <w:color w:val="000000"/>
                <w:sz w:val="24"/>
                <w:szCs w:val="24"/>
                <w:lang w:eastAsia="en-US"/>
              </w:rPr>
            </w:pPr>
          </w:p>
        </w:tc>
        <w:tc>
          <w:tcPr>
            <w:tcW w:w="728" w:type="dxa"/>
            <w:tcBorders>
              <w:top w:val="nil"/>
              <w:left w:val="nil"/>
              <w:bottom w:val="nil"/>
              <w:right w:val="nil"/>
            </w:tcBorders>
            <w:shd w:val="solid" w:color="FFFFFF" w:fill="auto"/>
          </w:tcPr>
          <w:p w:rsidR="006A4C89" w:rsidRDefault="006A4C89">
            <w:pPr>
              <w:widowControl/>
              <w:jc w:val="center"/>
              <w:rPr>
                <w:rFonts w:eastAsiaTheme="minorHAnsi"/>
                <w:b/>
                <w:bCs/>
                <w:color w:val="000000"/>
                <w:sz w:val="24"/>
                <w:szCs w:val="24"/>
                <w:lang w:eastAsia="en-US"/>
              </w:rPr>
            </w:pPr>
          </w:p>
        </w:tc>
        <w:tc>
          <w:tcPr>
            <w:tcW w:w="1336" w:type="dxa"/>
            <w:tcBorders>
              <w:top w:val="nil"/>
              <w:left w:val="nil"/>
              <w:bottom w:val="nil"/>
              <w:right w:val="nil"/>
            </w:tcBorders>
            <w:shd w:val="solid" w:color="FFFFFF" w:fill="auto"/>
          </w:tcPr>
          <w:p w:rsidR="006A4C89" w:rsidRDefault="006A4C89">
            <w:pPr>
              <w:widowControl/>
              <w:jc w:val="center"/>
              <w:rPr>
                <w:rFonts w:eastAsiaTheme="minorHAnsi"/>
                <w:b/>
                <w:bCs/>
                <w:color w:val="000000"/>
                <w:sz w:val="24"/>
                <w:szCs w:val="24"/>
                <w:lang w:eastAsia="en-US"/>
              </w:rPr>
            </w:pPr>
          </w:p>
        </w:tc>
      </w:tr>
      <w:tr w:rsidR="006A4C89" w:rsidTr="006A4C89">
        <w:trPr>
          <w:trHeight w:val="703"/>
        </w:trPr>
        <w:tc>
          <w:tcPr>
            <w:tcW w:w="9326" w:type="dxa"/>
            <w:gridSpan w:val="4"/>
            <w:tcBorders>
              <w:top w:val="nil"/>
              <w:left w:val="nil"/>
              <w:bottom w:val="nil"/>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бюджетных ассигнований по целевым статьям (муниципальным программам Слободского района и непрограммным направлениям деятельности), группам видов расходов классификации расходов бюджетов на 2024 год</w:t>
            </w:r>
          </w:p>
        </w:tc>
      </w:tr>
      <w:tr w:rsidR="006A4C89">
        <w:trPr>
          <w:trHeight w:val="214"/>
        </w:trPr>
        <w:tc>
          <w:tcPr>
            <w:tcW w:w="5988" w:type="dxa"/>
            <w:tcBorders>
              <w:top w:val="nil"/>
              <w:left w:val="nil"/>
              <w:bottom w:val="nil"/>
              <w:right w:val="nil"/>
            </w:tcBorders>
            <w:shd w:val="solid" w:color="FFFFFF" w:fill="auto"/>
          </w:tcPr>
          <w:p w:rsidR="006A4C89" w:rsidRDefault="006A4C89">
            <w:pPr>
              <w:widowControl/>
              <w:jc w:val="center"/>
              <w:rPr>
                <w:rFonts w:eastAsiaTheme="minorHAnsi"/>
                <w:b/>
                <w:bCs/>
                <w:color w:val="000000"/>
                <w:sz w:val="24"/>
                <w:szCs w:val="24"/>
                <w:lang w:eastAsia="en-US"/>
              </w:rPr>
            </w:pPr>
          </w:p>
        </w:tc>
        <w:tc>
          <w:tcPr>
            <w:tcW w:w="1274" w:type="dxa"/>
            <w:tcBorders>
              <w:top w:val="nil"/>
              <w:left w:val="nil"/>
              <w:bottom w:val="nil"/>
              <w:right w:val="nil"/>
            </w:tcBorders>
            <w:shd w:val="solid" w:color="FFFFFF" w:fill="auto"/>
          </w:tcPr>
          <w:p w:rsidR="006A4C89" w:rsidRDefault="006A4C89">
            <w:pPr>
              <w:widowControl/>
              <w:jc w:val="center"/>
              <w:rPr>
                <w:rFonts w:eastAsiaTheme="minorHAnsi"/>
                <w:b/>
                <w:bCs/>
                <w:color w:val="000000"/>
                <w:sz w:val="24"/>
                <w:szCs w:val="24"/>
                <w:lang w:eastAsia="en-US"/>
              </w:rPr>
            </w:pPr>
          </w:p>
        </w:tc>
        <w:tc>
          <w:tcPr>
            <w:tcW w:w="728" w:type="dxa"/>
            <w:tcBorders>
              <w:top w:val="nil"/>
              <w:left w:val="nil"/>
              <w:bottom w:val="nil"/>
              <w:right w:val="nil"/>
            </w:tcBorders>
            <w:shd w:val="solid" w:color="FFFFFF" w:fill="auto"/>
          </w:tcPr>
          <w:p w:rsidR="006A4C89" w:rsidRDefault="006A4C89">
            <w:pPr>
              <w:widowControl/>
              <w:jc w:val="center"/>
              <w:rPr>
                <w:rFonts w:eastAsiaTheme="minorHAnsi"/>
                <w:b/>
                <w:bCs/>
                <w:color w:val="000000"/>
                <w:sz w:val="24"/>
                <w:szCs w:val="24"/>
                <w:lang w:eastAsia="en-US"/>
              </w:rPr>
            </w:pPr>
          </w:p>
        </w:tc>
        <w:tc>
          <w:tcPr>
            <w:tcW w:w="1336" w:type="dxa"/>
            <w:tcBorders>
              <w:top w:val="nil"/>
              <w:left w:val="nil"/>
              <w:bottom w:val="nil"/>
              <w:right w:val="nil"/>
            </w:tcBorders>
            <w:shd w:val="solid" w:color="FFFFFF" w:fill="auto"/>
          </w:tcPr>
          <w:p w:rsidR="006A4C89" w:rsidRDefault="006A4C89">
            <w:pPr>
              <w:widowControl/>
              <w:jc w:val="center"/>
              <w:rPr>
                <w:rFonts w:eastAsiaTheme="minorHAnsi"/>
                <w:b/>
                <w:bCs/>
                <w:color w:val="000000"/>
                <w:sz w:val="24"/>
                <w:szCs w:val="24"/>
                <w:lang w:eastAsia="en-US"/>
              </w:rPr>
            </w:pPr>
          </w:p>
        </w:tc>
      </w:tr>
      <w:tr w:rsidR="006A4C89">
        <w:trPr>
          <w:trHeight w:val="71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Наименование расхода</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Целевая статья</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 xml:space="preserve"> Вид рас-хода</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Сумма      (тыс. рублей)</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ВСЕГО РАСХОДОВ</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1145555,6</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образования в Слободском районе" на 2020-2026 годы</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01000 00000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600060,20</w:t>
            </w:r>
          </w:p>
        </w:tc>
      </w:tr>
      <w:tr w:rsidR="006A4C89">
        <w:trPr>
          <w:trHeight w:val="235"/>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01Q00 00000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415833,90</w:t>
            </w:r>
          </w:p>
        </w:tc>
      </w:tr>
      <w:tr w:rsidR="006A4C89">
        <w:trPr>
          <w:trHeight w:val="703"/>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01Q00 16000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32865,30</w:t>
            </w:r>
          </w:p>
        </w:tc>
      </w:tr>
      <w:tr w:rsidR="006A4C89">
        <w:trPr>
          <w:trHeight w:val="2117"/>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01Q03 16080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9744,00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01Q03 16080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191,00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Социальное обеспечение и иные выплаты населению</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01Q03 16080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9553,00</w:t>
            </w:r>
          </w:p>
        </w:tc>
      </w:tr>
      <w:tr w:rsidR="006A4C89">
        <w:trPr>
          <w:trHeight w:val="941"/>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Начисление и выплата компенсации платы, взимаемой с родителей (законных представителей) за присмотр и уход за детьми в муниципальных и частных образовательных организациях, реализующих образовательную программу дошкольного образования</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01Q02 16130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1474,00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01Q02 16130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43,00</w:t>
            </w:r>
          </w:p>
        </w:tc>
      </w:tr>
      <w:tr w:rsidR="006A4C89">
        <w:trPr>
          <w:trHeight w:val="235"/>
        </w:trPr>
        <w:tc>
          <w:tcPr>
            <w:tcW w:w="5988"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Социальное обеспечение и иные выплаты населению</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01Q02 16130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1431,00</w:t>
            </w:r>
          </w:p>
        </w:tc>
      </w:tr>
      <w:tr w:rsidR="006A4C89">
        <w:trPr>
          <w:trHeight w:val="1882"/>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lastRenderedPageBreak/>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01Q06 16140</w:t>
            </w:r>
          </w:p>
        </w:tc>
        <w:tc>
          <w:tcPr>
            <w:tcW w:w="728"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21223,00</w:t>
            </w:r>
          </w:p>
        </w:tc>
      </w:tr>
      <w:tr w:rsidR="006A4C89">
        <w:trPr>
          <w:trHeight w:val="941"/>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01Q06 16140</w:t>
            </w:r>
          </w:p>
        </w:tc>
        <w:tc>
          <w:tcPr>
            <w:tcW w:w="728"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20580,60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01Q06 16140</w:t>
            </w:r>
          </w:p>
        </w:tc>
        <w:tc>
          <w:tcPr>
            <w:tcW w:w="728"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214,10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01Q06 16140</w:t>
            </w:r>
          </w:p>
        </w:tc>
        <w:tc>
          <w:tcPr>
            <w:tcW w:w="728"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428,30</w:t>
            </w:r>
          </w:p>
        </w:tc>
      </w:tr>
      <w:tr w:rsidR="006A4C89">
        <w:trPr>
          <w:trHeight w:val="1411"/>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Начисление и выплата компенсации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01Q02 16170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287,40</w:t>
            </w:r>
          </w:p>
        </w:tc>
      </w:tr>
      <w:tr w:rsidR="006A4C89">
        <w:trPr>
          <w:trHeight w:val="941"/>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01Q02 16170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287,40</w:t>
            </w:r>
          </w:p>
        </w:tc>
      </w:tr>
      <w:tr w:rsidR="006A4C89">
        <w:trPr>
          <w:trHeight w:val="1644"/>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Обеспечение бесплатным двухразовым питанием детей-инвалидов (инвалидов), не относящихся к категории обучающихся с ограниченными возможностями здоровья, обучающихся в муниципальных общеобразовательных организациях и не проживающих в них, а так же выплата ежемесячной денежной компенсации родителям (законным пердставителям) детей-инвалидов, инвалидам в случае обучения их на дому</w:t>
            </w:r>
          </w:p>
        </w:tc>
        <w:tc>
          <w:tcPr>
            <w:tcW w:w="1274" w:type="dxa"/>
            <w:tcBorders>
              <w:top w:val="single" w:sz="6" w:space="0" w:color="000000"/>
              <w:left w:val="nil"/>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01Q02 16180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107,90</w:t>
            </w:r>
          </w:p>
        </w:tc>
      </w:tr>
      <w:tr w:rsidR="006A4C89">
        <w:trPr>
          <w:trHeight w:val="470"/>
        </w:trPr>
        <w:tc>
          <w:tcPr>
            <w:tcW w:w="5988"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000000"/>
              <w:left w:val="nil"/>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01Q02 16180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107,90</w:t>
            </w:r>
          </w:p>
        </w:tc>
      </w:tr>
      <w:tr w:rsidR="006A4C89">
        <w:trPr>
          <w:trHeight w:val="1176"/>
        </w:trPr>
        <w:tc>
          <w:tcPr>
            <w:tcW w:w="5988"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Обеспечение прав на жилое помещение в соотвествии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01Q53 16090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29,00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 xml:space="preserve"> Расходы по администрированию</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01Q53 16094</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29,00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 xml:space="preserve">Закупка товаров, работ и услуг для государственных </w:t>
            </w:r>
            <w:r>
              <w:rPr>
                <w:rFonts w:eastAsiaTheme="minorHAnsi"/>
                <w:color w:val="000000"/>
                <w:sz w:val="24"/>
                <w:szCs w:val="24"/>
                <w:lang w:eastAsia="en-US"/>
              </w:rPr>
              <w:lastRenderedPageBreak/>
              <w:t>(муниципальных)  нужд</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lastRenderedPageBreak/>
              <w:t xml:space="preserve">01Q53 </w:t>
            </w:r>
            <w:r>
              <w:rPr>
                <w:rFonts w:eastAsiaTheme="minorHAnsi"/>
                <w:color w:val="000000"/>
                <w:sz w:val="24"/>
                <w:szCs w:val="24"/>
                <w:lang w:eastAsia="en-US"/>
              </w:rPr>
              <w:lastRenderedPageBreak/>
              <w:t>16094</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lastRenderedPageBreak/>
              <w:t>200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29,00</w:t>
            </w:r>
          </w:p>
        </w:tc>
      </w:tr>
      <w:tr w:rsidR="006A4C89">
        <w:trPr>
          <w:trHeight w:val="235"/>
        </w:trPr>
        <w:tc>
          <w:tcPr>
            <w:tcW w:w="5988"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lastRenderedPageBreak/>
              <w:t>Иные межбюджетные трансферты из областного бюджета</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01Q00 17000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295935,70</w:t>
            </w:r>
          </w:p>
        </w:tc>
      </w:tr>
      <w:tr w:rsidR="006A4C89">
        <w:trPr>
          <w:trHeight w:val="941"/>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в муниципальных общеобразовательных организациях</w:t>
            </w:r>
          </w:p>
        </w:tc>
        <w:tc>
          <w:tcPr>
            <w:tcW w:w="1274"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01Q02 17010</w:t>
            </w:r>
          </w:p>
        </w:tc>
        <w:tc>
          <w:tcPr>
            <w:tcW w:w="728"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215805,00</w:t>
            </w:r>
          </w:p>
        </w:tc>
      </w:tr>
      <w:tr w:rsidR="006A4C89">
        <w:trPr>
          <w:trHeight w:val="941"/>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4"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01Q02 17010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213729,00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01Q02 17010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2076,00</w:t>
            </w:r>
          </w:p>
        </w:tc>
      </w:tr>
      <w:tr w:rsidR="006A4C89">
        <w:trPr>
          <w:trHeight w:val="703"/>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01Q02 17140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72502,50</w:t>
            </w:r>
          </w:p>
        </w:tc>
      </w:tr>
      <w:tr w:rsidR="006A4C89">
        <w:trPr>
          <w:trHeight w:val="941"/>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01Q02 17140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71634,20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01Q02 17140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831,00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Социальное обеспечение и иные выплаты населению</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01Q02 17140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37,30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Государственная поддержка муниципальных общеобразовательных организаций, обеспечивающих высокое качество образования</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01Q02 17180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7210,80</w:t>
            </w:r>
          </w:p>
        </w:tc>
      </w:tr>
      <w:tr w:rsidR="006A4C89">
        <w:trPr>
          <w:trHeight w:val="941"/>
        </w:trPr>
        <w:tc>
          <w:tcPr>
            <w:tcW w:w="5988"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4"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01Q02 17180</w:t>
            </w:r>
          </w:p>
        </w:tc>
        <w:tc>
          <w:tcPr>
            <w:tcW w:w="728"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336"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7210,80</w:t>
            </w:r>
          </w:p>
        </w:tc>
      </w:tr>
      <w:tr w:rsidR="006A4C89">
        <w:trPr>
          <w:trHeight w:val="470"/>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Предоставление бесплатного горячего питания детям участников специальной военной операции</w:t>
            </w:r>
          </w:p>
        </w:tc>
        <w:tc>
          <w:tcPr>
            <w:tcW w:w="1274"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01Q02 17480</w:t>
            </w: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417,40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01Q02 17480</w:t>
            </w: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417,40</w:t>
            </w:r>
          </w:p>
        </w:tc>
      </w:tr>
      <w:tr w:rsidR="006A4C89">
        <w:trPr>
          <w:trHeight w:val="1411"/>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01Q02 53030</w:t>
            </w:r>
          </w:p>
        </w:tc>
        <w:tc>
          <w:tcPr>
            <w:tcW w:w="728" w:type="dxa"/>
            <w:tcBorders>
              <w:top w:val="single" w:sz="6" w:space="0" w:color="000000"/>
              <w:left w:val="nil"/>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16134,30</w:t>
            </w:r>
          </w:p>
        </w:tc>
      </w:tr>
      <w:tr w:rsidR="006A4C89">
        <w:trPr>
          <w:trHeight w:val="941"/>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Pr>
                <w:rFonts w:eastAsiaTheme="minorHAnsi"/>
                <w:color w:val="000000"/>
                <w:sz w:val="24"/>
                <w:szCs w:val="24"/>
                <w:lang w:eastAsia="en-US"/>
              </w:rPr>
              <w:lastRenderedPageBreak/>
              <w:t>органами управления государственными внебюджетными фондами</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lastRenderedPageBreak/>
              <w:t>01Q02 53030</w:t>
            </w:r>
          </w:p>
        </w:tc>
        <w:tc>
          <w:tcPr>
            <w:tcW w:w="728" w:type="dxa"/>
            <w:tcBorders>
              <w:top w:val="single" w:sz="6" w:space="0" w:color="000000"/>
              <w:left w:val="nil"/>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16134,30</w:t>
            </w:r>
          </w:p>
        </w:tc>
      </w:tr>
      <w:tr w:rsidR="006A4C89">
        <w:trPr>
          <w:trHeight w:val="703"/>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01Q02 L3040</w:t>
            </w:r>
          </w:p>
        </w:tc>
        <w:tc>
          <w:tcPr>
            <w:tcW w:w="728" w:type="dxa"/>
            <w:tcBorders>
              <w:top w:val="single" w:sz="6" w:space="0" w:color="000000"/>
              <w:left w:val="nil"/>
              <w:bottom w:val="nil"/>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10987,90</w:t>
            </w:r>
          </w:p>
        </w:tc>
      </w:tr>
      <w:tr w:rsidR="006A4C89">
        <w:trPr>
          <w:trHeight w:val="470"/>
        </w:trPr>
        <w:tc>
          <w:tcPr>
            <w:tcW w:w="5988"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01Q02 L3040</w:t>
            </w: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10987,90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деятельности муниципальных учреждений</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01Q00 82000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54113,00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за счет средств областного бюджета</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01Q51 8201А</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41641,70</w:t>
            </w:r>
          </w:p>
        </w:tc>
      </w:tr>
      <w:tr w:rsidR="006A4C89">
        <w:trPr>
          <w:trHeight w:val="941"/>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01Q51 8201А</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40000,00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01Q51 8201А</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1641,70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по софинансированию за счет средств местного бюджета</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01Q51 8201Б</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1163,50</w:t>
            </w:r>
          </w:p>
        </w:tc>
      </w:tr>
      <w:tr w:rsidR="006A4C89">
        <w:trPr>
          <w:trHeight w:val="941"/>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01Q51 8201Б</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753,00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01Q51 8201Б</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410,50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за счет средств областного бюджета</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01Q51 8202А</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10561,30</w:t>
            </w:r>
          </w:p>
        </w:tc>
      </w:tr>
      <w:tr w:rsidR="006A4C89">
        <w:trPr>
          <w:trHeight w:val="941"/>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01Q51 8202A</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10000,00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01Q51 8202А</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561,30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по софинансированию за счет средств местного бюджета</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01Q51 8202Б</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140,40</w:t>
            </w:r>
          </w:p>
        </w:tc>
      </w:tr>
      <w:tr w:rsidR="006A4C89">
        <w:trPr>
          <w:trHeight w:val="235"/>
        </w:trPr>
        <w:tc>
          <w:tcPr>
            <w:tcW w:w="5988"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274"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01Q51 8202Б</w:t>
            </w:r>
          </w:p>
        </w:tc>
        <w:tc>
          <w:tcPr>
            <w:tcW w:w="728"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336"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140,40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за счет средств областного бюджета</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01Q51 8203А</w:t>
            </w: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606,10</w:t>
            </w:r>
          </w:p>
        </w:tc>
      </w:tr>
      <w:tr w:rsidR="006A4C89">
        <w:trPr>
          <w:trHeight w:val="941"/>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01Q51 8203А</w:t>
            </w: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606,10</w:t>
            </w:r>
          </w:p>
        </w:tc>
      </w:tr>
      <w:tr w:rsidR="006A4C89">
        <w:trPr>
          <w:trHeight w:val="1176"/>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lastRenderedPageBreak/>
              <w:t>Обеспечение прав на жилое помещение в соотвествии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01Q53 Д0820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5797,70</w:t>
            </w:r>
          </w:p>
        </w:tc>
      </w:tr>
      <w:tr w:rsidR="006A4C89">
        <w:trPr>
          <w:trHeight w:val="470"/>
        </w:trPr>
        <w:tc>
          <w:tcPr>
            <w:tcW w:w="5988"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Капитальные вложения в объекты недвижимого имущества государственной (муниципальной) собственности</w:t>
            </w:r>
          </w:p>
        </w:tc>
        <w:tc>
          <w:tcPr>
            <w:tcW w:w="1274" w:type="dxa"/>
            <w:tcBorders>
              <w:top w:val="single" w:sz="6" w:space="0" w:color="auto"/>
              <w:left w:val="single" w:sz="6" w:space="0" w:color="auto"/>
              <w:bottom w:val="nil"/>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01Q53 Д0820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5797,70</w:t>
            </w:r>
          </w:p>
        </w:tc>
      </w:tr>
      <w:tr w:rsidR="006A4C89">
        <w:trPr>
          <w:trHeight w:val="470"/>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Региональные проекты Кировской области, реализуемые вне рамок национальных проектов</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01U00 00000</w:t>
            </w:r>
          </w:p>
        </w:tc>
        <w:tc>
          <w:tcPr>
            <w:tcW w:w="728" w:type="dxa"/>
            <w:tcBorders>
              <w:top w:val="nil"/>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336"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10942,80</w:t>
            </w:r>
          </w:p>
        </w:tc>
      </w:tr>
      <w:tr w:rsidR="006A4C89">
        <w:trPr>
          <w:trHeight w:val="235"/>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Развитие инфраструктуры системы образования  Кировской области</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01U0У 00000</w:t>
            </w:r>
          </w:p>
        </w:tc>
        <w:tc>
          <w:tcPr>
            <w:tcW w:w="728"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10942,80</w:t>
            </w:r>
          </w:p>
        </w:tc>
      </w:tr>
      <w:tr w:rsidR="006A4C89">
        <w:trPr>
          <w:trHeight w:val="703"/>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01U0У 15000</w:t>
            </w:r>
          </w:p>
        </w:tc>
        <w:tc>
          <w:tcPr>
            <w:tcW w:w="728"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10833,00</w:t>
            </w:r>
          </w:p>
        </w:tc>
      </w:tr>
      <w:tr w:rsidR="006A4C89">
        <w:trPr>
          <w:trHeight w:val="470"/>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Укрепление материально-технической базы и благоустройства территорий муниципальных образовательных организаций</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01U0У 15050</w:t>
            </w:r>
          </w:p>
        </w:tc>
        <w:tc>
          <w:tcPr>
            <w:tcW w:w="728"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2946,00</w:t>
            </w:r>
          </w:p>
        </w:tc>
      </w:tr>
      <w:tr w:rsidR="006A4C89">
        <w:trPr>
          <w:trHeight w:val="470"/>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01U0У 15050</w:t>
            </w:r>
          </w:p>
        </w:tc>
        <w:tc>
          <w:tcPr>
            <w:tcW w:w="728"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2946,00</w:t>
            </w:r>
          </w:p>
        </w:tc>
      </w:tr>
      <w:tr w:rsidR="006A4C89">
        <w:trPr>
          <w:trHeight w:val="941"/>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01U0У 15480</w:t>
            </w:r>
          </w:p>
        </w:tc>
        <w:tc>
          <w:tcPr>
            <w:tcW w:w="728"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7887,00</w:t>
            </w:r>
          </w:p>
        </w:tc>
      </w:tr>
      <w:tr w:rsidR="006A4C89">
        <w:trPr>
          <w:trHeight w:val="470"/>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01U0У 15480</w:t>
            </w:r>
          </w:p>
        </w:tc>
        <w:tc>
          <w:tcPr>
            <w:tcW w:w="728"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7887,00</w:t>
            </w:r>
          </w:p>
        </w:tc>
      </w:tr>
      <w:tr w:rsidR="006A4C89">
        <w:trPr>
          <w:trHeight w:val="703"/>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Укрепление материально-технической базы и благоустройства территорий муниципальных образовательных организаций за счет средств местного бюджета</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01U0У S5050</w:t>
            </w:r>
          </w:p>
        </w:tc>
        <w:tc>
          <w:tcPr>
            <w:tcW w:w="728"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29,90</w:t>
            </w:r>
          </w:p>
        </w:tc>
      </w:tr>
      <w:tr w:rsidR="006A4C89">
        <w:trPr>
          <w:trHeight w:val="470"/>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01U0У S5050</w:t>
            </w:r>
          </w:p>
        </w:tc>
        <w:tc>
          <w:tcPr>
            <w:tcW w:w="728"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29,90</w:t>
            </w:r>
          </w:p>
        </w:tc>
      </w:tr>
      <w:tr w:rsidR="006A4C89">
        <w:trPr>
          <w:trHeight w:val="1176"/>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 за счет средств местного бюджета</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01U0У S5480</w:t>
            </w:r>
          </w:p>
        </w:tc>
        <w:tc>
          <w:tcPr>
            <w:tcW w:w="728"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79,90</w:t>
            </w:r>
          </w:p>
        </w:tc>
      </w:tr>
      <w:tr w:rsidR="006A4C89">
        <w:trPr>
          <w:trHeight w:val="470"/>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01U0У S5480</w:t>
            </w:r>
          </w:p>
        </w:tc>
        <w:tc>
          <w:tcPr>
            <w:tcW w:w="728"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79,90</w:t>
            </w:r>
          </w:p>
        </w:tc>
      </w:tr>
      <w:tr w:rsidR="006A4C89">
        <w:trPr>
          <w:trHeight w:val="235"/>
        </w:trPr>
        <w:tc>
          <w:tcPr>
            <w:tcW w:w="5988" w:type="dxa"/>
            <w:tcBorders>
              <w:top w:val="nil"/>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Реализация мероприятий национального проекта "Образование"</w:t>
            </w:r>
          </w:p>
        </w:tc>
        <w:tc>
          <w:tcPr>
            <w:tcW w:w="1274" w:type="dxa"/>
            <w:tcBorders>
              <w:top w:val="nil"/>
              <w:left w:val="nil"/>
              <w:bottom w:val="single" w:sz="6" w:space="0" w:color="000000"/>
              <w:right w:val="single" w:sz="6" w:space="0" w:color="000000"/>
            </w:tcBorders>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010E0 00000</w:t>
            </w:r>
          </w:p>
        </w:tc>
        <w:tc>
          <w:tcPr>
            <w:tcW w:w="728" w:type="dxa"/>
            <w:tcBorders>
              <w:top w:val="nil"/>
              <w:left w:val="single" w:sz="6" w:space="0" w:color="000000"/>
              <w:bottom w:val="single" w:sz="6" w:space="0" w:color="000000"/>
              <w:right w:val="single" w:sz="6" w:space="0" w:color="000000"/>
            </w:tcBorders>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336" w:type="dxa"/>
            <w:tcBorders>
              <w:top w:val="nil"/>
              <w:left w:val="single" w:sz="6" w:space="0" w:color="000000"/>
              <w:bottom w:val="single" w:sz="6" w:space="0" w:color="000000"/>
              <w:right w:val="single" w:sz="6" w:space="0" w:color="000000"/>
            </w:tcBorders>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3499,90</w:t>
            </w:r>
          </w:p>
        </w:tc>
      </w:tr>
      <w:tr w:rsidR="006A4C89">
        <w:trPr>
          <w:trHeight w:val="694"/>
        </w:trPr>
        <w:tc>
          <w:tcPr>
            <w:tcW w:w="5988" w:type="dxa"/>
            <w:tcBorders>
              <w:top w:val="single" w:sz="6" w:space="0" w:color="auto"/>
              <w:left w:val="single" w:sz="6" w:space="0" w:color="auto"/>
              <w:bottom w:val="single" w:sz="6" w:space="0" w:color="auto"/>
              <w:right w:val="single" w:sz="6" w:space="0" w:color="auto"/>
            </w:tcBorders>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4" w:type="dxa"/>
            <w:tcBorders>
              <w:top w:val="nil"/>
              <w:left w:val="nil"/>
              <w:bottom w:val="single" w:sz="6" w:space="0" w:color="000000"/>
              <w:right w:val="single" w:sz="6" w:space="0" w:color="000000"/>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010EB 51790</w:t>
            </w:r>
          </w:p>
        </w:tc>
        <w:tc>
          <w:tcPr>
            <w:tcW w:w="728" w:type="dxa"/>
            <w:tcBorders>
              <w:top w:val="nil"/>
              <w:left w:val="single" w:sz="6" w:space="0" w:color="000000"/>
              <w:bottom w:val="single" w:sz="6" w:space="0" w:color="000000"/>
              <w:right w:val="single" w:sz="6" w:space="0" w:color="000000"/>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nil"/>
              <w:left w:val="single" w:sz="6" w:space="0" w:color="000000"/>
              <w:bottom w:val="single" w:sz="6" w:space="0" w:color="000000"/>
              <w:right w:val="single" w:sz="6" w:space="0" w:color="000000"/>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2287,50</w:t>
            </w:r>
          </w:p>
        </w:tc>
      </w:tr>
      <w:tr w:rsidR="006A4C89">
        <w:trPr>
          <w:trHeight w:val="941"/>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4" w:type="dxa"/>
            <w:tcBorders>
              <w:top w:val="nil"/>
              <w:left w:val="nil"/>
              <w:bottom w:val="single" w:sz="6" w:space="0" w:color="000000"/>
              <w:right w:val="single" w:sz="6" w:space="0" w:color="000000"/>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010EB 51790</w:t>
            </w:r>
          </w:p>
        </w:tc>
        <w:tc>
          <w:tcPr>
            <w:tcW w:w="728" w:type="dxa"/>
            <w:tcBorders>
              <w:top w:val="nil"/>
              <w:left w:val="single" w:sz="6" w:space="0" w:color="000000"/>
              <w:bottom w:val="single" w:sz="6" w:space="0" w:color="000000"/>
              <w:right w:val="single" w:sz="6" w:space="0" w:color="000000"/>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336" w:type="dxa"/>
            <w:tcBorders>
              <w:top w:val="nil"/>
              <w:left w:val="single" w:sz="6" w:space="0" w:color="000000"/>
              <w:bottom w:val="single" w:sz="6" w:space="0" w:color="000000"/>
              <w:right w:val="single" w:sz="6" w:space="0" w:color="000000"/>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2287,50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Федеральный проект "Современная школа"</w:t>
            </w:r>
          </w:p>
        </w:tc>
        <w:tc>
          <w:tcPr>
            <w:tcW w:w="1274" w:type="dxa"/>
            <w:tcBorders>
              <w:top w:val="nil"/>
              <w:left w:val="nil"/>
              <w:bottom w:val="single" w:sz="6" w:space="0" w:color="000000"/>
              <w:right w:val="single" w:sz="6" w:space="0" w:color="000000"/>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010E1 00000</w:t>
            </w:r>
          </w:p>
        </w:tc>
        <w:tc>
          <w:tcPr>
            <w:tcW w:w="728" w:type="dxa"/>
            <w:tcBorders>
              <w:top w:val="nil"/>
              <w:left w:val="single" w:sz="6" w:space="0" w:color="000000"/>
              <w:bottom w:val="single" w:sz="6" w:space="0" w:color="000000"/>
              <w:right w:val="single" w:sz="6" w:space="0" w:color="000000"/>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nil"/>
              <w:left w:val="single" w:sz="6" w:space="0" w:color="000000"/>
              <w:bottom w:val="single" w:sz="6" w:space="0" w:color="000000"/>
              <w:right w:val="single" w:sz="6" w:space="0" w:color="000000"/>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1212,40</w:t>
            </w:r>
          </w:p>
        </w:tc>
      </w:tr>
      <w:tr w:rsidR="006A4C89">
        <w:trPr>
          <w:trHeight w:val="703"/>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74" w:type="dxa"/>
            <w:tcBorders>
              <w:top w:val="nil"/>
              <w:left w:val="nil"/>
              <w:bottom w:val="single" w:sz="6" w:space="0" w:color="000000"/>
              <w:right w:val="single" w:sz="6" w:space="0" w:color="000000"/>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010E1 15000</w:t>
            </w:r>
          </w:p>
        </w:tc>
        <w:tc>
          <w:tcPr>
            <w:tcW w:w="728" w:type="dxa"/>
            <w:tcBorders>
              <w:top w:val="nil"/>
              <w:left w:val="single" w:sz="6" w:space="0" w:color="000000"/>
              <w:bottom w:val="single" w:sz="6" w:space="0" w:color="000000"/>
              <w:right w:val="single" w:sz="6" w:space="0" w:color="000000"/>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nil"/>
              <w:left w:val="single" w:sz="6" w:space="0" w:color="000000"/>
              <w:bottom w:val="single" w:sz="6" w:space="0" w:color="000000"/>
              <w:right w:val="single" w:sz="6" w:space="0" w:color="000000"/>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1200,00</w:t>
            </w:r>
          </w:p>
        </w:tc>
      </w:tr>
      <w:tr w:rsidR="006A4C89">
        <w:trPr>
          <w:trHeight w:val="941"/>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Реализация мероприятий по подготовке образовательного пространства в муниципальных образовательных организациях, на базе которых создаются центры образования, естественно-научной и технологической направленности "Точка роста"</w:t>
            </w:r>
          </w:p>
        </w:tc>
        <w:tc>
          <w:tcPr>
            <w:tcW w:w="1274" w:type="dxa"/>
            <w:tcBorders>
              <w:top w:val="nil"/>
              <w:left w:val="nil"/>
              <w:bottom w:val="single" w:sz="6" w:space="0" w:color="000000"/>
              <w:right w:val="single" w:sz="6" w:space="0" w:color="000000"/>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010E1 15460</w:t>
            </w:r>
          </w:p>
        </w:tc>
        <w:tc>
          <w:tcPr>
            <w:tcW w:w="728" w:type="dxa"/>
            <w:tcBorders>
              <w:top w:val="nil"/>
              <w:left w:val="single" w:sz="6" w:space="0" w:color="000000"/>
              <w:bottom w:val="single" w:sz="6" w:space="0" w:color="000000"/>
              <w:right w:val="single" w:sz="6" w:space="0" w:color="000000"/>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nil"/>
              <w:left w:val="single" w:sz="6" w:space="0" w:color="000000"/>
              <w:bottom w:val="single" w:sz="6" w:space="0" w:color="000000"/>
              <w:right w:val="single" w:sz="6" w:space="0" w:color="000000"/>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1200,00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nil"/>
              <w:left w:val="nil"/>
              <w:bottom w:val="single" w:sz="6" w:space="0" w:color="000000"/>
              <w:right w:val="single" w:sz="6" w:space="0" w:color="000000"/>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010E1 15460</w:t>
            </w:r>
          </w:p>
        </w:tc>
        <w:tc>
          <w:tcPr>
            <w:tcW w:w="728" w:type="dxa"/>
            <w:tcBorders>
              <w:top w:val="nil"/>
              <w:left w:val="single" w:sz="6" w:space="0" w:color="000000"/>
              <w:bottom w:val="single" w:sz="6" w:space="0" w:color="000000"/>
              <w:right w:val="single" w:sz="6" w:space="0" w:color="000000"/>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nil"/>
              <w:left w:val="single" w:sz="6" w:space="0" w:color="000000"/>
              <w:bottom w:val="single" w:sz="6" w:space="0" w:color="000000"/>
              <w:right w:val="single" w:sz="6" w:space="0" w:color="000000"/>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1200,00</w:t>
            </w:r>
          </w:p>
        </w:tc>
      </w:tr>
      <w:tr w:rsidR="006A4C89">
        <w:trPr>
          <w:trHeight w:val="1176"/>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Реализация мероприятий по подготовке образовательного пространства в муниципальных образовательных организациях, на базе которых создаются центры образования, естественно-научной и технологической направленности "Точка роста" за счет средств местного бюджета</w:t>
            </w:r>
          </w:p>
        </w:tc>
        <w:tc>
          <w:tcPr>
            <w:tcW w:w="1274" w:type="dxa"/>
            <w:tcBorders>
              <w:top w:val="nil"/>
              <w:left w:val="nil"/>
              <w:bottom w:val="single" w:sz="6" w:space="0" w:color="000000"/>
              <w:right w:val="single" w:sz="6" w:space="0" w:color="000000"/>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010E1 S5460</w:t>
            </w:r>
          </w:p>
        </w:tc>
        <w:tc>
          <w:tcPr>
            <w:tcW w:w="728" w:type="dxa"/>
            <w:tcBorders>
              <w:top w:val="nil"/>
              <w:left w:val="single" w:sz="6" w:space="0" w:color="000000"/>
              <w:bottom w:val="single" w:sz="6" w:space="0" w:color="000000"/>
              <w:right w:val="single" w:sz="6" w:space="0" w:color="000000"/>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nil"/>
              <w:left w:val="single" w:sz="6" w:space="0" w:color="000000"/>
              <w:bottom w:val="single" w:sz="6" w:space="0" w:color="000000"/>
              <w:right w:val="single" w:sz="6" w:space="0" w:color="000000"/>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12,40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nil"/>
              <w:left w:val="nil"/>
              <w:bottom w:val="single" w:sz="6" w:space="0" w:color="000000"/>
              <w:right w:val="single" w:sz="6" w:space="0" w:color="000000"/>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010E1 S5460</w:t>
            </w:r>
          </w:p>
        </w:tc>
        <w:tc>
          <w:tcPr>
            <w:tcW w:w="728" w:type="dxa"/>
            <w:tcBorders>
              <w:top w:val="nil"/>
              <w:left w:val="single" w:sz="6" w:space="0" w:color="000000"/>
              <w:bottom w:val="single" w:sz="6" w:space="0" w:color="000000"/>
              <w:right w:val="single" w:sz="6" w:space="0" w:color="000000"/>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nil"/>
              <w:left w:val="single" w:sz="6" w:space="0" w:color="000000"/>
              <w:bottom w:val="single" w:sz="6" w:space="0" w:color="000000"/>
              <w:right w:val="single" w:sz="6" w:space="0" w:color="000000"/>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12,40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01000 82000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168577,10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Дошкольные образовательные организации</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01000 82010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79417,30</w:t>
            </w:r>
          </w:p>
        </w:tc>
      </w:tr>
      <w:tr w:rsidR="006A4C89">
        <w:trPr>
          <w:trHeight w:val="941"/>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01000 82010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30449,80</w:t>
            </w:r>
          </w:p>
        </w:tc>
      </w:tr>
      <w:tr w:rsidR="006A4C89">
        <w:trPr>
          <w:trHeight w:val="470"/>
        </w:trPr>
        <w:tc>
          <w:tcPr>
            <w:tcW w:w="5988"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01000 82010</w:t>
            </w:r>
          </w:p>
        </w:tc>
        <w:tc>
          <w:tcPr>
            <w:tcW w:w="728"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48939,90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274"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01000 82010</w:t>
            </w:r>
          </w:p>
        </w:tc>
        <w:tc>
          <w:tcPr>
            <w:tcW w:w="728"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336"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27,60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Общеобразовательные организации</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01000 82020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62969,00</w:t>
            </w:r>
          </w:p>
        </w:tc>
      </w:tr>
      <w:tr w:rsidR="006A4C89">
        <w:trPr>
          <w:trHeight w:val="941"/>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01000 82020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8184,60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01000 82020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54390,60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01000 82020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393,80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lastRenderedPageBreak/>
              <w:t>Организация бесплатного питания обучающихся с ограниченными возможностями здоровья</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01000 82021</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1321,90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01000 82021</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1321,90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Организации дополнительного образования</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01000 82030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6652,90</w:t>
            </w:r>
          </w:p>
        </w:tc>
      </w:tr>
      <w:tr w:rsidR="006A4C89">
        <w:trPr>
          <w:trHeight w:val="941"/>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01000 82030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5749,40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01000 82030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903,50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Учебно-методические кабинеты, централизованные бухгалтерии</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01000 82040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18216,00</w:t>
            </w:r>
          </w:p>
        </w:tc>
      </w:tr>
      <w:tr w:rsidR="006A4C89">
        <w:trPr>
          <w:trHeight w:val="941"/>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01000 82040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16939,40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01000 82040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1276,60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01000 84000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1206,50</w:t>
            </w:r>
          </w:p>
        </w:tc>
      </w:tr>
      <w:tr w:rsidR="006A4C89">
        <w:trPr>
          <w:trHeight w:val="235"/>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Мероприятия по организации здорового питания учащихся</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01000 84100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882,00</w:t>
            </w:r>
          </w:p>
        </w:tc>
      </w:tr>
      <w:tr w:rsidR="006A4C89">
        <w:trPr>
          <w:trHeight w:val="470"/>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01000 84100</w:t>
            </w: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882,00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Мероприятия по выявлению и поддержке одаренных детей</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01000 84110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30,00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01000 84110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15,00</w:t>
            </w:r>
          </w:p>
        </w:tc>
      </w:tr>
      <w:tr w:rsidR="006A4C89">
        <w:trPr>
          <w:trHeight w:val="235"/>
        </w:trPr>
        <w:tc>
          <w:tcPr>
            <w:tcW w:w="5988" w:type="dxa"/>
            <w:tcBorders>
              <w:top w:val="single" w:sz="6" w:space="0" w:color="000000"/>
              <w:left w:val="single" w:sz="6" w:space="0" w:color="000000"/>
              <w:bottom w:val="nil"/>
              <w:right w:val="single" w:sz="6" w:space="0" w:color="000000"/>
            </w:tcBorders>
            <w:shd w:val="solid" w:color="FFFFFF" w:fill="FFFFCC"/>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Социальное обеспечение и иные выплаты населению</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01000 84110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15,00</w:t>
            </w:r>
          </w:p>
        </w:tc>
      </w:tr>
      <w:tr w:rsidR="006A4C89">
        <w:trPr>
          <w:trHeight w:val="470"/>
        </w:trPr>
        <w:tc>
          <w:tcPr>
            <w:tcW w:w="5988"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Меры социальной поддержки гражданам, заключившим договор о целевом обучении</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01000 84160</w:t>
            </w: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nil"/>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10,00</w:t>
            </w:r>
          </w:p>
        </w:tc>
      </w:tr>
      <w:tr w:rsidR="006A4C89">
        <w:trPr>
          <w:trHeight w:val="235"/>
        </w:trPr>
        <w:tc>
          <w:tcPr>
            <w:tcW w:w="5988" w:type="dxa"/>
            <w:tcBorders>
              <w:top w:val="single" w:sz="6" w:space="0" w:color="000000"/>
              <w:left w:val="single" w:sz="6" w:space="0" w:color="000000"/>
              <w:bottom w:val="nil"/>
              <w:right w:val="nil"/>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Социальное обеспечение и иные выплаты населению</w:t>
            </w:r>
          </w:p>
        </w:tc>
        <w:tc>
          <w:tcPr>
            <w:tcW w:w="1274" w:type="dxa"/>
            <w:tcBorders>
              <w:top w:val="single" w:sz="6" w:space="0" w:color="auto"/>
              <w:left w:val="single" w:sz="6" w:space="0" w:color="auto"/>
              <w:bottom w:val="nil"/>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01000 84160</w:t>
            </w:r>
          </w:p>
        </w:tc>
        <w:tc>
          <w:tcPr>
            <w:tcW w:w="728" w:type="dxa"/>
            <w:tcBorders>
              <w:top w:val="single" w:sz="6" w:space="0" w:color="auto"/>
              <w:left w:val="single" w:sz="6" w:space="0" w:color="auto"/>
              <w:bottom w:val="nil"/>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300</w:t>
            </w:r>
          </w:p>
        </w:tc>
        <w:tc>
          <w:tcPr>
            <w:tcW w:w="1336" w:type="dxa"/>
            <w:tcBorders>
              <w:top w:val="single" w:sz="6" w:space="0" w:color="000000"/>
              <w:left w:val="nil"/>
              <w:bottom w:val="nil"/>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10,00</w:t>
            </w:r>
          </w:p>
        </w:tc>
      </w:tr>
      <w:tr w:rsidR="006A4C89">
        <w:trPr>
          <w:trHeight w:val="235"/>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Мероприятия в сфере образования</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01000 84190</w:t>
            </w: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25,30</w:t>
            </w:r>
          </w:p>
        </w:tc>
      </w:tr>
      <w:tr w:rsidR="006A4C89">
        <w:trPr>
          <w:trHeight w:val="470"/>
        </w:trPr>
        <w:tc>
          <w:tcPr>
            <w:tcW w:w="5988"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auto"/>
              <w:left w:val="single" w:sz="6" w:space="0" w:color="auto"/>
              <w:bottom w:val="nil"/>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01000 84190</w:t>
            </w:r>
          </w:p>
        </w:tc>
        <w:tc>
          <w:tcPr>
            <w:tcW w:w="728" w:type="dxa"/>
            <w:tcBorders>
              <w:top w:val="single" w:sz="6" w:space="0" w:color="auto"/>
              <w:left w:val="single" w:sz="6" w:space="0" w:color="auto"/>
              <w:bottom w:val="nil"/>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auto"/>
              <w:left w:val="single" w:sz="6" w:space="0" w:color="auto"/>
              <w:bottom w:val="nil"/>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25,30</w:t>
            </w:r>
          </w:p>
        </w:tc>
      </w:tr>
      <w:tr w:rsidR="006A4C89">
        <w:trPr>
          <w:trHeight w:val="470"/>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Премии главы Слободского района лучшим педагогическим работникам образовательных организаций Слободского района</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0100084191</w:t>
            </w: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30,00</w:t>
            </w:r>
          </w:p>
        </w:tc>
      </w:tr>
      <w:tr w:rsidR="006A4C89">
        <w:trPr>
          <w:trHeight w:val="235"/>
        </w:trPr>
        <w:tc>
          <w:tcPr>
            <w:tcW w:w="5988" w:type="dxa"/>
            <w:tcBorders>
              <w:top w:val="single" w:sz="6" w:space="0" w:color="000000"/>
              <w:left w:val="single" w:sz="6" w:space="0" w:color="000000"/>
              <w:bottom w:val="nil"/>
              <w:right w:val="nil"/>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Социальное обеспечение и иные выплаты населению</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0100084191</w:t>
            </w: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30,00</w:t>
            </w:r>
          </w:p>
        </w:tc>
      </w:tr>
      <w:tr w:rsidR="006A4C89">
        <w:trPr>
          <w:trHeight w:val="470"/>
        </w:trPr>
        <w:tc>
          <w:tcPr>
            <w:tcW w:w="5988"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Персонифицированное финансирование дополнительного образования детей</w:t>
            </w:r>
          </w:p>
        </w:tc>
        <w:tc>
          <w:tcPr>
            <w:tcW w:w="1274"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01000 84192</w:t>
            </w:r>
          </w:p>
        </w:tc>
        <w:tc>
          <w:tcPr>
            <w:tcW w:w="728"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229,20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01000 84192</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229,20</w:t>
            </w:r>
          </w:p>
        </w:tc>
      </w:tr>
      <w:tr w:rsidR="006A4C89">
        <w:trPr>
          <w:trHeight w:val="941"/>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lastRenderedPageBreak/>
              <w:t>Муниципальная программа "Повышение эффективности реализации молодежной политики и организация отдыха и оздоровления детей и молодежи Слободского района" на 2020-2026 годы</w:t>
            </w:r>
          </w:p>
        </w:tc>
        <w:tc>
          <w:tcPr>
            <w:tcW w:w="1274"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02000 00000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2972,59</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02000 84000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232,00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Мероприятия в сфере молодежной политики</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02000 84050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232,00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02000 84050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232,00</w:t>
            </w:r>
          </w:p>
        </w:tc>
      </w:tr>
      <w:tr w:rsidR="006A4C89">
        <w:trPr>
          <w:trHeight w:val="235"/>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Комплекс процессных мероприятий</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02Q00 00000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2740,59</w:t>
            </w:r>
          </w:p>
        </w:tc>
      </w:tr>
      <w:tr w:rsidR="006A4C89">
        <w:trPr>
          <w:trHeight w:val="703"/>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02Q00 15000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1388,10</w:t>
            </w:r>
          </w:p>
        </w:tc>
      </w:tr>
      <w:tr w:rsidR="006A4C89">
        <w:trPr>
          <w:trHeight w:val="941"/>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02Q25 15060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1388,10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02Q25 15060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1296,60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02Q25 15060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91,50</w:t>
            </w:r>
          </w:p>
        </w:tc>
      </w:tr>
      <w:tr w:rsidR="006A4C89">
        <w:trPr>
          <w:trHeight w:val="941"/>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местного бюджета</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02Q25 S5060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943,00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02Q25 S5060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942,10</w:t>
            </w:r>
          </w:p>
        </w:tc>
      </w:tr>
      <w:tr w:rsidR="006A4C89">
        <w:trPr>
          <w:trHeight w:val="470"/>
        </w:trPr>
        <w:tc>
          <w:tcPr>
            <w:tcW w:w="5988"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02Q25 S5060</w:t>
            </w:r>
          </w:p>
        </w:tc>
        <w:tc>
          <w:tcPr>
            <w:tcW w:w="728"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336"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0,90</w:t>
            </w:r>
          </w:p>
        </w:tc>
      </w:tr>
      <w:tr w:rsidR="006A4C89">
        <w:trPr>
          <w:trHeight w:val="235"/>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Реализация мероприятий по обеспечению жильем молодых семей</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02Q53 L4970</w:t>
            </w:r>
          </w:p>
        </w:tc>
        <w:tc>
          <w:tcPr>
            <w:tcW w:w="728"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409,49</w:t>
            </w:r>
          </w:p>
        </w:tc>
      </w:tr>
      <w:tr w:rsidR="006A4C89">
        <w:trPr>
          <w:trHeight w:val="235"/>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Социальное обеспечение и иные выплаты населению</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02Q53 L4970</w:t>
            </w:r>
          </w:p>
        </w:tc>
        <w:tc>
          <w:tcPr>
            <w:tcW w:w="728"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409,49</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культуры Слободского района Кировской области" на 2020-2030 годы</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03000 00000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336"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105507,04</w:t>
            </w:r>
          </w:p>
        </w:tc>
      </w:tr>
      <w:tr w:rsidR="006A4C89">
        <w:trPr>
          <w:trHeight w:val="470"/>
        </w:trPr>
        <w:tc>
          <w:tcPr>
            <w:tcW w:w="5988"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Региональные проекты Кировской области, реализуемые вне рамок национальных проектов</w:t>
            </w:r>
          </w:p>
        </w:tc>
        <w:tc>
          <w:tcPr>
            <w:tcW w:w="1274"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03U00 00000</w:t>
            </w:r>
          </w:p>
        </w:tc>
        <w:tc>
          <w:tcPr>
            <w:tcW w:w="728" w:type="dxa"/>
            <w:tcBorders>
              <w:top w:val="nil"/>
              <w:left w:val="single" w:sz="6" w:space="0" w:color="000000"/>
              <w:bottom w:val="single" w:sz="6" w:space="0" w:color="000000"/>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1403,80</w:t>
            </w:r>
          </w:p>
        </w:tc>
      </w:tr>
      <w:tr w:rsidR="006A4C89">
        <w:trPr>
          <w:trHeight w:val="235"/>
        </w:trPr>
        <w:tc>
          <w:tcPr>
            <w:tcW w:w="5988"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Поддержка местных инициатив в Кировской области</w:t>
            </w:r>
          </w:p>
        </w:tc>
        <w:tc>
          <w:tcPr>
            <w:tcW w:w="1274"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03U0F 00000</w:t>
            </w:r>
          </w:p>
        </w:tc>
        <w:tc>
          <w:tcPr>
            <w:tcW w:w="728"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1403,80</w:t>
            </w:r>
          </w:p>
        </w:tc>
      </w:tr>
      <w:tr w:rsidR="006A4C89">
        <w:trPr>
          <w:trHeight w:val="235"/>
        </w:trPr>
        <w:tc>
          <w:tcPr>
            <w:tcW w:w="5988"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Культурный отдых в комфортных условиях</w:t>
            </w:r>
          </w:p>
        </w:tc>
        <w:tc>
          <w:tcPr>
            <w:tcW w:w="1274"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03U0F 15177</w:t>
            </w:r>
          </w:p>
        </w:tc>
        <w:tc>
          <w:tcPr>
            <w:tcW w:w="728"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985,80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274"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03U0F 15177</w:t>
            </w:r>
          </w:p>
        </w:tc>
        <w:tc>
          <w:tcPr>
            <w:tcW w:w="728"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336"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985,80</w:t>
            </w:r>
          </w:p>
        </w:tc>
      </w:tr>
      <w:tr w:rsidR="006A4C89">
        <w:trPr>
          <w:trHeight w:val="235"/>
        </w:trPr>
        <w:tc>
          <w:tcPr>
            <w:tcW w:w="5988"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Культурный отдых в комфортных условиях</w:t>
            </w:r>
          </w:p>
        </w:tc>
        <w:tc>
          <w:tcPr>
            <w:tcW w:w="1274"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03U0F S5177</w:t>
            </w:r>
          </w:p>
        </w:tc>
        <w:tc>
          <w:tcPr>
            <w:tcW w:w="728"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418,00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lastRenderedPageBreak/>
              <w:t>Предоставление субсидий бюджетным, автономным учреждениям и иным некоммерческим организациям</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03U0F S5177</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418,00</w:t>
            </w:r>
          </w:p>
        </w:tc>
      </w:tr>
      <w:tr w:rsidR="006A4C89">
        <w:trPr>
          <w:trHeight w:val="235"/>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Реализация мероприятий национального проекта "Культура"</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030A0 00000</w:t>
            </w:r>
          </w:p>
        </w:tc>
        <w:tc>
          <w:tcPr>
            <w:tcW w:w="728"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4320,74</w:t>
            </w:r>
          </w:p>
        </w:tc>
      </w:tr>
      <w:tr w:rsidR="006A4C89">
        <w:trPr>
          <w:trHeight w:val="235"/>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Федеральный проект "Культурная среда"</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030A1 00000</w:t>
            </w:r>
          </w:p>
        </w:tc>
        <w:tc>
          <w:tcPr>
            <w:tcW w:w="728"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4052,10</w:t>
            </w:r>
          </w:p>
        </w:tc>
      </w:tr>
      <w:tr w:rsidR="006A4C89">
        <w:trPr>
          <w:trHeight w:val="235"/>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Государственная поддержка отрасли культуры</w:t>
            </w:r>
          </w:p>
        </w:tc>
        <w:tc>
          <w:tcPr>
            <w:tcW w:w="1274" w:type="dxa"/>
            <w:tcBorders>
              <w:top w:val="single" w:sz="6" w:space="0" w:color="auto"/>
              <w:left w:val="single" w:sz="6" w:space="0" w:color="auto"/>
              <w:bottom w:val="nil"/>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030A1 55190</w:t>
            </w:r>
          </w:p>
        </w:tc>
        <w:tc>
          <w:tcPr>
            <w:tcW w:w="728" w:type="dxa"/>
            <w:tcBorders>
              <w:top w:val="single" w:sz="6" w:space="0" w:color="auto"/>
              <w:left w:val="single" w:sz="6" w:space="0" w:color="auto"/>
              <w:bottom w:val="nil"/>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4052,10</w:t>
            </w:r>
          </w:p>
        </w:tc>
      </w:tr>
      <w:tr w:rsidR="006A4C89">
        <w:trPr>
          <w:trHeight w:val="470"/>
        </w:trPr>
        <w:tc>
          <w:tcPr>
            <w:tcW w:w="5988" w:type="dxa"/>
            <w:tcBorders>
              <w:top w:val="single" w:sz="6" w:space="0" w:color="auto"/>
              <w:left w:val="single" w:sz="6" w:space="0" w:color="auto"/>
              <w:bottom w:val="nil"/>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030A1 55190</w:t>
            </w: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4052,10</w:t>
            </w:r>
          </w:p>
        </w:tc>
      </w:tr>
      <w:tr w:rsidR="006A4C89">
        <w:trPr>
          <w:trHeight w:val="235"/>
        </w:trPr>
        <w:tc>
          <w:tcPr>
            <w:tcW w:w="5988" w:type="dxa"/>
            <w:tcBorders>
              <w:top w:val="single" w:sz="6" w:space="0" w:color="auto"/>
              <w:left w:val="single" w:sz="6" w:space="0" w:color="auto"/>
              <w:bottom w:val="nil"/>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Федеральный проект "Творческие люди"</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030А2 00000</w:t>
            </w: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268,64</w:t>
            </w:r>
          </w:p>
        </w:tc>
      </w:tr>
      <w:tr w:rsidR="006A4C89">
        <w:trPr>
          <w:trHeight w:val="235"/>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Государственная поддержка отрасли культуры</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030А2 55190</w:t>
            </w:r>
          </w:p>
        </w:tc>
        <w:tc>
          <w:tcPr>
            <w:tcW w:w="728"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268,64</w:t>
            </w:r>
          </w:p>
        </w:tc>
      </w:tr>
      <w:tr w:rsidR="006A4C89">
        <w:trPr>
          <w:trHeight w:val="470"/>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030А2 55190</w:t>
            </w:r>
          </w:p>
        </w:tc>
        <w:tc>
          <w:tcPr>
            <w:tcW w:w="728"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107,46</w:t>
            </w:r>
          </w:p>
        </w:tc>
      </w:tr>
      <w:tr w:rsidR="006A4C89">
        <w:trPr>
          <w:trHeight w:val="470"/>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030А2 55190</w:t>
            </w:r>
          </w:p>
        </w:tc>
        <w:tc>
          <w:tcPr>
            <w:tcW w:w="728"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161,18</w:t>
            </w:r>
          </w:p>
        </w:tc>
      </w:tr>
      <w:tr w:rsidR="006A4C89">
        <w:trPr>
          <w:trHeight w:val="235"/>
        </w:trPr>
        <w:tc>
          <w:tcPr>
            <w:tcW w:w="5988" w:type="dxa"/>
            <w:tcBorders>
              <w:top w:val="nil"/>
              <w:left w:val="nil"/>
              <w:bottom w:val="nil"/>
              <w:right w:val="nil"/>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Комплекс процессных мероприятий</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03Q00 00000</w:t>
            </w: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43945,30</w:t>
            </w:r>
          </w:p>
        </w:tc>
      </w:tr>
      <w:tr w:rsidR="006A4C89">
        <w:trPr>
          <w:trHeight w:val="703"/>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03Q00 16000</w:t>
            </w:r>
          </w:p>
        </w:tc>
        <w:tc>
          <w:tcPr>
            <w:tcW w:w="728"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336"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492,00</w:t>
            </w:r>
          </w:p>
        </w:tc>
      </w:tr>
      <w:tr w:rsidR="006A4C89">
        <w:trPr>
          <w:trHeight w:val="1176"/>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03Q10 16120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492,00</w:t>
            </w:r>
          </w:p>
        </w:tc>
      </w:tr>
      <w:tr w:rsidR="006A4C89">
        <w:trPr>
          <w:trHeight w:val="941"/>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03Q10 16120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115,60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03Q10 16120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376,40</w:t>
            </w:r>
          </w:p>
        </w:tc>
      </w:tr>
      <w:tr w:rsidR="006A4C89">
        <w:trPr>
          <w:trHeight w:val="324"/>
        </w:trPr>
        <w:tc>
          <w:tcPr>
            <w:tcW w:w="5988"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обеспечвение деятельности муниципальных учреждений</w:t>
            </w:r>
          </w:p>
        </w:tc>
        <w:tc>
          <w:tcPr>
            <w:tcW w:w="1274"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03Q00 82000</w:t>
            </w:r>
          </w:p>
        </w:tc>
        <w:tc>
          <w:tcPr>
            <w:tcW w:w="728"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336"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41408,90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за счет средств областного бюджета</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03Q51 8203А</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16145,00</w:t>
            </w:r>
          </w:p>
        </w:tc>
      </w:tr>
      <w:tr w:rsidR="006A4C89">
        <w:trPr>
          <w:trHeight w:val="941"/>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03Q51 8203А</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16130,00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03Q51 8203А</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15,00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по софинансированию за счет средств местного бюджета</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03Q51 8203Б</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3,70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lastRenderedPageBreak/>
              <w:t>Иные бюджетные ассигнования</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03Q51 8203Б</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3,70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за счет средств областного бюджета</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03Q51 8205A</w:t>
            </w:r>
          </w:p>
        </w:tc>
        <w:tc>
          <w:tcPr>
            <w:tcW w:w="728"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11785,30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03Q51 8205A</w:t>
            </w:r>
          </w:p>
        </w:tc>
        <w:tc>
          <w:tcPr>
            <w:tcW w:w="728"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11785,30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по софинансированию за счет средств местного бюджета</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03Q51 8205Б</w:t>
            </w:r>
          </w:p>
        </w:tc>
        <w:tc>
          <w:tcPr>
            <w:tcW w:w="728"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5,50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03Q51 8205Б</w:t>
            </w:r>
          </w:p>
        </w:tc>
        <w:tc>
          <w:tcPr>
            <w:tcW w:w="728"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5,50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за счет средств областного бюджета</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03Q51 8206A</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13341,60</w:t>
            </w:r>
          </w:p>
        </w:tc>
      </w:tr>
      <w:tr w:rsidR="006A4C89">
        <w:trPr>
          <w:trHeight w:val="941"/>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03Q51 8206A</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13340,20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03Q51 8206A</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по софинансированию за счет средств местного бюджета</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03Q51 8206Б</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127,80</w:t>
            </w:r>
          </w:p>
        </w:tc>
      </w:tr>
      <w:tr w:rsidR="006A4C89">
        <w:trPr>
          <w:trHeight w:val="941"/>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03Q51 8206Б</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127,50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03Q51 8206Б</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0,30</w:t>
            </w:r>
          </w:p>
        </w:tc>
      </w:tr>
      <w:tr w:rsidR="006A4C89">
        <w:trPr>
          <w:trHeight w:val="492"/>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Развитие и укрепление материально-технической базы домов культуры в неселенных пунктах с числом жителей до 50 тысяч человек</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03Q08 L4670</w:t>
            </w:r>
          </w:p>
        </w:tc>
        <w:tc>
          <w:tcPr>
            <w:tcW w:w="728"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1334,70</w:t>
            </w:r>
          </w:p>
        </w:tc>
      </w:tr>
      <w:tr w:rsidR="006A4C89">
        <w:trPr>
          <w:trHeight w:val="470"/>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03Q08 L4670</w:t>
            </w:r>
          </w:p>
        </w:tc>
        <w:tc>
          <w:tcPr>
            <w:tcW w:w="728"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1334,70</w:t>
            </w:r>
          </w:p>
        </w:tc>
      </w:tr>
      <w:tr w:rsidR="006A4C89">
        <w:trPr>
          <w:trHeight w:val="703"/>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Развитие и укрепление материально-технической базы домов культуры в неселенных пунктах с числом жителей до 50 тысяч человек за счет средств местных бюджетов</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03Q08 S4670</w:t>
            </w:r>
          </w:p>
        </w:tc>
        <w:tc>
          <w:tcPr>
            <w:tcW w:w="728"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558,50</w:t>
            </w:r>
          </w:p>
        </w:tc>
      </w:tr>
      <w:tr w:rsidR="006A4C89">
        <w:trPr>
          <w:trHeight w:val="470"/>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03Q08 S4670</w:t>
            </w:r>
          </w:p>
        </w:tc>
        <w:tc>
          <w:tcPr>
            <w:tcW w:w="728"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558,50</w:t>
            </w:r>
          </w:p>
        </w:tc>
      </w:tr>
      <w:tr w:rsidR="006A4C89">
        <w:trPr>
          <w:trHeight w:val="235"/>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Поддержка отрасли культуры</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03Q08 L5190</w:t>
            </w:r>
          </w:p>
        </w:tc>
        <w:tc>
          <w:tcPr>
            <w:tcW w:w="728"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151,20</w:t>
            </w:r>
          </w:p>
        </w:tc>
      </w:tr>
      <w:tr w:rsidR="006A4C89">
        <w:trPr>
          <w:trHeight w:val="470"/>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03Q08 L5190</w:t>
            </w:r>
          </w:p>
        </w:tc>
        <w:tc>
          <w:tcPr>
            <w:tcW w:w="728"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151,20</w:t>
            </w:r>
          </w:p>
        </w:tc>
      </w:tr>
      <w:tr w:rsidR="006A4C89">
        <w:trPr>
          <w:trHeight w:val="324"/>
        </w:trPr>
        <w:tc>
          <w:tcPr>
            <w:tcW w:w="5988"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обеспечвение деятельности муниципальных учреждений</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03000 82000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55012,20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Организации дополнительного образования</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03000 82030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14325,10</w:t>
            </w:r>
          </w:p>
        </w:tc>
      </w:tr>
      <w:tr w:rsidR="006A4C89">
        <w:trPr>
          <w:trHeight w:val="941"/>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03000 82030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11124,80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lastRenderedPageBreak/>
              <w:t>Закупка товаров, работ и услуг для государственных (муниципальных)  нужд</w:t>
            </w:r>
          </w:p>
        </w:tc>
        <w:tc>
          <w:tcPr>
            <w:tcW w:w="1274"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03000 82030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3200,30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Дома культуры и другие учреждения культуры</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03000 82050</w:t>
            </w:r>
          </w:p>
        </w:tc>
        <w:tc>
          <w:tcPr>
            <w:tcW w:w="728"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13094,10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03000 82050</w:t>
            </w:r>
          </w:p>
        </w:tc>
        <w:tc>
          <w:tcPr>
            <w:tcW w:w="728"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13094,10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Библиотеки</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03000 82060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15050,80</w:t>
            </w:r>
          </w:p>
        </w:tc>
      </w:tr>
      <w:tr w:rsidR="006A4C89">
        <w:trPr>
          <w:trHeight w:val="941"/>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03000 82060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11510,40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03000 82060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3540,40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Учреждения, обеспечивающие оказание услуг муниципальными учреждениями</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03000 82080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12542,20</w:t>
            </w:r>
          </w:p>
        </w:tc>
      </w:tr>
      <w:tr w:rsidR="006A4C89">
        <w:trPr>
          <w:trHeight w:val="941"/>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03000 82080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12359,10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03000 82080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183,10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03000 84000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825,00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Мероприятия в сфере культуры</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03000 84070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825,00</w:t>
            </w:r>
          </w:p>
        </w:tc>
      </w:tr>
      <w:tr w:rsidR="006A4C89">
        <w:trPr>
          <w:trHeight w:val="470"/>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03000 84070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119,00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03000 84070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706,00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физической культуры и спорта Слободского района" на 2020-2030 годы</w:t>
            </w:r>
          </w:p>
        </w:tc>
        <w:tc>
          <w:tcPr>
            <w:tcW w:w="1274"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05000 00000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24519,60</w:t>
            </w:r>
          </w:p>
        </w:tc>
      </w:tr>
      <w:tr w:rsidR="006A4C89">
        <w:trPr>
          <w:trHeight w:val="470"/>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Региональные проекты Кировской области, реализуемые вне рамок национальных проектов</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05U00 00000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1545,30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Иные межбюджетные трансферты из областного бюджета</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05U0J 17000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816,00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Финансовая поддержка детско-юношеского спорта</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05U0J 17440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816,00</w:t>
            </w:r>
          </w:p>
        </w:tc>
      </w:tr>
      <w:tr w:rsidR="006A4C89">
        <w:trPr>
          <w:trHeight w:val="470"/>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05U0J 17440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22,00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05U0J 17440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794,00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05Q00 00000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729,30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05Q00 82000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729,30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за счет средств областного бюджета</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05Q51 8209A</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719,30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lastRenderedPageBreak/>
              <w:t>Предоставление субсидий бюджетным, автономным учреждениям и иным некоммерческим организациям</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05Q51 8209A</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719,30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по софинансированию за счет средств местного бюджета</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05Q51 8209Б</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05Q51 8209Б</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деятельности муниципальных учреждений</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05000 82000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22530,20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Спортивные школы</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05000 82090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22530,20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05000 82090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22530,20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05000 84000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444,10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Мероприятия в сфере физической культуры и спорта</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05000 84080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444,10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05000 84080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137,50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05000 84080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306,60</w:t>
            </w:r>
          </w:p>
        </w:tc>
      </w:tr>
      <w:tr w:rsidR="006A4C89">
        <w:trPr>
          <w:trHeight w:val="941"/>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 на 2020-2026 годы</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06000 00000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i/>
                <w:iCs/>
                <w:color w:val="000000"/>
                <w:sz w:val="24"/>
                <w:szCs w:val="24"/>
                <w:lang w:eastAsia="en-US"/>
              </w:rPr>
            </w:pPr>
            <w:r>
              <w:rPr>
                <w:rFonts w:eastAsiaTheme="minorHAnsi"/>
                <w:b/>
                <w:bCs/>
                <w:i/>
                <w:iCs/>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3323,10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06000 84000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3213,10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Мероприятия в области социальной политики</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06000 84090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714,90</w:t>
            </w:r>
          </w:p>
        </w:tc>
      </w:tr>
      <w:tr w:rsidR="006A4C89">
        <w:trPr>
          <w:trHeight w:val="470"/>
        </w:trPr>
        <w:tc>
          <w:tcPr>
            <w:tcW w:w="5988"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06000 84090</w:t>
            </w:r>
          </w:p>
        </w:tc>
        <w:tc>
          <w:tcPr>
            <w:tcW w:w="728"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73,50</w:t>
            </w:r>
          </w:p>
        </w:tc>
      </w:tr>
      <w:tr w:rsidR="006A4C89">
        <w:trPr>
          <w:trHeight w:val="470"/>
        </w:trPr>
        <w:tc>
          <w:tcPr>
            <w:tcW w:w="5988"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274" w:type="dxa"/>
            <w:tcBorders>
              <w:top w:val="single" w:sz="6" w:space="0" w:color="auto"/>
              <w:left w:val="single" w:sz="6" w:space="0" w:color="auto"/>
              <w:bottom w:val="nil"/>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06000 84090</w:t>
            </w: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641,40</w:t>
            </w:r>
          </w:p>
        </w:tc>
      </w:tr>
      <w:tr w:rsidR="006A4C89">
        <w:trPr>
          <w:trHeight w:val="470"/>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Обеспечение менр социальной поддержки отдельных категорий граждан</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06000 84091</w:t>
            </w:r>
          </w:p>
        </w:tc>
        <w:tc>
          <w:tcPr>
            <w:tcW w:w="728"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2498,20</w:t>
            </w:r>
          </w:p>
        </w:tc>
      </w:tr>
      <w:tr w:rsidR="006A4C89">
        <w:trPr>
          <w:trHeight w:val="235"/>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Социальное обеспечение и иные выплаты населению</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06000 84091</w:t>
            </w:r>
          </w:p>
        </w:tc>
        <w:tc>
          <w:tcPr>
            <w:tcW w:w="728"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2498,20</w:t>
            </w:r>
          </w:p>
        </w:tc>
      </w:tr>
      <w:tr w:rsidR="006A4C89">
        <w:trPr>
          <w:trHeight w:val="235"/>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06Q00 00000</w:t>
            </w:r>
          </w:p>
        </w:tc>
        <w:tc>
          <w:tcPr>
            <w:tcW w:w="728"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110,00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Иные межбюджетные трансферты из областного бюджета</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06Q00 17000</w:t>
            </w:r>
          </w:p>
        </w:tc>
        <w:tc>
          <w:tcPr>
            <w:tcW w:w="728"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110,00</w:t>
            </w:r>
          </w:p>
        </w:tc>
      </w:tr>
      <w:tr w:rsidR="006A4C89">
        <w:trPr>
          <w:trHeight w:val="470"/>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Реализация мероприятий по проведению Великорецкого крестного хода</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06Q14 17110</w:t>
            </w:r>
          </w:p>
        </w:tc>
        <w:tc>
          <w:tcPr>
            <w:tcW w:w="728"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110,00</w:t>
            </w:r>
          </w:p>
        </w:tc>
      </w:tr>
      <w:tr w:rsidR="006A4C89">
        <w:trPr>
          <w:trHeight w:val="470"/>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06Q14 17110</w:t>
            </w:r>
          </w:p>
        </w:tc>
        <w:tc>
          <w:tcPr>
            <w:tcW w:w="728"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110,00</w:t>
            </w:r>
          </w:p>
        </w:tc>
      </w:tr>
      <w:tr w:rsidR="006A4C89">
        <w:trPr>
          <w:trHeight w:val="703"/>
        </w:trPr>
        <w:tc>
          <w:tcPr>
            <w:tcW w:w="5988"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"Обеспечение безопасности и жизнедеятельности населения Слободского района на 2020-2026 годы"</w:t>
            </w:r>
          </w:p>
        </w:tc>
        <w:tc>
          <w:tcPr>
            <w:tcW w:w="1274"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07000 00000</w:t>
            </w:r>
          </w:p>
        </w:tc>
        <w:tc>
          <w:tcPr>
            <w:tcW w:w="728"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336"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4064,90</w:t>
            </w:r>
          </w:p>
        </w:tc>
      </w:tr>
      <w:tr w:rsidR="006A4C89">
        <w:trPr>
          <w:trHeight w:val="470"/>
        </w:trPr>
        <w:tc>
          <w:tcPr>
            <w:tcW w:w="5988"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Обеспечение деятельности муниципальной пожарной команды Шиховского сельского поселения</w:t>
            </w:r>
          </w:p>
        </w:tc>
        <w:tc>
          <w:tcPr>
            <w:tcW w:w="1274"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07000 71010</w:t>
            </w:r>
          </w:p>
        </w:tc>
        <w:tc>
          <w:tcPr>
            <w:tcW w:w="728"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1464,30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Межбюджетные трансферты</w:t>
            </w:r>
          </w:p>
        </w:tc>
        <w:tc>
          <w:tcPr>
            <w:tcW w:w="1274"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 xml:space="preserve">07000 </w:t>
            </w:r>
            <w:r>
              <w:rPr>
                <w:rFonts w:eastAsiaTheme="minorHAnsi"/>
                <w:color w:val="000000"/>
                <w:sz w:val="24"/>
                <w:szCs w:val="24"/>
                <w:lang w:eastAsia="en-US"/>
              </w:rPr>
              <w:lastRenderedPageBreak/>
              <w:t>71010</w:t>
            </w:r>
          </w:p>
        </w:tc>
        <w:tc>
          <w:tcPr>
            <w:tcW w:w="728"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lastRenderedPageBreak/>
              <w:t>500</w:t>
            </w:r>
          </w:p>
        </w:tc>
        <w:tc>
          <w:tcPr>
            <w:tcW w:w="1336"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1464,30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lastRenderedPageBreak/>
              <w:t>Мероприятия в установленной сфере деятельности</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07000 84000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2450,60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Антинаркотические мероприятия</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07000 84030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20,00</w:t>
            </w:r>
          </w:p>
        </w:tc>
      </w:tr>
      <w:tr w:rsidR="006A4C89">
        <w:trPr>
          <w:trHeight w:val="470"/>
        </w:trPr>
        <w:tc>
          <w:tcPr>
            <w:tcW w:w="5988"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07000 84030</w:t>
            </w:r>
          </w:p>
        </w:tc>
        <w:tc>
          <w:tcPr>
            <w:tcW w:w="728"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Мероприятия в сфере молодежной политики</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07000 84050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25,00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07000 84050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25,00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Мероприятия по оздоровлению детей и молодежи</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07000 84060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156,40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07000 84060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156,40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Мероприятия по организации трудоустройства подростков</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07000 84130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230,00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07000 84130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230,00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Мероприятия в области национальной безопасности</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07000 84150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2019,20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Межбюджетные трансферты</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07000 84150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2019,20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Резервные фонды</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07000 87000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150,00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Резервный фонд администрации Слободского района</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07000 87020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150,00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Социальное обеспечение и иные выплаты населению</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07000 87020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27,00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07000 87020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123,00</w:t>
            </w:r>
          </w:p>
        </w:tc>
      </w:tr>
      <w:tr w:rsidR="006A4C89">
        <w:trPr>
          <w:trHeight w:val="703"/>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коммунальной и жилищной инфраструктуры в Слободском районе" на 2020-2026 годы</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08000 00000</w:t>
            </w: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59996,40</w:t>
            </w:r>
          </w:p>
        </w:tc>
      </w:tr>
      <w:tr w:rsidR="006A4C89">
        <w:trPr>
          <w:trHeight w:val="235"/>
        </w:trPr>
        <w:tc>
          <w:tcPr>
            <w:tcW w:w="5988"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1274" w:type="dxa"/>
            <w:tcBorders>
              <w:top w:val="single" w:sz="6" w:space="0" w:color="auto"/>
              <w:left w:val="single" w:sz="6" w:space="0" w:color="auto"/>
              <w:bottom w:val="nil"/>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08000 84000</w:t>
            </w:r>
          </w:p>
        </w:tc>
        <w:tc>
          <w:tcPr>
            <w:tcW w:w="728" w:type="dxa"/>
            <w:tcBorders>
              <w:top w:val="single" w:sz="6" w:space="0" w:color="auto"/>
              <w:left w:val="single" w:sz="6" w:space="0" w:color="auto"/>
              <w:bottom w:val="nil"/>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336" w:type="dxa"/>
            <w:tcBorders>
              <w:top w:val="single" w:sz="6" w:space="0" w:color="auto"/>
              <w:left w:val="single" w:sz="6" w:space="0" w:color="auto"/>
              <w:bottom w:val="nil"/>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37687,00</w:t>
            </w:r>
          </w:p>
        </w:tc>
      </w:tr>
      <w:tr w:rsidR="006A4C89">
        <w:trPr>
          <w:trHeight w:val="235"/>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Мероприятия в сфере коммунального хозяйства</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08000 84170</w:t>
            </w: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37352,00</w:t>
            </w:r>
          </w:p>
        </w:tc>
      </w:tr>
      <w:tr w:rsidR="006A4C89">
        <w:trPr>
          <w:trHeight w:val="470"/>
        </w:trPr>
        <w:tc>
          <w:tcPr>
            <w:tcW w:w="5988"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08000 84170</w:t>
            </w: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35989,00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0800084170</w:t>
            </w:r>
          </w:p>
        </w:tc>
        <w:tc>
          <w:tcPr>
            <w:tcW w:w="728"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1363,00</w:t>
            </w:r>
          </w:p>
        </w:tc>
      </w:tr>
      <w:tr w:rsidR="006A4C89">
        <w:trPr>
          <w:trHeight w:val="235"/>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Мероприятия в сфере жилищного хозяйства</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08000 84180</w:t>
            </w:r>
          </w:p>
        </w:tc>
        <w:tc>
          <w:tcPr>
            <w:tcW w:w="728"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335,00</w:t>
            </w:r>
          </w:p>
        </w:tc>
      </w:tr>
      <w:tr w:rsidR="006A4C89">
        <w:trPr>
          <w:trHeight w:val="470"/>
        </w:trPr>
        <w:tc>
          <w:tcPr>
            <w:tcW w:w="5988"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auto"/>
              <w:left w:val="single" w:sz="6" w:space="0" w:color="auto"/>
              <w:bottom w:val="nil"/>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08000 84180</w:t>
            </w:r>
          </w:p>
        </w:tc>
        <w:tc>
          <w:tcPr>
            <w:tcW w:w="728"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335,00</w:t>
            </w:r>
          </w:p>
        </w:tc>
      </w:tr>
      <w:tr w:rsidR="006A4C89">
        <w:trPr>
          <w:trHeight w:val="235"/>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Федеральный проект "Чистая вода"</w:t>
            </w:r>
          </w:p>
        </w:tc>
        <w:tc>
          <w:tcPr>
            <w:tcW w:w="1274" w:type="dxa"/>
            <w:tcBorders>
              <w:top w:val="single" w:sz="6" w:space="0" w:color="auto"/>
              <w:left w:val="single" w:sz="6" w:space="0" w:color="auto"/>
              <w:bottom w:val="nil"/>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080F5 00000</w:t>
            </w:r>
          </w:p>
        </w:tc>
        <w:tc>
          <w:tcPr>
            <w:tcW w:w="728"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6980,00</w:t>
            </w:r>
          </w:p>
        </w:tc>
      </w:tr>
      <w:tr w:rsidR="006A4C89">
        <w:trPr>
          <w:trHeight w:val="470"/>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Строительство и реконструкция (модернизация) объектов питьевого водоснабжения</w:t>
            </w:r>
          </w:p>
        </w:tc>
        <w:tc>
          <w:tcPr>
            <w:tcW w:w="1274" w:type="dxa"/>
            <w:tcBorders>
              <w:top w:val="single" w:sz="6" w:space="0" w:color="auto"/>
              <w:left w:val="single" w:sz="6" w:space="0" w:color="auto"/>
              <w:bottom w:val="nil"/>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080F5 A2430</w:t>
            </w:r>
          </w:p>
        </w:tc>
        <w:tc>
          <w:tcPr>
            <w:tcW w:w="728"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6910,20</w:t>
            </w:r>
          </w:p>
        </w:tc>
      </w:tr>
      <w:tr w:rsidR="006A4C89">
        <w:trPr>
          <w:trHeight w:val="470"/>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 xml:space="preserve">Капитальные вложения в объектры недвижимого имущества государственной (муниципальной) </w:t>
            </w:r>
            <w:r>
              <w:rPr>
                <w:rFonts w:eastAsiaTheme="minorHAnsi"/>
                <w:color w:val="000000"/>
                <w:sz w:val="24"/>
                <w:szCs w:val="24"/>
                <w:lang w:eastAsia="en-US"/>
              </w:rPr>
              <w:lastRenderedPageBreak/>
              <w:t>собственности</w:t>
            </w:r>
          </w:p>
        </w:tc>
        <w:tc>
          <w:tcPr>
            <w:tcW w:w="1274" w:type="dxa"/>
            <w:tcBorders>
              <w:top w:val="single" w:sz="6" w:space="0" w:color="auto"/>
              <w:left w:val="single" w:sz="6" w:space="0" w:color="auto"/>
              <w:bottom w:val="nil"/>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lastRenderedPageBreak/>
              <w:t>080F5 A2430</w:t>
            </w:r>
          </w:p>
        </w:tc>
        <w:tc>
          <w:tcPr>
            <w:tcW w:w="728"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6910,20</w:t>
            </w:r>
          </w:p>
        </w:tc>
      </w:tr>
      <w:tr w:rsidR="006A4C89">
        <w:trPr>
          <w:trHeight w:val="470"/>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lastRenderedPageBreak/>
              <w:t>Строительство и реконструкция (модернизация) объектов питьевого водоснабжения за счет средств местного бюджета</w:t>
            </w:r>
          </w:p>
        </w:tc>
        <w:tc>
          <w:tcPr>
            <w:tcW w:w="1274" w:type="dxa"/>
            <w:tcBorders>
              <w:top w:val="single" w:sz="6" w:space="0" w:color="auto"/>
              <w:left w:val="single" w:sz="6" w:space="0" w:color="auto"/>
              <w:bottom w:val="nil"/>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080F5 S2430</w:t>
            </w:r>
          </w:p>
        </w:tc>
        <w:tc>
          <w:tcPr>
            <w:tcW w:w="728"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69,80</w:t>
            </w:r>
          </w:p>
        </w:tc>
      </w:tr>
      <w:tr w:rsidR="006A4C89">
        <w:trPr>
          <w:trHeight w:val="470"/>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Капитальные вложения в объектры недвижимого имущества государственной (муниципальной) собственности</w:t>
            </w:r>
          </w:p>
        </w:tc>
        <w:tc>
          <w:tcPr>
            <w:tcW w:w="1274" w:type="dxa"/>
            <w:tcBorders>
              <w:top w:val="single" w:sz="6" w:space="0" w:color="auto"/>
              <w:left w:val="single" w:sz="6" w:space="0" w:color="auto"/>
              <w:bottom w:val="nil"/>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080F5 S2430</w:t>
            </w:r>
          </w:p>
        </w:tc>
        <w:tc>
          <w:tcPr>
            <w:tcW w:w="728"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69,80</w:t>
            </w:r>
          </w:p>
        </w:tc>
      </w:tr>
      <w:tr w:rsidR="006A4C89">
        <w:trPr>
          <w:trHeight w:val="235"/>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1274" w:type="dxa"/>
            <w:tcBorders>
              <w:top w:val="single" w:sz="6" w:space="0" w:color="auto"/>
              <w:left w:val="single" w:sz="6" w:space="0" w:color="auto"/>
              <w:bottom w:val="nil"/>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08Q00 00000</w:t>
            </w:r>
          </w:p>
        </w:tc>
        <w:tc>
          <w:tcPr>
            <w:tcW w:w="728"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14501,20</w:t>
            </w:r>
          </w:p>
        </w:tc>
      </w:tr>
      <w:tr w:rsidR="006A4C89">
        <w:trPr>
          <w:trHeight w:val="235"/>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межбюджетные трансферты из областного бюджета</w:t>
            </w:r>
          </w:p>
        </w:tc>
        <w:tc>
          <w:tcPr>
            <w:tcW w:w="1274" w:type="dxa"/>
            <w:tcBorders>
              <w:top w:val="single" w:sz="6" w:space="0" w:color="auto"/>
              <w:left w:val="single" w:sz="6" w:space="0" w:color="auto"/>
              <w:bottom w:val="nil"/>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08Q59 17000</w:t>
            </w:r>
          </w:p>
        </w:tc>
        <w:tc>
          <w:tcPr>
            <w:tcW w:w="728"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14501,20</w:t>
            </w:r>
          </w:p>
        </w:tc>
      </w:tr>
      <w:tr w:rsidR="006A4C89">
        <w:trPr>
          <w:trHeight w:val="470"/>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Исполнение денежных обязательств муниципальных образований Кировской области в сфере жилищно-коммунального хозяйства</w:t>
            </w:r>
          </w:p>
        </w:tc>
        <w:tc>
          <w:tcPr>
            <w:tcW w:w="1274" w:type="dxa"/>
            <w:tcBorders>
              <w:top w:val="single" w:sz="6" w:space="0" w:color="auto"/>
              <w:left w:val="single" w:sz="6" w:space="0" w:color="auto"/>
              <w:bottom w:val="nil"/>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08Q59 17430</w:t>
            </w:r>
          </w:p>
        </w:tc>
        <w:tc>
          <w:tcPr>
            <w:tcW w:w="728"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14501,20</w:t>
            </w:r>
          </w:p>
        </w:tc>
      </w:tr>
      <w:tr w:rsidR="006A4C89">
        <w:trPr>
          <w:trHeight w:val="235"/>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274" w:type="dxa"/>
            <w:tcBorders>
              <w:top w:val="single" w:sz="6" w:space="0" w:color="auto"/>
              <w:left w:val="single" w:sz="6" w:space="0" w:color="auto"/>
              <w:bottom w:val="nil"/>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08Q59 17430</w:t>
            </w:r>
          </w:p>
        </w:tc>
        <w:tc>
          <w:tcPr>
            <w:tcW w:w="728"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14501,20</w:t>
            </w:r>
          </w:p>
        </w:tc>
      </w:tr>
      <w:tr w:rsidR="006A4C89">
        <w:trPr>
          <w:trHeight w:val="470"/>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Региональные проекты Кировской области, реализуемые вне рамок национальных проектов</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08U00 00000</w:t>
            </w:r>
          </w:p>
        </w:tc>
        <w:tc>
          <w:tcPr>
            <w:tcW w:w="728"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828,20</w:t>
            </w:r>
          </w:p>
        </w:tc>
      </w:tr>
      <w:tr w:rsidR="006A4C89">
        <w:trPr>
          <w:trHeight w:val="235"/>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Поддержка местных инициатив в Кировской области</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08U0F 00000</w:t>
            </w:r>
          </w:p>
        </w:tc>
        <w:tc>
          <w:tcPr>
            <w:tcW w:w="728"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828,20</w:t>
            </w:r>
          </w:p>
        </w:tc>
      </w:tr>
      <w:tr w:rsidR="006A4C89">
        <w:trPr>
          <w:trHeight w:val="470"/>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Ремонт наружного водопровода от д.14 по ул. Тукая до дома 29а по ул.Советской с.Карино</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08U0F 15176</w:t>
            </w:r>
          </w:p>
        </w:tc>
        <w:tc>
          <w:tcPr>
            <w:tcW w:w="728"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507,20</w:t>
            </w:r>
          </w:p>
        </w:tc>
      </w:tr>
      <w:tr w:rsidR="006A4C89">
        <w:trPr>
          <w:trHeight w:val="470"/>
        </w:trPr>
        <w:tc>
          <w:tcPr>
            <w:tcW w:w="5988"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08U0F 15176</w:t>
            </w:r>
          </w:p>
        </w:tc>
        <w:tc>
          <w:tcPr>
            <w:tcW w:w="728"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507,20</w:t>
            </w:r>
          </w:p>
        </w:tc>
      </w:tr>
      <w:tr w:rsidR="006A4C89">
        <w:trPr>
          <w:trHeight w:val="470"/>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Ремонт наружного водопровода от д.14 по ул. Тукая до дома 29а по ул.Советской с.Карино</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08U0F S5176</w:t>
            </w:r>
          </w:p>
        </w:tc>
        <w:tc>
          <w:tcPr>
            <w:tcW w:w="728"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321,00</w:t>
            </w:r>
          </w:p>
        </w:tc>
      </w:tr>
      <w:tr w:rsidR="006A4C89">
        <w:trPr>
          <w:trHeight w:val="470"/>
        </w:trPr>
        <w:tc>
          <w:tcPr>
            <w:tcW w:w="5988"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08U0F S5176</w:t>
            </w:r>
          </w:p>
        </w:tc>
        <w:tc>
          <w:tcPr>
            <w:tcW w:w="728"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321,00</w:t>
            </w:r>
          </w:p>
        </w:tc>
      </w:tr>
      <w:tr w:rsidR="006A4C89">
        <w:trPr>
          <w:trHeight w:val="470"/>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транспортной системы в Слободском районе на 2020-2026 годы"</w:t>
            </w:r>
          </w:p>
        </w:tc>
        <w:tc>
          <w:tcPr>
            <w:tcW w:w="1274" w:type="dxa"/>
            <w:tcBorders>
              <w:top w:val="nil"/>
              <w:left w:val="nil"/>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09000 00000</w:t>
            </w:r>
          </w:p>
        </w:tc>
        <w:tc>
          <w:tcPr>
            <w:tcW w:w="728"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336"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125235,50</w:t>
            </w:r>
          </w:p>
        </w:tc>
      </w:tr>
      <w:tr w:rsidR="006A4C89">
        <w:trPr>
          <w:trHeight w:val="235"/>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09Q00 00000</w:t>
            </w:r>
          </w:p>
        </w:tc>
        <w:tc>
          <w:tcPr>
            <w:tcW w:w="728"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336"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79566,50</w:t>
            </w:r>
          </w:p>
        </w:tc>
      </w:tr>
      <w:tr w:rsidR="006A4C89">
        <w:trPr>
          <w:trHeight w:val="703"/>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09Q00 15000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79058,00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Осуществление дорожной деятельности в отношении автомобильных дорог общего пользования местного значения</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09Q28 15080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47169,00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09Q28 15080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47169,00</w:t>
            </w:r>
          </w:p>
        </w:tc>
      </w:tr>
      <w:tr w:rsidR="006A4C89">
        <w:trPr>
          <w:trHeight w:val="941"/>
        </w:trPr>
        <w:tc>
          <w:tcPr>
            <w:tcW w:w="5988" w:type="dxa"/>
            <w:tcBorders>
              <w:top w:val="single" w:sz="6" w:space="0" w:color="auto"/>
              <w:left w:val="single" w:sz="6" w:space="0" w:color="auto"/>
              <w:bottom w:val="nil"/>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09Q28 15210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31889,00</w:t>
            </w:r>
          </w:p>
        </w:tc>
      </w:tr>
      <w:tr w:rsidR="006A4C89">
        <w:trPr>
          <w:trHeight w:val="470"/>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09Q28 15210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31889,00</w:t>
            </w:r>
          </w:p>
        </w:tc>
      </w:tr>
      <w:tr w:rsidR="006A4C89">
        <w:trPr>
          <w:trHeight w:val="703"/>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 xml:space="preserve">Осуществление дорожной деятельности в отношении автомобильных дорог общего пользования местного </w:t>
            </w:r>
            <w:r>
              <w:rPr>
                <w:rFonts w:eastAsiaTheme="minorHAnsi"/>
                <w:color w:val="000000"/>
                <w:sz w:val="24"/>
                <w:szCs w:val="24"/>
                <w:lang w:eastAsia="en-US"/>
              </w:rPr>
              <w:lastRenderedPageBreak/>
              <w:t>значения за счет средств местного бюджета</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lastRenderedPageBreak/>
              <w:t>09Q28 S5080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476,50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lastRenderedPageBreak/>
              <w:t>Закупка товаров, работ и услуг для государственных (муниципальных)  нужд</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09Q28 S5080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476,50</w:t>
            </w:r>
          </w:p>
        </w:tc>
      </w:tr>
      <w:tr w:rsidR="006A4C89">
        <w:trPr>
          <w:trHeight w:val="1176"/>
        </w:trPr>
        <w:tc>
          <w:tcPr>
            <w:tcW w:w="5988" w:type="dxa"/>
            <w:tcBorders>
              <w:top w:val="single" w:sz="6" w:space="0" w:color="auto"/>
              <w:left w:val="single" w:sz="6" w:space="0" w:color="auto"/>
              <w:bottom w:val="nil"/>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 за счет средств местного значения</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09Q28 S5210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32,00</w:t>
            </w:r>
          </w:p>
        </w:tc>
      </w:tr>
      <w:tr w:rsidR="006A4C89">
        <w:trPr>
          <w:trHeight w:val="470"/>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09Q28 S5210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32,00</w:t>
            </w:r>
          </w:p>
        </w:tc>
      </w:tr>
      <w:tr w:rsidR="006A4C89">
        <w:trPr>
          <w:trHeight w:val="1176"/>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4" w:type="dxa"/>
            <w:tcBorders>
              <w:top w:val="single" w:sz="6" w:space="0" w:color="000000"/>
              <w:left w:val="nil"/>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09000 80000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3176,00</w:t>
            </w:r>
          </w:p>
        </w:tc>
      </w:tr>
      <w:tr w:rsidR="006A4C89">
        <w:trPr>
          <w:trHeight w:val="235"/>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Мероприятия в установленной сфере деятельности</w:t>
            </w:r>
          </w:p>
        </w:tc>
        <w:tc>
          <w:tcPr>
            <w:tcW w:w="1274" w:type="dxa"/>
            <w:tcBorders>
              <w:top w:val="single" w:sz="6" w:space="0" w:color="000000"/>
              <w:left w:val="nil"/>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09000 80020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3176,00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Межбюджетные трансферты</w:t>
            </w:r>
          </w:p>
        </w:tc>
        <w:tc>
          <w:tcPr>
            <w:tcW w:w="1274" w:type="dxa"/>
            <w:tcBorders>
              <w:top w:val="single" w:sz="6" w:space="0" w:color="000000"/>
              <w:left w:val="nil"/>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09000 80020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3176,00</w:t>
            </w:r>
          </w:p>
        </w:tc>
      </w:tr>
      <w:tr w:rsidR="006A4C89">
        <w:trPr>
          <w:trHeight w:val="235"/>
        </w:trPr>
        <w:tc>
          <w:tcPr>
            <w:tcW w:w="5988"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09000 84000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22416,00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Мероприятия в сфере дорожной деятельности</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09000 84040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8976,00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09000 84040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8976,00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Обеспечение менр социальной поддержки отдельных категорий граждан</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09000 84091</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840,00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09000 84091</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840,00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Поддержка автомобильного транспорта</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09000 84120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12600,00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09000 84120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12600,00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Мероприятия, осуществляемые за счёт целевых межбюджетных трансфертов прошлых лет из областного бюджета</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09000 89000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20077,00</w:t>
            </w:r>
          </w:p>
        </w:tc>
      </w:tr>
      <w:tr w:rsidR="006A4C89">
        <w:trPr>
          <w:trHeight w:val="470"/>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09000 89000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20077,00</w:t>
            </w:r>
          </w:p>
        </w:tc>
      </w:tr>
      <w:tr w:rsidR="006A4C89">
        <w:trPr>
          <w:trHeight w:val="703"/>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"Охрана окружающей среды, воспроизводство и использование природных ресурсов Слободского района" на 2020-2026 годы</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10000 00000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23407,70</w:t>
            </w:r>
          </w:p>
        </w:tc>
      </w:tr>
      <w:tr w:rsidR="006A4C89">
        <w:trPr>
          <w:trHeight w:val="1176"/>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10000 80000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5510,70</w:t>
            </w:r>
          </w:p>
        </w:tc>
      </w:tr>
      <w:tr w:rsidR="006A4C89">
        <w:trPr>
          <w:trHeight w:val="703"/>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lastRenderedPageBreak/>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10000 80031</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1534,00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Межбюджетные трансферты</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10000 80031</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1534,00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межбюджетные трансферты бюджетам поселений из районного бюджета на реализацию природоохранных мероприятий</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10000 80033</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3976,70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Межбюджетные трансферты</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10000 80033</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3976,70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10000 84000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17897,00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Природоохранные мероприятия</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10000 84200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17552,00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10000 84200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17517,20</w:t>
            </w:r>
          </w:p>
        </w:tc>
      </w:tr>
      <w:tr w:rsidR="006A4C89">
        <w:trPr>
          <w:trHeight w:val="470"/>
        </w:trPr>
        <w:tc>
          <w:tcPr>
            <w:tcW w:w="5988"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274"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10000 84200</w:t>
            </w:r>
          </w:p>
        </w:tc>
        <w:tc>
          <w:tcPr>
            <w:tcW w:w="728"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336"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34,80</w:t>
            </w:r>
          </w:p>
        </w:tc>
      </w:tr>
      <w:tr w:rsidR="006A4C89">
        <w:trPr>
          <w:trHeight w:val="235"/>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Регулирование численности волка за счет средств местного бюджета</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10000 84151</w:t>
            </w: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345,00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Социальное обеспечение и иные выплаты населению</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10000 84151</w:t>
            </w: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345,00</w:t>
            </w:r>
          </w:p>
        </w:tc>
      </w:tr>
      <w:tr w:rsidR="006A4C89">
        <w:trPr>
          <w:trHeight w:val="703"/>
        </w:trPr>
        <w:tc>
          <w:tcPr>
            <w:tcW w:w="5988"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агропромышленного комплекса Слободского района Кировской области" на 2020-2026 годы</w:t>
            </w:r>
          </w:p>
        </w:tc>
        <w:tc>
          <w:tcPr>
            <w:tcW w:w="1274"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11000 00000</w:t>
            </w:r>
          </w:p>
        </w:tc>
        <w:tc>
          <w:tcPr>
            <w:tcW w:w="728"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336"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4943,10</w:t>
            </w:r>
          </w:p>
        </w:tc>
      </w:tr>
      <w:tr w:rsidR="006A4C89">
        <w:trPr>
          <w:trHeight w:val="235"/>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11Q00 00000</w:t>
            </w:r>
          </w:p>
        </w:tc>
        <w:tc>
          <w:tcPr>
            <w:tcW w:w="728"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336"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629,00</w:t>
            </w:r>
          </w:p>
        </w:tc>
      </w:tr>
      <w:tr w:rsidR="006A4C89">
        <w:trPr>
          <w:trHeight w:val="703"/>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11Q00 16000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629,00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Поддержка сельскохозяйственного производства</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11Q38 16020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599,00</w:t>
            </w:r>
          </w:p>
        </w:tc>
      </w:tr>
      <w:tr w:rsidR="006A4C89">
        <w:trPr>
          <w:trHeight w:val="941"/>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11Q38 16020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597,70</w:t>
            </w:r>
          </w:p>
        </w:tc>
      </w:tr>
      <w:tr w:rsidR="006A4C89">
        <w:trPr>
          <w:trHeight w:val="470"/>
        </w:trPr>
        <w:tc>
          <w:tcPr>
            <w:tcW w:w="5988"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11Q38 16020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Защита населения от болезней , общих для человека и животных</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11Q41 16070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30,00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11Q41 16070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30,00</w:t>
            </w:r>
          </w:p>
        </w:tc>
      </w:tr>
      <w:tr w:rsidR="006A4C89">
        <w:trPr>
          <w:trHeight w:val="470"/>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Региональные проекты Кировской области, реализуемые вне рамок национальных проектов</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11U00 00000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4314,10</w:t>
            </w:r>
          </w:p>
        </w:tc>
      </w:tr>
      <w:tr w:rsidR="006A4C89">
        <w:trPr>
          <w:trHeight w:val="278"/>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Развитие отраслей агропромышленного комплекса Кировской области</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11U06 00000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4314,10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 xml:space="preserve">Возмещение части затрат на уплату процентов по инвестиционным кредитам (займам) в </w:t>
            </w:r>
            <w:r>
              <w:rPr>
                <w:rFonts w:eastAsiaTheme="minorHAnsi"/>
                <w:color w:val="000000"/>
                <w:sz w:val="24"/>
                <w:szCs w:val="24"/>
                <w:lang w:eastAsia="en-US"/>
              </w:rPr>
              <w:lastRenderedPageBreak/>
              <w:t>агропромышленном комплексе</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lastRenderedPageBreak/>
              <w:t>11U06 R4361</w:t>
            </w:r>
          </w:p>
        </w:tc>
        <w:tc>
          <w:tcPr>
            <w:tcW w:w="728" w:type="dxa"/>
            <w:tcBorders>
              <w:top w:val="single" w:sz="6" w:space="0" w:color="000000"/>
              <w:left w:val="single" w:sz="6" w:space="0" w:color="000000"/>
              <w:bottom w:val="single" w:sz="6" w:space="0" w:color="000000"/>
              <w:right w:val="single" w:sz="6" w:space="0" w:color="000000"/>
            </w:tcBorders>
            <w:shd w:val="solid" w:color="FFFFFF" w:fill="FFFFCC"/>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4314,10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lastRenderedPageBreak/>
              <w:t>Иные бюджетные ассигнования</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11U06 R4361</w:t>
            </w:r>
          </w:p>
        </w:tc>
        <w:tc>
          <w:tcPr>
            <w:tcW w:w="728" w:type="dxa"/>
            <w:tcBorders>
              <w:top w:val="single" w:sz="6" w:space="0" w:color="000000"/>
              <w:left w:val="single" w:sz="6" w:space="0" w:color="000000"/>
              <w:bottom w:val="single" w:sz="6" w:space="0" w:color="000000"/>
              <w:right w:val="single" w:sz="6" w:space="0" w:color="000000"/>
            </w:tcBorders>
            <w:shd w:val="solid" w:color="FFFFFF" w:fill="FFFFCC"/>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4314,10</w:t>
            </w:r>
          </w:p>
        </w:tc>
      </w:tr>
      <w:tr w:rsidR="006A4C89">
        <w:trPr>
          <w:trHeight w:val="703"/>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"Управление муниципальным имуществом и земельными ресурсами Слободского района" на 2020-2026 годы</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12000 00000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11598,80</w:t>
            </w:r>
          </w:p>
        </w:tc>
      </w:tr>
      <w:tr w:rsidR="006A4C89">
        <w:trPr>
          <w:trHeight w:val="235"/>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12Q00 00000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1951,90</w:t>
            </w:r>
          </w:p>
        </w:tc>
      </w:tr>
      <w:tr w:rsidR="006A4C89">
        <w:trPr>
          <w:trHeight w:val="703"/>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12Q00 15000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1463,90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Проведение комплексных кадастровых работ</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12Q44 15140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1463,90</w:t>
            </w:r>
          </w:p>
        </w:tc>
      </w:tr>
      <w:tr w:rsidR="006A4C89">
        <w:trPr>
          <w:trHeight w:val="470"/>
        </w:trPr>
        <w:tc>
          <w:tcPr>
            <w:tcW w:w="5988" w:type="dxa"/>
            <w:tcBorders>
              <w:top w:val="single" w:sz="6" w:space="0" w:color="000000"/>
              <w:left w:val="single" w:sz="6" w:space="0" w:color="000000"/>
              <w:bottom w:val="nil"/>
              <w:right w:val="single" w:sz="6" w:space="0" w:color="000000"/>
            </w:tcBorders>
            <w:shd w:val="solid" w:color="FFFFFF" w:fill="FFFFCC"/>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12Q44 15140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1463,90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Проведение комплексных кадастровых работ за счет средств местного бюджета</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12Q44 S5140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488,00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12Q44 S5140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488,00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12000 84000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9646,90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Мероприятия в области земельно-имущественных отношений</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12000 84140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9646,90</w:t>
            </w:r>
          </w:p>
        </w:tc>
      </w:tr>
      <w:tr w:rsidR="006A4C89">
        <w:trPr>
          <w:trHeight w:val="470"/>
        </w:trPr>
        <w:tc>
          <w:tcPr>
            <w:tcW w:w="5988" w:type="dxa"/>
            <w:tcBorders>
              <w:top w:val="single" w:sz="6" w:space="0" w:color="000000"/>
              <w:left w:val="single" w:sz="6" w:space="0" w:color="000000"/>
              <w:bottom w:val="nil"/>
              <w:right w:val="single" w:sz="6" w:space="0" w:color="000000"/>
            </w:tcBorders>
            <w:shd w:val="solid" w:color="FFFFFF" w:fill="FFFFCC"/>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000000"/>
              <w:left w:val="single" w:sz="6" w:space="0" w:color="000000"/>
              <w:bottom w:val="nil"/>
              <w:right w:val="single" w:sz="6" w:space="0" w:color="000000"/>
            </w:tcBorders>
            <w:shd w:val="solid" w:color="FFFFFF" w:fill="FFFFCC"/>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12000 84140</w:t>
            </w:r>
          </w:p>
        </w:tc>
        <w:tc>
          <w:tcPr>
            <w:tcW w:w="728" w:type="dxa"/>
            <w:tcBorders>
              <w:top w:val="single" w:sz="6" w:space="0" w:color="000000"/>
              <w:left w:val="single" w:sz="6" w:space="0" w:color="000000"/>
              <w:bottom w:val="nil"/>
              <w:right w:val="single" w:sz="6" w:space="0" w:color="000000"/>
            </w:tcBorders>
            <w:shd w:val="solid" w:color="FFFFFF" w:fill="FFFFCC"/>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9598,20</w:t>
            </w:r>
          </w:p>
        </w:tc>
      </w:tr>
      <w:tr w:rsidR="006A4C89">
        <w:trPr>
          <w:trHeight w:val="235"/>
        </w:trPr>
        <w:tc>
          <w:tcPr>
            <w:tcW w:w="5988" w:type="dxa"/>
            <w:tcBorders>
              <w:top w:val="single" w:sz="6" w:space="0" w:color="auto"/>
              <w:left w:val="single" w:sz="6" w:space="0" w:color="auto"/>
              <w:bottom w:val="single" w:sz="6" w:space="0" w:color="auto"/>
              <w:right w:val="single" w:sz="6" w:space="0" w:color="auto"/>
            </w:tcBorders>
            <w:shd w:val="solid" w:color="FFFFFF" w:fill="FFFFCC"/>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274" w:type="dxa"/>
            <w:tcBorders>
              <w:top w:val="single" w:sz="6" w:space="0" w:color="auto"/>
              <w:left w:val="single" w:sz="6" w:space="0" w:color="auto"/>
              <w:bottom w:val="single" w:sz="6" w:space="0" w:color="auto"/>
              <w:right w:val="single" w:sz="6" w:space="0" w:color="auto"/>
            </w:tcBorders>
            <w:shd w:val="solid" w:color="FFFFFF" w:fill="FFFFCC"/>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12000 84140</w:t>
            </w:r>
          </w:p>
        </w:tc>
        <w:tc>
          <w:tcPr>
            <w:tcW w:w="728" w:type="dxa"/>
            <w:tcBorders>
              <w:top w:val="single" w:sz="6" w:space="0" w:color="auto"/>
              <w:left w:val="single" w:sz="6" w:space="0" w:color="auto"/>
              <w:bottom w:val="single" w:sz="6" w:space="0" w:color="auto"/>
              <w:right w:val="single" w:sz="6" w:space="0" w:color="auto"/>
            </w:tcBorders>
            <w:shd w:val="solid" w:color="FFFFFF" w:fill="FFFFCC"/>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48,70</w:t>
            </w:r>
          </w:p>
        </w:tc>
      </w:tr>
      <w:tr w:rsidR="006A4C89">
        <w:trPr>
          <w:trHeight w:val="470"/>
        </w:trPr>
        <w:tc>
          <w:tcPr>
            <w:tcW w:w="5988"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архивного дела в Слободском районе на 2020-2026 годы"</w:t>
            </w:r>
          </w:p>
        </w:tc>
        <w:tc>
          <w:tcPr>
            <w:tcW w:w="1274"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13000 00000</w:t>
            </w:r>
          </w:p>
        </w:tc>
        <w:tc>
          <w:tcPr>
            <w:tcW w:w="728"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336"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3215,30</w:t>
            </w:r>
          </w:p>
        </w:tc>
      </w:tr>
      <w:tr w:rsidR="006A4C89">
        <w:trPr>
          <w:trHeight w:val="235"/>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13Q00 00000</w:t>
            </w:r>
          </w:p>
        </w:tc>
        <w:tc>
          <w:tcPr>
            <w:tcW w:w="728"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336"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479,70</w:t>
            </w:r>
          </w:p>
        </w:tc>
      </w:tr>
      <w:tr w:rsidR="006A4C89">
        <w:trPr>
          <w:trHeight w:val="703"/>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13Q00 16000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106,50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 xml:space="preserve">Хранение , комплектование,  учет и использование архивных документов </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13Q08 16010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106,50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13Q08 16010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106,50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деятельности муниципальных учреждений</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13Q00 82000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373,20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за счет средств областного бюджета</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13Q51 8207А</w:t>
            </w:r>
          </w:p>
        </w:tc>
        <w:tc>
          <w:tcPr>
            <w:tcW w:w="728"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371,30</w:t>
            </w:r>
          </w:p>
        </w:tc>
      </w:tr>
      <w:tr w:rsidR="006A4C89">
        <w:trPr>
          <w:trHeight w:val="941"/>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13Q51 8207А</w:t>
            </w:r>
          </w:p>
        </w:tc>
        <w:tc>
          <w:tcPr>
            <w:tcW w:w="728"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363,70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 xml:space="preserve">13Q51 </w:t>
            </w:r>
            <w:r>
              <w:rPr>
                <w:rFonts w:eastAsiaTheme="minorHAnsi"/>
                <w:color w:val="000000"/>
                <w:sz w:val="24"/>
                <w:szCs w:val="24"/>
                <w:lang w:eastAsia="en-US"/>
              </w:rPr>
              <w:lastRenderedPageBreak/>
              <w:t>8207А</w:t>
            </w:r>
          </w:p>
        </w:tc>
        <w:tc>
          <w:tcPr>
            <w:tcW w:w="728"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lastRenderedPageBreak/>
              <w:t>800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7,60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lastRenderedPageBreak/>
              <w:t>Расходы по софинансированию за счет средств местного бюджета</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13Q51 8207Б</w:t>
            </w:r>
          </w:p>
        </w:tc>
        <w:tc>
          <w:tcPr>
            <w:tcW w:w="728"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1,90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13Q51 8207Б</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1,90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деятельности муниципальных учреждений</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13000 82000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2735,60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Муниципальные архивы</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13000 82070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2735,60</w:t>
            </w:r>
          </w:p>
        </w:tc>
      </w:tr>
      <w:tr w:rsidR="006A4C89">
        <w:trPr>
          <w:trHeight w:val="941"/>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13000 82070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2370,50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13000 82070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365,10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муниципального управления в Слободском районе на 2020-2026 годы"</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14000 00000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69465,88</w:t>
            </w:r>
          </w:p>
        </w:tc>
      </w:tr>
      <w:tr w:rsidR="006A4C89">
        <w:trPr>
          <w:trHeight w:val="235"/>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14Q00 00000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4178,48</w:t>
            </w:r>
          </w:p>
        </w:tc>
      </w:tr>
      <w:tr w:rsidR="006A4C89">
        <w:trPr>
          <w:trHeight w:val="703"/>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14Q00 15000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66,70</w:t>
            </w:r>
          </w:p>
        </w:tc>
      </w:tr>
      <w:tr w:rsidR="006A4C89">
        <w:trPr>
          <w:trHeight w:val="470"/>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Подготовка и повышение квалификации лиц, замещающих муниципальные должности, и муниципальных служащих</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14Q14 15560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66,70</w:t>
            </w:r>
          </w:p>
        </w:tc>
      </w:tr>
      <w:tr w:rsidR="006A4C89">
        <w:trPr>
          <w:trHeight w:val="470"/>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14Q14 15560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66,70</w:t>
            </w:r>
          </w:p>
        </w:tc>
      </w:tr>
      <w:tr w:rsidR="006A4C89">
        <w:trPr>
          <w:trHeight w:val="703"/>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14Q14 S5560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0,68</w:t>
            </w:r>
          </w:p>
        </w:tc>
      </w:tr>
      <w:tr w:rsidR="006A4C89">
        <w:trPr>
          <w:trHeight w:val="470"/>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14Q14 S5560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0,68</w:t>
            </w:r>
          </w:p>
        </w:tc>
      </w:tr>
      <w:tr w:rsidR="006A4C89">
        <w:trPr>
          <w:trHeight w:val="703"/>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14Q00 16000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4107,00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Осуществление деятельности по опеке и попечительству</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14Q03 16040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2240,00</w:t>
            </w:r>
          </w:p>
        </w:tc>
      </w:tr>
      <w:tr w:rsidR="006A4C89">
        <w:trPr>
          <w:trHeight w:val="941"/>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14Q03 16040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2072,10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14Q03 16040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167,90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Создание и деятельность в муниципальных образованиях административных  комиссий</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14Q20 16050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lastRenderedPageBreak/>
              <w:t>Закупка товаров, работ и услуг для государственных (муниципальных)  нужд</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14Q20 16050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3,00</w:t>
            </w:r>
          </w:p>
        </w:tc>
      </w:tr>
      <w:tr w:rsidR="006A4C89">
        <w:trPr>
          <w:trHeight w:val="1176"/>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14Q20 16060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1864,00</w:t>
            </w:r>
          </w:p>
        </w:tc>
      </w:tr>
      <w:tr w:rsidR="006A4C89">
        <w:trPr>
          <w:trHeight w:val="941"/>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14Q20 16060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1783,50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14Q20 16060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80,50</w:t>
            </w:r>
          </w:p>
        </w:tc>
      </w:tr>
      <w:tr w:rsidR="006A4C89">
        <w:trPr>
          <w:trHeight w:val="941"/>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Осуществление переданных полномочий Российской Федерации по составлению (изменению) списков кандидатов в присяжные заседатели федеральных сцдов общей юрисдикции в Российской Федерации</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14Q56 51200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4,10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14Q56 51200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4,10</w:t>
            </w:r>
          </w:p>
        </w:tc>
      </w:tr>
      <w:tr w:rsidR="006A4C89">
        <w:trPr>
          <w:trHeight w:val="1176"/>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14000 80000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783,50</w:t>
            </w:r>
          </w:p>
        </w:tc>
      </w:tr>
      <w:tr w:rsidR="006A4C89">
        <w:trPr>
          <w:trHeight w:val="941"/>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 xml:space="preserve">Иные межбюджетные трансфетры бюджету муниципального района из бюджетов поселений на осуществление части полномочий по решению вопросов местного значения в области участия в предупреждении и ликвидации чрезвычайных ситуаций </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14000 80060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144,10</w:t>
            </w:r>
          </w:p>
        </w:tc>
      </w:tr>
      <w:tr w:rsidR="006A4C89">
        <w:trPr>
          <w:trHeight w:val="941"/>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14000 80060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144,10</w:t>
            </w:r>
          </w:p>
        </w:tc>
      </w:tr>
      <w:tr w:rsidR="006A4C89">
        <w:trPr>
          <w:trHeight w:val="941"/>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межбюджетные трансфетры бюджету муниципального района из бюджетов поселений на осуществление части полномочий по решению вопросов местного значения в области градостроительной деятельности</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14000 80070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448,30</w:t>
            </w:r>
          </w:p>
        </w:tc>
      </w:tr>
      <w:tr w:rsidR="006A4C89">
        <w:trPr>
          <w:trHeight w:val="941"/>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14000 80070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448,30</w:t>
            </w:r>
          </w:p>
        </w:tc>
      </w:tr>
      <w:tr w:rsidR="006A4C89">
        <w:trPr>
          <w:trHeight w:val="941"/>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межбюджетные трансфетры бюджету муниципального района из бюджетов поселений на осуществление части полномочий по решению вопросов местного значения по организации в границах поселений электро-, тепло-, газо- и водоснабжения населения</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14000 80080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41,60</w:t>
            </w:r>
          </w:p>
        </w:tc>
      </w:tr>
      <w:tr w:rsidR="006A4C89">
        <w:trPr>
          <w:trHeight w:val="941"/>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14000 80080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41,60</w:t>
            </w:r>
          </w:p>
        </w:tc>
      </w:tr>
      <w:tr w:rsidR="006A4C89">
        <w:trPr>
          <w:trHeight w:val="703"/>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межбюджетные трансферты бюджету муниципального района из  бюджетов поселений на осуществление части полномочий по внутреннему муниципальному финансовому контролю</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14000 80090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149,50</w:t>
            </w:r>
          </w:p>
        </w:tc>
      </w:tr>
      <w:tr w:rsidR="006A4C89">
        <w:trPr>
          <w:trHeight w:val="941"/>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14000 80090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149,50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Руководство и управление в сфере установленных функций органов местного самоуправления</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14000 81000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58065,30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Глава муниципального образования</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14000 81010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2219,40</w:t>
            </w:r>
          </w:p>
        </w:tc>
      </w:tr>
      <w:tr w:rsidR="006A4C89">
        <w:trPr>
          <w:trHeight w:val="941"/>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14000 81010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2219,40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Органы местного самоуправления</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14000 81050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55845,90</w:t>
            </w:r>
          </w:p>
        </w:tc>
      </w:tr>
      <w:tr w:rsidR="006A4C89">
        <w:trPr>
          <w:trHeight w:val="941"/>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14000 81050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50514,50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14000 81050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5148,50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14000 81050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182,90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Обслуживание муниципального долга</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14000 86000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3415,60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Процентные платежи по муниципальному долгу</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14000 86010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3415,60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 xml:space="preserve">Обслуживание государственного (муниципального) долга </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14000 86010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3415,60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Доплаты к пенсиям, дополнительное пенсионное обеспечение</w:t>
            </w:r>
          </w:p>
        </w:tc>
        <w:tc>
          <w:tcPr>
            <w:tcW w:w="1274"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14000 88000</w:t>
            </w:r>
          </w:p>
        </w:tc>
        <w:tc>
          <w:tcPr>
            <w:tcW w:w="728"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336"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3023,00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Социальное обеспечение и иные выплаты населению</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14000 88000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3023,00</w:t>
            </w:r>
          </w:p>
        </w:tc>
      </w:tr>
      <w:tr w:rsidR="006A4C89">
        <w:trPr>
          <w:trHeight w:val="703"/>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"Совершенствование межбюджетных отношений в Слободском районе Кировской области на 2020-2026 годы"</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15000 00000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78384,00</w:t>
            </w:r>
          </w:p>
        </w:tc>
      </w:tr>
      <w:tr w:rsidR="006A4C89">
        <w:trPr>
          <w:trHeight w:val="235"/>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15Q00 00000</w:t>
            </w:r>
          </w:p>
        </w:tc>
        <w:tc>
          <w:tcPr>
            <w:tcW w:w="728" w:type="dxa"/>
            <w:tcBorders>
              <w:top w:val="single" w:sz="6" w:space="0" w:color="000000"/>
              <w:left w:val="nil"/>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7200,00</w:t>
            </w:r>
          </w:p>
        </w:tc>
      </w:tr>
      <w:tr w:rsidR="006A4C89">
        <w:trPr>
          <w:trHeight w:val="703"/>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lastRenderedPageBreak/>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274" w:type="dxa"/>
            <w:tcBorders>
              <w:top w:val="nil"/>
              <w:left w:val="nil"/>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15Q00 16000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7200,00</w:t>
            </w:r>
          </w:p>
        </w:tc>
      </w:tr>
      <w:tr w:rsidR="006A4C89">
        <w:trPr>
          <w:trHeight w:val="235"/>
        </w:trPr>
        <w:tc>
          <w:tcPr>
            <w:tcW w:w="5988"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Расчет и предоставление дотаций бюджетам поселений</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15Q00 16030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7200,00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Межбюджетные трансферты</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15Q00 16030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7200,00</w:t>
            </w:r>
          </w:p>
        </w:tc>
      </w:tr>
      <w:tr w:rsidR="006A4C89">
        <w:trPr>
          <w:trHeight w:val="470"/>
        </w:trPr>
        <w:tc>
          <w:tcPr>
            <w:tcW w:w="5988"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Предоставление бюджетам поселений субсидии на выполнение расходных обязательств муниципальных образований</w:t>
            </w:r>
          </w:p>
        </w:tc>
        <w:tc>
          <w:tcPr>
            <w:tcW w:w="1274"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15051 7700A</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48652,30</w:t>
            </w:r>
          </w:p>
        </w:tc>
      </w:tr>
      <w:tr w:rsidR="006A4C89">
        <w:trPr>
          <w:trHeight w:val="235"/>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Межбюджетные трансферты</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15051 7700A</w:t>
            </w:r>
          </w:p>
        </w:tc>
        <w:tc>
          <w:tcPr>
            <w:tcW w:w="728" w:type="dxa"/>
            <w:tcBorders>
              <w:top w:val="single" w:sz="6" w:space="0" w:color="000000"/>
              <w:left w:val="nil"/>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48652,30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Выравнивание бюджетной обеспеченности</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15000 78000</w:t>
            </w:r>
          </w:p>
        </w:tc>
        <w:tc>
          <w:tcPr>
            <w:tcW w:w="728"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7800,00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Межбюджетные трансферты</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15000 78000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7800,00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Поддержка мер по обеспечению сбалансированности бюджетов</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15000 79000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14731,70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Межбюджетные трансферты</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15000 79000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14731,70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"Противодействие коррупции в Слободском районе" на 2020-2026 годы</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16000 00000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8,03</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16000 84000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5,00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Мероприятия по противодействию коррупции</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16000 84220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5,00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16000 84220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5,00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Комплекс процессных мероприятий</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16Q00 00000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3,03</w:t>
            </w:r>
          </w:p>
        </w:tc>
      </w:tr>
      <w:tr w:rsidR="006A4C89">
        <w:trPr>
          <w:trHeight w:val="703"/>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16Q14 15000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3,00</w:t>
            </w:r>
          </w:p>
        </w:tc>
      </w:tr>
      <w:tr w:rsidR="006A4C89">
        <w:trPr>
          <w:trHeight w:val="470"/>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Подготовка и повышение квалификации лиц, замещающих муниципальные должности, и муниципальных служащих</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16Q14 15560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16Q14 15560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3,00</w:t>
            </w:r>
          </w:p>
        </w:tc>
      </w:tr>
      <w:tr w:rsidR="006A4C89">
        <w:trPr>
          <w:trHeight w:val="703"/>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16Q14 S5560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0,03</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16Q14 S5560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0,03</w:t>
            </w:r>
          </w:p>
        </w:tc>
      </w:tr>
      <w:tr w:rsidR="006A4C89">
        <w:trPr>
          <w:trHeight w:val="941"/>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"Организация деятельности МКУ Межотраслевая централизованная бухгалтерия управления социального развития администрации Слободского района" на 2020-2026 годы</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17000 00000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9882,90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lastRenderedPageBreak/>
              <w:t>Финансовое обеспечение деятельности муниципальных учреждений</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17000 82000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9882,90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Учебно-методическое кабинеты, централизованные бухгалтерии</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17000 82040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9882,90</w:t>
            </w:r>
          </w:p>
        </w:tc>
      </w:tr>
      <w:tr w:rsidR="006A4C89">
        <w:trPr>
          <w:trHeight w:val="941"/>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17000 82040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9546,90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17000 82040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336,00</w:t>
            </w:r>
          </w:p>
        </w:tc>
      </w:tr>
      <w:tr w:rsidR="006A4C89">
        <w:trPr>
          <w:trHeight w:val="703"/>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"Информатизация муниципального образования Слободской муниципальный район Кировской области" на 2020-2026 годы</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18000 00000</w:t>
            </w:r>
          </w:p>
        </w:tc>
        <w:tc>
          <w:tcPr>
            <w:tcW w:w="728"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1283,00</w:t>
            </w:r>
          </w:p>
        </w:tc>
      </w:tr>
      <w:tr w:rsidR="006A4C89">
        <w:trPr>
          <w:trHeight w:val="470"/>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Руководство и управление в сфере установленных функций органов местного самоуправления</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18000 81000</w:t>
            </w:r>
          </w:p>
        </w:tc>
        <w:tc>
          <w:tcPr>
            <w:tcW w:w="728"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90,00</w:t>
            </w:r>
          </w:p>
        </w:tc>
      </w:tr>
      <w:tr w:rsidR="006A4C89">
        <w:trPr>
          <w:trHeight w:val="235"/>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Органы местного самоуправления</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18000 81050</w:t>
            </w:r>
          </w:p>
        </w:tc>
        <w:tc>
          <w:tcPr>
            <w:tcW w:w="728"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90,00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18000 81050</w:t>
            </w:r>
          </w:p>
        </w:tc>
        <w:tc>
          <w:tcPr>
            <w:tcW w:w="728"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90,00</w:t>
            </w:r>
          </w:p>
        </w:tc>
      </w:tr>
      <w:tr w:rsidR="006A4C89">
        <w:trPr>
          <w:trHeight w:val="235"/>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18000 84000</w:t>
            </w:r>
          </w:p>
        </w:tc>
        <w:tc>
          <w:tcPr>
            <w:tcW w:w="728"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1193,00</w:t>
            </w:r>
          </w:p>
        </w:tc>
      </w:tr>
      <w:tr w:rsidR="006A4C89">
        <w:trPr>
          <w:trHeight w:val="235"/>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Другие общегосударственные вопросы</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18000 84210</w:t>
            </w:r>
          </w:p>
        </w:tc>
        <w:tc>
          <w:tcPr>
            <w:tcW w:w="728"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1193,00</w:t>
            </w:r>
          </w:p>
        </w:tc>
      </w:tr>
      <w:tr w:rsidR="006A4C89">
        <w:trPr>
          <w:trHeight w:val="470"/>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18000 84210</w:t>
            </w:r>
          </w:p>
        </w:tc>
        <w:tc>
          <w:tcPr>
            <w:tcW w:w="728"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1193,00</w:t>
            </w:r>
          </w:p>
        </w:tc>
      </w:tr>
      <w:tr w:rsidR="006A4C89">
        <w:trPr>
          <w:trHeight w:val="703"/>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"Комплексное развитие сельских территорий Слободского муниципального района Кировской области" на 2020-2026 годы</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19000 00000</w:t>
            </w: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16069,50</w:t>
            </w:r>
          </w:p>
        </w:tc>
      </w:tr>
      <w:tr w:rsidR="006A4C89">
        <w:trPr>
          <w:trHeight w:val="470"/>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Региональные проекты Кировской области, реализуемые вне рамок национальных проектов</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19U00 00000</w:t>
            </w: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16069,50</w:t>
            </w:r>
          </w:p>
        </w:tc>
      </w:tr>
      <w:tr w:rsidR="006A4C89">
        <w:trPr>
          <w:trHeight w:val="235"/>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Комплексное развитие сельских территорий Кировской области</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19U07 00000</w:t>
            </w: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16069,50</w:t>
            </w:r>
          </w:p>
        </w:tc>
      </w:tr>
      <w:tr w:rsidR="006A4C89">
        <w:trPr>
          <w:trHeight w:val="235"/>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 xml:space="preserve">Развитие транспортной инфраструктуры на сельских территориях </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19U07 A3720</w:t>
            </w: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15908,80</w:t>
            </w:r>
          </w:p>
        </w:tc>
      </w:tr>
      <w:tr w:rsidR="006A4C89">
        <w:trPr>
          <w:trHeight w:val="470"/>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19U07 A3720</w:t>
            </w: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15908,80</w:t>
            </w:r>
          </w:p>
        </w:tc>
      </w:tr>
      <w:tr w:rsidR="006A4C89">
        <w:trPr>
          <w:trHeight w:val="470"/>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Развитие транспортной инфраструктуры на сельских территориях за счет местного бюджета</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19U07 S3720</w:t>
            </w: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160,70</w:t>
            </w:r>
          </w:p>
        </w:tc>
      </w:tr>
      <w:tr w:rsidR="006A4C89">
        <w:trPr>
          <w:trHeight w:val="470"/>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19U07 S3720</w:t>
            </w: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160,70</w:t>
            </w:r>
          </w:p>
        </w:tc>
      </w:tr>
      <w:tr w:rsidR="006A4C89">
        <w:trPr>
          <w:trHeight w:val="235"/>
        </w:trPr>
        <w:tc>
          <w:tcPr>
            <w:tcW w:w="5988"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Непрограммные мероприятия</w:t>
            </w:r>
          </w:p>
        </w:tc>
        <w:tc>
          <w:tcPr>
            <w:tcW w:w="1274"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20000 00000</w:t>
            </w:r>
          </w:p>
        </w:tc>
        <w:tc>
          <w:tcPr>
            <w:tcW w:w="728"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336"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1618,10</w:t>
            </w:r>
          </w:p>
        </w:tc>
      </w:tr>
      <w:tr w:rsidR="006A4C89">
        <w:trPr>
          <w:trHeight w:val="470"/>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Руководство и управление в сфере установленных функций органов местного самоуправления</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20000 81000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1618,10</w:t>
            </w:r>
          </w:p>
        </w:tc>
      </w:tr>
      <w:tr w:rsidR="006A4C89">
        <w:trPr>
          <w:trHeight w:val="235"/>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Депутаты представительного органа муниципального образования</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20000 81020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456,00</w:t>
            </w:r>
          </w:p>
        </w:tc>
      </w:tr>
      <w:tr w:rsidR="006A4C89">
        <w:trPr>
          <w:trHeight w:val="941"/>
        </w:trPr>
        <w:tc>
          <w:tcPr>
            <w:tcW w:w="598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20000 81020</w:t>
            </w:r>
          </w:p>
        </w:tc>
        <w:tc>
          <w:tcPr>
            <w:tcW w:w="72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336"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450,00</w:t>
            </w:r>
          </w:p>
        </w:tc>
      </w:tr>
      <w:tr w:rsidR="006A4C89">
        <w:trPr>
          <w:trHeight w:val="470"/>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20000 81020</w:t>
            </w:r>
          </w:p>
        </w:tc>
        <w:tc>
          <w:tcPr>
            <w:tcW w:w="728"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6,00</w:t>
            </w:r>
          </w:p>
        </w:tc>
      </w:tr>
      <w:tr w:rsidR="006A4C89">
        <w:trPr>
          <w:trHeight w:val="470"/>
        </w:trPr>
        <w:tc>
          <w:tcPr>
            <w:tcW w:w="5988"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Руководитель Контрольно-счетного органа муниципального образования</w:t>
            </w:r>
          </w:p>
        </w:tc>
        <w:tc>
          <w:tcPr>
            <w:tcW w:w="1274"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20000 81060</w:t>
            </w:r>
          </w:p>
        </w:tc>
        <w:tc>
          <w:tcPr>
            <w:tcW w:w="728"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1162,10</w:t>
            </w:r>
          </w:p>
        </w:tc>
      </w:tr>
      <w:tr w:rsidR="006A4C89">
        <w:trPr>
          <w:trHeight w:val="941"/>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20000 81060</w:t>
            </w: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1137,10</w:t>
            </w:r>
          </w:p>
        </w:tc>
      </w:tr>
      <w:tr w:rsidR="006A4C89">
        <w:trPr>
          <w:trHeight w:val="470"/>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20000 81060</w:t>
            </w: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22,00</w:t>
            </w:r>
          </w:p>
        </w:tc>
      </w:tr>
      <w:tr w:rsidR="006A4C89">
        <w:trPr>
          <w:trHeight w:val="235"/>
        </w:trPr>
        <w:tc>
          <w:tcPr>
            <w:tcW w:w="598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27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20000 81060</w:t>
            </w: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3,00</w:t>
            </w:r>
          </w:p>
        </w:tc>
      </w:tr>
    </w:tbl>
    <w:p w:rsidR="006A4C89" w:rsidRDefault="006A4C89" w:rsidP="000D614F">
      <w:pPr>
        <w:widowControl/>
        <w:autoSpaceDE/>
        <w:autoSpaceDN/>
        <w:adjustRightInd/>
        <w:ind w:firstLine="708"/>
        <w:jc w:val="center"/>
        <w:rPr>
          <w:b/>
          <w:bCs/>
          <w:sz w:val="12"/>
          <w:szCs w:val="12"/>
        </w:rPr>
      </w:pPr>
    </w:p>
    <w:p w:rsidR="006A4C89" w:rsidRDefault="006A4C89" w:rsidP="000D614F">
      <w:pPr>
        <w:widowControl/>
        <w:autoSpaceDE/>
        <w:autoSpaceDN/>
        <w:adjustRightInd/>
        <w:ind w:firstLine="708"/>
        <w:jc w:val="center"/>
        <w:rPr>
          <w:b/>
          <w:bCs/>
          <w:sz w:val="12"/>
          <w:szCs w:val="12"/>
        </w:rPr>
      </w:pPr>
    </w:p>
    <w:tbl>
      <w:tblPr>
        <w:tblW w:w="0" w:type="auto"/>
        <w:tblLayout w:type="fixed"/>
        <w:tblCellMar>
          <w:left w:w="30" w:type="dxa"/>
          <w:right w:w="30" w:type="dxa"/>
        </w:tblCellMar>
        <w:tblLook w:val="0000" w:firstRow="0" w:lastRow="0" w:firstColumn="0" w:lastColumn="0" w:noHBand="0" w:noVBand="0"/>
      </w:tblPr>
      <w:tblGrid>
        <w:gridCol w:w="4790"/>
        <w:gridCol w:w="1244"/>
        <w:gridCol w:w="710"/>
        <w:gridCol w:w="1255"/>
        <w:gridCol w:w="1265"/>
      </w:tblGrid>
      <w:tr w:rsidR="006A4C89" w:rsidTr="006A4C89">
        <w:trPr>
          <w:trHeight w:val="228"/>
        </w:trPr>
        <w:tc>
          <w:tcPr>
            <w:tcW w:w="4790" w:type="dxa"/>
            <w:tcBorders>
              <w:top w:val="nil"/>
              <w:left w:val="nil"/>
              <w:bottom w:val="nil"/>
              <w:right w:val="nil"/>
            </w:tcBorders>
            <w:shd w:val="solid" w:color="FFFFFF" w:fill="auto"/>
          </w:tcPr>
          <w:p w:rsidR="006A4C89" w:rsidRDefault="006A4C89">
            <w:pPr>
              <w:widowControl/>
              <w:jc w:val="right"/>
              <w:rPr>
                <w:rFonts w:eastAsiaTheme="minorHAnsi"/>
                <w:color w:val="000000"/>
                <w:sz w:val="24"/>
                <w:szCs w:val="24"/>
                <w:lang w:eastAsia="en-US"/>
              </w:rPr>
            </w:pPr>
          </w:p>
        </w:tc>
        <w:tc>
          <w:tcPr>
            <w:tcW w:w="1244" w:type="dxa"/>
            <w:tcBorders>
              <w:top w:val="nil"/>
              <w:left w:val="nil"/>
              <w:bottom w:val="nil"/>
              <w:right w:val="nil"/>
            </w:tcBorders>
            <w:shd w:val="solid" w:color="FFFFFF" w:fill="auto"/>
          </w:tcPr>
          <w:p w:rsidR="006A4C89" w:rsidRDefault="006A4C89">
            <w:pPr>
              <w:widowControl/>
              <w:jc w:val="right"/>
              <w:rPr>
                <w:rFonts w:ascii="Arial" w:eastAsiaTheme="minorHAnsi" w:hAnsi="Arial" w:cs="Arial"/>
                <w:color w:val="000000"/>
                <w:lang w:eastAsia="en-US"/>
              </w:rPr>
            </w:pPr>
          </w:p>
        </w:tc>
        <w:tc>
          <w:tcPr>
            <w:tcW w:w="710" w:type="dxa"/>
            <w:tcBorders>
              <w:top w:val="nil"/>
              <w:left w:val="nil"/>
              <w:bottom w:val="nil"/>
              <w:right w:val="nil"/>
            </w:tcBorders>
            <w:shd w:val="solid" w:color="FFFFFF" w:fill="auto"/>
          </w:tcPr>
          <w:p w:rsidR="006A4C89" w:rsidRDefault="006A4C89">
            <w:pPr>
              <w:widowControl/>
              <w:jc w:val="right"/>
              <w:rPr>
                <w:rFonts w:eastAsiaTheme="minorHAnsi"/>
                <w:color w:val="000000"/>
                <w:sz w:val="24"/>
                <w:szCs w:val="24"/>
                <w:lang w:eastAsia="en-US"/>
              </w:rPr>
            </w:pPr>
          </w:p>
        </w:tc>
        <w:tc>
          <w:tcPr>
            <w:tcW w:w="2520" w:type="dxa"/>
            <w:gridSpan w:val="2"/>
            <w:tcBorders>
              <w:top w:val="nil"/>
              <w:left w:val="nil"/>
              <w:bottom w:val="nil"/>
              <w:right w:val="nil"/>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Приложение № 9</w:t>
            </w:r>
          </w:p>
        </w:tc>
      </w:tr>
      <w:tr w:rsidR="006A4C89" w:rsidTr="006A4C89">
        <w:trPr>
          <w:trHeight w:val="228"/>
        </w:trPr>
        <w:tc>
          <w:tcPr>
            <w:tcW w:w="4790" w:type="dxa"/>
            <w:tcBorders>
              <w:top w:val="nil"/>
              <w:left w:val="nil"/>
              <w:bottom w:val="nil"/>
              <w:right w:val="nil"/>
            </w:tcBorders>
            <w:shd w:val="solid" w:color="FFFFFF" w:fill="auto"/>
          </w:tcPr>
          <w:p w:rsidR="006A4C89" w:rsidRDefault="006A4C89">
            <w:pPr>
              <w:widowControl/>
              <w:jc w:val="right"/>
              <w:rPr>
                <w:rFonts w:eastAsiaTheme="minorHAnsi"/>
                <w:color w:val="000000"/>
                <w:sz w:val="24"/>
                <w:szCs w:val="24"/>
                <w:lang w:eastAsia="en-US"/>
              </w:rPr>
            </w:pPr>
          </w:p>
        </w:tc>
        <w:tc>
          <w:tcPr>
            <w:tcW w:w="1244" w:type="dxa"/>
            <w:tcBorders>
              <w:top w:val="nil"/>
              <w:left w:val="nil"/>
              <w:bottom w:val="nil"/>
              <w:right w:val="nil"/>
            </w:tcBorders>
            <w:shd w:val="solid" w:color="FFFFFF" w:fill="auto"/>
          </w:tcPr>
          <w:p w:rsidR="006A4C89" w:rsidRDefault="006A4C89">
            <w:pPr>
              <w:widowControl/>
              <w:jc w:val="right"/>
              <w:rPr>
                <w:rFonts w:ascii="Arial" w:eastAsiaTheme="minorHAnsi" w:hAnsi="Arial" w:cs="Arial"/>
                <w:color w:val="000000"/>
                <w:lang w:eastAsia="en-US"/>
              </w:rPr>
            </w:pPr>
          </w:p>
        </w:tc>
        <w:tc>
          <w:tcPr>
            <w:tcW w:w="710" w:type="dxa"/>
            <w:tcBorders>
              <w:top w:val="nil"/>
              <w:left w:val="nil"/>
              <w:bottom w:val="nil"/>
              <w:right w:val="nil"/>
            </w:tcBorders>
            <w:shd w:val="solid" w:color="FFFFFF" w:fill="auto"/>
          </w:tcPr>
          <w:p w:rsidR="006A4C89" w:rsidRDefault="006A4C89">
            <w:pPr>
              <w:widowControl/>
              <w:jc w:val="right"/>
              <w:rPr>
                <w:rFonts w:ascii="Arial" w:eastAsiaTheme="minorHAnsi" w:hAnsi="Arial" w:cs="Arial"/>
                <w:color w:val="000000"/>
                <w:lang w:eastAsia="en-US"/>
              </w:rPr>
            </w:pPr>
          </w:p>
        </w:tc>
        <w:tc>
          <w:tcPr>
            <w:tcW w:w="2520" w:type="dxa"/>
            <w:gridSpan w:val="2"/>
            <w:tcBorders>
              <w:top w:val="nil"/>
              <w:left w:val="nil"/>
              <w:bottom w:val="nil"/>
              <w:right w:val="nil"/>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к решению Слободской</w:t>
            </w:r>
          </w:p>
        </w:tc>
      </w:tr>
      <w:tr w:rsidR="006A4C89" w:rsidTr="006A4C89">
        <w:trPr>
          <w:trHeight w:val="228"/>
        </w:trPr>
        <w:tc>
          <w:tcPr>
            <w:tcW w:w="4790" w:type="dxa"/>
            <w:tcBorders>
              <w:top w:val="nil"/>
              <w:left w:val="nil"/>
              <w:bottom w:val="nil"/>
              <w:right w:val="nil"/>
            </w:tcBorders>
            <w:shd w:val="solid" w:color="FFFFFF" w:fill="auto"/>
          </w:tcPr>
          <w:p w:rsidR="006A4C89" w:rsidRDefault="006A4C89">
            <w:pPr>
              <w:widowControl/>
              <w:jc w:val="right"/>
              <w:rPr>
                <w:rFonts w:eastAsiaTheme="minorHAnsi"/>
                <w:color w:val="000000"/>
                <w:sz w:val="24"/>
                <w:szCs w:val="24"/>
                <w:lang w:eastAsia="en-US"/>
              </w:rPr>
            </w:pPr>
          </w:p>
        </w:tc>
        <w:tc>
          <w:tcPr>
            <w:tcW w:w="1244" w:type="dxa"/>
            <w:tcBorders>
              <w:top w:val="nil"/>
              <w:left w:val="nil"/>
              <w:bottom w:val="nil"/>
              <w:right w:val="nil"/>
            </w:tcBorders>
            <w:shd w:val="solid" w:color="FFFFFF" w:fill="auto"/>
          </w:tcPr>
          <w:p w:rsidR="006A4C89" w:rsidRDefault="006A4C89">
            <w:pPr>
              <w:widowControl/>
              <w:jc w:val="right"/>
              <w:rPr>
                <w:rFonts w:ascii="Arial" w:eastAsiaTheme="minorHAnsi" w:hAnsi="Arial" w:cs="Arial"/>
                <w:color w:val="000000"/>
                <w:lang w:eastAsia="en-US"/>
              </w:rPr>
            </w:pPr>
          </w:p>
        </w:tc>
        <w:tc>
          <w:tcPr>
            <w:tcW w:w="710" w:type="dxa"/>
            <w:tcBorders>
              <w:top w:val="nil"/>
              <w:left w:val="nil"/>
              <w:bottom w:val="nil"/>
              <w:right w:val="nil"/>
            </w:tcBorders>
            <w:shd w:val="solid" w:color="FFFFFF" w:fill="auto"/>
          </w:tcPr>
          <w:p w:rsidR="006A4C89" w:rsidRDefault="006A4C89">
            <w:pPr>
              <w:widowControl/>
              <w:jc w:val="right"/>
              <w:rPr>
                <w:rFonts w:ascii="Arial" w:eastAsiaTheme="minorHAnsi" w:hAnsi="Arial" w:cs="Arial"/>
                <w:color w:val="000000"/>
                <w:lang w:eastAsia="en-US"/>
              </w:rPr>
            </w:pPr>
          </w:p>
        </w:tc>
        <w:tc>
          <w:tcPr>
            <w:tcW w:w="2520" w:type="dxa"/>
            <w:gridSpan w:val="2"/>
            <w:tcBorders>
              <w:top w:val="nil"/>
              <w:left w:val="nil"/>
              <w:bottom w:val="nil"/>
              <w:right w:val="nil"/>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районной Думы</w:t>
            </w:r>
          </w:p>
        </w:tc>
      </w:tr>
      <w:tr w:rsidR="006A4C89" w:rsidTr="006A4C89">
        <w:trPr>
          <w:trHeight w:val="228"/>
        </w:trPr>
        <w:tc>
          <w:tcPr>
            <w:tcW w:w="4790" w:type="dxa"/>
            <w:tcBorders>
              <w:top w:val="nil"/>
              <w:left w:val="nil"/>
              <w:bottom w:val="nil"/>
              <w:right w:val="nil"/>
            </w:tcBorders>
            <w:shd w:val="solid" w:color="FFFFFF" w:fill="auto"/>
          </w:tcPr>
          <w:p w:rsidR="006A4C89" w:rsidRDefault="006A4C89">
            <w:pPr>
              <w:widowControl/>
              <w:jc w:val="right"/>
              <w:rPr>
                <w:rFonts w:eastAsiaTheme="minorHAnsi"/>
                <w:color w:val="000000"/>
                <w:sz w:val="24"/>
                <w:szCs w:val="24"/>
                <w:lang w:eastAsia="en-US"/>
              </w:rPr>
            </w:pPr>
          </w:p>
        </w:tc>
        <w:tc>
          <w:tcPr>
            <w:tcW w:w="1244" w:type="dxa"/>
            <w:tcBorders>
              <w:top w:val="nil"/>
              <w:left w:val="nil"/>
              <w:bottom w:val="nil"/>
              <w:right w:val="nil"/>
            </w:tcBorders>
            <w:shd w:val="solid" w:color="FFFFFF" w:fill="auto"/>
          </w:tcPr>
          <w:p w:rsidR="006A4C89" w:rsidRDefault="006A4C89">
            <w:pPr>
              <w:widowControl/>
              <w:jc w:val="center"/>
              <w:rPr>
                <w:rFonts w:eastAsiaTheme="minorHAnsi"/>
                <w:color w:val="000000"/>
                <w:sz w:val="24"/>
                <w:szCs w:val="24"/>
                <w:lang w:eastAsia="en-US"/>
              </w:rPr>
            </w:pPr>
          </w:p>
        </w:tc>
        <w:tc>
          <w:tcPr>
            <w:tcW w:w="710" w:type="dxa"/>
            <w:tcBorders>
              <w:top w:val="nil"/>
              <w:left w:val="nil"/>
              <w:bottom w:val="nil"/>
              <w:right w:val="nil"/>
            </w:tcBorders>
            <w:shd w:val="solid" w:color="FFFFFF" w:fill="auto"/>
          </w:tcPr>
          <w:p w:rsidR="006A4C89" w:rsidRDefault="006A4C89">
            <w:pPr>
              <w:widowControl/>
              <w:jc w:val="center"/>
              <w:rPr>
                <w:rFonts w:eastAsiaTheme="minorHAnsi"/>
                <w:color w:val="000000"/>
                <w:sz w:val="24"/>
                <w:szCs w:val="24"/>
                <w:lang w:eastAsia="en-US"/>
              </w:rPr>
            </w:pPr>
          </w:p>
        </w:tc>
        <w:tc>
          <w:tcPr>
            <w:tcW w:w="2520" w:type="dxa"/>
            <w:gridSpan w:val="2"/>
            <w:tcBorders>
              <w:top w:val="nil"/>
              <w:left w:val="nil"/>
              <w:bottom w:val="nil"/>
              <w:right w:val="nil"/>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от 25.07.2024 № 35/357</w:t>
            </w:r>
          </w:p>
        </w:tc>
      </w:tr>
      <w:tr w:rsidR="006A4C89">
        <w:trPr>
          <w:trHeight w:val="206"/>
        </w:trPr>
        <w:tc>
          <w:tcPr>
            <w:tcW w:w="4790" w:type="dxa"/>
            <w:tcBorders>
              <w:top w:val="nil"/>
              <w:left w:val="nil"/>
              <w:bottom w:val="nil"/>
              <w:right w:val="nil"/>
            </w:tcBorders>
            <w:shd w:val="solid" w:color="FFFFFF" w:fill="auto"/>
          </w:tcPr>
          <w:p w:rsidR="006A4C89" w:rsidRDefault="006A4C89">
            <w:pPr>
              <w:widowControl/>
              <w:jc w:val="right"/>
              <w:rPr>
                <w:rFonts w:eastAsiaTheme="minorHAnsi"/>
                <w:color w:val="000000"/>
                <w:sz w:val="24"/>
                <w:szCs w:val="24"/>
                <w:lang w:eastAsia="en-US"/>
              </w:rPr>
            </w:pPr>
          </w:p>
        </w:tc>
        <w:tc>
          <w:tcPr>
            <w:tcW w:w="1244" w:type="dxa"/>
            <w:tcBorders>
              <w:top w:val="nil"/>
              <w:left w:val="nil"/>
              <w:bottom w:val="nil"/>
              <w:right w:val="nil"/>
            </w:tcBorders>
            <w:shd w:val="solid" w:color="FFFFFF" w:fill="auto"/>
          </w:tcPr>
          <w:p w:rsidR="006A4C89" w:rsidRDefault="006A4C89">
            <w:pPr>
              <w:widowControl/>
              <w:jc w:val="right"/>
              <w:rPr>
                <w:rFonts w:eastAsiaTheme="minorHAnsi"/>
                <w:color w:val="000000"/>
                <w:sz w:val="24"/>
                <w:szCs w:val="24"/>
                <w:lang w:eastAsia="en-US"/>
              </w:rPr>
            </w:pPr>
          </w:p>
        </w:tc>
        <w:tc>
          <w:tcPr>
            <w:tcW w:w="710" w:type="dxa"/>
            <w:tcBorders>
              <w:top w:val="nil"/>
              <w:left w:val="nil"/>
              <w:bottom w:val="nil"/>
              <w:right w:val="nil"/>
            </w:tcBorders>
            <w:shd w:val="solid" w:color="FFFFFF" w:fill="auto"/>
          </w:tcPr>
          <w:p w:rsidR="006A4C89" w:rsidRDefault="006A4C89">
            <w:pPr>
              <w:widowControl/>
              <w:jc w:val="right"/>
              <w:rPr>
                <w:rFonts w:eastAsiaTheme="minorHAnsi"/>
                <w:color w:val="000000"/>
                <w:sz w:val="24"/>
                <w:szCs w:val="24"/>
                <w:lang w:eastAsia="en-US"/>
              </w:rPr>
            </w:pPr>
          </w:p>
        </w:tc>
        <w:tc>
          <w:tcPr>
            <w:tcW w:w="1255" w:type="dxa"/>
            <w:tcBorders>
              <w:top w:val="nil"/>
              <w:left w:val="nil"/>
              <w:bottom w:val="nil"/>
              <w:right w:val="nil"/>
            </w:tcBorders>
            <w:shd w:val="solid" w:color="FFFFFF" w:fill="auto"/>
          </w:tcPr>
          <w:p w:rsidR="006A4C89" w:rsidRDefault="006A4C89">
            <w:pPr>
              <w:widowControl/>
              <w:jc w:val="right"/>
              <w:rPr>
                <w:rFonts w:eastAsiaTheme="minorHAnsi"/>
                <w:color w:val="000000"/>
                <w:sz w:val="24"/>
                <w:szCs w:val="24"/>
                <w:lang w:eastAsia="en-US"/>
              </w:rPr>
            </w:pPr>
          </w:p>
        </w:tc>
        <w:tc>
          <w:tcPr>
            <w:tcW w:w="1265" w:type="dxa"/>
            <w:tcBorders>
              <w:top w:val="nil"/>
              <w:left w:val="nil"/>
              <w:bottom w:val="nil"/>
              <w:right w:val="nil"/>
            </w:tcBorders>
            <w:shd w:val="solid" w:color="FFFFFF" w:fill="auto"/>
          </w:tcPr>
          <w:p w:rsidR="006A4C89" w:rsidRDefault="006A4C89">
            <w:pPr>
              <w:widowControl/>
              <w:jc w:val="right"/>
              <w:rPr>
                <w:rFonts w:ascii="Arial" w:eastAsiaTheme="minorHAnsi" w:hAnsi="Arial" w:cs="Arial"/>
                <w:color w:val="000000"/>
                <w:lang w:eastAsia="en-US"/>
              </w:rPr>
            </w:pPr>
          </w:p>
        </w:tc>
      </w:tr>
      <w:tr w:rsidR="006A4C89">
        <w:trPr>
          <w:trHeight w:val="228"/>
        </w:trPr>
        <w:tc>
          <w:tcPr>
            <w:tcW w:w="4790" w:type="dxa"/>
            <w:tcBorders>
              <w:top w:val="nil"/>
              <w:left w:val="nil"/>
              <w:bottom w:val="nil"/>
              <w:right w:val="nil"/>
            </w:tcBorders>
            <w:shd w:val="solid" w:color="FFFFFF" w:fill="auto"/>
          </w:tcPr>
          <w:p w:rsidR="006A4C89" w:rsidRDefault="006A4C89">
            <w:pPr>
              <w:widowControl/>
              <w:jc w:val="right"/>
              <w:rPr>
                <w:rFonts w:eastAsiaTheme="minorHAnsi"/>
                <w:color w:val="000000"/>
                <w:sz w:val="24"/>
                <w:szCs w:val="24"/>
                <w:lang w:eastAsia="en-US"/>
              </w:rPr>
            </w:pPr>
          </w:p>
        </w:tc>
        <w:tc>
          <w:tcPr>
            <w:tcW w:w="1244" w:type="dxa"/>
            <w:tcBorders>
              <w:top w:val="nil"/>
              <w:left w:val="nil"/>
              <w:bottom w:val="nil"/>
              <w:right w:val="nil"/>
            </w:tcBorders>
            <w:shd w:val="solid" w:color="FFFFFF" w:fill="auto"/>
          </w:tcPr>
          <w:p w:rsidR="006A4C89" w:rsidRDefault="006A4C89">
            <w:pPr>
              <w:widowControl/>
              <w:jc w:val="right"/>
              <w:rPr>
                <w:rFonts w:eastAsiaTheme="minorHAnsi"/>
                <w:color w:val="000000"/>
                <w:sz w:val="24"/>
                <w:szCs w:val="24"/>
                <w:lang w:eastAsia="en-US"/>
              </w:rPr>
            </w:pPr>
          </w:p>
        </w:tc>
        <w:tc>
          <w:tcPr>
            <w:tcW w:w="710" w:type="dxa"/>
            <w:tcBorders>
              <w:top w:val="nil"/>
              <w:left w:val="nil"/>
              <w:bottom w:val="nil"/>
              <w:right w:val="nil"/>
            </w:tcBorders>
            <w:shd w:val="solid" w:color="FFFFFF" w:fill="auto"/>
          </w:tcPr>
          <w:p w:rsidR="006A4C89" w:rsidRDefault="006A4C89">
            <w:pPr>
              <w:widowControl/>
              <w:jc w:val="right"/>
              <w:rPr>
                <w:rFonts w:eastAsiaTheme="minorHAnsi"/>
                <w:color w:val="000000"/>
                <w:sz w:val="24"/>
                <w:szCs w:val="24"/>
                <w:lang w:eastAsia="en-US"/>
              </w:rPr>
            </w:pPr>
          </w:p>
        </w:tc>
        <w:tc>
          <w:tcPr>
            <w:tcW w:w="1255" w:type="dxa"/>
            <w:tcBorders>
              <w:top w:val="nil"/>
              <w:left w:val="nil"/>
              <w:bottom w:val="nil"/>
              <w:right w:val="nil"/>
            </w:tcBorders>
            <w:shd w:val="solid" w:color="FFFFFF" w:fill="auto"/>
          </w:tcPr>
          <w:p w:rsidR="006A4C89" w:rsidRDefault="006A4C89">
            <w:pPr>
              <w:widowControl/>
              <w:jc w:val="right"/>
              <w:rPr>
                <w:rFonts w:eastAsiaTheme="minorHAnsi"/>
                <w:color w:val="000000"/>
                <w:sz w:val="24"/>
                <w:szCs w:val="24"/>
                <w:lang w:eastAsia="en-US"/>
              </w:rPr>
            </w:pPr>
          </w:p>
        </w:tc>
        <w:tc>
          <w:tcPr>
            <w:tcW w:w="1265" w:type="dxa"/>
            <w:tcBorders>
              <w:top w:val="nil"/>
              <w:left w:val="nil"/>
              <w:bottom w:val="nil"/>
              <w:right w:val="nil"/>
            </w:tcBorders>
            <w:shd w:val="solid" w:color="FFFFFF" w:fill="auto"/>
          </w:tcPr>
          <w:p w:rsidR="006A4C89" w:rsidRDefault="006A4C89">
            <w:pPr>
              <w:widowControl/>
              <w:jc w:val="right"/>
              <w:rPr>
                <w:rFonts w:ascii="Arial" w:eastAsiaTheme="minorHAnsi" w:hAnsi="Arial" w:cs="Arial"/>
                <w:color w:val="000000"/>
                <w:lang w:eastAsia="en-US"/>
              </w:rPr>
            </w:pPr>
          </w:p>
        </w:tc>
      </w:tr>
      <w:tr w:rsidR="006A4C89">
        <w:trPr>
          <w:trHeight w:val="228"/>
        </w:trPr>
        <w:tc>
          <w:tcPr>
            <w:tcW w:w="4790" w:type="dxa"/>
            <w:tcBorders>
              <w:top w:val="nil"/>
              <w:left w:val="nil"/>
              <w:bottom w:val="nil"/>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Распределение</w:t>
            </w:r>
          </w:p>
        </w:tc>
        <w:tc>
          <w:tcPr>
            <w:tcW w:w="1244" w:type="dxa"/>
            <w:tcBorders>
              <w:top w:val="nil"/>
              <w:left w:val="nil"/>
              <w:bottom w:val="nil"/>
              <w:right w:val="nil"/>
            </w:tcBorders>
            <w:shd w:val="solid" w:color="FFFFFF" w:fill="auto"/>
          </w:tcPr>
          <w:p w:rsidR="006A4C89" w:rsidRDefault="006A4C89">
            <w:pPr>
              <w:widowControl/>
              <w:jc w:val="center"/>
              <w:rPr>
                <w:rFonts w:eastAsiaTheme="minorHAnsi"/>
                <w:b/>
                <w:bCs/>
                <w:color w:val="000000"/>
                <w:sz w:val="24"/>
                <w:szCs w:val="24"/>
                <w:lang w:eastAsia="en-US"/>
              </w:rPr>
            </w:pPr>
          </w:p>
        </w:tc>
        <w:tc>
          <w:tcPr>
            <w:tcW w:w="710" w:type="dxa"/>
            <w:tcBorders>
              <w:top w:val="nil"/>
              <w:left w:val="nil"/>
              <w:bottom w:val="nil"/>
              <w:right w:val="nil"/>
            </w:tcBorders>
            <w:shd w:val="solid" w:color="FFFFFF" w:fill="auto"/>
          </w:tcPr>
          <w:p w:rsidR="006A4C89" w:rsidRDefault="006A4C89">
            <w:pPr>
              <w:widowControl/>
              <w:jc w:val="center"/>
              <w:rPr>
                <w:rFonts w:eastAsiaTheme="minorHAnsi"/>
                <w:b/>
                <w:bCs/>
                <w:color w:val="000000"/>
                <w:sz w:val="24"/>
                <w:szCs w:val="24"/>
                <w:lang w:eastAsia="en-US"/>
              </w:rPr>
            </w:pPr>
          </w:p>
        </w:tc>
        <w:tc>
          <w:tcPr>
            <w:tcW w:w="1255" w:type="dxa"/>
            <w:tcBorders>
              <w:top w:val="nil"/>
              <w:left w:val="nil"/>
              <w:bottom w:val="nil"/>
              <w:right w:val="nil"/>
            </w:tcBorders>
            <w:shd w:val="solid" w:color="FFFFFF" w:fill="auto"/>
          </w:tcPr>
          <w:p w:rsidR="006A4C89" w:rsidRDefault="006A4C89">
            <w:pPr>
              <w:widowControl/>
              <w:jc w:val="center"/>
              <w:rPr>
                <w:rFonts w:eastAsiaTheme="minorHAnsi"/>
                <w:b/>
                <w:bCs/>
                <w:color w:val="000000"/>
                <w:sz w:val="24"/>
                <w:szCs w:val="24"/>
                <w:lang w:eastAsia="en-US"/>
              </w:rPr>
            </w:pPr>
          </w:p>
        </w:tc>
        <w:tc>
          <w:tcPr>
            <w:tcW w:w="1265" w:type="dxa"/>
            <w:tcBorders>
              <w:top w:val="nil"/>
              <w:left w:val="nil"/>
              <w:bottom w:val="nil"/>
              <w:right w:val="nil"/>
            </w:tcBorders>
            <w:shd w:val="solid" w:color="FFFFFF" w:fill="auto"/>
          </w:tcPr>
          <w:p w:rsidR="006A4C89" w:rsidRDefault="006A4C89">
            <w:pPr>
              <w:widowControl/>
              <w:jc w:val="center"/>
              <w:rPr>
                <w:rFonts w:eastAsiaTheme="minorHAnsi"/>
                <w:b/>
                <w:bCs/>
                <w:color w:val="000000"/>
                <w:sz w:val="24"/>
                <w:szCs w:val="24"/>
                <w:lang w:eastAsia="en-US"/>
              </w:rPr>
            </w:pPr>
          </w:p>
        </w:tc>
      </w:tr>
      <w:tr w:rsidR="006A4C89" w:rsidTr="006A4C89">
        <w:trPr>
          <w:trHeight w:val="686"/>
        </w:trPr>
        <w:tc>
          <w:tcPr>
            <w:tcW w:w="9264" w:type="dxa"/>
            <w:gridSpan w:val="5"/>
            <w:tcBorders>
              <w:top w:val="nil"/>
              <w:left w:val="nil"/>
              <w:bottom w:val="nil"/>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 xml:space="preserve">бюджетных ассигнований по целевым статьям (муниципальным программам Слободского района и непрограммным направлениям деятельности), группам видов расходов классификации расходов бюджетов на 2025 и 2026 года </w:t>
            </w:r>
          </w:p>
        </w:tc>
      </w:tr>
      <w:tr w:rsidR="006A4C89">
        <w:trPr>
          <w:trHeight w:val="206"/>
        </w:trPr>
        <w:tc>
          <w:tcPr>
            <w:tcW w:w="4790" w:type="dxa"/>
            <w:tcBorders>
              <w:top w:val="nil"/>
              <w:left w:val="nil"/>
              <w:bottom w:val="nil"/>
              <w:right w:val="nil"/>
            </w:tcBorders>
            <w:shd w:val="solid" w:color="FFFFFF" w:fill="auto"/>
          </w:tcPr>
          <w:p w:rsidR="006A4C89" w:rsidRDefault="006A4C89">
            <w:pPr>
              <w:widowControl/>
              <w:jc w:val="center"/>
              <w:rPr>
                <w:rFonts w:eastAsiaTheme="minorHAnsi"/>
                <w:b/>
                <w:bCs/>
                <w:color w:val="000000"/>
                <w:sz w:val="24"/>
                <w:szCs w:val="24"/>
                <w:lang w:eastAsia="en-US"/>
              </w:rPr>
            </w:pPr>
          </w:p>
        </w:tc>
        <w:tc>
          <w:tcPr>
            <w:tcW w:w="1244" w:type="dxa"/>
            <w:tcBorders>
              <w:top w:val="nil"/>
              <w:left w:val="nil"/>
              <w:bottom w:val="nil"/>
              <w:right w:val="nil"/>
            </w:tcBorders>
            <w:shd w:val="solid" w:color="FFFFFF" w:fill="auto"/>
          </w:tcPr>
          <w:p w:rsidR="006A4C89" w:rsidRDefault="006A4C89">
            <w:pPr>
              <w:widowControl/>
              <w:jc w:val="center"/>
              <w:rPr>
                <w:rFonts w:eastAsiaTheme="minorHAnsi"/>
                <w:b/>
                <w:bCs/>
                <w:color w:val="000000"/>
                <w:sz w:val="24"/>
                <w:szCs w:val="24"/>
                <w:lang w:eastAsia="en-US"/>
              </w:rPr>
            </w:pPr>
          </w:p>
        </w:tc>
        <w:tc>
          <w:tcPr>
            <w:tcW w:w="710" w:type="dxa"/>
            <w:tcBorders>
              <w:top w:val="nil"/>
              <w:left w:val="nil"/>
              <w:bottom w:val="nil"/>
              <w:right w:val="nil"/>
            </w:tcBorders>
            <w:shd w:val="solid" w:color="FFFFFF" w:fill="auto"/>
          </w:tcPr>
          <w:p w:rsidR="006A4C89" w:rsidRDefault="006A4C89">
            <w:pPr>
              <w:widowControl/>
              <w:jc w:val="center"/>
              <w:rPr>
                <w:rFonts w:eastAsiaTheme="minorHAnsi"/>
                <w:b/>
                <w:bCs/>
                <w:color w:val="000000"/>
                <w:sz w:val="24"/>
                <w:szCs w:val="24"/>
                <w:lang w:eastAsia="en-US"/>
              </w:rPr>
            </w:pPr>
          </w:p>
        </w:tc>
        <w:tc>
          <w:tcPr>
            <w:tcW w:w="1255" w:type="dxa"/>
            <w:tcBorders>
              <w:top w:val="nil"/>
              <w:left w:val="nil"/>
              <w:bottom w:val="nil"/>
              <w:right w:val="nil"/>
            </w:tcBorders>
            <w:shd w:val="solid" w:color="FFFFFF" w:fill="auto"/>
          </w:tcPr>
          <w:p w:rsidR="006A4C89" w:rsidRDefault="006A4C89">
            <w:pPr>
              <w:widowControl/>
              <w:jc w:val="center"/>
              <w:rPr>
                <w:rFonts w:eastAsiaTheme="minorHAnsi"/>
                <w:b/>
                <w:bCs/>
                <w:color w:val="000000"/>
                <w:sz w:val="24"/>
                <w:szCs w:val="24"/>
                <w:lang w:eastAsia="en-US"/>
              </w:rPr>
            </w:pPr>
          </w:p>
        </w:tc>
        <w:tc>
          <w:tcPr>
            <w:tcW w:w="1265" w:type="dxa"/>
            <w:tcBorders>
              <w:top w:val="nil"/>
              <w:left w:val="nil"/>
              <w:bottom w:val="nil"/>
              <w:right w:val="nil"/>
            </w:tcBorders>
            <w:shd w:val="solid" w:color="FFFFFF" w:fill="auto"/>
          </w:tcPr>
          <w:p w:rsidR="006A4C89" w:rsidRDefault="006A4C89">
            <w:pPr>
              <w:widowControl/>
              <w:jc w:val="center"/>
              <w:rPr>
                <w:rFonts w:eastAsiaTheme="minorHAnsi"/>
                <w:b/>
                <w:bCs/>
                <w:color w:val="000000"/>
                <w:sz w:val="24"/>
                <w:szCs w:val="24"/>
                <w:lang w:eastAsia="en-US"/>
              </w:rPr>
            </w:pPr>
          </w:p>
        </w:tc>
      </w:tr>
      <w:tr w:rsidR="006A4C89">
        <w:trPr>
          <w:trHeight w:val="696"/>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Наименование расхода</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Целевая статья</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 xml:space="preserve"> Вид рас-хода</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Сумма      (тыс. рублей) на 2025 год</w:t>
            </w:r>
          </w:p>
        </w:tc>
        <w:tc>
          <w:tcPr>
            <w:tcW w:w="1265"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Сумма      (тыс. рублей) на 2026 год</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w:t>
            </w:r>
          </w:p>
        </w:tc>
        <w:tc>
          <w:tcPr>
            <w:tcW w:w="1265"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ВСЕГО РАСХОДОВ</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930024,0</w:t>
            </w:r>
          </w:p>
        </w:tc>
        <w:tc>
          <w:tcPr>
            <w:tcW w:w="1265"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928515,5</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образования в Слободском районе" на 2020-2026 годы</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01000 00000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554986,90</w:t>
            </w:r>
          </w:p>
        </w:tc>
        <w:tc>
          <w:tcPr>
            <w:tcW w:w="1265"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558888,20</w:t>
            </w:r>
          </w:p>
        </w:tc>
      </w:tr>
      <w:tr w:rsidR="006A4C89">
        <w:trPr>
          <w:trHeight w:val="228"/>
        </w:trPr>
        <w:tc>
          <w:tcPr>
            <w:tcW w:w="4790"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i/>
                <w:iCs/>
                <w:color w:val="000000"/>
                <w:sz w:val="24"/>
                <w:szCs w:val="24"/>
                <w:lang w:eastAsia="en-US"/>
              </w:rPr>
            </w:pPr>
            <w:r>
              <w:rPr>
                <w:rFonts w:eastAsiaTheme="minorHAnsi"/>
                <w:b/>
                <w:bCs/>
                <w:i/>
                <w:iCs/>
                <w:color w:val="000000"/>
                <w:sz w:val="24"/>
                <w:szCs w:val="24"/>
                <w:lang w:eastAsia="en-US"/>
              </w:rPr>
              <w:t>Комплекс процессных мероприятий</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i/>
                <w:iCs/>
                <w:color w:val="000000"/>
                <w:sz w:val="24"/>
                <w:szCs w:val="24"/>
                <w:lang w:eastAsia="en-US"/>
              </w:rPr>
            </w:pPr>
            <w:r>
              <w:rPr>
                <w:rFonts w:eastAsiaTheme="minorHAnsi"/>
                <w:b/>
                <w:bCs/>
                <w:i/>
                <w:iCs/>
                <w:color w:val="000000"/>
                <w:sz w:val="24"/>
                <w:szCs w:val="24"/>
                <w:lang w:eastAsia="en-US"/>
              </w:rPr>
              <w:t>01Q00 00000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i/>
                <w:iCs/>
                <w:color w:val="000000"/>
                <w:sz w:val="24"/>
                <w:szCs w:val="24"/>
                <w:lang w:eastAsia="en-US"/>
              </w:rPr>
            </w:pPr>
            <w:r>
              <w:rPr>
                <w:rFonts w:eastAsiaTheme="minorHAnsi"/>
                <w:b/>
                <w:bCs/>
                <w:i/>
                <w:iCs/>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b/>
                <w:bCs/>
                <w:i/>
                <w:iCs/>
                <w:color w:val="000000"/>
                <w:sz w:val="24"/>
                <w:szCs w:val="24"/>
                <w:lang w:eastAsia="en-US"/>
              </w:rPr>
            </w:pPr>
            <w:r>
              <w:rPr>
                <w:rFonts w:eastAsiaTheme="minorHAnsi"/>
                <w:b/>
                <w:bCs/>
                <w:i/>
                <w:iCs/>
                <w:color w:val="000000"/>
                <w:sz w:val="24"/>
                <w:szCs w:val="24"/>
                <w:lang w:eastAsia="en-US"/>
              </w:rPr>
              <w:t>382369,80</w:t>
            </w:r>
          </w:p>
        </w:tc>
        <w:tc>
          <w:tcPr>
            <w:tcW w:w="1265"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i/>
                <w:iCs/>
                <w:color w:val="000000"/>
                <w:sz w:val="24"/>
                <w:szCs w:val="24"/>
                <w:lang w:eastAsia="en-US"/>
              </w:rPr>
            </w:pPr>
            <w:r>
              <w:rPr>
                <w:rFonts w:eastAsiaTheme="minorHAnsi"/>
                <w:b/>
                <w:bCs/>
                <w:i/>
                <w:iCs/>
                <w:color w:val="000000"/>
                <w:sz w:val="24"/>
                <w:szCs w:val="24"/>
                <w:lang w:eastAsia="en-US"/>
              </w:rPr>
              <w:t>379584,00</w:t>
            </w:r>
          </w:p>
        </w:tc>
      </w:tr>
      <w:tr w:rsidR="006A4C89">
        <w:trPr>
          <w:trHeight w:val="917"/>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01Q00 16000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34425,20</w:t>
            </w:r>
          </w:p>
        </w:tc>
        <w:tc>
          <w:tcPr>
            <w:tcW w:w="1265"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35543,20</w:t>
            </w:r>
          </w:p>
        </w:tc>
      </w:tr>
      <w:tr w:rsidR="006A4C89">
        <w:trPr>
          <w:trHeight w:val="2453"/>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lastRenderedPageBreak/>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01Q03 16080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9744,00</w:t>
            </w:r>
          </w:p>
        </w:tc>
        <w:tc>
          <w:tcPr>
            <w:tcW w:w="1265"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9744,00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01Q03 16080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191,00</w:t>
            </w:r>
          </w:p>
        </w:tc>
        <w:tc>
          <w:tcPr>
            <w:tcW w:w="1265"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191,00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Социальное обеспечение и иные выплаты населению</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01Q03 16080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9553,00</w:t>
            </w:r>
          </w:p>
        </w:tc>
        <w:tc>
          <w:tcPr>
            <w:tcW w:w="1265"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9553,00</w:t>
            </w:r>
          </w:p>
        </w:tc>
      </w:tr>
      <w:tr w:rsidR="006A4C89">
        <w:trPr>
          <w:trHeight w:val="1373"/>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Обеспечение прав на жилое помещение в соотвествии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01Q53 16090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104,80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104,80</w:t>
            </w:r>
          </w:p>
        </w:tc>
      </w:tr>
      <w:tr w:rsidR="006A4C89">
        <w:trPr>
          <w:trHeight w:val="458"/>
        </w:trPr>
        <w:tc>
          <w:tcPr>
            <w:tcW w:w="4790"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Обеспечение надлежащего санитарного и технического состояния жилых помещений</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01Q53 16092</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100,00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100,00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01Q53 16092</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100,00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100,00</w:t>
            </w:r>
          </w:p>
        </w:tc>
      </w:tr>
      <w:tr w:rsidR="006A4C89">
        <w:trPr>
          <w:trHeight w:val="228"/>
        </w:trPr>
        <w:tc>
          <w:tcPr>
            <w:tcW w:w="4790"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 xml:space="preserve"> Расходы по администрированию</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01Q53 16094</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4,80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4,80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01Q53 16094</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4,80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4,80</w:t>
            </w:r>
          </w:p>
        </w:tc>
      </w:tr>
      <w:tr w:rsidR="006A4C89">
        <w:trPr>
          <w:trHeight w:val="905"/>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Начисление и выплата компенсации платы, взимаемой с родителей (законных представителей) за присмотр и уход за детьми в муниципальных и частных образовательных организациях, реализующих образовательную программу дошкольного образования</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01Q02 16130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1474,00</w:t>
            </w:r>
          </w:p>
        </w:tc>
        <w:tc>
          <w:tcPr>
            <w:tcW w:w="1265"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1474,00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01Q02 16130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43,00</w:t>
            </w:r>
          </w:p>
        </w:tc>
        <w:tc>
          <w:tcPr>
            <w:tcW w:w="1265"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43,00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Социальное обеспечение и иные выплаты населению</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01Q02 16130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1431,00</w:t>
            </w:r>
          </w:p>
        </w:tc>
        <w:tc>
          <w:tcPr>
            <w:tcW w:w="1265"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1431,00</w:t>
            </w:r>
          </w:p>
        </w:tc>
      </w:tr>
      <w:tr w:rsidR="006A4C89">
        <w:trPr>
          <w:trHeight w:val="2290"/>
        </w:trPr>
        <w:tc>
          <w:tcPr>
            <w:tcW w:w="4790"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lastRenderedPageBreak/>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24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01Q06 16140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22815,00</w:t>
            </w:r>
          </w:p>
        </w:tc>
        <w:tc>
          <w:tcPr>
            <w:tcW w:w="1265"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23933,00</w:t>
            </w:r>
          </w:p>
        </w:tc>
      </w:tr>
      <w:tr w:rsidR="006A4C89">
        <w:trPr>
          <w:trHeight w:val="1145"/>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01Q06 16140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22133,30</w:t>
            </w:r>
          </w:p>
        </w:tc>
        <w:tc>
          <w:tcPr>
            <w:tcW w:w="1265"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23217,90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4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01Q06 16140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55" w:type="dxa"/>
            <w:tcBorders>
              <w:top w:val="single" w:sz="6" w:space="0" w:color="000000"/>
              <w:left w:val="single" w:sz="6" w:space="0" w:color="000000"/>
              <w:bottom w:val="nil"/>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221,30</w:t>
            </w:r>
          </w:p>
        </w:tc>
        <w:tc>
          <w:tcPr>
            <w:tcW w:w="1265"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232,10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24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01Q06 16140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255"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460,40</w:t>
            </w:r>
          </w:p>
        </w:tc>
        <w:tc>
          <w:tcPr>
            <w:tcW w:w="1265"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483,00</w:t>
            </w:r>
          </w:p>
        </w:tc>
      </w:tr>
      <w:tr w:rsidR="006A4C89">
        <w:trPr>
          <w:trHeight w:val="1603"/>
        </w:trPr>
        <w:tc>
          <w:tcPr>
            <w:tcW w:w="4790"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Начисление и выплата компенсации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01Q02 16170</w:t>
            </w:r>
          </w:p>
        </w:tc>
        <w:tc>
          <w:tcPr>
            <w:tcW w:w="710" w:type="dxa"/>
            <w:tcBorders>
              <w:top w:val="single" w:sz="6" w:space="0" w:color="000000"/>
              <w:left w:val="nil"/>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287,40</w:t>
            </w:r>
          </w:p>
        </w:tc>
        <w:tc>
          <w:tcPr>
            <w:tcW w:w="1265" w:type="dxa"/>
            <w:tcBorders>
              <w:top w:val="nil"/>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287,40</w:t>
            </w:r>
          </w:p>
        </w:tc>
      </w:tr>
      <w:tr w:rsidR="006A4C89">
        <w:trPr>
          <w:trHeight w:val="1145"/>
        </w:trPr>
        <w:tc>
          <w:tcPr>
            <w:tcW w:w="4790"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01Q02 16170</w:t>
            </w:r>
          </w:p>
        </w:tc>
        <w:tc>
          <w:tcPr>
            <w:tcW w:w="710" w:type="dxa"/>
            <w:tcBorders>
              <w:top w:val="single" w:sz="6" w:space="0" w:color="000000"/>
              <w:left w:val="nil"/>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287,40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287,40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Иные межбюджетные трансферты из областного бюджета</w:t>
            </w:r>
          </w:p>
        </w:tc>
        <w:tc>
          <w:tcPr>
            <w:tcW w:w="1244"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01Q00 17000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55" w:type="dxa"/>
            <w:tcBorders>
              <w:top w:val="nil"/>
              <w:left w:val="single" w:sz="6" w:space="0" w:color="000000"/>
              <w:bottom w:val="single" w:sz="6" w:space="0" w:color="000000"/>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275085,90</w:t>
            </w:r>
          </w:p>
        </w:tc>
        <w:tc>
          <w:tcPr>
            <w:tcW w:w="1265"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275085,90</w:t>
            </w:r>
          </w:p>
        </w:tc>
      </w:tr>
      <w:tr w:rsidR="006A4C89">
        <w:trPr>
          <w:trHeight w:val="917"/>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в муниципальных общеобразовательных организациях</w:t>
            </w:r>
          </w:p>
        </w:tc>
        <w:tc>
          <w:tcPr>
            <w:tcW w:w="1244"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01Q02 17010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nil"/>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207530,00</w:t>
            </w:r>
          </w:p>
        </w:tc>
        <w:tc>
          <w:tcPr>
            <w:tcW w:w="1265" w:type="dxa"/>
            <w:tcBorders>
              <w:top w:val="nil"/>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207530,00</w:t>
            </w:r>
          </w:p>
        </w:tc>
      </w:tr>
      <w:tr w:rsidR="006A4C89">
        <w:trPr>
          <w:trHeight w:val="1145"/>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Pr>
                <w:rFonts w:eastAsiaTheme="minorHAnsi"/>
                <w:color w:val="000000"/>
                <w:sz w:val="24"/>
                <w:szCs w:val="24"/>
                <w:lang w:eastAsia="en-US"/>
              </w:rPr>
              <w:lastRenderedPageBreak/>
              <w:t>органами управления государственными внебюджетными фондами</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lastRenderedPageBreak/>
              <w:t>01Q02 17010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205454,00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205454,00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lastRenderedPageBreak/>
              <w:t>Закупка товаров, работ и услуг для государственных (муниципальных)  нужд</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01Q02 17010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2076,00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2076,00</w:t>
            </w:r>
          </w:p>
        </w:tc>
      </w:tr>
      <w:tr w:rsidR="006A4C89">
        <w:trPr>
          <w:trHeight w:val="696"/>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01Q02 17140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67555,90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67555,90</w:t>
            </w:r>
          </w:p>
        </w:tc>
      </w:tr>
      <w:tr w:rsidR="006A4C89">
        <w:trPr>
          <w:trHeight w:val="1145"/>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01Q02 17140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66710,90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66710,90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01Q02 17140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845,00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845,00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за счет средств областного бюджета</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01Q51 8201А</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35299,30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31490,80</w:t>
            </w:r>
          </w:p>
        </w:tc>
      </w:tr>
      <w:tr w:rsidR="006A4C89">
        <w:trPr>
          <w:trHeight w:val="1145"/>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01Q51 8201А</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33657,60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29849,10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01Q51 8201А</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1641,70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1641,70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по софинансированию за счет средств местного бюджета</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01Q51 8201Б</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1101,70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1059,90</w:t>
            </w:r>
          </w:p>
        </w:tc>
      </w:tr>
      <w:tr w:rsidR="006A4C89">
        <w:trPr>
          <w:trHeight w:val="1145"/>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01Q51 8201Б</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691,20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649,40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01Q51 8201Б</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410,50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410,50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за счет средств областного бюджета</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01Q51 8202А</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10561,30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10561,30</w:t>
            </w:r>
          </w:p>
        </w:tc>
      </w:tr>
      <w:tr w:rsidR="006A4C89">
        <w:trPr>
          <w:trHeight w:val="1145"/>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01Q51 8202A</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10000,00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10000,00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01Q51 8202А</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561,30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561,30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по софинансированию за счет средств местного бюджета</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01Q51 8202Б</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140,40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140,40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 xml:space="preserve">01Q51 </w:t>
            </w:r>
            <w:r>
              <w:rPr>
                <w:rFonts w:eastAsiaTheme="minorHAnsi"/>
                <w:color w:val="000000"/>
                <w:sz w:val="24"/>
                <w:szCs w:val="24"/>
                <w:lang w:eastAsia="en-US"/>
              </w:rPr>
              <w:lastRenderedPageBreak/>
              <w:t>8202Б</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lastRenderedPageBreak/>
              <w:t>800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140,40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140,40</w:t>
            </w:r>
          </w:p>
        </w:tc>
      </w:tr>
      <w:tr w:rsidR="006A4C89">
        <w:trPr>
          <w:trHeight w:val="1788"/>
        </w:trPr>
        <w:tc>
          <w:tcPr>
            <w:tcW w:w="4790"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4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01Q02 53030</w:t>
            </w:r>
          </w:p>
        </w:tc>
        <w:tc>
          <w:tcPr>
            <w:tcW w:w="710" w:type="dxa"/>
            <w:tcBorders>
              <w:top w:val="single" w:sz="6" w:space="0" w:color="000000"/>
              <w:left w:val="nil"/>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13835,10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13835,10</w:t>
            </w:r>
          </w:p>
        </w:tc>
      </w:tr>
      <w:tr w:rsidR="006A4C89">
        <w:trPr>
          <w:trHeight w:val="1145"/>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01Q02 53030</w:t>
            </w:r>
          </w:p>
        </w:tc>
        <w:tc>
          <w:tcPr>
            <w:tcW w:w="710" w:type="dxa"/>
            <w:tcBorders>
              <w:top w:val="single" w:sz="6" w:space="0" w:color="000000"/>
              <w:left w:val="nil"/>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13835,10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13835,10</w:t>
            </w:r>
          </w:p>
        </w:tc>
      </w:tr>
      <w:tr w:rsidR="006A4C89">
        <w:trPr>
          <w:trHeight w:val="917"/>
        </w:trPr>
        <w:tc>
          <w:tcPr>
            <w:tcW w:w="4790"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4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01Q02 L3040</w:t>
            </w:r>
          </w:p>
        </w:tc>
        <w:tc>
          <w:tcPr>
            <w:tcW w:w="710" w:type="dxa"/>
            <w:tcBorders>
              <w:top w:val="single" w:sz="6" w:space="0" w:color="000000"/>
              <w:left w:val="nil"/>
              <w:bottom w:val="nil"/>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nil"/>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10954,60</w:t>
            </w:r>
          </w:p>
        </w:tc>
        <w:tc>
          <w:tcPr>
            <w:tcW w:w="1265" w:type="dxa"/>
            <w:tcBorders>
              <w:top w:val="single" w:sz="6" w:space="0" w:color="000000"/>
              <w:left w:val="single" w:sz="6" w:space="0" w:color="000000"/>
              <w:bottom w:val="nil"/>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10901,10</w:t>
            </w:r>
          </w:p>
        </w:tc>
      </w:tr>
      <w:tr w:rsidR="006A4C89">
        <w:trPr>
          <w:trHeight w:val="458"/>
        </w:trPr>
        <w:tc>
          <w:tcPr>
            <w:tcW w:w="4790"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4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01Q02 L3040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55"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10954,60</w:t>
            </w:r>
          </w:p>
        </w:tc>
        <w:tc>
          <w:tcPr>
            <w:tcW w:w="1265"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10901,10</w:t>
            </w:r>
          </w:p>
        </w:tc>
      </w:tr>
      <w:tr w:rsidR="006A4C89">
        <w:trPr>
          <w:trHeight w:val="1373"/>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Обеспечение прав на жилое помещение в соотвествии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24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01Q53 Д0820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966,30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966,30</w:t>
            </w:r>
          </w:p>
        </w:tc>
      </w:tr>
      <w:tr w:rsidR="006A4C89">
        <w:trPr>
          <w:trHeight w:val="686"/>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Капитальные вложения в объекты недвижимого имущества государственной (муниципальной) собственности</w:t>
            </w:r>
          </w:p>
        </w:tc>
        <w:tc>
          <w:tcPr>
            <w:tcW w:w="124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01Q53 Д0820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966,30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966,30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деятельности муниципальных учреждений</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01000 82000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168578,30</w:t>
            </w:r>
          </w:p>
        </w:tc>
        <w:tc>
          <w:tcPr>
            <w:tcW w:w="1265"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174648,10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Дошкольные образовательные организации</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01000 82010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91386,90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92838,30</w:t>
            </w:r>
          </w:p>
        </w:tc>
      </w:tr>
      <w:tr w:rsidR="006A4C89">
        <w:trPr>
          <w:trHeight w:val="1145"/>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01000 82010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44755,80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48606,10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01000 82010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46631,10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44232,20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Общеобразовательные организации</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01000 82020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51554,60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56222,20</w:t>
            </w:r>
          </w:p>
        </w:tc>
      </w:tr>
      <w:tr w:rsidR="006A4C89">
        <w:trPr>
          <w:trHeight w:val="1145"/>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Pr>
                <w:rFonts w:eastAsiaTheme="minorHAnsi"/>
                <w:color w:val="000000"/>
                <w:sz w:val="24"/>
                <w:szCs w:val="24"/>
                <w:lang w:eastAsia="en-US"/>
              </w:rPr>
              <w:lastRenderedPageBreak/>
              <w:t>органами управления государственными внебюджетными фондами</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lastRenderedPageBreak/>
              <w:t>01000 82020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8167,30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8167,30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lastRenderedPageBreak/>
              <w:t>Закупка товаров, работ и услуг для государственных (муниципальных)  нужд</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01000 82020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42403,80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47071,40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01000 82020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983,50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983,50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Организация бесплатного питания обучающихся с ограниченными возможностями здоровья</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01000 82021</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1335,40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1335,40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01000 82021</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1335,40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1335,40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Организации дополнительного образования</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01000 82030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6284,50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6235,30</w:t>
            </w:r>
          </w:p>
        </w:tc>
      </w:tr>
      <w:tr w:rsidR="006A4C89">
        <w:trPr>
          <w:trHeight w:val="1145"/>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01000 82030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5747,50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5747,50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01000 82030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537,00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487,80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Учебно-методические кабинеты, централизованные бухгалтерии</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01000 82040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18016,90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18016,90</w:t>
            </w:r>
          </w:p>
        </w:tc>
      </w:tr>
      <w:tr w:rsidR="006A4C89">
        <w:trPr>
          <w:trHeight w:val="1145"/>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01000 82040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16936,40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16936,40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01000 82040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1080,50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1080,50</w:t>
            </w:r>
          </w:p>
        </w:tc>
      </w:tr>
      <w:tr w:rsidR="006A4C89">
        <w:trPr>
          <w:trHeight w:val="458"/>
        </w:trPr>
        <w:tc>
          <w:tcPr>
            <w:tcW w:w="4790"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Реализация мероприятий национального проекта "Образование"</w:t>
            </w:r>
          </w:p>
        </w:tc>
        <w:tc>
          <w:tcPr>
            <w:tcW w:w="1244" w:type="dxa"/>
            <w:tcBorders>
              <w:top w:val="nil"/>
              <w:left w:val="nil"/>
              <w:bottom w:val="single" w:sz="6" w:space="0" w:color="000000"/>
              <w:right w:val="single" w:sz="6" w:space="0" w:color="000000"/>
            </w:tcBorders>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010E0 00000</w:t>
            </w:r>
          </w:p>
        </w:tc>
        <w:tc>
          <w:tcPr>
            <w:tcW w:w="710" w:type="dxa"/>
            <w:tcBorders>
              <w:top w:val="nil"/>
              <w:left w:val="single" w:sz="6" w:space="0" w:color="000000"/>
              <w:bottom w:val="single" w:sz="6" w:space="0" w:color="000000"/>
              <w:right w:val="single" w:sz="6" w:space="0" w:color="000000"/>
            </w:tcBorders>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55" w:type="dxa"/>
            <w:tcBorders>
              <w:top w:val="nil"/>
              <w:left w:val="single" w:sz="6" w:space="0" w:color="000000"/>
              <w:bottom w:val="single" w:sz="6" w:space="0" w:color="000000"/>
              <w:right w:val="nil"/>
            </w:tcBorders>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2287,50</w:t>
            </w:r>
          </w:p>
        </w:tc>
        <w:tc>
          <w:tcPr>
            <w:tcW w:w="1265" w:type="dxa"/>
            <w:tcBorders>
              <w:top w:val="nil"/>
              <w:left w:val="single" w:sz="6" w:space="0" w:color="000000"/>
              <w:bottom w:val="single" w:sz="6" w:space="0" w:color="000000"/>
              <w:right w:val="single" w:sz="6" w:space="0" w:color="auto"/>
            </w:tcBorders>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2904,80</w:t>
            </w:r>
          </w:p>
        </w:tc>
      </w:tr>
      <w:tr w:rsidR="006A4C89">
        <w:trPr>
          <w:trHeight w:val="917"/>
        </w:trPr>
        <w:tc>
          <w:tcPr>
            <w:tcW w:w="4790" w:type="dxa"/>
            <w:tcBorders>
              <w:top w:val="single" w:sz="6" w:space="0" w:color="auto"/>
              <w:left w:val="single" w:sz="6" w:space="0" w:color="auto"/>
              <w:bottom w:val="single" w:sz="6" w:space="0" w:color="auto"/>
              <w:right w:val="single" w:sz="6" w:space="0" w:color="auto"/>
            </w:tcBorders>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44" w:type="dxa"/>
            <w:tcBorders>
              <w:top w:val="nil"/>
              <w:left w:val="nil"/>
              <w:bottom w:val="single" w:sz="6" w:space="0" w:color="000000"/>
              <w:right w:val="single" w:sz="6" w:space="0" w:color="000000"/>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010EB 51790</w:t>
            </w:r>
          </w:p>
        </w:tc>
        <w:tc>
          <w:tcPr>
            <w:tcW w:w="710" w:type="dxa"/>
            <w:tcBorders>
              <w:top w:val="nil"/>
              <w:left w:val="single" w:sz="6" w:space="0" w:color="000000"/>
              <w:bottom w:val="single" w:sz="6" w:space="0" w:color="000000"/>
              <w:right w:val="single" w:sz="6" w:space="0" w:color="000000"/>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nil"/>
              <w:left w:val="single" w:sz="6" w:space="0" w:color="000000"/>
              <w:bottom w:val="single" w:sz="6" w:space="0" w:color="000000"/>
              <w:right w:val="nil"/>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2287,50</w:t>
            </w:r>
          </w:p>
        </w:tc>
        <w:tc>
          <w:tcPr>
            <w:tcW w:w="1265" w:type="dxa"/>
            <w:tcBorders>
              <w:top w:val="nil"/>
              <w:left w:val="single" w:sz="6" w:space="0" w:color="000000"/>
              <w:bottom w:val="single" w:sz="6" w:space="0" w:color="000000"/>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2904,80</w:t>
            </w:r>
          </w:p>
        </w:tc>
      </w:tr>
      <w:tr w:rsidR="006A4C89">
        <w:trPr>
          <w:trHeight w:val="1145"/>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4" w:type="dxa"/>
            <w:tcBorders>
              <w:top w:val="nil"/>
              <w:left w:val="nil"/>
              <w:bottom w:val="single" w:sz="6" w:space="0" w:color="000000"/>
              <w:right w:val="single" w:sz="6" w:space="0" w:color="000000"/>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010EB 51790</w:t>
            </w:r>
          </w:p>
        </w:tc>
        <w:tc>
          <w:tcPr>
            <w:tcW w:w="710" w:type="dxa"/>
            <w:tcBorders>
              <w:top w:val="nil"/>
              <w:left w:val="single" w:sz="6" w:space="0" w:color="000000"/>
              <w:bottom w:val="single" w:sz="6" w:space="0" w:color="000000"/>
              <w:right w:val="single" w:sz="6" w:space="0" w:color="000000"/>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55" w:type="dxa"/>
            <w:tcBorders>
              <w:top w:val="nil"/>
              <w:left w:val="single" w:sz="6" w:space="0" w:color="000000"/>
              <w:bottom w:val="single" w:sz="6" w:space="0" w:color="000000"/>
              <w:right w:val="nil"/>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2287,50</w:t>
            </w:r>
          </w:p>
        </w:tc>
        <w:tc>
          <w:tcPr>
            <w:tcW w:w="1265" w:type="dxa"/>
            <w:tcBorders>
              <w:top w:val="nil"/>
              <w:left w:val="single" w:sz="6" w:space="0" w:color="000000"/>
              <w:bottom w:val="single" w:sz="6" w:space="0" w:color="000000"/>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2904,80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01000 84000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1751,30</w:t>
            </w:r>
          </w:p>
        </w:tc>
        <w:tc>
          <w:tcPr>
            <w:tcW w:w="1265"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1751,30</w:t>
            </w:r>
          </w:p>
        </w:tc>
      </w:tr>
      <w:tr w:rsidR="006A4C89">
        <w:trPr>
          <w:trHeight w:val="458"/>
        </w:trPr>
        <w:tc>
          <w:tcPr>
            <w:tcW w:w="4790"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Мероприятия по организации здорового питания учащихся</w:t>
            </w:r>
          </w:p>
        </w:tc>
        <w:tc>
          <w:tcPr>
            <w:tcW w:w="124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01000 84100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55"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882,00</w:t>
            </w:r>
          </w:p>
        </w:tc>
        <w:tc>
          <w:tcPr>
            <w:tcW w:w="1265"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882,00</w:t>
            </w:r>
          </w:p>
        </w:tc>
      </w:tr>
      <w:tr w:rsidR="006A4C89">
        <w:trPr>
          <w:trHeight w:val="458"/>
        </w:trPr>
        <w:tc>
          <w:tcPr>
            <w:tcW w:w="4790"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lastRenderedPageBreak/>
              <w:t>Закупка товаров, работ и услуг для государственных (муниципальных)  нужд</w:t>
            </w:r>
          </w:p>
        </w:tc>
        <w:tc>
          <w:tcPr>
            <w:tcW w:w="124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01000 84100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200</w:t>
            </w:r>
          </w:p>
        </w:tc>
        <w:tc>
          <w:tcPr>
            <w:tcW w:w="1255"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882,00</w:t>
            </w:r>
          </w:p>
        </w:tc>
        <w:tc>
          <w:tcPr>
            <w:tcW w:w="1265"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882,00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Мероприятия по выявлению и поддержке одаренных детей</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01000 84110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30,00</w:t>
            </w:r>
          </w:p>
        </w:tc>
        <w:tc>
          <w:tcPr>
            <w:tcW w:w="1265"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30,00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01000 84110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200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15,00</w:t>
            </w:r>
          </w:p>
        </w:tc>
        <w:tc>
          <w:tcPr>
            <w:tcW w:w="1265"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15,00</w:t>
            </w:r>
          </w:p>
        </w:tc>
      </w:tr>
      <w:tr w:rsidR="006A4C89">
        <w:trPr>
          <w:trHeight w:val="228"/>
        </w:trPr>
        <w:tc>
          <w:tcPr>
            <w:tcW w:w="4790" w:type="dxa"/>
            <w:tcBorders>
              <w:top w:val="single" w:sz="6" w:space="0" w:color="000000"/>
              <w:left w:val="single" w:sz="6" w:space="0" w:color="000000"/>
              <w:bottom w:val="nil"/>
              <w:right w:val="single" w:sz="6" w:space="0" w:color="000000"/>
            </w:tcBorders>
            <w:shd w:val="solid" w:color="FFFFFF" w:fill="FFFFCC"/>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Социальное обеспечение и иные выплаты населению</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01000 84110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300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15,00</w:t>
            </w:r>
          </w:p>
        </w:tc>
        <w:tc>
          <w:tcPr>
            <w:tcW w:w="1265"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15,00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Мероприяти в сфере образования</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01000 84190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839,30</w:t>
            </w:r>
          </w:p>
        </w:tc>
        <w:tc>
          <w:tcPr>
            <w:tcW w:w="1265" w:type="dxa"/>
            <w:tcBorders>
              <w:top w:val="nil"/>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839,30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Персонифицированное финансирование дополнительного образования детей</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01000 84192</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839,30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839,30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01000 84192</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839,30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839,30</w:t>
            </w:r>
          </w:p>
        </w:tc>
      </w:tr>
      <w:tr w:rsidR="006A4C89">
        <w:trPr>
          <w:trHeight w:val="917"/>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"Повышение эффективности реализации молодежной политики и организация отдыха и оздоровления детей и молодежи Слободского района" на 2020-2026 годы</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02000 00000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3762,16</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3810,82</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02000 84000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232,00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232,00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Мероприятия в сфере молодежной политики</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02000 84050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232,00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232,00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44"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02000 84050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232,00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232,00</w:t>
            </w:r>
          </w:p>
        </w:tc>
      </w:tr>
      <w:tr w:rsidR="006A4C89">
        <w:trPr>
          <w:trHeight w:val="228"/>
        </w:trPr>
        <w:tc>
          <w:tcPr>
            <w:tcW w:w="4790"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Комплекс процессных мероприятий</w:t>
            </w:r>
          </w:p>
        </w:tc>
        <w:tc>
          <w:tcPr>
            <w:tcW w:w="124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02Q00 00000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3530,16</w:t>
            </w:r>
          </w:p>
        </w:tc>
        <w:tc>
          <w:tcPr>
            <w:tcW w:w="1265"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3578,82</w:t>
            </w:r>
          </w:p>
        </w:tc>
      </w:tr>
      <w:tr w:rsidR="006A4C89">
        <w:trPr>
          <w:trHeight w:val="917"/>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4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02Q00 15000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1019,66</w:t>
            </w:r>
          </w:p>
        </w:tc>
        <w:tc>
          <w:tcPr>
            <w:tcW w:w="1265" w:type="dxa"/>
            <w:tcBorders>
              <w:top w:val="nil"/>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1019,66</w:t>
            </w:r>
          </w:p>
        </w:tc>
      </w:tr>
      <w:tr w:rsidR="006A4C89">
        <w:trPr>
          <w:trHeight w:val="917"/>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24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02Q25 15060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1019,66</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1019,66</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4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02Q25 15060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837,37</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837,37</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24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02Q25 15060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182,29</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182,29</w:t>
            </w:r>
          </w:p>
        </w:tc>
      </w:tr>
      <w:tr w:rsidR="006A4C89">
        <w:trPr>
          <w:trHeight w:val="1145"/>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местного бюджета</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02Q25 S5060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985,81</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1034,47</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02Q25 S5060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983,96</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1032,62</w:t>
            </w:r>
          </w:p>
        </w:tc>
      </w:tr>
      <w:tr w:rsidR="006A4C89">
        <w:trPr>
          <w:trHeight w:val="458"/>
        </w:trPr>
        <w:tc>
          <w:tcPr>
            <w:tcW w:w="4790"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lastRenderedPageBreak/>
              <w:t>Предоставление субсидий бюджетным, автономным учреждениям и иным некоммерческим организациям</w:t>
            </w:r>
          </w:p>
        </w:tc>
        <w:tc>
          <w:tcPr>
            <w:tcW w:w="1244"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02Q25 S5060</w:t>
            </w:r>
          </w:p>
        </w:tc>
        <w:tc>
          <w:tcPr>
            <w:tcW w:w="710"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255" w:type="dxa"/>
            <w:tcBorders>
              <w:top w:val="single" w:sz="6" w:space="0" w:color="000000"/>
              <w:left w:val="single" w:sz="6" w:space="0" w:color="000000"/>
              <w:bottom w:val="nil"/>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1,85</w:t>
            </w:r>
          </w:p>
        </w:tc>
        <w:tc>
          <w:tcPr>
            <w:tcW w:w="1265" w:type="dxa"/>
            <w:tcBorders>
              <w:top w:val="single" w:sz="6" w:space="0" w:color="000000"/>
              <w:left w:val="single" w:sz="6" w:space="0" w:color="000000"/>
              <w:bottom w:val="nil"/>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1,85</w:t>
            </w:r>
          </w:p>
        </w:tc>
      </w:tr>
      <w:tr w:rsidR="006A4C89">
        <w:trPr>
          <w:trHeight w:val="458"/>
        </w:trPr>
        <w:tc>
          <w:tcPr>
            <w:tcW w:w="4790"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Реализация мероприятий по обеспечению жильем молодых семей</w:t>
            </w:r>
          </w:p>
        </w:tc>
        <w:tc>
          <w:tcPr>
            <w:tcW w:w="124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02Q53 L4970</w:t>
            </w:r>
          </w:p>
        </w:tc>
        <w:tc>
          <w:tcPr>
            <w:tcW w:w="710"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1524,69</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1524,69</w:t>
            </w:r>
          </w:p>
        </w:tc>
      </w:tr>
      <w:tr w:rsidR="006A4C89">
        <w:trPr>
          <w:trHeight w:val="228"/>
        </w:trPr>
        <w:tc>
          <w:tcPr>
            <w:tcW w:w="4790"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Социальное обеспечение и иные выплаты населению</w:t>
            </w:r>
          </w:p>
        </w:tc>
        <w:tc>
          <w:tcPr>
            <w:tcW w:w="124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02Q53 L4970</w:t>
            </w:r>
          </w:p>
        </w:tc>
        <w:tc>
          <w:tcPr>
            <w:tcW w:w="710"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1524,69</w:t>
            </w:r>
          </w:p>
        </w:tc>
        <w:tc>
          <w:tcPr>
            <w:tcW w:w="1265" w:type="dxa"/>
            <w:tcBorders>
              <w:top w:val="single" w:sz="6" w:space="0" w:color="000000"/>
              <w:left w:val="single" w:sz="6" w:space="0" w:color="000000"/>
              <w:bottom w:val="nil"/>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1524,69</w:t>
            </w:r>
          </w:p>
        </w:tc>
      </w:tr>
      <w:tr w:rsidR="006A4C89">
        <w:trPr>
          <w:trHeight w:val="686"/>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культуры Слободского района  Кировской области" на 2020-2026 годы</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03000 00000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94877,72</w:t>
            </w:r>
          </w:p>
        </w:tc>
        <w:tc>
          <w:tcPr>
            <w:tcW w:w="1265"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94881,66</w:t>
            </w:r>
          </w:p>
        </w:tc>
      </w:tr>
      <w:tr w:rsidR="006A4C89">
        <w:trPr>
          <w:trHeight w:val="228"/>
        </w:trPr>
        <w:tc>
          <w:tcPr>
            <w:tcW w:w="4790" w:type="dxa"/>
            <w:tcBorders>
              <w:top w:val="single" w:sz="6" w:space="0" w:color="auto"/>
              <w:left w:val="single" w:sz="6" w:space="0" w:color="auto"/>
              <w:bottom w:val="nil"/>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Комплекс процессных мероприятий</w:t>
            </w:r>
          </w:p>
        </w:tc>
        <w:tc>
          <w:tcPr>
            <w:tcW w:w="1244"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03Q00 00000</w:t>
            </w:r>
          </w:p>
        </w:tc>
        <w:tc>
          <w:tcPr>
            <w:tcW w:w="710"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41686,12</w:t>
            </w:r>
          </w:p>
        </w:tc>
        <w:tc>
          <w:tcPr>
            <w:tcW w:w="1265"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41690,06</w:t>
            </w:r>
          </w:p>
        </w:tc>
      </w:tr>
      <w:tr w:rsidR="006A4C89">
        <w:trPr>
          <w:trHeight w:val="228"/>
        </w:trPr>
        <w:tc>
          <w:tcPr>
            <w:tcW w:w="4790"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Поддержка отрасли культуры</w:t>
            </w:r>
          </w:p>
        </w:tc>
        <w:tc>
          <w:tcPr>
            <w:tcW w:w="124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03Q08 L5190</w:t>
            </w:r>
          </w:p>
        </w:tc>
        <w:tc>
          <w:tcPr>
            <w:tcW w:w="710" w:type="dxa"/>
            <w:tcBorders>
              <w:top w:val="single" w:sz="6" w:space="0" w:color="000000"/>
              <w:left w:val="nil"/>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151,42</w:t>
            </w:r>
          </w:p>
        </w:tc>
        <w:tc>
          <w:tcPr>
            <w:tcW w:w="1265" w:type="dxa"/>
            <w:tcBorders>
              <w:top w:val="nil"/>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155,36</w:t>
            </w:r>
          </w:p>
        </w:tc>
      </w:tr>
      <w:tr w:rsidR="006A4C89">
        <w:trPr>
          <w:trHeight w:val="458"/>
        </w:trPr>
        <w:tc>
          <w:tcPr>
            <w:tcW w:w="4790"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4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03Q08 L5190</w:t>
            </w:r>
          </w:p>
        </w:tc>
        <w:tc>
          <w:tcPr>
            <w:tcW w:w="710" w:type="dxa"/>
            <w:tcBorders>
              <w:top w:val="single" w:sz="6" w:space="0" w:color="000000"/>
              <w:left w:val="nil"/>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55"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151,42</w:t>
            </w:r>
          </w:p>
        </w:tc>
        <w:tc>
          <w:tcPr>
            <w:tcW w:w="1265"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155,36</w:t>
            </w:r>
          </w:p>
        </w:tc>
      </w:tr>
      <w:tr w:rsidR="006A4C89">
        <w:trPr>
          <w:trHeight w:val="917"/>
        </w:trPr>
        <w:tc>
          <w:tcPr>
            <w:tcW w:w="4790"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244" w:type="dxa"/>
            <w:tcBorders>
              <w:top w:val="nil"/>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03Q00 16000</w:t>
            </w:r>
          </w:p>
        </w:tc>
        <w:tc>
          <w:tcPr>
            <w:tcW w:w="710"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492,00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492,00</w:t>
            </w:r>
          </w:p>
        </w:tc>
      </w:tr>
      <w:tr w:rsidR="006A4C89">
        <w:trPr>
          <w:trHeight w:val="1603"/>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24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03Q10 16120</w:t>
            </w:r>
          </w:p>
        </w:tc>
        <w:tc>
          <w:tcPr>
            <w:tcW w:w="710"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492,00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492,00</w:t>
            </w:r>
          </w:p>
        </w:tc>
      </w:tr>
      <w:tr w:rsidR="006A4C89">
        <w:trPr>
          <w:trHeight w:val="1145"/>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03Q10 16120</w:t>
            </w:r>
          </w:p>
        </w:tc>
        <w:tc>
          <w:tcPr>
            <w:tcW w:w="710"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115,60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115,60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24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03Q10 16120</w:t>
            </w:r>
          </w:p>
        </w:tc>
        <w:tc>
          <w:tcPr>
            <w:tcW w:w="710"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376,40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376,40</w:t>
            </w:r>
          </w:p>
        </w:tc>
      </w:tr>
      <w:tr w:rsidR="006A4C89">
        <w:trPr>
          <w:trHeight w:val="228"/>
        </w:trPr>
        <w:tc>
          <w:tcPr>
            <w:tcW w:w="4790"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за счет средств областного бюджета</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03Q51 8203A</w:t>
            </w:r>
          </w:p>
        </w:tc>
        <w:tc>
          <w:tcPr>
            <w:tcW w:w="710"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14211,80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14211,80</w:t>
            </w:r>
          </w:p>
        </w:tc>
      </w:tr>
      <w:tr w:rsidR="006A4C89">
        <w:trPr>
          <w:trHeight w:val="1145"/>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03Q51 8203A</w:t>
            </w:r>
          </w:p>
        </w:tc>
        <w:tc>
          <w:tcPr>
            <w:tcW w:w="710"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14196,80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14196,80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03Q51 8203A</w:t>
            </w:r>
          </w:p>
        </w:tc>
        <w:tc>
          <w:tcPr>
            <w:tcW w:w="710"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15,00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15,00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по софинансированию за счет средств местного бюджета</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03Q00 8203Б</w:t>
            </w:r>
          </w:p>
        </w:tc>
        <w:tc>
          <w:tcPr>
            <w:tcW w:w="710"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3,70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3,70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 xml:space="preserve">03Q51 </w:t>
            </w:r>
            <w:r>
              <w:rPr>
                <w:rFonts w:eastAsiaTheme="minorHAnsi"/>
                <w:color w:val="000000"/>
                <w:sz w:val="24"/>
                <w:szCs w:val="24"/>
                <w:lang w:eastAsia="en-US"/>
              </w:rPr>
              <w:lastRenderedPageBreak/>
              <w:t>8203Б</w:t>
            </w:r>
          </w:p>
        </w:tc>
        <w:tc>
          <w:tcPr>
            <w:tcW w:w="710"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lastRenderedPageBreak/>
              <w:t>800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3,70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3,70</w:t>
            </w:r>
          </w:p>
        </w:tc>
      </w:tr>
      <w:tr w:rsidR="006A4C89">
        <w:trPr>
          <w:trHeight w:val="228"/>
        </w:trPr>
        <w:tc>
          <w:tcPr>
            <w:tcW w:w="4790"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lastRenderedPageBreak/>
              <w:t>Расходы за счет средств областного бюджета</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03Q51 8205A</w:t>
            </w:r>
          </w:p>
        </w:tc>
        <w:tc>
          <w:tcPr>
            <w:tcW w:w="710"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10021,80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10021,80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03Q51 8205A</w:t>
            </w:r>
          </w:p>
        </w:tc>
        <w:tc>
          <w:tcPr>
            <w:tcW w:w="710"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10021,80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10021,80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по софинансированию за счет средств местного бюджета</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03Q51 8205Б</w:t>
            </w:r>
          </w:p>
        </w:tc>
        <w:tc>
          <w:tcPr>
            <w:tcW w:w="710"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5,50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5,50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03Q51 8205Б</w:t>
            </w:r>
          </w:p>
        </w:tc>
        <w:tc>
          <w:tcPr>
            <w:tcW w:w="710"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5,50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5,50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за счет средств областного бюджета</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03Q51 8206A</w:t>
            </w:r>
          </w:p>
        </w:tc>
        <w:tc>
          <w:tcPr>
            <w:tcW w:w="710"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16731,60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16731,60</w:t>
            </w:r>
          </w:p>
        </w:tc>
      </w:tr>
      <w:tr w:rsidR="006A4C89">
        <w:trPr>
          <w:trHeight w:val="1145"/>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03Q51 8206A</w:t>
            </w:r>
          </w:p>
        </w:tc>
        <w:tc>
          <w:tcPr>
            <w:tcW w:w="710"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16730,20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16730,20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03Q51 8206A</w:t>
            </w:r>
          </w:p>
        </w:tc>
        <w:tc>
          <w:tcPr>
            <w:tcW w:w="710"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w:t>
            </w:r>
          </w:p>
        </w:tc>
        <w:tc>
          <w:tcPr>
            <w:tcW w:w="1265" w:type="dxa"/>
            <w:tcBorders>
              <w:top w:val="single" w:sz="6" w:space="0" w:color="000000"/>
              <w:left w:val="single" w:sz="6" w:space="0" w:color="000000"/>
              <w:bottom w:val="nil"/>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по софинансированию за счет средств местного бюджета</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03Q51 8206Б</w:t>
            </w:r>
          </w:p>
        </w:tc>
        <w:tc>
          <w:tcPr>
            <w:tcW w:w="710"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68,30</w:t>
            </w:r>
          </w:p>
        </w:tc>
        <w:tc>
          <w:tcPr>
            <w:tcW w:w="1265"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68,30</w:t>
            </w:r>
          </w:p>
        </w:tc>
      </w:tr>
      <w:tr w:rsidR="006A4C89">
        <w:trPr>
          <w:trHeight w:val="1145"/>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03Q51 8206Б</w:t>
            </w:r>
          </w:p>
        </w:tc>
        <w:tc>
          <w:tcPr>
            <w:tcW w:w="710"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68,00</w:t>
            </w:r>
          </w:p>
        </w:tc>
        <w:tc>
          <w:tcPr>
            <w:tcW w:w="1265" w:type="dxa"/>
            <w:tcBorders>
              <w:top w:val="nil"/>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68,00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03Q51 8206Б</w:t>
            </w:r>
          </w:p>
        </w:tc>
        <w:tc>
          <w:tcPr>
            <w:tcW w:w="710"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деятельности муниципалных учреждений</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03000 82000</w:t>
            </w:r>
          </w:p>
        </w:tc>
        <w:tc>
          <w:tcPr>
            <w:tcW w:w="710"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52766,60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52766,60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Организации дополнительного образования</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03000 82030</w:t>
            </w:r>
          </w:p>
        </w:tc>
        <w:tc>
          <w:tcPr>
            <w:tcW w:w="710"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13602,00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13602,00</w:t>
            </w:r>
          </w:p>
        </w:tc>
      </w:tr>
      <w:tr w:rsidR="006A4C89">
        <w:trPr>
          <w:trHeight w:val="1145"/>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03000 82030</w:t>
            </w:r>
          </w:p>
        </w:tc>
        <w:tc>
          <w:tcPr>
            <w:tcW w:w="710"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11095,00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11095,00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03000 82030</w:t>
            </w:r>
          </w:p>
        </w:tc>
        <w:tc>
          <w:tcPr>
            <w:tcW w:w="710"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2507,00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2507,00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Дома культуры и другие учреждения культуры</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03000 82050</w:t>
            </w:r>
          </w:p>
        </w:tc>
        <w:tc>
          <w:tcPr>
            <w:tcW w:w="710"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11917,20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11917,20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03000 82050</w:t>
            </w:r>
          </w:p>
        </w:tc>
        <w:tc>
          <w:tcPr>
            <w:tcW w:w="710"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11917,20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11917,20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Библиотеки</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03000 82060</w:t>
            </w:r>
          </w:p>
        </w:tc>
        <w:tc>
          <w:tcPr>
            <w:tcW w:w="710"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14705,20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14705,20</w:t>
            </w:r>
          </w:p>
        </w:tc>
      </w:tr>
      <w:tr w:rsidR="006A4C89">
        <w:trPr>
          <w:trHeight w:val="1145"/>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03000 82060</w:t>
            </w:r>
          </w:p>
        </w:tc>
        <w:tc>
          <w:tcPr>
            <w:tcW w:w="710"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11569,90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11569,90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03000 82060</w:t>
            </w:r>
          </w:p>
        </w:tc>
        <w:tc>
          <w:tcPr>
            <w:tcW w:w="710"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3135,30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3135,30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Учреждения, обеспечивающие оказание услуг муниципальными учреждениями</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03000 82080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12542,20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12542,20</w:t>
            </w:r>
          </w:p>
        </w:tc>
      </w:tr>
      <w:tr w:rsidR="006A4C89">
        <w:trPr>
          <w:trHeight w:val="1145"/>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03000 82080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12359,10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12359,10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03000 82080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183,10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183,10</w:t>
            </w:r>
          </w:p>
        </w:tc>
      </w:tr>
      <w:tr w:rsidR="006A4C89">
        <w:trPr>
          <w:trHeight w:val="228"/>
        </w:trPr>
        <w:tc>
          <w:tcPr>
            <w:tcW w:w="4790"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1244"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03000 84000</w:t>
            </w:r>
          </w:p>
        </w:tc>
        <w:tc>
          <w:tcPr>
            <w:tcW w:w="710"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55" w:type="dxa"/>
            <w:tcBorders>
              <w:top w:val="nil"/>
              <w:left w:val="single" w:sz="6" w:space="0" w:color="000000"/>
              <w:bottom w:val="single" w:sz="6" w:space="0" w:color="000000"/>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425,00</w:t>
            </w:r>
          </w:p>
        </w:tc>
        <w:tc>
          <w:tcPr>
            <w:tcW w:w="1265" w:type="dxa"/>
            <w:tcBorders>
              <w:top w:val="nil"/>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425,00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Мероприятия в сфере культуры</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03000 84070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425,00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425,00</w:t>
            </w:r>
          </w:p>
        </w:tc>
      </w:tr>
      <w:tr w:rsidR="006A4C89">
        <w:trPr>
          <w:trHeight w:val="458"/>
        </w:trPr>
        <w:tc>
          <w:tcPr>
            <w:tcW w:w="4790"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03000 84070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119,00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119,00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03000 84070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306,00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306,00</w:t>
            </w:r>
          </w:p>
        </w:tc>
      </w:tr>
      <w:tr w:rsidR="006A4C89">
        <w:trPr>
          <w:trHeight w:val="686"/>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физической культуры и спорта Слободского района" на 2020-2030 годы</w:t>
            </w:r>
          </w:p>
        </w:tc>
        <w:tc>
          <w:tcPr>
            <w:tcW w:w="1244"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05000 00000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22465,10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22465,10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деятельности муниципальных учреждений</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05000 82000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22068,30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22068,30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Спортивные школы</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05000 82090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22018,60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22018,60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05000 82090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22018,60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22018,60</w:t>
            </w:r>
          </w:p>
        </w:tc>
      </w:tr>
      <w:tr w:rsidR="006A4C89">
        <w:trPr>
          <w:trHeight w:val="228"/>
        </w:trPr>
        <w:tc>
          <w:tcPr>
            <w:tcW w:w="4790"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Комплекс процессных мероприятий</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05Q00 00000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49,70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49,70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за счет средств областного бюджета</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05Q51 8209A</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39,70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39,70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05Q51 8209A</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39,70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39,70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по софинансированию за счет средств местного бюджета</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05Q51 8209Б</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05Q51 8209Б</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05000 84000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396,80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396,80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lastRenderedPageBreak/>
              <w:t>Мероприятия в сфере физической культуры и спорта</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05000 84080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396,80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396,80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05000 84080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90,20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90,20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05000 84080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306,60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306,60</w:t>
            </w:r>
          </w:p>
        </w:tc>
      </w:tr>
      <w:tr w:rsidR="006A4C89">
        <w:trPr>
          <w:trHeight w:val="917"/>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"Содействие развитию институтов гражданского общества и поддержки социально ориентированных некоммерческих организаций в Слободском районе" на 2020-2026 годы</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06000 00000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i/>
                <w:iCs/>
                <w:color w:val="000000"/>
                <w:sz w:val="24"/>
                <w:szCs w:val="24"/>
                <w:lang w:eastAsia="en-US"/>
              </w:rPr>
            </w:pPr>
            <w:r>
              <w:rPr>
                <w:rFonts w:eastAsiaTheme="minorHAnsi"/>
                <w:b/>
                <w:bCs/>
                <w:i/>
                <w:iCs/>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806,90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806,90</w:t>
            </w:r>
          </w:p>
        </w:tc>
      </w:tr>
      <w:tr w:rsidR="006A4C89">
        <w:trPr>
          <w:trHeight w:val="228"/>
        </w:trPr>
        <w:tc>
          <w:tcPr>
            <w:tcW w:w="4790"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Комплекс процессных мероприятий</w:t>
            </w:r>
          </w:p>
        </w:tc>
        <w:tc>
          <w:tcPr>
            <w:tcW w:w="124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06Q00 00000</w:t>
            </w:r>
          </w:p>
        </w:tc>
        <w:tc>
          <w:tcPr>
            <w:tcW w:w="710"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110,00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110,00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Иные межбюджетные трансферты из областного бюджета</w:t>
            </w:r>
          </w:p>
        </w:tc>
        <w:tc>
          <w:tcPr>
            <w:tcW w:w="124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06Q00 17000</w:t>
            </w:r>
          </w:p>
        </w:tc>
        <w:tc>
          <w:tcPr>
            <w:tcW w:w="710"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110,00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110,00</w:t>
            </w:r>
          </w:p>
        </w:tc>
      </w:tr>
      <w:tr w:rsidR="006A4C89">
        <w:trPr>
          <w:trHeight w:val="458"/>
        </w:trPr>
        <w:tc>
          <w:tcPr>
            <w:tcW w:w="4790"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Реализация мероприятий по проведению Великорецкого крестного хода</w:t>
            </w:r>
          </w:p>
        </w:tc>
        <w:tc>
          <w:tcPr>
            <w:tcW w:w="124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06Q14 17110</w:t>
            </w:r>
          </w:p>
        </w:tc>
        <w:tc>
          <w:tcPr>
            <w:tcW w:w="710"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110,00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110,00</w:t>
            </w:r>
          </w:p>
        </w:tc>
      </w:tr>
      <w:tr w:rsidR="006A4C89">
        <w:trPr>
          <w:trHeight w:val="458"/>
        </w:trPr>
        <w:tc>
          <w:tcPr>
            <w:tcW w:w="4790"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4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06Q14 17110</w:t>
            </w:r>
          </w:p>
        </w:tc>
        <w:tc>
          <w:tcPr>
            <w:tcW w:w="710"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110,00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110,00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06000 84000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696,90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696,90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Мероприятия в области социальной политики</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06000 84090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696,90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696,90</w:t>
            </w:r>
          </w:p>
        </w:tc>
      </w:tr>
      <w:tr w:rsidR="006A4C89">
        <w:trPr>
          <w:trHeight w:val="458"/>
        </w:trPr>
        <w:tc>
          <w:tcPr>
            <w:tcW w:w="4790"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44"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06000 84090</w:t>
            </w:r>
          </w:p>
        </w:tc>
        <w:tc>
          <w:tcPr>
            <w:tcW w:w="710"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55" w:type="dxa"/>
            <w:tcBorders>
              <w:top w:val="single" w:sz="6" w:space="0" w:color="000000"/>
              <w:left w:val="single" w:sz="6" w:space="0" w:color="000000"/>
              <w:bottom w:val="nil"/>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73,50</w:t>
            </w:r>
          </w:p>
        </w:tc>
        <w:tc>
          <w:tcPr>
            <w:tcW w:w="1265" w:type="dxa"/>
            <w:tcBorders>
              <w:top w:val="single" w:sz="6" w:space="0" w:color="000000"/>
              <w:left w:val="single" w:sz="6" w:space="0" w:color="000000"/>
              <w:bottom w:val="nil"/>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73,50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24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06000 84090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255"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623,40</w:t>
            </w:r>
          </w:p>
        </w:tc>
        <w:tc>
          <w:tcPr>
            <w:tcW w:w="1265"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623,40</w:t>
            </w:r>
          </w:p>
        </w:tc>
      </w:tr>
      <w:tr w:rsidR="006A4C89">
        <w:trPr>
          <w:trHeight w:val="686"/>
        </w:trPr>
        <w:tc>
          <w:tcPr>
            <w:tcW w:w="4790"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"Обеспечение безопасности и жизнедеятельности населения Слободского района  на 2020-2026 годы"</w:t>
            </w:r>
          </w:p>
        </w:tc>
        <w:tc>
          <w:tcPr>
            <w:tcW w:w="1244"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07000 00000</w:t>
            </w:r>
          </w:p>
        </w:tc>
        <w:tc>
          <w:tcPr>
            <w:tcW w:w="710"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255" w:type="dxa"/>
            <w:tcBorders>
              <w:top w:val="nil"/>
              <w:left w:val="single" w:sz="6" w:space="0" w:color="000000"/>
              <w:bottom w:val="single" w:sz="6" w:space="0" w:color="000000"/>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4018,50</w:t>
            </w:r>
          </w:p>
        </w:tc>
        <w:tc>
          <w:tcPr>
            <w:tcW w:w="1265" w:type="dxa"/>
            <w:tcBorders>
              <w:top w:val="nil"/>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4018,50</w:t>
            </w:r>
          </w:p>
        </w:tc>
      </w:tr>
      <w:tr w:rsidR="006A4C89">
        <w:trPr>
          <w:trHeight w:val="458"/>
        </w:trPr>
        <w:tc>
          <w:tcPr>
            <w:tcW w:w="4790"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Обеспечение деятельности муниципальной пожарной команды Шиховского сельского поселения</w:t>
            </w:r>
          </w:p>
        </w:tc>
        <w:tc>
          <w:tcPr>
            <w:tcW w:w="1244"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07000 71010</w:t>
            </w:r>
          </w:p>
        </w:tc>
        <w:tc>
          <w:tcPr>
            <w:tcW w:w="710"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nil"/>
              <w:left w:val="single" w:sz="6" w:space="0" w:color="000000"/>
              <w:bottom w:val="single" w:sz="6" w:space="0" w:color="000000"/>
              <w:right w:val="nil"/>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1464,30</w:t>
            </w:r>
          </w:p>
        </w:tc>
        <w:tc>
          <w:tcPr>
            <w:tcW w:w="1265" w:type="dxa"/>
            <w:tcBorders>
              <w:top w:val="nil"/>
              <w:left w:val="single" w:sz="6" w:space="0" w:color="000000"/>
              <w:bottom w:val="single" w:sz="6" w:space="0" w:color="000000"/>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1464,30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Межбюджетные трансферты</w:t>
            </w:r>
          </w:p>
        </w:tc>
        <w:tc>
          <w:tcPr>
            <w:tcW w:w="1244"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07000 71010</w:t>
            </w:r>
          </w:p>
        </w:tc>
        <w:tc>
          <w:tcPr>
            <w:tcW w:w="710"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500</w:t>
            </w:r>
          </w:p>
        </w:tc>
        <w:tc>
          <w:tcPr>
            <w:tcW w:w="1255" w:type="dxa"/>
            <w:tcBorders>
              <w:top w:val="nil"/>
              <w:left w:val="single" w:sz="6" w:space="0" w:color="000000"/>
              <w:bottom w:val="single" w:sz="6" w:space="0" w:color="000000"/>
              <w:right w:val="nil"/>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1464,30</w:t>
            </w:r>
          </w:p>
        </w:tc>
        <w:tc>
          <w:tcPr>
            <w:tcW w:w="1265" w:type="dxa"/>
            <w:tcBorders>
              <w:top w:val="nil"/>
              <w:left w:val="single" w:sz="6" w:space="0" w:color="000000"/>
              <w:bottom w:val="single" w:sz="6" w:space="0" w:color="000000"/>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1464,30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07000 84000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2404,20</w:t>
            </w:r>
          </w:p>
        </w:tc>
        <w:tc>
          <w:tcPr>
            <w:tcW w:w="1265" w:type="dxa"/>
            <w:tcBorders>
              <w:top w:val="single" w:sz="6" w:space="0" w:color="000000"/>
              <w:left w:val="single" w:sz="6" w:space="0" w:color="000000"/>
              <w:bottom w:val="single" w:sz="6" w:space="0" w:color="000000"/>
              <w:right w:val="single" w:sz="6" w:space="0" w:color="auto"/>
            </w:tcBorders>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2404,20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Антинаркотические мероприятия</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07000 84030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20,00</w:t>
            </w:r>
          </w:p>
        </w:tc>
        <w:tc>
          <w:tcPr>
            <w:tcW w:w="1265" w:type="dxa"/>
            <w:tcBorders>
              <w:top w:val="single" w:sz="6" w:space="0" w:color="000000"/>
              <w:left w:val="single" w:sz="6" w:space="0" w:color="000000"/>
              <w:bottom w:val="single" w:sz="6" w:space="0" w:color="000000"/>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07000 84030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55" w:type="dxa"/>
            <w:tcBorders>
              <w:top w:val="single" w:sz="6" w:space="0" w:color="000000"/>
              <w:left w:val="single" w:sz="6" w:space="0" w:color="000000"/>
              <w:bottom w:val="single" w:sz="6" w:space="0" w:color="000000"/>
              <w:right w:val="nil"/>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20,00</w:t>
            </w:r>
          </w:p>
        </w:tc>
        <w:tc>
          <w:tcPr>
            <w:tcW w:w="1265" w:type="dxa"/>
            <w:tcBorders>
              <w:top w:val="single" w:sz="6" w:space="0" w:color="000000"/>
              <w:left w:val="single" w:sz="6" w:space="0" w:color="000000"/>
              <w:bottom w:val="single" w:sz="6" w:space="0" w:color="000000"/>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Мероприятия в сфере молодежной политики</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07000 84050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25,00</w:t>
            </w:r>
          </w:p>
        </w:tc>
        <w:tc>
          <w:tcPr>
            <w:tcW w:w="1265" w:type="dxa"/>
            <w:tcBorders>
              <w:top w:val="single" w:sz="6" w:space="0" w:color="000000"/>
              <w:left w:val="single" w:sz="6" w:space="0" w:color="000000"/>
              <w:bottom w:val="single" w:sz="6" w:space="0" w:color="000000"/>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25,00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07000 84050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55" w:type="dxa"/>
            <w:tcBorders>
              <w:top w:val="single" w:sz="6" w:space="0" w:color="000000"/>
              <w:left w:val="single" w:sz="6" w:space="0" w:color="000000"/>
              <w:bottom w:val="single" w:sz="6" w:space="0" w:color="000000"/>
              <w:right w:val="nil"/>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25,00</w:t>
            </w:r>
          </w:p>
        </w:tc>
        <w:tc>
          <w:tcPr>
            <w:tcW w:w="1265" w:type="dxa"/>
            <w:tcBorders>
              <w:top w:val="single" w:sz="6" w:space="0" w:color="000000"/>
              <w:left w:val="single" w:sz="6" w:space="0" w:color="000000"/>
              <w:bottom w:val="single" w:sz="6" w:space="0" w:color="000000"/>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25,00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Мероприятия по оздоровлению детей и молодежи</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07000 84060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110,00</w:t>
            </w:r>
          </w:p>
        </w:tc>
        <w:tc>
          <w:tcPr>
            <w:tcW w:w="1265" w:type="dxa"/>
            <w:tcBorders>
              <w:top w:val="single" w:sz="6" w:space="0" w:color="000000"/>
              <w:left w:val="single" w:sz="6" w:space="0" w:color="000000"/>
              <w:bottom w:val="single" w:sz="6" w:space="0" w:color="000000"/>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110,00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lastRenderedPageBreak/>
              <w:t>Закупка товаров, работ и услуг для государственных (муниципальных)  нужд</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07000 84060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55" w:type="dxa"/>
            <w:tcBorders>
              <w:top w:val="single" w:sz="6" w:space="0" w:color="000000"/>
              <w:left w:val="single" w:sz="6" w:space="0" w:color="000000"/>
              <w:bottom w:val="single" w:sz="6" w:space="0" w:color="000000"/>
              <w:right w:val="nil"/>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110,00</w:t>
            </w:r>
          </w:p>
        </w:tc>
        <w:tc>
          <w:tcPr>
            <w:tcW w:w="1265" w:type="dxa"/>
            <w:tcBorders>
              <w:top w:val="single" w:sz="6" w:space="0" w:color="000000"/>
              <w:left w:val="single" w:sz="6" w:space="0" w:color="000000"/>
              <w:bottom w:val="single" w:sz="6" w:space="0" w:color="000000"/>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110,00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Мероприятия по организации трудоустройства подростков</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07000 84130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230,00</w:t>
            </w:r>
          </w:p>
        </w:tc>
        <w:tc>
          <w:tcPr>
            <w:tcW w:w="1265" w:type="dxa"/>
            <w:tcBorders>
              <w:top w:val="single" w:sz="6" w:space="0" w:color="000000"/>
              <w:left w:val="single" w:sz="6" w:space="0" w:color="000000"/>
              <w:bottom w:val="single" w:sz="6" w:space="0" w:color="000000"/>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230,00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07000 84130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55" w:type="dxa"/>
            <w:tcBorders>
              <w:top w:val="single" w:sz="6" w:space="0" w:color="000000"/>
              <w:left w:val="single" w:sz="6" w:space="0" w:color="000000"/>
              <w:bottom w:val="single" w:sz="6" w:space="0" w:color="000000"/>
              <w:right w:val="nil"/>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230,00</w:t>
            </w:r>
          </w:p>
        </w:tc>
        <w:tc>
          <w:tcPr>
            <w:tcW w:w="1265" w:type="dxa"/>
            <w:tcBorders>
              <w:top w:val="single" w:sz="6" w:space="0" w:color="000000"/>
              <w:left w:val="single" w:sz="6" w:space="0" w:color="000000"/>
              <w:bottom w:val="single" w:sz="6" w:space="0" w:color="000000"/>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230,00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Мероприятия в области национальной безопасности</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07000 84150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2019,20</w:t>
            </w:r>
          </w:p>
        </w:tc>
        <w:tc>
          <w:tcPr>
            <w:tcW w:w="1265" w:type="dxa"/>
            <w:tcBorders>
              <w:top w:val="single" w:sz="6" w:space="0" w:color="000000"/>
              <w:left w:val="single" w:sz="6" w:space="0" w:color="000000"/>
              <w:bottom w:val="single" w:sz="6" w:space="0" w:color="000000"/>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2019,20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Межбюджетные трансферты</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07000 84150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500</w:t>
            </w:r>
          </w:p>
        </w:tc>
        <w:tc>
          <w:tcPr>
            <w:tcW w:w="1255" w:type="dxa"/>
            <w:tcBorders>
              <w:top w:val="single" w:sz="6" w:space="0" w:color="000000"/>
              <w:left w:val="single" w:sz="6" w:space="0" w:color="000000"/>
              <w:bottom w:val="single" w:sz="6" w:space="0" w:color="000000"/>
              <w:right w:val="nil"/>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2019,20</w:t>
            </w:r>
          </w:p>
        </w:tc>
        <w:tc>
          <w:tcPr>
            <w:tcW w:w="1265" w:type="dxa"/>
            <w:tcBorders>
              <w:top w:val="single" w:sz="6" w:space="0" w:color="000000"/>
              <w:left w:val="single" w:sz="6" w:space="0" w:color="000000"/>
              <w:bottom w:val="single" w:sz="6" w:space="0" w:color="000000"/>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2019,20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Резервные фонды</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07000 87000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150,00</w:t>
            </w:r>
          </w:p>
        </w:tc>
        <w:tc>
          <w:tcPr>
            <w:tcW w:w="1265" w:type="dxa"/>
            <w:tcBorders>
              <w:top w:val="single" w:sz="6" w:space="0" w:color="000000"/>
              <w:left w:val="single" w:sz="6" w:space="0" w:color="000000"/>
              <w:bottom w:val="single" w:sz="6" w:space="0" w:color="000000"/>
              <w:right w:val="single" w:sz="6" w:space="0" w:color="auto"/>
            </w:tcBorders>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150,00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Резервный фонд администрации Слободского района</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07000 87020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150,00</w:t>
            </w:r>
          </w:p>
        </w:tc>
        <w:tc>
          <w:tcPr>
            <w:tcW w:w="1265" w:type="dxa"/>
            <w:tcBorders>
              <w:top w:val="single" w:sz="6" w:space="0" w:color="000000"/>
              <w:left w:val="single" w:sz="6" w:space="0" w:color="000000"/>
              <w:bottom w:val="single" w:sz="6" w:space="0" w:color="000000"/>
              <w:right w:val="single" w:sz="6" w:space="0" w:color="auto"/>
            </w:tcBorders>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150,00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07000 87020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255" w:type="dxa"/>
            <w:tcBorders>
              <w:top w:val="single" w:sz="6" w:space="0" w:color="000000"/>
              <w:left w:val="single" w:sz="6" w:space="0" w:color="000000"/>
              <w:bottom w:val="single" w:sz="6" w:space="0" w:color="000000"/>
              <w:right w:val="nil"/>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150,00</w:t>
            </w:r>
          </w:p>
        </w:tc>
        <w:tc>
          <w:tcPr>
            <w:tcW w:w="1265" w:type="dxa"/>
            <w:tcBorders>
              <w:top w:val="single" w:sz="6" w:space="0" w:color="000000"/>
              <w:left w:val="single" w:sz="6" w:space="0" w:color="000000"/>
              <w:bottom w:val="single" w:sz="6" w:space="0" w:color="000000"/>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150,00</w:t>
            </w:r>
          </w:p>
        </w:tc>
      </w:tr>
      <w:tr w:rsidR="006A4C89">
        <w:trPr>
          <w:trHeight w:val="665"/>
        </w:trPr>
        <w:tc>
          <w:tcPr>
            <w:tcW w:w="4790"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коммунальной и жилищной инфраструктуры в Слободском районе" на 2020-2026 годы</w:t>
            </w:r>
          </w:p>
        </w:tc>
        <w:tc>
          <w:tcPr>
            <w:tcW w:w="124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08000 00000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255"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321,00</w:t>
            </w:r>
          </w:p>
        </w:tc>
        <w:tc>
          <w:tcPr>
            <w:tcW w:w="1265"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321,00</w:t>
            </w:r>
          </w:p>
        </w:tc>
      </w:tr>
      <w:tr w:rsidR="006A4C89">
        <w:trPr>
          <w:trHeight w:val="228"/>
        </w:trPr>
        <w:tc>
          <w:tcPr>
            <w:tcW w:w="4790"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1244" w:type="dxa"/>
            <w:tcBorders>
              <w:top w:val="single" w:sz="6" w:space="0" w:color="auto"/>
              <w:left w:val="single" w:sz="6" w:space="0" w:color="auto"/>
              <w:bottom w:val="nil"/>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08000 84000</w:t>
            </w:r>
          </w:p>
        </w:tc>
        <w:tc>
          <w:tcPr>
            <w:tcW w:w="710" w:type="dxa"/>
            <w:tcBorders>
              <w:top w:val="single" w:sz="6" w:space="0" w:color="auto"/>
              <w:left w:val="single" w:sz="6" w:space="0" w:color="auto"/>
              <w:bottom w:val="nil"/>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55" w:type="dxa"/>
            <w:tcBorders>
              <w:top w:val="single" w:sz="6" w:space="0" w:color="auto"/>
              <w:left w:val="single" w:sz="6" w:space="0" w:color="auto"/>
              <w:bottom w:val="nil"/>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321,00</w:t>
            </w:r>
          </w:p>
        </w:tc>
        <w:tc>
          <w:tcPr>
            <w:tcW w:w="1265" w:type="dxa"/>
            <w:tcBorders>
              <w:top w:val="single" w:sz="6" w:space="0" w:color="auto"/>
              <w:left w:val="single" w:sz="6" w:space="0" w:color="auto"/>
              <w:bottom w:val="nil"/>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321,00</w:t>
            </w:r>
          </w:p>
        </w:tc>
      </w:tr>
      <w:tr w:rsidR="006A4C89">
        <w:trPr>
          <w:trHeight w:val="228"/>
        </w:trPr>
        <w:tc>
          <w:tcPr>
            <w:tcW w:w="4790"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Мероприятия в сфере жилищного хозяйства</w:t>
            </w:r>
          </w:p>
        </w:tc>
        <w:tc>
          <w:tcPr>
            <w:tcW w:w="124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08000 84180</w:t>
            </w:r>
          </w:p>
        </w:tc>
        <w:tc>
          <w:tcPr>
            <w:tcW w:w="710"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321,00</w:t>
            </w:r>
          </w:p>
        </w:tc>
        <w:tc>
          <w:tcPr>
            <w:tcW w:w="1265"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321,00</w:t>
            </w:r>
          </w:p>
        </w:tc>
      </w:tr>
      <w:tr w:rsidR="006A4C89">
        <w:trPr>
          <w:trHeight w:val="458"/>
        </w:trPr>
        <w:tc>
          <w:tcPr>
            <w:tcW w:w="4790"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4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08000 84180</w:t>
            </w:r>
          </w:p>
        </w:tc>
        <w:tc>
          <w:tcPr>
            <w:tcW w:w="710"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55"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321,00</w:t>
            </w:r>
          </w:p>
        </w:tc>
        <w:tc>
          <w:tcPr>
            <w:tcW w:w="1265"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321,00</w:t>
            </w:r>
          </w:p>
        </w:tc>
      </w:tr>
      <w:tr w:rsidR="006A4C89">
        <w:trPr>
          <w:trHeight w:val="458"/>
        </w:trPr>
        <w:tc>
          <w:tcPr>
            <w:tcW w:w="4790"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транспортной системы в Слободском районе на 2020-2026 годы"</w:t>
            </w:r>
          </w:p>
        </w:tc>
        <w:tc>
          <w:tcPr>
            <w:tcW w:w="1244" w:type="dxa"/>
            <w:tcBorders>
              <w:top w:val="nil"/>
              <w:left w:val="nil"/>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09000 00000</w:t>
            </w:r>
          </w:p>
        </w:tc>
        <w:tc>
          <w:tcPr>
            <w:tcW w:w="710"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255" w:type="dxa"/>
            <w:tcBorders>
              <w:top w:val="nil"/>
              <w:left w:val="single" w:sz="6" w:space="0" w:color="000000"/>
              <w:bottom w:val="single" w:sz="6" w:space="0" w:color="000000"/>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67093,80</w:t>
            </w:r>
          </w:p>
        </w:tc>
        <w:tc>
          <w:tcPr>
            <w:tcW w:w="1265" w:type="dxa"/>
            <w:tcBorders>
              <w:top w:val="nil"/>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57010,50</w:t>
            </w:r>
          </w:p>
        </w:tc>
      </w:tr>
      <w:tr w:rsidR="006A4C89">
        <w:trPr>
          <w:trHeight w:val="228"/>
        </w:trPr>
        <w:tc>
          <w:tcPr>
            <w:tcW w:w="4790"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Комплекс процессных мероприятий</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09Q00 00000</w:t>
            </w:r>
          </w:p>
        </w:tc>
        <w:tc>
          <w:tcPr>
            <w:tcW w:w="710"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55" w:type="dxa"/>
            <w:tcBorders>
              <w:top w:val="nil"/>
              <w:left w:val="single" w:sz="6" w:space="0" w:color="000000"/>
              <w:bottom w:val="single" w:sz="6" w:space="0" w:color="000000"/>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54440,50</w:t>
            </w:r>
          </w:p>
        </w:tc>
        <w:tc>
          <w:tcPr>
            <w:tcW w:w="1265" w:type="dxa"/>
            <w:tcBorders>
              <w:top w:val="single" w:sz="6" w:space="0" w:color="000000"/>
              <w:left w:val="single" w:sz="6" w:space="0" w:color="000000"/>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41383,90</w:t>
            </w:r>
          </w:p>
        </w:tc>
      </w:tr>
      <w:tr w:rsidR="006A4C89">
        <w:trPr>
          <w:trHeight w:val="917"/>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09Q00 15000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50926,00</w:t>
            </w:r>
          </w:p>
        </w:tc>
        <w:tc>
          <w:tcPr>
            <w:tcW w:w="1265"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40970,00</w:t>
            </w:r>
          </w:p>
        </w:tc>
      </w:tr>
      <w:tr w:rsidR="006A4C89">
        <w:trPr>
          <w:trHeight w:val="686"/>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Осуществление дорожной деятельности в отношении автомобильных дорог общего пользования местного значения</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09Q28 15080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44926,00</w:t>
            </w:r>
          </w:p>
        </w:tc>
        <w:tc>
          <w:tcPr>
            <w:tcW w:w="1265" w:type="dxa"/>
            <w:tcBorders>
              <w:top w:val="single" w:sz="6" w:space="0" w:color="auto"/>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40970,00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09Q28 15080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43126,00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40970,00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Капитальные вложения в объекты государственной (муниципальной) собственности</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09Q28 15080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1800,00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r>
      <w:tr w:rsidR="006A4C89">
        <w:trPr>
          <w:trHeight w:val="686"/>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Осуществление дорожной деятельности на ремонт автомобильных дорог местного значения с твердым покрытием</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09Q28 15550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6000,00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09Q28 15550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6000,00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r>
      <w:tr w:rsidR="006A4C89">
        <w:trPr>
          <w:trHeight w:val="686"/>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 xml:space="preserve">Осуществление дорожной деятельности в отношении автомобильных дорог общего пользования местного значения за счет </w:t>
            </w:r>
            <w:r>
              <w:rPr>
                <w:rFonts w:eastAsiaTheme="minorHAnsi"/>
                <w:color w:val="000000"/>
                <w:sz w:val="24"/>
                <w:szCs w:val="24"/>
                <w:lang w:eastAsia="en-US"/>
              </w:rPr>
              <w:lastRenderedPageBreak/>
              <w:t>средств местного бюджета</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lastRenderedPageBreak/>
              <w:t>09Q28 S5080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453,90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413,90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lastRenderedPageBreak/>
              <w:t>Закупка товаров, работ и услуг для государственных (муниципальных)  нужд</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09Q28 S5080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435,70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413,90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Капитальные вложения в объекты государственной (муниципальной) собственности</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09Q28 S5080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18,20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r>
      <w:tr w:rsidR="006A4C89">
        <w:trPr>
          <w:trHeight w:val="686"/>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Осуществление дорожной деятельности на ремонт автомобильных дорог местного значения с твердым покрытием за счет средств местного бюджета</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09Q28 S5550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60,60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09Q28 S5550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60,60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межбюджетные трансферты из областного бюджета</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09Q00 17000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3000,00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r>
      <w:tr w:rsidR="006A4C89">
        <w:trPr>
          <w:trHeight w:val="917"/>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Актуализация и разработка программы комплексного развития транспортной инфраструктуры и документов планирования комплексной схемы организации дорожного движения Кировской городской агломерации</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09Q00 17570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3000,00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09Q00 17570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3000,00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09000 84000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12653,30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15626,60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Мероприятия в сфере дорожной деятельности</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09000 84040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9353,30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9526,60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09000 84040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9353,30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9526,60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Поддержка автомобильного транспорта</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09000 84120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3300,00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6100,00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09000 84120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3300,00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6100,00</w:t>
            </w:r>
          </w:p>
        </w:tc>
      </w:tr>
      <w:tr w:rsidR="006A4C89">
        <w:trPr>
          <w:trHeight w:val="686"/>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"Охрана окружающей среды, воспроизводство и использование природных ресурсов Слободского района" на 2020-2026 годы</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10000 00000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7277,80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7277,80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10000 84000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7277,80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7277,80</w:t>
            </w:r>
          </w:p>
        </w:tc>
      </w:tr>
      <w:tr w:rsidR="006A4C89">
        <w:trPr>
          <w:trHeight w:val="458"/>
        </w:trPr>
        <w:tc>
          <w:tcPr>
            <w:tcW w:w="4790"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Регулирование численности волка за счет средств местного бюджета</w:t>
            </w:r>
          </w:p>
        </w:tc>
        <w:tc>
          <w:tcPr>
            <w:tcW w:w="124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10000 84151</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100,00</w:t>
            </w:r>
          </w:p>
        </w:tc>
        <w:tc>
          <w:tcPr>
            <w:tcW w:w="1265"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100,00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Социальное обеспечение и иные выплаты населению</w:t>
            </w:r>
          </w:p>
        </w:tc>
        <w:tc>
          <w:tcPr>
            <w:tcW w:w="124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10000 84151</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300</w:t>
            </w:r>
          </w:p>
        </w:tc>
        <w:tc>
          <w:tcPr>
            <w:tcW w:w="1255"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100,00</w:t>
            </w:r>
          </w:p>
        </w:tc>
        <w:tc>
          <w:tcPr>
            <w:tcW w:w="1265"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100,00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Природоохранные мероприятия</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10000 84200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7177,80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7177,80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44"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10000 84200</w:t>
            </w:r>
          </w:p>
        </w:tc>
        <w:tc>
          <w:tcPr>
            <w:tcW w:w="710"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55" w:type="dxa"/>
            <w:tcBorders>
              <w:top w:val="single" w:sz="6" w:space="0" w:color="000000"/>
              <w:left w:val="single" w:sz="6" w:space="0" w:color="000000"/>
              <w:bottom w:val="nil"/>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7159,80</w:t>
            </w:r>
          </w:p>
        </w:tc>
        <w:tc>
          <w:tcPr>
            <w:tcW w:w="1265" w:type="dxa"/>
            <w:tcBorders>
              <w:top w:val="single" w:sz="6" w:space="0" w:color="000000"/>
              <w:left w:val="single" w:sz="6" w:space="0" w:color="000000"/>
              <w:bottom w:val="nil"/>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7159,80</w:t>
            </w:r>
          </w:p>
        </w:tc>
      </w:tr>
      <w:tr w:rsidR="006A4C89">
        <w:trPr>
          <w:trHeight w:val="458"/>
        </w:trPr>
        <w:tc>
          <w:tcPr>
            <w:tcW w:w="4790" w:type="dxa"/>
            <w:tcBorders>
              <w:top w:val="single" w:sz="6" w:space="0" w:color="000000"/>
              <w:left w:val="single" w:sz="6" w:space="0" w:color="000000"/>
              <w:bottom w:val="nil"/>
              <w:right w:val="nil"/>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124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10000 84200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255"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18,00</w:t>
            </w:r>
          </w:p>
        </w:tc>
        <w:tc>
          <w:tcPr>
            <w:tcW w:w="1265"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18,00</w:t>
            </w:r>
          </w:p>
        </w:tc>
      </w:tr>
      <w:tr w:rsidR="006A4C89">
        <w:trPr>
          <w:trHeight w:val="686"/>
        </w:trPr>
        <w:tc>
          <w:tcPr>
            <w:tcW w:w="4790"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lastRenderedPageBreak/>
              <w:t>Муниципальная программа "Развитие агропромышленного комплекса  Слободского района Кировской области" на 2020-2026 годы</w:t>
            </w:r>
          </w:p>
        </w:tc>
        <w:tc>
          <w:tcPr>
            <w:tcW w:w="1244" w:type="dxa"/>
            <w:tcBorders>
              <w:top w:val="nil"/>
              <w:left w:val="nil"/>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11000 00000</w:t>
            </w:r>
          </w:p>
        </w:tc>
        <w:tc>
          <w:tcPr>
            <w:tcW w:w="710"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255" w:type="dxa"/>
            <w:tcBorders>
              <w:top w:val="nil"/>
              <w:left w:val="single" w:sz="6" w:space="0" w:color="000000"/>
              <w:bottom w:val="single" w:sz="6" w:space="0" w:color="000000"/>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4834,70</w:t>
            </w:r>
          </w:p>
        </w:tc>
        <w:tc>
          <w:tcPr>
            <w:tcW w:w="1265" w:type="dxa"/>
            <w:tcBorders>
              <w:top w:val="nil"/>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1077,70</w:t>
            </w:r>
          </w:p>
        </w:tc>
      </w:tr>
      <w:tr w:rsidR="006A4C89">
        <w:trPr>
          <w:trHeight w:val="228"/>
        </w:trPr>
        <w:tc>
          <w:tcPr>
            <w:tcW w:w="4790"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Комплекс процессных мероприятий</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11Q00 00000</w:t>
            </w:r>
          </w:p>
        </w:tc>
        <w:tc>
          <w:tcPr>
            <w:tcW w:w="710"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55" w:type="dxa"/>
            <w:tcBorders>
              <w:top w:val="nil"/>
              <w:left w:val="single" w:sz="6" w:space="0" w:color="000000"/>
              <w:bottom w:val="single" w:sz="6" w:space="0" w:color="000000"/>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2729,00</w:t>
            </w:r>
          </w:p>
        </w:tc>
        <w:tc>
          <w:tcPr>
            <w:tcW w:w="1265" w:type="dxa"/>
            <w:tcBorders>
              <w:top w:val="nil"/>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629,00</w:t>
            </w:r>
          </w:p>
        </w:tc>
      </w:tr>
      <w:tr w:rsidR="006A4C89">
        <w:trPr>
          <w:trHeight w:val="917"/>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11Q00 16000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2729,00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629,00</w:t>
            </w:r>
          </w:p>
        </w:tc>
      </w:tr>
      <w:tr w:rsidR="006A4C89">
        <w:trPr>
          <w:trHeight w:val="271"/>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Поддержка сельскохозяйственного производства</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11Q38 16020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599,00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599,00</w:t>
            </w:r>
          </w:p>
        </w:tc>
      </w:tr>
      <w:tr w:rsidR="006A4C89">
        <w:trPr>
          <w:trHeight w:val="1145"/>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11Q38 16020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597,70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597,70</w:t>
            </w:r>
          </w:p>
        </w:tc>
      </w:tr>
      <w:tr w:rsidR="006A4C89">
        <w:trPr>
          <w:trHeight w:val="458"/>
        </w:trPr>
        <w:tc>
          <w:tcPr>
            <w:tcW w:w="4790"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11Q38 16020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1,30</w:t>
            </w:r>
          </w:p>
        </w:tc>
      </w:tr>
      <w:tr w:rsidR="006A4C89">
        <w:trPr>
          <w:trHeight w:val="458"/>
        </w:trPr>
        <w:tc>
          <w:tcPr>
            <w:tcW w:w="4790"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Защита населения от болезней , общих для человека и животных</w:t>
            </w:r>
          </w:p>
        </w:tc>
        <w:tc>
          <w:tcPr>
            <w:tcW w:w="1244" w:type="dxa"/>
            <w:tcBorders>
              <w:top w:val="single" w:sz="6" w:space="0" w:color="000000"/>
              <w:left w:val="nil"/>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11Q41 16070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2130,00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30,00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44" w:type="dxa"/>
            <w:tcBorders>
              <w:top w:val="single" w:sz="6" w:space="0" w:color="000000"/>
              <w:left w:val="nil"/>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11Q41 16070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2130,00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30,00</w:t>
            </w:r>
          </w:p>
        </w:tc>
      </w:tr>
      <w:tr w:rsidR="006A4C89">
        <w:trPr>
          <w:trHeight w:val="458"/>
        </w:trPr>
        <w:tc>
          <w:tcPr>
            <w:tcW w:w="4790"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Региональные проекты Кировской области, реализуемые вне рамок национальных проектов</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11U00 00000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2105,70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448,70</w:t>
            </w:r>
          </w:p>
        </w:tc>
      </w:tr>
      <w:tr w:rsidR="006A4C89">
        <w:trPr>
          <w:trHeight w:val="458"/>
        </w:trPr>
        <w:tc>
          <w:tcPr>
            <w:tcW w:w="4790"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Развитие отраслей агропромышленного комплекса Кировской области</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11U06 00000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2105,70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448,70</w:t>
            </w:r>
          </w:p>
        </w:tc>
      </w:tr>
      <w:tr w:rsidR="006A4C89">
        <w:trPr>
          <w:trHeight w:val="686"/>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Возмещение части затрат на уплату процентов по инвестиционным кредитам (займам) в агропромышленном комплексе</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11U06 R4360</w:t>
            </w:r>
          </w:p>
        </w:tc>
        <w:tc>
          <w:tcPr>
            <w:tcW w:w="710" w:type="dxa"/>
            <w:tcBorders>
              <w:top w:val="single" w:sz="6" w:space="0" w:color="000000"/>
              <w:left w:val="single" w:sz="6" w:space="0" w:color="000000"/>
              <w:bottom w:val="single" w:sz="6" w:space="0" w:color="000000"/>
              <w:right w:val="single" w:sz="6" w:space="0" w:color="000000"/>
            </w:tcBorders>
            <w:shd w:val="solid" w:color="FFFFFF" w:fill="FFFFCC"/>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2105,70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448,70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11U06 R4360</w:t>
            </w:r>
          </w:p>
        </w:tc>
        <w:tc>
          <w:tcPr>
            <w:tcW w:w="710" w:type="dxa"/>
            <w:tcBorders>
              <w:top w:val="single" w:sz="6" w:space="0" w:color="000000"/>
              <w:left w:val="single" w:sz="6" w:space="0" w:color="000000"/>
              <w:bottom w:val="single" w:sz="6" w:space="0" w:color="000000"/>
              <w:right w:val="single" w:sz="6" w:space="0" w:color="000000"/>
            </w:tcBorders>
            <w:shd w:val="solid" w:color="FFFFFF" w:fill="FFFFCC"/>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2105,70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448,70</w:t>
            </w:r>
          </w:p>
        </w:tc>
      </w:tr>
      <w:tr w:rsidR="006A4C89">
        <w:trPr>
          <w:trHeight w:val="686"/>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"Управление муниципальным имуществом и земельными ресурсами Слободского района" на 2020 -2026 годы</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12000 00000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8056,60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8444,40</w:t>
            </w:r>
          </w:p>
        </w:tc>
      </w:tr>
      <w:tr w:rsidR="006A4C89">
        <w:trPr>
          <w:trHeight w:val="228"/>
        </w:trPr>
        <w:tc>
          <w:tcPr>
            <w:tcW w:w="4790"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Комплекс процессных мероприятий</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12Q00 00000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3620,50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4008,30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Проведение комплексных кадастровых работ</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12Q44 L5110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3620,50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4008,30</w:t>
            </w:r>
          </w:p>
        </w:tc>
      </w:tr>
      <w:tr w:rsidR="006A4C89">
        <w:trPr>
          <w:trHeight w:val="458"/>
        </w:trPr>
        <w:tc>
          <w:tcPr>
            <w:tcW w:w="4790" w:type="dxa"/>
            <w:tcBorders>
              <w:top w:val="single" w:sz="6" w:space="0" w:color="000000"/>
              <w:left w:val="single" w:sz="6" w:space="0" w:color="000000"/>
              <w:bottom w:val="nil"/>
              <w:right w:val="single" w:sz="6" w:space="0" w:color="000000"/>
            </w:tcBorders>
            <w:shd w:val="solid" w:color="FFFFFF" w:fill="FFFFCC"/>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12Q44 L5110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3620,50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4008,30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12000 84000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4436,10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4436,10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Мероприятия в области земельно-имущественных отношений</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12000 84140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4436,10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4436,10</w:t>
            </w:r>
          </w:p>
        </w:tc>
      </w:tr>
      <w:tr w:rsidR="006A4C89">
        <w:trPr>
          <w:trHeight w:val="458"/>
        </w:trPr>
        <w:tc>
          <w:tcPr>
            <w:tcW w:w="4790" w:type="dxa"/>
            <w:tcBorders>
              <w:top w:val="single" w:sz="6" w:space="0" w:color="000000"/>
              <w:left w:val="single" w:sz="6" w:space="0" w:color="000000"/>
              <w:bottom w:val="nil"/>
              <w:right w:val="single" w:sz="6" w:space="0" w:color="000000"/>
            </w:tcBorders>
            <w:shd w:val="solid" w:color="FFFFFF" w:fill="FFFFCC"/>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44" w:type="dxa"/>
            <w:tcBorders>
              <w:top w:val="single" w:sz="6" w:space="0" w:color="000000"/>
              <w:left w:val="single" w:sz="6" w:space="0" w:color="000000"/>
              <w:bottom w:val="nil"/>
              <w:right w:val="single" w:sz="6" w:space="0" w:color="000000"/>
            </w:tcBorders>
            <w:shd w:val="solid" w:color="FFFFFF" w:fill="FFFFCC"/>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12000 84140</w:t>
            </w:r>
          </w:p>
        </w:tc>
        <w:tc>
          <w:tcPr>
            <w:tcW w:w="710" w:type="dxa"/>
            <w:tcBorders>
              <w:top w:val="single" w:sz="6" w:space="0" w:color="000000"/>
              <w:left w:val="single" w:sz="6" w:space="0" w:color="000000"/>
              <w:bottom w:val="nil"/>
              <w:right w:val="single" w:sz="6" w:space="0" w:color="000000"/>
            </w:tcBorders>
            <w:shd w:val="solid" w:color="FFFFFF" w:fill="FFFFCC"/>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55" w:type="dxa"/>
            <w:tcBorders>
              <w:top w:val="single" w:sz="6" w:space="0" w:color="000000"/>
              <w:left w:val="single" w:sz="6" w:space="0" w:color="000000"/>
              <w:bottom w:val="nil"/>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4407,40</w:t>
            </w:r>
          </w:p>
        </w:tc>
        <w:tc>
          <w:tcPr>
            <w:tcW w:w="1265" w:type="dxa"/>
            <w:tcBorders>
              <w:top w:val="single" w:sz="6" w:space="0" w:color="000000"/>
              <w:left w:val="single" w:sz="6" w:space="0" w:color="000000"/>
              <w:bottom w:val="nil"/>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4407,40</w:t>
            </w:r>
          </w:p>
        </w:tc>
      </w:tr>
      <w:tr w:rsidR="006A4C89">
        <w:trPr>
          <w:trHeight w:val="228"/>
        </w:trPr>
        <w:tc>
          <w:tcPr>
            <w:tcW w:w="4790" w:type="dxa"/>
            <w:tcBorders>
              <w:top w:val="single" w:sz="6" w:space="0" w:color="auto"/>
              <w:left w:val="single" w:sz="6" w:space="0" w:color="auto"/>
              <w:bottom w:val="single" w:sz="6" w:space="0" w:color="auto"/>
              <w:right w:val="single" w:sz="6" w:space="0" w:color="auto"/>
            </w:tcBorders>
            <w:shd w:val="solid" w:color="FFFFFF" w:fill="FFFFCC"/>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lastRenderedPageBreak/>
              <w:t>Иные бюджетные ассигнования</w:t>
            </w:r>
          </w:p>
        </w:tc>
        <w:tc>
          <w:tcPr>
            <w:tcW w:w="1244" w:type="dxa"/>
            <w:tcBorders>
              <w:top w:val="single" w:sz="6" w:space="0" w:color="auto"/>
              <w:left w:val="single" w:sz="6" w:space="0" w:color="auto"/>
              <w:bottom w:val="single" w:sz="6" w:space="0" w:color="auto"/>
              <w:right w:val="single" w:sz="6" w:space="0" w:color="auto"/>
            </w:tcBorders>
            <w:shd w:val="solid" w:color="FFFFFF" w:fill="FFFFCC"/>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12000 84140</w:t>
            </w:r>
          </w:p>
        </w:tc>
        <w:tc>
          <w:tcPr>
            <w:tcW w:w="710" w:type="dxa"/>
            <w:tcBorders>
              <w:top w:val="single" w:sz="6" w:space="0" w:color="auto"/>
              <w:left w:val="single" w:sz="6" w:space="0" w:color="auto"/>
              <w:bottom w:val="single" w:sz="6" w:space="0" w:color="auto"/>
              <w:right w:val="single" w:sz="6" w:space="0" w:color="auto"/>
            </w:tcBorders>
            <w:shd w:val="solid" w:color="FFFFFF" w:fill="FFFFCC"/>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255"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28,70</w:t>
            </w:r>
          </w:p>
        </w:tc>
        <w:tc>
          <w:tcPr>
            <w:tcW w:w="1265"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28,70</w:t>
            </w:r>
          </w:p>
        </w:tc>
      </w:tr>
      <w:tr w:rsidR="006A4C89">
        <w:trPr>
          <w:trHeight w:val="458"/>
        </w:trPr>
        <w:tc>
          <w:tcPr>
            <w:tcW w:w="4790"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архивного дела в Слободском районе на 2020-2026 годы"</w:t>
            </w:r>
          </w:p>
        </w:tc>
        <w:tc>
          <w:tcPr>
            <w:tcW w:w="1244"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13000 00000</w:t>
            </w:r>
          </w:p>
        </w:tc>
        <w:tc>
          <w:tcPr>
            <w:tcW w:w="710"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255" w:type="dxa"/>
            <w:tcBorders>
              <w:top w:val="nil"/>
              <w:left w:val="single" w:sz="6" w:space="0" w:color="000000"/>
              <w:bottom w:val="single" w:sz="6" w:space="0" w:color="000000"/>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2776,10</w:t>
            </w:r>
          </w:p>
        </w:tc>
        <w:tc>
          <w:tcPr>
            <w:tcW w:w="1265" w:type="dxa"/>
            <w:tcBorders>
              <w:top w:val="nil"/>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2776,40</w:t>
            </w:r>
          </w:p>
        </w:tc>
      </w:tr>
      <w:tr w:rsidR="006A4C89">
        <w:trPr>
          <w:trHeight w:val="228"/>
        </w:trPr>
        <w:tc>
          <w:tcPr>
            <w:tcW w:w="4790"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Комплекс процессных мероприятий</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13Q00 00000</w:t>
            </w:r>
          </w:p>
        </w:tc>
        <w:tc>
          <w:tcPr>
            <w:tcW w:w="710"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55" w:type="dxa"/>
            <w:tcBorders>
              <w:top w:val="nil"/>
              <w:left w:val="single" w:sz="6" w:space="0" w:color="000000"/>
              <w:bottom w:val="single" w:sz="6" w:space="0" w:color="000000"/>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107,00</w:t>
            </w:r>
          </w:p>
        </w:tc>
        <w:tc>
          <w:tcPr>
            <w:tcW w:w="1265" w:type="dxa"/>
            <w:tcBorders>
              <w:top w:val="nil"/>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107,30</w:t>
            </w:r>
          </w:p>
        </w:tc>
      </w:tr>
      <w:tr w:rsidR="006A4C89">
        <w:trPr>
          <w:trHeight w:val="917"/>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13Q00 16000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107,00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107,30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 xml:space="preserve">Хранение , комплектование,  учет и использование архивных документов </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13Q08 16010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107,00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107,30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13Q08 16010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107,00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107,30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деятельности муниципальных учреждений</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13000 82000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2669,10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2669,10</w:t>
            </w:r>
          </w:p>
        </w:tc>
      </w:tr>
      <w:tr w:rsidR="006A4C89">
        <w:trPr>
          <w:trHeight w:val="228"/>
        </w:trPr>
        <w:tc>
          <w:tcPr>
            <w:tcW w:w="4790"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Комплекс процессных мероприятий</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13Q00 00000</w:t>
            </w:r>
          </w:p>
        </w:tc>
        <w:tc>
          <w:tcPr>
            <w:tcW w:w="710"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9,50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9,50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за счет средств областного бюджета</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13Q51 8207А</w:t>
            </w:r>
          </w:p>
        </w:tc>
        <w:tc>
          <w:tcPr>
            <w:tcW w:w="710"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7,60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7,60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13Q51 8207А</w:t>
            </w:r>
          </w:p>
        </w:tc>
        <w:tc>
          <w:tcPr>
            <w:tcW w:w="710"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7,60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7,60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по софинансированию за счет средств местного бюджета</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13Q51 8207Б</w:t>
            </w:r>
          </w:p>
        </w:tc>
        <w:tc>
          <w:tcPr>
            <w:tcW w:w="710"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1,90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1,90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13Q51 8207Б</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1,90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1,90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Муниципальные архивы</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13000 82070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2659,60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2659,60</w:t>
            </w:r>
          </w:p>
        </w:tc>
      </w:tr>
      <w:tr w:rsidR="006A4C89">
        <w:trPr>
          <w:trHeight w:val="1145"/>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13000 82070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2370,50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2370,50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13000 82070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289,10</w:t>
            </w:r>
          </w:p>
        </w:tc>
        <w:tc>
          <w:tcPr>
            <w:tcW w:w="1265" w:type="dxa"/>
            <w:tcBorders>
              <w:top w:val="single" w:sz="6" w:space="0" w:color="000000"/>
              <w:left w:val="single" w:sz="6" w:space="0" w:color="000000"/>
              <w:bottom w:val="nil"/>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289,10</w:t>
            </w:r>
          </w:p>
        </w:tc>
      </w:tr>
      <w:tr w:rsidR="006A4C89">
        <w:trPr>
          <w:trHeight w:val="686"/>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муниципального управления в Слободском районе на 2020-2026 годы"</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14000 00000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72132,86</w:t>
            </w:r>
          </w:p>
        </w:tc>
        <w:tc>
          <w:tcPr>
            <w:tcW w:w="1265"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69754,86</w:t>
            </w:r>
          </w:p>
        </w:tc>
      </w:tr>
      <w:tr w:rsidR="006A4C89">
        <w:trPr>
          <w:trHeight w:val="228"/>
        </w:trPr>
        <w:tc>
          <w:tcPr>
            <w:tcW w:w="4790"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Комплекс процессных мероприятий</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14Q00 00000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3573,86</w:t>
            </w:r>
          </w:p>
        </w:tc>
        <w:tc>
          <w:tcPr>
            <w:tcW w:w="1265"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3592,76</w:t>
            </w:r>
          </w:p>
        </w:tc>
      </w:tr>
      <w:tr w:rsidR="006A4C89">
        <w:trPr>
          <w:trHeight w:val="917"/>
        </w:trPr>
        <w:tc>
          <w:tcPr>
            <w:tcW w:w="4790"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44" w:type="dxa"/>
            <w:tcBorders>
              <w:top w:val="single" w:sz="6" w:space="0" w:color="000000"/>
              <w:left w:val="nil"/>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14Q00  15000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83,96</w:t>
            </w:r>
          </w:p>
        </w:tc>
        <w:tc>
          <w:tcPr>
            <w:tcW w:w="1265" w:type="dxa"/>
            <w:tcBorders>
              <w:top w:val="nil"/>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83,96</w:t>
            </w:r>
          </w:p>
        </w:tc>
      </w:tr>
      <w:tr w:rsidR="006A4C89">
        <w:trPr>
          <w:trHeight w:val="686"/>
        </w:trPr>
        <w:tc>
          <w:tcPr>
            <w:tcW w:w="4790"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Подготовка и повышение квалификации лиц, замещающих муниципальные должности, и муниципальных служащих</w:t>
            </w:r>
          </w:p>
        </w:tc>
        <w:tc>
          <w:tcPr>
            <w:tcW w:w="1244" w:type="dxa"/>
            <w:tcBorders>
              <w:top w:val="single" w:sz="6" w:space="0" w:color="000000"/>
              <w:left w:val="nil"/>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14Q14 15560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83,96</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83,96</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lastRenderedPageBreak/>
              <w:t>Закупка товаров, работ и услуг для государственных (муниципальных)  нужд</w:t>
            </w:r>
          </w:p>
        </w:tc>
        <w:tc>
          <w:tcPr>
            <w:tcW w:w="1244" w:type="dxa"/>
            <w:tcBorders>
              <w:top w:val="single" w:sz="6" w:space="0" w:color="000000"/>
              <w:left w:val="nil"/>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14Q14 15560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83,96</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83,96</w:t>
            </w:r>
          </w:p>
        </w:tc>
      </w:tr>
      <w:tr w:rsidR="006A4C89">
        <w:trPr>
          <w:trHeight w:val="917"/>
        </w:trPr>
        <w:tc>
          <w:tcPr>
            <w:tcW w:w="4790"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1244" w:type="dxa"/>
            <w:tcBorders>
              <w:top w:val="single" w:sz="6" w:space="0" w:color="000000"/>
              <w:left w:val="nil"/>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14Q14 S5560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44" w:type="dxa"/>
            <w:tcBorders>
              <w:top w:val="single" w:sz="6" w:space="0" w:color="000000"/>
              <w:left w:val="nil"/>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14Q14 S5560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0,90</w:t>
            </w:r>
          </w:p>
        </w:tc>
      </w:tr>
      <w:tr w:rsidR="006A4C89">
        <w:trPr>
          <w:trHeight w:val="917"/>
        </w:trPr>
        <w:tc>
          <w:tcPr>
            <w:tcW w:w="4790"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14Q00 16000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3485,00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3485,00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Осуществление деятельности по опеке и попечительству</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14Q03 16040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1618,00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1618,00</w:t>
            </w:r>
          </w:p>
        </w:tc>
      </w:tr>
      <w:tr w:rsidR="006A4C89">
        <w:trPr>
          <w:trHeight w:val="1145"/>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14Q03 16040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1448,00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1448,00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14Q03 16040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170,00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170,00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Создание и деятельность в муниципальных образованиях административных комиссий</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14Q20 16050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14Q20 16050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3,00</w:t>
            </w:r>
          </w:p>
        </w:tc>
      </w:tr>
      <w:tr w:rsidR="006A4C89">
        <w:trPr>
          <w:trHeight w:val="1145"/>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14Q20 16060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1864,00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1864,00</w:t>
            </w:r>
          </w:p>
        </w:tc>
      </w:tr>
      <w:tr w:rsidR="006A4C89">
        <w:trPr>
          <w:trHeight w:val="1145"/>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14Q20 16060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1783,50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1783,50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14Q20 16060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80,50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80,50</w:t>
            </w:r>
          </w:p>
        </w:tc>
      </w:tr>
      <w:tr w:rsidR="006A4C89">
        <w:trPr>
          <w:trHeight w:val="917"/>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Осуществление переданных полномочий Российской Федерации по составлению (изменению) списков кандидатов в присяжные заседатели федеральных сцдов общей юрисдикции в Российской Федерации</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14Q56 51200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4,00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22,90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14Q56 51200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4,00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22,90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 xml:space="preserve">Руководство и управление в сфере установленных функций органов местного </w:t>
            </w:r>
            <w:r>
              <w:rPr>
                <w:rFonts w:eastAsiaTheme="minorHAnsi"/>
                <w:i/>
                <w:iCs/>
                <w:color w:val="000000"/>
                <w:sz w:val="24"/>
                <w:szCs w:val="24"/>
                <w:lang w:eastAsia="en-US"/>
              </w:rPr>
              <w:lastRenderedPageBreak/>
              <w:t>самоуправления</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lastRenderedPageBreak/>
              <w:t>14000 81000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58635,00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58635,00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lastRenderedPageBreak/>
              <w:t>Глава муниципального образования</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14000 81010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2080,40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2080,40</w:t>
            </w:r>
          </w:p>
        </w:tc>
      </w:tr>
      <w:tr w:rsidR="006A4C89">
        <w:trPr>
          <w:trHeight w:val="1145"/>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14000 81010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2080,40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2080,40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Органы местного самоуправления</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14000 81050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56554,60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56554,60</w:t>
            </w:r>
          </w:p>
        </w:tc>
      </w:tr>
      <w:tr w:rsidR="006A4C89">
        <w:trPr>
          <w:trHeight w:val="1145"/>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14000 81050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51219,90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51219,90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14000 81050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5242,70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5242,70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14000 81050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92,00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92,00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Обслуживание муниципального долга</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14000 86000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6740,30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4343,40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Процентные платежи по муниципальному долгу</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14000 86010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6740,30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4343,40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 xml:space="preserve">Обслуживание государственного (муниципального)  долга </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14000 86010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6740,30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4343,40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Доплаты к пенсиям, дополнительное пенсионное обеспечение</w:t>
            </w:r>
          </w:p>
        </w:tc>
        <w:tc>
          <w:tcPr>
            <w:tcW w:w="1244"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14000 88000</w:t>
            </w:r>
          </w:p>
        </w:tc>
        <w:tc>
          <w:tcPr>
            <w:tcW w:w="710"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nil"/>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3183,70</w:t>
            </w:r>
          </w:p>
        </w:tc>
        <w:tc>
          <w:tcPr>
            <w:tcW w:w="1265" w:type="dxa"/>
            <w:tcBorders>
              <w:top w:val="nil"/>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3183,70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Социальное обеспечение и иные выплаты населению</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14000 88000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3183,70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3183,70</w:t>
            </w:r>
          </w:p>
        </w:tc>
      </w:tr>
      <w:tr w:rsidR="006A4C89">
        <w:trPr>
          <w:trHeight w:val="686"/>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"Совершенствование межбюджетных отношений в Слободском районе Кировской области на 2020-2026 годы"</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15000 00000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80601,80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90969,60</w:t>
            </w:r>
          </w:p>
        </w:tc>
      </w:tr>
      <w:tr w:rsidR="006A4C89">
        <w:trPr>
          <w:trHeight w:val="228"/>
        </w:trPr>
        <w:tc>
          <w:tcPr>
            <w:tcW w:w="4790"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Комплекс процессных мероприятий</w:t>
            </w:r>
          </w:p>
        </w:tc>
        <w:tc>
          <w:tcPr>
            <w:tcW w:w="124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15Q00 00000</w:t>
            </w:r>
          </w:p>
        </w:tc>
        <w:tc>
          <w:tcPr>
            <w:tcW w:w="710" w:type="dxa"/>
            <w:tcBorders>
              <w:top w:val="single" w:sz="6" w:space="0" w:color="000000"/>
              <w:left w:val="nil"/>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52261,40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52025,40</w:t>
            </w:r>
          </w:p>
        </w:tc>
      </w:tr>
      <w:tr w:rsidR="006A4C89">
        <w:trPr>
          <w:trHeight w:val="917"/>
        </w:trPr>
        <w:tc>
          <w:tcPr>
            <w:tcW w:w="4790"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244" w:type="dxa"/>
            <w:tcBorders>
              <w:top w:val="nil"/>
              <w:left w:val="nil"/>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15Q00 16000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7319,00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7413,00</w:t>
            </w:r>
          </w:p>
        </w:tc>
      </w:tr>
      <w:tr w:rsidR="006A4C89">
        <w:trPr>
          <w:trHeight w:val="228"/>
        </w:trPr>
        <w:tc>
          <w:tcPr>
            <w:tcW w:w="4790"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Расчет и предоставление дотаций бюджетам поселений</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15Q51 16030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7319,00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7413,00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Межбюджетные трансферты</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15Q51 16030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7319,00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7413,00</w:t>
            </w:r>
          </w:p>
        </w:tc>
      </w:tr>
      <w:tr w:rsidR="006A4C89">
        <w:trPr>
          <w:trHeight w:val="686"/>
        </w:trPr>
        <w:tc>
          <w:tcPr>
            <w:tcW w:w="4790"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Предоставление бюджетам поселений субсидии на выполнение расходных обязательств муниципальных образований</w:t>
            </w:r>
          </w:p>
        </w:tc>
        <w:tc>
          <w:tcPr>
            <w:tcW w:w="1244"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15Q51 7700A</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44942,40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44612,40</w:t>
            </w:r>
          </w:p>
        </w:tc>
      </w:tr>
      <w:tr w:rsidR="006A4C89">
        <w:trPr>
          <w:trHeight w:val="228"/>
        </w:trPr>
        <w:tc>
          <w:tcPr>
            <w:tcW w:w="4790"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Межбюджетные трансферты</w:t>
            </w:r>
          </w:p>
        </w:tc>
        <w:tc>
          <w:tcPr>
            <w:tcW w:w="124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 xml:space="preserve">15Q51 </w:t>
            </w:r>
            <w:r>
              <w:rPr>
                <w:rFonts w:eastAsiaTheme="minorHAnsi"/>
                <w:color w:val="000000"/>
                <w:sz w:val="24"/>
                <w:szCs w:val="24"/>
                <w:lang w:eastAsia="en-US"/>
              </w:rPr>
              <w:lastRenderedPageBreak/>
              <w:t>7700A</w:t>
            </w:r>
          </w:p>
        </w:tc>
        <w:tc>
          <w:tcPr>
            <w:tcW w:w="710" w:type="dxa"/>
            <w:tcBorders>
              <w:top w:val="single" w:sz="6" w:space="0" w:color="000000"/>
              <w:left w:val="nil"/>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lastRenderedPageBreak/>
              <w:t>500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44942,40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44612,40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lastRenderedPageBreak/>
              <w:t>Выравнивание бюджетной обеспеченности</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15000 78000</w:t>
            </w:r>
          </w:p>
        </w:tc>
        <w:tc>
          <w:tcPr>
            <w:tcW w:w="710"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nil"/>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7731,00</w:t>
            </w:r>
          </w:p>
        </w:tc>
        <w:tc>
          <w:tcPr>
            <w:tcW w:w="1265" w:type="dxa"/>
            <w:tcBorders>
              <w:top w:val="nil"/>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7687,00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Межбюджетные трансферты</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15000 78000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7731,00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7687,00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Поддержка мер по обеспечению сбалансированности бюджетов</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15000 79000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10976,40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11139,50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Межбюджетные трансферты</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15000 79000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10976,40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11139,50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Условно утверждаемые расходы</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15000 99990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9633,00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20117,70</w:t>
            </w:r>
          </w:p>
        </w:tc>
      </w:tr>
      <w:tr w:rsidR="006A4C89">
        <w:trPr>
          <w:trHeight w:val="22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15000 99990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9633,00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20117,70</w:t>
            </w:r>
          </w:p>
        </w:tc>
      </w:tr>
      <w:tr w:rsidR="006A4C89">
        <w:trPr>
          <w:trHeight w:val="1145"/>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"Организация деятельности МКУ Межотраслевая централизованная бухгалтерия управления социального развития администрации Слободского района" на 2020-2026 годы</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17000 00000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4348,00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4348,00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деятельности муниципальных учреждений</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17000 82000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4348,00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4348,00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Учебно-методическое кабинеты, централизованные бухгалтерии</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17000 82040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4348,00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4348,00</w:t>
            </w:r>
          </w:p>
        </w:tc>
      </w:tr>
      <w:tr w:rsidR="006A4C89">
        <w:trPr>
          <w:trHeight w:val="1145"/>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17000 82040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4074,00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4074,00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17000 82040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274,00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274,00</w:t>
            </w:r>
          </w:p>
        </w:tc>
      </w:tr>
      <w:tr w:rsidR="006A4C89">
        <w:trPr>
          <w:trHeight w:val="917"/>
        </w:trPr>
        <w:tc>
          <w:tcPr>
            <w:tcW w:w="4790"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"Информатизация муниципального образования Слободской муниципальный район Кировской области"  на 2020-2026 годы</w:t>
            </w:r>
          </w:p>
        </w:tc>
        <w:tc>
          <w:tcPr>
            <w:tcW w:w="124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18000 00000</w:t>
            </w:r>
          </w:p>
        </w:tc>
        <w:tc>
          <w:tcPr>
            <w:tcW w:w="710"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255"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50,00</w:t>
            </w:r>
          </w:p>
        </w:tc>
        <w:tc>
          <w:tcPr>
            <w:tcW w:w="1265"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50,00</w:t>
            </w:r>
          </w:p>
        </w:tc>
      </w:tr>
      <w:tr w:rsidR="006A4C89">
        <w:trPr>
          <w:trHeight w:val="228"/>
        </w:trPr>
        <w:tc>
          <w:tcPr>
            <w:tcW w:w="4790"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124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18000 84000</w:t>
            </w:r>
          </w:p>
        </w:tc>
        <w:tc>
          <w:tcPr>
            <w:tcW w:w="710"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255"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50,00</w:t>
            </w:r>
          </w:p>
        </w:tc>
        <w:tc>
          <w:tcPr>
            <w:tcW w:w="1265"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50,00</w:t>
            </w:r>
          </w:p>
        </w:tc>
      </w:tr>
      <w:tr w:rsidR="006A4C89">
        <w:trPr>
          <w:trHeight w:val="228"/>
        </w:trPr>
        <w:tc>
          <w:tcPr>
            <w:tcW w:w="4790"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Другие общегосударственные вопросы</w:t>
            </w:r>
          </w:p>
        </w:tc>
        <w:tc>
          <w:tcPr>
            <w:tcW w:w="124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18000 84210</w:t>
            </w:r>
          </w:p>
        </w:tc>
        <w:tc>
          <w:tcPr>
            <w:tcW w:w="710"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50,00</w:t>
            </w:r>
          </w:p>
        </w:tc>
        <w:tc>
          <w:tcPr>
            <w:tcW w:w="1265"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50,00</w:t>
            </w:r>
          </w:p>
        </w:tc>
      </w:tr>
      <w:tr w:rsidR="006A4C89">
        <w:trPr>
          <w:trHeight w:val="458"/>
        </w:trPr>
        <w:tc>
          <w:tcPr>
            <w:tcW w:w="4790"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4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18000 84210</w:t>
            </w:r>
          </w:p>
        </w:tc>
        <w:tc>
          <w:tcPr>
            <w:tcW w:w="710"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55"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50,00</w:t>
            </w:r>
          </w:p>
        </w:tc>
        <w:tc>
          <w:tcPr>
            <w:tcW w:w="1265"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50,00</w:t>
            </w:r>
          </w:p>
        </w:tc>
      </w:tr>
      <w:tr w:rsidR="006A4C89">
        <w:trPr>
          <w:trHeight w:val="228"/>
        </w:trPr>
        <w:tc>
          <w:tcPr>
            <w:tcW w:w="4790"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Непрограммные мероприятия</w:t>
            </w:r>
          </w:p>
        </w:tc>
        <w:tc>
          <w:tcPr>
            <w:tcW w:w="1244"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20000 00000</w:t>
            </w:r>
          </w:p>
        </w:tc>
        <w:tc>
          <w:tcPr>
            <w:tcW w:w="710"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255" w:type="dxa"/>
            <w:tcBorders>
              <w:top w:val="nil"/>
              <w:left w:val="single" w:sz="6" w:space="0" w:color="000000"/>
              <w:bottom w:val="single" w:sz="6" w:space="0" w:color="000000"/>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1614,10</w:t>
            </w:r>
          </w:p>
        </w:tc>
        <w:tc>
          <w:tcPr>
            <w:tcW w:w="1265" w:type="dxa"/>
            <w:tcBorders>
              <w:top w:val="nil"/>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1614,10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Руководство и управление в сфере установленных функций органов местного самоуправления</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20000 81000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1614,10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1614,10</w:t>
            </w:r>
          </w:p>
        </w:tc>
      </w:tr>
      <w:tr w:rsidR="006A4C89">
        <w:trPr>
          <w:trHeight w:val="458"/>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Депутаты представительного органа муниципального образования</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20000 81020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456,00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456,00</w:t>
            </w:r>
          </w:p>
        </w:tc>
      </w:tr>
      <w:tr w:rsidR="006A4C89">
        <w:trPr>
          <w:trHeight w:val="1145"/>
        </w:trPr>
        <w:tc>
          <w:tcPr>
            <w:tcW w:w="479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4"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20000 81020</w:t>
            </w:r>
          </w:p>
        </w:tc>
        <w:tc>
          <w:tcPr>
            <w:tcW w:w="710"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55"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450,00</w:t>
            </w:r>
          </w:p>
        </w:tc>
        <w:tc>
          <w:tcPr>
            <w:tcW w:w="1265" w:type="dxa"/>
            <w:tcBorders>
              <w:top w:val="single" w:sz="6" w:space="0" w:color="000000"/>
              <w:left w:val="single" w:sz="6" w:space="0" w:color="000000"/>
              <w:bottom w:val="single" w:sz="6" w:space="0" w:color="000000"/>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450,00</w:t>
            </w:r>
          </w:p>
        </w:tc>
      </w:tr>
      <w:tr w:rsidR="006A4C89">
        <w:trPr>
          <w:trHeight w:val="458"/>
        </w:trPr>
        <w:tc>
          <w:tcPr>
            <w:tcW w:w="4790"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44"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20000 81020</w:t>
            </w:r>
          </w:p>
        </w:tc>
        <w:tc>
          <w:tcPr>
            <w:tcW w:w="710"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55" w:type="dxa"/>
            <w:tcBorders>
              <w:top w:val="single" w:sz="6" w:space="0" w:color="000000"/>
              <w:left w:val="single" w:sz="6" w:space="0" w:color="000000"/>
              <w:bottom w:val="nil"/>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265" w:type="dxa"/>
            <w:tcBorders>
              <w:top w:val="single" w:sz="6" w:space="0" w:color="000000"/>
              <w:left w:val="single" w:sz="6" w:space="0" w:color="000000"/>
              <w:bottom w:val="nil"/>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6,00</w:t>
            </w:r>
          </w:p>
        </w:tc>
      </w:tr>
      <w:tr w:rsidR="006A4C89">
        <w:trPr>
          <w:trHeight w:val="458"/>
        </w:trPr>
        <w:tc>
          <w:tcPr>
            <w:tcW w:w="4790"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Руководитель Контрольно-счетного органа муниципального образования</w:t>
            </w:r>
          </w:p>
        </w:tc>
        <w:tc>
          <w:tcPr>
            <w:tcW w:w="1244"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20000 81060</w:t>
            </w:r>
          </w:p>
        </w:tc>
        <w:tc>
          <w:tcPr>
            <w:tcW w:w="710"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255"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1158,10</w:t>
            </w:r>
          </w:p>
        </w:tc>
        <w:tc>
          <w:tcPr>
            <w:tcW w:w="1265"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1158,10</w:t>
            </w:r>
          </w:p>
        </w:tc>
      </w:tr>
      <w:tr w:rsidR="006A4C89">
        <w:trPr>
          <w:trHeight w:val="1145"/>
        </w:trPr>
        <w:tc>
          <w:tcPr>
            <w:tcW w:w="4790"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20000 81060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255"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1137,10</w:t>
            </w:r>
          </w:p>
        </w:tc>
        <w:tc>
          <w:tcPr>
            <w:tcW w:w="1265"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1137,10</w:t>
            </w:r>
          </w:p>
        </w:tc>
      </w:tr>
      <w:tr w:rsidR="006A4C89">
        <w:trPr>
          <w:trHeight w:val="458"/>
        </w:trPr>
        <w:tc>
          <w:tcPr>
            <w:tcW w:w="4790"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1244"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20000 81060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255"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21,00</w:t>
            </w:r>
          </w:p>
        </w:tc>
        <w:tc>
          <w:tcPr>
            <w:tcW w:w="1265"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21,00</w:t>
            </w:r>
          </w:p>
        </w:tc>
      </w:tr>
    </w:tbl>
    <w:p w:rsidR="006A4C89" w:rsidRDefault="006A4C89" w:rsidP="000D614F">
      <w:pPr>
        <w:widowControl/>
        <w:autoSpaceDE/>
        <w:autoSpaceDN/>
        <w:adjustRightInd/>
        <w:ind w:firstLine="708"/>
        <w:jc w:val="center"/>
        <w:rPr>
          <w:b/>
          <w:bCs/>
          <w:sz w:val="12"/>
          <w:szCs w:val="12"/>
        </w:rPr>
      </w:pPr>
    </w:p>
    <w:tbl>
      <w:tblPr>
        <w:tblW w:w="0" w:type="auto"/>
        <w:tblLayout w:type="fixed"/>
        <w:tblCellMar>
          <w:left w:w="30" w:type="dxa"/>
          <w:right w:w="30" w:type="dxa"/>
        </w:tblCellMar>
        <w:tblLook w:val="0000" w:firstRow="0" w:lastRow="0" w:firstColumn="0" w:lastColumn="0" w:noHBand="0" w:noVBand="0"/>
      </w:tblPr>
      <w:tblGrid>
        <w:gridCol w:w="5321"/>
        <w:gridCol w:w="717"/>
        <w:gridCol w:w="408"/>
        <w:gridCol w:w="408"/>
        <w:gridCol w:w="1181"/>
        <w:gridCol w:w="519"/>
        <w:gridCol w:w="1171"/>
      </w:tblGrid>
      <w:tr w:rsidR="006A4C89" w:rsidTr="006A4C89">
        <w:trPr>
          <w:trHeight w:val="214"/>
        </w:trPr>
        <w:tc>
          <w:tcPr>
            <w:tcW w:w="5321" w:type="dxa"/>
            <w:tcBorders>
              <w:top w:val="nil"/>
              <w:left w:val="nil"/>
              <w:bottom w:val="nil"/>
              <w:right w:val="nil"/>
            </w:tcBorders>
            <w:shd w:val="solid" w:color="FFFFFF" w:fill="auto"/>
          </w:tcPr>
          <w:p w:rsidR="006A4C89" w:rsidRDefault="006A4C89">
            <w:pPr>
              <w:widowControl/>
              <w:jc w:val="right"/>
              <w:rPr>
                <w:rFonts w:ascii="Arial" w:eastAsiaTheme="minorHAnsi" w:hAnsi="Arial" w:cs="Arial"/>
                <w:color w:val="000000"/>
                <w:lang w:eastAsia="en-US"/>
              </w:rPr>
            </w:pPr>
          </w:p>
        </w:tc>
        <w:tc>
          <w:tcPr>
            <w:tcW w:w="717" w:type="dxa"/>
            <w:tcBorders>
              <w:top w:val="nil"/>
              <w:left w:val="nil"/>
              <w:bottom w:val="nil"/>
              <w:right w:val="nil"/>
            </w:tcBorders>
            <w:shd w:val="solid" w:color="FFFFFF" w:fill="auto"/>
          </w:tcPr>
          <w:p w:rsidR="006A4C89" w:rsidRDefault="006A4C89">
            <w:pPr>
              <w:widowControl/>
              <w:jc w:val="right"/>
              <w:rPr>
                <w:rFonts w:eastAsiaTheme="minorHAnsi"/>
                <w:color w:val="000000"/>
                <w:sz w:val="24"/>
                <w:szCs w:val="24"/>
                <w:lang w:eastAsia="en-US"/>
              </w:rPr>
            </w:pPr>
          </w:p>
        </w:tc>
        <w:tc>
          <w:tcPr>
            <w:tcW w:w="408" w:type="dxa"/>
            <w:tcBorders>
              <w:top w:val="nil"/>
              <w:left w:val="nil"/>
              <w:bottom w:val="nil"/>
              <w:right w:val="nil"/>
            </w:tcBorders>
            <w:shd w:val="solid" w:color="FFFFFF" w:fill="auto"/>
          </w:tcPr>
          <w:p w:rsidR="006A4C89" w:rsidRDefault="006A4C89">
            <w:pPr>
              <w:widowControl/>
              <w:rPr>
                <w:rFonts w:eastAsiaTheme="minorHAnsi"/>
                <w:color w:val="000000"/>
                <w:sz w:val="24"/>
                <w:szCs w:val="24"/>
                <w:lang w:eastAsia="en-US"/>
              </w:rPr>
            </w:pPr>
          </w:p>
        </w:tc>
        <w:tc>
          <w:tcPr>
            <w:tcW w:w="408" w:type="dxa"/>
            <w:tcBorders>
              <w:top w:val="nil"/>
              <w:left w:val="nil"/>
              <w:bottom w:val="nil"/>
              <w:right w:val="nil"/>
            </w:tcBorders>
            <w:shd w:val="solid" w:color="FFFFFF" w:fill="auto"/>
          </w:tcPr>
          <w:p w:rsidR="006A4C89" w:rsidRDefault="006A4C89">
            <w:pPr>
              <w:widowControl/>
              <w:rPr>
                <w:rFonts w:eastAsiaTheme="minorHAnsi"/>
                <w:color w:val="000000"/>
                <w:sz w:val="24"/>
                <w:szCs w:val="24"/>
                <w:lang w:eastAsia="en-US"/>
              </w:rPr>
            </w:pPr>
          </w:p>
        </w:tc>
        <w:tc>
          <w:tcPr>
            <w:tcW w:w="2871" w:type="dxa"/>
            <w:gridSpan w:val="3"/>
            <w:tcBorders>
              <w:top w:val="nil"/>
              <w:left w:val="nil"/>
              <w:bottom w:val="nil"/>
              <w:right w:val="nil"/>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Приложение № 10</w:t>
            </w:r>
          </w:p>
        </w:tc>
      </w:tr>
      <w:tr w:rsidR="006A4C89" w:rsidTr="006A4C89">
        <w:trPr>
          <w:trHeight w:val="214"/>
        </w:trPr>
        <w:tc>
          <w:tcPr>
            <w:tcW w:w="5321" w:type="dxa"/>
            <w:tcBorders>
              <w:top w:val="nil"/>
              <w:left w:val="nil"/>
              <w:bottom w:val="nil"/>
              <w:right w:val="nil"/>
            </w:tcBorders>
            <w:shd w:val="solid" w:color="FFFFFF" w:fill="auto"/>
          </w:tcPr>
          <w:p w:rsidR="006A4C89" w:rsidRDefault="006A4C89">
            <w:pPr>
              <w:widowControl/>
              <w:jc w:val="right"/>
              <w:rPr>
                <w:rFonts w:eastAsiaTheme="minorHAnsi"/>
                <w:color w:val="000000"/>
                <w:sz w:val="24"/>
                <w:szCs w:val="24"/>
                <w:lang w:eastAsia="en-US"/>
              </w:rPr>
            </w:pPr>
          </w:p>
        </w:tc>
        <w:tc>
          <w:tcPr>
            <w:tcW w:w="717" w:type="dxa"/>
            <w:tcBorders>
              <w:top w:val="nil"/>
              <w:left w:val="nil"/>
              <w:bottom w:val="nil"/>
              <w:right w:val="nil"/>
            </w:tcBorders>
            <w:shd w:val="solid" w:color="FFFFFF" w:fill="auto"/>
          </w:tcPr>
          <w:p w:rsidR="006A4C89" w:rsidRDefault="006A4C89">
            <w:pPr>
              <w:widowControl/>
              <w:jc w:val="right"/>
              <w:rPr>
                <w:rFonts w:eastAsiaTheme="minorHAnsi"/>
                <w:color w:val="000000"/>
                <w:sz w:val="24"/>
                <w:szCs w:val="24"/>
                <w:lang w:eastAsia="en-US"/>
              </w:rPr>
            </w:pPr>
          </w:p>
        </w:tc>
        <w:tc>
          <w:tcPr>
            <w:tcW w:w="408" w:type="dxa"/>
            <w:tcBorders>
              <w:top w:val="nil"/>
              <w:left w:val="nil"/>
              <w:bottom w:val="nil"/>
              <w:right w:val="nil"/>
            </w:tcBorders>
            <w:shd w:val="solid" w:color="FFFFFF" w:fill="auto"/>
          </w:tcPr>
          <w:p w:rsidR="006A4C89" w:rsidRDefault="006A4C89">
            <w:pPr>
              <w:widowControl/>
              <w:jc w:val="right"/>
              <w:rPr>
                <w:rFonts w:eastAsiaTheme="minorHAnsi"/>
                <w:color w:val="000000"/>
                <w:sz w:val="24"/>
                <w:szCs w:val="24"/>
                <w:lang w:eastAsia="en-US"/>
              </w:rPr>
            </w:pPr>
          </w:p>
        </w:tc>
        <w:tc>
          <w:tcPr>
            <w:tcW w:w="408" w:type="dxa"/>
            <w:tcBorders>
              <w:top w:val="nil"/>
              <w:left w:val="nil"/>
              <w:bottom w:val="nil"/>
              <w:right w:val="nil"/>
            </w:tcBorders>
            <w:shd w:val="solid" w:color="FFFFFF" w:fill="auto"/>
          </w:tcPr>
          <w:p w:rsidR="006A4C89" w:rsidRDefault="006A4C89">
            <w:pPr>
              <w:widowControl/>
              <w:rPr>
                <w:rFonts w:eastAsiaTheme="minorHAnsi"/>
                <w:color w:val="000000"/>
                <w:sz w:val="24"/>
                <w:szCs w:val="24"/>
                <w:lang w:eastAsia="en-US"/>
              </w:rPr>
            </w:pPr>
          </w:p>
        </w:tc>
        <w:tc>
          <w:tcPr>
            <w:tcW w:w="2871" w:type="dxa"/>
            <w:gridSpan w:val="3"/>
            <w:tcBorders>
              <w:top w:val="nil"/>
              <w:left w:val="nil"/>
              <w:bottom w:val="nil"/>
              <w:right w:val="nil"/>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к решению Слободской</w:t>
            </w:r>
          </w:p>
        </w:tc>
      </w:tr>
      <w:tr w:rsidR="006A4C89" w:rsidTr="006A4C89">
        <w:trPr>
          <w:trHeight w:val="214"/>
        </w:trPr>
        <w:tc>
          <w:tcPr>
            <w:tcW w:w="5321" w:type="dxa"/>
            <w:tcBorders>
              <w:top w:val="nil"/>
              <w:left w:val="nil"/>
              <w:bottom w:val="nil"/>
              <w:right w:val="nil"/>
            </w:tcBorders>
            <w:shd w:val="solid" w:color="FFFFFF" w:fill="auto"/>
          </w:tcPr>
          <w:p w:rsidR="006A4C89" w:rsidRDefault="006A4C89">
            <w:pPr>
              <w:widowControl/>
              <w:jc w:val="right"/>
              <w:rPr>
                <w:rFonts w:eastAsiaTheme="minorHAnsi"/>
                <w:color w:val="000000"/>
                <w:sz w:val="24"/>
                <w:szCs w:val="24"/>
                <w:lang w:eastAsia="en-US"/>
              </w:rPr>
            </w:pPr>
          </w:p>
        </w:tc>
        <w:tc>
          <w:tcPr>
            <w:tcW w:w="717" w:type="dxa"/>
            <w:tcBorders>
              <w:top w:val="nil"/>
              <w:left w:val="nil"/>
              <w:bottom w:val="nil"/>
              <w:right w:val="nil"/>
            </w:tcBorders>
            <w:shd w:val="solid" w:color="FFFFFF" w:fill="auto"/>
          </w:tcPr>
          <w:p w:rsidR="006A4C89" w:rsidRDefault="006A4C89">
            <w:pPr>
              <w:widowControl/>
              <w:jc w:val="right"/>
              <w:rPr>
                <w:rFonts w:eastAsiaTheme="minorHAnsi"/>
                <w:color w:val="000000"/>
                <w:sz w:val="24"/>
                <w:szCs w:val="24"/>
                <w:lang w:eastAsia="en-US"/>
              </w:rPr>
            </w:pPr>
          </w:p>
        </w:tc>
        <w:tc>
          <w:tcPr>
            <w:tcW w:w="408" w:type="dxa"/>
            <w:tcBorders>
              <w:top w:val="nil"/>
              <w:left w:val="nil"/>
              <w:bottom w:val="nil"/>
              <w:right w:val="nil"/>
            </w:tcBorders>
            <w:shd w:val="solid" w:color="FFFFFF" w:fill="auto"/>
          </w:tcPr>
          <w:p w:rsidR="006A4C89" w:rsidRDefault="006A4C89">
            <w:pPr>
              <w:widowControl/>
              <w:rPr>
                <w:rFonts w:eastAsiaTheme="minorHAnsi"/>
                <w:color w:val="000000"/>
                <w:sz w:val="24"/>
                <w:szCs w:val="24"/>
                <w:lang w:eastAsia="en-US"/>
              </w:rPr>
            </w:pPr>
          </w:p>
        </w:tc>
        <w:tc>
          <w:tcPr>
            <w:tcW w:w="408" w:type="dxa"/>
            <w:tcBorders>
              <w:top w:val="nil"/>
              <w:left w:val="nil"/>
              <w:bottom w:val="nil"/>
              <w:right w:val="nil"/>
            </w:tcBorders>
            <w:shd w:val="solid" w:color="FFFFFF" w:fill="auto"/>
          </w:tcPr>
          <w:p w:rsidR="006A4C89" w:rsidRDefault="006A4C89">
            <w:pPr>
              <w:widowControl/>
              <w:rPr>
                <w:rFonts w:eastAsiaTheme="minorHAnsi"/>
                <w:color w:val="000000"/>
                <w:sz w:val="24"/>
                <w:szCs w:val="24"/>
                <w:lang w:eastAsia="en-US"/>
              </w:rPr>
            </w:pPr>
          </w:p>
        </w:tc>
        <w:tc>
          <w:tcPr>
            <w:tcW w:w="2871" w:type="dxa"/>
            <w:gridSpan w:val="3"/>
            <w:tcBorders>
              <w:top w:val="nil"/>
              <w:left w:val="nil"/>
              <w:bottom w:val="nil"/>
              <w:right w:val="nil"/>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районной Думы</w:t>
            </w:r>
          </w:p>
        </w:tc>
      </w:tr>
      <w:tr w:rsidR="006A4C89" w:rsidTr="006A4C89">
        <w:trPr>
          <w:trHeight w:val="214"/>
        </w:trPr>
        <w:tc>
          <w:tcPr>
            <w:tcW w:w="5321" w:type="dxa"/>
            <w:tcBorders>
              <w:top w:val="nil"/>
              <w:left w:val="nil"/>
              <w:bottom w:val="nil"/>
              <w:right w:val="nil"/>
            </w:tcBorders>
            <w:shd w:val="solid" w:color="FFFFFF" w:fill="auto"/>
          </w:tcPr>
          <w:p w:rsidR="006A4C89" w:rsidRDefault="006A4C89">
            <w:pPr>
              <w:widowControl/>
              <w:jc w:val="right"/>
              <w:rPr>
                <w:rFonts w:eastAsiaTheme="minorHAnsi"/>
                <w:color w:val="000000"/>
                <w:sz w:val="24"/>
                <w:szCs w:val="24"/>
                <w:lang w:eastAsia="en-US"/>
              </w:rPr>
            </w:pPr>
          </w:p>
        </w:tc>
        <w:tc>
          <w:tcPr>
            <w:tcW w:w="717" w:type="dxa"/>
            <w:tcBorders>
              <w:top w:val="nil"/>
              <w:left w:val="nil"/>
              <w:bottom w:val="nil"/>
              <w:right w:val="nil"/>
            </w:tcBorders>
            <w:shd w:val="solid" w:color="FFFFFF" w:fill="auto"/>
          </w:tcPr>
          <w:p w:rsidR="006A4C89" w:rsidRDefault="006A4C89">
            <w:pPr>
              <w:widowControl/>
              <w:jc w:val="right"/>
              <w:rPr>
                <w:rFonts w:eastAsiaTheme="minorHAnsi"/>
                <w:color w:val="000000"/>
                <w:sz w:val="24"/>
                <w:szCs w:val="24"/>
                <w:lang w:eastAsia="en-US"/>
              </w:rPr>
            </w:pPr>
          </w:p>
        </w:tc>
        <w:tc>
          <w:tcPr>
            <w:tcW w:w="3687" w:type="dxa"/>
            <w:gridSpan w:val="5"/>
            <w:tcBorders>
              <w:top w:val="nil"/>
              <w:left w:val="nil"/>
              <w:bottom w:val="nil"/>
              <w:right w:val="nil"/>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 xml:space="preserve">                от  25.07.2024 № 35/357</w:t>
            </w:r>
          </w:p>
        </w:tc>
      </w:tr>
      <w:tr w:rsidR="006A4C89">
        <w:trPr>
          <w:trHeight w:val="41"/>
        </w:trPr>
        <w:tc>
          <w:tcPr>
            <w:tcW w:w="5321" w:type="dxa"/>
            <w:tcBorders>
              <w:top w:val="nil"/>
              <w:left w:val="nil"/>
              <w:bottom w:val="nil"/>
              <w:right w:val="nil"/>
            </w:tcBorders>
            <w:shd w:val="solid" w:color="FFFFFF" w:fill="auto"/>
          </w:tcPr>
          <w:p w:rsidR="006A4C89" w:rsidRDefault="006A4C89">
            <w:pPr>
              <w:widowControl/>
              <w:jc w:val="right"/>
              <w:rPr>
                <w:rFonts w:eastAsiaTheme="minorHAnsi"/>
                <w:color w:val="000000"/>
                <w:sz w:val="24"/>
                <w:szCs w:val="24"/>
                <w:lang w:eastAsia="en-US"/>
              </w:rPr>
            </w:pPr>
          </w:p>
        </w:tc>
        <w:tc>
          <w:tcPr>
            <w:tcW w:w="717" w:type="dxa"/>
            <w:tcBorders>
              <w:top w:val="nil"/>
              <w:left w:val="nil"/>
              <w:bottom w:val="nil"/>
              <w:right w:val="nil"/>
            </w:tcBorders>
            <w:shd w:val="solid" w:color="FFFFFF" w:fill="auto"/>
          </w:tcPr>
          <w:p w:rsidR="006A4C89" w:rsidRDefault="006A4C89">
            <w:pPr>
              <w:widowControl/>
              <w:jc w:val="right"/>
              <w:rPr>
                <w:rFonts w:eastAsiaTheme="minorHAnsi"/>
                <w:color w:val="000000"/>
                <w:sz w:val="24"/>
                <w:szCs w:val="24"/>
                <w:lang w:eastAsia="en-US"/>
              </w:rPr>
            </w:pPr>
          </w:p>
        </w:tc>
        <w:tc>
          <w:tcPr>
            <w:tcW w:w="408" w:type="dxa"/>
            <w:tcBorders>
              <w:top w:val="nil"/>
              <w:left w:val="nil"/>
              <w:bottom w:val="nil"/>
              <w:right w:val="nil"/>
            </w:tcBorders>
            <w:shd w:val="solid" w:color="FFFFFF" w:fill="auto"/>
          </w:tcPr>
          <w:p w:rsidR="006A4C89" w:rsidRDefault="006A4C89">
            <w:pPr>
              <w:widowControl/>
              <w:rPr>
                <w:rFonts w:eastAsiaTheme="minorHAnsi"/>
                <w:color w:val="000000"/>
                <w:sz w:val="24"/>
                <w:szCs w:val="24"/>
                <w:lang w:eastAsia="en-US"/>
              </w:rPr>
            </w:pPr>
          </w:p>
        </w:tc>
        <w:tc>
          <w:tcPr>
            <w:tcW w:w="408" w:type="dxa"/>
            <w:tcBorders>
              <w:top w:val="nil"/>
              <w:left w:val="nil"/>
              <w:bottom w:val="nil"/>
              <w:right w:val="nil"/>
            </w:tcBorders>
            <w:shd w:val="solid" w:color="FFFFFF" w:fill="auto"/>
          </w:tcPr>
          <w:p w:rsidR="006A4C89" w:rsidRDefault="006A4C89">
            <w:pPr>
              <w:widowControl/>
              <w:rPr>
                <w:rFonts w:eastAsiaTheme="minorHAnsi"/>
                <w:color w:val="000000"/>
                <w:sz w:val="24"/>
                <w:szCs w:val="24"/>
                <w:lang w:eastAsia="en-US"/>
              </w:rPr>
            </w:pPr>
          </w:p>
        </w:tc>
        <w:tc>
          <w:tcPr>
            <w:tcW w:w="1181" w:type="dxa"/>
            <w:tcBorders>
              <w:top w:val="nil"/>
              <w:left w:val="nil"/>
              <w:bottom w:val="nil"/>
              <w:right w:val="nil"/>
            </w:tcBorders>
            <w:shd w:val="solid" w:color="FFFFFF" w:fill="auto"/>
          </w:tcPr>
          <w:p w:rsidR="006A4C89" w:rsidRDefault="006A4C89">
            <w:pPr>
              <w:widowControl/>
              <w:rPr>
                <w:rFonts w:eastAsiaTheme="minorHAnsi"/>
                <w:color w:val="000000"/>
                <w:sz w:val="24"/>
                <w:szCs w:val="24"/>
                <w:lang w:eastAsia="en-US"/>
              </w:rPr>
            </w:pPr>
          </w:p>
        </w:tc>
        <w:tc>
          <w:tcPr>
            <w:tcW w:w="519" w:type="dxa"/>
            <w:tcBorders>
              <w:top w:val="nil"/>
              <w:left w:val="nil"/>
              <w:bottom w:val="nil"/>
              <w:right w:val="nil"/>
            </w:tcBorders>
            <w:shd w:val="solid" w:color="FFFFFF" w:fill="auto"/>
          </w:tcPr>
          <w:p w:rsidR="006A4C89" w:rsidRDefault="006A4C89">
            <w:pPr>
              <w:widowControl/>
              <w:rPr>
                <w:rFonts w:eastAsiaTheme="minorHAnsi"/>
                <w:color w:val="000000"/>
                <w:sz w:val="24"/>
                <w:szCs w:val="24"/>
                <w:lang w:eastAsia="en-US"/>
              </w:rPr>
            </w:pPr>
          </w:p>
        </w:tc>
        <w:tc>
          <w:tcPr>
            <w:tcW w:w="1171" w:type="dxa"/>
            <w:tcBorders>
              <w:top w:val="nil"/>
              <w:left w:val="nil"/>
              <w:bottom w:val="nil"/>
              <w:right w:val="nil"/>
            </w:tcBorders>
            <w:shd w:val="solid" w:color="FFFFFF" w:fill="auto"/>
          </w:tcPr>
          <w:p w:rsidR="006A4C89" w:rsidRDefault="006A4C89">
            <w:pPr>
              <w:widowControl/>
              <w:rPr>
                <w:rFonts w:eastAsiaTheme="minorHAnsi"/>
                <w:color w:val="000000"/>
                <w:sz w:val="24"/>
                <w:szCs w:val="24"/>
                <w:lang w:eastAsia="en-US"/>
              </w:rPr>
            </w:pPr>
          </w:p>
        </w:tc>
      </w:tr>
      <w:tr w:rsidR="006A4C89">
        <w:trPr>
          <w:trHeight w:val="182"/>
        </w:trPr>
        <w:tc>
          <w:tcPr>
            <w:tcW w:w="5321" w:type="dxa"/>
            <w:tcBorders>
              <w:top w:val="nil"/>
              <w:left w:val="nil"/>
              <w:bottom w:val="nil"/>
              <w:right w:val="nil"/>
            </w:tcBorders>
            <w:shd w:val="solid" w:color="FFFFFF" w:fill="auto"/>
          </w:tcPr>
          <w:p w:rsidR="006A4C89" w:rsidRDefault="006A4C89">
            <w:pPr>
              <w:widowControl/>
              <w:jc w:val="right"/>
              <w:rPr>
                <w:rFonts w:eastAsiaTheme="minorHAnsi"/>
                <w:color w:val="000000"/>
                <w:sz w:val="24"/>
                <w:szCs w:val="24"/>
                <w:lang w:eastAsia="en-US"/>
              </w:rPr>
            </w:pPr>
          </w:p>
        </w:tc>
        <w:tc>
          <w:tcPr>
            <w:tcW w:w="717" w:type="dxa"/>
            <w:tcBorders>
              <w:top w:val="nil"/>
              <w:left w:val="nil"/>
              <w:bottom w:val="nil"/>
              <w:right w:val="nil"/>
            </w:tcBorders>
            <w:shd w:val="solid" w:color="FFFFFF" w:fill="auto"/>
          </w:tcPr>
          <w:p w:rsidR="006A4C89" w:rsidRDefault="006A4C89">
            <w:pPr>
              <w:widowControl/>
              <w:jc w:val="right"/>
              <w:rPr>
                <w:rFonts w:eastAsiaTheme="minorHAnsi"/>
                <w:color w:val="000000"/>
                <w:sz w:val="24"/>
                <w:szCs w:val="24"/>
                <w:lang w:eastAsia="en-US"/>
              </w:rPr>
            </w:pPr>
          </w:p>
        </w:tc>
        <w:tc>
          <w:tcPr>
            <w:tcW w:w="408" w:type="dxa"/>
            <w:tcBorders>
              <w:top w:val="nil"/>
              <w:left w:val="nil"/>
              <w:bottom w:val="nil"/>
              <w:right w:val="nil"/>
            </w:tcBorders>
            <w:shd w:val="solid" w:color="FFFFFF" w:fill="auto"/>
          </w:tcPr>
          <w:p w:rsidR="006A4C89" w:rsidRDefault="006A4C89">
            <w:pPr>
              <w:widowControl/>
              <w:jc w:val="right"/>
              <w:rPr>
                <w:rFonts w:eastAsiaTheme="minorHAnsi"/>
                <w:color w:val="000000"/>
                <w:sz w:val="24"/>
                <w:szCs w:val="24"/>
                <w:lang w:eastAsia="en-US"/>
              </w:rPr>
            </w:pPr>
          </w:p>
        </w:tc>
        <w:tc>
          <w:tcPr>
            <w:tcW w:w="408" w:type="dxa"/>
            <w:tcBorders>
              <w:top w:val="nil"/>
              <w:left w:val="nil"/>
              <w:bottom w:val="nil"/>
              <w:right w:val="nil"/>
            </w:tcBorders>
            <w:shd w:val="solid" w:color="FFFFFF" w:fill="auto"/>
          </w:tcPr>
          <w:p w:rsidR="006A4C89" w:rsidRDefault="006A4C89">
            <w:pPr>
              <w:widowControl/>
              <w:jc w:val="right"/>
              <w:rPr>
                <w:rFonts w:eastAsiaTheme="minorHAnsi"/>
                <w:color w:val="000000"/>
                <w:sz w:val="24"/>
                <w:szCs w:val="24"/>
                <w:lang w:eastAsia="en-US"/>
              </w:rPr>
            </w:pPr>
          </w:p>
        </w:tc>
        <w:tc>
          <w:tcPr>
            <w:tcW w:w="1181" w:type="dxa"/>
            <w:tcBorders>
              <w:top w:val="nil"/>
              <w:left w:val="nil"/>
              <w:bottom w:val="nil"/>
              <w:right w:val="nil"/>
            </w:tcBorders>
            <w:shd w:val="solid" w:color="FFFFFF" w:fill="auto"/>
          </w:tcPr>
          <w:p w:rsidR="006A4C89" w:rsidRDefault="006A4C89">
            <w:pPr>
              <w:widowControl/>
              <w:jc w:val="right"/>
              <w:rPr>
                <w:rFonts w:eastAsiaTheme="minorHAnsi"/>
                <w:color w:val="000000"/>
                <w:sz w:val="24"/>
                <w:szCs w:val="24"/>
                <w:lang w:eastAsia="en-US"/>
              </w:rPr>
            </w:pPr>
          </w:p>
        </w:tc>
        <w:tc>
          <w:tcPr>
            <w:tcW w:w="519" w:type="dxa"/>
            <w:tcBorders>
              <w:top w:val="nil"/>
              <w:left w:val="nil"/>
              <w:bottom w:val="nil"/>
              <w:right w:val="nil"/>
            </w:tcBorders>
            <w:shd w:val="solid" w:color="FFFFFF" w:fill="auto"/>
          </w:tcPr>
          <w:p w:rsidR="006A4C89" w:rsidRDefault="006A4C89">
            <w:pPr>
              <w:widowControl/>
              <w:jc w:val="right"/>
              <w:rPr>
                <w:rFonts w:eastAsiaTheme="minorHAnsi"/>
                <w:color w:val="000000"/>
                <w:sz w:val="24"/>
                <w:szCs w:val="24"/>
                <w:lang w:eastAsia="en-US"/>
              </w:rPr>
            </w:pPr>
          </w:p>
        </w:tc>
        <w:tc>
          <w:tcPr>
            <w:tcW w:w="1171" w:type="dxa"/>
            <w:tcBorders>
              <w:top w:val="nil"/>
              <w:left w:val="nil"/>
              <w:bottom w:val="nil"/>
              <w:right w:val="nil"/>
            </w:tcBorders>
            <w:shd w:val="solid" w:color="FFFFFF" w:fill="auto"/>
          </w:tcPr>
          <w:p w:rsidR="006A4C89" w:rsidRDefault="006A4C89">
            <w:pPr>
              <w:widowControl/>
              <w:jc w:val="right"/>
              <w:rPr>
                <w:rFonts w:eastAsiaTheme="minorHAnsi"/>
                <w:color w:val="000000"/>
                <w:sz w:val="24"/>
                <w:szCs w:val="24"/>
                <w:lang w:eastAsia="en-US"/>
              </w:rPr>
            </w:pPr>
          </w:p>
        </w:tc>
      </w:tr>
      <w:tr w:rsidR="006A4C89">
        <w:trPr>
          <w:trHeight w:val="214"/>
        </w:trPr>
        <w:tc>
          <w:tcPr>
            <w:tcW w:w="5321" w:type="dxa"/>
            <w:tcBorders>
              <w:top w:val="nil"/>
              <w:left w:val="nil"/>
              <w:bottom w:val="nil"/>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ВЕДОМСТВЕННАЯ СТРУКТУРА</w:t>
            </w:r>
          </w:p>
        </w:tc>
        <w:tc>
          <w:tcPr>
            <w:tcW w:w="717" w:type="dxa"/>
            <w:tcBorders>
              <w:top w:val="nil"/>
              <w:left w:val="nil"/>
              <w:bottom w:val="nil"/>
              <w:right w:val="nil"/>
            </w:tcBorders>
            <w:shd w:val="solid" w:color="FFFFFF" w:fill="auto"/>
          </w:tcPr>
          <w:p w:rsidR="006A4C89" w:rsidRDefault="006A4C89">
            <w:pPr>
              <w:widowControl/>
              <w:jc w:val="center"/>
              <w:rPr>
                <w:rFonts w:eastAsiaTheme="minorHAnsi"/>
                <w:b/>
                <w:bCs/>
                <w:color w:val="000000"/>
                <w:sz w:val="24"/>
                <w:szCs w:val="24"/>
                <w:lang w:eastAsia="en-US"/>
              </w:rPr>
            </w:pPr>
          </w:p>
        </w:tc>
        <w:tc>
          <w:tcPr>
            <w:tcW w:w="408" w:type="dxa"/>
            <w:tcBorders>
              <w:top w:val="nil"/>
              <w:left w:val="nil"/>
              <w:bottom w:val="nil"/>
              <w:right w:val="nil"/>
            </w:tcBorders>
            <w:shd w:val="solid" w:color="FFFFFF" w:fill="auto"/>
          </w:tcPr>
          <w:p w:rsidR="006A4C89" w:rsidRDefault="006A4C89">
            <w:pPr>
              <w:widowControl/>
              <w:jc w:val="center"/>
              <w:rPr>
                <w:rFonts w:eastAsiaTheme="minorHAnsi"/>
                <w:b/>
                <w:bCs/>
                <w:color w:val="000000"/>
                <w:sz w:val="24"/>
                <w:szCs w:val="24"/>
                <w:lang w:eastAsia="en-US"/>
              </w:rPr>
            </w:pPr>
          </w:p>
        </w:tc>
        <w:tc>
          <w:tcPr>
            <w:tcW w:w="408" w:type="dxa"/>
            <w:tcBorders>
              <w:top w:val="nil"/>
              <w:left w:val="nil"/>
              <w:bottom w:val="nil"/>
              <w:right w:val="nil"/>
            </w:tcBorders>
            <w:shd w:val="solid" w:color="FFFFFF" w:fill="auto"/>
          </w:tcPr>
          <w:p w:rsidR="006A4C89" w:rsidRDefault="006A4C89">
            <w:pPr>
              <w:widowControl/>
              <w:jc w:val="center"/>
              <w:rPr>
                <w:rFonts w:eastAsiaTheme="minorHAnsi"/>
                <w:b/>
                <w:bCs/>
                <w:color w:val="000000"/>
                <w:sz w:val="24"/>
                <w:szCs w:val="24"/>
                <w:lang w:eastAsia="en-US"/>
              </w:rPr>
            </w:pPr>
          </w:p>
        </w:tc>
        <w:tc>
          <w:tcPr>
            <w:tcW w:w="1181" w:type="dxa"/>
            <w:tcBorders>
              <w:top w:val="nil"/>
              <w:left w:val="nil"/>
              <w:bottom w:val="nil"/>
              <w:right w:val="nil"/>
            </w:tcBorders>
            <w:shd w:val="solid" w:color="FFFFFF" w:fill="auto"/>
          </w:tcPr>
          <w:p w:rsidR="006A4C89" w:rsidRDefault="006A4C89">
            <w:pPr>
              <w:widowControl/>
              <w:jc w:val="center"/>
              <w:rPr>
                <w:rFonts w:eastAsiaTheme="minorHAnsi"/>
                <w:b/>
                <w:bCs/>
                <w:color w:val="000000"/>
                <w:sz w:val="24"/>
                <w:szCs w:val="24"/>
                <w:lang w:eastAsia="en-US"/>
              </w:rPr>
            </w:pPr>
          </w:p>
        </w:tc>
        <w:tc>
          <w:tcPr>
            <w:tcW w:w="519" w:type="dxa"/>
            <w:tcBorders>
              <w:top w:val="nil"/>
              <w:left w:val="nil"/>
              <w:bottom w:val="nil"/>
              <w:right w:val="nil"/>
            </w:tcBorders>
            <w:shd w:val="solid" w:color="FFFFFF" w:fill="auto"/>
          </w:tcPr>
          <w:p w:rsidR="006A4C89" w:rsidRDefault="006A4C89">
            <w:pPr>
              <w:widowControl/>
              <w:jc w:val="center"/>
              <w:rPr>
                <w:rFonts w:eastAsiaTheme="minorHAnsi"/>
                <w:b/>
                <w:bCs/>
                <w:color w:val="000000"/>
                <w:sz w:val="24"/>
                <w:szCs w:val="24"/>
                <w:lang w:eastAsia="en-US"/>
              </w:rPr>
            </w:pPr>
          </w:p>
        </w:tc>
        <w:tc>
          <w:tcPr>
            <w:tcW w:w="1171" w:type="dxa"/>
            <w:tcBorders>
              <w:top w:val="nil"/>
              <w:left w:val="nil"/>
              <w:bottom w:val="nil"/>
              <w:right w:val="nil"/>
            </w:tcBorders>
            <w:shd w:val="solid" w:color="FFFFFF" w:fill="auto"/>
          </w:tcPr>
          <w:p w:rsidR="006A4C89" w:rsidRDefault="006A4C89">
            <w:pPr>
              <w:widowControl/>
              <w:jc w:val="center"/>
              <w:rPr>
                <w:rFonts w:eastAsiaTheme="minorHAnsi"/>
                <w:b/>
                <w:bCs/>
                <w:color w:val="000000"/>
                <w:sz w:val="24"/>
                <w:szCs w:val="24"/>
                <w:lang w:eastAsia="en-US"/>
              </w:rPr>
            </w:pPr>
          </w:p>
        </w:tc>
      </w:tr>
      <w:tr w:rsidR="006A4C89" w:rsidTr="006A4C89">
        <w:trPr>
          <w:trHeight w:val="214"/>
        </w:trPr>
        <w:tc>
          <w:tcPr>
            <w:tcW w:w="6038" w:type="dxa"/>
            <w:gridSpan w:val="2"/>
            <w:tcBorders>
              <w:top w:val="nil"/>
              <w:left w:val="nil"/>
              <w:bottom w:val="nil"/>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расходов районного бюджета  на 2024 год</w:t>
            </w:r>
          </w:p>
        </w:tc>
        <w:tc>
          <w:tcPr>
            <w:tcW w:w="408" w:type="dxa"/>
            <w:tcBorders>
              <w:top w:val="nil"/>
              <w:left w:val="nil"/>
              <w:bottom w:val="nil"/>
              <w:right w:val="nil"/>
            </w:tcBorders>
            <w:shd w:val="solid" w:color="FFFFFF" w:fill="auto"/>
          </w:tcPr>
          <w:p w:rsidR="006A4C89" w:rsidRDefault="006A4C89">
            <w:pPr>
              <w:widowControl/>
              <w:jc w:val="center"/>
              <w:rPr>
                <w:rFonts w:eastAsiaTheme="minorHAnsi"/>
                <w:b/>
                <w:bCs/>
                <w:color w:val="000000"/>
                <w:sz w:val="24"/>
                <w:szCs w:val="24"/>
                <w:lang w:eastAsia="en-US"/>
              </w:rPr>
            </w:pPr>
          </w:p>
        </w:tc>
        <w:tc>
          <w:tcPr>
            <w:tcW w:w="408" w:type="dxa"/>
            <w:tcBorders>
              <w:top w:val="nil"/>
              <w:left w:val="nil"/>
              <w:bottom w:val="nil"/>
              <w:right w:val="nil"/>
            </w:tcBorders>
            <w:shd w:val="solid" w:color="FFFFFF" w:fill="auto"/>
          </w:tcPr>
          <w:p w:rsidR="006A4C89" w:rsidRDefault="006A4C89">
            <w:pPr>
              <w:widowControl/>
              <w:jc w:val="center"/>
              <w:rPr>
                <w:rFonts w:eastAsiaTheme="minorHAnsi"/>
                <w:b/>
                <w:bCs/>
                <w:color w:val="000000"/>
                <w:sz w:val="24"/>
                <w:szCs w:val="24"/>
                <w:lang w:eastAsia="en-US"/>
              </w:rPr>
            </w:pPr>
          </w:p>
        </w:tc>
        <w:tc>
          <w:tcPr>
            <w:tcW w:w="1181" w:type="dxa"/>
            <w:tcBorders>
              <w:top w:val="nil"/>
              <w:left w:val="nil"/>
              <w:bottom w:val="nil"/>
              <w:right w:val="nil"/>
            </w:tcBorders>
            <w:shd w:val="solid" w:color="FFFFFF" w:fill="auto"/>
          </w:tcPr>
          <w:p w:rsidR="006A4C89" w:rsidRDefault="006A4C89">
            <w:pPr>
              <w:widowControl/>
              <w:jc w:val="center"/>
              <w:rPr>
                <w:rFonts w:eastAsiaTheme="minorHAnsi"/>
                <w:b/>
                <w:bCs/>
                <w:color w:val="000000"/>
                <w:sz w:val="24"/>
                <w:szCs w:val="24"/>
                <w:lang w:eastAsia="en-US"/>
              </w:rPr>
            </w:pPr>
          </w:p>
        </w:tc>
        <w:tc>
          <w:tcPr>
            <w:tcW w:w="519" w:type="dxa"/>
            <w:tcBorders>
              <w:top w:val="nil"/>
              <w:left w:val="nil"/>
              <w:bottom w:val="nil"/>
              <w:right w:val="nil"/>
            </w:tcBorders>
            <w:shd w:val="solid" w:color="FFFFFF" w:fill="auto"/>
          </w:tcPr>
          <w:p w:rsidR="006A4C89" w:rsidRDefault="006A4C89">
            <w:pPr>
              <w:widowControl/>
              <w:jc w:val="center"/>
              <w:rPr>
                <w:rFonts w:eastAsiaTheme="minorHAnsi"/>
                <w:b/>
                <w:bCs/>
                <w:color w:val="000000"/>
                <w:sz w:val="24"/>
                <w:szCs w:val="24"/>
                <w:lang w:eastAsia="en-US"/>
              </w:rPr>
            </w:pPr>
          </w:p>
        </w:tc>
        <w:tc>
          <w:tcPr>
            <w:tcW w:w="1171" w:type="dxa"/>
            <w:tcBorders>
              <w:top w:val="nil"/>
              <w:left w:val="nil"/>
              <w:bottom w:val="nil"/>
              <w:right w:val="nil"/>
            </w:tcBorders>
            <w:shd w:val="solid" w:color="FFFFFF" w:fill="auto"/>
          </w:tcPr>
          <w:p w:rsidR="006A4C89" w:rsidRDefault="006A4C89">
            <w:pPr>
              <w:widowControl/>
              <w:jc w:val="center"/>
              <w:rPr>
                <w:rFonts w:eastAsiaTheme="minorHAnsi"/>
                <w:b/>
                <w:bCs/>
                <w:color w:val="000000"/>
                <w:sz w:val="24"/>
                <w:szCs w:val="24"/>
                <w:lang w:eastAsia="en-US"/>
              </w:rPr>
            </w:pPr>
          </w:p>
        </w:tc>
      </w:tr>
      <w:tr w:rsidR="006A4C89">
        <w:trPr>
          <w:trHeight w:val="193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Наименование расхода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Код глав-ного распорядителя средств районного бюд-жета</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Раздел</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Подраздел</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Целевая статья</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Вид рас-хо-дов</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 xml:space="preserve">Сумма всего (тыс.рублей) </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ВСЕГО РАСХОДОВ</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1145555,6</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Управление социального развития Слободского района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150406,30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Общегосударственные вопросы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14208,40</w:t>
            </w:r>
          </w:p>
        </w:tc>
      </w:tr>
      <w:tr w:rsidR="006A4C89">
        <w:trPr>
          <w:trHeight w:val="641"/>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4174,70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 xml:space="preserve">Муниципальная программа "Развитие муниципального управления в Слободском </w:t>
            </w:r>
            <w:r>
              <w:rPr>
                <w:rFonts w:eastAsiaTheme="minorHAnsi"/>
                <w:b/>
                <w:bCs/>
                <w:color w:val="000000"/>
                <w:sz w:val="24"/>
                <w:szCs w:val="24"/>
                <w:lang w:eastAsia="en-US"/>
              </w:rPr>
              <w:lastRenderedPageBreak/>
              <w:t>районе на 2020 - 2026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lastRenderedPageBreak/>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14000 00000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4174,70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lastRenderedPageBreak/>
              <w:t>Руководство и управление в сфере установленных функций органов  местного самоуправления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14000 81000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4174,70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Органы местного самоуправления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14000 81050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4174,70</w:t>
            </w:r>
          </w:p>
        </w:tc>
      </w:tr>
      <w:tr w:rsidR="006A4C89">
        <w:trPr>
          <w:trHeight w:val="85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14000 81050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4030,70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14000 81050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144,00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Другие общегосударственные вопросы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10033,70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муниципального управления в Слободском районе на 2020 - 2026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14000 00000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60,80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Руководство и управление в сфере установленных функций органов  местного самоуправления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14000 81000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60,80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Органы местного самоуправления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14000 81050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60,80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14000 81050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60,80</w:t>
            </w:r>
          </w:p>
        </w:tc>
      </w:tr>
      <w:tr w:rsidR="006A4C89">
        <w:trPr>
          <w:trHeight w:val="80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"Организация деятельности МКУ Межотраслевая централизованная бухгалтерия управления социального развития администрации Слободского района" на 2020-2026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17000 00000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9882,90</w:t>
            </w:r>
          </w:p>
        </w:tc>
      </w:tr>
      <w:tr w:rsidR="006A4C89">
        <w:trPr>
          <w:trHeight w:val="396"/>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деятельности муниципальных учреждений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17000 82000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9882,90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Учебно-методическое кабинеты, централизованные бухгалтерии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17000 82040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9882,90</w:t>
            </w:r>
          </w:p>
        </w:tc>
      </w:tr>
      <w:tr w:rsidR="006A4C89">
        <w:trPr>
          <w:trHeight w:val="85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17000 82040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9546,90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17000 82040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336,00</w:t>
            </w:r>
          </w:p>
        </w:tc>
      </w:tr>
      <w:tr w:rsidR="006A4C89">
        <w:trPr>
          <w:trHeight w:val="641"/>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"Информатизация муниципального образования Слободской муниципальный район Кировской области" на 2020-2025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18000 00000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90,00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Руководство и управление в сфере установленных функций органов  местного самоуправления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18000 81000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90,00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Органы местного самоуправления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18000 81050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90,00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18000 81050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Охрана окружающей среды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 xml:space="preserve">00000 </w:t>
            </w:r>
            <w:r>
              <w:rPr>
                <w:rFonts w:eastAsiaTheme="minorHAnsi"/>
                <w:b/>
                <w:bCs/>
                <w:color w:val="000000"/>
                <w:sz w:val="24"/>
                <w:szCs w:val="24"/>
                <w:lang w:eastAsia="en-US"/>
              </w:rPr>
              <w:lastRenderedPageBreak/>
              <w:t>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lastRenderedPageBreak/>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40,80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lastRenderedPageBreak/>
              <w:t>Охрана объектов растительного и животного мира и среды их обитания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40,80</w:t>
            </w:r>
          </w:p>
        </w:tc>
      </w:tr>
      <w:tr w:rsidR="006A4C89">
        <w:trPr>
          <w:trHeight w:val="641"/>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"Охрана окружающей среды, воспроизводство и использование природных ресурсов Слободского района" на 2020-2026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40,80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10000 84000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40,80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Природоохранные мероприятия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10000 84200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40,80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1000084200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10000 84200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34,80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Образование</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34885,30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Дополнительное образование детей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34525,90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культуры Слободского района Кировской области" на 2020-2030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03000 00000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34525,90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Реализация мероприятий национального проекта "Культура"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030A0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4052,10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Федеральный проект "Культурная среда"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030A1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4052,10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Государственная поддержка отрасли культуры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030A1 55190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4052,10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030A1 55190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4052,10</w:t>
            </w:r>
          </w:p>
        </w:tc>
      </w:tr>
      <w:tr w:rsidR="006A4C89">
        <w:trPr>
          <w:trHeight w:val="20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03Q00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16148,70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деятельности муниципальных учреждений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03Q00 82000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16148,70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за счет средств областного бюджета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03Q51 8203А</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16145,00</w:t>
            </w:r>
          </w:p>
        </w:tc>
      </w:tr>
      <w:tr w:rsidR="006A4C89">
        <w:trPr>
          <w:trHeight w:val="85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03Q51 8203А</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16130,00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03Q51 8203А</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по софинансированию за счет средств местного бюджета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03Q51 8203Б</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3,70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03Q51 8203Б</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3,70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деятельности муниципальных учреждений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03000 82000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14325,10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Организации дополнительного образования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 xml:space="preserve">03000 </w:t>
            </w:r>
            <w:r>
              <w:rPr>
                <w:rFonts w:eastAsiaTheme="minorHAnsi"/>
                <w:color w:val="000000"/>
                <w:sz w:val="24"/>
                <w:szCs w:val="24"/>
                <w:lang w:eastAsia="en-US"/>
              </w:rPr>
              <w:lastRenderedPageBreak/>
              <w:t>82030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lastRenderedPageBreak/>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14325,10</w:t>
            </w:r>
          </w:p>
        </w:tc>
      </w:tr>
      <w:tr w:rsidR="006A4C89">
        <w:trPr>
          <w:trHeight w:val="85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03000 82030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11124,80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03000 82030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3200,30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 xml:space="preserve">Молодежная политика </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267,00</w:t>
            </w:r>
          </w:p>
        </w:tc>
      </w:tr>
      <w:tr w:rsidR="006A4C89">
        <w:trPr>
          <w:trHeight w:val="85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"Повышение эффективности реализации молодежной политики и организация отдыха и оздоровления детей и молодежи Слободского района" на 2020-2026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02000 00000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232,00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02000 84000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232,00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Мероприятия в сфере молодежной политики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02000 84050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232,00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02000 84050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232,00</w:t>
            </w:r>
          </w:p>
        </w:tc>
      </w:tr>
      <w:tr w:rsidR="006A4C89">
        <w:trPr>
          <w:trHeight w:val="641"/>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"Обеспечение безопасности и жизнедеятельности населения Слободского района на 2020-2026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07000 00000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35,00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07000 84000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35,00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Антинаркотические мероприятия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07000 84030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07000 84030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Мероприятия в сфере молодежной политики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07000 84050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15,00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07000 84050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Другие вопросы в области образования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09</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92,40</w:t>
            </w:r>
          </w:p>
        </w:tc>
      </w:tr>
      <w:tr w:rsidR="006A4C89">
        <w:trPr>
          <w:trHeight w:val="85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"Повышение эффективности реализации молодежной политики и организация отдыха и оздоровления детей и молодежи Слободского района" на 2020-2026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09</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02000 00000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92,40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02Q00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92,40</w:t>
            </w:r>
          </w:p>
        </w:tc>
      </w:tr>
      <w:tr w:rsidR="006A4C89">
        <w:trPr>
          <w:trHeight w:val="641"/>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02Q25 15000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91,50</w:t>
            </w:r>
          </w:p>
        </w:tc>
      </w:tr>
      <w:tr w:rsidR="006A4C89">
        <w:trPr>
          <w:trHeight w:val="85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 xml:space="preserve">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w:t>
            </w:r>
            <w:r>
              <w:rPr>
                <w:rFonts w:eastAsiaTheme="minorHAnsi"/>
                <w:color w:val="000000"/>
                <w:sz w:val="24"/>
                <w:szCs w:val="24"/>
                <w:lang w:eastAsia="en-US"/>
              </w:rPr>
              <w:lastRenderedPageBreak/>
              <w:t xml:space="preserve">дневным пребыванием </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lastRenderedPageBreak/>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02Q25 15060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91,50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lastRenderedPageBreak/>
              <w:t>Предоставление субсидий бюджетным, автономным учреждениям и иным некоммерческим организациям</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02Q25 15060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91,50</w:t>
            </w:r>
          </w:p>
        </w:tc>
      </w:tr>
      <w:tr w:rsidR="006A4C89">
        <w:trPr>
          <w:trHeight w:val="85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средств местного бюджета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02Q25 S5060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02Q25 S5060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Культура, кинематография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08</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70559,11</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Культура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08</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58016,91</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культуры Слободского района Кировской области" на 2020-2030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08</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03000 00000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57946,91</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Региональные проекты Кировской области, реализуемые вне рамок национальных проектов</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08</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03U00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1403,77</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Поддержка местных инициатив в Кировской области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03U0F 00000</w:t>
            </w:r>
          </w:p>
        </w:tc>
        <w:tc>
          <w:tcPr>
            <w:tcW w:w="519"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1403,77</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Культурный отдых в комфортных условиях</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03U0F 15177</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985,77</w:t>
            </w:r>
          </w:p>
        </w:tc>
      </w:tr>
      <w:tr w:rsidR="006A4C89">
        <w:trPr>
          <w:trHeight w:val="468"/>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03U0F 15177</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985,77</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Культурный отдых в комфортных условиях за счет средств местного бюджета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03U0F S5177</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418,00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03U0F S5177</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418,00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Комплекс процессных мероприятий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08</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03Q00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27304,60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деятельности муниципальных учреждений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08</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03Q00 82000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25260,20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за счет средств областного бюджета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03Q51 8205А</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11785,30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03Q51 8205А</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11785,30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по софинансированию за счет средств местного бюджета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03Q51 8205Б</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5,50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03Q51 8205Б</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5,50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за счет средств областного бюджета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 xml:space="preserve">03Q51 </w:t>
            </w:r>
            <w:r>
              <w:rPr>
                <w:rFonts w:eastAsiaTheme="minorHAnsi"/>
                <w:color w:val="000000"/>
                <w:sz w:val="24"/>
                <w:szCs w:val="24"/>
                <w:lang w:eastAsia="en-US"/>
              </w:rPr>
              <w:lastRenderedPageBreak/>
              <w:t>8206А</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lastRenderedPageBreak/>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13341,60</w:t>
            </w:r>
          </w:p>
        </w:tc>
      </w:tr>
      <w:tr w:rsidR="006A4C89">
        <w:trPr>
          <w:trHeight w:val="85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03Q51 8206А</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13340,20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03Q51 8206А</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по софинансированию за счет средств местного бюджета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03Q51 8206Б</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127,80</w:t>
            </w:r>
          </w:p>
        </w:tc>
      </w:tr>
      <w:tr w:rsidR="006A4C89">
        <w:trPr>
          <w:trHeight w:val="85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03Q51 8206Б</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127,50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03Q51 8206Б</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0,30</w:t>
            </w:r>
          </w:p>
        </w:tc>
      </w:tr>
      <w:tr w:rsidR="006A4C89">
        <w:trPr>
          <w:trHeight w:val="641"/>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Развитие и укрепление материально-технической базы домов культуры в населенных пунктах с числом жителей до 50 тысяч человек</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03Q08 L4670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1334,70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03Q08 L4670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1334,70</w:t>
            </w:r>
          </w:p>
        </w:tc>
      </w:tr>
      <w:tr w:rsidR="006A4C89">
        <w:trPr>
          <w:trHeight w:val="641"/>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Развитие и укрепление материально-технической базы домов культуры в населенных пунктах с числом жителей до 50 тысяч человек за счет средств местных бюджетов</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03Q08 S4670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558,50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03Q08 S4670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558,50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Поддержка отрасли культуры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03Q08 L5190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151,20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03Q08 L5190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151,20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деятельности муниципальных учреждений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08</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03000 82000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28144,90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Дома культуры и другие учреждения культуры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03000 82050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13094,10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03000 82050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13094,10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Библиотеки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03000 82060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15050,80</w:t>
            </w:r>
          </w:p>
        </w:tc>
      </w:tr>
      <w:tr w:rsidR="006A4C89">
        <w:trPr>
          <w:trHeight w:val="85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03000 82060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11510,40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03000 82060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3540,40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 xml:space="preserve">Реализация мероприятий национального проекта </w:t>
            </w:r>
            <w:r>
              <w:rPr>
                <w:rFonts w:eastAsiaTheme="minorHAnsi"/>
                <w:i/>
                <w:iCs/>
                <w:color w:val="000000"/>
                <w:sz w:val="24"/>
                <w:szCs w:val="24"/>
                <w:lang w:eastAsia="en-US"/>
              </w:rPr>
              <w:lastRenderedPageBreak/>
              <w:t>"Культура"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lastRenderedPageBreak/>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08</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 xml:space="preserve">030А0 </w:t>
            </w:r>
            <w:r>
              <w:rPr>
                <w:rFonts w:eastAsiaTheme="minorHAnsi"/>
                <w:i/>
                <w:iCs/>
                <w:color w:val="000000"/>
                <w:sz w:val="24"/>
                <w:szCs w:val="24"/>
                <w:lang w:eastAsia="en-US"/>
              </w:rPr>
              <w:lastRenderedPageBreak/>
              <w:t>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lastRenderedPageBreak/>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268,64</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lastRenderedPageBreak/>
              <w:t>Федеральный проект "Творческие люди"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030А2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268,64</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Государственная поддержка отрасли культуры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030А2 55190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268,64</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030А2 55190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107,46</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030А2 55190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161,18</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Мероприятия в установленной сфере деятельности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03000 84000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825,00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Мероприятия в сфере культуры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03000 84070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825,00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03000 84070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119,00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03000 84070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706,00</w:t>
            </w:r>
          </w:p>
        </w:tc>
      </w:tr>
      <w:tr w:rsidR="006A4C89">
        <w:trPr>
          <w:trHeight w:val="85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"Содействие развитию институтов гражданского общества и поддержка социально ориентированных некоммерческих организаций в Слободском районе" на 2020-2026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08</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06000 00000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70,00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08</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06000  84000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70,00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Мероприятия в области социальной политики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06000  84090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70,00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06000  84090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70,00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Другие вопросы в области культуры, кинематографии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08</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12542,20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культуры Слободского района Кировской области" на 2020-2030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08</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03000 00000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12542,20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деятельности муниципальных учреждений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08</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03000 82000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12542,20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Учреждения, обеспечивающие оказание услуг муниципальными учреждениями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03000 82080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12542,20</w:t>
            </w:r>
          </w:p>
        </w:tc>
      </w:tr>
      <w:tr w:rsidR="006A4C89">
        <w:trPr>
          <w:trHeight w:val="85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03000 82080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12359,10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03000 82080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183,10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Социальная политика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6193,09</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Социальное обеспечение населения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5138,70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lastRenderedPageBreak/>
              <w:t>Муниципальная программа "Развитие образования в Слободском районе" на 2020-2026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01000 00000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2148,50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2148,50</w:t>
            </w:r>
          </w:p>
        </w:tc>
      </w:tr>
      <w:tr w:rsidR="006A4C89">
        <w:trPr>
          <w:trHeight w:val="641"/>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01Q00 16000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2148,50</w:t>
            </w:r>
          </w:p>
        </w:tc>
      </w:tr>
      <w:tr w:rsidR="006A4C89">
        <w:trPr>
          <w:trHeight w:val="1925"/>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01Q06 16140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2148,50</w:t>
            </w:r>
          </w:p>
        </w:tc>
      </w:tr>
      <w:tr w:rsidR="006A4C89">
        <w:trPr>
          <w:trHeight w:val="85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01Q06 16140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1703,20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01Q06 16140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17,00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01Q06 16140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428,30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культуры Слободского района Кировской области" на 2020-2030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03000 00000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492,00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492,00</w:t>
            </w:r>
          </w:p>
        </w:tc>
      </w:tr>
      <w:tr w:rsidR="006A4C89">
        <w:trPr>
          <w:trHeight w:val="641"/>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03Q00 16000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492,00</w:t>
            </w:r>
          </w:p>
        </w:tc>
      </w:tr>
      <w:tr w:rsidR="006A4C89">
        <w:trPr>
          <w:trHeight w:val="1068"/>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03Q10 16120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492,00</w:t>
            </w:r>
          </w:p>
        </w:tc>
      </w:tr>
      <w:tr w:rsidR="006A4C89">
        <w:trPr>
          <w:trHeight w:val="85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03Q10 16120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71"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115,60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lastRenderedPageBreak/>
              <w:t>Предоставление субсидий бюджетным, автономным учреждениям и иным некоммерческим организациям</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03Q10 16120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171"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376,40</w:t>
            </w:r>
          </w:p>
        </w:tc>
      </w:tr>
      <w:tr w:rsidR="006A4C89">
        <w:trPr>
          <w:trHeight w:val="85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"Содействие развитию институтов гражданского общества и поддержка социально ориентированных некоммерческих организаций в Слободском районе" на 2020-2026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i/>
                <w:iCs/>
                <w:color w:val="000000"/>
                <w:sz w:val="24"/>
                <w:szCs w:val="24"/>
                <w:lang w:eastAsia="en-US"/>
              </w:rPr>
            </w:pPr>
            <w:r>
              <w:rPr>
                <w:rFonts w:eastAsiaTheme="minorHAnsi"/>
                <w:b/>
                <w:bCs/>
                <w:i/>
                <w:iCs/>
                <w:color w:val="000000"/>
                <w:sz w:val="24"/>
                <w:szCs w:val="24"/>
                <w:lang w:eastAsia="en-US"/>
              </w:rPr>
              <w:t>06000 00000</w:t>
            </w:r>
          </w:p>
        </w:tc>
        <w:tc>
          <w:tcPr>
            <w:tcW w:w="519"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i/>
                <w:iCs/>
                <w:color w:val="000000"/>
                <w:sz w:val="24"/>
                <w:szCs w:val="24"/>
                <w:lang w:eastAsia="en-US"/>
              </w:rPr>
            </w:pPr>
            <w:r>
              <w:rPr>
                <w:rFonts w:eastAsiaTheme="minorHAnsi"/>
                <w:b/>
                <w:bCs/>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2498,20</w:t>
            </w:r>
          </w:p>
        </w:tc>
      </w:tr>
      <w:tr w:rsidR="006A4C89">
        <w:trPr>
          <w:trHeight w:val="214"/>
        </w:trPr>
        <w:tc>
          <w:tcPr>
            <w:tcW w:w="5321"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06000 84000</w:t>
            </w:r>
          </w:p>
        </w:tc>
        <w:tc>
          <w:tcPr>
            <w:tcW w:w="519"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2498,20</w:t>
            </w:r>
          </w:p>
        </w:tc>
      </w:tr>
      <w:tr w:rsidR="006A4C89">
        <w:trPr>
          <w:trHeight w:val="214"/>
        </w:trPr>
        <w:tc>
          <w:tcPr>
            <w:tcW w:w="5321"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Мероприятия в области социальной политики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06000 84090</w:t>
            </w:r>
          </w:p>
        </w:tc>
        <w:tc>
          <w:tcPr>
            <w:tcW w:w="519"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2498,20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Обеспечение мер социальной поддержки отдельных категорий граждан</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06000 84091</w:t>
            </w:r>
          </w:p>
        </w:tc>
        <w:tc>
          <w:tcPr>
            <w:tcW w:w="519"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2498,20</w:t>
            </w:r>
          </w:p>
        </w:tc>
      </w:tr>
      <w:tr w:rsidR="006A4C89">
        <w:trPr>
          <w:trHeight w:val="214"/>
        </w:trPr>
        <w:tc>
          <w:tcPr>
            <w:tcW w:w="5321"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Социальное обеспечение и иные выплаты населению</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06000 84091</w:t>
            </w:r>
          </w:p>
        </w:tc>
        <w:tc>
          <w:tcPr>
            <w:tcW w:w="519"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300</w:t>
            </w:r>
          </w:p>
        </w:tc>
        <w:tc>
          <w:tcPr>
            <w:tcW w:w="1171"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2498,20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Охрана семьи и детства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409,49</w:t>
            </w:r>
          </w:p>
        </w:tc>
      </w:tr>
      <w:tr w:rsidR="006A4C89">
        <w:trPr>
          <w:trHeight w:val="85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"Повышение эффективности реализации молодежной политики и организация отдыха и оздоровления детей и молодежи Слободского района" на 2020-2026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02000 00000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409,49</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02Q00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409,49</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Реализация мероприятий по обеспечению жильем молодых семей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02Q53 L4970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409,49</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Социальное обеспечение и иные выплаты населению</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02Q53 L4970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300</w:t>
            </w:r>
          </w:p>
        </w:tc>
        <w:tc>
          <w:tcPr>
            <w:tcW w:w="1171"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409,49</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Другие вопросы в области социальной политики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06</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644,90</w:t>
            </w:r>
          </w:p>
        </w:tc>
      </w:tr>
      <w:tr w:rsidR="006A4C89">
        <w:trPr>
          <w:trHeight w:val="85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"Содействие развитию институтов гражданского общества и поддержка социально ориентированных некоммерческих организаций в Слободском районе" на 2020-2026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06</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06000 00000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644,90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06</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06000 84000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644,90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Мероприятия в области социальной политики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06</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06000 84090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644,90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06</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06000 84090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3,50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06</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06000  84090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641,40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Физическая культура и спорт</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24519,60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 xml:space="preserve">Физическая культура </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980,90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 xml:space="preserve">Муниципальная программа "Развитие физической культуры и спорта Слободского </w:t>
            </w:r>
            <w:r>
              <w:rPr>
                <w:rFonts w:eastAsiaTheme="minorHAnsi"/>
                <w:b/>
                <w:bCs/>
                <w:color w:val="000000"/>
                <w:sz w:val="24"/>
                <w:szCs w:val="24"/>
                <w:lang w:eastAsia="en-US"/>
              </w:rPr>
              <w:lastRenderedPageBreak/>
              <w:t>района" на 2020-2030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lastRenderedPageBreak/>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05000 00000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980,90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lastRenderedPageBreak/>
              <w:t>Финансовое обеспечение деятельности муниципальных учреждений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05000 82000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980,90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Спортивные школы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05000 82090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980,90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05000 82090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980,90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Массовый спорт</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444,10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физической культуры и спорта Слободского района" на 2020-2030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05000 00000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444,10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05000 84000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444,10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Мероприятия в сфере физической культуры и спорта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05000 84080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444,10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05000 84080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137,50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05000 84080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306,60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Спорт высших достижений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23094,60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физической культуры и спорта Слободского района" на 2020-2030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05000 00000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23094,60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деятельности муниципальных учреждений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05000 82000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21549,30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Спортивные школы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05000 82090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21549,30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05000 82090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21549,30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05Q00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729,30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за счет средств областного бюджета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05Q51 8209А</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719,30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05Q51 8209А</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719,30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по софинансированию за счет средств местного бюджета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05Q51 8209Б</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05Q51 8209Б</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Региональные проекты Кировской области, реализуемые вне рамок национальных проектов</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05U00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816,00</w:t>
            </w:r>
          </w:p>
        </w:tc>
      </w:tr>
      <w:tr w:rsidR="006A4C89">
        <w:trPr>
          <w:trHeight w:val="25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Иные межбюджетные трансферты из областного бюджета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05U0J 17000</w:t>
            </w:r>
          </w:p>
        </w:tc>
        <w:tc>
          <w:tcPr>
            <w:tcW w:w="519"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816,00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lastRenderedPageBreak/>
              <w:t>Финансовая поддержка детско-юношеского спорта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05U0J 17440</w:t>
            </w:r>
          </w:p>
        </w:tc>
        <w:tc>
          <w:tcPr>
            <w:tcW w:w="519"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816,00</w:t>
            </w:r>
          </w:p>
        </w:tc>
      </w:tr>
      <w:tr w:rsidR="006A4C89">
        <w:trPr>
          <w:trHeight w:val="406"/>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05U0J 17440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22,00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05U0J 17440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794,00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Управление образования Слободского района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598444,13</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Общегосударственные вопросы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3875,50</w:t>
            </w:r>
          </w:p>
        </w:tc>
      </w:tr>
      <w:tr w:rsidR="006A4C89">
        <w:trPr>
          <w:trHeight w:val="610"/>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3699,80</w:t>
            </w:r>
          </w:p>
        </w:tc>
      </w:tr>
      <w:tr w:rsidR="006A4C89">
        <w:trPr>
          <w:trHeight w:val="396"/>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муниципального управления в Слободском районе на 2020 - 2026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14000 00000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3699,80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14Q00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2240,00</w:t>
            </w:r>
          </w:p>
        </w:tc>
      </w:tr>
      <w:tr w:rsidR="006A4C89">
        <w:trPr>
          <w:trHeight w:val="641"/>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14Q00 16000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2240,00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Осуществление деятельности по опеке и попечительству</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14Q03 16040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2240,00</w:t>
            </w:r>
          </w:p>
        </w:tc>
      </w:tr>
      <w:tr w:rsidR="006A4C89">
        <w:trPr>
          <w:trHeight w:val="845"/>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14Q03 16040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71"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2070,00</w:t>
            </w:r>
          </w:p>
        </w:tc>
      </w:tr>
      <w:tr w:rsidR="006A4C89">
        <w:trPr>
          <w:trHeight w:val="396"/>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14Q03 16040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170,00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Руководство и управление в сфере установленных функций органов местного самоуправления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14000 81000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1459,80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Органы местного самоуправления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14000 81050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1459,80</w:t>
            </w:r>
          </w:p>
        </w:tc>
      </w:tr>
      <w:tr w:rsidR="006A4C89">
        <w:trPr>
          <w:trHeight w:val="866"/>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14000 81050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1423,80</w:t>
            </w:r>
          </w:p>
        </w:tc>
      </w:tr>
      <w:tr w:rsidR="006A4C89">
        <w:trPr>
          <w:trHeight w:val="418"/>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14000 81050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36,00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Другие общегосударственные вопросы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175,70</w:t>
            </w:r>
          </w:p>
        </w:tc>
      </w:tr>
      <w:tr w:rsidR="006A4C89">
        <w:trPr>
          <w:trHeight w:val="418"/>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образования в Слободском районе" на 2020-2026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01000 00000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175,70</w:t>
            </w:r>
          </w:p>
        </w:tc>
      </w:tr>
      <w:tr w:rsidR="006A4C89">
        <w:trPr>
          <w:trHeight w:val="418"/>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Финансовое обеспечение деятельности муниципальных учреждений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01000 82000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175,70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lastRenderedPageBreak/>
              <w:t>Общеобразовательные организации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01000 82020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175,70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01000 82020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175,70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Охрана окружающей среды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11,20</w:t>
            </w:r>
          </w:p>
        </w:tc>
      </w:tr>
      <w:tr w:rsidR="006A4C89">
        <w:trPr>
          <w:trHeight w:val="418"/>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Охрана объектов растительного и животного мира и среды их обитания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11,20</w:t>
            </w:r>
          </w:p>
        </w:tc>
      </w:tr>
      <w:tr w:rsidR="006A4C89">
        <w:trPr>
          <w:trHeight w:val="641"/>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"Охрана окружающей среды, воспроизводство и использование природных ресурсов Слободского района" на 2020-2026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11,20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Мероприятия в установленной сфере деятельности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10000 84000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11,20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Природоохранные мероприятия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10000 84200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11,20</w:t>
            </w:r>
          </w:p>
        </w:tc>
      </w:tr>
      <w:tr w:rsidR="006A4C89">
        <w:trPr>
          <w:trHeight w:val="418"/>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10000 84200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11,20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Образование</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561694,93</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Дошкольное образование</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196515,60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образования в Слободском районе" на 2020-2026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01000 00000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196515,60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01Q00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115307,70</w:t>
            </w:r>
          </w:p>
        </w:tc>
      </w:tr>
      <w:tr w:rsidR="006A4C89">
        <w:trPr>
          <w:trHeight w:val="233"/>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Иные межбюджетные трансферты из областного бюджета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01Q00 17000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72502,50</w:t>
            </w:r>
          </w:p>
        </w:tc>
      </w:tr>
      <w:tr w:rsidR="006A4C89">
        <w:trPr>
          <w:trHeight w:val="641"/>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01Q02 17140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72502,50</w:t>
            </w:r>
          </w:p>
        </w:tc>
      </w:tr>
      <w:tr w:rsidR="006A4C89">
        <w:trPr>
          <w:trHeight w:val="866"/>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01Q02 17140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71"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71634,20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01Q02 17140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831,00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Социальное обеспечение и иные выплаты населению</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01Q02 17140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300</w:t>
            </w:r>
          </w:p>
        </w:tc>
        <w:tc>
          <w:tcPr>
            <w:tcW w:w="1171"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37,30</w:t>
            </w:r>
          </w:p>
        </w:tc>
      </w:tr>
      <w:tr w:rsidR="006A4C89">
        <w:trPr>
          <w:trHeight w:val="37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деятельности муниципальных учреждений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01Q00 82000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42805,20</w:t>
            </w:r>
          </w:p>
        </w:tc>
      </w:tr>
      <w:tr w:rsidR="006A4C89">
        <w:trPr>
          <w:trHeight w:val="233"/>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за счет средств областного бюджета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01Q51 8201А</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41641,70</w:t>
            </w:r>
          </w:p>
        </w:tc>
      </w:tr>
      <w:tr w:rsidR="006A4C89">
        <w:trPr>
          <w:trHeight w:val="866"/>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01Q51 8201А</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40000,00</w:t>
            </w:r>
          </w:p>
        </w:tc>
      </w:tr>
      <w:tr w:rsidR="006A4C89">
        <w:trPr>
          <w:trHeight w:val="223"/>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lastRenderedPageBreak/>
              <w:t>Иные бюджетные ассигнования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01Q51 8201А</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1641,70</w:t>
            </w:r>
          </w:p>
        </w:tc>
      </w:tr>
      <w:tr w:rsidR="006A4C89">
        <w:trPr>
          <w:trHeight w:val="27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по софинансированию за счет средств местного бюджета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01Q51 8201Б</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1163,50</w:t>
            </w:r>
          </w:p>
        </w:tc>
      </w:tr>
      <w:tr w:rsidR="006A4C89">
        <w:trPr>
          <w:trHeight w:val="833"/>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01Q51 8201Б</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753,00</w:t>
            </w:r>
          </w:p>
        </w:tc>
      </w:tr>
      <w:tr w:rsidR="006A4C89">
        <w:trPr>
          <w:trHeight w:val="25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01Q51 8201Б</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410,50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деятельности муниципальных учреждений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01000 82000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79137,60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Дошкольные образовательные организации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01000 82010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79137,60</w:t>
            </w:r>
          </w:p>
        </w:tc>
      </w:tr>
      <w:tr w:rsidR="006A4C89">
        <w:trPr>
          <w:trHeight w:val="85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01000 82010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30449,80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01000 82010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48660,20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01000 82010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27,60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Региональные проекты Кировской области, реализуемые вне рамок национальных проектов</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01U00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2070,30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Развитие инфраструктуры системы образования Кировской области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01U0У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2070,30</w:t>
            </w:r>
          </w:p>
        </w:tc>
      </w:tr>
      <w:tr w:rsidR="006A4C89">
        <w:trPr>
          <w:trHeight w:val="641"/>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01U0У 15000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2049,50</w:t>
            </w:r>
          </w:p>
        </w:tc>
      </w:tr>
      <w:tr w:rsidR="006A4C89">
        <w:trPr>
          <w:trHeight w:val="85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01U0У 15480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2049,50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01U0У 15480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2049,50</w:t>
            </w:r>
          </w:p>
        </w:tc>
      </w:tr>
      <w:tr w:rsidR="006A4C89">
        <w:trPr>
          <w:trHeight w:val="1068"/>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 за счет средств местного бюджета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01U0У S5480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20,80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01U0У S5480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20,80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Общее образование</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337005,50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lastRenderedPageBreak/>
              <w:t>Муниципальная программа "Развитие образования в Слободском районе" на 2020-2026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01000 00000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336765,50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Федеральный проект "Патриотическое воспитание граждан Российской Федерации"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010EВ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2287,50</w:t>
            </w:r>
          </w:p>
        </w:tc>
      </w:tr>
      <w:tr w:rsidR="006A4C89">
        <w:trPr>
          <w:trHeight w:val="854"/>
        </w:trPr>
        <w:tc>
          <w:tcPr>
            <w:tcW w:w="5321" w:type="dxa"/>
            <w:tcBorders>
              <w:top w:val="single" w:sz="6" w:space="0" w:color="auto"/>
              <w:left w:val="single" w:sz="6" w:space="0" w:color="auto"/>
              <w:bottom w:val="single" w:sz="6" w:space="0" w:color="auto"/>
              <w:right w:val="single" w:sz="6" w:space="0" w:color="auto"/>
            </w:tcBorders>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010EВ 51790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2287,50</w:t>
            </w:r>
          </w:p>
        </w:tc>
      </w:tr>
      <w:tr w:rsidR="006A4C89">
        <w:trPr>
          <w:trHeight w:val="854"/>
        </w:trPr>
        <w:tc>
          <w:tcPr>
            <w:tcW w:w="5321" w:type="dxa"/>
            <w:tcBorders>
              <w:top w:val="single" w:sz="6" w:space="0" w:color="auto"/>
              <w:left w:val="single" w:sz="6" w:space="0" w:color="auto"/>
              <w:bottom w:val="single" w:sz="6" w:space="0" w:color="auto"/>
              <w:right w:val="single" w:sz="6" w:space="0" w:color="auto"/>
            </w:tcBorders>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010EВ 51790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2287,50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Комплекс процессных мероприятий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01Q00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261544,50</w:t>
            </w:r>
          </w:p>
        </w:tc>
      </w:tr>
      <w:tr w:rsidR="006A4C89">
        <w:trPr>
          <w:trHeight w:val="631"/>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01Q02 L3040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10987,90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01Q02 L3040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10987,90</w:t>
            </w:r>
          </w:p>
        </w:tc>
      </w:tr>
      <w:tr w:rsidR="006A4C89">
        <w:trPr>
          <w:trHeight w:val="641"/>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717"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01Q00 16000</w:t>
            </w:r>
          </w:p>
        </w:tc>
        <w:tc>
          <w:tcPr>
            <w:tcW w:w="519" w:type="dxa"/>
            <w:tcBorders>
              <w:top w:val="single" w:sz="6" w:space="0" w:color="auto"/>
              <w:left w:val="single" w:sz="6" w:space="0" w:color="auto"/>
              <w:bottom w:val="single" w:sz="6" w:space="0" w:color="auto"/>
              <w:right w:val="nil"/>
            </w:tcBorders>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287,40</w:t>
            </w:r>
          </w:p>
        </w:tc>
      </w:tr>
      <w:tr w:rsidR="006A4C89">
        <w:trPr>
          <w:trHeight w:val="1282"/>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Начисление и выплата компенсации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717"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01Q02 16170</w:t>
            </w:r>
          </w:p>
        </w:tc>
        <w:tc>
          <w:tcPr>
            <w:tcW w:w="519" w:type="dxa"/>
            <w:tcBorders>
              <w:top w:val="single" w:sz="6" w:space="0" w:color="auto"/>
              <w:left w:val="single" w:sz="6" w:space="0" w:color="auto"/>
              <w:bottom w:val="single" w:sz="6" w:space="0" w:color="auto"/>
              <w:right w:val="nil"/>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287,40</w:t>
            </w:r>
          </w:p>
        </w:tc>
      </w:tr>
      <w:tr w:rsidR="006A4C89">
        <w:trPr>
          <w:trHeight w:val="866"/>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7"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01Q02 16170</w:t>
            </w:r>
          </w:p>
        </w:tc>
        <w:tc>
          <w:tcPr>
            <w:tcW w:w="519" w:type="dxa"/>
            <w:tcBorders>
              <w:top w:val="single" w:sz="6" w:space="0" w:color="auto"/>
              <w:left w:val="single" w:sz="6" w:space="0" w:color="auto"/>
              <w:bottom w:val="single" w:sz="6" w:space="0" w:color="auto"/>
              <w:right w:val="nil"/>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71"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287,40</w:t>
            </w:r>
          </w:p>
        </w:tc>
      </w:tr>
      <w:tr w:rsidR="006A4C89">
        <w:trPr>
          <w:trHeight w:val="305"/>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Иные межбюджетные трансферты из областного бюджета</w:t>
            </w:r>
          </w:p>
        </w:tc>
        <w:tc>
          <w:tcPr>
            <w:tcW w:w="717"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01Q00 17000</w:t>
            </w:r>
          </w:p>
        </w:tc>
        <w:tc>
          <w:tcPr>
            <w:tcW w:w="519" w:type="dxa"/>
            <w:tcBorders>
              <w:top w:val="single" w:sz="6" w:space="0" w:color="auto"/>
              <w:left w:val="single" w:sz="6" w:space="0" w:color="auto"/>
              <w:bottom w:val="single" w:sz="6" w:space="0" w:color="auto"/>
              <w:right w:val="nil"/>
            </w:tcBorders>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223433,20</w:t>
            </w:r>
          </w:p>
        </w:tc>
      </w:tr>
      <w:tr w:rsidR="006A4C89">
        <w:trPr>
          <w:trHeight w:val="823"/>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в муниципальных общеобразовательных организациях</w:t>
            </w:r>
          </w:p>
        </w:tc>
        <w:tc>
          <w:tcPr>
            <w:tcW w:w="717"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01Q02 17010</w:t>
            </w:r>
          </w:p>
        </w:tc>
        <w:tc>
          <w:tcPr>
            <w:tcW w:w="519" w:type="dxa"/>
            <w:tcBorders>
              <w:top w:val="single" w:sz="6" w:space="0" w:color="auto"/>
              <w:left w:val="single" w:sz="6" w:space="0" w:color="auto"/>
              <w:bottom w:val="single" w:sz="6" w:space="0" w:color="auto"/>
              <w:right w:val="nil"/>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215805,00</w:t>
            </w:r>
          </w:p>
        </w:tc>
      </w:tr>
      <w:tr w:rsidR="006A4C89">
        <w:trPr>
          <w:trHeight w:val="85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7"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01Q02 17010</w:t>
            </w:r>
          </w:p>
        </w:tc>
        <w:tc>
          <w:tcPr>
            <w:tcW w:w="519" w:type="dxa"/>
            <w:tcBorders>
              <w:top w:val="single" w:sz="6" w:space="0" w:color="auto"/>
              <w:left w:val="single" w:sz="6" w:space="0" w:color="auto"/>
              <w:bottom w:val="single" w:sz="6" w:space="0" w:color="auto"/>
              <w:right w:val="nil"/>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71"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213729,00</w:t>
            </w:r>
          </w:p>
        </w:tc>
      </w:tr>
      <w:tr w:rsidR="006A4C89">
        <w:trPr>
          <w:trHeight w:val="418"/>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lastRenderedPageBreak/>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01Q02 17010</w:t>
            </w:r>
          </w:p>
        </w:tc>
        <w:tc>
          <w:tcPr>
            <w:tcW w:w="519" w:type="dxa"/>
            <w:tcBorders>
              <w:top w:val="single" w:sz="6" w:space="0" w:color="auto"/>
              <w:left w:val="single" w:sz="6" w:space="0" w:color="auto"/>
              <w:bottom w:val="single" w:sz="6" w:space="0" w:color="auto"/>
              <w:right w:val="nil"/>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2076,00</w:t>
            </w:r>
          </w:p>
        </w:tc>
      </w:tr>
      <w:tr w:rsidR="006A4C89">
        <w:trPr>
          <w:trHeight w:val="600"/>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Государственная поддержка муниципальных общеобразовательных организаций, обеспечивающих высокое качество образования</w:t>
            </w:r>
          </w:p>
        </w:tc>
        <w:tc>
          <w:tcPr>
            <w:tcW w:w="717"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01Q02 17180</w:t>
            </w:r>
          </w:p>
        </w:tc>
        <w:tc>
          <w:tcPr>
            <w:tcW w:w="519" w:type="dxa"/>
            <w:tcBorders>
              <w:top w:val="single" w:sz="6" w:space="0" w:color="auto"/>
              <w:left w:val="single" w:sz="6" w:space="0" w:color="auto"/>
              <w:bottom w:val="single" w:sz="6" w:space="0" w:color="auto"/>
              <w:right w:val="nil"/>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7210,80</w:t>
            </w:r>
          </w:p>
        </w:tc>
      </w:tr>
      <w:tr w:rsidR="006A4C89">
        <w:trPr>
          <w:trHeight w:val="833"/>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7"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01Q02 17180</w:t>
            </w:r>
          </w:p>
        </w:tc>
        <w:tc>
          <w:tcPr>
            <w:tcW w:w="519" w:type="dxa"/>
            <w:tcBorders>
              <w:top w:val="single" w:sz="6" w:space="0" w:color="auto"/>
              <w:left w:val="single" w:sz="6" w:space="0" w:color="auto"/>
              <w:bottom w:val="single" w:sz="6" w:space="0" w:color="auto"/>
              <w:right w:val="nil"/>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71"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7210,80</w:t>
            </w:r>
          </w:p>
        </w:tc>
      </w:tr>
      <w:tr w:rsidR="006A4C89">
        <w:trPr>
          <w:trHeight w:val="418"/>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Предоставление бесплатного горячего питания детям участников специальной военной операции</w:t>
            </w:r>
          </w:p>
        </w:tc>
        <w:tc>
          <w:tcPr>
            <w:tcW w:w="717"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01Q02 17480</w:t>
            </w:r>
          </w:p>
        </w:tc>
        <w:tc>
          <w:tcPr>
            <w:tcW w:w="519" w:type="dxa"/>
            <w:tcBorders>
              <w:top w:val="single" w:sz="6" w:space="0" w:color="auto"/>
              <w:left w:val="single" w:sz="6" w:space="0" w:color="auto"/>
              <w:bottom w:val="single" w:sz="6" w:space="0" w:color="auto"/>
              <w:right w:val="nil"/>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417,40</w:t>
            </w:r>
          </w:p>
        </w:tc>
      </w:tr>
      <w:tr w:rsidR="006A4C89">
        <w:trPr>
          <w:trHeight w:val="43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01Q02 17480</w:t>
            </w:r>
          </w:p>
        </w:tc>
        <w:tc>
          <w:tcPr>
            <w:tcW w:w="519" w:type="dxa"/>
            <w:tcBorders>
              <w:top w:val="single" w:sz="6" w:space="0" w:color="auto"/>
              <w:left w:val="single" w:sz="6" w:space="0" w:color="auto"/>
              <w:bottom w:val="single" w:sz="6" w:space="0" w:color="auto"/>
              <w:right w:val="nil"/>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417,40</w:t>
            </w:r>
          </w:p>
        </w:tc>
      </w:tr>
      <w:tr w:rsidR="006A4C89">
        <w:trPr>
          <w:trHeight w:val="1253"/>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01Q02 53030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16134,30</w:t>
            </w:r>
          </w:p>
        </w:tc>
      </w:tr>
      <w:tr w:rsidR="006A4C89">
        <w:trPr>
          <w:trHeight w:val="833"/>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01Q02 53030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16134,30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деятельности муниципальных учреждений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01Q00 82000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10701,70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за счет средств областного бюджета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01Q51 8202А</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10561,30</w:t>
            </w:r>
          </w:p>
        </w:tc>
      </w:tr>
      <w:tr w:rsidR="006A4C89">
        <w:trPr>
          <w:trHeight w:val="833"/>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01Q51 8202А</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10000,00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01Q51 8202А</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561,30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по софинансированию за счет средств местного бюджета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01Q51 8202Б</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140,40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01Q51 8202Б</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140,40</w:t>
            </w:r>
          </w:p>
        </w:tc>
      </w:tr>
      <w:tr w:rsidR="006A4C89">
        <w:trPr>
          <w:trHeight w:val="43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Региональные проекты Кировской области, реализуемые вне рамок национальных проектов</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01U00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8872,50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Развитие инфраструктуры системы образования  Кировской области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01U0У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8872,50</w:t>
            </w:r>
          </w:p>
        </w:tc>
      </w:tr>
      <w:tr w:rsidR="006A4C89">
        <w:trPr>
          <w:trHeight w:val="641"/>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01U0У 15000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8783,50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lastRenderedPageBreak/>
              <w:t>Укрепление материально-технической базы и благоустройства территорий муниципальных образовательных организаций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01U0У 15050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2946,00</w:t>
            </w:r>
          </w:p>
        </w:tc>
      </w:tr>
      <w:tr w:rsidR="006A4C89">
        <w:trPr>
          <w:trHeight w:val="406"/>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01U0У 15050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2946,00</w:t>
            </w:r>
          </w:p>
        </w:tc>
      </w:tr>
      <w:tr w:rsidR="006A4C89">
        <w:trPr>
          <w:trHeight w:val="641"/>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Укрепление материально-технической базы и благоустройства территорий муниципальных образовательных организаций за счет средств местного бюджета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01U0У S5050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29,90</w:t>
            </w:r>
          </w:p>
        </w:tc>
      </w:tr>
      <w:tr w:rsidR="006A4C89">
        <w:trPr>
          <w:trHeight w:val="406"/>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01U0У S5050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29,90</w:t>
            </w:r>
          </w:p>
        </w:tc>
      </w:tr>
      <w:tr w:rsidR="006A4C89">
        <w:trPr>
          <w:trHeight w:val="845"/>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01U0У 15480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5837,50</w:t>
            </w:r>
          </w:p>
        </w:tc>
      </w:tr>
      <w:tr w:rsidR="006A4C89">
        <w:trPr>
          <w:trHeight w:val="37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01U0У 15480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5837,50</w:t>
            </w:r>
          </w:p>
        </w:tc>
      </w:tr>
      <w:tr w:rsidR="006A4C89">
        <w:trPr>
          <w:trHeight w:val="1068"/>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 за счет средств местного бюджета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01U0У S5480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59,10</w:t>
            </w:r>
          </w:p>
        </w:tc>
      </w:tr>
      <w:tr w:rsidR="006A4C89">
        <w:trPr>
          <w:trHeight w:val="456"/>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01U0У S5480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59,10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деятельности муниципальных учреждений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01000 82000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62793,30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Общеобразовательные организации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01000 82020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62793,30</w:t>
            </w:r>
          </w:p>
        </w:tc>
      </w:tr>
      <w:tr w:rsidR="006A4C89">
        <w:trPr>
          <w:trHeight w:val="85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01000 82020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8184,60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01000 82020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54390,50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01000 82020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218,20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01000 84000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55,30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Мероприятия по выявлению и поддержке одаренных детей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01000 84110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30,00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01000 84110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Социальное обеспечение и иные выплаты населению</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01000 84110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Мероприятия в сфере образования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01000 84190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25,30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lastRenderedPageBreak/>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01000 84190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25,30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Реализация мероприятий национального проекта "Образование"</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010E0 00000</w:t>
            </w:r>
          </w:p>
        </w:tc>
        <w:tc>
          <w:tcPr>
            <w:tcW w:w="519"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1212,40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Федеральный проект "Современная школа"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010E1 00000</w:t>
            </w:r>
          </w:p>
        </w:tc>
        <w:tc>
          <w:tcPr>
            <w:tcW w:w="519"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1212,40</w:t>
            </w:r>
          </w:p>
        </w:tc>
      </w:tr>
      <w:tr w:rsidR="006A4C89">
        <w:trPr>
          <w:trHeight w:val="641"/>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010E1 15000</w:t>
            </w:r>
          </w:p>
        </w:tc>
        <w:tc>
          <w:tcPr>
            <w:tcW w:w="519"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1200,00</w:t>
            </w:r>
          </w:p>
        </w:tc>
      </w:tr>
      <w:tr w:rsidR="006A4C89">
        <w:trPr>
          <w:trHeight w:val="1068"/>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Реализация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естественно-научной и технологической направленности "Точка роста"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010E1 15460</w:t>
            </w:r>
          </w:p>
        </w:tc>
        <w:tc>
          <w:tcPr>
            <w:tcW w:w="519"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1200,00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010E1 15460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1200,00</w:t>
            </w:r>
          </w:p>
        </w:tc>
      </w:tr>
      <w:tr w:rsidR="006A4C89">
        <w:trPr>
          <w:trHeight w:val="1068"/>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Реализация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естественно-научной и технологической направленности "Точка роста" за счет средств местного бюджета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010E1 S5460</w:t>
            </w:r>
          </w:p>
        </w:tc>
        <w:tc>
          <w:tcPr>
            <w:tcW w:w="519"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12,40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010E1 S5460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12,40</w:t>
            </w:r>
          </w:p>
        </w:tc>
      </w:tr>
      <w:tr w:rsidR="006A4C89">
        <w:trPr>
          <w:trHeight w:val="85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"Содействие развитию институтов гражданского общества и поддержка социально ориентированных некоммерческих организаций в Слободском районе" на 2020-2026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06000 00000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10,00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06Q00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Иные межбюджетные трансферты из областного бюджета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06Q00 17000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10,00</w:t>
            </w:r>
          </w:p>
        </w:tc>
      </w:tr>
      <w:tr w:rsidR="006A4C89">
        <w:trPr>
          <w:trHeight w:val="641"/>
        </w:trPr>
        <w:tc>
          <w:tcPr>
            <w:tcW w:w="5321" w:type="dxa"/>
            <w:tcBorders>
              <w:top w:val="single" w:sz="6" w:space="0" w:color="auto"/>
              <w:left w:val="single" w:sz="6" w:space="0" w:color="auto"/>
              <w:bottom w:val="single" w:sz="6" w:space="0" w:color="auto"/>
              <w:right w:val="single" w:sz="6" w:space="0" w:color="auto"/>
            </w:tcBorders>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Реализация государственной программы Кировской области "Содействие развитию гражданского общества и реализация государственной национальной политики"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06Q14 17110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06Q14 17110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10,00</w:t>
            </w:r>
          </w:p>
        </w:tc>
      </w:tr>
      <w:tr w:rsidR="006A4C89">
        <w:trPr>
          <w:trHeight w:val="641"/>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"Обеспечение безопасности и жизнедеятельности населения Слободского района на 2020-2026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07000 00000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230,00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07000 84000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230,00</w:t>
            </w:r>
          </w:p>
        </w:tc>
      </w:tr>
      <w:tr w:rsidR="006A4C89">
        <w:trPr>
          <w:trHeight w:val="26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Мероприятия по организации трудоустройства подростков</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07000 84130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230,00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обеспечения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07000 84130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230,00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lastRenderedPageBreak/>
              <w:t>Дополнительное образование детей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7488,20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образования в Слободском районе" на 2020-2026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01000 00000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7488,20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деятельности муниципальных учреждений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01000 82000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7259,00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Организации дополнительного образования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01000 82030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6652,90</w:t>
            </w:r>
          </w:p>
        </w:tc>
      </w:tr>
      <w:tr w:rsidR="006A4C89">
        <w:trPr>
          <w:trHeight w:val="823"/>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01000 82030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5749,40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01000 82030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903,50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Комплекс процессных мероприятий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01Q00 00000</w:t>
            </w:r>
          </w:p>
        </w:tc>
        <w:tc>
          <w:tcPr>
            <w:tcW w:w="519"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606,10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деятельности муниципальных учреждений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01Q51 82000</w:t>
            </w:r>
          </w:p>
        </w:tc>
        <w:tc>
          <w:tcPr>
            <w:tcW w:w="519"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606,10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за счет областного бюджета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01Q51 8203A</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606,10</w:t>
            </w:r>
          </w:p>
        </w:tc>
      </w:tr>
      <w:tr w:rsidR="006A4C89">
        <w:trPr>
          <w:trHeight w:val="85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01Q51 8203A</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606,10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01000 84000</w:t>
            </w:r>
          </w:p>
        </w:tc>
        <w:tc>
          <w:tcPr>
            <w:tcW w:w="519"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229,20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сфере образования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01000 84190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229,20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Персонифицированное финансирование дополнительного образования детей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01000 84192</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229,20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Предоставление субсидий бюджетным, автономным учреждениям и иным некоммерческим организациям</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01000 84192</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229,20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Профессиональная подготовка, переподготовка и повышение квалификации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05</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3,03</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"Противодействие коррупции в Слободском районе" на 2020-2026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05</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16000 00000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3,03</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Подготовка и повышение квалификации лиц. замещающих муниципальные должности, и муниципальных служащих</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16Q14 15560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16Q14 15560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3,00</w:t>
            </w:r>
          </w:p>
        </w:tc>
      </w:tr>
      <w:tr w:rsidR="006A4C89">
        <w:trPr>
          <w:trHeight w:val="641"/>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16Q14 S5560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0,03</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lastRenderedPageBreak/>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16Q14 S5560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0,03</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Молодежная политика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10,00</w:t>
            </w:r>
          </w:p>
        </w:tc>
      </w:tr>
      <w:tr w:rsidR="006A4C89">
        <w:trPr>
          <w:trHeight w:val="641"/>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"Обеспечение безопасности и жизнедеятельности населения Слободского района на 2020-2026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07000 00000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10,00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07000 84000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Мероприятия в сфере молодежной политики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07000 84050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07000 84050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Другие вопросы в области образования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09</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20672,60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образования в Слободском районе" на 2020-2026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09</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01000 00000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18277,50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01Q00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31,50</w:t>
            </w:r>
          </w:p>
        </w:tc>
      </w:tr>
      <w:tr w:rsidR="006A4C89">
        <w:trPr>
          <w:trHeight w:val="610"/>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09</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01Q00 16000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31,50</w:t>
            </w:r>
          </w:p>
        </w:tc>
      </w:tr>
      <w:tr w:rsidR="006A4C89">
        <w:trPr>
          <w:trHeight w:val="1078"/>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Начисление и выплата компенсации платы, взимаемой с родителей (законных представителей) за присмотр и уход за детьми в муниципальных и частных образовательных организациях, реализующих образовательную программу дошкольного образования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01Q02 16130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31,50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01Q02 16130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31,50</w:t>
            </w:r>
          </w:p>
        </w:tc>
      </w:tr>
      <w:tr w:rsidR="006A4C89">
        <w:trPr>
          <w:trHeight w:val="406"/>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деятельности муниципальных учреждений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09</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01000 82000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18216,00</w:t>
            </w:r>
          </w:p>
        </w:tc>
      </w:tr>
      <w:tr w:rsidR="006A4C89">
        <w:trPr>
          <w:trHeight w:val="223"/>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Учебно-методические кабинеты, централизованные бухгалтерии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01000 82040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18216,00</w:t>
            </w:r>
          </w:p>
        </w:tc>
      </w:tr>
      <w:tr w:rsidR="006A4C89">
        <w:trPr>
          <w:trHeight w:val="876"/>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01000 82040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16939,40</w:t>
            </w:r>
          </w:p>
        </w:tc>
      </w:tr>
      <w:tr w:rsidR="006A4C89">
        <w:trPr>
          <w:trHeight w:val="406"/>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01000 82040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1276,60</w:t>
            </w:r>
          </w:p>
        </w:tc>
      </w:tr>
      <w:tr w:rsidR="006A4C89">
        <w:trPr>
          <w:trHeight w:val="283"/>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09</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01000 84000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30,00</w:t>
            </w:r>
          </w:p>
        </w:tc>
      </w:tr>
      <w:tr w:rsidR="006A4C89">
        <w:trPr>
          <w:trHeight w:val="406"/>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Премии главы Слободского района лучшим педагогическим работникам образовательных организаций Слободского района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01000 84191</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Социальное обеспечение и иные выплаты населению</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01000 84191</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30,00</w:t>
            </w:r>
          </w:p>
        </w:tc>
      </w:tr>
      <w:tr w:rsidR="006A4C89">
        <w:trPr>
          <w:trHeight w:val="85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lastRenderedPageBreak/>
              <w:t>Муниципальная программа "Повышение эффективности реализации молодежной политики и организация отдыха и оздоровления детей и молодежи Слободского района" на 2020-2026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i/>
                <w:iCs/>
                <w:color w:val="000000"/>
                <w:sz w:val="24"/>
                <w:szCs w:val="24"/>
                <w:lang w:eastAsia="en-US"/>
              </w:rPr>
            </w:pPr>
            <w:r>
              <w:rPr>
                <w:rFonts w:eastAsiaTheme="minorHAnsi"/>
                <w:b/>
                <w:bCs/>
                <w:i/>
                <w:iCs/>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i/>
                <w:iCs/>
                <w:color w:val="000000"/>
                <w:sz w:val="24"/>
                <w:szCs w:val="24"/>
                <w:lang w:eastAsia="en-US"/>
              </w:rPr>
            </w:pPr>
            <w:r>
              <w:rPr>
                <w:rFonts w:eastAsiaTheme="minorHAnsi"/>
                <w:b/>
                <w:bCs/>
                <w:i/>
                <w:iCs/>
                <w:color w:val="000000"/>
                <w:sz w:val="24"/>
                <w:szCs w:val="24"/>
                <w:lang w:eastAsia="en-US"/>
              </w:rPr>
              <w:t>09</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02000 00000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2238,70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02Q00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2238,70</w:t>
            </w:r>
          </w:p>
        </w:tc>
      </w:tr>
      <w:tr w:rsidR="006A4C89">
        <w:trPr>
          <w:trHeight w:val="641"/>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09</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02Q00 15000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1296,60</w:t>
            </w:r>
          </w:p>
        </w:tc>
      </w:tr>
      <w:tr w:rsidR="006A4C89">
        <w:trPr>
          <w:trHeight w:val="85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 xml:space="preserve">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02Q25 15060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1296,60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02Q25 15060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1296,60</w:t>
            </w:r>
          </w:p>
        </w:tc>
      </w:tr>
      <w:tr w:rsidR="006A4C89">
        <w:trPr>
          <w:trHeight w:val="85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средств местного бюджета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02Q25 S5060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942,10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02Q25 S5060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942,10</w:t>
            </w:r>
          </w:p>
        </w:tc>
      </w:tr>
      <w:tr w:rsidR="006A4C89">
        <w:trPr>
          <w:trHeight w:val="641"/>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"Обеспечение безопасности и жизнедеятельности населения Слободского района на 2020-2026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09</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07000 00000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156,40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07000 84000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156,40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Мероприятия по оздоровлению детей и молодежи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07000 84060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156,40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07000 84060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156,40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Социальная политика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32862,50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Социальное обеспечение населения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21568,10</w:t>
            </w:r>
          </w:p>
        </w:tc>
      </w:tr>
      <w:tr w:rsidR="006A4C89">
        <w:trPr>
          <w:trHeight w:val="396"/>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образования в Слободском районе" на 2020-2026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01000 00000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21568,10</w:t>
            </w:r>
          </w:p>
        </w:tc>
      </w:tr>
      <w:tr w:rsidR="006A4C89">
        <w:trPr>
          <w:trHeight w:val="19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деятельности муниципальных учреждений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01000 82000</w:t>
            </w:r>
          </w:p>
        </w:tc>
        <w:tc>
          <w:tcPr>
            <w:tcW w:w="519"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1601,60</w:t>
            </w:r>
          </w:p>
        </w:tc>
      </w:tr>
      <w:tr w:rsidR="006A4C89">
        <w:trPr>
          <w:trHeight w:val="27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Дошкольные образовательные организации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01000 82010</w:t>
            </w:r>
          </w:p>
        </w:tc>
        <w:tc>
          <w:tcPr>
            <w:tcW w:w="519"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279,70</w:t>
            </w:r>
          </w:p>
        </w:tc>
      </w:tr>
      <w:tr w:rsidR="006A4C89">
        <w:trPr>
          <w:trHeight w:val="446"/>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01000 82010</w:t>
            </w:r>
          </w:p>
        </w:tc>
        <w:tc>
          <w:tcPr>
            <w:tcW w:w="519"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279,70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Организация бесплатного питания обучающихся с ограниченными возможностями здоровья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01000 82021</w:t>
            </w:r>
          </w:p>
        </w:tc>
        <w:tc>
          <w:tcPr>
            <w:tcW w:w="519"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1321,90</w:t>
            </w:r>
          </w:p>
        </w:tc>
      </w:tr>
      <w:tr w:rsidR="006A4C89">
        <w:trPr>
          <w:trHeight w:val="456"/>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lastRenderedPageBreak/>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01000 82021</w:t>
            </w:r>
          </w:p>
        </w:tc>
        <w:tc>
          <w:tcPr>
            <w:tcW w:w="519"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1321,90</w:t>
            </w:r>
          </w:p>
        </w:tc>
      </w:tr>
      <w:tr w:rsidR="006A4C89">
        <w:trPr>
          <w:trHeight w:val="26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01000 84000</w:t>
            </w:r>
          </w:p>
        </w:tc>
        <w:tc>
          <w:tcPr>
            <w:tcW w:w="519"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892,00</w:t>
            </w:r>
          </w:p>
        </w:tc>
      </w:tr>
      <w:tr w:rsidR="006A4C89">
        <w:trPr>
          <w:trHeight w:val="305"/>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Мероприятия по организации здорового питания учащихся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01000 84100</w:t>
            </w:r>
          </w:p>
        </w:tc>
        <w:tc>
          <w:tcPr>
            <w:tcW w:w="519"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882,00</w:t>
            </w:r>
          </w:p>
        </w:tc>
      </w:tr>
      <w:tr w:rsidR="006A4C89">
        <w:trPr>
          <w:trHeight w:val="43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01000 84100</w:t>
            </w:r>
          </w:p>
        </w:tc>
        <w:tc>
          <w:tcPr>
            <w:tcW w:w="519"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882,00</w:t>
            </w:r>
          </w:p>
        </w:tc>
      </w:tr>
      <w:tr w:rsidR="006A4C89">
        <w:trPr>
          <w:trHeight w:val="43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Меры социальной поддержки гражданам, заключившим договор о целевом обучении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01000 84160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10,00</w:t>
            </w:r>
          </w:p>
        </w:tc>
      </w:tr>
      <w:tr w:rsidR="006A4C89">
        <w:trPr>
          <w:trHeight w:val="20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Социальное обеспечение и иные выплаты населению</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01000 84160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10,00</w:t>
            </w:r>
          </w:p>
        </w:tc>
      </w:tr>
      <w:tr w:rsidR="006A4C89">
        <w:trPr>
          <w:trHeight w:val="295"/>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01Q00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19074,50</w:t>
            </w:r>
          </w:p>
        </w:tc>
      </w:tr>
      <w:tr w:rsidR="006A4C89">
        <w:trPr>
          <w:trHeight w:val="650"/>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01Q00 16000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19074,50</w:t>
            </w:r>
          </w:p>
        </w:tc>
      </w:tr>
      <w:tr w:rsidR="006A4C89">
        <w:trPr>
          <w:trHeight w:val="1925"/>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01Q06 16140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19074,50</w:t>
            </w:r>
          </w:p>
        </w:tc>
      </w:tr>
      <w:tr w:rsidR="006A4C89">
        <w:trPr>
          <w:trHeight w:val="80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01Q06 16140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71"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18877,40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01Q06 16140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197,10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Охрана семьи и детства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11294,40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образования в Слободском районе" на 2020-2026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01000 00000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11294,40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11294,40</w:t>
            </w:r>
          </w:p>
        </w:tc>
      </w:tr>
      <w:tr w:rsidR="006A4C89">
        <w:trPr>
          <w:trHeight w:val="619"/>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01Q00 16000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11294,40</w:t>
            </w:r>
          </w:p>
        </w:tc>
      </w:tr>
      <w:tr w:rsidR="006A4C89">
        <w:trPr>
          <w:trHeight w:val="1068"/>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 xml:space="preserve">Начисление и выплата компенсации платы, взимаемой с родителей (законных представителей) за присмотр и уход за детьми в муниципальных и частных образовательных организациях, </w:t>
            </w:r>
            <w:r>
              <w:rPr>
                <w:rFonts w:eastAsiaTheme="minorHAnsi"/>
                <w:color w:val="000000"/>
                <w:sz w:val="24"/>
                <w:szCs w:val="24"/>
                <w:lang w:eastAsia="en-US"/>
              </w:rPr>
              <w:lastRenderedPageBreak/>
              <w:t>реализующих образовательную программу дошкольного образования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lastRenderedPageBreak/>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01Q02 16130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1442,50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lastRenderedPageBreak/>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01Q02 16130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11,50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Социальное обеспечение и иные выплаты населению</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01Q02 16130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300</w:t>
            </w:r>
          </w:p>
        </w:tc>
        <w:tc>
          <w:tcPr>
            <w:tcW w:w="1171"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1431,00</w:t>
            </w:r>
          </w:p>
        </w:tc>
      </w:tr>
      <w:tr w:rsidR="006A4C89">
        <w:trPr>
          <w:trHeight w:val="1495"/>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Обеспечение бесплатным двухразовым питанием детей-инвалидов (инвалидов), не относящихся к категории обучающихся с ограниченными возможностями здоровья, обучающихся в муниципальных общеобразовательных организациях и не проживающих в них, а так же выплата ежемесячной денежной компенсации родителям (законным пердставителям) детей-инвалидов, инвалидам в случае обучения их на дому</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01Q02 16180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107,90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01Q02 16180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107,90</w:t>
            </w:r>
          </w:p>
        </w:tc>
      </w:tr>
      <w:tr w:rsidR="006A4C89">
        <w:trPr>
          <w:trHeight w:val="2148"/>
        </w:trPr>
        <w:tc>
          <w:tcPr>
            <w:tcW w:w="5321"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01Q03 16080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9744,00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01Q03 16080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191,00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Социальное обеспечение и иные выплаты населению</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01Q03 16080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300</w:t>
            </w:r>
          </w:p>
        </w:tc>
        <w:tc>
          <w:tcPr>
            <w:tcW w:w="1171"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9553,00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Физическая культура и спорт</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Массовый спорт</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физической культуры и спорта Слободского района" на 2020-2030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05000 00000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Региональные проекты Кировской области, реализуемые вне рамок национальных проектов</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05U00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межбюджетные трансферты из областного бюджета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05U0J 17000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Финансовая поддержка детско-юношеского спорта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05U0J 17440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lastRenderedPageBreak/>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05U0J 17440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Финансовое управление Слободского района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912</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94940,40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Общегосударственные вопросы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912</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13113,80</w:t>
            </w:r>
          </w:p>
        </w:tc>
      </w:tr>
      <w:tr w:rsidR="006A4C89">
        <w:trPr>
          <w:trHeight w:val="641"/>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912</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12803,50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муниципального управления в Слободском районе на 2020 - 2026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912</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14000 00000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12803,50</w:t>
            </w:r>
          </w:p>
        </w:tc>
      </w:tr>
      <w:tr w:rsidR="006A4C89">
        <w:trPr>
          <w:trHeight w:val="1068"/>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912</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14000 80000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149,50</w:t>
            </w:r>
          </w:p>
        </w:tc>
      </w:tr>
      <w:tr w:rsidR="006A4C89">
        <w:trPr>
          <w:trHeight w:val="8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межбюджетные трансферты бюджету муниципального района из  бюджетов поселений на осуществление части полномочий по внутреннему муниципальному финансовому контролю</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912</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14000 80090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149,50</w:t>
            </w:r>
          </w:p>
        </w:tc>
      </w:tr>
      <w:tr w:rsidR="006A4C89">
        <w:trPr>
          <w:trHeight w:val="85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912</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14000 80090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149,50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Руководство и управление в сфере установленных функций органов местного самоуправления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912</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14000 81000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12654,00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Органы местного самоуправления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912</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14000 81050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12654,00</w:t>
            </w:r>
          </w:p>
        </w:tc>
      </w:tr>
      <w:tr w:rsidR="006A4C89">
        <w:trPr>
          <w:trHeight w:val="85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912</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14000 81050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12418,90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912</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14000 81050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235,10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Другие общегосударственные вопросы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912</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310,30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муниципального управления в Слободском районе на 2020 - 2026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912</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14000 00000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269,30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Руководство и управление в сфере установленных функций органов местного самоуправления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912</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14000 81000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269,30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Органы местного самоуправления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912</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14000 81050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269,30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lastRenderedPageBreak/>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912</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14000 81050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269,30</w:t>
            </w:r>
          </w:p>
        </w:tc>
      </w:tr>
      <w:tr w:rsidR="006A4C89">
        <w:trPr>
          <w:trHeight w:val="641"/>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"Информатизация муниципального образования Слободской муниципальный район Кировской области" на 2020-2025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912</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18000 00000</w:t>
            </w:r>
          </w:p>
        </w:tc>
        <w:tc>
          <w:tcPr>
            <w:tcW w:w="519"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41,00</w:t>
            </w:r>
          </w:p>
        </w:tc>
      </w:tr>
      <w:tr w:rsidR="006A4C89">
        <w:trPr>
          <w:trHeight w:val="233"/>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912</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18000 84000</w:t>
            </w:r>
          </w:p>
        </w:tc>
        <w:tc>
          <w:tcPr>
            <w:tcW w:w="519"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41,00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Другие общегосударственные вопросы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912</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18000 84210</w:t>
            </w:r>
          </w:p>
        </w:tc>
        <w:tc>
          <w:tcPr>
            <w:tcW w:w="519"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41,00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912</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18000 84210</w:t>
            </w:r>
          </w:p>
        </w:tc>
        <w:tc>
          <w:tcPr>
            <w:tcW w:w="519"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41,00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Образование</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912</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nil"/>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27,00</w:t>
            </w:r>
          </w:p>
        </w:tc>
      </w:tr>
      <w:tr w:rsidR="006A4C89">
        <w:trPr>
          <w:trHeight w:val="427"/>
        </w:trPr>
        <w:tc>
          <w:tcPr>
            <w:tcW w:w="5321"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Профессиональная подготовка, переподготовка и повышение квалификации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912</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05</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 xml:space="preserve">00000 00000 </w:t>
            </w:r>
          </w:p>
        </w:tc>
        <w:tc>
          <w:tcPr>
            <w:tcW w:w="519"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nil"/>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27,00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муниципального управления в Слободском районе на 2020 - 2026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912</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05</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14000 00000</w:t>
            </w:r>
          </w:p>
        </w:tc>
        <w:tc>
          <w:tcPr>
            <w:tcW w:w="519"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nil"/>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27,00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912</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14Q00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w:t>
            </w:r>
          </w:p>
        </w:tc>
      </w:tr>
      <w:tr w:rsidR="006A4C89">
        <w:trPr>
          <w:trHeight w:val="641"/>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912</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05</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14Q00 15000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13,90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Подготовка и повышение квалификации лиц, замещающих муниципальные должности, и муниципальных служащих</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912</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14Q14 15560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13,90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912</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14Q14 15560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13,90</w:t>
            </w:r>
          </w:p>
        </w:tc>
      </w:tr>
      <w:tr w:rsidR="006A4C89">
        <w:trPr>
          <w:trHeight w:val="641"/>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912</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14Q14 S5560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w:t>
            </w:r>
          </w:p>
        </w:tc>
      </w:tr>
      <w:tr w:rsidR="006A4C89">
        <w:trPr>
          <w:trHeight w:val="396"/>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912</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14Q14 S5560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Руководство и управление в сфере установленных функций органов местного самоуправления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912</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14000 81000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Органы местного самоуправления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912</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14000 81050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13,00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912</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14000 81050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Обслуживание государственного ( муниципального) долга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912</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3415,60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Обслуживание государственного (муниципального) внутреннего долга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912</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3415,60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муниципального управления в Слободском районе на 2020 - 2026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912</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14000 00000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3415,60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Обслуживание муниципального долга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912</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14000 86000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3415,60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lastRenderedPageBreak/>
              <w:t>Процентные платежи по муниципальному долгу</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912</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14000 86010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3415,60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Обслуживание государственного (муниципального) долга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912</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14000 86010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3415,60</w:t>
            </w:r>
          </w:p>
        </w:tc>
      </w:tr>
      <w:tr w:rsidR="006A4C89">
        <w:trPr>
          <w:trHeight w:val="641"/>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Межбюджетные трансферты общего характера бюджетам субъектов Российской Федерации и муниципальных образований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912</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78384,00</w:t>
            </w:r>
          </w:p>
        </w:tc>
      </w:tr>
      <w:tr w:rsidR="006A4C89">
        <w:trPr>
          <w:trHeight w:val="590"/>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Дотации на выравнивание бюджетной обеспеченности субъектов Российской Федерации и муниципальных образований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912</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15000,00</w:t>
            </w:r>
          </w:p>
        </w:tc>
      </w:tr>
      <w:tr w:rsidR="006A4C89">
        <w:trPr>
          <w:trHeight w:val="641"/>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"Совершенствование межбюджетных отношений в Слободском районе Кировской области на 2020-2026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912</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15000 00000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15000,00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912</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15Q00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7200,00</w:t>
            </w:r>
          </w:p>
        </w:tc>
      </w:tr>
      <w:tr w:rsidR="006A4C89">
        <w:trPr>
          <w:trHeight w:val="641"/>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912</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15Q00 16000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7200,00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Расчет и предоставление дотаций бюджетам поселений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912</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15Q51 16030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7200,00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Межбюджетные трансферты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912</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15Q51 16030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7200,00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Выравнивание бюджетной обеспеченности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912</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15000 78000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7800,00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Межбюджетные трансферты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912</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15000 78000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7800,00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Прочие межбюджетные трансферты общего характера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912</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63384,00</w:t>
            </w:r>
          </w:p>
        </w:tc>
      </w:tr>
      <w:tr w:rsidR="006A4C89">
        <w:trPr>
          <w:trHeight w:val="641"/>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"Совершенствование межбюджетных отношений в Слободском районе Кировской области на 2020-2026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912</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15000 00000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63384,00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Поддержка мер по обеспечению сбалансированности бюджетов</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912</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15000 79000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14731,70</w:t>
            </w:r>
          </w:p>
        </w:tc>
      </w:tr>
      <w:tr w:rsidR="006A4C89">
        <w:trPr>
          <w:trHeight w:val="25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Межбюджетные трансферты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912</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15000 79000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14731,70</w:t>
            </w:r>
          </w:p>
        </w:tc>
      </w:tr>
      <w:tr w:rsidR="006A4C89">
        <w:trPr>
          <w:trHeight w:val="25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912</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15Q00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48652,30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Предоставление бюджетам поселений субсидии на выполнение расходных обязательств муниципальных образований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912</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15Q51 7700А</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48652,30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Межбюджетные трансферты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912</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15Q51 7700А</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48652,30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Слободская районная Дума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928</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456,00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Общегосударственные вопросы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928</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456,00</w:t>
            </w:r>
          </w:p>
        </w:tc>
      </w:tr>
      <w:tr w:rsidR="006A4C89">
        <w:trPr>
          <w:trHeight w:val="641"/>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928</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456,00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i/>
                <w:iCs/>
                <w:color w:val="000000"/>
                <w:sz w:val="24"/>
                <w:szCs w:val="24"/>
                <w:lang w:eastAsia="en-US"/>
              </w:rPr>
            </w:pPr>
            <w:r>
              <w:rPr>
                <w:rFonts w:eastAsiaTheme="minorHAnsi"/>
                <w:b/>
                <w:bCs/>
                <w:i/>
                <w:iCs/>
                <w:color w:val="000000"/>
                <w:sz w:val="24"/>
                <w:szCs w:val="24"/>
                <w:lang w:eastAsia="en-US"/>
              </w:rPr>
              <w:t>Непрограммные мероприятия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i/>
                <w:iCs/>
                <w:color w:val="000000"/>
                <w:sz w:val="24"/>
                <w:szCs w:val="24"/>
                <w:lang w:eastAsia="en-US"/>
              </w:rPr>
            </w:pPr>
            <w:r>
              <w:rPr>
                <w:rFonts w:eastAsiaTheme="minorHAnsi"/>
                <w:b/>
                <w:bCs/>
                <w:i/>
                <w:iCs/>
                <w:color w:val="000000"/>
                <w:sz w:val="24"/>
                <w:szCs w:val="24"/>
                <w:lang w:eastAsia="en-US"/>
              </w:rPr>
              <w:t>928</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i/>
                <w:iCs/>
                <w:color w:val="000000"/>
                <w:sz w:val="24"/>
                <w:szCs w:val="24"/>
                <w:lang w:eastAsia="en-US"/>
              </w:rPr>
            </w:pPr>
            <w:r>
              <w:rPr>
                <w:rFonts w:eastAsiaTheme="minorHAnsi"/>
                <w:b/>
                <w:bCs/>
                <w:i/>
                <w:iCs/>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i/>
                <w:iCs/>
                <w:color w:val="000000"/>
                <w:sz w:val="24"/>
                <w:szCs w:val="24"/>
                <w:lang w:eastAsia="en-US"/>
              </w:rPr>
            </w:pPr>
            <w:r>
              <w:rPr>
                <w:rFonts w:eastAsiaTheme="minorHAnsi"/>
                <w:b/>
                <w:bCs/>
                <w:i/>
                <w:iCs/>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i/>
                <w:iCs/>
                <w:color w:val="000000"/>
                <w:sz w:val="24"/>
                <w:szCs w:val="24"/>
                <w:lang w:eastAsia="en-US"/>
              </w:rPr>
            </w:pPr>
            <w:r>
              <w:rPr>
                <w:rFonts w:eastAsiaTheme="minorHAnsi"/>
                <w:b/>
                <w:bCs/>
                <w:i/>
                <w:iCs/>
                <w:color w:val="000000"/>
                <w:sz w:val="24"/>
                <w:szCs w:val="24"/>
                <w:lang w:eastAsia="en-US"/>
              </w:rPr>
              <w:t>20000 00000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i/>
                <w:iCs/>
                <w:color w:val="000000"/>
                <w:sz w:val="24"/>
                <w:szCs w:val="24"/>
                <w:lang w:eastAsia="en-US"/>
              </w:rPr>
            </w:pPr>
            <w:r>
              <w:rPr>
                <w:rFonts w:eastAsiaTheme="minorHAnsi"/>
                <w:b/>
                <w:bCs/>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i/>
                <w:iCs/>
                <w:color w:val="000000"/>
                <w:sz w:val="24"/>
                <w:szCs w:val="24"/>
                <w:lang w:eastAsia="en-US"/>
              </w:rPr>
            </w:pPr>
            <w:r>
              <w:rPr>
                <w:rFonts w:eastAsiaTheme="minorHAnsi"/>
                <w:b/>
                <w:bCs/>
                <w:i/>
                <w:iCs/>
                <w:color w:val="000000"/>
                <w:sz w:val="24"/>
                <w:szCs w:val="24"/>
                <w:lang w:eastAsia="en-US"/>
              </w:rPr>
              <w:t>456,00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Руководство и управление в сфере установленных функций органов местного самоуправления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928</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20000 81000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456,00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Депутаты представительного органа муниципального образования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928</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20000 81020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456,00</w:t>
            </w:r>
          </w:p>
        </w:tc>
      </w:tr>
      <w:tr w:rsidR="006A4C89">
        <w:trPr>
          <w:trHeight w:val="85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928</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20000 81020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450,00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928</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20000 81020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Администрация Слободского района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300146,70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Общегосударственные вопросы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99021,80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Функционирование высшего должностного лица субъекта Российской Федерации и муниципального образования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2219,40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муниципального управления в Слободском районе на 2020 - 2026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14000 00000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2219,40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Руководство и управление в сфере установленных функций органов местного самоуправления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14000 81000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2219,40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Глава муниципального образования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14000 81010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2219,40</w:t>
            </w:r>
          </w:p>
        </w:tc>
      </w:tr>
      <w:tr w:rsidR="006A4C89">
        <w:trPr>
          <w:trHeight w:val="823"/>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14000 81010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2219,40</w:t>
            </w:r>
          </w:p>
        </w:tc>
      </w:tr>
      <w:tr w:rsidR="006A4C89">
        <w:trPr>
          <w:trHeight w:val="600"/>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38944,80</w:t>
            </w:r>
          </w:p>
        </w:tc>
      </w:tr>
      <w:tr w:rsidR="006A4C89">
        <w:trPr>
          <w:trHeight w:val="619"/>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агропромышленного комплекса  Слободского района Кировской области" на 2020-2026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11000 00000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599,00</w:t>
            </w:r>
          </w:p>
        </w:tc>
      </w:tr>
      <w:tr w:rsidR="006A4C89">
        <w:trPr>
          <w:trHeight w:val="25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11Q00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599,00</w:t>
            </w:r>
          </w:p>
        </w:tc>
      </w:tr>
      <w:tr w:rsidR="006A4C89">
        <w:trPr>
          <w:trHeight w:val="590"/>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11Q00 16000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599,00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Поддержка сельскохозяйственного производства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11Q38 16020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599,00</w:t>
            </w:r>
          </w:p>
        </w:tc>
      </w:tr>
      <w:tr w:rsidR="006A4C89">
        <w:trPr>
          <w:trHeight w:val="845"/>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11Q38 16020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597,70</w:t>
            </w:r>
          </w:p>
        </w:tc>
      </w:tr>
      <w:tr w:rsidR="006A4C89">
        <w:trPr>
          <w:trHeight w:val="43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11Q38 16020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муниципального управления в Слободском районе на 2020 - 2026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14000 00000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38345,80</w:t>
            </w:r>
          </w:p>
        </w:tc>
      </w:tr>
      <w:tr w:rsidR="006A4C89">
        <w:trPr>
          <w:trHeight w:val="26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14Q00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1864,00</w:t>
            </w:r>
          </w:p>
        </w:tc>
      </w:tr>
      <w:tr w:rsidR="006A4C89">
        <w:trPr>
          <w:trHeight w:val="590"/>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14Q00 16000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1864,00</w:t>
            </w:r>
          </w:p>
        </w:tc>
      </w:tr>
      <w:tr w:rsidR="006A4C89">
        <w:trPr>
          <w:trHeight w:val="1068"/>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14Q20 16060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1864,00</w:t>
            </w:r>
          </w:p>
        </w:tc>
      </w:tr>
      <w:tr w:rsidR="006A4C89">
        <w:trPr>
          <w:trHeight w:val="833"/>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14Q20 16060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1783,50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14Q20 16060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80,50</w:t>
            </w:r>
          </w:p>
        </w:tc>
      </w:tr>
      <w:tr w:rsidR="006A4C89">
        <w:trPr>
          <w:trHeight w:val="1018"/>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14000 80000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634,00</w:t>
            </w:r>
          </w:p>
        </w:tc>
      </w:tr>
      <w:tr w:rsidR="006A4C89">
        <w:trPr>
          <w:trHeight w:val="85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участия в предупреждении и ликвидации чрезвычайных ситуаций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14000 80060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144,10</w:t>
            </w:r>
          </w:p>
        </w:tc>
      </w:tr>
      <w:tr w:rsidR="006A4C89">
        <w:trPr>
          <w:trHeight w:val="876"/>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14000 80060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144,10</w:t>
            </w:r>
          </w:p>
        </w:tc>
      </w:tr>
      <w:tr w:rsidR="006A4C89">
        <w:trPr>
          <w:trHeight w:val="85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 xml:space="preserve">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w:t>
            </w:r>
            <w:r>
              <w:rPr>
                <w:rFonts w:eastAsiaTheme="minorHAnsi"/>
                <w:color w:val="000000"/>
                <w:sz w:val="24"/>
                <w:szCs w:val="24"/>
                <w:lang w:eastAsia="en-US"/>
              </w:rPr>
              <w:lastRenderedPageBreak/>
              <w:t>градостроительной деятельности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lastRenderedPageBreak/>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14000 80070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448,30</w:t>
            </w:r>
          </w:p>
        </w:tc>
      </w:tr>
      <w:tr w:rsidR="006A4C89">
        <w:trPr>
          <w:trHeight w:val="876"/>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14000 80070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448,30</w:t>
            </w:r>
          </w:p>
        </w:tc>
      </w:tr>
      <w:tr w:rsidR="006A4C89">
        <w:trPr>
          <w:trHeight w:val="1068"/>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по организации в границах поселений электро-, тепло-, газо- и водоснабжения населения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14000 80080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41,60</w:t>
            </w:r>
          </w:p>
        </w:tc>
      </w:tr>
      <w:tr w:rsidR="006A4C89">
        <w:trPr>
          <w:trHeight w:val="876"/>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14000 80080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41,60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Руководство и управление в сфере установленных функций органов местного самоуправления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14000 81000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35847,80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Органы местного самоуправления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14000 81050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35847,80</w:t>
            </w:r>
          </w:p>
        </w:tc>
      </w:tr>
      <w:tr w:rsidR="006A4C89">
        <w:trPr>
          <w:trHeight w:val="833"/>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14000 81050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32641,10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14000 81050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3204,10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14000 81050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2,60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Судебная система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05</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4,10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муниципального управления в Слободском районе на 2020 - 2026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05</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14000 00000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4,10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14Q00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4,10</w:t>
            </w:r>
          </w:p>
        </w:tc>
      </w:tr>
      <w:tr w:rsidR="006A4C89">
        <w:trPr>
          <w:trHeight w:val="85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14Q00 51200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4,10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14Q00 51200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4,10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Резервные фонды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123,00</w:t>
            </w:r>
          </w:p>
        </w:tc>
      </w:tr>
      <w:tr w:rsidR="006A4C89">
        <w:trPr>
          <w:trHeight w:val="641"/>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"Обеспечение безопасности и жизнедеятельности населения Слободского района на 2020-2026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07000 00000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123,00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lastRenderedPageBreak/>
              <w:t>Резервные фонды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07000 87000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123,00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Резервный фонд администрации Слободского района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07000 87020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123,00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07000 87020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123,00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Другие общегосударственные вопросы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57730,50</w:t>
            </w:r>
          </w:p>
        </w:tc>
      </w:tr>
      <w:tr w:rsidR="006A4C89">
        <w:trPr>
          <w:trHeight w:val="641"/>
        </w:trPr>
        <w:tc>
          <w:tcPr>
            <w:tcW w:w="5321"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коммунальной и жилищной инфраструктуры в Слободском районе" на 2020-2026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08000 00000</w:t>
            </w:r>
          </w:p>
        </w:tc>
        <w:tc>
          <w:tcPr>
            <w:tcW w:w="519"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43442,40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Мероприятия в сфере коммунального хозяйства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08000 84170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28941,20</w:t>
            </w:r>
          </w:p>
        </w:tc>
      </w:tr>
      <w:tr w:rsidR="006A4C89">
        <w:trPr>
          <w:trHeight w:val="214"/>
        </w:trPr>
        <w:tc>
          <w:tcPr>
            <w:tcW w:w="5321"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08000 84170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28941,20</w:t>
            </w:r>
          </w:p>
        </w:tc>
      </w:tr>
      <w:tr w:rsidR="006A4C89">
        <w:trPr>
          <w:trHeight w:val="427"/>
        </w:trPr>
        <w:tc>
          <w:tcPr>
            <w:tcW w:w="5321"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Исполнение денежных обязательств муниципальных образований Кировской области в сфере жилищно-коммунального хозяйства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08Q27 17430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14501,20</w:t>
            </w:r>
          </w:p>
        </w:tc>
      </w:tr>
      <w:tr w:rsidR="006A4C89">
        <w:trPr>
          <w:trHeight w:val="214"/>
        </w:trPr>
        <w:tc>
          <w:tcPr>
            <w:tcW w:w="5321" w:type="dxa"/>
            <w:tcBorders>
              <w:top w:val="nil"/>
              <w:left w:val="nil"/>
              <w:bottom w:val="nil"/>
              <w:right w:val="nil"/>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08Q27 17430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14501,20</w:t>
            </w:r>
          </w:p>
        </w:tc>
      </w:tr>
      <w:tr w:rsidR="006A4C89">
        <w:trPr>
          <w:trHeight w:val="641"/>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"Управление муниципальным имуществом и земельными ресурсами Слободского района" на 2020-2026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12000 00000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9016,80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12000 84000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9016,80</w:t>
            </w:r>
          </w:p>
        </w:tc>
      </w:tr>
      <w:tr w:rsidR="006A4C89">
        <w:trPr>
          <w:trHeight w:val="223"/>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Мероприятия в области земельно-имущественных отношений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12000 84140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9016,80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12000 84140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8968,10</w:t>
            </w:r>
          </w:p>
        </w:tc>
      </w:tr>
      <w:tr w:rsidR="006A4C89">
        <w:trPr>
          <w:trHeight w:val="214"/>
        </w:trPr>
        <w:tc>
          <w:tcPr>
            <w:tcW w:w="5321" w:type="dxa"/>
            <w:tcBorders>
              <w:top w:val="nil"/>
              <w:left w:val="nil"/>
              <w:bottom w:val="nil"/>
              <w:right w:val="nil"/>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12000 84140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48,70</w:t>
            </w:r>
          </w:p>
        </w:tc>
      </w:tr>
      <w:tr w:rsidR="006A4C89">
        <w:trPr>
          <w:trHeight w:val="396"/>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архивного дела в Слободском районе на 2020-2026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13000 00000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3215,30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13Q00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479,70</w:t>
            </w:r>
          </w:p>
        </w:tc>
      </w:tr>
      <w:tr w:rsidR="006A4C89">
        <w:trPr>
          <w:trHeight w:val="610"/>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13Q00 16000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106,50</w:t>
            </w:r>
          </w:p>
        </w:tc>
      </w:tr>
      <w:tr w:rsidR="006A4C89">
        <w:trPr>
          <w:trHeight w:val="418"/>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Хранение, комплектование, учет и использование архивных документов</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13Q00 16010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106,50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13Q00 16010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106,50</w:t>
            </w:r>
          </w:p>
        </w:tc>
      </w:tr>
      <w:tr w:rsidR="006A4C89">
        <w:trPr>
          <w:trHeight w:val="396"/>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деятельности муниципальных учреждений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13Q00 82000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373,20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за счет средств областного бюджета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13Q51 8207А</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371,30</w:t>
            </w:r>
          </w:p>
        </w:tc>
      </w:tr>
      <w:tr w:rsidR="006A4C89">
        <w:trPr>
          <w:trHeight w:val="85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13Q51 8207A</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363,70</w:t>
            </w:r>
          </w:p>
        </w:tc>
      </w:tr>
      <w:tr w:rsidR="006A4C89">
        <w:trPr>
          <w:trHeight w:val="223"/>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13Q51 8207А</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7,60</w:t>
            </w:r>
          </w:p>
        </w:tc>
      </w:tr>
      <w:tr w:rsidR="006A4C89">
        <w:trPr>
          <w:trHeight w:val="25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по софинансированию за счет средств местного бюджета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13Q51 8207Б</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1,90</w:t>
            </w:r>
          </w:p>
        </w:tc>
      </w:tr>
      <w:tr w:rsidR="006A4C89">
        <w:trPr>
          <w:trHeight w:val="19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13Q51 8207Б</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1,90</w:t>
            </w:r>
          </w:p>
        </w:tc>
      </w:tr>
      <w:tr w:rsidR="006A4C89">
        <w:trPr>
          <w:trHeight w:val="355"/>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деятельности муниципальных учреждений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13000 82000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2735,60</w:t>
            </w:r>
          </w:p>
        </w:tc>
      </w:tr>
      <w:tr w:rsidR="006A4C89">
        <w:trPr>
          <w:trHeight w:val="19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Муниципальные архивы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13000 82070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2735,60</w:t>
            </w:r>
          </w:p>
        </w:tc>
      </w:tr>
      <w:tr w:rsidR="006A4C89">
        <w:trPr>
          <w:trHeight w:val="833"/>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13000 82070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2370,50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13000 82070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365,10</w:t>
            </w:r>
          </w:p>
        </w:tc>
      </w:tr>
      <w:tr w:rsidR="006A4C89">
        <w:trPr>
          <w:trHeight w:val="43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муниципального управления в Слободском районе на 2020 - 2026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14000 00000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1324,00</w:t>
            </w:r>
          </w:p>
        </w:tc>
      </w:tr>
      <w:tr w:rsidR="006A4C89">
        <w:trPr>
          <w:trHeight w:val="446"/>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Руководство и управление в сфере установленных функций органов местного самоуправления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14000 81000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1321,00</w:t>
            </w:r>
          </w:p>
        </w:tc>
      </w:tr>
      <w:tr w:rsidR="006A4C89">
        <w:trPr>
          <w:trHeight w:val="25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Органы местного самоуправления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14000 81050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1321,00</w:t>
            </w:r>
          </w:p>
        </w:tc>
      </w:tr>
      <w:tr w:rsidR="006A4C89">
        <w:trPr>
          <w:trHeight w:val="456"/>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14000 81050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1140,70</w:t>
            </w:r>
          </w:p>
        </w:tc>
      </w:tr>
      <w:tr w:rsidR="006A4C89">
        <w:trPr>
          <w:trHeight w:val="245"/>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14000 81050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180,30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14Q00 00000</w:t>
            </w:r>
          </w:p>
        </w:tc>
        <w:tc>
          <w:tcPr>
            <w:tcW w:w="519" w:type="dxa"/>
            <w:tcBorders>
              <w:top w:val="nil"/>
              <w:left w:val="nil"/>
              <w:bottom w:val="nil"/>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3,00</w:t>
            </w:r>
          </w:p>
        </w:tc>
      </w:tr>
      <w:tr w:rsidR="006A4C89">
        <w:trPr>
          <w:trHeight w:val="610"/>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14Q00 16000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3,00</w:t>
            </w:r>
          </w:p>
        </w:tc>
      </w:tr>
      <w:tr w:rsidR="006A4C89">
        <w:trPr>
          <w:trHeight w:val="386"/>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Создание и деятельность в муниципальных образованиях административных комиссий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14Q20 16050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14Q20 16050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3,00</w:t>
            </w:r>
          </w:p>
        </w:tc>
      </w:tr>
      <w:tr w:rsidR="006A4C89">
        <w:trPr>
          <w:trHeight w:val="641"/>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"Информатизация муниципального образования Слободской муниципальный район Кировской области" на 2020-2025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18000 00000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732,00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18000 84000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732,00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Другие общегосударственные вопросы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18000 84210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732,00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lastRenderedPageBreak/>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18000 84210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732,00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Национальная оборона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02</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420,00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Мобилизационная подготовка экономики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02</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420,00</w:t>
            </w:r>
          </w:p>
        </w:tc>
      </w:tr>
      <w:tr w:rsidR="006A4C89">
        <w:trPr>
          <w:trHeight w:val="641"/>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"Информатизация муниципального образования Слободской муниципальный район Кировской области" на 2020-2025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02</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18000 00000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420,00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Мероприятия в установленной сфере деятельности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18000 84000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420,00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Другие общегосударственные вопросы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18000 84210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420,00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18000 84210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420,00</w:t>
            </w:r>
          </w:p>
        </w:tc>
      </w:tr>
      <w:tr w:rsidR="006A4C89">
        <w:trPr>
          <w:trHeight w:val="396"/>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Национальная безопасность и правоохранительная деятельность</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3828,50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Защита населения и территории от чрезвычайных ситуаций природного и техногенного характера, пожарная безопасность</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10</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3483,50</w:t>
            </w:r>
          </w:p>
        </w:tc>
      </w:tr>
      <w:tr w:rsidR="006A4C89">
        <w:trPr>
          <w:trHeight w:val="631"/>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"Обеспечение безопасности и жизнедеятельности населения Слободского района на 2020-2026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10</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07000 00000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3483,50</w:t>
            </w:r>
          </w:p>
        </w:tc>
      </w:tr>
      <w:tr w:rsidR="006A4C89">
        <w:trPr>
          <w:trHeight w:val="25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Межбюджетные трансферты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10</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07000 80000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2019,20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10</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07000 84000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2019,20</w:t>
            </w:r>
          </w:p>
        </w:tc>
      </w:tr>
      <w:tr w:rsidR="006A4C89">
        <w:trPr>
          <w:trHeight w:val="25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Мероприятия в области национальной безопасности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07000 84150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2019,20</w:t>
            </w:r>
          </w:p>
        </w:tc>
      </w:tr>
      <w:tr w:rsidR="006A4C89">
        <w:trPr>
          <w:trHeight w:val="20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Межбюджетные трансферты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07000 84150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2019,20</w:t>
            </w:r>
          </w:p>
        </w:tc>
      </w:tr>
      <w:tr w:rsidR="006A4C89">
        <w:trPr>
          <w:trHeight w:val="223"/>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Содержание муниципальной пожарной команды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07000 71010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1464,30</w:t>
            </w:r>
          </w:p>
        </w:tc>
      </w:tr>
      <w:tr w:rsidR="006A4C89">
        <w:trPr>
          <w:trHeight w:val="223"/>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Межбюджетные трансферты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07000 71010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1464,30</w:t>
            </w:r>
          </w:p>
        </w:tc>
      </w:tr>
      <w:tr w:rsidR="006A4C89">
        <w:trPr>
          <w:trHeight w:val="43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Другие вопросы в области национальной безопасности и правоохранительной деятельности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345,00</w:t>
            </w:r>
          </w:p>
        </w:tc>
      </w:tr>
      <w:tr w:rsidR="006A4C89">
        <w:trPr>
          <w:trHeight w:val="641"/>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"Охрана окружающей среды, воспроизводство и использование природных ресурсов Слободского района" на 2020-2026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345,00</w:t>
            </w:r>
          </w:p>
        </w:tc>
      </w:tr>
      <w:tr w:rsidR="006A4C89">
        <w:trPr>
          <w:trHeight w:val="223"/>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10000 84000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345,00</w:t>
            </w:r>
          </w:p>
        </w:tc>
      </w:tr>
      <w:tr w:rsidR="006A4C89">
        <w:trPr>
          <w:trHeight w:val="223"/>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Мероприятия в области национальной безопасности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10000 84150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345,00</w:t>
            </w:r>
          </w:p>
        </w:tc>
      </w:tr>
      <w:tr w:rsidR="006A4C89">
        <w:trPr>
          <w:trHeight w:val="406"/>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Регулирование численности волка за счет средств местного бюджета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10000 84151</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345,00</w:t>
            </w:r>
          </w:p>
        </w:tc>
      </w:tr>
      <w:tr w:rsidR="006A4C89">
        <w:trPr>
          <w:trHeight w:val="223"/>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 xml:space="preserve">Социальное обеспечение и иные выплаты </w:t>
            </w:r>
            <w:r>
              <w:rPr>
                <w:rFonts w:eastAsiaTheme="minorHAnsi"/>
                <w:color w:val="000000"/>
                <w:sz w:val="24"/>
                <w:szCs w:val="24"/>
                <w:lang w:eastAsia="en-US"/>
              </w:rPr>
              <w:lastRenderedPageBreak/>
              <w:t>населению</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lastRenderedPageBreak/>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 xml:space="preserve">10000 </w:t>
            </w:r>
            <w:r>
              <w:rPr>
                <w:rFonts w:eastAsiaTheme="minorHAnsi"/>
                <w:color w:val="000000"/>
                <w:sz w:val="24"/>
                <w:szCs w:val="24"/>
                <w:lang w:eastAsia="en-US"/>
              </w:rPr>
              <w:lastRenderedPageBreak/>
              <w:t>84151</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lastRenderedPageBreak/>
              <w:t>300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345,00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lastRenderedPageBreak/>
              <w:t>Национальная экономика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147491,10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Сельское хозяйство и рыболовство</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05</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4344,10</w:t>
            </w:r>
          </w:p>
        </w:tc>
      </w:tr>
      <w:tr w:rsidR="006A4C89">
        <w:trPr>
          <w:trHeight w:val="600"/>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агропромышленного комплекса  Слободского района Кировской области" на 2020-2026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05</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11000 00000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4344,10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Региональные проекты Кировской области, реализуемые вне рамок национальных проектов</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05</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11U00 00000</w:t>
            </w:r>
          </w:p>
        </w:tc>
        <w:tc>
          <w:tcPr>
            <w:tcW w:w="519"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4314,10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Развитие отраслей агропромышленного комплекса Кировской области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11U06 00000</w:t>
            </w:r>
          </w:p>
        </w:tc>
        <w:tc>
          <w:tcPr>
            <w:tcW w:w="519"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4314,10</w:t>
            </w:r>
          </w:p>
        </w:tc>
      </w:tr>
      <w:tr w:rsidR="006A4C89">
        <w:trPr>
          <w:trHeight w:val="386"/>
        </w:trPr>
        <w:tc>
          <w:tcPr>
            <w:tcW w:w="5321"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Общество с ограниченной ответственностью "Агрофирма "Бобино-М"</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11U06 R4361</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4314,10</w:t>
            </w:r>
          </w:p>
        </w:tc>
      </w:tr>
      <w:tr w:rsidR="006A4C89">
        <w:trPr>
          <w:trHeight w:val="233"/>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11U06 R4361</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4314,10</w:t>
            </w:r>
          </w:p>
        </w:tc>
      </w:tr>
      <w:tr w:rsidR="006A4C89">
        <w:trPr>
          <w:trHeight w:val="27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11Q00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30,00</w:t>
            </w:r>
          </w:p>
        </w:tc>
      </w:tr>
      <w:tr w:rsidR="006A4C89">
        <w:trPr>
          <w:trHeight w:val="610"/>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05</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11Q00 16000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30,00</w:t>
            </w:r>
          </w:p>
        </w:tc>
      </w:tr>
      <w:tr w:rsidR="006A4C89">
        <w:trPr>
          <w:trHeight w:val="245"/>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Защита населения от болезней, общих для человека и животных</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11Q41 16070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30,00</w:t>
            </w:r>
          </w:p>
        </w:tc>
      </w:tr>
      <w:tr w:rsidR="006A4C89">
        <w:trPr>
          <w:trHeight w:val="386"/>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11Q41 16070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Транспорт</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08</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32677,00</w:t>
            </w:r>
          </w:p>
        </w:tc>
      </w:tr>
      <w:tr w:rsidR="006A4C89">
        <w:trPr>
          <w:trHeight w:val="406"/>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транспортной системы в Слободском районе на 2020-2026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08</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09000 00000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32677,00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08</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09000 84000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12600,00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Поддержка автомобильного транспорт</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08</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09000 84120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12600,00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09000 84120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12600,00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Мероприятия, осуществляемые за счёт целевых межбюджетных трансфертов прошлых лет из областного бюджета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09000 89000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20077,00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09000 89000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20077,00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Дорожное хозяйство (дорожные фонды)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09</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 xml:space="preserve">00000 00000 </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107888,00</w:t>
            </w:r>
          </w:p>
        </w:tc>
      </w:tr>
      <w:tr w:rsidR="006A4C89">
        <w:trPr>
          <w:trHeight w:val="85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"Содействие развитию институтов гражданского общества и поддержка социально ориентированных некоммерческих организаций в Слободском районе" на 2020-2026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09</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06000 00000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100,00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06Q00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lastRenderedPageBreak/>
              <w:t>Иные межбюджетные трансферты из областного бюджета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09</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06Q00 17000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100,00</w:t>
            </w:r>
          </w:p>
        </w:tc>
      </w:tr>
      <w:tr w:rsidR="006A4C89">
        <w:trPr>
          <w:trHeight w:val="641"/>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Реализация государственной программы Кировской области "Содействие развитию гражданского общества и реализация государственной национальной политики"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06Q14 17110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100,00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06Q14 17110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100,00</w:t>
            </w:r>
          </w:p>
        </w:tc>
      </w:tr>
      <w:tr w:rsidR="006A4C89">
        <w:trPr>
          <w:trHeight w:val="43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транспортной системы в Слободском районе на 2020-2026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09</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09000 00000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91718,50</w:t>
            </w:r>
          </w:p>
        </w:tc>
      </w:tr>
      <w:tr w:rsidR="006A4C89">
        <w:trPr>
          <w:trHeight w:val="223"/>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09Q00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79566,50</w:t>
            </w:r>
          </w:p>
        </w:tc>
      </w:tr>
      <w:tr w:rsidR="006A4C89">
        <w:trPr>
          <w:trHeight w:val="600"/>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09</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09Q00 15000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79058,00</w:t>
            </w:r>
          </w:p>
        </w:tc>
      </w:tr>
      <w:tr w:rsidR="006A4C89">
        <w:trPr>
          <w:trHeight w:val="43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Осуществление дорожной деятельности в отношении автомобильных дорог общего пользования местного значения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09Q28 15080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47169,00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09Q28 15080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47169,00</w:t>
            </w:r>
          </w:p>
        </w:tc>
      </w:tr>
      <w:tr w:rsidR="006A4C89">
        <w:trPr>
          <w:trHeight w:val="641"/>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Осуществление дорожной деятельности в отношении автомобильных дорог общего пользования местного значения за счет средств местного бюджета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09Q28 S5080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476,50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09Q28 S5080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476,50</w:t>
            </w:r>
          </w:p>
        </w:tc>
      </w:tr>
      <w:tr w:rsidR="006A4C89">
        <w:trPr>
          <w:trHeight w:val="85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09Q28 15210</w:t>
            </w:r>
          </w:p>
        </w:tc>
        <w:tc>
          <w:tcPr>
            <w:tcW w:w="519"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nil"/>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31889,00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408"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09Q28 15210</w:t>
            </w:r>
          </w:p>
        </w:tc>
        <w:tc>
          <w:tcPr>
            <w:tcW w:w="519"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31889,00</w:t>
            </w:r>
          </w:p>
        </w:tc>
      </w:tr>
      <w:tr w:rsidR="006A4C89">
        <w:trPr>
          <w:trHeight w:val="1068"/>
        </w:trPr>
        <w:tc>
          <w:tcPr>
            <w:tcW w:w="5321" w:type="dxa"/>
            <w:tcBorders>
              <w:top w:val="single" w:sz="6" w:space="0" w:color="auto"/>
              <w:left w:val="single" w:sz="6" w:space="0" w:color="auto"/>
              <w:bottom w:val="nil"/>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 за счет средств местного бюджета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408"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09Q28 S5210</w:t>
            </w:r>
          </w:p>
        </w:tc>
        <w:tc>
          <w:tcPr>
            <w:tcW w:w="519"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32,00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81" w:type="dxa"/>
            <w:tcBorders>
              <w:top w:val="nil"/>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09Q28 S5210</w:t>
            </w:r>
          </w:p>
        </w:tc>
        <w:tc>
          <w:tcPr>
            <w:tcW w:w="519" w:type="dxa"/>
            <w:tcBorders>
              <w:top w:val="nil"/>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nil"/>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32,00</w:t>
            </w:r>
          </w:p>
        </w:tc>
      </w:tr>
      <w:tr w:rsidR="006A4C89">
        <w:trPr>
          <w:trHeight w:val="1068"/>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w:t>
            </w:r>
            <w:r>
              <w:rPr>
                <w:rFonts w:eastAsiaTheme="minorHAnsi"/>
                <w:i/>
                <w:iCs/>
                <w:color w:val="000000"/>
                <w:sz w:val="24"/>
                <w:szCs w:val="24"/>
                <w:lang w:eastAsia="en-US"/>
              </w:rPr>
              <w:lastRenderedPageBreak/>
              <w:t>заключенными соглашениями</w:t>
            </w:r>
          </w:p>
        </w:tc>
        <w:tc>
          <w:tcPr>
            <w:tcW w:w="717"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lastRenderedPageBreak/>
              <w:t>936</w:t>
            </w:r>
          </w:p>
        </w:tc>
        <w:tc>
          <w:tcPr>
            <w:tcW w:w="408"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04</w:t>
            </w:r>
          </w:p>
        </w:tc>
        <w:tc>
          <w:tcPr>
            <w:tcW w:w="408"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09</w:t>
            </w:r>
          </w:p>
        </w:tc>
        <w:tc>
          <w:tcPr>
            <w:tcW w:w="1181" w:type="dxa"/>
            <w:tcBorders>
              <w:top w:val="nil"/>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09000 80000</w:t>
            </w:r>
          </w:p>
        </w:tc>
        <w:tc>
          <w:tcPr>
            <w:tcW w:w="519" w:type="dxa"/>
            <w:tcBorders>
              <w:top w:val="nil"/>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3176,00</w:t>
            </w:r>
          </w:p>
        </w:tc>
      </w:tr>
      <w:tr w:rsidR="006A4C89">
        <w:trPr>
          <w:trHeight w:val="641"/>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lastRenderedPageBreak/>
              <w:t>Иные межбюджетные трансферты на осуществление дорожной деятельности в отношении автомобильных дорог общего пользования местного значения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09000 80020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3176,00</w:t>
            </w:r>
          </w:p>
        </w:tc>
      </w:tr>
      <w:tr w:rsidR="006A4C89">
        <w:trPr>
          <w:trHeight w:val="214"/>
        </w:trPr>
        <w:tc>
          <w:tcPr>
            <w:tcW w:w="5321" w:type="dxa"/>
            <w:tcBorders>
              <w:top w:val="nil"/>
              <w:left w:val="single" w:sz="6" w:space="0" w:color="000000"/>
              <w:bottom w:val="nil"/>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Межбюджетные трансферты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09000 80020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3176,00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09</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09000 84000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8976,00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Мероприятия в сфере дорожной деятельности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09000 84040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8976,00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09000 84040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8976,00</w:t>
            </w:r>
          </w:p>
        </w:tc>
      </w:tr>
      <w:tr w:rsidR="006A4C89">
        <w:trPr>
          <w:trHeight w:val="641"/>
        </w:trPr>
        <w:tc>
          <w:tcPr>
            <w:tcW w:w="5321" w:type="dxa"/>
            <w:tcBorders>
              <w:top w:val="nil"/>
              <w:left w:val="nil"/>
              <w:bottom w:val="nil"/>
              <w:right w:val="nil"/>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"Комплексное развитие сельских территорий Слободского муниципального района Кировской области" на 2020-2025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09</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19000 00000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16069,50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Региональные проекты Кировской области, реализуемые вне рамок национальных проектов</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09</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19U00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15908,80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Комплексное развитие сельских территорий Кировской области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19U07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15908,80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Развитие транспортной инфраструктуры на сельских территориях</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19U07 A3720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15908,80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19U07 A3720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15908,80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Развитие транспортной инфраструктуры на сельских территориях за счет средств местного бюджета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19U07 S3720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160,70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19U07 S3720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160,70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Другие вопросы в области национальной экономики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2582,00</w:t>
            </w:r>
          </w:p>
        </w:tc>
      </w:tr>
      <w:tr w:rsidR="006A4C89">
        <w:trPr>
          <w:trHeight w:val="619"/>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"Управление муниципальным имуществом и земельными ресурсами Слободского района" на 2020-2026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12000 00000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2582,00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12Q00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1951,90</w:t>
            </w:r>
          </w:p>
        </w:tc>
      </w:tr>
      <w:tr w:rsidR="006A4C89">
        <w:trPr>
          <w:trHeight w:val="641"/>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12Q00 15000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1463,90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Проведение комплексных кадастровых работ</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12Q44 15140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1463,90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12Q44 15140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1463,90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Проведение комплексных кадастровых работ за счет средств местного бюджета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12Q44 S5140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488,00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lastRenderedPageBreak/>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12Q44 S5140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488,00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12000 84000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630,10</w:t>
            </w:r>
          </w:p>
        </w:tc>
      </w:tr>
      <w:tr w:rsidR="006A4C89">
        <w:trPr>
          <w:trHeight w:val="245"/>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Мероприятия в области земельно-имущественных отношений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12000 84140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630,10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12000 84140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630,10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Жилищно-коммунальное хозяйство</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05</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18298,00</w:t>
            </w:r>
          </w:p>
        </w:tc>
      </w:tr>
      <w:tr w:rsidR="006A4C89">
        <w:trPr>
          <w:trHeight w:val="214"/>
        </w:trPr>
        <w:tc>
          <w:tcPr>
            <w:tcW w:w="5321"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Жилищное хозяйство</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05</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335,00</w:t>
            </w:r>
          </w:p>
        </w:tc>
      </w:tr>
      <w:tr w:rsidR="006A4C89">
        <w:trPr>
          <w:trHeight w:val="641"/>
        </w:trPr>
        <w:tc>
          <w:tcPr>
            <w:tcW w:w="5321"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коммунальной и жилищной инфраструктуры в Слободском районе" на 2020-2026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05</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1181"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08000 00000</w:t>
            </w:r>
          </w:p>
        </w:tc>
        <w:tc>
          <w:tcPr>
            <w:tcW w:w="519"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335,00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05</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1181"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08000 84000</w:t>
            </w:r>
          </w:p>
        </w:tc>
        <w:tc>
          <w:tcPr>
            <w:tcW w:w="519"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335,00</w:t>
            </w:r>
          </w:p>
        </w:tc>
      </w:tr>
      <w:tr w:rsidR="006A4C89">
        <w:trPr>
          <w:trHeight w:val="214"/>
        </w:trPr>
        <w:tc>
          <w:tcPr>
            <w:tcW w:w="5321"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Мероприятия в сфере жилищного хозяйства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05</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1181"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08000 84180</w:t>
            </w:r>
          </w:p>
        </w:tc>
        <w:tc>
          <w:tcPr>
            <w:tcW w:w="519"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335,00</w:t>
            </w:r>
          </w:p>
        </w:tc>
      </w:tr>
      <w:tr w:rsidR="006A4C89">
        <w:trPr>
          <w:trHeight w:val="427"/>
        </w:trPr>
        <w:tc>
          <w:tcPr>
            <w:tcW w:w="5321"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05</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1181"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08000 84180</w:t>
            </w:r>
          </w:p>
        </w:tc>
        <w:tc>
          <w:tcPr>
            <w:tcW w:w="519"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335,00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Коммунальное хозяйство</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05</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9239,00</w:t>
            </w:r>
          </w:p>
        </w:tc>
      </w:tr>
      <w:tr w:rsidR="006A4C89">
        <w:trPr>
          <w:trHeight w:val="641"/>
        </w:trPr>
        <w:tc>
          <w:tcPr>
            <w:tcW w:w="5321"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коммунальной и жилищной инфраструктуры в Слободском районе" на 2020-2026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05</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08000 00000</w:t>
            </w:r>
          </w:p>
        </w:tc>
        <w:tc>
          <w:tcPr>
            <w:tcW w:w="519"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9239,00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Региональные проекты Кировской области, реализуемые вне рамок национальных проектов</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05</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08U00 00000</w:t>
            </w:r>
          </w:p>
        </w:tc>
        <w:tc>
          <w:tcPr>
            <w:tcW w:w="519"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828,20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Поддержка местных инициатив в Кировской области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08U0F 00000</w:t>
            </w:r>
          </w:p>
        </w:tc>
        <w:tc>
          <w:tcPr>
            <w:tcW w:w="519"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828,20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Замена наружного водопровода от д.14 по ул.Тукая до дома 29а по ул.Советской с.Карино</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08U0F 15176</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507,20</w:t>
            </w:r>
          </w:p>
        </w:tc>
      </w:tr>
      <w:tr w:rsidR="006A4C89">
        <w:trPr>
          <w:trHeight w:val="427"/>
        </w:trPr>
        <w:tc>
          <w:tcPr>
            <w:tcW w:w="5321"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08U0F 15176</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507,20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Замена наружного водопровода от д.14 по ул.Тукая до дома 29а по ул.Советской с.Карино за счет средств местного бюджета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08U0F S5176</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321,00</w:t>
            </w:r>
          </w:p>
        </w:tc>
      </w:tr>
      <w:tr w:rsidR="006A4C89">
        <w:trPr>
          <w:trHeight w:val="427"/>
        </w:trPr>
        <w:tc>
          <w:tcPr>
            <w:tcW w:w="5321"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08U0F S5176</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321,00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Мероприятия в сфере коммунального хозяйства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08000 84170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8410,80</w:t>
            </w:r>
          </w:p>
        </w:tc>
      </w:tr>
      <w:tr w:rsidR="006A4C89">
        <w:trPr>
          <w:trHeight w:val="427"/>
        </w:trPr>
        <w:tc>
          <w:tcPr>
            <w:tcW w:w="5321"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08000 84170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7047,80</w:t>
            </w:r>
          </w:p>
        </w:tc>
      </w:tr>
      <w:tr w:rsidR="006A4C89">
        <w:trPr>
          <w:trHeight w:val="214"/>
        </w:trPr>
        <w:tc>
          <w:tcPr>
            <w:tcW w:w="5321"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08000 84170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1363,00</w:t>
            </w:r>
          </w:p>
        </w:tc>
      </w:tr>
      <w:tr w:rsidR="006A4C89">
        <w:trPr>
          <w:trHeight w:val="214"/>
        </w:trPr>
        <w:tc>
          <w:tcPr>
            <w:tcW w:w="5321" w:type="dxa"/>
            <w:tcBorders>
              <w:top w:val="nil"/>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Благоустройство</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05</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1744,00</w:t>
            </w:r>
          </w:p>
        </w:tc>
      </w:tr>
      <w:tr w:rsidR="006A4C89">
        <w:trPr>
          <w:trHeight w:val="641"/>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"Охрана окружающей среды, воспроизводство и использование природных ресурсов Слободского района" на 2020-2026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05</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10000 00000</w:t>
            </w:r>
          </w:p>
        </w:tc>
        <w:tc>
          <w:tcPr>
            <w:tcW w:w="519"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1744,00</w:t>
            </w:r>
          </w:p>
        </w:tc>
      </w:tr>
      <w:tr w:rsidR="006A4C89">
        <w:trPr>
          <w:trHeight w:val="1068"/>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05</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10000 80000</w:t>
            </w:r>
          </w:p>
        </w:tc>
        <w:tc>
          <w:tcPr>
            <w:tcW w:w="519"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1534,00</w:t>
            </w:r>
          </w:p>
        </w:tc>
      </w:tr>
      <w:tr w:rsidR="006A4C89">
        <w:trPr>
          <w:trHeight w:val="85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10000 80031</w:t>
            </w:r>
          </w:p>
        </w:tc>
        <w:tc>
          <w:tcPr>
            <w:tcW w:w="519"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1534,00</w:t>
            </w:r>
          </w:p>
        </w:tc>
      </w:tr>
      <w:tr w:rsidR="006A4C89">
        <w:trPr>
          <w:trHeight w:val="214"/>
        </w:trPr>
        <w:tc>
          <w:tcPr>
            <w:tcW w:w="5321" w:type="dxa"/>
            <w:tcBorders>
              <w:top w:val="nil"/>
              <w:left w:val="single" w:sz="6" w:space="0" w:color="000000"/>
              <w:bottom w:val="nil"/>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Межбюджетные трансферты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10000 80031</w:t>
            </w:r>
          </w:p>
        </w:tc>
        <w:tc>
          <w:tcPr>
            <w:tcW w:w="519"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1534,00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Природоохранные мероприятия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10000 84200</w:t>
            </w:r>
          </w:p>
        </w:tc>
        <w:tc>
          <w:tcPr>
            <w:tcW w:w="519"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210,00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10000 84200</w:t>
            </w:r>
          </w:p>
        </w:tc>
        <w:tc>
          <w:tcPr>
            <w:tcW w:w="519"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210,00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Другие вопросы в области жилищно-коммунального хозяйства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05</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05</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6980,00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коммунальной и жилищной инфраструктуры в Слободском районе"</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05</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05</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08000 00000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6980,00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Реализация мероприятий национального проекта "Жилье и городская среда"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05</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05</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080F0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6980,00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Федеральный проект "Чистая вода"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080F5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6980,00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Строительство и реконструкция (модернизация) объектов питьевого водоснабжения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080F5 A2430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6910,20</w:t>
            </w:r>
          </w:p>
        </w:tc>
      </w:tr>
      <w:tr w:rsidR="006A4C89">
        <w:trPr>
          <w:trHeight w:val="37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Капитальные вложения в объекты государственной (муниципальной) собственности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080F5 A2430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6910,20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Строительство и реконструкция (модернизация) объектов питьевого водоснабжения за счет средств местного бюджета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080F5 S2430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69,80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Капитальные вложения в объекты государственной (муниципальной) собственности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080F5 S2430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69,80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Охрана окружающей среды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21266,70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Сбор, удаление отходов и очистка сточных вод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15468,90</w:t>
            </w:r>
          </w:p>
        </w:tc>
      </w:tr>
      <w:tr w:rsidR="006A4C89">
        <w:trPr>
          <w:trHeight w:val="641"/>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"Охрана окружающей среды, воспроизводство и использование природных ресурсов Слободского района" на 2020-2026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15468,90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10000 84000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15468,90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Природоохранные мероприятия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10000 84200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15468,90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02</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10000 84200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15468,90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 xml:space="preserve">Другие вопросы в области охраны окружающей </w:t>
            </w:r>
            <w:r>
              <w:rPr>
                <w:rFonts w:eastAsiaTheme="minorHAnsi"/>
                <w:b/>
                <w:bCs/>
                <w:color w:val="000000"/>
                <w:sz w:val="24"/>
                <w:szCs w:val="24"/>
                <w:lang w:eastAsia="en-US"/>
              </w:rPr>
              <w:lastRenderedPageBreak/>
              <w:t>среды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lastRenderedPageBreak/>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05</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 xml:space="preserve">00000 </w:t>
            </w:r>
            <w:r>
              <w:rPr>
                <w:rFonts w:eastAsiaTheme="minorHAnsi"/>
                <w:b/>
                <w:bCs/>
                <w:color w:val="000000"/>
                <w:sz w:val="24"/>
                <w:szCs w:val="24"/>
                <w:lang w:eastAsia="en-US"/>
              </w:rPr>
              <w:lastRenderedPageBreak/>
              <w:t>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lastRenderedPageBreak/>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5797,80</w:t>
            </w:r>
          </w:p>
        </w:tc>
      </w:tr>
      <w:tr w:rsidR="006A4C89">
        <w:trPr>
          <w:trHeight w:val="641"/>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lastRenderedPageBreak/>
              <w:t>Муниципальная программа "Охрана окружающей среды, воспроизводство и использование природных ресурсов Слободского района" на 2020-2026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05</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5797,80</w:t>
            </w:r>
          </w:p>
        </w:tc>
      </w:tr>
      <w:tr w:rsidR="006A4C89">
        <w:trPr>
          <w:trHeight w:val="1018"/>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05</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10000 80000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3976,70</w:t>
            </w:r>
          </w:p>
        </w:tc>
      </w:tr>
      <w:tr w:rsidR="006A4C89">
        <w:trPr>
          <w:trHeight w:val="641"/>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межбюджетные трансферты бюджетам поселений из районного бюджета на реализацию природоохранных мероприятий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10000 80033</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3976,70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Межбюджетные трансферты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10000 80033</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3976,70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05</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10000 84000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1821,10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Природоохранные мероприятия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10000 84200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1821,10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10000 84200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1821,10</w:t>
            </w:r>
          </w:p>
        </w:tc>
      </w:tr>
      <w:tr w:rsidR="006A4C89">
        <w:trPr>
          <w:trHeight w:val="214"/>
        </w:trPr>
        <w:tc>
          <w:tcPr>
            <w:tcW w:w="5321"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Образование</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103,90</w:t>
            </w:r>
          </w:p>
        </w:tc>
      </w:tr>
      <w:tr w:rsidR="006A4C89">
        <w:trPr>
          <w:trHeight w:val="427"/>
        </w:trPr>
        <w:tc>
          <w:tcPr>
            <w:tcW w:w="5321"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Профессиональная подготовка, переподготовка и повышение квалификации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05</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103,90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муниципального управления в Слободском районе на 2020 - 2026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05</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14000 00000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98,90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Руководство и управление в сфере установленных функций органов местного самоуправления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14000 81000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45,50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Органы местного самоуправления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14000 81050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45,50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14000 81050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45,50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Комплекс процессных мероприятий</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14Q00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53,40</w:t>
            </w:r>
          </w:p>
        </w:tc>
      </w:tr>
      <w:tr w:rsidR="006A4C89">
        <w:trPr>
          <w:trHeight w:val="641"/>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05</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14Q00 15000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52,80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Подготовка и повышение квалификации лиц, замещающих муниципальные должности, и муниципальных служащих</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14Q14 15560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52,80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14Q14 15560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52,80</w:t>
            </w:r>
          </w:p>
        </w:tc>
      </w:tr>
      <w:tr w:rsidR="006A4C89">
        <w:trPr>
          <w:trHeight w:val="641"/>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14Q14 S5560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0,60</w:t>
            </w:r>
          </w:p>
        </w:tc>
      </w:tr>
      <w:tr w:rsidR="006A4C89">
        <w:trPr>
          <w:trHeight w:val="418"/>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lastRenderedPageBreak/>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14Q14 S5560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0,60</w:t>
            </w:r>
          </w:p>
        </w:tc>
      </w:tr>
      <w:tr w:rsidR="006A4C89">
        <w:trPr>
          <w:trHeight w:val="406"/>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"Противодействие  коррупции в Слободском районе" на 2020-2026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05</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16000 00000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5,00</w:t>
            </w:r>
          </w:p>
        </w:tc>
      </w:tr>
      <w:tr w:rsidR="006A4C89">
        <w:trPr>
          <w:trHeight w:val="245"/>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Мероприятия в установленной сфере деятельности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16000 84000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5,00</w:t>
            </w:r>
          </w:p>
        </w:tc>
      </w:tr>
      <w:tr w:rsidR="006A4C89">
        <w:trPr>
          <w:trHeight w:val="245"/>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Мероприятия по противодействию коррупции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16000 84220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5,00</w:t>
            </w:r>
          </w:p>
        </w:tc>
      </w:tr>
      <w:tr w:rsidR="006A4C89">
        <w:trPr>
          <w:trHeight w:val="396"/>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05</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16000 84220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Социальная политика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9716,70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Пенсионное обеспечение</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3023,00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муниципального управления в Слободском районе на 2020 - 2026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14000 00000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3023,00</w:t>
            </w:r>
          </w:p>
        </w:tc>
      </w:tr>
      <w:tr w:rsidR="006A4C89">
        <w:trPr>
          <w:trHeight w:val="26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Доплаты к пенсиям, дополнительное пенсионное обеспечение</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14000 88000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3023,00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Социальное обеспечение и иные выплаты населению</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14000 88000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3023,00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Социальное обеспечение населения</w:t>
            </w:r>
          </w:p>
        </w:tc>
        <w:tc>
          <w:tcPr>
            <w:tcW w:w="717" w:type="dxa"/>
            <w:tcBorders>
              <w:top w:val="nil"/>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408" w:type="dxa"/>
            <w:tcBorders>
              <w:top w:val="nil"/>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10</w:t>
            </w:r>
          </w:p>
        </w:tc>
        <w:tc>
          <w:tcPr>
            <w:tcW w:w="40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03</w:t>
            </w:r>
          </w:p>
        </w:tc>
        <w:tc>
          <w:tcPr>
            <w:tcW w:w="1181"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nil"/>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867,00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"Обеспечение безопасности и жизнедеятельности населения Слободского района"</w:t>
            </w:r>
          </w:p>
        </w:tc>
        <w:tc>
          <w:tcPr>
            <w:tcW w:w="717" w:type="dxa"/>
            <w:tcBorders>
              <w:top w:val="nil"/>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408" w:type="dxa"/>
            <w:tcBorders>
              <w:top w:val="nil"/>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10</w:t>
            </w:r>
          </w:p>
        </w:tc>
        <w:tc>
          <w:tcPr>
            <w:tcW w:w="40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03</w:t>
            </w:r>
          </w:p>
        </w:tc>
        <w:tc>
          <w:tcPr>
            <w:tcW w:w="1181"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07000 00000</w:t>
            </w:r>
          </w:p>
        </w:tc>
        <w:tc>
          <w:tcPr>
            <w:tcW w:w="519"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nil"/>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27,00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Резервные фонды</w:t>
            </w:r>
          </w:p>
        </w:tc>
        <w:tc>
          <w:tcPr>
            <w:tcW w:w="717" w:type="dxa"/>
            <w:tcBorders>
              <w:top w:val="nil"/>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408" w:type="dxa"/>
            <w:tcBorders>
              <w:top w:val="nil"/>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10</w:t>
            </w:r>
          </w:p>
        </w:tc>
        <w:tc>
          <w:tcPr>
            <w:tcW w:w="40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03</w:t>
            </w:r>
          </w:p>
        </w:tc>
        <w:tc>
          <w:tcPr>
            <w:tcW w:w="1181"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07000 87000</w:t>
            </w:r>
          </w:p>
        </w:tc>
        <w:tc>
          <w:tcPr>
            <w:tcW w:w="519"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nil"/>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27,00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Резервный фонд администрации района</w:t>
            </w:r>
          </w:p>
        </w:tc>
        <w:tc>
          <w:tcPr>
            <w:tcW w:w="717" w:type="dxa"/>
            <w:tcBorders>
              <w:top w:val="nil"/>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nil"/>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40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07000 87020</w:t>
            </w:r>
          </w:p>
        </w:tc>
        <w:tc>
          <w:tcPr>
            <w:tcW w:w="519"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nil"/>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27,00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Социальное обеспечение и иные выплаты населению</w:t>
            </w:r>
          </w:p>
        </w:tc>
        <w:tc>
          <w:tcPr>
            <w:tcW w:w="717" w:type="dxa"/>
            <w:tcBorders>
              <w:top w:val="nil"/>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nil"/>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40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07000 87020</w:t>
            </w:r>
          </w:p>
        </w:tc>
        <w:tc>
          <w:tcPr>
            <w:tcW w:w="519"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300</w:t>
            </w:r>
          </w:p>
        </w:tc>
        <w:tc>
          <w:tcPr>
            <w:tcW w:w="1171" w:type="dxa"/>
            <w:tcBorders>
              <w:top w:val="nil"/>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27,00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транспортной системы в Слободском районе"</w:t>
            </w:r>
          </w:p>
        </w:tc>
        <w:tc>
          <w:tcPr>
            <w:tcW w:w="717" w:type="dxa"/>
            <w:tcBorders>
              <w:top w:val="nil"/>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408" w:type="dxa"/>
            <w:tcBorders>
              <w:top w:val="nil"/>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10</w:t>
            </w:r>
          </w:p>
        </w:tc>
        <w:tc>
          <w:tcPr>
            <w:tcW w:w="40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03</w:t>
            </w:r>
          </w:p>
        </w:tc>
        <w:tc>
          <w:tcPr>
            <w:tcW w:w="1181"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09000 00000</w:t>
            </w:r>
          </w:p>
        </w:tc>
        <w:tc>
          <w:tcPr>
            <w:tcW w:w="519"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nil"/>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840,00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Мероприятия в установленной сфере деятельности</w:t>
            </w:r>
          </w:p>
        </w:tc>
        <w:tc>
          <w:tcPr>
            <w:tcW w:w="717" w:type="dxa"/>
            <w:tcBorders>
              <w:top w:val="nil"/>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nil"/>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40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09000 84000</w:t>
            </w:r>
          </w:p>
        </w:tc>
        <w:tc>
          <w:tcPr>
            <w:tcW w:w="519"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nil"/>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840,00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Обеспечение мер социальной поддержки отдельных категорий граждан</w:t>
            </w:r>
          </w:p>
        </w:tc>
        <w:tc>
          <w:tcPr>
            <w:tcW w:w="717" w:type="dxa"/>
            <w:tcBorders>
              <w:top w:val="nil"/>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nil"/>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40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09000 84091</w:t>
            </w:r>
          </w:p>
        </w:tc>
        <w:tc>
          <w:tcPr>
            <w:tcW w:w="519"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nil"/>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840,00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717" w:type="dxa"/>
            <w:tcBorders>
              <w:top w:val="nil"/>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nil"/>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408"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03</w:t>
            </w:r>
          </w:p>
        </w:tc>
        <w:tc>
          <w:tcPr>
            <w:tcW w:w="1181"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09000 84091</w:t>
            </w:r>
          </w:p>
        </w:tc>
        <w:tc>
          <w:tcPr>
            <w:tcW w:w="519"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171" w:type="dxa"/>
            <w:tcBorders>
              <w:top w:val="nil"/>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840,00</w:t>
            </w:r>
          </w:p>
        </w:tc>
      </w:tr>
      <w:tr w:rsidR="006A4C89">
        <w:trPr>
          <w:trHeight w:val="214"/>
        </w:trPr>
        <w:tc>
          <w:tcPr>
            <w:tcW w:w="5321"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Охрана семьи и детства</w:t>
            </w:r>
          </w:p>
        </w:tc>
        <w:tc>
          <w:tcPr>
            <w:tcW w:w="717" w:type="dxa"/>
            <w:tcBorders>
              <w:top w:val="nil"/>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408" w:type="dxa"/>
            <w:tcBorders>
              <w:top w:val="nil"/>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10</w:t>
            </w:r>
          </w:p>
        </w:tc>
        <w:tc>
          <w:tcPr>
            <w:tcW w:w="408" w:type="dxa"/>
            <w:tcBorders>
              <w:top w:val="nil"/>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04</w:t>
            </w:r>
          </w:p>
        </w:tc>
        <w:tc>
          <w:tcPr>
            <w:tcW w:w="1181" w:type="dxa"/>
            <w:tcBorders>
              <w:top w:val="nil"/>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nil"/>
              <w:left w:val="single" w:sz="6" w:space="0" w:color="000000"/>
              <w:bottom w:val="single" w:sz="6" w:space="0" w:color="000000"/>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nil"/>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5826,70</w:t>
            </w:r>
          </w:p>
        </w:tc>
      </w:tr>
      <w:tr w:rsidR="006A4C89">
        <w:trPr>
          <w:trHeight w:val="43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Муниципальная программа "Развитие образования в Слободском районе" на 2020-2026 годы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04</w:t>
            </w:r>
          </w:p>
        </w:tc>
        <w:tc>
          <w:tcPr>
            <w:tcW w:w="1181"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01000 00000</w:t>
            </w:r>
          </w:p>
        </w:tc>
        <w:tc>
          <w:tcPr>
            <w:tcW w:w="519"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5826,70</w:t>
            </w:r>
          </w:p>
        </w:tc>
      </w:tr>
      <w:tr w:rsidR="006A4C89">
        <w:trPr>
          <w:trHeight w:val="437"/>
        </w:trPr>
        <w:tc>
          <w:tcPr>
            <w:tcW w:w="5321"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Региональные проекты Кировской области, реализуемые вне рамок национальных проектов</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04</w:t>
            </w:r>
          </w:p>
        </w:tc>
        <w:tc>
          <w:tcPr>
            <w:tcW w:w="1181"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01Q00 00000</w:t>
            </w:r>
          </w:p>
        </w:tc>
        <w:tc>
          <w:tcPr>
            <w:tcW w:w="519"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5826,70</w:t>
            </w:r>
          </w:p>
        </w:tc>
      </w:tr>
      <w:tr w:rsidR="006A4C89">
        <w:trPr>
          <w:trHeight w:val="437"/>
        </w:trPr>
        <w:tc>
          <w:tcPr>
            <w:tcW w:w="5321"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Оказание государственной поддержки отдельным категориям граждан Кировской области в обеспечении жильем</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81"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01Q53 00000</w:t>
            </w:r>
          </w:p>
        </w:tc>
        <w:tc>
          <w:tcPr>
            <w:tcW w:w="519"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5826,70</w:t>
            </w:r>
          </w:p>
        </w:tc>
      </w:tr>
      <w:tr w:rsidR="006A4C89">
        <w:trPr>
          <w:trHeight w:val="610"/>
        </w:trPr>
        <w:tc>
          <w:tcPr>
            <w:tcW w:w="5321"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81"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01Q53 16000</w:t>
            </w:r>
          </w:p>
        </w:tc>
        <w:tc>
          <w:tcPr>
            <w:tcW w:w="519"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29,00</w:t>
            </w:r>
          </w:p>
        </w:tc>
      </w:tr>
      <w:tr w:rsidR="006A4C89">
        <w:trPr>
          <w:trHeight w:val="1068"/>
        </w:trPr>
        <w:tc>
          <w:tcPr>
            <w:tcW w:w="5321"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81"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01Q53 16090</w:t>
            </w:r>
          </w:p>
        </w:tc>
        <w:tc>
          <w:tcPr>
            <w:tcW w:w="519"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29,00</w:t>
            </w:r>
          </w:p>
        </w:tc>
      </w:tr>
      <w:tr w:rsidR="006A4C89">
        <w:trPr>
          <w:trHeight w:val="305"/>
        </w:trPr>
        <w:tc>
          <w:tcPr>
            <w:tcW w:w="5321"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по администрированию</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04</w:t>
            </w:r>
          </w:p>
        </w:tc>
        <w:tc>
          <w:tcPr>
            <w:tcW w:w="1181"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01Q53 16094</w:t>
            </w:r>
          </w:p>
        </w:tc>
        <w:tc>
          <w:tcPr>
            <w:tcW w:w="519" w:type="dxa"/>
            <w:tcBorders>
              <w:top w:val="single" w:sz="6" w:space="0" w:color="000000"/>
              <w:left w:val="single" w:sz="6" w:space="0" w:color="000000"/>
              <w:bottom w:val="single" w:sz="6" w:space="0" w:color="000000"/>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29,00</w:t>
            </w:r>
          </w:p>
        </w:tc>
      </w:tr>
      <w:tr w:rsidR="006A4C89">
        <w:trPr>
          <w:trHeight w:val="406"/>
        </w:trPr>
        <w:tc>
          <w:tcPr>
            <w:tcW w:w="5321"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обеспечения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04</w:t>
            </w:r>
          </w:p>
        </w:tc>
        <w:tc>
          <w:tcPr>
            <w:tcW w:w="1181" w:type="dxa"/>
            <w:tcBorders>
              <w:top w:val="single" w:sz="6" w:space="0" w:color="000000"/>
              <w:left w:val="single" w:sz="6" w:space="0" w:color="000000"/>
              <w:bottom w:val="single" w:sz="6" w:space="0" w:color="000000"/>
              <w:right w:val="single" w:sz="6" w:space="0" w:color="000000"/>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01Q53 16094</w:t>
            </w:r>
          </w:p>
        </w:tc>
        <w:tc>
          <w:tcPr>
            <w:tcW w:w="519" w:type="dxa"/>
            <w:tcBorders>
              <w:top w:val="single" w:sz="6" w:space="0" w:color="000000"/>
              <w:left w:val="single" w:sz="6" w:space="0" w:color="000000"/>
              <w:bottom w:val="nil"/>
              <w:right w:val="nil"/>
            </w:tcBorders>
            <w:shd w:val="solid" w:color="FFFFFF" w:fill="auto"/>
          </w:tcPr>
          <w:p w:rsidR="006A4C89" w:rsidRDefault="006A4C89">
            <w:pPr>
              <w:widowControl/>
              <w:jc w:val="center"/>
              <w:rPr>
                <w:rFonts w:eastAsiaTheme="minorHAnsi"/>
                <w:color w:val="000000"/>
                <w:sz w:val="24"/>
                <w:szCs w:val="24"/>
                <w:lang w:eastAsia="en-US"/>
              </w:rPr>
            </w:pPr>
          </w:p>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29,00</w:t>
            </w:r>
          </w:p>
        </w:tc>
      </w:tr>
      <w:tr w:rsidR="006A4C89">
        <w:trPr>
          <w:trHeight w:val="1078"/>
        </w:trPr>
        <w:tc>
          <w:tcPr>
            <w:tcW w:w="5321" w:type="dxa"/>
            <w:tcBorders>
              <w:top w:val="single" w:sz="6" w:space="0" w:color="000000"/>
              <w:left w:val="single" w:sz="6" w:space="0" w:color="000000"/>
              <w:bottom w:val="nil"/>
              <w:right w:val="single" w:sz="6" w:space="0" w:color="000000"/>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Обеспечение прав на жилое помещение в соотвествии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01Q53 Д0820</w:t>
            </w:r>
          </w:p>
        </w:tc>
        <w:tc>
          <w:tcPr>
            <w:tcW w:w="519"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5797,70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Капитальные вложения в объекты государственной (муниципальной) собственности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936</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04</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01Q53 Д0820</w:t>
            </w:r>
          </w:p>
        </w:tc>
        <w:tc>
          <w:tcPr>
            <w:tcW w:w="519"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400</w:t>
            </w:r>
          </w:p>
        </w:tc>
        <w:tc>
          <w:tcPr>
            <w:tcW w:w="1171" w:type="dxa"/>
            <w:tcBorders>
              <w:top w:val="single" w:sz="6" w:space="0" w:color="auto"/>
              <w:left w:val="single" w:sz="6" w:space="0" w:color="auto"/>
              <w:bottom w:val="single" w:sz="6" w:space="0" w:color="auto"/>
              <w:right w:val="single" w:sz="6" w:space="0" w:color="auto"/>
            </w:tcBorders>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5797,70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Контрольно-счетный орган Слободского района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947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1162,10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Общегосударственные вопросы</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947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1162,10</w:t>
            </w:r>
          </w:p>
        </w:tc>
      </w:tr>
      <w:tr w:rsidR="006A4C89">
        <w:trPr>
          <w:trHeight w:val="641"/>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color w:val="000000"/>
                <w:sz w:val="24"/>
                <w:szCs w:val="24"/>
                <w:lang w:eastAsia="en-US"/>
              </w:rPr>
            </w:pPr>
            <w:r>
              <w:rPr>
                <w:rFonts w:eastAsiaTheme="minorHAnsi"/>
                <w:b/>
                <w:bCs/>
                <w:color w:val="000000"/>
                <w:sz w:val="24"/>
                <w:szCs w:val="24"/>
                <w:lang w:eastAsia="en-US"/>
              </w:rPr>
              <w:t>Обеспечение деятельности финансовых, налоговых и таможенных органов и органов финансового (финансово-бюджетного) надзора</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947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06</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1162,10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b/>
                <w:bCs/>
                <w:i/>
                <w:iCs/>
                <w:color w:val="000000"/>
                <w:sz w:val="24"/>
                <w:szCs w:val="24"/>
                <w:lang w:eastAsia="en-US"/>
              </w:rPr>
            </w:pPr>
            <w:r>
              <w:rPr>
                <w:rFonts w:eastAsiaTheme="minorHAnsi"/>
                <w:b/>
                <w:bCs/>
                <w:i/>
                <w:iCs/>
                <w:color w:val="000000"/>
                <w:sz w:val="24"/>
                <w:szCs w:val="24"/>
                <w:lang w:eastAsia="en-US"/>
              </w:rPr>
              <w:t>Непрограммные мероприятия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color w:val="000000"/>
                <w:sz w:val="24"/>
                <w:szCs w:val="24"/>
                <w:lang w:eastAsia="en-US"/>
              </w:rPr>
            </w:pPr>
            <w:r>
              <w:rPr>
                <w:rFonts w:eastAsiaTheme="minorHAnsi"/>
                <w:b/>
                <w:bCs/>
                <w:color w:val="000000"/>
                <w:sz w:val="24"/>
                <w:szCs w:val="24"/>
                <w:lang w:eastAsia="en-US"/>
              </w:rPr>
              <w:t>947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i/>
                <w:iCs/>
                <w:color w:val="000000"/>
                <w:sz w:val="24"/>
                <w:szCs w:val="24"/>
                <w:lang w:eastAsia="en-US"/>
              </w:rPr>
            </w:pPr>
            <w:r>
              <w:rPr>
                <w:rFonts w:eastAsiaTheme="minorHAnsi"/>
                <w:b/>
                <w:bCs/>
                <w:i/>
                <w:iCs/>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i/>
                <w:iCs/>
                <w:color w:val="000000"/>
                <w:sz w:val="24"/>
                <w:szCs w:val="24"/>
                <w:lang w:eastAsia="en-US"/>
              </w:rPr>
            </w:pPr>
            <w:r>
              <w:rPr>
                <w:rFonts w:eastAsiaTheme="minorHAnsi"/>
                <w:b/>
                <w:bCs/>
                <w:i/>
                <w:iCs/>
                <w:color w:val="000000"/>
                <w:sz w:val="24"/>
                <w:szCs w:val="24"/>
                <w:lang w:eastAsia="en-US"/>
              </w:rPr>
              <w:t>06</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i/>
                <w:iCs/>
                <w:color w:val="000000"/>
                <w:sz w:val="24"/>
                <w:szCs w:val="24"/>
                <w:lang w:eastAsia="en-US"/>
              </w:rPr>
            </w:pPr>
            <w:r>
              <w:rPr>
                <w:rFonts w:eastAsiaTheme="minorHAnsi"/>
                <w:b/>
                <w:bCs/>
                <w:i/>
                <w:iCs/>
                <w:color w:val="000000"/>
                <w:sz w:val="24"/>
                <w:szCs w:val="24"/>
                <w:lang w:eastAsia="en-US"/>
              </w:rPr>
              <w:t>20000 00000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b/>
                <w:bCs/>
                <w:i/>
                <w:iCs/>
                <w:color w:val="000000"/>
                <w:sz w:val="24"/>
                <w:szCs w:val="24"/>
                <w:lang w:eastAsia="en-US"/>
              </w:rPr>
            </w:pPr>
            <w:r>
              <w:rPr>
                <w:rFonts w:eastAsiaTheme="minorHAnsi"/>
                <w:b/>
                <w:bCs/>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b/>
                <w:bCs/>
                <w:i/>
                <w:iCs/>
                <w:color w:val="000000"/>
                <w:sz w:val="24"/>
                <w:szCs w:val="24"/>
                <w:lang w:eastAsia="en-US"/>
              </w:rPr>
            </w:pPr>
            <w:r>
              <w:rPr>
                <w:rFonts w:eastAsiaTheme="minorHAnsi"/>
                <w:b/>
                <w:bCs/>
                <w:i/>
                <w:iCs/>
                <w:color w:val="000000"/>
                <w:sz w:val="24"/>
                <w:szCs w:val="24"/>
                <w:lang w:eastAsia="en-US"/>
              </w:rPr>
              <w:t>1162,10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i/>
                <w:iCs/>
                <w:color w:val="000000"/>
                <w:sz w:val="24"/>
                <w:szCs w:val="24"/>
                <w:lang w:eastAsia="en-US"/>
              </w:rPr>
            </w:pPr>
            <w:r>
              <w:rPr>
                <w:rFonts w:eastAsiaTheme="minorHAnsi"/>
                <w:i/>
                <w:iCs/>
                <w:color w:val="000000"/>
                <w:sz w:val="24"/>
                <w:szCs w:val="24"/>
                <w:lang w:eastAsia="en-US"/>
              </w:rPr>
              <w:t>Руководство и управление в сфере установленных функций органов местного самоуправления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947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06</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20000 81000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i/>
                <w:iCs/>
                <w:color w:val="000000"/>
                <w:sz w:val="24"/>
                <w:szCs w:val="24"/>
                <w:lang w:eastAsia="en-US"/>
              </w:rPr>
            </w:pPr>
            <w:r>
              <w:rPr>
                <w:rFonts w:eastAsiaTheme="minorHAnsi"/>
                <w:i/>
                <w:iCs/>
                <w:color w:val="000000"/>
                <w:sz w:val="24"/>
                <w:szCs w:val="24"/>
                <w:lang w:eastAsia="en-US"/>
              </w:rPr>
              <w:t>1162,10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Руководитель Контрольно-счетного органа муниципального образования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947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06</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20000 81060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1162,10</w:t>
            </w:r>
          </w:p>
        </w:tc>
      </w:tr>
      <w:tr w:rsidR="006A4C89">
        <w:trPr>
          <w:trHeight w:val="85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947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06</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20000 81060</w:t>
            </w:r>
          </w:p>
        </w:tc>
        <w:tc>
          <w:tcPr>
            <w:tcW w:w="519" w:type="dxa"/>
            <w:tcBorders>
              <w:top w:val="single" w:sz="6" w:space="0" w:color="auto"/>
              <w:left w:val="single" w:sz="6" w:space="0" w:color="auto"/>
              <w:bottom w:val="single" w:sz="6" w:space="0" w:color="auto"/>
              <w:right w:val="nil"/>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1137,10</w:t>
            </w:r>
          </w:p>
        </w:tc>
      </w:tr>
      <w:tr w:rsidR="006A4C89">
        <w:trPr>
          <w:trHeight w:val="427"/>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Закупка товаров, работ и услуг для обеспечения государственных (муниципальных) нужд</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947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06</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20000 81060</w:t>
            </w:r>
          </w:p>
        </w:tc>
        <w:tc>
          <w:tcPr>
            <w:tcW w:w="519"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22,00</w:t>
            </w:r>
          </w:p>
        </w:tc>
      </w:tr>
      <w:tr w:rsidR="006A4C89">
        <w:trPr>
          <w:trHeight w:val="214"/>
        </w:trPr>
        <w:tc>
          <w:tcPr>
            <w:tcW w:w="532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rPr>
                <w:rFonts w:eastAsiaTheme="minorHAnsi"/>
                <w:color w:val="000000"/>
                <w:sz w:val="24"/>
                <w:szCs w:val="24"/>
                <w:lang w:eastAsia="en-US"/>
              </w:rPr>
            </w:pPr>
            <w:r>
              <w:rPr>
                <w:rFonts w:eastAsiaTheme="minorHAnsi"/>
                <w:color w:val="000000"/>
                <w:sz w:val="24"/>
                <w:szCs w:val="24"/>
                <w:lang w:eastAsia="en-US"/>
              </w:rPr>
              <w:t>Иные бюджетные ассигнования</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947</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01</w:t>
            </w:r>
          </w:p>
        </w:tc>
        <w:tc>
          <w:tcPr>
            <w:tcW w:w="408"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06</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20000 81060</w:t>
            </w:r>
          </w:p>
        </w:tc>
        <w:tc>
          <w:tcPr>
            <w:tcW w:w="519"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800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6A4C89" w:rsidRDefault="006A4C89">
            <w:pPr>
              <w:widowControl/>
              <w:jc w:val="center"/>
              <w:rPr>
                <w:rFonts w:eastAsiaTheme="minorHAnsi"/>
                <w:color w:val="000000"/>
                <w:sz w:val="24"/>
                <w:szCs w:val="24"/>
                <w:lang w:eastAsia="en-US"/>
              </w:rPr>
            </w:pPr>
            <w:r>
              <w:rPr>
                <w:rFonts w:eastAsiaTheme="minorHAnsi"/>
                <w:color w:val="000000"/>
                <w:sz w:val="24"/>
                <w:szCs w:val="24"/>
                <w:lang w:eastAsia="en-US"/>
              </w:rPr>
              <w:t>3,00</w:t>
            </w:r>
          </w:p>
        </w:tc>
      </w:tr>
    </w:tbl>
    <w:p w:rsidR="006A4C89" w:rsidRPr="006A4C89" w:rsidRDefault="006A4C89" w:rsidP="000D614F">
      <w:pPr>
        <w:widowControl/>
        <w:autoSpaceDE/>
        <w:autoSpaceDN/>
        <w:adjustRightInd/>
        <w:ind w:firstLine="708"/>
        <w:jc w:val="center"/>
        <w:rPr>
          <w:b/>
          <w:bCs/>
          <w:sz w:val="12"/>
          <w:szCs w:val="12"/>
        </w:rPr>
      </w:pPr>
    </w:p>
    <w:tbl>
      <w:tblPr>
        <w:tblW w:w="0" w:type="auto"/>
        <w:tblCellMar>
          <w:left w:w="30" w:type="dxa"/>
          <w:right w:w="30" w:type="dxa"/>
        </w:tblCellMar>
        <w:tblLook w:val="0000" w:firstRow="0" w:lastRow="0" w:firstColumn="0" w:lastColumn="0" w:noHBand="0" w:noVBand="0"/>
      </w:tblPr>
      <w:tblGrid>
        <w:gridCol w:w="4500"/>
        <w:gridCol w:w="1144"/>
        <w:gridCol w:w="423"/>
        <w:gridCol w:w="631"/>
        <w:gridCol w:w="561"/>
        <w:gridCol w:w="346"/>
        <w:gridCol w:w="905"/>
        <w:gridCol w:w="905"/>
      </w:tblGrid>
      <w:tr w:rsidR="006A4C89" w:rsidRPr="006A4C89" w:rsidTr="006A4C89">
        <w:trPr>
          <w:trHeight w:val="214"/>
        </w:trPr>
        <w:tc>
          <w:tcPr>
            <w:tcW w:w="0" w:type="auto"/>
            <w:tcBorders>
              <w:top w:val="nil"/>
              <w:left w:val="nil"/>
              <w:bottom w:val="nil"/>
              <w:right w:val="nil"/>
            </w:tcBorders>
            <w:shd w:val="solid" w:color="FFFFFF" w:fill="auto"/>
          </w:tcPr>
          <w:p w:rsidR="006A4C89" w:rsidRPr="006A4C89" w:rsidRDefault="006A4C89">
            <w:pPr>
              <w:widowControl/>
              <w:jc w:val="right"/>
              <w:rPr>
                <w:rFonts w:ascii="Arial" w:eastAsiaTheme="minorHAnsi" w:hAnsi="Arial" w:cs="Arial"/>
                <w:color w:val="000000"/>
                <w:sz w:val="12"/>
                <w:szCs w:val="12"/>
                <w:lang w:eastAsia="en-US"/>
              </w:rPr>
            </w:pPr>
            <w:r w:rsidRPr="006A4C89">
              <w:rPr>
                <w:rFonts w:ascii="Arial" w:eastAsiaTheme="minorHAnsi" w:hAnsi="Arial" w:cs="Arial"/>
                <w:color w:val="000000"/>
                <w:sz w:val="12"/>
                <w:szCs w:val="12"/>
                <w:lang w:eastAsia="en-US"/>
              </w:rPr>
              <w:t>6</w:t>
            </w:r>
          </w:p>
          <w:p w:rsidR="006A4C89" w:rsidRPr="006A4C89" w:rsidRDefault="006A4C89">
            <w:pPr>
              <w:widowControl/>
              <w:jc w:val="right"/>
              <w:rPr>
                <w:rFonts w:ascii="Arial" w:eastAsiaTheme="minorHAnsi" w:hAnsi="Arial" w:cs="Arial"/>
                <w:color w:val="000000"/>
                <w:sz w:val="12"/>
                <w:szCs w:val="12"/>
                <w:lang w:eastAsia="en-US"/>
              </w:rPr>
            </w:pPr>
          </w:p>
        </w:tc>
        <w:tc>
          <w:tcPr>
            <w:tcW w:w="0" w:type="auto"/>
            <w:tcBorders>
              <w:top w:val="nil"/>
              <w:left w:val="nil"/>
              <w:bottom w:val="nil"/>
              <w:right w:val="nil"/>
            </w:tcBorders>
            <w:shd w:val="solid" w:color="FFFFFF" w:fill="auto"/>
          </w:tcPr>
          <w:p w:rsidR="006A4C89" w:rsidRPr="006A4C89" w:rsidRDefault="006A4C89">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6A4C89" w:rsidRPr="006A4C89" w:rsidRDefault="006A4C89">
            <w:pPr>
              <w:widowControl/>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6A4C89" w:rsidRPr="006A4C89" w:rsidRDefault="006A4C89">
            <w:pPr>
              <w:widowControl/>
              <w:rPr>
                <w:rFonts w:eastAsiaTheme="minorHAnsi"/>
                <w:color w:val="000000"/>
                <w:sz w:val="12"/>
                <w:szCs w:val="12"/>
                <w:lang w:eastAsia="en-US"/>
              </w:rPr>
            </w:pPr>
          </w:p>
        </w:tc>
        <w:tc>
          <w:tcPr>
            <w:tcW w:w="0" w:type="auto"/>
            <w:gridSpan w:val="3"/>
            <w:tcBorders>
              <w:top w:val="nil"/>
              <w:left w:val="nil"/>
              <w:bottom w:val="nil"/>
              <w:right w:val="nil"/>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Приложение № 11</w:t>
            </w:r>
          </w:p>
        </w:tc>
        <w:tc>
          <w:tcPr>
            <w:tcW w:w="0" w:type="auto"/>
            <w:tcBorders>
              <w:top w:val="nil"/>
              <w:left w:val="nil"/>
              <w:bottom w:val="nil"/>
              <w:right w:val="nil"/>
            </w:tcBorders>
            <w:shd w:val="solid" w:color="FFFFFF" w:fill="auto"/>
          </w:tcPr>
          <w:p w:rsidR="006A4C89" w:rsidRPr="006A4C89" w:rsidRDefault="006A4C89">
            <w:pPr>
              <w:widowControl/>
              <w:jc w:val="right"/>
              <w:rPr>
                <w:rFonts w:ascii="Arial" w:eastAsiaTheme="minorHAnsi" w:hAnsi="Arial" w:cs="Arial"/>
                <w:color w:val="000000"/>
                <w:sz w:val="12"/>
                <w:szCs w:val="12"/>
                <w:lang w:eastAsia="en-US"/>
              </w:rPr>
            </w:pPr>
          </w:p>
        </w:tc>
      </w:tr>
      <w:tr w:rsidR="006A4C89" w:rsidRPr="006A4C89" w:rsidTr="006A4C89">
        <w:trPr>
          <w:trHeight w:val="214"/>
        </w:trPr>
        <w:tc>
          <w:tcPr>
            <w:tcW w:w="0" w:type="auto"/>
            <w:tcBorders>
              <w:top w:val="nil"/>
              <w:left w:val="nil"/>
              <w:bottom w:val="nil"/>
              <w:right w:val="nil"/>
            </w:tcBorders>
            <w:shd w:val="solid" w:color="FFFFFF" w:fill="auto"/>
          </w:tcPr>
          <w:p w:rsidR="006A4C89" w:rsidRPr="006A4C89" w:rsidRDefault="006A4C89">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6A4C89" w:rsidRPr="006A4C89" w:rsidRDefault="006A4C89">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6A4C89" w:rsidRPr="006A4C89" w:rsidRDefault="006A4C89">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6A4C89" w:rsidRPr="006A4C89" w:rsidRDefault="006A4C89">
            <w:pPr>
              <w:widowControl/>
              <w:rPr>
                <w:rFonts w:eastAsiaTheme="minorHAnsi"/>
                <w:color w:val="000000"/>
                <w:sz w:val="12"/>
                <w:szCs w:val="12"/>
                <w:lang w:eastAsia="en-US"/>
              </w:rPr>
            </w:pPr>
          </w:p>
        </w:tc>
        <w:tc>
          <w:tcPr>
            <w:tcW w:w="0" w:type="auto"/>
            <w:gridSpan w:val="3"/>
            <w:tcBorders>
              <w:top w:val="nil"/>
              <w:left w:val="nil"/>
              <w:bottom w:val="nil"/>
              <w:right w:val="nil"/>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к решению Слободской</w:t>
            </w:r>
          </w:p>
        </w:tc>
        <w:tc>
          <w:tcPr>
            <w:tcW w:w="0" w:type="auto"/>
            <w:tcBorders>
              <w:top w:val="nil"/>
              <w:left w:val="nil"/>
              <w:bottom w:val="nil"/>
              <w:right w:val="nil"/>
            </w:tcBorders>
            <w:shd w:val="solid" w:color="FFFFFF" w:fill="auto"/>
          </w:tcPr>
          <w:p w:rsidR="006A4C89" w:rsidRPr="006A4C89" w:rsidRDefault="006A4C89">
            <w:pPr>
              <w:widowControl/>
              <w:jc w:val="right"/>
              <w:rPr>
                <w:rFonts w:ascii="Arial" w:eastAsiaTheme="minorHAnsi" w:hAnsi="Arial" w:cs="Arial"/>
                <w:color w:val="000000"/>
                <w:sz w:val="12"/>
                <w:szCs w:val="12"/>
                <w:lang w:eastAsia="en-US"/>
              </w:rPr>
            </w:pPr>
          </w:p>
        </w:tc>
      </w:tr>
      <w:tr w:rsidR="006A4C89" w:rsidRPr="006A4C89" w:rsidTr="006A4C89">
        <w:trPr>
          <w:trHeight w:val="214"/>
        </w:trPr>
        <w:tc>
          <w:tcPr>
            <w:tcW w:w="0" w:type="auto"/>
            <w:tcBorders>
              <w:top w:val="nil"/>
              <w:left w:val="nil"/>
              <w:bottom w:val="nil"/>
              <w:right w:val="nil"/>
            </w:tcBorders>
            <w:shd w:val="solid" w:color="FFFFFF" w:fill="auto"/>
          </w:tcPr>
          <w:p w:rsidR="006A4C89" w:rsidRPr="006A4C89" w:rsidRDefault="006A4C89">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6A4C89" w:rsidRPr="006A4C89" w:rsidRDefault="006A4C89">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6A4C89" w:rsidRPr="006A4C89" w:rsidRDefault="006A4C89">
            <w:pPr>
              <w:widowControl/>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6A4C89" w:rsidRPr="006A4C89" w:rsidRDefault="006A4C89">
            <w:pPr>
              <w:widowControl/>
              <w:rPr>
                <w:rFonts w:eastAsiaTheme="minorHAnsi"/>
                <w:color w:val="000000"/>
                <w:sz w:val="12"/>
                <w:szCs w:val="12"/>
                <w:lang w:eastAsia="en-US"/>
              </w:rPr>
            </w:pPr>
          </w:p>
        </w:tc>
        <w:tc>
          <w:tcPr>
            <w:tcW w:w="0" w:type="auto"/>
            <w:gridSpan w:val="2"/>
            <w:tcBorders>
              <w:top w:val="nil"/>
              <w:left w:val="nil"/>
              <w:bottom w:val="nil"/>
              <w:right w:val="nil"/>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районной Думы</w:t>
            </w:r>
          </w:p>
        </w:tc>
        <w:tc>
          <w:tcPr>
            <w:tcW w:w="0" w:type="auto"/>
            <w:tcBorders>
              <w:top w:val="nil"/>
              <w:left w:val="nil"/>
              <w:bottom w:val="nil"/>
              <w:right w:val="nil"/>
            </w:tcBorders>
            <w:shd w:val="solid" w:color="FFFFFF" w:fill="auto"/>
          </w:tcPr>
          <w:p w:rsidR="006A4C89" w:rsidRPr="006A4C89" w:rsidRDefault="006A4C89">
            <w:pPr>
              <w:widowControl/>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6A4C89" w:rsidRPr="006A4C89" w:rsidRDefault="006A4C89">
            <w:pPr>
              <w:widowControl/>
              <w:jc w:val="right"/>
              <w:rPr>
                <w:rFonts w:ascii="Arial" w:eastAsiaTheme="minorHAnsi" w:hAnsi="Arial" w:cs="Arial"/>
                <w:color w:val="000000"/>
                <w:sz w:val="12"/>
                <w:szCs w:val="12"/>
                <w:lang w:eastAsia="en-US"/>
              </w:rPr>
            </w:pPr>
          </w:p>
        </w:tc>
      </w:tr>
      <w:tr w:rsidR="006A4C89" w:rsidRPr="006A4C89" w:rsidTr="006A4C89">
        <w:trPr>
          <w:trHeight w:val="214"/>
        </w:trPr>
        <w:tc>
          <w:tcPr>
            <w:tcW w:w="0" w:type="auto"/>
            <w:tcBorders>
              <w:top w:val="nil"/>
              <w:left w:val="nil"/>
              <w:bottom w:val="nil"/>
              <w:right w:val="nil"/>
            </w:tcBorders>
            <w:shd w:val="solid" w:color="FFFFFF" w:fill="auto"/>
          </w:tcPr>
          <w:p w:rsidR="006A4C89" w:rsidRPr="006A4C89" w:rsidRDefault="006A4C89">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6A4C89" w:rsidRPr="006A4C89" w:rsidRDefault="006A4C89">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6A4C89" w:rsidRPr="006A4C89" w:rsidRDefault="006A4C89">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6A4C89" w:rsidRPr="006A4C89" w:rsidRDefault="006A4C89">
            <w:pPr>
              <w:widowControl/>
              <w:jc w:val="right"/>
              <w:rPr>
                <w:rFonts w:eastAsiaTheme="minorHAnsi"/>
                <w:color w:val="000000"/>
                <w:sz w:val="12"/>
                <w:szCs w:val="12"/>
                <w:lang w:eastAsia="en-US"/>
              </w:rPr>
            </w:pPr>
          </w:p>
        </w:tc>
        <w:tc>
          <w:tcPr>
            <w:tcW w:w="0" w:type="auto"/>
            <w:gridSpan w:val="3"/>
            <w:tcBorders>
              <w:top w:val="nil"/>
              <w:left w:val="nil"/>
              <w:bottom w:val="nil"/>
              <w:right w:val="nil"/>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от 25.07.2024 № 35/357</w:t>
            </w:r>
          </w:p>
        </w:tc>
        <w:tc>
          <w:tcPr>
            <w:tcW w:w="0" w:type="auto"/>
            <w:tcBorders>
              <w:top w:val="nil"/>
              <w:left w:val="nil"/>
              <w:bottom w:val="nil"/>
              <w:right w:val="nil"/>
            </w:tcBorders>
            <w:shd w:val="solid" w:color="FFFFFF" w:fill="auto"/>
          </w:tcPr>
          <w:p w:rsidR="006A4C89" w:rsidRPr="006A4C89" w:rsidRDefault="006A4C89">
            <w:pPr>
              <w:widowControl/>
              <w:jc w:val="right"/>
              <w:rPr>
                <w:rFonts w:ascii="Arial" w:eastAsiaTheme="minorHAnsi" w:hAnsi="Arial" w:cs="Arial"/>
                <w:color w:val="000000"/>
                <w:sz w:val="12"/>
                <w:szCs w:val="12"/>
                <w:lang w:eastAsia="en-US"/>
              </w:rPr>
            </w:pPr>
          </w:p>
        </w:tc>
      </w:tr>
      <w:tr w:rsidR="006A4C89" w:rsidRPr="006A4C89" w:rsidTr="006A4C89">
        <w:trPr>
          <w:trHeight w:val="41"/>
        </w:trPr>
        <w:tc>
          <w:tcPr>
            <w:tcW w:w="0" w:type="auto"/>
            <w:tcBorders>
              <w:top w:val="nil"/>
              <w:left w:val="nil"/>
              <w:bottom w:val="nil"/>
              <w:right w:val="nil"/>
            </w:tcBorders>
            <w:shd w:val="solid" w:color="FFFFFF" w:fill="auto"/>
          </w:tcPr>
          <w:p w:rsidR="006A4C89" w:rsidRPr="006A4C89" w:rsidRDefault="006A4C89">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6A4C89" w:rsidRPr="006A4C89" w:rsidRDefault="006A4C89">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6A4C89" w:rsidRPr="006A4C89" w:rsidRDefault="006A4C89">
            <w:pPr>
              <w:widowControl/>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6A4C89" w:rsidRPr="006A4C89" w:rsidRDefault="006A4C89">
            <w:pPr>
              <w:widowControl/>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6A4C89" w:rsidRPr="006A4C89" w:rsidRDefault="006A4C89">
            <w:pPr>
              <w:widowControl/>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6A4C89" w:rsidRPr="006A4C89" w:rsidRDefault="006A4C89">
            <w:pPr>
              <w:widowControl/>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6A4C89" w:rsidRPr="006A4C89" w:rsidRDefault="006A4C89">
            <w:pPr>
              <w:widowControl/>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6A4C89" w:rsidRPr="006A4C89" w:rsidRDefault="006A4C89">
            <w:pPr>
              <w:widowControl/>
              <w:jc w:val="right"/>
              <w:rPr>
                <w:rFonts w:ascii="Arial" w:eastAsiaTheme="minorHAnsi" w:hAnsi="Arial" w:cs="Arial"/>
                <w:color w:val="000000"/>
                <w:sz w:val="12"/>
                <w:szCs w:val="12"/>
                <w:lang w:eastAsia="en-US"/>
              </w:rPr>
            </w:pPr>
          </w:p>
        </w:tc>
      </w:tr>
      <w:tr w:rsidR="006A4C89" w:rsidRPr="006A4C89" w:rsidTr="006A4C89">
        <w:trPr>
          <w:trHeight w:val="214"/>
        </w:trPr>
        <w:tc>
          <w:tcPr>
            <w:tcW w:w="0" w:type="auto"/>
            <w:tcBorders>
              <w:top w:val="nil"/>
              <w:left w:val="nil"/>
              <w:bottom w:val="nil"/>
              <w:right w:val="nil"/>
            </w:tcBorders>
            <w:shd w:val="solid" w:color="FFFFFF" w:fill="auto"/>
          </w:tcPr>
          <w:p w:rsidR="006A4C89" w:rsidRPr="006A4C89" w:rsidRDefault="006A4C89">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6A4C89" w:rsidRPr="006A4C89" w:rsidRDefault="006A4C89">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6A4C89" w:rsidRPr="006A4C89" w:rsidRDefault="006A4C89">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6A4C89" w:rsidRPr="006A4C89" w:rsidRDefault="006A4C89">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6A4C89" w:rsidRPr="006A4C89" w:rsidRDefault="006A4C89">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6A4C89" w:rsidRPr="006A4C89" w:rsidRDefault="006A4C89">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6A4C89" w:rsidRPr="006A4C89" w:rsidRDefault="006A4C89">
            <w:pPr>
              <w:widowControl/>
              <w:jc w:val="right"/>
              <w:rPr>
                <w:rFonts w:eastAsiaTheme="minorHAnsi"/>
                <w:color w:val="000000"/>
                <w:sz w:val="12"/>
                <w:szCs w:val="12"/>
                <w:lang w:eastAsia="en-US"/>
              </w:rPr>
            </w:pPr>
          </w:p>
        </w:tc>
        <w:tc>
          <w:tcPr>
            <w:tcW w:w="0" w:type="auto"/>
            <w:tcBorders>
              <w:top w:val="nil"/>
              <w:left w:val="nil"/>
              <w:bottom w:val="nil"/>
              <w:right w:val="nil"/>
            </w:tcBorders>
            <w:shd w:val="solid" w:color="FFFFFF" w:fill="auto"/>
          </w:tcPr>
          <w:p w:rsidR="006A4C89" w:rsidRPr="006A4C89" w:rsidRDefault="006A4C89">
            <w:pPr>
              <w:widowControl/>
              <w:jc w:val="right"/>
              <w:rPr>
                <w:rFonts w:ascii="Arial" w:eastAsiaTheme="minorHAnsi" w:hAnsi="Arial" w:cs="Arial"/>
                <w:color w:val="000000"/>
                <w:sz w:val="12"/>
                <w:szCs w:val="12"/>
                <w:lang w:eastAsia="en-US"/>
              </w:rPr>
            </w:pPr>
          </w:p>
        </w:tc>
      </w:tr>
      <w:tr w:rsidR="006A4C89" w:rsidRPr="006A4C89" w:rsidTr="006A4C89">
        <w:trPr>
          <w:trHeight w:val="214"/>
        </w:trPr>
        <w:tc>
          <w:tcPr>
            <w:tcW w:w="0" w:type="auto"/>
            <w:tcBorders>
              <w:top w:val="nil"/>
              <w:left w:val="nil"/>
              <w:bottom w:val="nil"/>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lastRenderedPageBreak/>
              <w:t>ВЕДОМСТВЕННАЯ СТРУКТУРА</w:t>
            </w:r>
          </w:p>
        </w:tc>
        <w:tc>
          <w:tcPr>
            <w:tcW w:w="0" w:type="auto"/>
            <w:tcBorders>
              <w:top w:val="nil"/>
              <w:left w:val="nil"/>
              <w:bottom w:val="nil"/>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p>
        </w:tc>
        <w:tc>
          <w:tcPr>
            <w:tcW w:w="0" w:type="auto"/>
            <w:tcBorders>
              <w:top w:val="nil"/>
              <w:left w:val="nil"/>
              <w:bottom w:val="nil"/>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p>
        </w:tc>
        <w:tc>
          <w:tcPr>
            <w:tcW w:w="0" w:type="auto"/>
            <w:tcBorders>
              <w:top w:val="nil"/>
              <w:left w:val="nil"/>
              <w:bottom w:val="nil"/>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p>
        </w:tc>
        <w:tc>
          <w:tcPr>
            <w:tcW w:w="0" w:type="auto"/>
            <w:tcBorders>
              <w:top w:val="nil"/>
              <w:left w:val="nil"/>
              <w:bottom w:val="nil"/>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p>
        </w:tc>
        <w:tc>
          <w:tcPr>
            <w:tcW w:w="0" w:type="auto"/>
            <w:tcBorders>
              <w:top w:val="nil"/>
              <w:left w:val="nil"/>
              <w:bottom w:val="nil"/>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p>
        </w:tc>
        <w:tc>
          <w:tcPr>
            <w:tcW w:w="0" w:type="auto"/>
            <w:tcBorders>
              <w:top w:val="nil"/>
              <w:left w:val="nil"/>
              <w:bottom w:val="nil"/>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p>
        </w:tc>
        <w:tc>
          <w:tcPr>
            <w:tcW w:w="0" w:type="auto"/>
            <w:tcBorders>
              <w:top w:val="nil"/>
              <w:left w:val="nil"/>
              <w:bottom w:val="nil"/>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p>
        </w:tc>
      </w:tr>
      <w:tr w:rsidR="006A4C89" w:rsidRPr="006A4C89" w:rsidTr="006A4C89">
        <w:trPr>
          <w:trHeight w:val="214"/>
        </w:trPr>
        <w:tc>
          <w:tcPr>
            <w:tcW w:w="0" w:type="auto"/>
            <w:gridSpan w:val="4"/>
            <w:tcBorders>
              <w:top w:val="nil"/>
              <w:left w:val="nil"/>
              <w:bottom w:val="nil"/>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расходов районного бюджета  на 2025 и 2026 года</w:t>
            </w:r>
          </w:p>
        </w:tc>
        <w:tc>
          <w:tcPr>
            <w:tcW w:w="0" w:type="auto"/>
            <w:tcBorders>
              <w:top w:val="nil"/>
              <w:left w:val="nil"/>
              <w:bottom w:val="nil"/>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p>
        </w:tc>
        <w:tc>
          <w:tcPr>
            <w:tcW w:w="0" w:type="auto"/>
            <w:tcBorders>
              <w:top w:val="nil"/>
              <w:left w:val="nil"/>
              <w:bottom w:val="nil"/>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p>
        </w:tc>
        <w:tc>
          <w:tcPr>
            <w:tcW w:w="0" w:type="auto"/>
            <w:tcBorders>
              <w:top w:val="nil"/>
              <w:left w:val="nil"/>
              <w:bottom w:val="nil"/>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p>
        </w:tc>
        <w:tc>
          <w:tcPr>
            <w:tcW w:w="0" w:type="auto"/>
            <w:tcBorders>
              <w:top w:val="nil"/>
              <w:left w:val="nil"/>
              <w:bottom w:val="nil"/>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p>
        </w:tc>
      </w:tr>
      <w:tr w:rsidR="006A4C89" w:rsidRPr="006A4C89" w:rsidTr="006A4C89">
        <w:trPr>
          <w:trHeight w:val="193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Наименование расхода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Код глав-ного распорядителя средств районного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Раздел</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Подраздел</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Целевая статья</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Вид рас-хо-дов</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Сумма всего (тыс.рублей) на 2025 год</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Сумма всего (тыс.рублей) на 2026 год</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5</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6</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7</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8</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ВСЕГО РАСХОДОВ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930024,0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928515,5</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Управление социального развития Слободского района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130942,75</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131059,89</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8583,50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8583,50</w:t>
            </w:r>
          </w:p>
        </w:tc>
      </w:tr>
      <w:tr w:rsidR="006A4C89" w:rsidRPr="006A4C89" w:rsidTr="006A4C89">
        <w:trPr>
          <w:trHeight w:val="641"/>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4174,70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4174,70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Муниципальная программа "Развитие муниципального управления в Слободском районе на 2020 - 2026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14000 00000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4174,70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4174,70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Руководство и управление в сфере установленных функций органов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14000 81000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4174,70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4174,70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Органы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14000 81050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4174,70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4174,70</w:t>
            </w:r>
          </w:p>
        </w:tc>
      </w:tr>
      <w:tr w:rsidR="006A4C89" w:rsidRPr="006A4C89" w:rsidTr="006A4C89">
        <w:trPr>
          <w:trHeight w:val="85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14000 81050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4027,70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4027,7</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14000 81050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147,00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147,00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Другие 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4408,80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4408,80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Муниципальная программа "Развитие муниципального управления в Слободском районе на 2020 - 2026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14000 00000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60,80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60,80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Руководство и управление в сфере установленных функций органов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14000 81000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60,80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60,80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Органы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14000 81050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60,80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60,80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14000 81050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60,80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60,80</w:t>
            </w:r>
          </w:p>
        </w:tc>
      </w:tr>
      <w:tr w:rsidR="006A4C89" w:rsidRPr="006A4C89" w:rsidTr="006A4C89">
        <w:trPr>
          <w:trHeight w:val="85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Муниципальная программа "Организация деятельности МКУ Межотраслевая централизованная бухгалтерия управления социального развития администрации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17000 00000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4348,00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4348,00</w:t>
            </w:r>
          </w:p>
        </w:tc>
      </w:tr>
      <w:tr w:rsidR="006A4C89" w:rsidRPr="006A4C89" w:rsidTr="006A4C89">
        <w:trPr>
          <w:trHeight w:val="396"/>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Финансовое обеспечение деятельности муниципальных учреждений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17000 82000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4348,00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4348,00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Учебно-методическое кабинеты, централизованные бухгалтерии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17000 82040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4348,00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4348,00</w:t>
            </w:r>
          </w:p>
        </w:tc>
      </w:tr>
      <w:tr w:rsidR="006A4C89" w:rsidRPr="006A4C89" w:rsidTr="006A4C89">
        <w:trPr>
          <w:trHeight w:val="85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17000 82040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4074,00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4074,00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17000 82040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274,00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274,00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Охрана окружающей среды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24,00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24,00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Охрана объектов растительного и животного мира и среды их обитания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24,00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24,00</w:t>
            </w:r>
          </w:p>
        </w:tc>
      </w:tr>
      <w:tr w:rsidR="006A4C89" w:rsidRPr="006A4C89" w:rsidTr="006A4C89">
        <w:trPr>
          <w:trHeight w:val="641"/>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Муниципальная программа "Охрана окружающей среды, воспроизводство и использование природных ресурсов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24,00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24,00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10000 84000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24,00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24,00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Природоохранные мероприятия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10000 84200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24,00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24,00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10000 84200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6,00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10000 84200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18,00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18,00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lastRenderedPageBreak/>
              <w:t>Образование</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28278,64</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28278,64</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Дополнительное образование детей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27817,50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27817,50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Муниципальная программа "Развитие культуры Слободского района Кировской области" на 2020-2030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03000 00000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27817,50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27817,50</w:t>
            </w:r>
          </w:p>
        </w:tc>
      </w:tr>
      <w:tr w:rsidR="006A4C89" w:rsidRPr="006A4C89" w:rsidTr="006A4C89">
        <w:trPr>
          <w:trHeight w:val="20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Финансовое обеспечение деятельности муниципальных учреждений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03000 82000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27817,50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27817,50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Организации дополнительного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03000 82030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27817,50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27817,50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03Q00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14215,50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14215,50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Расходы за счет средств областного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03Q51 8203А</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14211,80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14211,80</w:t>
            </w:r>
          </w:p>
        </w:tc>
      </w:tr>
      <w:tr w:rsidR="006A4C89" w:rsidRPr="006A4C89" w:rsidTr="006A4C89">
        <w:trPr>
          <w:trHeight w:val="85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03Q51 8203А</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14196,80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14196,8</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03Q51 8203А</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800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15,00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15,00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Расходы по софинансированию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03Q51 8203Б</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3,70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3,70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03Q51 8203Б</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800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3,70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3,70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Организации дополнительного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03000 82030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13602,00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13602,00</w:t>
            </w:r>
          </w:p>
        </w:tc>
      </w:tr>
      <w:tr w:rsidR="006A4C89" w:rsidRPr="006A4C89" w:rsidTr="006A4C89">
        <w:trPr>
          <w:trHeight w:val="85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03000 82030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11095,00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11095</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03000 82030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2507,00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2507</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 xml:space="preserve">Молодежная политика </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277,00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277,00</w:t>
            </w:r>
          </w:p>
        </w:tc>
      </w:tr>
      <w:tr w:rsidR="006A4C89" w:rsidRPr="006A4C89" w:rsidTr="006A4C89">
        <w:trPr>
          <w:trHeight w:val="85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Муниципальная программа "Повышение эффективности реализации молодежной политики и организация отдыха и оздоровления детей и молодежи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02000 00000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232,00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232,00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02000 84000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232,00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232,00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Мероприятия в сфере молодежной политики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02000 84050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232,00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232,00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02000 84050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232,00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232,00</w:t>
            </w:r>
          </w:p>
        </w:tc>
      </w:tr>
      <w:tr w:rsidR="006A4C89" w:rsidRPr="006A4C89" w:rsidTr="006A4C89">
        <w:trPr>
          <w:trHeight w:val="641"/>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Муниципальная программа "Обеспечение безопасности и жизнедеятельности населения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07000 00000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45,00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45,00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07000 84000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45,00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45,00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Антинаркотические мероприятия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07000 84030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20,00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20,00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07000 84030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20,00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20,00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Мероприятия в сфере молодежной политики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07000 84050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25,00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25,00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07000 84050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25,00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25,00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Другие вопросы в области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184,14</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184,14</w:t>
            </w:r>
          </w:p>
        </w:tc>
      </w:tr>
      <w:tr w:rsidR="006A4C89" w:rsidRPr="006A4C89" w:rsidTr="006A4C89">
        <w:trPr>
          <w:trHeight w:val="85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Муниципальная программа "Повышение эффективности реализации молодежной политики и организация отдыха и оздоровления детей и молодежи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02000 00000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184,14</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184,14</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02Q00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184,14</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184,14</w:t>
            </w:r>
          </w:p>
        </w:tc>
      </w:tr>
      <w:tr w:rsidR="006A4C89" w:rsidRPr="006A4C89" w:rsidTr="006A4C89">
        <w:trPr>
          <w:trHeight w:val="641"/>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02Q00 15000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182,29</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182,29</w:t>
            </w:r>
          </w:p>
        </w:tc>
      </w:tr>
      <w:tr w:rsidR="006A4C89" w:rsidRPr="006A4C89" w:rsidTr="006A4C89">
        <w:trPr>
          <w:trHeight w:val="85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 xml:space="preserve">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02Q25 15060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182,29</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182,29</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02Q25 15060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182,29</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182,29</w:t>
            </w:r>
          </w:p>
        </w:tc>
      </w:tr>
      <w:tr w:rsidR="006A4C89" w:rsidRPr="006A4C89" w:rsidTr="006A4C89">
        <w:trPr>
          <w:trHeight w:val="854"/>
        </w:trPr>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02Q25 S5060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1,85</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1,85</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lastRenderedPageBreak/>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02Q25 S5060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1,85</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1,85</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Культура, кинематография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66638,22</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66642,26</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Культура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54096,02</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54100,06</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Муниципальная программа "Развитие культуры Слободского района Кировской области" на 2020-2030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03000 00000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54026,02</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54030,06</w:t>
            </w:r>
          </w:p>
        </w:tc>
      </w:tr>
      <w:tr w:rsidR="006A4C89" w:rsidRPr="006A4C89" w:rsidTr="006A4C89">
        <w:trPr>
          <w:trHeight w:val="43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Финансовое обеспечение деятельности муниципальных учреждений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03000 82000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53601,02</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53605,06</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Дома культуры и другие учреждения культуры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03000 82050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11917,20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11917,20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03000 82050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11917,20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11917,20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03Q00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10027,30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10027,30</w:t>
            </w:r>
          </w:p>
        </w:tc>
      </w:tr>
      <w:tr w:rsidR="006A4C89" w:rsidRPr="006A4C89" w:rsidTr="006A4C89">
        <w:trPr>
          <w:trHeight w:val="233"/>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Расходы за счет средств областного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03Q51 8205А</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10021,80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10021,80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03Q51 8205А</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10021,80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10021,80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Расходы по софинансированию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03Q51 8201Б</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5,50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5,50</w:t>
            </w:r>
          </w:p>
        </w:tc>
      </w:tr>
      <w:tr w:rsidR="006A4C89" w:rsidRPr="006A4C89" w:rsidTr="006A4C89">
        <w:trPr>
          <w:trHeight w:val="418"/>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03Q51 8201Б</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5,50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5,50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Библиотеки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03000 82060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14705,20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14705,30</w:t>
            </w:r>
          </w:p>
        </w:tc>
      </w:tr>
      <w:tr w:rsidR="006A4C89" w:rsidRPr="006A4C89" w:rsidTr="006A4C89">
        <w:trPr>
          <w:trHeight w:val="85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03000 82060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11569,90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11569,9</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03000 82060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3135,30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3135,4</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03Q00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16951,32</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16955,26</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Расходы за счет средств областного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03Q51 8206А</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16731,60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16731,60</w:t>
            </w:r>
          </w:p>
        </w:tc>
      </w:tr>
      <w:tr w:rsidR="006A4C89" w:rsidRPr="006A4C89" w:rsidTr="006A4C89">
        <w:trPr>
          <w:trHeight w:val="85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03Q51 8206А</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16730,20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16730,20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03Q51 8206А</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800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Расходы по софинансированию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03Q51 8206Б</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68,30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68,30</w:t>
            </w:r>
          </w:p>
        </w:tc>
      </w:tr>
      <w:tr w:rsidR="006A4C89" w:rsidRPr="006A4C89" w:rsidTr="006A4C89">
        <w:trPr>
          <w:trHeight w:val="85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03Q51 8206Б</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68,00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68,00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03Q51 8206Б</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800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Поддержка отрасли культуры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03Q08 L5190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151,42</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155,36</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03Q08 L5190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151,42</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155,36</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03000 84000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425,00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425,00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Мероприятия в сфере культуры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03000 84070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425,00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425,00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03000 84070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119,00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119,00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03000 84070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306,00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306,00</w:t>
            </w:r>
          </w:p>
        </w:tc>
      </w:tr>
      <w:tr w:rsidR="006A4C89" w:rsidRPr="006A4C89" w:rsidTr="006A4C89">
        <w:trPr>
          <w:trHeight w:val="85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Муниципальная программа "Содействие развитию институтов гражданского общества и поддержка социально ориентированных некоммерческих организаций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06000 00000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70,00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70,00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06000  84000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70,00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70,00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Мероприятия в области социальной политики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06000  84090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70,00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70,00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06000  84090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70,00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70,00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Другие вопросы в области культуры, кинематографии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12542,20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12542,20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Муниципальная программа "Развитие культуры Слободского района Кировской области" на 2020-2030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03000 00000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12542,20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12542,20</w:t>
            </w:r>
          </w:p>
        </w:tc>
      </w:tr>
      <w:tr w:rsidR="006A4C89" w:rsidRPr="006A4C89" w:rsidTr="006A4C89">
        <w:trPr>
          <w:trHeight w:val="19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Финансовое обеспечение деятельности муниципальных учреждений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03000 82000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12542,20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12542,20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lastRenderedPageBreak/>
              <w:t>Учреждения, обеспечивающие оказание услуг муниципальными учреждениями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03000 82080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12542,20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12542,20</w:t>
            </w:r>
          </w:p>
        </w:tc>
      </w:tr>
      <w:tr w:rsidR="006A4C89" w:rsidRPr="006A4C89" w:rsidTr="006A4C89">
        <w:trPr>
          <w:trHeight w:val="85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03000 82080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12359,10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12359,1</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03000 82080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183,10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183,1</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Социальная политика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4953,29</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5066,39</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Социальное обеспечение населения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2801,70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2914,80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Муниципальная программа "Развитие образования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01000 00000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2309,70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2422,80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01Q00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2309,70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2422,80</w:t>
            </w:r>
          </w:p>
        </w:tc>
      </w:tr>
      <w:tr w:rsidR="006A4C89" w:rsidRPr="006A4C89" w:rsidTr="006A4C89">
        <w:trPr>
          <w:trHeight w:val="641"/>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01Q00 16000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2309,70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2422,80</w:t>
            </w:r>
          </w:p>
        </w:tc>
      </w:tr>
      <w:tr w:rsidR="006A4C89" w:rsidRPr="006A4C89" w:rsidTr="006A4C89">
        <w:trPr>
          <w:trHeight w:val="19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01Q06 16140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2309,70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2422,80</w:t>
            </w:r>
          </w:p>
        </w:tc>
      </w:tr>
      <w:tr w:rsidR="006A4C89" w:rsidRPr="006A4C89" w:rsidTr="006A4C89">
        <w:trPr>
          <w:trHeight w:val="85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01Q06 16140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1831,00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1920,60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01Q06 16140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18,30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19,20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01Q06 16140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460,40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483,00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Муниципальная программа "Развитие культуры Слободского района Кировской области" на 2020-2030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03000 00000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492,00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492,00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03Q00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492,00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492,00</w:t>
            </w:r>
          </w:p>
        </w:tc>
      </w:tr>
      <w:tr w:rsidR="006A4C89" w:rsidRPr="006A4C89" w:rsidTr="006A4C89">
        <w:trPr>
          <w:trHeight w:val="641"/>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03Q00 16000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492,00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492,00</w:t>
            </w:r>
          </w:p>
        </w:tc>
      </w:tr>
      <w:tr w:rsidR="006A4C89" w:rsidRPr="006A4C89" w:rsidTr="006A4C89">
        <w:trPr>
          <w:trHeight w:val="1068"/>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03Q10 16120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492,00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492,00</w:t>
            </w:r>
          </w:p>
        </w:tc>
      </w:tr>
      <w:tr w:rsidR="006A4C89" w:rsidRPr="006A4C89" w:rsidTr="006A4C89">
        <w:trPr>
          <w:trHeight w:val="85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03Q10 16120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115,60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115,6</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03Q10 16120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376,40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376,4</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Охрана семьи и детства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1524,69</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1524,69</w:t>
            </w:r>
          </w:p>
        </w:tc>
      </w:tr>
      <w:tr w:rsidR="006A4C89" w:rsidRPr="006A4C89" w:rsidTr="006A4C89">
        <w:trPr>
          <w:trHeight w:val="85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Муниципальная программа "Повышение эффективности реализации молодежной политики и организация отдыха и оздоровления детей и молодежи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02000 00000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1524,69</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1524,69</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02Q00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1524,69</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1524,69</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Реализация мероприятий по обеспечению жильем молодых семей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02Q53 L4970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1524,69</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1524,69</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Социальное обеспечение и иные выплаты населению</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02Q53 L4970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1524,69</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1524,69</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Другие вопросы в области социальной политики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626,90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626,90</w:t>
            </w:r>
          </w:p>
        </w:tc>
      </w:tr>
      <w:tr w:rsidR="006A4C89" w:rsidRPr="006A4C89" w:rsidTr="006A4C89">
        <w:trPr>
          <w:trHeight w:val="85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Муниципальная программа "Содействие развитию институтов гражданского общества и поддержка социально ориентированных некоммерческих организаций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06000 00000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626,90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626,90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lastRenderedPageBreak/>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06000 84000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626,90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626,90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Мероприятия в области социальной политики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06000 84090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626,90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626,90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06000 84090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3,50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3,50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06000  84090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623,40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623,40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Физическая культура и спорт</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22465,10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22465,10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 xml:space="preserve">Физическая культура </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980,90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980,90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Муниципальная программа "Развитие физической культуры и спорта Слободского района" на 2020-2030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05000 00000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980,90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980,90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Финансовое обеспечение деятельности муниципальных учреждений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05000 82000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980,90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980,90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Спортивные школы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05000 82090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980,90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980,90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05000 82090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980,90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980,90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Массовый спорт</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396,80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396,80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Муниципальная программа "Развитие физической культуры и спорта Слободского района" на 2020-2030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05000 00000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396,80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396,80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05000 84000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396,80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396,80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Мероприятия в сфере физической культуры и спорта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05000 84080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396,80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396,80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05000 84080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90,20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90,20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05000 84080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306,60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306,60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Спорт высших достижений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21087,40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21087,40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Муниципальная программа "Развитие физической культуры и спорта Слободского района" на 2020-2030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05000 00000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21087,40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21087,40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Финансовое обеспечение деятельности муниципальных учреждений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05000 82000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21037,70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21037,70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Спортивные школы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05000 82090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21037,70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21037,70</w:t>
            </w:r>
          </w:p>
        </w:tc>
      </w:tr>
      <w:tr w:rsidR="006A4C89" w:rsidRPr="006A4C89" w:rsidTr="006A4C89">
        <w:trPr>
          <w:trHeight w:val="406"/>
        </w:trPr>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05000 82090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21037,70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21037,70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05Q00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49,70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49,70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Расходы за счет средств областного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05Q51 8209А</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39,70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39,70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05Q51 8209А</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39,70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39,70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Расходы по софинансированию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05Q51 8209Б</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05Q51 8209Б</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Управление образования Слободского района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556855,23</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560692,09</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3077,80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3077,80</w:t>
            </w:r>
          </w:p>
        </w:tc>
      </w:tr>
      <w:tr w:rsidR="006A4C89" w:rsidRPr="006A4C89" w:rsidTr="006A4C89">
        <w:trPr>
          <w:trHeight w:val="61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3077,80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3077,80</w:t>
            </w:r>
          </w:p>
        </w:tc>
      </w:tr>
      <w:tr w:rsidR="006A4C89" w:rsidRPr="006A4C89" w:rsidTr="006A4C89">
        <w:trPr>
          <w:trHeight w:val="396"/>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Муниципальная программа "Развитие муниципального управления в Слободском районе на 2020 - 2026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14000 00000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3077,80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3077,80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14Q00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1618,00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1618,00</w:t>
            </w:r>
          </w:p>
        </w:tc>
      </w:tr>
      <w:tr w:rsidR="006A4C89" w:rsidRPr="006A4C89" w:rsidTr="006A4C89">
        <w:trPr>
          <w:trHeight w:val="641"/>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14Q00 16000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1618,00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1618,00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Осуществление деятельности по опеке и попечительству</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14Q03 16040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1618,00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1618,00</w:t>
            </w:r>
          </w:p>
        </w:tc>
      </w:tr>
      <w:tr w:rsidR="006A4C89" w:rsidRPr="006A4C89" w:rsidTr="006A4C89">
        <w:trPr>
          <w:trHeight w:val="84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14Q03 16040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1448,00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1448,00</w:t>
            </w:r>
          </w:p>
        </w:tc>
      </w:tr>
      <w:tr w:rsidR="006A4C89" w:rsidRPr="006A4C89" w:rsidTr="006A4C89">
        <w:trPr>
          <w:trHeight w:val="396"/>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14Q03 16040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170,00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170,00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Руководство и управление в сфере установленных функций органов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14000 81000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1459,80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1459,80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Органы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14000 81050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1459,80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1459,80</w:t>
            </w:r>
          </w:p>
        </w:tc>
      </w:tr>
      <w:tr w:rsidR="006A4C89" w:rsidRPr="006A4C89" w:rsidTr="006A4C89">
        <w:trPr>
          <w:trHeight w:val="866"/>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14000 81050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1420,80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1420,80</w:t>
            </w:r>
          </w:p>
        </w:tc>
      </w:tr>
      <w:tr w:rsidR="006A4C89" w:rsidRPr="006A4C89" w:rsidTr="006A4C89">
        <w:trPr>
          <w:trHeight w:val="418"/>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14000 81050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39,00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39,00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Образование</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519702,03</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522533,99</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Дошкольное образование</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195177,60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192778,70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Муниципальная программа "Развитие образования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01000 00000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195177,60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192778,70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01Q00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67555,90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67555,90</w:t>
            </w:r>
          </w:p>
        </w:tc>
      </w:tr>
      <w:tr w:rsidR="006A4C89" w:rsidRPr="006A4C89" w:rsidTr="006A4C89">
        <w:trPr>
          <w:trHeight w:val="233"/>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Иные межбюджетные трансферты из областного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01Q00 17000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67555,90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67555,90</w:t>
            </w:r>
          </w:p>
        </w:tc>
      </w:tr>
      <w:tr w:rsidR="006A4C89" w:rsidRPr="006A4C89" w:rsidTr="006A4C89">
        <w:trPr>
          <w:trHeight w:val="641"/>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01Q02 17140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67555,90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67555,90</w:t>
            </w:r>
          </w:p>
        </w:tc>
      </w:tr>
      <w:tr w:rsidR="006A4C89" w:rsidRPr="006A4C89" w:rsidTr="006A4C89">
        <w:trPr>
          <w:trHeight w:val="866"/>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01Q02 17140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66710,90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66710,9</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01Q02 17140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845,00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845,0</w:t>
            </w:r>
          </w:p>
        </w:tc>
      </w:tr>
      <w:tr w:rsidR="006A4C89" w:rsidRPr="006A4C89" w:rsidTr="006A4C89">
        <w:trPr>
          <w:trHeight w:val="37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Финансовое обеспечение деятельности муниципальных учреждений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01000 82000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127621,70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125222,80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Дошкольные образовательные организации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01000 82010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127621,70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125222,80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01Q00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36401,00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32550,70</w:t>
            </w:r>
          </w:p>
        </w:tc>
      </w:tr>
      <w:tr w:rsidR="006A4C89" w:rsidRPr="006A4C89" w:rsidTr="006A4C89">
        <w:trPr>
          <w:trHeight w:val="233"/>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Расходы за счет средств областного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01Q51 8201А</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35299,30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31490,80</w:t>
            </w:r>
          </w:p>
        </w:tc>
      </w:tr>
      <w:tr w:rsidR="006A4C89" w:rsidRPr="006A4C89" w:rsidTr="006A4C89">
        <w:trPr>
          <w:trHeight w:val="866"/>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01Q51 8201А</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33657,60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29849,10</w:t>
            </w:r>
          </w:p>
        </w:tc>
      </w:tr>
      <w:tr w:rsidR="006A4C89" w:rsidRPr="006A4C89" w:rsidTr="006A4C89">
        <w:trPr>
          <w:trHeight w:val="223"/>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01Q51 8201А</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800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1641,70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1641,70</w:t>
            </w:r>
          </w:p>
        </w:tc>
      </w:tr>
      <w:tr w:rsidR="006A4C89" w:rsidRPr="006A4C89" w:rsidTr="006A4C89">
        <w:trPr>
          <w:trHeight w:val="27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Расходы по софинансированию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01Q51 8201Б</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1101,70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1059,90</w:t>
            </w:r>
          </w:p>
        </w:tc>
      </w:tr>
      <w:tr w:rsidR="006A4C89" w:rsidRPr="006A4C89" w:rsidTr="006A4C89">
        <w:trPr>
          <w:trHeight w:val="833"/>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01Q51 8201Б</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691,20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649,40</w:t>
            </w:r>
          </w:p>
        </w:tc>
      </w:tr>
      <w:tr w:rsidR="006A4C89" w:rsidRPr="006A4C89" w:rsidTr="006A4C89">
        <w:trPr>
          <w:trHeight w:val="25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01Q51 8201Б</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800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410,50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410,50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Дошкольные образовательные организации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01000 82010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91220,70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92672,10</w:t>
            </w:r>
          </w:p>
        </w:tc>
      </w:tr>
      <w:tr w:rsidR="006A4C89" w:rsidRPr="006A4C89" w:rsidTr="006A4C89">
        <w:trPr>
          <w:trHeight w:val="84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01000 82010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44755,80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48606,1</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01000 82010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46464,90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44066,0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Общее образование</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297420,90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302652,30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Муниципальная программа "Развитие образования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01000 00000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297180,90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302412,30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Реализация мероприятий национального проекта "Образование"</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010E0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2287,50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2904,80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Федеральный проект "Патриотическое воспитание граждан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010EВ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2287,50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2904,80</w:t>
            </w:r>
          </w:p>
        </w:tc>
      </w:tr>
      <w:tr w:rsidR="006A4C89" w:rsidRPr="006A4C89" w:rsidTr="006A4C89">
        <w:trPr>
          <w:trHeight w:val="854"/>
        </w:trPr>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010EВ 51790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2287,50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2904,80</w:t>
            </w:r>
          </w:p>
        </w:tc>
      </w:tr>
      <w:tr w:rsidR="006A4C89" w:rsidRPr="006A4C89" w:rsidTr="006A4C89">
        <w:trPr>
          <w:trHeight w:val="854"/>
        </w:trPr>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010EВ 51790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2287,50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2904,8</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01Q00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232607,10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232553,60</w:t>
            </w:r>
          </w:p>
        </w:tc>
      </w:tr>
      <w:tr w:rsidR="006A4C89" w:rsidRPr="006A4C89" w:rsidTr="006A4C89">
        <w:trPr>
          <w:trHeight w:val="631"/>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01Q02 L3040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10954,60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10901,10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01Q02 L3040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10954,60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10901,10</w:t>
            </w:r>
          </w:p>
        </w:tc>
      </w:tr>
      <w:tr w:rsidR="006A4C89" w:rsidRPr="006A4C89" w:rsidTr="006A4C89">
        <w:trPr>
          <w:trHeight w:val="641"/>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01Q00 16000</w:t>
            </w:r>
          </w:p>
        </w:tc>
        <w:tc>
          <w:tcPr>
            <w:tcW w:w="0" w:type="auto"/>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287,40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287,40</w:t>
            </w:r>
          </w:p>
        </w:tc>
      </w:tr>
      <w:tr w:rsidR="006A4C89" w:rsidRPr="006A4C89" w:rsidTr="006A4C89">
        <w:trPr>
          <w:trHeight w:val="1282"/>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Начисление и выплата компенсации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01Q02 16170</w:t>
            </w:r>
          </w:p>
        </w:tc>
        <w:tc>
          <w:tcPr>
            <w:tcW w:w="0" w:type="auto"/>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287,40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287,40</w:t>
            </w:r>
          </w:p>
        </w:tc>
      </w:tr>
      <w:tr w:rsidR="006A4C89" w:rsidRPr="006A4C89" w:rsidTr="006A4C89">
        <w:trPr>
          <w:trHeight w:val="866"/>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01Q02 16170</w:t>
            </w:r>
          </w:p>
        </w:tc>
        <w:tc>
          <w:tcPr>
            <w:tcW w:w="0" w:type="auto"/>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287,40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287,40</w:t>
            </w:r>
          </w:p>
        </w:tc>
      </w:tr>
      <w:tr w:rsidR="006A4C89" w:rsidRPr="006A4C89" w:rsidTr="006A4C89">
        <w:trPr>
          <w:trHeight w:val="30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Иные межбюджетные трансферты из областного бюджета</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01Q00 17000</w:t>
            </w:r>
          </w:p>
        </w:tc>
        <w:tc>
          <w:tcPr>
            <w:tcW w:w="0" w:type="auto"/>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207530,00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207530,00</w:t>
            </w:r>
          </w:p>
        </w:tc>
      </w:tr>
      <w:tr w:rsidR="006A4C89" w:rsidRPr="006A4C89" w:rsidTr="006A4C89">
        <w:trPr>
          <w:trHeight w:val="823"/>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в муниципальных общеобразовательных организациях</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01Q02 17010</w:t>
            </w:r>
          </w:p>
        </w:tc>
        <w:tc>
          <w:tcPr>
            <w:tcW w:w="0" w:type="auto"/>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207530,00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207530,00</w:t>
            </w:r>
          </w:p>
        </w:tc>
      </w:tr>
      <w:tr w:rsidR="006A4C89" w:rsidRPr="006A4C89" w:rsidTr="006A4C89">
        <w:trPr>
          <w:trHeight w:val="85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01Q02 17010</w:t>
            </w:r>
          </w:p>
        </w:tc>
        <w:tc>
          <w:tcPr>
            <w:tcW w:w="0" w:type="auto"/>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205389,00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205389,0</w:t>
            </w:r>
          </w:p>
        </w:tc>
      </w:tr>
      <w:tr w:rsidR="006A4C89" w:rsidRPr="006A4C89" w:rsidTr="006A4C89">
        <w:trPr>
          <w:trHeight w:val="418"/>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01Q02 17010</w:t>
            </w:r>
          </w:p>
        </w:tc>
        <w:tc>
          <w:tcPr>
            <w:tcW w:w="0" w:type="auto"/>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2141,00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2141,0</w:t>
            </w:r>
          </w:p>
        </w:tc>
      </w:tr>
      <w:tr w:rsidR="006A4C89" w:rsidRPr="006A4C89" w:rsidTr="006A4C89">
        <w:trPr>
          <w:trHeight w:val="1253"/>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01Q02 53030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13835,10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13835,10</w:t>
            </w:r>
          </w:p>
        </w:tc>
      </w:tr>
      <w:tr w:rsidR="006A4C89" w:rsidRPr="006A4C89" w:rsidTr="006A4C89">
        <w:trPr>
          <w:trHeight w:val="833"/>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01Q02 53030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13835,10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13835,1</w:t>
            </w:r>
          </w:p>
        </w:tc>
      </w:tr>
      <w:tr w:rsidR="006A4C89" w:rsidRPr="006A4C89" w:rsidTr="006A4C89">
        <w:trPr>
          <w:trHeight w:val="418"/>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Финансовое обеспечение деятельности муниципальных учреждений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01000 82000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62256,30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66923,90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Общеобразовательные организации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01000 82020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62256,30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66923,90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01Q00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10701,70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10701,70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Расходы за счет средств областного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01Q51 8202А</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10561,30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10561,30</w:t>
            </w:r>
          </w:p>
        </w:tc>
      </w:tr>
      <w:tr w:rsidR="006A4C89" w:rsidRPr="006A4C89" w:rsidTr="006A4C89">
        <w:trPr>
          <w:trHeight w:val="85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01Q51 8202А</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10000,00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10000,00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01Q51 8202А</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800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561,30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561,30</w:t>
            </w:r>
          </w:p>
        </w:tc>
      </w:tr>
      <w:tr w:rsidR="006A4C89" w:rsidRPr="006A4C89" w:rsidTr="006A4C89">
        <w:trPr>
          <w:trHeight w:val="29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Расходы по софинансированию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01Q51 8202Б</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140,40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140,40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01Q51 8202Б</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800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140,40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140,40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Общеобразовательные организации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01000 82020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51554,60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56222,20</w:t>
            </w:r>
          </w:p>
        </w:tc>
      </w:tr>
      <w:tr w:rsidR="006A4C89" w:rsidRPr="006A4C89" w:rsidTr="006A4C89">
        <w:trPr>
          <w:trHeight w:val="85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01000 82020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8167,30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8167,3</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01000 82020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42403,80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47071,4</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01000 82020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800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983,50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983,5</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01000 84000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30,00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30,00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Мероприятия по выявлению и поддержке одаренных детей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01000 84110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30,00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lastRenderedPageBreak/>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01000 84110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15,00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15,00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Социальное обеспечение и иные выплаты населению</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01000 84110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15,00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15,00</w:t>
            </w:r>
          </w:p>
        </w:tc>
      </w:tr>
      <w:tr w:rsidR="006A4C89" w:rsidRPr="006A4C89" w:rsidTr="006A4C89">
        <w:trPr>
          <w:trHeight w:val="85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Муниципальная программа "Содействие развитию институтов гражданского общества и поддержка социально ориентированных некоммерческих организаций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06000 00000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10,00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06Q00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Иные межбюджетные трансферты из областного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06Q00 17000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10,00</w:t>
            </w:r>
          </w:p>
        </w:tc>
      </w:tr>
      <w:tr w:rsidR="006A4C89" w:rsidRPr="006A4C89" w:rsidTr="006A4C89">
        <w:trPr>
          <w:trHeight w:val="641"/>
        </w:trPr>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Реализация государственной программы Кировской области "Содействие развитию гражданского общества и реализация государственной национальной политики"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06Q14 17110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06Q14 17110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w:t>
            </w:r>
          </w:p>
        </w:tc>
      </w:tr>
      <w:tr w:rsidR="006A4C89" w:rsidRPr="006A4C89" w:rsidTr="006A4C89">
        <w:trPr>
          <w:trHeight w:val="641"/>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Муниципальная программа "Обеспечение безопасности и жизнедеятельности населения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07000 00000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230,00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230,00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07000 84000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230,00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230,00</w:t>
            </w:r>
          </w:p>
        </w:tc>
      </w:tr>
      <w:tr w:rsidR="006A4C89" w:rsidRPr="006A4C89" w:rsidTr="006A4C89">
        <w:trPr>
          <w:trHeight w:val="26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Мероприятия по организации трудоустройства подростков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07000 84130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230,00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230,00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07000 84130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230,00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230,00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Дополнительное образование детей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7123,80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7074,60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Муниципальная программа "Развитие образования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01000 00000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7123,80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7074,60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Финансовое обеспечение деятельности муниципальных учреждений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01000 82000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6284,50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6235,30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Организации дополнительного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01000 82030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6284,50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6235,30</w:t>
            </w:r>
          </w:p>
        </w:tc>
      </w:tr>
      <w:tr w:rsidR="006A4C89" w:rsidRPr="006A4C89" w:rsidTr="006A4C89">
        <w:trPr>
          <w:trHeight w:val="823"/>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01000 82030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5747,50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5747,5</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01000 82030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537,00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487,8</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01000 84000</w:t>
            </w:r>
          </w:p>
        </w:tc>
        <w:tc>
          <w:tcPr>
            <w:tcW w:w="0" w:type="auto"/>
            <w:tcBorders>
              <w:top w:val="single" w:sz="6" w:space="0" w:color="auto"/>
              <w:left w:val="single" w:sz="6" w:space="0" w:color="auto"/>
              <w:bottom w:val="nil"/>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839,30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839,30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Мероприятия в сфере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01000 84190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839,30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839,30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Персонифицированное финансирование дополнительного образования детей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01000 84192</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839,30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839,30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01000 84192</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839,30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839,3</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Другие вопросы в области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19979,73</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20028,39</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Муниципальная программа "Развитие образования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01000 00000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18048,40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18048,40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01Q00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31,50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31,50</w:t>
            </w:r>
          </w:p>
        </w:tc>
      </w:tr>
      <w:tr w:rsidR="006A4C89" w:rsidRPr="006A4C89" w:rsidTr="006A4C89">
        <w:trPr>
          <w:trHeight w:val="61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01Q00 16000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31,50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31,50</w:t>
            </w:r>
          </w:p>
        </w:tc>
      </w:tr>
      <w:tr w:rsidR="006A4C89" w:rsidRPr="006A4C89" w:rsidTr="006A4C89">
        <w:trPr>
          <w:trHeight w:val="1068"/>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Начисление и выплата компенсации платы, взимаемой с родителей (законных представителей) за присмотр и уход за детьми в муниципальных и частных образовательных организациях, реализующих образовательную программу дошкольного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01Q02 16130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31,50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31,50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01Q02 16130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31,50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31,50</w:t>
            </w:r>
          </w:p>
        </w:tc>
      </w:tr>
      <w:tr w:rsidR="006A4C89" w:rsidRPr="006A4C89" w:rsidTr="006A4C89">
        <w:trPr>
          <w:trHeight w:val="182"/>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Финансовое обеспечение деятельности муниципалных учреждений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01000 82000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18016,90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18016,90</w:t>
            </w:r>
          </w:p>
        </w:tc>
      </w:tr>
      <w:tr w:rsidR="006A4C89" w:rsidRPr="006A4C89" w:rsidTr="006A4C89">
        <w:trPr>
          <w:trHeight w:val="223"/>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Учебно-методические кабинеты, централизованные бухгалтерии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01000 82040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18016,90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18016,90</w:t>
            </w:r>
          </w:p>
        </w:tc>
      </w:tr>
      <w:tr w:rsidR="006A4C89" w:rsidRPr="006A4C89" w:rsidTr="006A4C89">
        <w:trPr>
          <w:trHeight w:val="876"/>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01000 82040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16936,40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16936,40</w:t>
            </w:r>
          </w:p>
        </w:tc>
      </w:tr>
      <w:tr w:rsidR="006A4C89" w:rsidRPr="006A4C89" w:rsidTr="006A4C89">
        <w:trPr>
          <w:trHeight w:val="406"/>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01000 82040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1080,50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1080,50</w:t>
            </w:r>
          </w:p>
        </w:tc>
      </w:tr>
      <w:tr w:rsidR="006A4C89" w:rsidRPr="006A4C89" w:rsidTr="006A4C89">
        <w:trPr>
          <w:trHeight w:val="85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lastRenderedPageBreak/>
              <w:t>Муниципальная программа "Повышение эффективности реализации молодежной политики и организация отдыха и оздоровления детей и молодежи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i/>
                <w:iCs/>
                <w:color w:val="000000"/>
                <w:sz w:val="12"/>
                <w:szCs w:val="12"/>
                <w:lang w:eastAsia="en-US"/>
              </w:rPr>
            </w:pPr>
            <w:r w:rsidRPr="006A4C89">
              <w:rPr>
                <w:rFonts w:eastAsiaTheme="minorHAnsi"/>
                <w:b/>
                <w:bCs/>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i/>
                <w:iCs/>
                <w:color w:val="000000"/>
                <w:sz w:val="12"/>
                <w:szCs w:val="12"/>
                <w:lang w:eastAsia="en-US"/>
              </w:rPr>
            </w:pPr>
            <w:r w:rsidRPr="006A4C89">
              <w:rPr>
                <w:rFonts w:eastAsiaTheme="minorHAnsi"/>
                <w:b/>
                <w:bCs/>
                <w:i/>
                <w:iCs/>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02000 00000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1821,33</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1869,99</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02Q00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1821,33</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1869,99</w:t>
            </w:r>
          </w:p>
        </w:tc>
      </w:tr>
      <w:tr w:rsidR="006A4C89" w:rsidRPr="006A4C89" w:rsidTr="006A4C89">
        <w:trPr>
          <w:trHeight w:val="641"/>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02Q00 15000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837,37</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837,37</w:t>
            </w:r>
          </w:p>
        </w:tc>
      </w:tr>
      <w:tr w:rsidR="006A4C89" w:rsidRPr="006A4C89" w:rsidTr="006A4C89">
        <w:trPr>
          <w:trHeight w:val="85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 xml:space="preserve">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02Q25 15060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837,37</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837,37</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02Q25 15060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837,37</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837,37</w:t>
            </w:r>
          </w:p>
        </w:tc>
      </w:tr>
      <w:tr w:rsidR="006A4C89" w:rsidRPr="006A4C89" w:rsidTr="006A4C89">
        <w:trPr>
          <w:trHeight w:val="85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02Q25 S5060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983,96</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1032,62</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02Q25 S5060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983,96</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1032,62</w:t>
            </w:r>
          </w:p>
        </w:tc>
      </w:tr>
      <w:tr w:rsidR="006A4C89" w:rsidRPr="006A4C89" w:rsidTr="006A4C89">
        <w:trPr>
          <w:trHeight w:val="641"/>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Муниципальная программа "Обеспечение безопасности и жизнедеятельности населения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07000 00000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110,00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110,00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07000 84000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110,00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110,00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Мероприятия по оздоровлению детей и молодежи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07000 84060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110,00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110,00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07000 84060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110,00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110,00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Социальная политика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34075,40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35080,30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Социальное обеспечение населения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22888,90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23893,80</w:t>
            </w:r>
          </w:p>
        </w:tc>
      </w:tr>
      <w:tr w:rsidR="006A4C89" w:rsidRPr="006A4C89" w:rsidTr="006A4C89">
        <w:trPr>
          <w:trHeight w:val="396"/>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Муниципальная программа "Развитие образования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01000 00000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22888,90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23893,80</w:t>
            </w:r>
          </w:p>
        </w:tc>
      </w:tr>
      <w:tr w:rsidR="006A4C89" w:rsidRPr="006A4C89" w:rsidTr="006A4C89">
        <w:trPr>
          <w:trHeight w:val="37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Финансовое обеспечение деятельности муниципальных учреждений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01000 82000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1501,60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1501,60</w:t>
            </w:r>
          </w:p>
        </w:tc>
      </w:tr>
      <w:tr w:rsidR="006A4C89" w:rsidRPr="006A4C89" w:rsidTr="006A4C89">
        <w:trPr>
          <w:trHeight w:val="27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Дошкольные образовательные организации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01000 82010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166,20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166,20</w:t>
            </w:r>
          </w:p>
        </w:tc>
      </w:tr>
      <w:tr w:rsidR="006A4C89" w:rsidRPr="006A4C89" w:rsidTr="006A4C89">
        <w:trPr>
          <w:trHeight w:val="446"/>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01000 82010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166,20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166,2</w:t>
            </w:r>
          </w:p>
        </w:tc>
      </w:tr>
      <w:tr w:rsidR="006A4C89" w:rsidRPr="006A4C89" w:rsidTr="006A4C89">
        <w:trPr>
          <w:trHeight w:val="418"/>
        </w:trPr>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Организация бесплатного питания обучающихся с ограниченными возможностями здоровья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01000 82021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1335,40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1335,40</w:t>
            </w:r>
          </w:p>
        </w:tc>
      </w:tr>
      <w:tr w:rsidR="006A4C89" w:rsidRPr="006A4C89" w:rsidTr="006A4C89">
        <w:trPr>
          <w:trHeight w:val="396"/>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01000 82021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1335,40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1335,4</w:t>
            </w:r>
          </w:p>
        </w:tc>
      </w:tr>
      <w:tr w:rsidR="006A4C89" w:rsidRPr="006A4C89" w:rsidTr="006A4C89">
        <w:trPr>
          <w:trHeight w:val="26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01000 84000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882,00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882,00</w:t>
            </w:r>
          </w:p>
        </w:tc>
      </w:tr>
      <w:tr w:rsidR="006A4C89" w:rsidRPr="006A4C89" w:rsidTr="006A4C89">
        <w:trPr>
          <w:trHeight w:val="305"/>
        </w:trPr>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Мероприятия по организации здорового питания учащихся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01000 84100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882,00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882,00</w:t>
            </w:r>
          </w:p>
        </w:tc>
      </w:tr>
      <w:tr w:rsidR="006A4C89" w:rsidRPr="006A4C89" w:rsidTr="006A4C89">
        <w:trPr>
          <w:trHeight w:val="43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01000 84100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882,00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882,00</w:t>
            </w:r>
          </w:p>
        </w:tc>
      </w:tr>
      <w:tr w:rsidR="006A4C89" w:rsidRPr="006A4C89" w:rsidTr="006A4C89">
        <w:trPr>
          <w:trHeight w:val="29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01Q00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20505,30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21510,20</w:t>
            </w:r>
          </w:p>
        </w:tc>
      </w:tr>
      <w:tr w:rsidR="006A4C89" w:rsidRPr="006A4C89" w:rsidTr="006A4C89">
        <w:trPr>
          <w:trHeight w:val="65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01Q00 16000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20505,30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21510,20</w:t>
            </w:r>
          </w:p>
        </w:tc>
      </w:tr>
      <w:tr w:rsidR="006A4C89" w:rsidRPr="006A4C89" w:rsidTr="006A4C89">
        <w:trPr>
          <w:trHeight w:val="19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01Q06 16140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20505,30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21510,20</w:t>
            </w:r>
          </w:p>
        </w:tc>
      </w:tr>
      <w:tr w:rsidR="006A4C89" w:rsidRPr="006A4C89" w:rsidTr="006A4C89">
        <w:trPr>
          <w:trHeight w:val="80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01Q06 16140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20302,30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21297,3</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01Q06 16140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203,00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212,9</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lastRenderedPageBreak/>
              <w:t>Охрана семьи и детства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11186,50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11186,50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Муниципальная программа "Развитие образования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01000 00000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11186,50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11186,50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01Q00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11186,50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11186,50</w:t>
            </w:r>
          </w:p>
        </w:tc>
      </w:tr>
      <w:tr w:rsidR="006A4C89" w:rsidRPr="006A4C89" w:rsidTr="006A4C89">
        <w:trPr>
          <w:trHeight w:val="619"/>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01Q00 16000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11186,50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11186,50</w:t>
            </w:r>
          </w:p>
        </w:tc>
      </w:tr>
      <w:tr w:rsidR="006A4C89" w:rsidRPr="006A4C89" w:rsidTr="006A4C89">
        <w:trPr>
          <w:trHeight w:val="2136"/>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01Q03 16080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9744,00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9744,00</w:t>
            </w:r>
          </w:p>
        </w:tc>
      </w:tr>
      <w:tr w:rsidR="006A4C89" w:rsidRPr="006A4C89" w:rsidTr="006A4C89">
        <w:trPr>
          <w:trHeight w:val="43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01Q03 16080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191,00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191,00</w:t>
            </w:r>
          </w:p>
        </w:tc>
      </w:tr>
      <w:tr w:rsidR="006A4C89" w:rsidRPr="006A4C89" w:rsidTr="006A4C89">
        <w:trPr>
          <w:trHeight w:val="29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Социальное обеспечение и иные выплаты населению</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01Q03 16080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9553,00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9553,00</w:t>
            </w:r>
          </w:p>
        </w:tc>
      </w:tr>
      <w:tr w:rsidR="006A4C89" w:rsidRPr="006A4C89" w:rsidTr="006A4C89">
        <w:trPr>
          <w:trHeight w:val="1068"/>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Начисление и выплата компенсации платы, взимаемой с родителей (законных представителей) за присмотр и уход за детьми в муниципальных и частных образовательных организациях, реализующих образовательную программу дошкольного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01Q02 16130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1442,50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1442,50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01Q02 16130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11,50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11,50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Социальное обеспечение и иные выплаты населению</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01Q02 16130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1431,00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1431,00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Финансовое управление Слободского района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100407,20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108378,00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22679,80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33164,40</w:t>
            </w:r>
          </w:p>
        </w:tc>
      </w:tr>
      <w:tr w:rsidR="006A4C89" w:rsidRPr="006A4C89" w:rsidTr="006A4C89">
        <w:trPr>
          <w:trHeight w:val="641"/>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13016,80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13016,80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Муниципальная программа "Развитие муниципального управления в Слободском районе на 2020 - 2026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14000 00000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13016,80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13016,80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Руководство и управление в сфере установленных функций органов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14000 81000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13016,80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13016,80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Органы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14000 81050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13016,80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13016,80</w:t>
            </w:r>
          </w:p>
        </w:tc>
      </w:tr>
      <w:tr w:rsidR="006A4C89" w:rsidRPr="006A4C89" w:rsidTr="006A4C89">
        <w:trPr>
          <w:trHeight w:val="85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14000 81050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12568,40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12568,4</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14000 81050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448,40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448,4</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Другие 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9663,00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20147,60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Муниципальная программа "Развитие муниципального управления в Слободском районе на 2020 - 2026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14000 00000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30,00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30,00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Руководство и управление в сфере установленных функций органов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14000 81000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30,00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30,00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Органы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14000 81050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30,00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14000 81050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30,00</w:t>
            </w:r>
          </w:p>
        </w:tc>
      </w:tr>
      <w:tr w:rsidR="006A4C89" w:rsidRPr="006A4C89" w:rsidTr="006A4C89">
        <w:trPr>
          <w:trHeight w:val="641"/>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Муниципальная программа "Совершенствование межбюджетных отношений в Слободском районе Кировской области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15000 00000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9633,00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20117,60</w:t>
            </w:r>
          </w:p>
        </w:tc>
      </w:tr>
      <w:tr w:rsidR="006A4C89" w:rsidRPr="006A4C89" w:rsidTr="006A4C89">
        <w:trPr>
          <w:trHeight w:val="233"/>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Условно утверждаемые расходы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15000 99990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9633,00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20117,60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15000 99990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800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9633,00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20117,60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Образование</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nil"/>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18,30</w:t>
            </w:r>
          </w:p>
        </w:tc>
        <w:tc>
          <w:tcPr>
            <w:tcW w:w="0" w:type="auto"/>
            <w:tcBorders>
              <w:top w:val="single" w:sz="6" w:space="0" w:color="auto"/>
              <w:left w:val="single" w:sz="6" w:space="0" w:color="auto"/>
              <w:bottom w:val="nil"/>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18,30</w:t>
            </w:r>
          </w:p>
        </w:tc>
      </w:tr>
      <w:tr w:rsidR="006A4C89" w:rsidRPr="006A4C89" w:rsidTr="006A4C89">
        <w:trPr>
          <w:trHeight w:val="427"/>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Профессиональная подготовка, переподготовка и повышение квалификации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 xml:space="preserve">00000 00000 </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nil"/>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18,30</w:t>
            </w:r>
          </w:p>
        </w:tc>
        <w:tc>
          <w:tcPr>
            <w:tcW w:w="0" w:type="auto"/>
            <w:tcBorders>
              <w:top w:val="single" w:sz="6" w:space="0" w:color="auto"/>
              <w:left w:val="single" w:sz="6" w:space="0" w:color="auto"/>
              <w:bottom w:val="nil"/>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18,30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Муниципальная программа "Развитие муниципального управления в Слободском районе на 2020 - 2026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14000 00000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nil"/>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18,30</w:t>
            </w:r>
          </w:p>
        </w:tc>
        <w:tc>
          <w:tcPr>
            <w:tcW w:w="0" w:type="auto"/>
            <w:tcBorders>
              <w:top w:val="single" w:sz="6" w:space="0" w:color="auto"/>
              <w:left w:val="single" w:sz="6" w:space="0" w:color="auto"/>
              <w:bottom w:val="nil"/>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18,30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lastRenderedPageBreak/>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14Q00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18,30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18,30</w:t>
            </w:r>
          </w:p>
        </w:tc>
      </w:tr>
      <w:tr w:rsidR="006A4C89" w:rsidRPr="006A4C89" w:rsidTr="006A4C89">
        <w:trPr>
          <w:trHeight w:val="641"/>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14Q00 15000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18,10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18,10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Подготовка и повышение квалификации лиц, замещающих муниципальные должности, и муниципальных служащих</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14Q14 15560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18,10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18,10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14Q14 15560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18,10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18,10</w:t>
            </w:r>
          </w:p>
        </w:tc>
      </w:tr>
      <w:tr w:rsidR="006A4C89" w:rsidRPr="006A4C89" w:rsidTr="006A4C89">
        <w:trPr>
          <w:trHeight w:val="641"/>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14Q14 S5560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0,20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0,20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14Q14 S5560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0,20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0,20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Обслуживание государственного (муниципального) долга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6740,30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4343,40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Обслуживание государственного (муниципального) внутреннего  долга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6740,30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4343,40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Муниципальная программа "Развитие муниципального управления в Слободском районе на 2020 - 2026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14000 00000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6740,30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4343,40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Обслуживание муниципального долга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14000 86000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6740,30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4343,40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Процентные платежи по муниципальному долгу</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14000 86010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6740,30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4343,40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 xml:space="preserve">Обслуживание государственного (муниципального) долга </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14000 86010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700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6740,30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4343,40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Межбюджетные трансферты общего характера бюджетам субъектов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70968,80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70851,90</w:t>
            </w:r>
          </w:p>
        </w:tc>
      </w:tr>
      <w:tr w:rsidR="006A4C89" w:rsidRPr="006A4C89" w:rsidTr="006A4C89">
        <w:trPr>
          <w:trHeight w:val="641"/>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Дотации на выравнивание бюджетной обеспеченности субъектов Российской Федерации и муниципальных образований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15050,00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15100,00</w:t>
            </w:r>
          </w:p>
        </w:tc>
      </w:tr>
      <w:tr w:rsidR="006A4C89" w:rsidRPr="006A4C89" w:rsidTr="006A4C89">
        <w:trPr>
          <w:trHeight w:val="641"/>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Муниципальная программа "Совершенствование межбюджетных отношений в Слободском районе Кировской области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15000 00000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15050,00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15100,00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15Q00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7319,00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7413,00</w:t>
            </w:r>
          </w:p>
        </w:tc>
      </w:tr>
      <w:tr w:rsidR="006A4C89" w:rsidRPr="006A4C89" w:rsidTr="006A4C89">
        <w:trPr>
          <w:trHeight w:val="641"/>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15Q00 16000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7319,00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7413,00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Расчет и предоставление дотаций бюджетам поселений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15Q51 16030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7319,00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7413,00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Межбюджетные трансферты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15Q51 16030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500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7319,00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7413,00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Выравнивание бюджетной обеспеченности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15000 78000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7731,00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7687,00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Межбюджетные трансферты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15000 78000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500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7731,00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7687,00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Прочие межбюджетные трансферты общего характера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55918,80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55751,90</w:t>
            </w:r>
          </w:p>
        </w:tc>
      </w:tr>
      <w:tr w:rsidR="006A4C89" w:rsidRPr="006A4C89" w:rsidTr="006A4C89">
        <w:trPr>
          <w:trHeight w:val="641"/>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Муниципальная программа "Совершенствование межбюджетных отношений в Слободском районе Кировской области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15000 00000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55918,80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55751,90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Поддержка мер по обеспечению сбалансированности бюджетов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15000 79000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10976,40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11139,50</w:t>
            </w:r>
          </w:p>
        </w:tc>
      </w:tr>
      <w:tr w:rsidR="006A4C89" w:rsidRPr="006A4C89" w:rsidTr="006A4C89">
        <w:trPr>
          <w:trHeight w:val="25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Межбюджетные трансферты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15000 79000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500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10976,40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11139,5</w:t>
            </w:r>
          </w:p>
        </w:tc>
      </w:tr>
      <w:tr w:rsidR="006A4C89" w:rsidRPr="006A4C89" w:rsidTr="006A4C89">
        <w:trPr>
          <w:trHeight w:val="25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15Q00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44942,40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44612,40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Расходы за счет областного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15Q51 7700А</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44942,40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44612,40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Предоставление бюджетам поселений субсидии на выполнение расходных обязательств муниципальных образований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15Q51 7700А</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44942,40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44612,40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Межбюджетные трансферты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15Q51 7700А</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500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44942,40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44612,40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Слободская районная Дума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928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456,00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456,00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928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456,00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456,00</w:t>
            </w:r>
          </w:p>
        </w:tc>
      </w:tr>
      <w:tr w:rsidR="006A4C89" w:rsidRPr="006A4C89" w:rsidTr="006A4C89">
        <w:trPr>
          <w:trHeight w:val="641"/>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928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456,00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456,00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i/>
                <w:iCs/>
                <w:color w:val="000000"/>
                <w:sz w:val="12"/>
                <w:szCs w:val="12"/>
                <w:lang w:eastAsia="en-US"/>
              </w:rPr>
            </w:pPr>
            <w:r w:rsidRPr="006A4C89">
              <w:rPr>
                <w:rFonts w:eastAsiaTheme="minorHAnsi"/>
                <w:b/>
                <w:bCs/>
                <w:i/>
                <w:iCs/>
                <w:color w:val="000000"/>
                <w:sz w:val="12"/>
                <w:szCs w:val="12"/>
                <w:lang w:eastAsia="en-US"/>
              </w:rPr>
              <w:t>Непрограммные мероприятия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i/>
                <w:iCs/>
                <w:color w:val="000000"/>
                <w:sz w:val="12"/>
                <w:szCs w:val="12"/>
                <w:lang w:eastAsia="en-US"/>
              </w:rPr>
            </w:pPr>
            <w:r w:rsidRPr="006A4C89">
              <w:rPr>
                <w:rFonts w:eastAsiaTheme="minorHAnsi"/>
                <w:b/>
                <w:bCs/>
                <w:i/>
                <w:iCs/>
                <w:color w:val="000000"/>
                <w:sz w:val="12"/>
                <w:szCs w:val="12"/>
                <w:lang w:eastAsia="en-US"/>
              </w:rPr>
              <w:t>928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i/>
                <w:iCs/>
                <w:color w:val="000000"/>
                <w:sz w:val="12"/>
                <w:szCs w:val="12"/>
                <w:lang w:eastAsia="en-US"/>
              </w:rPr>
            </w:pPr>
            <w:r w:rsidRPr="006A4C89">
              <w:rPr>
                <w:rFonts w:eastAsiaTheme="minorHAnsi"/>
                <w:b/>
                <w:bCs/>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i/>
                <w:iCs/>
                <w:color w:val="000000"/>
                <w:sz w:val="12"/>
                <w:szCs w:val="12"/>
                <w:lang w:eastAsia="en-US"/>
              </w:rPr>
            </w:pPr>
            <w:r w:rsidRPr="006A4C89">
              <w:rPr>
                <w:rFonts w:eastAsiaTheme="minorHAnsi"/>
                <w:b/>
                <w:bCs/>
                <w:i/>
                <w:i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i/>
                <w:iCs/>
                <w:color w:val="000000"/>
                <w:sz w:val="12"/>
                <w:szCs w:val="12"/>
                <w:lang w:eastAsia="en-US"/>
              </w:rPr>
            </w:pPr>
            <w:r w:rsidRPr="006A4C89">
              <w:rPr>
                <w:rFonts w:eastAsiaTheme="minorHAnsi"/>
                <w:b/>
                <w:bCs/>
                <w:i/>
                <w:iCs/>
                <w:color w:val="000000"/>
                <w:sz w:val="12"/>
                <w:szCs w:val="12"/>
                <w:lang w:eastAsia="en-US"/>
              </w:rPr>
              <w:t>20000 00000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i/>
                <w:iCs/>
                <w:color w:val="000000"/>
                <w:sz w:val="12"/>
                <w:szCs w:val="12"/>
                <w:lang w:eastAsia="en-US"/>
              </w:rPr>
            </w:pPr>
            <w:r w:rsidRPr="006A4C89">
              <w:rPr>
                <w:rFonts w:eastAsiaTheme="minorHAnsi"/>
                <w:b/>
                <w:bCs/>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i/>
                <w:iCs/>
                <w:color w:val="000000"/>
                <w:sz w:val="12"/>
                <w:szCs w:val="12"/>
                <w:lang w:eastAsia="en-US"/>
              </w:rPr>
            </w:pPr>
            <w:r w:rsidRPr="006A4C89">
              <w:rPr>
                <w:rFonts w:eastAsiaTheme="minorHAnsi"/>
                <w:b/>
                <w:bCs/>
                <w:i/>
                <w:iCs/>
                <w:color w:val="000000"/>
                <w:sz w:val="12"/>
                <w:szCs w:val="12"/>
                <w:lang w:eastAsia="en-US"/>
              </w:rPr>
              <w:t>456,00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i/>
                <w:iCs/>
                <w:color w:val="000000"/>
                <w:sz w:val="12"/>
                <w:szCs w:val="12"/>
                <w:lang w:eastAsia="en-US"/>
              </w:rPr>
            </w:pPr>
            <w:r w:rsidRPr="006A4C89">
              <w:rPr>
                <w:rFonts w:eastAsiaTheme="minorHAnsi"/>
                <w:b/>
                <w:bCs/>
                <w:i/>
                <w:iCs/>
                <w:color w:val="000000"/>
                <w:sz w:val="12"/>
                <w:szCs w:val="12"/>
                <w:lang w:eastAsia="en-US"/>
              </w:rPr>
              <w:t>456,00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Руководство и управление в сфере установленных функций органов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928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20000 81000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456,00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456,00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Депутаты представительного органа муниципального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928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20000 81020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456,00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456,00</w:t>
            </w:r>
          </w:p>
        </w:tc>
      </w:tr>
      <w:tr w:rsidR="006A4C89" w:rsidRPr="006A4C89" w:rsidTr="006A4C89">
        <w:trPr>
          <w:trHeight w:val="85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928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20000 81020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450,00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450,00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928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20000 81020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6,00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Администрация Слободского района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140204,76</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126771,46</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49415,10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49434,30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Функционирование высшего должностного лица субъекта Российской Федерации и муниципального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2080,40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2080,40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Муниципальная программа "Развитие муниципального управления в Слободском районе на 2020 - 2026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14000 00000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2080,40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2080,40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Руководство и управление в сфере установленных функций органов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14000 81000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2080,40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2080,40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Глава муниципального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14000 81010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2080,40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2080,40</w:t>
            </w:r>
          </w:p>
        </w:tc>
      </w:tr>
      <w:tr w:rsidR="006A4C89" w:rsidRPr="006A4C89" w:rsidTr="006A4C89">
        <w:trPr>
          <w:trHeight w:val="823"/>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14000 81010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2080,40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2080,4</w:t>
            </w:r>
          </w:p>
        </w:tc>
      </w:tr>
      <w:tr w:rsidR="006A4C89" w:rsidRPr="006A4C89" w:rsidTr="006A4C89">
        <w:trPr>
          <w:trHeight w:val="682"/>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40045,50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40045,50</w:t>
            </w:r>
          </w:p>
        </w:tc>
      </w:tr>
      <w:tr w:rsidR="006A4C89" w:rsidRPr="006A4C89" w:rsidTr="006A4C89">
        <w:trPr>
          <w:trHeight w:val="631"/>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Муниципальная программа "Развитие агропромышленного комплекса  Слободского района Кировской области"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11000 00000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599,00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599,00</w:t>
            </w:r>
          </w:p>
        </w:tc>
      </w:tr>
      <w:tr w:rsidR="006A4C89" w:rsidRPr="006A4C89" w:rsidTr="006A4C89">
        <w:trPr>
          <w:trHeight w:val="25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11Q00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599,00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599,00</w:t>
            </w:r>
          </w:p>
        </w:tc>
      </w:tr>
      <w:tr w:rsidR="006A4C89" w:rsidRPr="006A4C89" w:rsidTr="006A4C89">
        <w:trPr>
          <w:trHeight w:val="691"/>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11Q00 16000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599,00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599,00</w:t>
            </w:r>
          </w:p>
        </w:tc>
      </w:tr>
      <w:tr w:rsidR="006A4C89" w:rsidRPr="006A4C89" w:rsidTr="006A4C89">
        <w:trPr>
          <w:trHeight w:val="3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Поддержка сельскохозяйственного производства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11Q38 16020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599,00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599,00</w:t>
            </w:r>
          </w:p>
        </w:tc>
      </w:tr>
      <w:tr w:rsidR="006A4C89" w:rsidRPr="006A4C89" w:rsidTr="006A4C89">
        <w:trPr>
          <w:trHeight w:val="84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11Q38 16020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597,70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597,70</w:t>
            </w:r>
          </w:p>
        </w:tc>
      </w:tr>
      <w:tr w:rsidR="006A4C89" w:rsidRPr="006A4C89" w:rsidTr="006A4C89">
        <w:trPr>
          <w:trHeight w:val="43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11Q38 16020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1,30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1,30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Муниципальная программа "Развитие муниципального управления в Слободском районе на 2020 - 2026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14000 00000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39446,50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39446,50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14Q00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1864,00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1864,00</w:t>
            </w:r>
          </w:p>
        </w:tc>
      </w:tr>
      <w:tr w:rsidR="006A4C89" w:rsidRPr="006A4C89" w:rsidTr="006A4C89">
        <w:trPr>
          <w:trHeight w:val="59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14Q00 16000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1864,00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1864,00</w:t>
            </w:r>
          </w:p>
        </w:tc>
      </w:tr>
      <w:tr w:rsidR="006A4C89" w:rsidRPr="006A4C89" w:rsidTr="006A4C89">
        <w:trPr>
          <w:trHeight w:val="1068"/>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14Q20 16060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1864,00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1864,00</w:t>
            </w:r>
          </w:p>
        </w:tc>
      </w:tr>
      <w:tr w:rsidR="006A4C89" w:rsidRPr="006A4C89" w:rsidTr="006A4C89">
        <w:trPr>
          <w:trHeight w:val="833"/>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14Q20 16060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1783,50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1783,50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14Q20 16060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80,50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80,50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Руководство и управление в сфере установленных функций органов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14000 81000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37582,50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37582,50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Органы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14000 81050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37582,50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37582,50</w:t>
            </w:r>
          </w:p>
        </w:tc>
      </w:tr>
      <w:tr w:rsidR="006A4C89" w:rsidRPr="006A4C89" w:rsidTr="006A4C89">
        <w:trPr>
          <w:trHeight w:val="833"/>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14000 81050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33203,00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33203,00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14000 81050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4379,50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4379,50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Судебная система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4,00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22,90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lastRenderedPageBreak/>
              <w:t>Муниципальная программа "Развитие муниципального управления в Слободском районе на 2020 - 2026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14000 00000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4,00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22,90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14Q00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22,90</w:t>
            </w:r>
          </w:p>
        </w:tc>
      </w:tr>
      <w:tr w:rsidR="006A4C89" w:rsidRPr="006A4C89" w:rsidTr="006A4C89">
        <w:trPr>
          <w:trHeight w:val="85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14Q56 51200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22,90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14Q56 51200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22,90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Резервные фонды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150,00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150,00</w:t>
            </w:r>
          </w:p>
        </w:tc>
      </w:tr>
      <w:tr w:rsidR="006A4C89" w:rsidRPr="006A4C89" w:rsidTr="006A4C89">
        <w:trPr>
          <w:trHeight w:val="641"/>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Муниципальная программа "Обеспечение безопасности и жизнедеятельности населения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07000 00000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150,00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150,00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Резервные фонды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07000 87000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150,00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150,00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Резервный фонд администрации Слободского района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07000 87020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150,00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150,00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07000 87020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800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150,00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150,00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Другие 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7135,20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7135,50</w:t>
            </w:r>
          </w:p>
        </w:tc>
      </w:tr>
      <w:tr w:rsidR="006A4C89" w:rsidRPr="006A4C89" w:rsidTr="006A4C89">
        <w:trPr>
          <w:trHeight w:val="641"/>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Муниципальная программа "Управление муниципальным имуществом и земельными ресурсами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12000 00000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4076,10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4076,10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12000 84000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4076,10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4076,10</w:t>
            </w:r>
          </w:p>
        </w:tc>
      </w:tr>
      <w:tr w:rsidR="006A4C89" w:rsidRPr="006A4C89" w:rsidTr="006A4C89">
        <w:trPr>
          <w:trHeight w:val="223"/>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Мероприятия в области земельно-имущественных отношений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12000 84140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4076,10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4076,10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12000 84140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4047,40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4047,4</w:t>
            </w:r>
          </w:p>
        </w:tc>
      </w:tr>
      <w:tr w:rsidR="006A4C89" w:rsidRPr="006A4C89" w:rsidTr="006A4C89">
        <w:trPr>
          <w:trHeight w:val="214"/>
        </w:trPr>
        <w:tc>
          <w:tcPr>
            <w:tcW w:w="0" w:type="auto"/>
            <w:tcBorders>
              <w:top w:val="nil"/>
              <w:left w:val="nil"/>
              <w:bottom w:val="nil"/>
              <w:right w:val="nil"/>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12000 84140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800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28,70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28,70</w:t>
            </w:r>
          </w:p>
        </w:tc>
      </w:tr>
      <w:tr w:rsidR="006A4C89" w:rsidRPr="006A4C89" w:rsidTr="006A4C89">
        <w:trPr>
          <w:trHeight w:val="396"/>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Муниципальная программа "Развитие архивного дела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13000 00000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2776,10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2776,40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13Q00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107,00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107,30</w:t>
            </w:r>
          </w:p>
        </w:tc>
      </w:tr>
      <w:tr w:rsidR="006A4C89" w:rsidRPr="006A4C89" w:rsidTr="006A4C89">
        <w:trPr>
          <w:trHeight w:val="61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13Q00 16000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107,00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107,30</w:t>
            </w:r>
          </w:p>
        </w:tc>
      </w:tr>
      <w:tr w:rsidR="006A4C89" w:rsidRPr="006A4C89" w:rsidTr="006A4C89">
        <w:trPr>
          <w:trHeight w:val="418"/>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Хранение, комплектование, учет и использование архивных документов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13Q08 16010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107,00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107,30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13Q08 16010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107,00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107,30</w:t>
            </w:r>
          </w:p>
        </w:tc>
      </w:tr>
      <w:tr w:rsidR="006A4C89" w:rsidRPr="006A4C89" w:rsidTr="006A4C89">
        <w:trPr>
          <w:trHeight w:val="396"/>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Финансовое обеспечение деятельности муниципальных учреждений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13000 82000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2669,10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2669,10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Муниципальные архивы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13000 82070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2669,10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2669,10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13Q00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9,50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9,50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Расходы за счет средств областного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13051 8207А</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7,60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7,60</w:t>
            </w:r>
          </w:p>
        </w:tc>
      </w:tr>
      <w:tr w:rsidR="006A4C89" w:rsidRPr="006A4C89" w:rsidTr="006A4C89">
        <w:trPr>
          <w:trHeight w:val="223"/>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13051 8207А</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800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7,60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7,60</w:t>
            </w:r>
          </w:p>
        </w:tc>
      </w:tr>
      <w:tr w:rsidR="006A4C89" w:rsidRPr="006A4C89" w:rsidTr="006A4C89">
        <w:trPr>
          <w:trHeight w:val="25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Расходы по софинансированию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13051 8207Б</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1,90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1,90</w:t>
            </w:r>
          </w:p>
        </w:tc>
      </w:tr>
      <w:tr w:rsidR="006A4C89" w:rsidRPr="006A4C89" w:rsidTr="006A4C89">
        <w:trPr>
          <w:trHeight w:val="19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13051 8207Б</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800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1,90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1,90</w:t>
            </w:r>
          </w:p>
        </w:tc>
      </w:tr>
      <w:tr w:rsidR="006A4C89" w:rsidRPr="006A4C89" w:rsidTr="006A4C89">
        <w:trPr>
          <w:trHeight w:val="19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Муниципальные архивы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13000 82070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2659,60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2659,60</w:t>
            </w:r>
          </w:p>
        </w:tc>
      </w:tr>
      <w:tr w:rsidR="006A4C89" w:rsidRPr="006A4C89" w:rsidTr="006A4C89">
        <w:trPr>
          <w:trHeight w:val="886"/>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13000 82070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2370,50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2370,50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13000 82070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289,10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289,10</w:t>
            </w:r>
          </w:p>
        </w:tc>
      </w:tr>
      <w:tr w:rsidR="006A4C89" w:rsidRPr="006A4C89" w:rsidTr="006A4C89">
        <w:trPr>
          <w:trHeight w:val="43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Муниципальная программа "Развитие муниципального управления в Слободском районе на 2020 - 2026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14000 00000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233,00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233,00</w:t>
            </w:r>
          </w:p>
        </w:tc>
      </w:tr>
      <w:tr w:rsidR="006A4C89" w:rsidRPr="006A4C89" w:rsidTr="006A4C89">
        <w:trPr>
          <w:trHeight w:val="446"/>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Руководство и управление в сфере установленных функций органов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14000 81000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230,00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230,00</w:t>
            </w:r>
          </w:p>
        </w:tc>
      </w:tr>
      <w:tr w:rsidR="006A4C89" w:rsidRPr="006A4C89" w:rsidTr="006A4C89">
        <w:trPr>
          <w:trHeight w:val="25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Органы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14000 81050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230,00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230,00</w:t>
            </w:r>
          </w:p>
        </w:tc>
      </w:tr>
      <w:tr w:rsidR="006A4C89" w:rsidRPr="006A4C89" w:rsidTr="006A4C89">
        <w:trPr>
          <w:trHeight w:val="456"/>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14000 81050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138,00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138,00</w:t>
            </w:r>
          </w:p>
        </w:tc>
      </w:tr>
      <w:tr w:rsidR="006A4C89" w:rsidRPr="006A4C89" w:rsidTr="006A4C89">
        <w:trPr>
          <w:trHeight w:val="24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14000 81050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800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92,00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14Q00 00000</w:t>
            </w:r>
          </w:p>
        </w:tc>
        <w:tc>
          <w:tcPr>
            <w:tcW w:w="0" w:type="auto"/>
            <w:tcBorders>
              <w:top w:val="nil"/>
              <w:left w:val="nil"/>
              <w:bottom w:val="nil"/>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3,00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3,00</w:t>
            </w:r>
          </w:p>
        </w:tc>
      </w:tr>
      <w:tr w:rsidR="006A4C89" w:rsidRPr="006A4C89" w:rsidTr="006A4C89">
        <w:trPr>
          <w:trHeight w:val="61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14Q00 16000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3,00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3,00</w:t>
            </w:r>
          </w:p>
        </w:tc>
      </w:tr>
      <w:tr w:rsidR="006A4C89" w:rsidRPr="006A4C89" w:rsidTr="006A4C89">
        <w:trPr>
          <w:trHeight w:val="386"/>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Создание и деятельность в муниципальных образованиях административных комиссий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14Q20 16050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3,00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14Q20 16050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3,00</w:t>
            </w:r>
          </w:p>
        </w:tc>
      </w:tr>
      <w:tr w:rsidR="006A4C89" w:rsidRPr="006A4C89" w:rsidTr="006A4C89">
        <w:trPr>
          <w:trHeight w:val="641"/>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Муниципальная программа "Информатизация муниципального образования Слободской муниципальный район Кировской области" на 2020-2025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18000 00000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50,00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50,00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18000 84000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50,00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50,00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Другие 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18000 84210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50,00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50,00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18000 84210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50,00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50,00</w:t>
            </w:r>
          </w:p>
        </w:tc>
      </w:tr>
      <w:tr w:rsidR="006A4C89" w:rsidRPr="006A4C89" w:rsidTr="006A4C89">
        <w:trPr>
          <w:trHeight w:val="396"/>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Национальная безопасность и правоохранительная деятельность</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3583,50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3583,50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3483,50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3483,50</w:t>
            </w:r>
          </w:p>
        </w:tc>
      </w:tr>
      <w:tr w:rsidR="006A4C89" w:rsidRPr="006A4C89" w:rsidTr="006A4C89">
        <w:trPr>
          <w:trHeight w:val="61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Муниципальная программа "Обеспечение безопасности и жизнедеятельности населения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07000 00000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3483,50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3483,50</w:t>
            </w:r>
          </w:p>
        </w:tc>
      </w:tr>
      <w:tr w:rsidR="006A4C89" w:rsidRPr="006A4C89" w:rsidTr="006A4C89">
        <w:trPr>
          <w:trHeight w:val="25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Межбюджетные трансферты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07000 80000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2019,20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2019,20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07000 84000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2019,20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2019,20</w:t>
            </w:r>
          </w:p>
        </w:tc>
      </w:tr>
      <w:tr w:rsidR="006A4C89" w:rsidRPr="006A4C89" w:rsidTr="006A4C89">
        <w:trPr>
          <w:trHeight w:val="25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Мероприятия в области национальной безопасности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07000 84150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2019,20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2019,20</w:t>
            </w:r>
          </w:p>
        </w:tc>
      </w:tr>
      <w:tr w:rsidR="006A4C89" w:rsidRPr="006A4C89" w:rsidTr="006A4C89">
        <w:trPr>
          <w:trHeight w:val="20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Межбюджетные трансферты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07000 84150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500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2019,20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2019,2</w:t>
            </w:r>
          </w:p>
        </w:tc>
      </w:tr>
      <w:tr w:rsidR="006A4C89" w:rsidRPr="006A4C89" w:rsidTr="006A4C89">
        <w:trPr>
          <w:trHeight w:val="223"/>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Содержание муниципальной пожарной команды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07000 71010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1464,30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1464,30</w:t>
            </w:r>
          </w:p>
        </w:tc>
      </w:tr>
      <w:tr w:rsidR="006A4C89" w:rsidRPr="006A4C89" w:rsidTr="006A4C89">
        <w:trPr>
          <w:trHeight w:val="223"/>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Межбюджетные трансферты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07000 71010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500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1464,30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1464,30</w:t>
            </w:r>
          </w:p>
        </w:tc>
      </w:tr>
      <w:tr w:rsidR="006A4C89" w:rsidRPr="006A4C89" w:rsidTr="006A4C89">
        <w:trPr>
          <w:trHeight w:val="43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Другие вопросы в области национальной безопасности и правоохранительной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100,00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100,00</w:t>
            </w:r>
          </w:p>
        </w:tc>
      </w:tr>
      <w:tr w:rsidR="006A4C89" w:rsidRPr="006A4C89" w:rsidTr="006A4C89">
        <w:trPr>
          <w:trHeight w:val="641"/>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Муниципальная программа "Охрана окружающей среды, воспроизводство и использование природных ресурсов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100,00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100,00</w:t>
            </w:r>
          </w:p>
        </w:tc>
      </w:tr>
      <w:tr w:rsidR="006A4C89" w:rsidRPr="006A4C89" w:rsidTr="006A4C89">
        <w:trPr>
          <w:trHeight w:val="223"/>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10000 84000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100,00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100,00</w:t>
            </w:r>
          </w:p>
        </w:tc>
      </w:tr>
      <w:tr w:rsidR="006A4C89" w:rsidRPr="006A4C89" w:rsidTr="006A4C89">
        <w:trPr>
          <w:trHeight w:val="223"/>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Мероприятия в области национальной безопасности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10000 84150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100,00</w:t>
            </w:r>
          </w:p>
        </w:tc>
      </w:tr>
      <w:tr w:rsidR="006A4C89" w:rsidRPr="006A4C89" w:rsidTr="006A4C89">
        <w:trPr>
          <w:trHeight w:val="406"/>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Регулирование численности волка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10000 84151</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100,00</w:t>
            </w:r>
          </w:p>
        </w:tc>
      </w:tr>
      <w:tr w:rsidR="006A4C89" w:rsidRPr="006A4C89" w:rsidTr="006A4C89">
        <w:trPr>
          <w:trHeight w:val="223"/>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Социальное обеспечение и иные выплаты населению</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10000 84151</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Национальная экономика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75410,00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61957,50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Сельское хозяйство и рыболовство</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4235,70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478,70</w:t>
            </w:r>
          </w:p>
        </w:tc>
      </w:tr>
      <w:tr w:rsidR="006A4C89" w:rsidRPr="006A4C89" w:rsidTr="006A4C89">
        <w:trPr>
          <w:trHeight w:val="60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Муниципальная программа "Развитие агропромышленного комплекса  Слободского района Кировской области"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11000 00000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4235,70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478,70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Региональные проекты Кировской области, реализуемые вне рамок национальных проектов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11U00 00000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2105,70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448,70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Развитие отраслей агропромышленного комплекса Кировской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11U06 00000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2105,70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448,70</w:t>
            </w:r>
          </w:p>
        </w:tc>
      </w:tr>
      <w:tr w:rsidR="006A4C89" w:rsidRPr="006A4C89" w:rsidTr="006A4C89">
        <w:trPr>
          <w:trHeight w:val="61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Возмещение части затрат на уплату процентов  по инвестиционным кредитам (займам) в агропромышленном комплексе</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11U06 R4360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2105,70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448,70</w:t>
            </w:r>
          </w:p>
        </w:tc>
      </w:tr>
      <w:tr w:rsidR="006A4C89" w:rsidRPr="006A4C89" w:rsidTr="006A4C89">
        <w:trPr>
          <w:trHeight w:val="233"/>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11U06 R4360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800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2105,70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448,70</w:t>
            </w:r>
          </w:p>
        </w:tc>
      </w:tr>
      <w:tr w:rsidR="006A4C89" w:rsidRPr="006A4C89" w:rsidTr="006A4C89">
        <w:trPr>
          <w:trHeight w:val="27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11Q00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2130,00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30,00</w:t>
            </w:r>
          </w:p>
        </w:tc>
      </w:tr>
      <w:tr w:rsidR="006A4C89" w:rsidRPr="006A4C89" w:rsidTr="006A4C89">
        <w:trPr>
          <w:trHeight w:val="61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11Q00 16000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2130,00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30,00</w:t>
            </w:r>
          </w:p>
        </w:tc>
      </w:tr>
      <w:tr w:rsidR="006A4C89" w:rsidRPr="006A4C89" w:rsidTr="006A4C89">
        <w:trPr>
          <w:trHeight w:val="24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Защита населения от болезней, общих для человека и животных</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11Q41 16070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2130,00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30,00</w:t>
            </w:r>
          </w:p>
        </w:tc>
      </w:tr>
      <w:tr w:rsidR="006A4C89" w:rsidRPr="006A4C89" w:rsidTr="006A4C89">
        <w:trPr>
          <w:trHeight w:val="386"/>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11Q41 16070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2130,00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30,00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Транспорт</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3300,00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6100,00</w:t>
            </w:r>
          </w:p>
        </w:tc>
      </w:tr>
      <w:tr w:rsidR="006A4C89" w:rsidRPr="006A4C89" w:rsidTr="006A4C89">
        <w:trPr>
          <w:trHeight w:val="406"/>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Муниципальная программа "Развитие транспортной системы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09000 00000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3300,00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6100,00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09000 84000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3300,00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6100,00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lastRenderedPageBreak/>
              <w:t>Поддержка автомобильного транспорт</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09000 84120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3300,00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6100,00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09000 84120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800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3300,00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6100,00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Дорожное хозяйство (дорожные фонды)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 xml:space="preserve">00000 00000 </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63893,80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51010,50</w:t>
            </w:r>
          </w:p>
        </w:tc>
      </w:tr>
      <w:tr w:rsidR="006A4C89" w:rsidRPr="006A4C89" w:rsidTr="006A4C89">
        <w:trPr>
          <w:trHeight w:val="85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Муниципальная программа "Содействие развитию институтов гражданского общества и поддержка социально ориентированных некоммерческих организаций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06000 00000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100,00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100,00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06Q00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Иные межбюджетные трансферты из областного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06Q00 17000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100,00</w:t>
            </w:r>
          </w:p>
        </w:tc>
      </w:tr>
      <w:tr w:rsidR="006A4C89" w:rsidRPr="006A4C89" w:rsidTr="006A4C89">
        <w:trPr>
          <w:trHeight w:val="641"/>
        </w:trPr>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Реализация государственной программы Кировской области "Содействие развитию гражданского общества и реализация государственной национальной политики"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06Q14 17110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100,00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06Q14 17110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100,0</w:t>
            </w:r>
          </w:p>
        </w:tc>
      </w:tr>
      <w:tr w:rsidR="006A4C89" w:rsidRPr="006A4C89" w:rsidTr="006A4C89">
        <w:trPr>
          <w:trHeight w:val="43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Муниципальная программа "Развитие транспортной системы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09000 00000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63793,80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50910,50</w:t>
            </w:r>
          </w:p>
        </w:tc>
      </w:tr>
      <w:tr w:rsidR="006A4C89" w:rsidRPr="006A4C89" w:rsidTr="006A4C89">
        <w:trPr>
          <w:trHeight w:val="223"/>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09Q00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54440,50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41383,90</w:t>
            </w:r>
          </w:p>
        </w:tc>
      </w:tr>
      <w:tr w:rsidR="006A4C89" w:rsidRPr="006A4C89" w:rsidTr="006A4C89">
        <w:trPr>
          <w:trHeight w:val="60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09Q00 15000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50926,00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40970,00</w:t>
            </w:r>
          </w:p>
        </w:tc>
      </w:tr>
      <w:tr w:rsidR="006A4C89" w:rsidRPr="006A4C89" w:rsidTr="006A4C89">
        <w:trPr>
          <w:trHeight w:val="43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Осуществление дорожной деятельности в отношении автомобильных дорог общего пользования местного значения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09Q28 15080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44926,00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40970,00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09Q28 15080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43126,00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40970,00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Капитальные вложения в объекты государственной (муниципальной) собственности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09Q28 15080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1800,00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r>
      <w:tr w:rsidR="006A4C89" w:rsidRPr="006A4C89" w:rsidTr="006A4C89">
        <w:trPr>
          <w:trHeight w:val="427"/>
        </w:trPr>
        <w:tc>
          <w:tcPr>
            <w:tcW w:w="0" w:type="auto"/>
            <w:tcBorders>
              <w:top w:val="nil"/>
              <w:left w:val="nil"/>
              <w:bottom w:val="nil"/>
              <w:right w:val="nil"/>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Осуществление дорожной деятельности на ремонт автомобильных дорог местного значения с твердым покрытием</w:t>
            </w:r>
          </w:p>
        </w:tc>
        <w:tc>
          <w:tcPr>
            <w:tcW w:w="0" w:type="auto"/>
            <w:tcBorders>
              <w:top w:val="nil"/>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nil"/>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nil"/>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09</w:t>
            </w:r>
          </w:p>
        </w:tc>
        <w:tc>
          <w:tcPr>
            <w:tcW w:w="0" w:type="auto"/>
            <w:tcBorders>
              <w:top w:val="nil"/>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09Q28 15550</w:t>
            </w:r>
          </w:p>
        </w:tc>
        <w:tc>
          <w:tcPr>
            <w:tcW w:w="0" w:type="auto"/>
            <w:tcBorders>
              <w:top w:val="nil"/>
              <w:left w:val="nil"/>
              <w:bottom w:val="nil"/>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nil"/>
              <w:left w:val="single" w:sz="6" w:space="0" w:color="auto"/>
              <w:bottom w:val="nil"/>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6000,00</w:t>
            </w:r>
          </w:p>
        </w:tc>
        <w:tc>
          <w:tcPr>
            <w:tcW w:w="0" w:type="auto"/>
            <w:tcBorders>
              <w:top w:val="nil"/>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09Q28 15550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nil"/>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6000,00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r>
      <w:tr w:rsidR="006A4C89" w:rsidRPr="006A4C89" w:rsidTr="006A4C89">
        <w:trPr>
          <w:trHeight w:val="641"/>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Осуществление дорожной деятельности в отношении автомобильных дорог общего пользования местного значения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09Q28 S5080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453,90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413,90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09Q28 S5080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435,70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413,9</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Капитальные вложения в объекты государственной (муниципальной) собственности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09Q28 S5080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18,20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w:t>
            </w:r>
          </w:p>
        </w:tc>
      </w:tr>
      <w:tr w:rsidR="006A4C89" w:rsidRPr="006A4C89" w:rsidTr="006A4C89">
        <w:trPr>
          <w:trHeight w:val="641"/>
        </w:trPr>
        <w:tc>
          <w:tcPr>
            <w:tcW w:w="0" w:type="auto"/>
            <w:tcBorders>
              <w:top w:val="nil"/>
              <w:left w:val="nil"/>
              <w:bottom w:val="nil"/>
              <w:right w:val="nil"/>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Осуществление дорожной деятельности на ремонт автомобильных дорог местного значения с твердым покрытием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09Q28 S5550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60,60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09Q28 S5550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60,60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Иные межбюджетные трансферты из областного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09Q00 17000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3000,00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r>
      <w:tr w:rsidR="006A4C89" w:rsidRPr="006A4C89" w:rsidTr="006A4C89">
        <w:trPr>
          <w:trHeight w:val="85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Актуализация и разработка программы комплексного развития транспортной инфраструктуры и документов планирования комплексной схемы организации дорожного движения Кировской городской агломерации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09Q00 17570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3000,00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09Q00 17570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3000,00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09000 84000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9353,30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9526,60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Мероприятия в сфере дорожной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09000 84040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9353,30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9526,60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09000 84040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9353,30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9526,6</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Другие вопросы в области национальной экономики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3980,50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4368,30</w:t>
            </w:r>
          </w:p>
        </w:tc>
      </w:tr>
      <w:tr w:rsidR="006A4C89" w:rsidRPr="006A4C89" w:rsidTr="006A4C89">
        <w:trPr>
          <w:trHeight w:val="619"/>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Муниципальная программа "Управление муниципальным имуществом и земельными ресурсами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12000 00000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3980,50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4368,30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12Q00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3620,50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4008,30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Проведение комплексных кадастровых работ</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12Q44 L5110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3620,50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4008,30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12Q44 L5110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3620,50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4008,3</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 xml:space="preserve">12000 </w:t>
            </w:r>
            <w:r w:rsidRPr="006A4C89">
              <w:rPr>
                <w:rFonts w:eastAsiaTheme="minorHAnsi"/>
                <w:i/>
                <w:iCs/>
                <w:color w:val="000000"/>
                <w:sz w:val="12"/>
                <w:szCs w:val="12"/>
                <w:lang w:eastAsia="en-US"/>
              </w:rPr>
              <w:lastRenderedPageBreak/>
              <w:t>84000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lastRenderedPageBreak/>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360,00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360,00</w:t>
            </w:r>
          </w:p>
        </w:tc>
      </w:tr>
      <w:tr w:rsidR="006A4C89" w:rsidRPr="006A4C89" w:rsidTr="006A4C89">
        <w:trPr>
          <w:trHeight w:val="24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lastRenderedPageBreak/>
              <w:t>Мероприятия в области земельно-имущественных отношений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12000 84140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360,00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360,00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12000 84140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360,00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360,00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Жилищно-коммунальное хозяйство</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591,00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591,00</w:t>
            </w:r>
          </w:p>
        </w:tc>
      </w:tr>
      <w:tr w:rsidR="006A4C89" w:rsidRPr="006A4C89" w:rsidTr="006A4C89">
        <w:trPr>
          <w:trHeight w:val="214"/>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Жилищное хозяйство</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321,00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321,00</w:t>
            </w:r>
          </w:p>
        </w:tc>
      </w:tr>
      <w:tr w:rsidR="006A4C89" w:rsidRPr="006A4C89" w:rsidTr="006A4C89">
        <w:trPr>
          <w:trHeight w:val="641"/>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Муниципальная программа "Развитие коммунальной и жилищной инфраструктуры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08000 00000</w:t>
            </w:r>
          </w:p>
        </w:tc>
        <w:tc>
          <w:tcPr>
            <w:tcW w:w="0" w:type="auto"/>
            <w:tcBorders>
              <w:top w:val="single" w:sz="6" w:space="0" w:color="000000"/>
              <w:left w:val="single" w:sz="6" w:space="0" w:color="000000"/>
              <w:bottom w:val="single" w:sz="6" w:space="0" w:color="000000"/>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321,0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321,0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08000 84000</w:t>
            </w:r>
          </w:p>
        </w:tc>
        <w:tc>
          <w:tcPr>
            <w:tcW w:w="0" w:type="auto"/>
            <w:tcBorders>
              <w:top w:val="single" w:sz="6" w:space="0" w:color="000000"/>
              <w:left w:val="single" w:sz="6" w:space="0" w:color="000000"/>
              <w:bottom w:val="single" w:sz="6" w:space="0" w:color="000000"/>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321,0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321,0</w:t>
            </w:r>
          </w:p>
        </w:tc>
      </w:tr>
      <w:tr w:rsidR="006A4C89" w:rsidRPr="006A4C89" w:rsidTr="006A4C89">
        <w:trPr>
          <w:trHeight w:val="214"/>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Мероприятия в сфере жилищного хозяйства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08000 84180</w:t>
            </w:r>
          </w:p>
        </w:tc>
        <w:tc>
          <w:tcPr>
            <w:tcW w:w="0" w:type="auto"/>
            <w:tcBorders>
              <w:top w:val="single" w:sz="6" w:space="0" w:color="000000"/>
              <w:left w:val="single" w:sz="6" w:space="0" w:color="000000"/>
              <w:bottom w:val="single" w:sz="6" w:space="0" w:color="000000"/>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321,0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321,0</w:t>
            </w:r>
          </w:p>
        </w:tc>
      </w:tr>
      <w:tr w:rsidR="006A4C89" w:rsidRPr="006A4C89" w:rsidTr="006A4C89">
        <w:trPr>
          <w:trHeight w:val="427"/>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08000 84180</w:t>
            </w:r>
          </w:p>
        </w:tc>
        <w:tc>
          <w:tcPr>
            <w:tcW w:w="0" w:type="auto"/>
            <w:tcBorders>
              <w:top w:val="single" w:sz="6" w:space="0" w:color="000000"/>
              <w:left w:val="single" w:sz="6" w:space="0" w:color="000000"/>
              <w:bottom w:val="single" w:sz="6" w:space="0" w:color="000000"/>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321,0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321,00</w:t>
            </w:r>
          </w:p>
        </w:tc>
      </w:tr>
      <w:tr w:rsidR="006A4C89" w:rsidRPr="006A4C89" w:rsidTr="006A4C89">
        <w:trPr>
          <w:trHeight w:val="214"/>
        </w:trPr>
        <w:tc>
          <w:tcPr>
            <w:tcW w:w="0" w:type="auto"/>
            <w:tcBorders>
              <w:top w:val="nil"/>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Благоустройство</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270,00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270,00</w:t>
            </w:r>
          </w:p>
        </w:tc>
      </w:tr>
      <w:tr w:rsidR="006A4C89" w:rsidRPr="006A4C89" w:rsidTr="006A4C89">
        <w:trPr>
          <w:trHeight w:val="641"/>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Муниципальная программа "Охрана окружающей среды, воспроизводство и использование природных ресурсов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10000 00000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270,00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270,00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Природоохранные мероприятия</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10000 84200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270,00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270,00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10000 84200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270,00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270,00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Охрана окружающей среды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6883,80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6883,80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Сбор, удаление отходов и очистка сточных вод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6503,80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6313,80</w:t>
            </w:r>
          </w:p>
        </w:tc>
      </w:tr>
      <w:tr w:rsidR="006A4C89" w:rsidRPr="006A4C89" w:rsidTr="006A4C89">
        <w:trPr>
          <w:trHeight w:val="641"/>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Муниципальная программа "Охрана окружающей среды, воспроизводство и использование природных ресурсов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6503,80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6313,80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10000 84000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6503,80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6313,80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Природоохранные мероприятия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10000 84200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6503,80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6313,80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10000 84200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6503,80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6313,80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Другие вопросы в области охраны окружающей среды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380,00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570,00</w:t>
            </w:r>
          </w:p>
        </w:tc>
      </w:tr>
      <w:tr w:rsidR="006A4C89" w:rsidRPr="006A4C89" w:rsidTr="006A4C89">
        <w:trPr>
          <w:trHeight w:val="641"/>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Муниципальная программа "Охрана окружающей среды, воспроизводство и использование природных ресурсов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380,00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570,00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10000 84000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380,00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570,00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Природоохранные мероприятия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10000 84200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380,00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570,00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10000 84200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380,00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570,00</w:t>
            </w:r>
          </w:p>
        </w:tc>
      </w:tr>
      <w:tr w:rsidR="006A4C89" w:rsidRPr="006A4C89" w:rsidTr="006A4C89">
        <w:trPr>
          <w:trHeight w:val="214"/>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Образование</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66,56</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66,56</w:t>
            </w:r>
          </w:p>
        </w:tc>
      </w:tr>
      <w:tr w:rsidR="006A4C89" w:rsidRPr="006A4C89" w:rsidTr="006A4C89">
        <w:trPr>
          <w:trHeight w:val="427"/>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Профессиональная подготовка, переподготовка и повышение квалификации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66,56</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66,56</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Муниципальная программа "Развитие муниципального управления в Слободском районе на 2020 - 2026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14000 00000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66,56</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66,56</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14Q00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66,56</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66,56</w:t>
            </w:r>
          </w:p>
        </w:tc>
      </w:tr>
      <w:tr w:rsidR="006A4C89" w:rsidRPr="006A4C89" w:rsidTr="006A4C89">
        <w:trPr>
          <w:trHeight w:val="641"/>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14Q00 15000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65,86</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65,86</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Подготовка и повышение квалификации лиц, замещающих муниципальные должности, и муниципальных служащих</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14Q14 15560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65,86</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65,86</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14Q14 15560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65,86</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65,86</w:t>
            </w:r>
          </w:p>
        </w:tc>
      </w:tr>
      <w:tr w:rsidR="006A4C89" w:rsidRPr="006A4C89" w:rsidTr="006A4C89">
        <w:trPr>
          <w:trHeight w:val="641"/>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14Q14 S5560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0,70</w:t>
            </w:r>
          </w:p>
        </w:tc>
      </w:tr>
      <w:tr w:rsidR="006A4C89" w:rsidRPr="006A4C89" w:rsidTr="006A4C89">
        <w:trPr>
          <w:trHeight w:val="418"/>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14Q14 S5560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Социальная политика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4254,80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4254,80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Пенсионное обеспечение</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3183,70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3183,70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Муниципальная программа "Развитие муниципального управления в Слободском районе на 2020 - 2026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14000 00000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3183,70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3183,70</w:t>
            </w:r>
          </w:p>
        </w:tc>
      </w:tr>
      <w:tr w:rsidR="006A4C89" w:rsidRPr="006A4C89" w:rsidTr="006A4C89">
        <w:trPr>
          <w:trHeight w:val="26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lastRenderedPageBreak/>
              <w:t>Доплаты к пенсиям, дополнительное пенсионное обеспечение</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14000 88000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3183,70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3183,70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Социальное обеспечение и иные выплаты населению</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14000 88000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3183,70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3183,7</w:t>
            </w:r>
          </w:p>
        </w:tc>
      </w:tr>
      <w:tr w:rsidR="006A4C89" w:rsidRPr="006A4C89" w:rsidTr="006A4C89">
        <w:trPr>
          <w:trHeight w:val="214"/>
        </w:trPr>
        <w:tc>
          <w:tcPr>
            <w:tcW w:w="0" w:type="auto"/>
            <w:tcBorders>
              <w:top w:val="nil"/>
              <w:left w:val="single" w:sz="6" w:space="0" w:color="000000"/>
              <w:bottom w:val="single" w:sz="6" w:space="0" w:color="000000"/>
              <w:right w:val="single" w:sz="6" w:space="0" w:color="000000"/>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Охрана семьи и детства</w:t>
            </w:r>
          </w:p>
        </w:tc>
        <w:tc>
          <w:tcPr>
            <w:tcW w:w="0" w:type="auto"/>
            <w:tcBorders>
              <w:top w:val="nil"/>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936</w:t>
            </w:r>
          </w:p>
        </w:tc>
        <w:tc>
          <w:tcPr>
            <w:tcW w:w="0" w:type="auto"/>
            <w:tcBorders>
              <w:top w:val="nil"/>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10</w:t>
            </w:r>
          </w:p>
        </w:tc>
        <w:tc>
          <w:tcPr>
            <w:tcW w:w="0" w:type="auto"/>
            <w:tcBorders>
              <w:top w:val="nil"/>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04</w:t>
            </w:r>
          </w:p>
        </w:tc>
        <w:tc>
          <w:tcPr>
            <w:tcW w:w="0" w:type="auto"/>
            <w:tcBorders>
              <w:top w:val="nil"/>
              <w:left w:val="single" w:sz="6" w:space="0" w:color="000000"/>
              <w:bottom w:val="single" w:sz="6" w:space="0" w:color="000000"/>
              <w:right w:val="single" w:sz="6" w:space="0" w:color="000000"/>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nil"/>
              <w:left w:val="single" w:sz="6" w:space="0" w:color="000000"/>
              <w:bottom w:val="single" w:sz="6" w:space="0" w:color="000000"/>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nil"/>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1071,10</w:t>
            </w:r>
          </w:p>
        </w:tc>
        <w:tc>
          <w:tcPr>
            <w:tcW w:w="0" w:type="auto"/>
            <w:tcBorders>
              <w:top w:val="nil"/>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1071,10</w:t>
            </w:r>
          </w:p>
        </w:tc>
      </w:tr>
      <w:tr w:rsidR="006A4C89" w:rsidRPr="006A4C89" w:rsidTr="006A4C89">
        <w:trPr>
          <w:trHeight w:val="43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Муниципальная программа "Развитие образования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01000 00000</w:t>
            </w:r>
          </w:p>
        </w:tc>
        <w:tc>
          <w:tcPr>
            <w:tcW w:w="0" w:type="auto"/>
            <w:tcBorders>
              <w:top w:val="single" w:sz="6" w:space="0" w:color="000000"/>
              <w:left w:val="single" w:sz="6" w:space="0" w:color="000000"/>
              <w:bottom w:val="single" w:sz="6" w:space="0" w:color="000000"/>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1071,10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1071,10</w:t>
            </w:r>
          </w:p>
        </w:tc>
      </w:tr>
      <w:tr w:rsidR="006A4C89" w:rsidRPr="006A4C89" w:rsidTr="006A4C89">
        <w:trPr>
          <w:trHeight w:val="214"/>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01Q00 00000</w:t>
            </w:r>
          </w:p>
        </w:tc>
        <w:tc>
          <w:tcPr>
            <w:tcW w:w="0" w:type="auto"/>
            <w:tcBorders>
              <w:top w:val="single" w:sz="6" w:space="0" w:color="000000"/>
              <w:left w:val="single" w:sz="6" w:space="0" w:color="000000"/>
              <w:bottom w:val="single" w:sz="6" w:space="0" w:color="000000"/>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1071,10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1071,10</w:t>
            </w:r>
          </w:p>
        </w:tc>
      </w:tr>
      <w:tr w:rsidR="006A4C89" w:rsidRPr="006A4C89" w:rsidTr="006A4C89">
        <w:trPr>
          <w:trHeight w:val="61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01Q53 16000</w:t>
            </w:r>
          </w:p>
        </w:tc>
        <w:tc>
          <w:tcPr>
            <w:tcW w:w="0" w:type="auto"/>
            <w:tcBorders>
              <w:top w:val="single" w:sz="6" w:space="0" w:color="000000"/>
              <w:left w:val="single" w:sz="6" w:space="0" w:color="000000"/>
              <w:bottom w:val="single" w:sz="6" w:space="0" w:color="000000"/>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104,80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104,80</w:t>
            </w:r>
          </w:p>
        </w:tc>
      </w:tr>
      <w:tr w:rsidR="006A4C89" w:rsidRPr="006A4C89" w:rsidTr="006A4C89">
        <w:trPr>
          <w:trHeight w:val="1068"/>
        </w:trPr>
        <w:tc>
          <w:tcPr>
            <w:tcW w:w="0" w:type="auto"/>
            <w:tcBorders>
              <w:top w:val="single" w:sz="6" w:space="0" w:color="000000"/>
              <w:left w:val="single" w:sz="6" w:space="0" w:color="000000"/>
              <w:bottom w:val="nil"/>
              <w:right w:val="single" w:sz="6" w:space="0" w:color="000000"/>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Обеспечение прав на жилое помещение в соотвествии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01Q53 16090</w:t>
            </w:r>
          </w:p>
        </w:tc>
        <w:tc>
          <w:tcPr>
            <w:tcW w:w="0" w:type="auto"/>
            <w:tcBorders>
              <w:top w:val="single" w:sz="6" w:space="0" w:color="000000"/>
              <w:left w:val="single" w:sz="6" w:space="0" w:color="000000"/>
              <w:bottom w:val="single" w:sz="6" w:space="0" w:color="000000"/>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104,80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104,80</w:t>
            </w:r>
          </w:p>
        </w:tc>
      </w:tr>
      <w:tr w:rsidR="006A4C89" w:rsidRPr="006A4C89" w:rsidTr="006A4C89">
        <w:trPr>
          <w:trHeight w:val="427"/>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Обеспечение надлежащего санитарного и технического состояния жилых помещений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01Q53 16092</w:t>
            </w:r>
          </w:p>
        </w:tc>
        <w:tc>
          <w:tcPr>
            <w:tcW w:w="0" w:type="auto"/>
            <w:tcBorders>
              <w:top w:val="single" w:sz="6" w:space="0" w:color="000000"/>
              <w:left w:val="single" w:sz="6" w:space="0" w:color="000000"/>
              <w:bottom w:val="single" w:sz="6" w:space="0" w:color="000000"/>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100,00</w:t>
            </w:r>
          </w:p>
        </w:tc>
      </w:tr>
      <w:tr w:rsidR="006A4C89" w:rsidRPr="006A4C89" w:rsidTr="006A4C89">
        <w:trPr>
          <w:trHeight w:val="427"/>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01Q53 16092</w:t>
            </w:r>
          </w:p>
        </w:tc>
        <w:tc>
          <w:tcPr>
            <w:tcW w:w="0" w:type="auto"/>
            <w:tcBorders>
              <w:top w:val="single" w:sz="6" w:space="0" w:color="000000"/>
              <w:left w:val="single" w:sz="6" w:space="0" w:color="000000"/>
              <w:bottom w:val="single" w:sz="6" w:space="0" w:color="000000"/>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100,00</w:t>
            </w:r>
          </w:p>
        </w:tc>
      </w:tr>
      <w:tr w:rsidR="006A4C89" w:rsidRPr="006A4C89" w:rsidTr="006A4C89">
        <w:trPr>
          <w:trHeight w:val="30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Расходы по администрированию</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01Q53 16094</w:t>
            </w:r>
          </w:p>
        </w:tc>
        <w:tc>
          <w:tcPr>
            <w:tcW w:w="0" w:type="auto"/>
            <w:tcBorders>
              <w:top w:val="single" w:sz="6" w:space="0" w:color="000000"/>
              <w:left w:val="single" w:sz="6" w:space="0" w:color="000000"/>
              <w:bottom w:val="single" w:sz="6" w:space="0" w:color="000000"/>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4,80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4,80</w:t>
            </w:r>
          </w:p>
        </w:tc>
      </w:tr>
      <w:tr w:rsidR="006A4C89" w:rsidRPr="006A4C89" w:rsidTr="006A4C89">
        <w:trPr>
          <w:trHeight w:val="406"/>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01Q53 16094</w:t>
            </w:r>
          </w:p>
        </w:tc>
        <w:tc>
          <w:tcPr>
            <w:tcW w:w="0" w:type="auto"/>
            <w:tcBorders>
              <w:top w:val="single" w:sz="6" w:space="0" w:color="000000"/>
              <w:left w:val="single" w:sz="6" w:space="0" w:color="000000"/>
              <w:bottom w:val="nil"/>
              <w:right w:val="nil"/>
            </w:tcBorders>
            <w:shd w:val="solid" w:color="FFFFFF" w:fill="auto"/>
          </w:tcPr>
          <w:p w:rsidR="006A4C89" w:rsidRPr="006A4C89" w:rsidRDefault="006A4C89">
            <w:pPr>
              <w:widowControl/>
              <w:jc w:val="center"/>
              <w:rPr>
                <w:rFonts w:eastAsiaTheme="minorHAnsi"/>
                <w:color w:val="000000"/>
                <w:sz w:val="12"/>
                <w:szCs w:val="12"/>
                <w:lang w:eastAsia="en-US"/>
              </w:rPr>
            </w:pPr>
          </w:p>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4,80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4,80</w:t>
            </w:r>
          </w:p>
        </w:tc>
      </w:tr>
      <w:tr w:rsidR="006A4C89" w:rsidRPr="006A4C89" w:rsidTr="006A4C89">
        <w:trPr>
          <w:trHeight w:val="1078"/>
        </w:trPr>
        <w:tc>
          <w:tcPr>
            <w:tcW w:w="0" w:type="auto"/>
            <w:tcBorders>
              <w:top w:val="single" w:sz="6" w:space="0" w:color="000000"/>
              <w:left w:val="single" w:sz="6" w:space="0" w:color="000000"/>
              <w:bottom w:val="nil"/>
              <w:right w:val="single" w:sz="6" w:space="0" w:color="000000"/>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Обеспечение прав на жилое помещение в соотвествии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01Q53 Д0820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966,30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966,30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Капитальные вложения в объекты государственной (муниципальной) собственности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01Q53 Д0820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966,30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966,3</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Контрольно-счетный орган Слободского района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947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1158,10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1158,10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947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1158,10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1158,10</w:t>
            </w:r>
          </w:p>
        </w:tc>
      </w:tr>
      <w:tr w:rsidR="006A4C89" w:rsidRPr="006A4C89" w:rsidTr="006A4C89">
        <w:trPr>
          <w:trHeight w:val="641"/>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947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1158,10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1158,10</w:t>
            </w:r>
          </w:p>
        </w:tc>
      </w:tr>
      <w:tr w:rsidR="006A4C89" w:rsidRPr="006A4C89" w:rsidTr="006A4C89">
        <w:trPr>
          <w:trHeight w:val="21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b/>
                <w:bCs/>
                <w:i/>
                <w:iCs/>
                <w:color w:val="000000"/>
                <w:sz w:val="12"/>
                <w:szCs w:val="12"/>
                <w:lang w:eastAsia="en-US"/>
              </w:rPr>
            </w:pPr>
            <w:r w:rsidRPr="006A4C89">
              <w:rPr>
                <w:rFonts w:eastAsiaTheme="minorHAnsi"/>
                <w:b/>
                <w:bCs/>
                <w:i/>
                <w:iCs/>
                <w:color w:val="000000"/>
                <w:sz w:val="12"/>
                <w:szCs w:val="12"/>
                <w:lang w:eastAsia="en-US"/>
              </w:rPr>
              <w:t>Непрограммные мероприятия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947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i/>
                <w:iCs/>
                <w:color w:val="000000"/>
                <w:sz w:val="12"/>
                <w:szCs w:val="12"/>
                <w:lang w:eastAsia="en-US"/>
              </w:rPr>
            </w:pPr>
            <w:r w:rsidRPr="006A4C89">
              <w:rPr>
                <w:rFonts w:eastAsiaTheme="minorHAnsi"/>
                <w:b/>
                <w:bCs/>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i/>
                <w:iCs/>
                <w:color w:val="000000"/>
                <w:sz w:val="12"/>
                <w:szCs w:val="12"/>
                <w:lang w:eastAsia="en-US"/>
              </w:rPr>
            </w:pPr>
            <w:r w:rsidRPr="006A4C89">
              <w:rPr>
                <w:rFonts w:eastAsiaTheme="minorHAnsi"/>
                <w:b/>
                <w:bCs/>
                <w:i/>
                <w:i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b/>
                <w:bCs/>
                <w:i/>
                <w:iCs/>
                <w:color w:val="000000"/>
                <w:sz w:val="12"/>
                <w:szCs w:val="12"/>
                <w:lang w:eastAsia="en-US"/>
              </w:rPr>
            </w:pPr>
            <w:r w:rsidRPr="006A4C89">
              <w:rPr>
                <w:rFonts w:eastAsiaTheme="minorHAnsi"/>
                <w:b/>
                <w:bCs/>
                <w:i/>
                <w:iCs/>
                <w:color w:val="000000"/>
                <w:sz w:val="12"/>
                <w:szCs w:val="12"/>
                <w:lang w:eastAsia="en-US"/>
              </w:rPr>
              <w:t>20000 00000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b/>
                <w:bCs/>
                <w:i/>
                <w:iCs/>
                <w:color w:val="000000"/>
                <w:sz w:val="12"/>
                <w:szCs w:val="12"/>
                <w:lang w:eastAsia="en-US"/>
              </w:rPr>
            </w:pPr>
            <w:r w:rsidRPr="006A4C89">
              <w:rPr>
                <w:rFonts w:eastAsiaTheme="minorHAnsi"/>
                <w:b/>
                <w:bCs/>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i/>
                <w:iCs/>
                <w:color w:val="000000"/>
                <w:sz w:val="12"/>
                <w:szCs w:val="12"/>
                <w:lang w:eastAsia="en-US"/>
              </w:rPr>
            </w:pPr>
            <w:r w:rsidRPr="006A4C89">
              <w:rPr>
                <w:rFonts w:eastAsiaTheme="minorHAnsi"/>
                <w:b/>
                <w:bCs/>
                <w:i/>
                <w:iCs/>
                <w:color w:val="000000"/>
                <w:sz w:val="12"/>
                <w:szCs w:val="12"/>
                <w:lang w:eastAsia="en-US"/>
              </w:rPr>
              <w:t>1158,10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i/>
                <w:iCs/>
                <w:color w:val="000000"/>
                <w:sz w:val="12"/>
                <w:szCs w:val="12"/>
                <w:lang w:eastAsia="en-US"/>
              </w:rPr>
            </w:pPr>
            <w:r w:rsidRPr="006A4C89">
              <w:rPr>
                <w:rFonts w:eastAsiaTheme="minorHAnsi"/>
                <w:b/>
                <w:bCs/>
                <w:i/>
                <w:iCs/>
                <w:color w:val="000000"/>
                <w:sz w:val="12"/>
                <w:szCs w:val="12"/>
                <w:lang w:eastAsia="en-US"/>
              </w:rPr>
              <w:t>1158,10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i/>
                <w:iCs/>
                <w:color w:val="000000"/>
                <w:sz w:val="12"/>
                <w:szCs w:val="12"/>
                <w:lang w:eastAsia="en-US"/>
              </w:rPr>
            </w:pPr>
            <w:r w:rsidRPr="006A4C89">
              <w:rPr>
                <w:rFonts w:eastAsiaTheme="minorHAnsi"/>
                <w:i/>
                <w:iCs/>
                <w:color w:val="000000"/>
                <w:sz w:val="12"/>
                <w:szCs w:val="12"/>
                <w:lang w:eastAsia="en-US"/>
              </w:rPr>
              <w:t>Руководство и управление в сфере установленных функций органов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947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20000 81000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1158,10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i/>
                <w:iCs/>
                <w:color w:val="000000"/>
                <w:sz w:val="12"/>
                <w:szCs w:val="12"/>
                <w:lang w:eastAsia="en-US"/>
              </w:rPr>
            </w:pPr>
            <w:r w:rsidRPr="006A4C89">
              <w:rPr>
                <w:rFonts w:eastAsiaTheme="minorHAnsi"/>
                <w:i/>
                <w:iCs/>
                <w:color w:val="000000"/>
                <w:sz w:val="12"/>
                <w:szCs w:val="12"/>
                <w:lang w:eastAsia="en-US"/>
              </w:rPr>
              <w:t>1158,10</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Руководитель Контрольно-счетного органа муниципального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947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20000 81060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1158,10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1158,10</w:t>
            </w:r>
          </w:p>
        </w:tc>
      </w:tr>
      <w:tr w:rsidR="006A4C89" w:rsidRPr="006A4C89" w:rsidTr="006A4C89">
        <w:trPr>
          <w:trHeight w:val="85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947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20000 81060</w:t>
            </w:r>
          </w:p>
        </w:tc>
        <w:tc>
          <w:tcPr>
            <w:tcW w:w="0" w:type="auto"/>
            <w:tcBorders>
              <w:top w:val="single" w:sz="6" w:space="0" w:color="auto"/>
              <w:left w:val="single" w:sz="6" w:space="0" w:color="auto"/>
              <w:bottom w:val="single" w:sz="6" w:space="0" w:color="auto"/>
              <w:right w:val="nil"/>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1137,10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1137,1</w:t>
            </w:r>
          </w:p>
        </w:tc>
      </w:tr>
      <w:tr w:rsidR="006A4C89" w:rsidRPr="006A4C89" w:rsidTr="006A4C89">
        <w:trPr>
          <w:trHeight w:val="42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Закупка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947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20000 81060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21,00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21,00</w:t>
            </w:r>
          </w:p>
        </w:tc>
      </w:tr>
    </w:tbl>
    <w:p w:rsidR="006A4C89" w:rsidRDefault="006A4C89" w:rsidP="000D614F">
      <w:pPr>
        <w:widowControl/>
        <w:autoSpaceDE/>
        <w:autoSpaceDN/>
        <w:adjustRightInd/>
        <w:ind w:firstLine="708"/>
        <w:jc w:val="center"/>
        <w:rPr>
          <w:b/>
          <w:bCs/>
          <w:sz w:val="12"/>
          <w:szCs w:val="12"/>
        </w:rPr>
      </w:pPr>
    </w:p>
    <w:tbl>
      <w:tblPr>
        <w:tblW w:w="0" w:type="auto"/>
        <w:tblLayout w:type="fixed"/>
        <w:tblCellMar>
          <w:left w:w="30" w:type="dxa"/>
          <w:right w:w="30" w:type="dxa"/>
        </w:tblCellMar>
        <w:tblLook w:val="0000" w:firstRow="0" w:lastRow="0" w:firstColumn="0" w:lastColumn="0" w:noHBand="0" w:noVBand="0"/>
      </w:tblPr>
      <w:tblGrid>
        <w:gridCol w:w="3842"/>
        <w:gridCol w:w="2595"/>
        <w:gridCol w:w="1557"/>
      </w:tblGrid>
      <w:tr w:rsidR="006A4C89" w:rsidRPr="006A4C89">
        <w:trPr>
          <w:trHeight w:val="254"/>
        </w:trPr>
        <w:tc>
          <w:tcPr>
            <w:tcW w:w="3842" w:type="dxa"/>
            <w:tcBorders>
              <w:top w:val="nil"/>
              <w:left w:val="nil"/>
              <w:bottom w:val="nil"/>
              <w:right w:val="nil"/>
            </w:tcBorders>
          </w:tcPr>
          <w:p w:rsidR="006A4C89" w:rsidRPr="006A4C89" w:rsidRDefault="006A4C89">
            <w:pPr>
              <w:widowControl/>
              <w:jc w:val="right"/>
              <w:rPr>
                <w:rFonts w:eastAsiaTheme="minorHAnsi"/>
                <w:color w:val="000000"/>
                <w:sz w:val="12"/>
                <w:szCs w:val="12"/>
                <w:lang w:eastAsia="en-US"/>
              </w:rPr>
            </w:pPr>
          </w:p>
        </w:tc>
        <w:tc>
          <w:tcPr>
            <w:tcW w:w="2595" w:type="dxa"/>
            <w:tcBorders>
              <w:top w:val="nil"/>
              <w:left w:val="nil"/>
              <w:bottom w:val="nil"/>
              <w:right w:val="nil"/>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 xml:space="preserve">                    Приложение №15</w:t>
            </w:r>
          </w:p>
        </w:tc>
        <w:tc>
          <w:tcPr>
            <w:tcW w:w="1557" w:type="dxa"/>
            <w:tcBorders>
              <w:top w:val="nil"/>
              <w:left w:val="nil"/>
              <w:bottom w:val="nil"/>
              <w:right w:val="nil"/>
            </w:tcBorders>
          </w:tcPr>
          <w:p w:rsidR="006A4C89" w:rsidRPr="006A4C89" w:rsidRDefault="006A4C89">
            <w:pPr>
              <w:widowControl/>
              <w:rPr>
                <w:rFonts w:eastAsiaTheme="minorHAnsi"/>
                <w:color w:val="000000"/>
                <w:sz w:val="12"/>
                <w:szCs w:val="12"/>
                <w:lang w:eastAsia="en-US"/>
              </w:rPr>
            </w:pPr>
          </w:p>
        </w:tc>
      </w:tr>
      <w:tr w:rsidR="006A4C89" w:rsidRPr="006A4C89" w:rsidTr="006A4C89">
        <w:trPr>
          <w:trHeight w:val="254"/>
        </w:trPr>
        <w:tc>
          <w:tcPr>
            <w:tcW w:w="3842" w:type="dxa"/>
            <w:tcBorders>
              <w:top w:val="nil"/>
              <w:left w:val="nil"/>
              <w:bottom w:val="nil"/>
              <w:right w:val="nil"/>
            </w:tcBorders>
          </w:tcPr>
          <w:p w:rsidR="006A4C89" w:rsidRPr="006A4C89" w:rsidRDefault="006A4C89">
            <w:pPr>
              <w:widowControl/>
              <w:jc w:val="right"/>
              <w:rPr>
                <w:rFonts w:eastAsiaTheme="minorHAnsi"/>
                <w:color w:val="000000"/>
                <w:sz w:val="12"/>
                <w:szCs w:val="12"/>
                <w:lang w:eastAsia="en-US"/>
              </w:rPr>
            </w:pPr>
          </w:p>
        </w:tc>
        <w:tc>
          <w:tcPr>
            <w:tcW w:w="4152" w:type="dxa"/>
            <w:gridSpan w:val="2"/>
            <w:tcBorders>
              <w:top w:val="nil"/>
              <w:left w:val="nil"/>
              <w:bottom w:val="nil"/>
              <w:right w:val="nil"/>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 xml:space="preserve">                    к решению Слободской</w:t>
            </w:r>
          </w:p>
        </w:tc>
      </w:tr>
      <w:tr w:rsidR="006A4C89" w:rsidRPr="006A4C89" w:rsidTr="006A4C89">
        <w:trPr>
          <w:trHeight w:val="254"/>
        </w:trPr>
        <w:tc>
          <w:tcPr>
            <w:tcW w:w="3842" w:type="dxa"/>
            <w:tcBorders>
              <w:top w:val="nil"/>
              <w:left w:val="nil"/>
              <w:bottom w:val="nil"/>
              <w:right w:val="nil"/>
            </w:tcBorders>
          </w:tcPr>
          <w:p w:rsidR="006A4C89" w:rsidRPr="006A4C89" w:rsidRDefault="006A4C89">
            <w:pPr>
              <w:widowControl/>
              <w:jc w:val="right"/>
              <w:rPr>
                <w:rFonts w:eastAsiaTheme="minorHAnsi"/>
                <w:color w:val="000000"/>
                <w:sz w:val="12"/>
                <w:szCs w:val="12"/>
                <w:lang w:eastAsia="en-US"/>
              </w:rPr>
            </w:pPr>
          </w:p>
        </w:tc>
        <w:tc>
          <w:tcPr>
            <w:tcW w:w="4152" w:type="dxa"/>
            <w:gridSpan w:val="2"/>
            <w:tcBorders>
              <w:top w:val="nil"/>
              <w:left w:val="nil"/>
              <w:bottom w:val="nil"/>
              <w:right w:val="nil"/>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 xml:space="preserve">                    районной Думы</w:t>
            </w:r>
          </w:p>
        </w:tc>
      </w:tr>
      <w:tr w:rsidR="006A4C89" w:rsidRPr="006A4C89" w:rsidTr="006A4C89">
        <w:trPr>
          <w:trHeight w:val="314"/>
        </w:trPr>
        <w:tc>
          <w:tcPr>
            <w:tcW w:w="3842" w:type="dxa"/>
            <w:tcBorders>
              <w:top w:val="nil"/>
              <w:left w:val="nil"/>
              <w:bottom w:val="nil"/>
              <w:right w:val="nil"/>
            </w:tcBorders>
          </w:tcPr>
          <w:p w:rsidR="006A4C89" w:rsidRPr="006A4C89" w:rsidRDefault="006A4C89">
            <w:pPr>
              <w:widowControl/>
              <w:jc w:val="right"/>
              <w:rPr>
                <w:rFonts w:eastAsiaTheme="minorHAnsi"/>
                <w:color w:val="000000"/>
                <w:sz w:val="12"/>
                <w:szCs w:val="12"/>
                <w:lang w:eastAsia="en-US"/>
              </w:rPr>
            </w:pPr>
          </w:p>
        </w:tc>
        <w:tc>
          <w:tcPr>
            <w:tcW w:w="4152" w:type="dxa"/>
            <w:gridSpan w:val="2"/>
            <w:tcBorders>
              <w:top w:val="nil"/>
              <w:left w:val="nil"/>
              <w:bottom w:val="nil"/>
              <w:right w:val="nil"/>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 xml:space="preserve">                от  25.07.2024  № 35/357            </w:t>
            </w:r>
          </w:p>
        </w:tc>
      </w:tr>
      <w:tr w:rsidR="006A4C89" w:rsidRPr="006A4C89">
        <w:trPr>
          <w:trHeight w:val="214"/>
        </w:trPr>
        <w:tc>
          <w:tcPr>
            <w:tcW w:w="3842" w:type="dxa"/>
            <w:tcBorders>
              <w:top w:val="nil"/>
              <w:left w:val="nil"/>
              <w:bottom w:val="nil"/>
              <w:right w:val="nil"/>
            </w:tcBorders>
          </w:tcPr>
          <w:p w:rsidR="006A4C89" w:rsidRPr="006A4C89" w:rsidRDefault="006A4C89">
            <w:pPr>
              <w:widowControl/>
              <w:jc w:val="right"/>
              <w:rPr>
                <w:rFonts w:eastAsiaTheme="minorHAnsi"/>
                <w:color w:val="000000"/>
                <w:sz w:val="12"/>
                <w:szCs w:val="12"/>
                <w:lang w:eastAsia="en-US"/>
              </w:rPr>
            </w:pPr>
          </w:p>
        </w:tc>
        <w:tc>
          <w:tcPr>
            <w:tcW w:w="2595" w:type="dxa"/>
            <w:tcBorders>
              <w:top w:val="nil"/>
              <w:left w:val="nil"/>
              <w:bottom w:val="nil"/>
              <w:right w:val="nil"/>
            </w:tcBorders>
          </w:tcPr>
          <w:p w:rsidR="006A4C89" w:rsidRPr="006A4C89" w:rsidRDefault="006A4C89">
            <w:pPr>
              <w:widowControl/>
              <w:jc w:val="center"/>
              <w:rPr>
                <w:rFonts w:eastAsiaTheme="minorHAnsi"/>
                <w:color w:val="000000"/>
                <w:sz w:val="12"/>
                <w:szCs w:val="12"/>
                <w:lang w:eastAsia="en-US"/>
              </w:rPr>
            </w:pPr>
          </w:p>
        </w:tc>
        <w:tc>
          <w:tcPr>
            <w:tcW w:w="1557" w:type="dxa"/>
            <w:tcBorders>
              <w:top w:val="nil"/>
              <w:left w:val="nil"/>
              <w:bottom w:val="nil"/>
              <w:right w:val="nil"/>
            </w:tcBorders>
          </w:tcPr>
          <w:p w:rsidR="006A4C89" w:rsidRPr="006A4C89" w:rsidRDefault="006A4C89">
            <w:pPr>
              <w:widowControl/>
              <w:jc w:val="center"/>
              <w:rPr>
                <w:rFonts w:eastAsiaTheme="minorHAnsi"/>
                <w:color w:val="000000"/>
                <w:sz w:val="12"/>
                <w:szCs w:val="12"/>
                <w:lang w:eastAsia="en-US"/>
              </w:rPr>
            </w:pPr>
          </w:p>
        </w:tc>
      </w:tr>
      <w:tr w:rsidR="006A4C89" w:rsidRPr="006A4C89">
        <w:trPr>
          <w:trHeight w:val="254"/>
        </w:trPr>
        <w:tc>
          <w:tcPr>
            <w:tcW w:w="3842" w:type="dxa"/>
            <w:tcBorders>
              <w:top w:val="nil"/>
              <w:left w:val="nil"/>
              <w:bottom w:val="nil"/>
              <w:right w:val="nil"/>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ИСТОЧНИКИ</w:t>
            </w:r>
          </w:p>
        </w:tc>
        <w:tc>
          <w:tcPr>
            <w:tcW w:w="2595" w:type="dxa"/>
            <w:tcBorders>
              <w:top w:val="nil"/>
              <w:left w:val="nil"/>
              <w:bottom w:val="nil"/>
              <w:right w:val="nil"/>
            </w:tcBorders>
          </w:tcPr>
          <w:p w:rsidR="006A4C89" w:rsidRPr="006A4C89" w:rsidRDefault="006A4C89">
            <w:pPr>
              <w:widowControl/>
              <w:jc w:val="center"/>
              <w:rPr>
                <w:rFonts w:eastAsiaTheme="minorHAnsi"/>
                <w:b/>
                <w:bCs/>
                <w:color w:val="000000"/>
                <w:sz w:val="12"/>
                <w:szCs w:val="12"/>
                <w:lang w:eastAsia="en-US"/>
              </w:rPr>
            </w:pPr>
          </w:p>
        </w:tc>
        <w:tc>
          <w:tcPr>
            <w:tcW w:w="1557" w:type="dxa"/>
            <w:tcBorders>
              <w:top w:val="nil"/>
              <w:left w:val="nil"/>
              <w:bottom w:val="nil"/>
              <w:right w:val="nil"/>
            </w:tcBorders>
          </w:tcPr>
          <w:p w:rsidR="006A4C89" w:rsidRPr="006A4C89" w:rsidRDefault="006A4C89">
            <w:pPr>
              <w:widowControl/>
              <w:jc w:val="center"/>
              <w:rPr>
                <w:rFonts w:eastAsiaTheme="minorHAnsi"/>
                <w:b/>
                <w:bCs/>
                <w:color w:val="000000"/>
                <w:sz w:val="12"/>
                <w:szCs w:val="12"/>
                <w:lang w:eastAsia="en-US"/>
              </w:rPr>
            </w:pPr>
          </w:p>
        </w:tc>
      </w:tr>
      <w:tr w:rsidR="006A4C89" w:rsidRPr="006A4C89" w:rsidTr="006A4C89">
        <w:trPr>
          <w:trHeight w:val="254"/>
        </w:trPr>
        <w:tc>
          <w:tcPr>
            <w:tcW w:w="7994" w:type="dxa"/>
            <w:gridSpan w:val="3"/>
            <w:tcBorders>
              <w:top w:val="nil"/>
              <w:left w:val="nil"/>
              <w:bottom w:val="nil"/>
              <w:right w:val="nil"/>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финансирования дефицита районного бюджета на 2024 год</w:t>
            </w:r>
          </w:p>
        </w:tc>
      </w:tr>
      <w:tr w:rsidR="006A4C89" w:rsidRPr="006A4C89">
        <w:trPr>
          <w:trHeight w:val="110"/>
        </w:trPr>
        <w:tc>
          <w:tcPr>
            <w:tcW w:w="3842" w:type="dxa"/>
            <w:tcBorders>
              <w:top w:val="nil"/>
              <w:left w:val="nil"/>
              <w:bottom w:val="nil"/>
              <w:right w:val="nil"/>
            </w:tcBorders>
          </w:tcPr>
          <w:p w:rsidR="006A4C89" w:rsidRPr="006A4C89" w:rsidRDefault="006A4C89">
            <w:pPr>
              <w:widowControl/>
              <w:jc w:val="right"/>
              <w:rPr>
                <w:rFonts w:eastAsiaTheme="minorHAnsi"/>
                <w:color w:val="000000"/>
                <w:sz w:val="12"/>
                <w:szCs w:val="12"/>
                <w:lang w:eastAsia="en-US"/>
              </w:rPr>
            </w:pPr>
          </w:p>
        </w:tc>
        <w:tc>
          <w:tcPr>
            <w:tcW w:w="2595" w:type="dxa"/>
            <w:tcBorders>
              <w:top w:val="nil"/>
              <w:left w:val="nil"/>
              <w:bottom w:val="nil"/>
              <w:right w:val="nil"/>
            </w:tcBorders>
          </w:tcPr>
          <w:p w:rsidR="006A4C89" w:rsidRPr="006A4C89" w:rsidRDefault="006A4C89">
            <w:pPr>
              <w:widowControl/>
              <w:jc w:val="center"/>
              <w:rPr>
                <w:rFonts w:eastAsiaTheme="minorHAnsi"/>
                <w:color w:val="000000"/>
                <w:sz w:val="12"/>
                <w:szCs w:val="12"/>
                <w:lang w:eastAsia="en-US"/>
              </w:rPr>
            </w:pPr>
          </w:p>
        </w:tc>
        <w:tc>
          <w:tcPr>
            <w:tcW w:w="1557" w:type="dxa"/>
            <w:tcBorders>
              <w:top w:val="nil"/>
              <w:left w:val="nil"/>
              <w:bottom w:val="nil"/>
              <w:right w:val="nil"/>
            </w:tcBorders>
          </w:tcPr>
          <w:p w:rsidR="006A4C89" w:rsidRPr="006A4C89" w:rsidRDefault="006A4C89">
            <w:pPr>
              <w:widowControl/>
              <w:jc w:val="center"/>
              <w:rPr>
                <w:rFonts w:eastAsiaTheme="minorHAnsi"/>
                <w:color w:val="000000"/>
                <w:sz w:val="12"/>
                <w:szCs w:val="12"/>
                <w:lang w:eastAsia="en-US"/>
              </w:rPr>
            </w:pPr>
          </w:p>
        </w:tc>
      </w:tr>
      <w:tr w:rsidR="006A4C89" w:rsidRPr="006A4C89">
        <w:trPr>
          <w:trHeight w:val="833"/>
        </w:trPr>
        <w:tc>
          <w:tcPr>
            <w:tcW w:w="3842" w:type="dxa"/>
            <w:tcBorders>
              <w:top w:val="single" w:sz="6" w:space="0" w:color="auto"/>
              <w:left w:val="single" w:sz="6" w:space="0" w:color="auto"/>
              <w:bottom w:val="nil"/>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Наименование показателя</w:t>
            </w:r>
          </w:p>
        </w:tc>
        <w:tc>
          <w:tcPr>
            <w:tcW w:w="2595" w:type="dxa"/>
            <w:tcBorders>
              <w:top w:val="single" w:sz="6" w:space="0" w:color="auto"/>
              <w:left w:val="single" w:sz="6" w:space="0" w:color="auto"/>
              <w:bottom w:val="nil"/>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Код бюджетной классификации</w:t>
            </w:r>
          </w:p>
        </w:tc>
        <w:tc>
          <w:tcPr>
            <w:tcW w:w="1557" w:type="dxa"/>
            <w:tcBorders>
              <w:top w:val="single" w:sz="6" w:space="0" w:color="auto"/>
              <w:left w:val="single" w:sz="6" w:space="0" w:color="auto"/>
              <w:bottom w:val="nil"/>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Сумма  (тыс.рублей)</w:t>
            </w:r>
          </w:p>
        </w:tc>
      </w:tr>
      <w:tr w:rsidR="006A4C89" w:rsidRPr="006A4C89">
        <w:trPr>
          <w:trHeight w:val="792"/>
        </w:trPr>
        <w:tc>
          <w:tcPr>
            <w:tcW w:w="3842" w:type="dxa"/>
            <w:tcBorders>
              <w:top w:val="single" w:sz="12" w:space="0" w:color="auto"/>
              <w:left w:val="single" w:sz="6" w:space="0" w:color="auto"/>
              <w:bottom w:val="single" w:sz="12" w:space="0" w:color="auto"/>
              <w:right w:val="single" w:sz="6" w:space="0" w:color="auto"/>
            </w:tcBorders>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ИСТОЧНИКИ ВНУТРЕННЕГО ФИНАНСИРОВАНИЯ ДЕФИЦИТОВ БЮДЖЕТОВ</w:t>
            </w:r>
          </w:p>
        </w:tc>
        <w:tc>
          <w:tcPr>
            <w:tcW w:w="2595" w:type="dxa"/>
            <w:tcBorders>
              <w:top w:val="single" w:sz="12" w:space="0" w:color="auto"/>
              <w:left w:val="single" w:sz="6" w:space="0" w:color="auto"/>
              <w:bottom w:val="single" w:sz="12"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000 01 00 00 00 00 0000 000</w:t>
            </w:r>
          </w:p>
        </w:tc>
        <w:tc>
          <w:tcPr>
            <w:tcW w:w="1557" w:type="dxa"/>
            <w:tcBorders>
              <w:top w:val="single" w:sz="12" w:space="0" w:color="auto"/>
              <w:left w:val="single" w:sz="6" w:space="0" w:color="auto"/>
              <w:bottom w:val="single" w:sz="12"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-42 385,5</w:t>
            </w:r>
          </w:p>
        </w:tc>
      </w:tr>
      <w:tr w:rsidR="006A4C89" w:rsidRPr="006A4C89">
        <w:trPr>
          <w:trHeight w:val="518"/>
        </w:trPr>
        <w:tc>
          <w:tcPr>
            <w:tcW w:w="3842" w:type="dxa"/>
            <w:tcBorders>
              <w:top w:val="single" w:sz="12" w:space="0" w:color="auto"/>
              <w:left w:val="single" w:sz="6" w:space="0" w:color="auto"/>
              <w:bottom w:val="single" w:sz="6" w:space="0" w:color="auto"/>
              <w:right w:val="single" w:sz="6" w:space="0" w:color="auto"/>
            </w:tcBorders>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lastRenderedPageBreak/>
              <w:t>Кредиты кредитных организаций в валюте Российской Федерации</w:t>
            </w:r>
          </w:p>
        </w:tc>
        <w:tc>
          <w:tcPr>
            <w:tcW w:w="2595" w:type="dxa"/>
            <w:tcBorders>
              <w:top w:val="single" w:sz="12"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000 01 02 00 00 00 0000 000</w:t>
            </w:r>
          </w:p>
        </w:tc>
        <w:tc>
          <w:tcPr>
            <w:tcW w:w="1557" w:type="dxa"/>
            <w:tcBorders>
              <w:top w:val="single" w:sz="12"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r>
      <w:tr w:rsidR="006A4C89" w:rsidRPr="006A4C89">
        <w:trPr>
          <w:trHeight w:val="763"/>
        </w:trPr>
        <w:tc>
          <w:tcPr>
            <w:tcW w:w="384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Привлечение кредитов от кредитных организаций в валюте Российской Федерации</w:t>
            </w:r>
          </w:p>
        </w:tc>
        <w:tc>
          <w:tcPr>
            <w:tcW w:w="2595"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000 01 02 00 00 00 0000 700</w:t>
            </w:r>
          </w:p>
        </w:tc>
        <w:tc>
          <w:tcPr>
            <w:tcW w:w="155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30 950,0</w:t>
            </w:r>
          </w:p>
        </w:tc>
      </w:tr>
      <w:tr w:rsidR="006A4C89" w:rsidRPr="006A4C89">
        <w:trPr>
          <w:trHeight w:val="792"/>
        </w:trPr>
        <w:tc>
          <w:tcPr>
            <w:tcW w:w="384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Привлечение кредитов от кредитных организаций бюджетами муниципальных районов в валюте Российской Федерации</w:t>
            </w:r>
          </w:p>
        </w:tc>
        <w:tc>
          <w:tcPr>
            <w:tcW w:w="2595"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912 01 02 00 00 05 0000 710</w:t>
            </w:r>
          </w:p>
        </w:tc>
        <w:tc>
          <w:tcPr>
            <w:tcW w:w="155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30 950,0</w:t>
            </w:r>
          </w:p>
        </w:tc>
      </w:tr>
      <w:tr w:rsidR="006A4C89" w:rsidRPr="006A4C89">
        <w:trPr>
          <w:trHeight w:val="763"/>
        </w:trPr>
        <w:tc>
          <w:tcPr>
            <w:tcW w:w="384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Погашение кредитов, предоставленных кредитными организациями в валюте Российской Федерации</w:t>
            </w:r>
          </w:p>
        </w:tc>
        <w:tc>
          <w:tcPr>
            <w:tcW w:w="2595"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000 01 02 00 00 00 0000 800</w:t>
            </w:r>
          </w:p>
        </w:tc>
        <w:tc>
          <w:tcPr>
            <w:tcW w:w="155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30 950,0</w:t>
            </w:r>
          </w:p>
        </w:tc>
      </w:tr>
      <w:tr w:rsidR="006A4C89" w:rsidRPr="006A4C89">
        <w:trPr>
          <w:trHeight w:val="1068"/>
        </w:trPr>
        <w:tc>
          <w:tcPr>
            <w:tcW w:w="3842" w:type="dxa"/>
            <w:tcBorders>
              <w:top w:val="single" w:sz="6" w:space="0" w:color="auto"/>
              <w:left w:val="single" w:sz="6" w:space="0" w:color="auto"/>
              <w:bottom w:val="single" w:sz="12" w:space="0" w:color="auto"/>
              <w:right w:val="single" w:sz="6" w:space="0" w:color="auto"/>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Погашение бюджетами муниципальных районов кредитов от кредитных организаций в валюте Российской Федерации</w:t>
            </w:r>
          </w:p>
        </w:tc>
        <w:tc>
          <w:tcPr>
            <w:tcW w:w="2595" w:type="dxa"/>
            <w:tcBorders>
              <w:top w:val="single" w:sz="6" w:space="0" w:color="auto"/>
              <w:left w:val="single" w:sz="6" w:space="0" w:color="auto"/>
              <w:bottom w:val="single" w:sz="12"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912 01 02 00 00 05 0000 810</w:t>
            </w:r>
          </w:p>
        </w:tc>
        <w:tc>
          <w:tcPr>
            <w:tcW w:w="1557" w:type="dxa"/>
            <w:tcBorders>
              <w:top w:val="single" w:sz="6" w:space="0" w:color="auto"/>
              <w:left w:val="single" w:sz="6" w:space="0" w:color="auto"/>
              <w:bottom w:val="single" w:sz="12"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30 950,0</w:t>
            </w:r>
          </w:p>
        </w:tc>
      </w:tr>
      <w:tr w:rsidR="006A4C89" w:rsidRPr="006A4C89">
        <w:trPr>
          <w:trHeight w:val="804"/>
        </w:trPr>
        <w:tc>
          <w:tcPr>
            <w:tcW w:w="3842" w:type="dxa"/>
            <w:tcBorders>
              <w:top w:val="single" w:sz="12" w:space="0" w:color="auto"/>
              <w:left w:val="single" w:sz="6" w:space="0" w:color="auto"/>
              <w:bottom w:val="single" w:sz="6" w:space="0" w:color="auto"/>
              <w:right w:val="single" w:sz="6" w:space="0" w:color="auto"/>
            </w:tcBorders>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Бюджетные кредиты из других бюджетов бюджетной системы Российской Федерации</w:t>
            </w:r>
          </w:p>
        </w:tc>
        <w:tc>
          <w:tcPr>
            <w:tcW w:w="2595" w:type="dxa"/>
            <w:tcBorders>
              <w:top w:val="single" w:sz="12"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000 01 03 00 00 00 0000 000</w:t>
            </w:r>
          </w:p>
        </w:tc>
        <w:tc>
          <w:tcPr>
            <w:tcW w:w="1557" w:type="dxa"/>
            <w:tcBorders>
              <w:top w:val="single" w:sz="12"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r>
      <w:tr w:rsidR="006A4C89" w:rsidRPr="006A4C89">
        <w:trPr>
          <w:trHeight w:val="1027"/>
        </w:trPr>
        <w:tc>
          <w:tcPr>
            <w:tcW w:w="384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Бюджетные кредиты из других бюджетов бюджетной системы Российской Федерации в валюте Российской Федерации</w:t>
            </w:r>
          </w:p>
        </w:tc>
        <w:tc>
          <w:tcPr>
            <w:tcW w:w="2595"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000 01 03 01 00 00 0000 000</w:t>
            </w:r>
          </w:p>
        </w:tc>
        <w:tc>
          <w:tcPr>
            <w:tcW w:w="155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w:t>
            </w:r>
          </w:p>
        </w:tc>
      </w:tr>
      <w:tr w:rsidR="006A4C89" w:rsidRPr="006A4C89">
        <w:trPr>
          <w:trHeight w:val="1039"/>
        </w:trPr>
        <w:tc>
          <w:tcPr>
            <w:tcW w:w="384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Привлечение бюджетных кредитов из других бюджетов бюджетной системы Российской Федерации в валюте Российской Федерации</w:t>
            </w:r>
          </w:p>
        </w:tc>
        <w:tc>
          <w:tcPr>
            <w:tcW w:w="2595"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000 01 03 01 00 00 0000 700</w:t>
            </w:r>
          </w:p>
        </w:tc>
        <w:tc>
          <w:tcPr>
            <w:tcW w:w="155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10 000,0</w:t>
            </w:r>
          </w:p>
        </w:tc>
      </w:tr>
      <w:tr w:rsidR="006A4C89" w:rsidRPr="006A4C89">
        <w:trPr>
          <w:trHeight w:val="1354"/>
        </w:trPr>
        <w:tc>
          <w:tcPr>
            <w:tcW w:w="384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2595"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912 01 03 01 00 05 0000 710</w:t>
            </w:r>
          </w:p>
        </w:tc>
        <w:tc>
          <w:tcPr>
            <w:tcW w:w="155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10 000,0</w:t>
            </w:r>
          </w:p>
        </w:tc>
      </w:tr>
      <w:tr w:rsidR="006A4C89" w:rsidRPr="006A4C89">
        <w:trPr>
          <w:trHeight w:val="10"/>
        </w:trPr>
        <w:tc>
          <w:tcPr>
            <w:tcW w:w="3842" w:type="dxa"/>
            <w:tcBorders>
              <w:top w:val="nil"/>
              <w:left w:val="single" w:sz="6" w:space="0" w:color="auto"/>
              <w:bottom w:val="single" w:sz="6" w:space="0" w:color="auto"/>
              <w:right w:val="single" w:sz="6" w:space="0" w:color="auto"/>
            </w:tcBorders>
          </w:tcPr>
          <w:p w:rsidR="006A4C89" w:rsidRPr="006A4C89" w:rsidRDefault="006A4C89">
            <w:pPr>
              <w:widowControl/>
              <w:jc w:val="right"/>
              <w:rPr>
                <w:rFonts w:eastAsiaTheme="minorHAnsi"/>
                <w:color w:val="000000"/>
                <w:sz w:val="12"/>
                <w:szCs w:val="12"/>
                <w:lang w:eastAsia="en-US"/>
              </w:rPr>
            </w:pPr>
          </w:p>
        </w:tc>
        <w:tc>
          <w:tcPr>
            <w:tcW w:w="2595" w:type="dxa"/>
            <w:tcBorders>
              <w:top w:val="nil"/>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p>
        </w:tc>
        <w:tc>
          <w:tcPr>
            <w:tcW w:w="1557" w:type="dxa"/>
            <w:tcBorders>
              <w:top w:val="nil"/>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29 150,0</w:t>
            </w:r>
          </w:p>
        </w:tc>
      </w:tr>
      <w:tr w:rsidR="006A4C89" w:rsidRPr="006A4C89">
        <w:trPr>
          <w:trHeight w:val="1241"/>
        </w:trPr>
        <w:tc>
          <w:tcPr>
            <w:tcW w:w="384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Погашение бюджетных кредитов, полученных из других бюджетов бюджетной системы Российской Федерации в валюте Российской Федерации</w:t>
            </w:r>
          </w:p>
        </w:tc>
        <w:tc>
          <w:tcPr>
            <w:tcW w:w="2595"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000 01 03 01 00 00 0000 800</w:t>
            </w:r>
          </w:p>
        </w:tc>
        <w:tc>
          <w:tcPr>
            <w:tcW w:w="155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10 000,0</w:t>
            </w:r>
          </w:p>
        </w:tc>
      </w:tr>
      <w:tr w:rsidR="006A4C89" w:rsidRPr="006A4C89">
        <w:trPr>
          <w:trHeight w:val="1262"/>
        </w:trPr>
        <w:tc>
          <w:tcPr>
            <w:tcW w:w="3842" w:type="dxa"/>
            <w:tcBorders>
              <w:top w:val="single" w:sz="6" w:space="0" w:color="auto"/>
              <w:left w:val="single" w:sz="6" w:space="0" w:color="auto"/>
              <w:bottom w:val="single" w:sz="12" w:space="0" w:color="auto"/>
              <w:right w:val="single" w:sz="6" w:space="0" w:color="auto"/>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2595" w:type="dxa"/>
            <w:tcBorders>
              <w:top w:val="single" w:sz="6" w:space="0" w:color="auto"/>
              <w:left w:val="single" w:sz="6" w:space="0" w:color="auto"/>
              <w:bottom w:val="single" w:sz="12"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912 01 03 01 00 05 0000 810</w:t>
            </w:r>
          </w:p>
        </w:tc>
        <w:tc>
          <w:tcPr>
            <w:tcW w:w="1557" w:type="dxa"/>
            <w:tcBorders>
              <w:top w:val="single" w:sz="6" w:space="0" w:color="auto"/>
              <w:left w:val="single" w:sz="6" w:space="0" w:color="auto"/>
              <w:bottom w:val="single" w:sz="12"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10 000,0</w:t>
            </w:r>
          </w:p>
        </w:tc>
      </w:tr>
      <w:tr w:rsidR="006A4C89" w:rsidRPr="006A4C89">
        <w:trPr>
          <w:trHeight w:val="763"/>
        </w:trPr>
        <w:tc>
          <w:tcPr>
            <w:tcW w:w="3842" w:type="dxa"/>
            <w:tcBorders>
              <w:top w:val="nil"/>
              <w:left w:val="single" w:sz="6" w:space="0" w:color="auto"/>
              <w:bottom w:val="single" w:sz="6" w:space="0" w:color="auto"/>
              <w:right w:val="single" w:sz="6" w:space="0" w:color="auto"/>
            </w:tcBorders>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Бюджетные кредиты, предоставленные внутри страны в валюте Российской Федерации</w:t>
            </w:r>
          </w:p>
        </w:tc>
        <w:tc>
          <w:tcPr>
            <w:tcW w:w="2595" w:type="dxa"/>
            <w:tcBorders>
              <w:top w:val="nil"/>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000 01 06 05 00 00 0000 000</w:t>
            </w:r>
          </w:p>
        </w:tc>
        <w:tc>
          <w:tcPr>
            <w:tcW w:w="155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r>
      <w:tr w:rsidR="006A4C89" w:rsidRPr="006A4C89">
        <w:trPr>
          <w:trHeight w:val="754"/>
        </w:trPr>
        <w:tc>
          <w:tcPr>
            <w:tcW w:w="3842" w:type="dxa"/>
            <w:tcBorders>
              <w:top w:val="nil"/>
              <w:left w:val="single" w:sz="6" w:space="0" w:color="auto"/>
              <w:bottom w:val="single" w:sz="6" w:space="0" w:color="auto"/>
              <w:right w:val="single" w:sz="6" w:space="0" w:color="auto"/>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Возврат бюджетных кредитов, предоставленных  внутри страны в валюте Российской Федерации</w:t>
            </w:r>
          </w:p>
        </w:tc>
        <w:tc>
          <w:tcPr>
            <w:tcW w:w="2595" w:type="dxa"/>
            <w:tcBorders>
              <w:top w:val="nil"/>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000 01 06 05 00 00 0000 600</w:t>
            </w:r>
          </w:p>
        </w:tc>
        <w:tc>
          <w:tcPr>
            <w:tcW w:w="155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12 500,0</w:t>
            </w:r>
          </w:p>
        </w:tc>
      </w:tr>
      <w:tr w:rsidR="006A4C89" w:rsidRPr="006A4C89">
        <w:trPr>
          <w:trHeight w:val="1272"/>
        </w:trPr>
        <w:tc>
          <w:tcPr>
            <w:tcW w:w="3842" w:type="dxa"/>
            <w:tcBorders>
              <w:top w:val="nil"/>
              <w:left w:val="single" w:sz="6" w:space="0" w:color="auto"/>
              <w:bottom w:val="single" w:sz="6" w:space="0" w:color="auto"/>
              <w:right w:val="single" w:sz="6" w:space="0" w:color="auto"/>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2595" w:type="dxa"/>
            <w:tcBorders>
              <w:top w:val="nil"/>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912 01 06 05 02 05 0000 640</w:t>
            </w:r>
          </w:p>
        </w:tc>
        <w:tc>
          <w:tcPr>
            <w:tcW w:w="155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12 500,0</w:t>
            </w:r>
          </w:p>
        </w:tc>
      </w:tr>
      <w:tr w:rsidR="006A4C89" w:rsidRPr="006A4C89">
        <w:trPr>
          <w:trHeight w:val="1018"/>
        </w:trPr>
        <w:tc>
          <w:tcPr>
            <w:tcW w:w="3842" w:type="dxa"/>
            <w:tcBorders>
              <w:top w:val="nil"/>
              <w:left w:val="single" w:sz="6" w:space="0" w:color="auto"/>
              <w:bottom w:val="single" w:sz="6" w:space="0" w:color="auto"/>
              <w:right w:val="single" w:sz="6" w:space="0" w:color="auto"/>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lastRenderedPageBreak/>
              <w:t>Предоставление бюджетных кредитов другим бюджетам бюджетной системы Российской Федерации в валюте Российской Федерации</w:t>
            </w:r>
          </w:p>
        </w:tc>
        <w:tc>
          <w:tcPr>
            <w:tcW w:w="2595" w:type="dxa"/>
            <w:tcBorders>
              <w:top w:val="nil"/>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000 01 06 05 02 00 0000 500</w:t>
            </w:r>
          </w:p>
        </w:tc>
        <w:tc>
          <w:tcPr>
            <w:tcW w:w="155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12 500,0</w:t>
            </w:r>
          </w:p>
        </w:tc>
      </w:tr>
      <w:tr w:rsidR="006A4C89" w:rsidRPr="006A4C89">
        <w:trPr>
          <w:trHeight w:val="1354"/>
        </w:trPr>
        <w:tc>
          <w:tcPr>
            <w:tcW w:w="3842" w:type="dxa"/>
            <w:tcBorders>
              <w:top w:val="nil"/>
              <w:left w:val="single" w:sz="6" w:space="0" w:color="auto"/>
              <w:bottom w:val="single" w:sz="6" w:space="0" w:color="auto"/>
              <w:right w:val="single" w:sz="6" w:space="0" w:color="auto"/>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595" w:type="dxa"/>
            <w:tcBorders>
              <w:top w:val="nil"/>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912 01 06 05 02 05 0000 540</w:t>
            </w:r>
          </w:p>
        </w:tc>
        <w:tc>
          <w:tcPr>
            <w:tcW w:w="155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12 500,0</w:t>
            </w:r>
          </w:p>
        </w:tc>
      </w:tr>
      <w:tr w:rsidR="006A4C89" w:rsidRPr="006A4C89">
        <w:trPr>
          <w:trHeight w:val="283"/>
        </w:trPr>
        <w:tc>
          <w:tcPr>
            <w:tcW w:w="3842" w:type="dxa"/>
            <w:tcBorders>
              <w:top w:val="nil"/>
              <w:left w:val="single" w:sz="6" w:space="0" w:color="auto"/>
              <w:bottom w:val="single" w:sz="6" w:space="0" w:color="auto"/>
              <w:right w:val="single" w:sz="6" w:space="0" w:color="auto"/>
            </w:tcBorders>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 xml:space="preserve">Изменение остатков средств </w:t>
            </w:r>
          </w:p>
        </w:tc>
        <w:tc>
          <w:tcPr>
            <w:tcW w:w="2595" w:type="dxa"/>
            <w:tcBorders>
              <w:top w:val="nil"/>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000 01 00 00 00 00 0000 000</w:t>
            </w:r>
          </w:p>
        </w:tc>
        <w:tc>
          <w:tcPr>
            <w:tcW w:w="155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42 385,5</w:t>
            </w:r>
          </w:p>
        </w:tc>
      </w:tr>
      <w:tr w:rsidR="006A4C89" w:rsidRPr="006A4C89">
        <w:trPr>
          <w:trHeight w:val="540"/>
        </w:trPr>
        <w:tc>
          <w:tcPr>
            <w:tcW w:w="3842" w:type="dxa"/>
            <w:tcBorders>
              <w:top w:val="nil"/>
              <w:left w:val="single" w:sz="6" w:space="0" w:color="auto"/>
              <w:bottom w:val="single" w:sz="6" w:space="0" w:color="auto"/>
              <w:right w:val="single" w:sz="6" w:space="0" w:color="auto"/>
            </w:tcBorders>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Изменение остатков средств на счетах по учету средств бюджетов</w:t>
            </w:r>
          </w:p>
        </w:tc>
        <w:tc>
          <w:tcPr>
            <w:tcW w:w="2595" w:type="dxa"/>
            <w:tcBorders>
              <w:top w:val="nil"/>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000 01 05 00 00 00 0000 000</w:t>
            </w:r>
          </w:p>
        </w:tc>
        <w:tc>
          <w:tcPr>
            <w:tcW w:w="1557" w:type="dxa"/>
            <w:tcBorders>
              <w:top w:val="nil"/>
              <w:left w:val="single" w:sz="6" w:space="0" w:color="auto"/>
              <w:bottom w:val="nil"/>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42 385,5</w:t>
            </w:r>
          </w:p>
        </w:tc>
      </w:tr>
      <w:tr w:rsidR="006A4C89" w:rsidRPr="006A4C89">
        <w:trPr>
          <w:trHeight w:val="487"/>
        </w:trPr>
        <w:tc>
          <w:tcPr>
            <w:tcW w:w="384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Увеличение остатков средств бюджетов</w:t>
            </w:r>
          </w:p>
        </w:tc>
        <w:tc>
          <w:tcPr>
            <w:tcW w:w="2595"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000 01 05 00 00 00 0000 500</w:t>
            </w:r>
          </w:p>
        </w:tc>
        <w:tc>
          <w:tcPr>
            <w:tcW w:w="155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1 156 620,10</w:t>
            </w:r>
          </w:p>
        </w:tc>
      </w:tr>
      <w:tr w:rsidR="006A4C89" w:rsidRPr="006A4C89">
        <w:trPr>
          <w:trHeight w:val="518"/>
        </w:trPr>
        <w:tc>
          <w:tcPr>
            <w:tcW w:w="384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Увеличение прочих остатков средств бюджетов</w:t>
            </w:r>
          </w:p>
        </w:tc>
        <w:tc>
          <w:tcPr>
            <w:tcW w:w="2595"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000 01 05 02 00 00 0000 500</w:t>
            </w:r>
          </w:p>
        </w:tc>
        <w:tc>
          <w:tcPr>
            <w:tcW w:w="155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1 156 620,10</w:t>
            </w:r>
          </w:p>
        </w:tc>
      </w:tr>
      <w:tr w:rsidR="006A4C89" w:rsidRPr="006A4C89">
        <w:trPr>
          <w:trHeight w:val="540"/>
        </w:trPr>
        <w:tc>
          <w:tcPr>
            <w:tcW w:w="384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Увеличение прочих остатков денежных средств бюджетов</w:t>
            </w:r>
          </w:p>
        </w:tc>
        <w:tc>
          <w:tcPr>
            <w:tcW w:w="2595"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000 01 05 02 01 00 0000 510</w:t>
            </w:r>
          </w:p>
        </w:tc>
        <w:tc>
          <w:tcPr>
            <w:tcW w:w="155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1 156 620,10</w:t>
            </w:r>
          </w:p>
        </w:tc>
      </w:tr>
      <w:tr w:rsidR="006A4C89" w:rsidRPr="006A4C89">
        <w:trPr>
          <w:trHeight w:val="782"/>
        </w:trPr>
        <w:tc>
          <w:tcPr>
            <w:tcW w:w="384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Увеличение прочих остатков денежных средств бюджетов муниципальных районов</w:t>
            </w:r>
          </w:p>
        </w:tc>
        <w:tc>
          <w:tcPr>
            <w:tcW w:w="2595"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912 01 05 02 01 05 0000 510</w:t>
            </w:r>
          </w:p>
        </w:tc>
        <w:tc>
          <w:tcPr>
            <w:tcW w:w="155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1 156 620,10</w:t>
            </w:r>
          </w:p>
        </w:tc>
      </w:tr>
      <w:tr w:rsidR="006A4C89" w:rsidRPr="006A4C89">
        <w:trPr>
          <w:trHeight w:val="530"/>
        </w:trPr>
        <w:tc>
          <w:tcPr>
            <w:tcW w:w="384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Уменьшение остатков средств бюджетов</w:t>
            </w:r>
          </w:p>
        </w:tc>
        <w:tc>
          <w:tcPr>
            <w:tcW w:w="2595"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000 01 05 00 00 00 0000 600</w:t>
            </w:r>
          </w:p>
        </w:tc>
        <w:tc>
          <w:tcPr>
            <w:tcW w:w="155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1 199 005,60</w:t>
            </w:r>
          </w:p>
        </w:tc>
      </w:tr>
      <w:tr w:rsidR="006A4C89" w:rsidRPr="006A4C89">
        <w:trPr>
          <w:trHeight w:val="509"/>
        </w:trPr>
        <w:tc>
          <w:tcPr>
            <w:tcW w:w="384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Уменьшение прочих остатков средств бюджетов</w:t>
            </w:r>
          </w:p>
        </w:tc>
        <w:tc>
          <w:tcPr>
            <w:tcW w:w="2595"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000 01 05 02 00 00 0000 600</w:t>
            </w:r>
          </w:p>
        </w:tc>
        <w:tc>
          <w:tcPr>
            <w:tcW w:w="155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1 199 005,60</w:t>
            </w:r>
          </w:p>
        </w:tc>
      </w:tr>
      <w:tr w:rsidR="006A4C89" w:rsidRPr="006A4C89">
        <w:trPr>
          <w:trHeight w:val="487"/>
        </w:trPr>
        <w:tc>
          <w:tcPr>
            <w:tcW w:w="384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Уменьшение прочих остатков денежных средств бюджетов</w:t>
            </w:r>
          </w:p>
        </w:tc>
        <w:tc>
          <w:tcPr>
            <w:tcW w:w="2595"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000 01 05 02 01 00 0000 610</w:t>
            </w:r>
          </w:p>
        </w:tc>
        <w:tc>
          <w:tcPr>
            <w:tcW w:w="155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1 199 005,60</w:t>
            </w:r>
          </w:p>
        </w:tc>
      </w:tr>
      <w:tr w:rsidR="006A4C89" w:rsidRPr="006A4C89">
        <w:trPr>
          <w:trHeight w:val="773"/>
        </w:trPr>
        <w:tc>
          <w:tcPr>
            <w:tcW w:w="384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Уменьшение прочих остатков денежных средств бюджетов муниципальных районов</w:t>
            </w:r>
          </w:p>
        </w:tc>
        <w:tc>
          <w:tcPr>
            <w:tcW w:w="2595"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912 01 05 02 01 05 0000 610</w:t>
            </w:r>
          </w:p>
        </w:tc>
        <w:tc>
          <w:tcPr>
            <w:tcW w:w="1557"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1 199 005,60</w:t>
            </w:r>
          </w:p>
        </w:tc>
      </w:tr>
    </w:tbl>
    <w:p w:rsidR="006A4C89" w:rsidRDefault="006A4C89" w:rsidP="000D614F">
      <w:pPr>
        <w:widowControl/>
        <w:autoSpaceDE/>
        <w:autoSpaceDN/>
        <w:adjustRightInd/>
        <w:ind w:firstLine="708"/>
        <w:jc w:val="center"/>
        <w:rPr>
          <w:b/>
          <w:bCs/>
          <w:sz w:val="12"/>
          <w:szCs w:val="12"/>
        </w:rPr>
      </w:pPr>
    </w:p>
    <w:tbl>
      <w:tblPr>
        <w:tblW w:w="0" w:type="auto"/>
        <w:tblLayout w:type="fixed"/>
        <w:tblCellMar>
          <w:left w:w="30" w:type="dxa"/>
          <w:right w:w="30" w:type="dxa"/>
        </w:tblCellMar>
        <w:tblLook w:val="0000" w:firstRow="0" w:lastRow="0" w:firstColumn="0" w:lastColumn="0" w:noHBand="0" w:noVBand="0"/>
      </w:tblPr>
      <w:tblGrid>
        <w:gridCol w:w="4272"/>
        <w:gridCol w:w="2280"/>
        <w:gridCol w:w="1154"/>
        <w:gridCol w:w="1155"/>
      </w:tblGrid>
      <w:tr w:rsidR="006A4C89" w:rsidRPr="006A4C89" w:rsidTr="006A4C89">
        <w:trPr>
          <w:trHeight w:val="221"/>
        </w:trPr>
        <w:tc>
          <w:tcPr>
            <w:tcW w:w="4272" w:type="dxa"/>
            <w:tcBorders>
              <w:top w:val="nil"/>
              <w:left w:val="nil"/>
              <w:bottom w:val="nil"/>
              <w:right w:val="nil"/>
            </w:tcBorders>
          </w:tcPr>
          <w:p w:rsidR="006A4C89" w:rsidRPr="006A4C89" w:rsidRDefault="006A4C89">
            <w:pPr>
              <w:widowControl/>
              <w:jc w:val="right"/>
              <w:rPr>
                <w:rFonts w:eastAsiaTheme="minorHAnsi"/>
                <w:color w:val="000000"/>
                <w:sz w:val="12"/>
                <w:szCs w:val="12"/>
                <w:lang w:eastAsia="en-US"/>
              </w:rPr>
            </w:pPr>
          </w:p>
        </w:tc>
        <w:tc>
          <w:tcPr>
            <w:tcW w:w="3434" w:type="dxa"/>
            <w:gridSpan w:val="2"/>
            <w:tcBorders>
              <w:top w:val="nil"/>
              <w:left w:val="nil"/>
              <w:bottom w:val="nil"/>
              <w:right w:val="nil"/>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 xml:space="preserve">                  Приложение № 16</w:t>
            </w:r>
          </w:p>
        </w:tc>
        <w:tc>
          <w:tcPr>
            <w:tcW w:w="1155" w:type="dxa"/>
            <w:tcBorders>
              <w:top w:val="nil"/>
              <w:left w:val="nil"/>
              <w:bottom w:val="nil"/>
              <w:right w:val="nil"/>
            </w:tcBorders>
          </w:tcPr>
          <w:p w:rsidR="006A4C89" w:rsidRPr="006A4C89" w:rsidRDefault="006A4C89">
            <w:pPr>
              <w:widowControl/>
              <w:jc w:val="right"/>
              <w:rPr>
                <w:rFonts w:eastAsiaTheme="minorHAnsi"/>
                <w:color w:val="000000"/>
                <w:sz w:val="12"/>
                <w:szCs w:val="12"/>
                <w:lang w:eastAsia="en-US"/>
              </w:rPr>
            </w:pPr>
          </w:p>
        </w:tc>
      </w:tr>
      <w:tr w:rsidR="006A4C89" w:rsidRPr="006A4C89" w:rsidTr="006A4C89">
        <w:trPr>
          <w:trHeight w:val="221"/>
        </w:trPr>
        <w:tc>
          <w:tcPr>
            <w:tcW w:w="4272" w:type="dxa"/>
            <w:tcBorders>
              <w:top w:val="nil"/>
              <w:left w:val="nil"/>
              <w:bottom w:val="nil"/>
              <w:right w:val="nil"/>
            </w:tcBorders>
          </w:tcPr>
          <w:p w:rsidR="006A4C89" w:rsidRPr="006A4C89" w:rsidRDefault="006A4C89">
            <w:pPr>
              <w:widowControl/>
              <w:jc w:val="right"/>
              <w:rPr>
                <w:rFonts w:eastAsiaTheme="minorHAnsi"/>
                <w:color w:val="000000"/>
                <w:sz w:val="12"/>
                <w:szCs w:val="12"/>
                <w:lang w:eastAsia="en-US"/>
              </w:rPr>
            </w:pPr>
          </w:p>
        </w:tc>
        <w:tc>
          <w:tcPr>
            <w:tcW w:w="3434" w:type="dxa"/>
            <w:gridSpan w:val="2"/>
            <w:tcBorders>
              <w:top w:val="nil"/>
              <w:left w:val="nil"/>
              <w:bottom w:val="nil"/>
              <w:right w:val="nil"/>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 xml:space="preserve">                  к решению Слободской</w:t>
            </w:r>
          </w:p>
        </w:tc>
        <w:tc>
          <w:tcPr>
            <w:tcW w:w="1155" w:type="dxa"/>
            <w:tcBorders>
              <w:top w:val="nil"/>
              <w:left w:val="nil"/>
              <w:bottom w:val="nil"/>
              <w:right w:val="nil"/>
            </w:tcBorders>
          </w:tcPr>
          <w:p w:rsidR="006A4C89" w:rsidRPr="006A4C89" w:rsidRDefault="006A4C89">
            <w:pPr>
              <w:widowControl/>
              <w:jc w:val="right"/>
              <w:rPr>
                <w:rFonts w:eastAsiaTheme="minorHAnsi"/>
                <w:color w:val="000000"/>
                <w:sz w:val="12"/>
                <w:szCs w:val="12"/>
                <w:lang w:eastAsia="en-US"/>
              </w:rPr>
            </w:pPr>
          </w:p>
        </w:tc>
      </w:tr>
      <w:tr w:rsidR="006A4C89" w:rsidRPr="006A4C89">
        <w:trPr>
          <w:trHeight w:val="221"/>
        </w:trPr>
        <w:tc>
          <w:tcPr>
            <w:tcW w:w="4272" w:type="dxa"/>
            <w:tcBorders>
              <w:top w:val="nil"/>
              <w:left w:val="nil"/>
              <w:bottom w:val="nil"/>
              <w:right w:val="nil"/>
            </w:tcBorders>
          </w:tcPr>
          <w:p w:rsidR="006A4C89" w:rsidRPr="006A4C89" w:rsidRDefault="006A4C89">
            <w:pPr>
              <w:widowControl/>
              <w:jc w:val="right"/>
              <w:rPr>
                <w:rFonts w:eastAsiaTheme="minorHAnsi"/>
                <w:color w:val="000000"/>
                <w:sz w:val="12"/>
                <w:szCs w:val="12"/>
                <w:lang w:eastAsia="en-US"/>
              </w:rPr>
            </w:pPr>
          </w:p>
        </w:tc>
        <w:tc>
          <w:tcPr>
            <w:tcW w:w="2280" w:type="dxa"/>
            <w:tcBorders>
              <w:top w:val="nil"/>
              <w:left w:val="nil"/>
              <w:bottom w:val="nil"/>
              <w:right w:val="nil"/>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 xml:space="preserve">                  районной Думы</w:t>
            </w:r>
          </w:p>
        </w:tc>
        <w:tc>
          <w:tcPr>
            <w:tcW w:w="1154" w:type="dxa"/>
            <w:tcBorders>
              <w:top w:val="nil"/>
              <w:left w:val="nil"/>
              <w:bottom w:val="nil"/>
              <w:right w:val="nil"/>
            </w:tcBorders>
          </w:tcPr>
          <w:p w:rsidR="006A4C89" w:rsidRPr="006A4C89" w:rsidRDefault="006A4C89">
            <w:pPr>
              <w:widowControl/>
              <w:rPr>
                <w:rFonts w:eastAsiaTheme="minorHAnsi"/>
                <w:color w:val="000000"/>
                <w:sz w:val="12"/>
                <w:szCs w:val="12"/>
                <w:lang w:eastAsia="en-US"/>
              </w:rPr>
            </w:pPr>
          </w:p>
        </w:tc>
        <w:tc>
          <w:tcPr>
            <w:tcW w:w="1155" w:type="dxa"/>
            <w:tcBorders>
              <w:top w:val="nil"/>
              <w:left w:val="nil"/>
              <w:bottom w:val="nil"/>
              <w:right w:val="nil"/>
            </w:tcBorders>
          </w:tcPr>
          <w:p w:rsidR="006A4C89" w:rsidRPr="006A4C89" w:rsidRDefault="006A4C89">
            <w:pPr>
              <w:widowControl/>
              <w:jc w:val="right"/>
              <w:rPr>
                <w:rFonts w:eastAsiaTheme="minorHAnsi"/>
                <w:color w:val="000000"/>
                <w:sz w:val="12"/>
                <w:szCs w:val="12"/>
                <w:lang w:eastAsia="en-US"/>
              </w:rPr>
            </w:pPr>
          </w:p>
        </w:tc>
      </w:tr>
      <w:tr w:rsidR="006A4C89" w:rsidRPr="006A4C89">
        <w:trPr>
          <w:trHeight w:val="221"/>
        </w:trPr>
        <w:tc>
          <w:tcPr>
            <w:tcW w:w="4272" w:type="dxa"/>
            <w:tcBorders>
              <w:top w:val="nil"/>
              <w:left w:val="nil"/>
              <w:bottom w:val="nil"/>
              <w:right w:val="nil"/>
            </w:tcBorders>
          </w:tcPr>
          <w:p w:rsidR="006A4C89" w:rsidRPr="006A4C89" w:rsidRDefault="006A4C89">
            <w:pPr>
              <w:widowControl/>
              <w:jc w:val="right"/>
              <w:rPr>
                <w:rFonts w:eastAsiaTheme="minorHAnsi"/>
                <w:color w:val="000000"/>
                <w:sz w:val="12"/>
                <w:szCs w:val="12"/>
                <w:lang w:eastAsia="en-US"/>
              </w:rPr>
            </w:pPr>
          </w:p>
        </w:tc>
        <w:tc>
          <w:tcPr>
            <w:tcW w:w="2280" w:type="dxa"/>
            <w:tcBorders>
              <w:top w:val="nil"/>
              <w:left w:val="nil"/>
              <w:bottom w:val="nil"/>
              <w:right w:val="nil"/>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 xml:space="preserve">  от  25.07.2024   № 35/357</w:t>
            </w:r>
          </w:p>
        </w:tc>
        <w:tc>
          <w:tcPr>
            <w:tcW w:w="1154" w:type="dxa"/>
            <w:tcBorders>
              <w:top w:val="nil"/>
              <w:left w:val="nil"/>
              <w:bottom w:val="nil"/>
              <w:right w:val="nil"/>
            </w:tcBorders>
          </w:tcPr>
          <w:p w:rsidR="006A4C89" w:rsidRPr="006A4C89" w:rsidRDefault="006A4C89">
            <w:pPr>
              <w:widowControl/>
              <w:jc w:val="center"/>
              <w:rPr>
                <w:rFonts w:eastAsiaTheme="minorHAnsi"/>
                <w:color w:val="000000"/>
                <w:sz w:val="12"/>
                <w:szCs w:val="12"/>
                <w:lang w:eastAsia="en-US"/>
              </w:rPr>
            </w:pPr>
          </w:p>
        </w:tc>
        <w:tc>
          <w:tcPr>
            <w:tcW w:w="1155" w:type="dxa"/>
            <w:tcBorders>
              <w:top w:val="nil"/>
              <w:left w:val="nil"/>
              <w:bottom w:val="nil"/>
              <w:right w:val="nil"/>
            </w:tcBorders>
          </w:tcPr>
          <w:p w:rsidR="006A4C89" w:rsidRPr="006A4C89" w:rsidRDefault="006A4C89">
            <w:pPr>
              <w:widowControl/>
              <w:jc w:val="right"/>
              <w:rPr>
                <w:rFonts w:eastAsiaTheme="minorHAnsi"/>
                <w:color w:val="000000"/>
                <w:sz w:val="12"/>
                <w:szCs w:val="12"/>
                <w:lang w:eastAsia="en-US"/>
              </w:rPr>
            </w:pPr>
          </w:p>
        </w:tc>
      </w:tr>
      <w:tr w:rsidR="006A4C89" w:rsidRPr="006A4C89">
        <w:trPr>
          <w:trHeight w:val="221"/>
        </w:trPr>
        <w:tc>
          <w:tcPr>
            <w:tcW w:w="4272" w:type="dxa"/>
            <w:tcBorders>
              <w:top w:val="nil"/>
              <w:left w:val="nil"/>
              <w:bottom w:val="nil"/>
              <w:right w:val="nil"/>
            </w:tcBorders>
          </w:tcPr>
          <w:p w:rsidR="006A4C89" w:rsidRPr="006A4C89" w:rsidRDefault="006A4C89">
            <w:pPr>
              <w:widowControl/>
              <w:jc w:val="right"/>
              <w:rPr>
                <w:rFonts w:eastAsiaTheme="minorHAnsi"/>
                <w:color w:val="000000"/>
                <w:sz w:val="12"/>
                <w:szCs w:val="12"/>
                <w:lang w:eastAsia="en-US"/>
              </w:rPr>
            </w:pPr>
          </w:p>
        </w:tc>
        <w:tc>
          <w:tcPr>
            <w:tcW w:w="2280" w:type="dxa"/>
            <w:tcBorders>
              <w:top w:val="nil"/>
              <w:left w:val="nil"/>
              <w:bottom w:val="nil"/>
              <w:right w:val="nil"/>
            </w:tcBorders>
          </w:tcPr>
          <w:p w:rsidR="006A4C89" w:rsidRPr="006A4C89" w:rsidRDefault="006A4C89">
            <w:pPr>
              <w:widowControl/>
              <w:jc w:val="center"/>
              <w:rPr>
                <w:rFonts w:eastAsiaTheme="minorHAnsi"/>
                <w:color w:val="000000"/>
                <w:sz w:val="12"/>
                <w:szCs w:val="12"/>
                <w:lang w:eastAsia="en-US"/>
              </w:rPr>
            </w:pPr>
          </w:p>
        </w:tc>
        <w:tc>
          <w:tcPr>
            <w:tcW w:w="1154" w:type="dxa"/>
            <w:tcBorders>
              <w:top w:val="nil"/>
              <w:left w:val="nil"/>
              <w:bottom w:val="nil"/>
              <w:right w:val="nil"/>
            </w:tcBorders>
          </w:tcPr>
          <w:p w:rsidR="006A4C89" w:rsidRPr="006A4C89" w:rsidRDefault="006A4C89">
            <w:pPr>
              <w:widowControl/>
              <w:jc w:val="center"/>
              <w:rPr>
                <w:rFonts w:eastAsiaTheme="minorHAnsi"/>
                <w:color w:val="000000"/>
                <w:sz w:val="12"/>
                <w:szCs w:val="12"/>
                <w:lang w:eastAsia="en-US"/>
              </w:rPr>
            </w:pPr>
          </w:p>
        </w:tc>
        <w:tc>
          <w:tcPr>
            <w:tcW w:w="1155" w:type="dxa"/>
            <w:tcBorders>
              <w:top w:val="nil"/>
              <w:left w:val="nil"/>
              <w:bottom w:val="nil"/>
              <w:right w:val="nil"/>
            </w:tcBorders>
          </w:tcPr>
          <w:p w:rsidR="006A4C89" w:rsidRPr="006A4C89" w:rsidRDefault="006A4C89">
            <w:pPr>
              <w:widowControl/>
              <w:jc w:val="right"/>
              <w:rPr>
                <w:rFonts w:eastAsiaTheme="minorHAnsi"/>
                <w:color w:val="000000"/>
                <w:sz w:val="12"/>
                <w:szCs w:val="12"/>
                <w:lang w:eastAsia="en-US"/>
              </w:rPr>
            </w:pPr>
          </w:p>
        </w:tc>
      </w:tr>
      <w:tr w:rsidR="006A4C89" w:rsidRPr="006A4C89">
        <w:trPr>
          <w:trHeight w:val="221"/>
        </w:trPr>
        <w:tc>
          <w:tcPr>
            <w:tcW w:w="4272" w:type="dxa"/>
            <w:tcBorders>
              <w:top w:val="nil"/>
              <w:left w:val="nil"/>
              <w:bottom w:val="nil"/>
              <w:right w:val="nil"/>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ИСТОЧНИКИ</w:t>
            </w:r>
          </w:p>
        </w:tc>
        <w:tc>
          <w:tcPr>
            <w:tcW w:w="2280" w:type="dxa"/>
            <w:tcBorders>
              <w:top w:val="nil"/>
              <w:left w:val="nil"/>
              <w:bottom w:val="nil"/>
              <w:right w:val="nil"/>
            </w:tcBorders>
          </w:tcPr>
          <w:p w:rsidR="006A4C89" w:rsidRPr="006A4C89" w:rsidRDefault="006A4C89">
            <w:pPr>
              <w:widowControl/>
              <w:jc w:val="center"/>
              <w:rPr>
                <w:rFonts w:eastAsiaTheme="minorHAnsi"/>
                <w:b/>
                <w:bCs/>
                <w:color w:val="000000"/>
                <w:sz w:val="12"/>
                <w:szCs w:val="12"/>
                <w:lang w:eastAsia="en-US"/>
              </w:rPr>
            </w:pPr>
          </w:p>
        </w:tc>
        <w:tc>
          <w:tcPr>
            <w:tcW w:w="1154" w:type="dxa"/>
            <w:tcBorders>
              <w:top w:val="nil"/>
              <w:left w:val="nil"/>
              <w:bottom w:val="nil"/>
              <w:right w:val="nil"/>
            </w:tcBorders>
          </w:tcPr>
          <w:p w:rsidR="006A4C89" w:rsidRPr="006A4C89" w:rsidRDefault="006A4C89">
            <w:pPr>
              <w:widowControl/>
              <w:jc w:val="center"/>
              <w:rPr>
                <w:rFonts w:eastAsiaTheme="minorHAnsi"/>
                <w:b/>
                <w:bCs/>
                <w:color w:val="000000"/>
                <w:sz w:val="12"/>
                <w:szCs w:val="12"/>
                <w:lang w:eastAsia="en-US"/>
              </w:rPr>
            </w:pPr>
          </w:p>
        </w:tc>
        <w:tc>
          <w:tcPr>
            <w:tcW w:w="1155" w:type="dxa"/>
            <w:tcBorders>
              <w:top w:val="nil"/>
              <w:left w:val="nil"/>
              <w:bottom w:val="nil"/>
              <w:right w:val="nil"/>
            </w:tcBorders>
          </w:tcPr>
          <w:p w:rsidR="006A4C89" w:rsidRPr="006A4C89" w:rsidRDefault="006A4C89">
            <w:pPr>
              <w:widowControl/>
              <w:jc w:val="center"/>
              <w:rPr>
                <w:rFonts w:eastAsiaTheme="minorHAnsi"/>
                <w:b/>
                <w:bCs/>
                <w:color w:val="000000"/>
                <w:sz w:val="12"/>
                <w:szCs w:val="12"/>
                <w:lang w:eastAsia="en-US"/>
              </w:rPr>
            </w:pPr>
          </w:p>
        </w:tc>
      </w:tr>
      <w:tr w:rsidR="006A4C89" w:rsidRPr="006A4C89" w:rsidTr="006A4C89">
        <w:trPr>
          <w:trHeight w:val="221"/>
        </w:trPr>
        <w:tc>
          <w:tcPr>
            <w:tcW w:w="8861" w:type="dxa"/>
            <w:gridSpan w:val="4"/>
            <w:tcBorders>
              <w:top w:val="nil"/>
              <w:left w:val="nil"/>
              <w:bottom w:val="nil"/>
              <w:right w:val="nil"/>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финансирования дефицита районного бюджета на 2025 год и 2026 год</w:t>
            </w:r>
          </w:p>
        </w:tc>
      </w:tr>
      <w:tr w:rsidR="006A4C89" w:rsidRPr="006A4C89">
        <w:trPr>
          <w:trHeight w:val="89"/>
        </w:trPr>
        <w:tc>
          <w:tcPr>
            <w:tcW w:w="4272" w:type="dxa"/>
            <w:tcBorders>
              <w:top w:val="nil"/>
              <w:left w:val="nil"/>
              <w:bottom w:val="nil"/>
              <w:right w:val="nil"/>
            </w:tcBorders>
          </w:tcPr>
          <w:p w:rsidR="006A4C89" w:rsidRPr="006A4C89" w:rsidRDefault="006A4C89">
            <w:pPr>
              <w:widowControl/>
              <w:jc w:val="right"/>
              <w:rPr>
                <w:rFonts w:eastAsiaTheme="minorHAnsi"/>
                <w:color w:val="000000"/>
                <w:sz w:val="12"/>
                <w:szCs w:val="12"/>
                <w:lang w:eastAsia="en-US"/>
              </w:rPr>
            </w:pPr>
          </w:p>
        </w:tc>
        <w:tc>
          <w:tcPr>
            <w:tcW w:w="2280" w:type="dxa"/>
            <w:tcBorders>
              <w:top w:val="nil"/>
              <w:left w:val="nil"/>
              <w:bottom w:val="nil"/>
              <w:right w:val="nil"/>
            </w:tcBorders>
          </w:tcPr>
          <w:p w:rsidR="006A4C89" w:rsidRPr="006A4C89" w:rsidRDefault="006A4C89">
            <w:pPr>
              <w:widowControl/>
              <w:jc w:val="right"/>
              <w:rPr>
                <w:rFonts w:eastAsiaTheme="minorHAnsi"/>
                <w:color w:val="000000"/>
                <w:sz w:val="12"/>
                <w:szCs w:val="12"/>
                <w:lang w:eastAsia="en-US"/>
              </w:rPr>
            </w:pPr>
          </w:p>
        </w:tc>
        <w:tc>
          <w:tcPr>
            <w:tcW w:w="1154" w:type="dxa"/>
            <w:tcBorders>
              <w:top w:val="nil"/>
              <w:left w:val="nil"/>
              <w:bottom w:val="nil"/>
              <w:right w:val="nil"/>
            </w:tcBorders>
          </w:tcPr>
          <w:p w:rsidR="006A4C89" w:rsidRPr="006A4C89" w:rsidRDefault="006A4C89">
            <w:pPr>
              <w:widowControl/>
              <w:jc w:val="right"/>
              <w:rPr>
                <w:rFonts w:eastAsiaTheme="minorHAnsi"/>
                <w:color w:val="000000"/>
                <w:sz w:val="12"/>
                <w:szCs w:val="12"/>
                <w:lang w:eastAsia="en-US"/>
              </w:rPr>
            </w:pPr>
          </w:p>
        </w:tc>
        <w:tc>
          <w:tcPr>
            <w:tcW w:w="1155" w:type="dxa"/>
            <w:tcBorders>
              <w:top w:val="nil"/>
              <w:left w:val="nil"/>
              <w:bottom w:val="nil"/>
              <w:right w:val="nil"/>
            </w:tcBorders>
          </w:tcPr>
          <w:p w:rsidR="006A4C89" w:rsidRPr="006A4C89" w:rsidRDefault="006A4C89">
            <w:pPr>
              <w:widowControl/>
              <w:jc w:val="right"/>
              <w:rPr>
                <w:rFonts w:eastAsiaTheme="minorHAnsi"/>
                <w:color w:val="000000"/>
                <w:sz w:val="12"/>
                <w:szCs w:val="12"/>
                <w:lang w:eastAsia="en-US"/>
              </w:rPr>
            </w:pPr>
          </w:p>
        </w:tc>
      </w:tr>
      <w:tr w:rsidR="006A4C89" w:rsidRPr="006A4C89">
        <w:trPr>
          <w:trHeight w:val="763"/>
        </w:trPr>
        <w:tc>
          <w:tcPr>
            <w:tcW w:w="4272" w:type="dxa"/>
            <w:tcBorders>
              <w:top w:val="single" w:sz="6" w:space="0" w:color="auto"/>
              <w:left w:val="single" w:sz="6" w:space="0" w:color="auto"/>
              <w:bottom w:val="nil"/>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Наименование показателя</w:t>
            </w:r>
          </w:p>
        </w:tc>
        <w:tc>
          <w:tcPr>
            <w:tcW w:w="2280" w:type="dxa"/>
            <w:tcBorders>
              <w:top w:val="single" w:sz="6" w:space="0" w:color="auto"/>
              <w:left w:val="single" w:sz="6" w:space="0" w:color="auto"/>
              <w:bottom w:val="nil"/>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Код бюджетной классификации</w:t>
            </w:r>
          </w:p>
        </w:tc>
        <w:tc>
          <w:tcPr>
            <w:tcW w:w="1154" w:type="dxa"/>
            <w:tcBorders>
              <w:top w:val="single" w:sz="6" w:space="0" w:color="auto"/>
              <w:left w:val="single" w:sz="6" w:space="0" w:color="auto"/>
              <w:bottom w:val="nil"/>
              <w:right w:val="nil"/>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2025 год сумма  (тыс.рублей)</w:t>
            </w:r>
          </w:p>
        </w:tc>
        <w:tc>
          <w:tcPr>
            <w:tcW w:w="1155" w:type="dxa"/>
            <w:tcBorders>
              <w:top w:val="single" w:sz="6" w:space="0" w:color="auto"/>
              <w:left w:val="single" w:sz="6" w:space="0" w:color="auto"/>
              <w:bottom w:val="nil"/>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2026 год сумма  (тыс.рублей)</w:t>
            </w:r>
          </w:p>
        </w:tc>
      </w:tr>
      <w:tr w:rsidR="006A4C89" w:rsidRPr="006A4C89">
        <w:trPr>
          <w:trHeight w:val="727"/>
        </w:trPr>
        <w:tc>
          <w:tcPr>
            <w:tcW w:w="4272" w:type="dxa"/>
            <w:tcBorders>
              <w:top w:val="single" w:sz="12" w:space="0" w:color="auto"/>
              <w:left w:val="single" w:sz="6" w:space="0" w:color="auto"/>
              <w:bottom w:val="single" w:sz="12" w:space="0" w:color="auto"/>
              <w:right w:val="single" w:sz="6" w:space="0" w:color="auto"/>
            </w:tcBorders>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ИСТОЧНИКИ ВНУТРЕННЕГО ФИНАНСИРОВАНИЯ ДЕФИЦИТОВ БЮДЖЕТОВ</w:t>
            </w:r>
          </w:p>
        </w:tc>
        <w:tc>
          <w:tcPr>
            <w:tcW w:w="2280" w:type="dxa"/>
            <w:tcBorders>
              <w:top w:val="single" w:sz="12" w:space="0" w:color="auto"/>
              <w:left w:val="single" w:sz="6" w:space="0" w:color="auto"/>
              <w:bottom w:val="single" w:sz="12"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000 01 00 00 00 00 0000 000</w:t>
            </w:r>
          </w:p>
        </w:tc>
        <w:tc>
          <w:tcPr>
            <w:tcW w:w="1154" w:type="dxa"/>
            <w:tcBorders>
              <w:top w:val="single" w:sz="6" w:space="0" w:color="auto"/>
              <w:left w:val="single" w:sz="6" w:space="0" w:color="auto"/>
              <w:bottom w:val="single" w:sz="12"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1 000,0</w:t>
            </w:r>
          </w:p>
        </w:tc>
        <w:tc>
          <w:tcPr>
            <w:tcW w:w="1155" w:type="dxa"/>
            <w:tcBorders>
              <w:top w:val="single" w:sz="6" w:space="0" w:color="auto"/>
              <w:left w:val="single" w:sz="6" w:space="0" w:color="auto"/>
              <w:bottom w:val="single" w:sz="12"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1000,0</w:t>
            </w:r>
          </w:p>
        </w:tc>
      </w:tr>
      <w:tr w:rsidR="006A4C89" w:rsidRPr="006A4C89">
        <w:trPr>
          <w:trHeight w:val="461"/>
        </w:trPr>
        <w:tc>
          <w:tcPr>
            <w:tcW w:w="4272" w:type="dxa"/>
            <w:tcBorders>
              <w:top w:val="single" w:sz="12" w:space="0" w:color="auto"/>
              <w:left w:val="single" w:sz="6" w:space="0" w:color="auto"/>
              <w:bottom w:val="single" w:sz="6" w:space="0" w:color="auto"/>
              <w:right w:val="single" w:sz="6" w:space="0" w:color="auto"/>
            </w:tcBorders>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Кредиты кредитных организаций в валюте Российской Федерации</w:t>
            </w:r>
          </w:p>
        </w:tc>
        <w:tc>
          <w:tcPr>
            <w:tcW w:w="2280" w:type="dxa"/>
            <w:tcBorders>
              <w:top w:val="single" w:sz="12"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000 01 02 00 00 00 0000 000</w:t>
            </w:r>
          </w:p>
        </w:tc>
        <w:tc>
          <w:tcPr>
            <w:tcW w:w="1154" w:type="dxa"/>
            <w:tcBorders>
              <w:top w:val="single" w:sz="12"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6 983,3</w:t>
            </w:r>
          </w:p>
        </w:tc>
        <w:tc>
          <w:tcPr>
            <w:tcW w:w="1155" w:type="dxa"/>
            <w:tcBorders>
              <w:top w:val="single" w:sz="12"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6 983,3</w:t>
            </w:r>
          </w:p>
        </w:tc>
      </w:tr>
      <w:tr w:rsidR="006A4C89" w:rsidRPr="006A4C89">
        <w:trPr>
          <w:trHeight w:val="444"/>
        </w:trPr>
        <w:tc>
          <w:tcPr>
            <w:tcW w:w="427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Привлечение кредитов от кредитных организаций в валюте Российской Федерации</w:t>
            </w:r>
          </w:p>
        </w:tc>
        <w:tc>
          <w:tcPr>
            <w:tcW w:w="228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000 01 02 00 00 00 0000 700</w:t>
            </w:r>
          </w:p>
        </w:tc>
        <w:tc>
          <w:tcPr>
            <w:tcW w:w="1154" w:type="dxa"/>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37 933,3</w:t>
            </w:r>
          </w:p>
        </w:tc>
        <w:tc>
          <w:tcPr>
            <w:tcW w:w="1155"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37933,3</w:t>
            </w:r>
          </w:p>
        </w:tc>
      </w:tr>
      <w:tr w:rsidR="006A4C89" w:rsidRPr="006A4C89">
        <w:trPr>
          <w:trHeight w:val="682"/>
        </w:trPr>
        <w:tc>
          <w:tcPr>
            <w:tcW w:w="427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Привлечение кредитов от кредитных организаций бюджетами муниципальных районов в валюте Российской Федерации</w:t>
            </w:r>
          </w:p>
        </w:tc>
        <w:tc>
          <w:tcPr>
            <w:tcW w:w="228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912 01 02 00 00 05 0000 710</w:t>
            </w:r>
          </w:p>
        </w:tc>
        <w:tc>
          <w:tcPr>
            <w:tcW w:w="1154" w:type="dxa"/>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37 933,3</w:t>
            </w:r>
          </w:p>
        </w:tc>
        <w:tc>
          <w:tcPr>
            <w:tcW w:w="1155"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37933,3</w:t>
            </w:r>
          </w:p>
        </w:tc>
      </w:tr>
      <w:tr w:rsidR="006A4C89" w:rsidRPr="006A4C89">
        <w:trPr>
          <w:trHeight w:val="451"/>
        </w:trPr>
        <w:tc>
          <w:tcPr>
            <w:tcW w:w="427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Погашение кредитов, предоставленных кредитными организациями в валюте Российской Федерации</w:t>
            </w:r>
          </w:p>
        </w:tc>
        <w:tc>
          <w:tcPr>
            <w:tcW w:w="228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000 01 02 00 00 00 0000 800</w:t>
            </w:r>
          </w:p>
        </w:tc>
        <w:tc>
          <w:tcPr>
            <w:tcW w:w="1154" w:type="dxa"/>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30 950,0</w:t>
            </w:r>
          </w:p>
        </w:tc>
        <w:tc>
          <w:tcPr>
            <w:tcW w:w="1155"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30950,0</w:t>
            </w:r>
          </w:p>
        </w:tc>
      </w:tr>
      <w:tr w:rsidR="006A4C89" w:rsidRPr="006A4C89">
        <w:trPr>
          <w:trHeight w:val="674"/>
        </w:trPr>
        <w:tc>
          <w:tcPr>
            <w:tcW w:w="4272" w:type="dxa"/>
            <w:tcBorders>
              <w:top w:val="single" w:sz="6" w:space="0" w:color="auto"/>
              <w:left w:val="single" w:sz="6" w:space="0" w:color="auto"/>
              <w:bottom w:val="single" w:sz="12" w:space="0" w:color="auto"/>
              <w:right w:val="single" w:sz="6" w:space="0" w:color="auto"/>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Погашение бюджетами муниципальных районов кредитов от кредитных организаций в валюте Российской Федерации</w:t>
            </w:r>
          </w:p>
        </w:tc>
        <w:tc>
          <w:tcPr>
            <w:tcW w:w="2280" w:type="dxa"/>
            <w:tcBorders>
              <w:top w:val="single" w:sz="6" w:space="0" w:color="auto"/>
              <w:left w:val="single" w:sz="6" w:space="0" w:color="auto"/>
              <w:bottom w:val="single" w:sz="12"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912 01 02 00 00 05 0000 810</w:t>
            </w:r>
          </w:p>
        </w:tc>
        <w:tc>
          <w:tcPr>
            <w:tcW w:w="1154" w:type="dxa"/>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30 950,0</w:t>
            </w:r>
          </w:p>
        </w:tc>
        <w:tc>
          <w:tcPr>
            <w:tcW w:w="1155"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30950,0</w:t>
            </w:r>
          </w:p>
        </w:tc>
      </w:tr>
      <w:tr w:rsidR="006A4C89" w:rsidRPr="006A4C89">
        <w:trPr>
          <w:trHeight w:val="451"/>
        </w:trPr>
        <w:tc>
          <w:tcPr>
            <w:tcW w:w="4272" w:type="dxa"/>
            <w:tcBorders>
              <w:top w:val="single" w:sz="12" w:space="0" w:color="auto"/>
              <w:left w:val="single" w:sz="6" w:space="0" w:color="auto"/>
              <w:bottom w:val="single" w:sz="6" w:space="0" w:color="auto"/>
              <w:right w:val="single" w:sz="6" w:space="0" w:color="auto"/>
            </w:tcBorders>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lastRenderedPageBreak/>
              <w:t>Бюджетные кредиты из других бюджетов бюджетной системы Российской Федерации</w:t>
            </w:r>
          </w:p>
        </w:tc>
        <w:tc>
          <w:tcPr>
            <w:tcW w:w="2280" w:type="dxa"/>
            <w:tcBorders>
              <w:top w:val="single" w:sz="12"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000 01 03 00 00 00 0000 000</w:t>
            </w:r>
          </w:p>
        </w:tc>
        <w:tc>
          <w:tcPr>
            <w:tcW w:w="1154" w:type="dxa"/>
            <w:tcBorders>
              <w:top w:val="nil"/>
              <w:left w:val="single" w:sz="6" w:space="0" w:color="auto"/>
              <w:bottom w:val="single" w:sz="6" w:space="0" w:color="auto"/>
              <w:right w:val="nil"/>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-6 983,3</w:t>
            </w:r>
          </w:p>
        </w:tc>
        <w:tc>
          <w:tcPr>
            <w:tcW w:w="1155" w:type="dxa"/>
            <w:tcBorders>
              <w:top w:val="nil"/>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-6983,3</w:t>
            </w:r>
          </w:p>
        </w:tc>
      </w:tr>
      <w:tr w:rsidR="006A4C89" w:rsidRPr="006A4C89">
        <w:trPr>
          <w:trHeight w:val="655"/>
        </w:trPr>
        <w:tc>
          <w:tcPr>
            <w:tcW w:w="427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Бюджетные кредиты из других бюджетов бюджетной системы Российской Федерации в валюте Российской Федерации</w:t>
            </w:r>
          </w:p>
        </w:tc>
        <w:tc>
          <w:tcPr>
            <w:tcW w:w="228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000 01 03 01 00 00 0000 000</w:t>
            </w:r>
          </w:p>
        </w:tc>
        <w:tc>
          <w:tcPr>
            <w:tcW w:w="1154"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-6983,3</w:t>
            </w:r>
          </w:p>
        </w:tc>
        <w:tc>
          <w:tcPr>
            <w:tcW w:w="1155"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-6983,3</w:t>
            </w:r>
          </w:p>
        </w:tc>
      </w:tr>
      <w:tr w:rsidR="006A4C89" w:rsidRPr="006A4C89">
        <w:trPr>
          <w:trHeight w:val="665"/>
        </w:trPr>
        <w:tc>
          <w:tcPr>
            <w:tcW w:w="427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Привлечение бюджетных кредитов из других бюджетов бюджетной системы Российской Федерации в валюте Российской Федерации</w:t>
            </w:r>
          </w:p>
        </w:tc>
        <w:tc>
          <w:tcPr>
            <w:tcW w:w="228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000 01 03 01 00 00 0000 700</w:t>
            </w:r>
          </w:p>
        </w:tc>
        <w:tc>
          <w:tcPr>
            <w:tcW w:w="1154" w:type="dxa"/>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10 000,0</w:t>
            </w:r>
          </w:p>
        </w:tc>
        <w:tc>
          <w:tcPr>
            <w:tcW w:w="1155"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10000,0</w:t>
            </w:r>
          </w:p>
        </w:tc>
      </w:tr>
      <w:tr w:rsidR="006A4C89" w:rsidRPr="006A4C89">
        <w:trPr>
          <w:trHeight w:val="922"/>
        </w:trPr>
        <w:tc>
          <w:tcPr>
            <w:tcW w:w="4272" w:type="dxa"/>
            <w:tcBorders>
              <w:top w:val="nil"/>
              <w:left w:val="single" w:sz="6" w:space="0" w:color="auto"/>
              <w:bottom w:val="single" w:sz="12" w:space="0" w:color="auto"/>
              <w:right w:val="single" w:sz="6" w:space="0" w:color="auto"/>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228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912 01 03 01 00 05 0000 710</w:t>
            </w:r>
          </w:p>
        </w:tc>
        <w:tc>
          <w:tcPr>
            <w:tcW w:w="1154" w:type="dxa"/>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10 000,0</w:t>
            </w:r>
          </w:p>
        </w:tc>
        <w:tc>
          <w:tcPr>
            <w:tcW w:w="1155"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10000,0</w:t>
            </w:r>
          </w:p>
        </w:tc>
      </w:tr>
      <w:tr w:rsidR="006A4C89" w:rsidRPr="006A4C89">
        <w:trPr>
          <w:trHeight w:val="665"/>
        </w:trPr>
        <w:tc>
          <w:tcPr>
            <w:tcW w:w="427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Погашение бюджетных кредитов, полученных из других бюджетов бюджетной системы Российской Федерации в валюте Российской Федерации</w:t>
            </w:r>
          </w:p>
        </w:tc>
        <w:tc>
          <w:tcPr>
            <w:tcW w:w="228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000 01 03 01 00 00 0000 800</w:t>
            </w:r>
          </w:p>
        </w:tc>
        <w:tc>
          <w:tcPr>
            <w:tcW w:w="1154" w:type="dxa"/>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16 983,3</w:t>
            </w:r>
          </w:p>
        </w:tc>
        <w:tc>
          <w:tcPr>
            <w:tcW w:w="1155"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16 983,3</w:t>
            </w:r>
          </w:p>
        </w:tc>
      </w:tr>
      <w:tr w:rsidR="006A4C89" w:rsidRPr="006A4C89">
        <w:trPr>
          <w:trHeight w:val="895"/>
        </w:trPr>
        <w:tc>
          <w:tcPr>
            <w:tcW w:w="4272" w:type="dxa"/>
            <w:tcBorders>
              <w:top w:val="nil"/>
              <w:left w:val="single" w:sz="6" w:space="0" w:color="auto"/>
              <w:bottom w:val="single" w:sz="12" w:space="0" w:color="auto"/>
              <w:right w:val="single" w:sz="6" w:space="0" w:color="auto"/>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2280" w:type="dxa"/>
            <w:tcBorders>
              <w:top w:val="nil"/>
              <w:left w:val="single" w:sz="6" w:space="0" w:color="auto"/>
              <w:bottom w:val="single" w:sz="12"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912 01 03 01 00 05 0000 810</w:t>
            </w:r>
          </w:p>
        </w:tc>
        <w:tc>
          <w:tcPr>
            <w:tcW w:w="1154" w:type="dxa"/>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16 983,3</w:t>
            </w:r>
          </w:p>
        </w:tc>
        <w:tc>
          <w:tcPr>
            <w:tcW w:w="1155"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16 983,3</w:t>
            </w:r>
          </w:p>
        </w:tc>
      </w:tr>
      <w:tr w:rsidR="006A4C89" w:rsidRPr="006A4C89">
        <w:trPr>
          <w:trHeight w:val="470"/>
        </w:trPr>
        <w:tc>
          <w:tcPr>
            <w:tcW w:w="4272" w:type="dxa"/>
            <w:tcBorders>
              <w:top w:val="nil"/>
              <w:left w:val="single" w:sz="6" w:space="0" w:color="auto"/>
              <w:bottom w:val="single" w:sz="6" w:space="0" w:color="auto"/>
              <w:right w:val="single" w:sz="6" w:space="0" w:color="auto"/>
            </w:tcBorders>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Бюджетные кредиты, предоставленные внутри страны в валюте Российской Федерации</w:t>
            </w:r>
          </w:p>
        </w:tc>
        <w:tc>
          <w:tcPr>
            <w:tcW w:w="2280" w:type="dxa"/>
            <w:tcBorders>
              <w:top w:val="nil"/>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000 01 06 05 00 00 0000 000</w:t>
            </w:r>
          </w:p>
        </w:tc>
        <w:tc>
          <w:tcPr>
            <w:tcW w:w="1154"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c>
          <w:tcPr>
            <w:tcW w:w="1155"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w:t>
            </w:r>
          </w:p>
        </w:tc>
      </w:tr>
      <w:tr w:rsidR="006A4C89" w:rsidRPr="006A4C89">
        <w:trPr>
          <w:trHeight w:val="434"/>
        </w:trPr>
        <w:tc>
          <w:tcPr>
            <w:tcW w:w="4272" w:type="dxa"/>
            <w:tcBorders>
              <w:top w:val="nil"/>
              <w:left w:val="single" w:sz="6" w:space="0" w:color="auto"/>
              <w:bottom w:val="single" w:sz="6" w:space="0" w:color="auto"/>
              <w:right w:val="single" w:sz="6" w:space="0" w:color="auto"/>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Возврат бюджетных кредитов, предоставленных внутри страны в валюте Российской Федерации</w:t>
            </w:r>
          </w:p>
        </w:tc>
        <w:tc>
          <w:tcPr>
            <w:tcW w:w="2280" w:type="dxa"/>
            <w:tcBorders>
              <w:top w:val="nil"/>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000 01 06 05 02 00 0000 600</w:t>
            </w:r>
          </w:p>
        </w:tc>
        <w:tc>
          <w:tcPr>
            <w:tcW w:w="1154"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9 500,0</w:t>
            </w:r>
          </w:p>
        </w:tc>
        <w:tc>
          <w:tcPr>
            <w:tcW w:w="1155"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9 500,0</w:t>
            </w:r>
          </w:p>
        </w:tc>
      </w:tr>
      <w:tr w:rsidR="006A4C89" w:rsidRPr="006A4C89">
        <w:trPr>
          <w:trHeight w:val="869"/>
        </w:trPr>
        <w:tc>
          <w:tcPr>
            <w:tcW w:w="4272" w:type="dxa"/>
            <w:tcBorders>
              <w:top w:val="nil"/>
              <w:left w:val="single" w:sz="6" w:space="0" w:color="auto"/>
              <w:bottom w:val="single" w:sz="6" w:space="0" w:color="auto"/>
              <w:right w:val="single" w:sz="6" w:space="0" w:color="auto"/>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2280" w:type="dxa"/>
            <w:tcBorders>
              <w:top w:val="nil"/>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000 01 06 05 02 05 0000 640</w:t>
            </w:r>
          </w:p>
        </w:tc>
        <w:tc>
          <w:tcPr>
            <w:tcW w:w="1154"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9 500,0</w:t>
            </w:r>
          </w:p>
        </w:tc>
        <w:tc>
          <w:tcPr>
            <w:tcW w:w="1155"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9 500,0</w:t>
            </w:r>
          </w:p>
        </w:tc>
      </w:tr>
      <w:tr w:rsidR="006A4C89" w:rsidRPr="006A4C89">
        <w:trPr>
          <w:trHeight w:val="859"/>
        </w:trPr>
        <w:tc>
          <w:tcPr>
            <w:tcW w:w="4272" w:type="dxa"/>
            <w:tcBorders>
              <w:top w:val="nil"/>
              <w:left w:val="single" w:sz="6" w:space="0" w:color="auto"/>
              <w:bottom w:val="single" w:sz="6" w:space="0" w:color="auto"/>
              <w:right w:val="single" w:sz="6" w:space="0" w:color="auto"/>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2280" w:type="dxa"/>
            <w:tcBorders>
              <w:top w:val="nil"/>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912 01 06 05 02 05 0000 640</w:t>
            </w:r>
          </w:p>
        </w:tc>
        <w:tc>
          <w:tcPr>
            <w:tcW w:w="1154"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9 500,0</w:t>
            </w:r>
          </w:p>
        </w:tc>
        <w:tc>
          <w:tcPr>
            <w:tcW w:w="1155"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9 500,0</w:t>
            </w:r>
          </w:p>
        </w:tc>
      </w:tr>
      <w:tr w:rsidR="006A4C89" w:rsidRPr="006A4C89">
        <w:trPr>
          <w:trHeight w:val="434"/>
        </w:trPr>
        <w:tc>
          <w:tcPr>
            <w:tcW w:w="4272" w:type="dxa"/>
            <w:tcBorders>
              <w:top w:val="nil"/>
              <w:left w:val="single" w:sz="6" w:space="0" w:color="auto"/>
              <w:bottom w:val="single" w:sz="6" w:space="0" w:color="auto"/>
              <w:right w:val="single" w:sz="6" w:space="0" w:color="auto"/>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Предоставление бюджетных кредитов внутри страны в валюте Российской Федерации</w:t>
            </w:r>
          </w:p>
        </w:tc>
        <w:tc>
          <w:tcPr>
            <w:tcW w:w="2280" w:type="dxa"/>
            <w:tcBorders>
              <w:top w:val="nil"/>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000 01 06 05 02 00 0000 500</w:t>
            </w:r>
          </w:p>
        </w:tc>
        <w:tc>
          <w:tcPr>
            <w:tcW w:w="1154"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9 500,0</w:t>
            </w:r>
          </w:p>
        </w:tc>
        <w:tc>
          <w:tcPr>
            <w:tcW w:w="1155"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9 500,0</w:t>
            </w:r>
          </w:p>
        </w:tc>
      </w:tr>
      <w:tr w:rsidR="006A4C89" w:rsidRPr="006A4C89">
        <w:trPr>
          <w:trHeight w:val="869"/>
        </w:trPr>
        <w:tc>
          <w:tcPr>
            <w:tcW w:w="4272" w:type="dxa"/>
            <w:tcBorders>
              <w:top w:val="nil"/>
              <w:left w:val="single" w:sz="6" w:space="0" w:color="auto"/>
              <w:bottom w:val="single" w:sz="6" w:space="0" w:color="auto"/>
              <w:right w:val="single" w:sz="6" w:space="0" w:color="auto"/>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280" w:type="dxa"/>
            <w:tcBorders>
              <w:top w:val="nil"/>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000 01 06 05 02 05 0000 540</w:t>
            </w:r>
          </w:p>
        </w:tc>
        <w:tc>
          <w:tcPr>
            <w:tcW w:w="1154"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9 500,0</w:t>
            </w:r>
          </w:p>
        </w:tc>
        <w:tc>
          <w:tcPr>
            <w:tcW w:w="1155"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9 500,0</w:t>
            </w:r>
          </w:p>
        </w:tc>
      </w:tr>
      <w:tr w:rsidR="006A4C89" w:rsidRPr="006A4C89">
        <w:trPr>
          <w:trHeight w:val="869"/>
        </w:trPr>
        <w:tc>
          <w:tcPr>
            <w:tcW w:w="4272" w:type="dxa"/>
            <w:tcBorders>
              <w:top w:val="nil"/>
              <w:left w:val="single" w:sz="6" w:space="0" w:color="auto"/>
              <w:bottom w:val="single" w:sz="6" w:space="0" w:color="auto"/>
              <w:right w:val="single" w:sz="6" w:space="0" w:color="auto"/>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280" w:type="dxa"/>
            <w:tcBorders>
              <w:top w:val="nil"/>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912 01 06 05 02 05 0000 540</w:t>
            </w:r>
          </w:p>
        </w:tc>
        <w:tc>
          <w:tcPr>
            <w:tcW w:w="1154"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9 500,0</w:t>
            </w:r>
          </w:p>
        </w:tc>
        <w:tc>
          <w:tcPr>
            <w:tcW w:w="1155"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9 500,0</w:t>
            </w:r>
          </w:p>
        </w:tc>
      </w:tr>
      <w:tr w:rsidR="006A4C89" w:rsidRPr="006A4C89">
        <w:trPr>
          <w:trHeight w:val="283"/>
        </w:trPr>
        <w:tc>
          <w:tcPr>
            <w:tcW w:w="4272" w:type="dxa"/>
            <w:tcBorders>
              <w:top w:val="nil"/>
              <w:left w:val="single" w:sz="6" w:space="0" w:color="auto"/>
              <w:bottom w:val="single" w:sz="6" w:space="0" w:color="auto"/>
              <w:right w:val="single" w:sz="6" w:space="0" w:color="auto"/>
            </w:tcBorders>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 xml:space="preserve">Изменение остатков средств </w:t>
            </w:r>
          </w:p>
        </w:tc>
        <w:tc>
          <w:tcPr>
            <w:tcW w:w="2280" w:type="dxa"/>
            <w:tcBorders>
              <w:top w:val="nil"/>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000 01 00 00 00 00 0000 000</w:t>
            </w:r>
          </w:p>
        </w:tc>
        <w:tc>
          <w:tcPr>
            <w:tcW w:w="1154"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1 000,0</w:t>
            </w:r>
          </w:p>
        </w:tc>
        <w:tc>
          <w:tcPr>
            <w:tcW w:w="1155"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1 000,0</w:t>
            </w:r>
          </w:p>
        </w:tc>
      </w:tr>
      <w:tr w:rsidR="006A4C89" w:rsidRPr="006A4C89">
        <w:trPr>
          <w:trHeight w:val="470"/>
        </w:trPr>
        <w:tc>
          <w:tcPr>
            <w:tcW w:w="4272" w:type="dxa"/>
            <w:tcBorders>
              <w:top w:val="nil"/>
              <w:left w:val="single" w:sz="6" w:space="0" w:color="auto"/>
              <w:bottom w:val="single" w:sz="6" w:space="0" w:color="auto"/>
              <w:right w:val="single" w:sz="6" w:space="0" w:color="auto"/>
            </w:tcBorders>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Изменение остатков средств на счетах по учету средств бюджетов</w:t>
            </w:r>
          </w:p>
        </w:tc>
        <w:tc>
          <w:tcPr>
            <w:tcW w:w="228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000 01 05 00 00 00 0000 000</w:t>
            </w:r>
          </w:p>
        </w:tc>
        <w:tc>
          <w:tcPr>
            <w:tcW w:w="1154"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986 457,30</w:t>
            </w:r>
          </w:p>
        </w:tc>
        <w:tc>
          <w:tcPr>
            <w:tcW w:w="1155"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984 948,80</w:t>
            </w:r>
          </w:p>
        </w:tc>
      </w:tr>
      <w:tr w:rsidR="006A4C89" w:rsidRPr="006A4C89">
        <w:trPr>
          <w:trHeight w:val="204"/>
        </w:trPr>
        <w:tc>
          <w:tcPr>
            <w:tcW w:w="427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Увеличение остатков средств бюджетов</w:t>
            </w:r>
          </w:p>
        </w:tc>
        <w:tc>
          <w:tcPr>
            <w:tcW w:w="228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000 01 05 00 00 00 0000 500</w:t>
            </w:r>
          </w:p>
        </w:tc>
        <w:tc>
          <w:tcPr>
            <w:tcW w:w="1154" w:type="dxa"/>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986 457,30</w:t>
            </w:r>
          </w:p>
        </w:tc>
        <w:tc>
          <w:tcPr>
            <w:tcW w:w="1155"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984 948,80</w:t>
            </w:r>
          </w:p>
        </w:tc>
      </w:tr>
      <w:tr w:rsidR="006A4C89" w:rsidRPr="006A4C89">
        <w:trPr>
          <w:trHeight w:val="230"/>
        </w:trPr>
        <w:tc>
          <w:tcPr>
            <w:tcW w:w="427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Увеличение прочих остатков средств бюджетов</w:t>
            </w:r>
          </w:p>
        </w:tc>
        <w:tc>
          <w:tcPr>
            <w:tcW w:w="228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000 01 05 02 00 00 0000 500</w:t>
            </w:r>
          </w:p>
        </w:tc>
        <w:tc>
          <w:tcPr>
            <w:tcW w:w="1154" w:type="dxa"/>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986 457,30</w:t>
            </w:r>
          </w:p>
        </w:tc>
        <w:tc>
          <w:tcPr>
            <w:tcW w:w="1155"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984 948,80</w:t>
            </w:r>
          </w:p>
        </w:tc>
      </w:tr>
      <w:tr w:rsidR="006A4C89" w:rsidRPr="006A4C89">
        <w:trPr>
          <w:trHeight w:val="444"/>
        </w:trPr>
        <w:tc>
          <w:tcPr>
            <w:tcW w:w="427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Увеличение прочих остатков денежных средств бюджетов</w:t>
            </w:r>
          </w:p>
        </w:tc>
        <w:tc>
          <w:tcPr>
            <w:tcW w:w="228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000 01 05 02 01 00 0000 510</w:t>
            </w:r>
          </w:p>
        </w:tc>
        <w:tc>
          <w:tcPr>
            <w:tcW w:w="1154" w:type="dxa"/>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986 457,30</w:t>
            </w:r>
          </w:p>
        </w:tc>
        <w:tc>
          <w:tcPr>
            <w:tcW w:w="1155"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984 948,80</w:t>
            </w:r>
          </w:p>
        </w:tc>
      </w:tr>
      <w:tr w:rsidR="006A4C89" w:rsidRPr="006A4C89">
        <w:trPr>
          <w:trHeight w:val="497"/>
        </w:trPr>
        <w:tc>
          <w:tcPr>
            <w:tcW w:w="427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Увеличение прочих остатков денежных средств бюджетов муниципальных районов</w:t>
            </w:r>
          </w:p>
        </w:tc>
        <w:tc>
          <w:tcPr>
            <w:tcW w:w="228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912 01 05 02 01 05 0000 510</w:t>
            </w:r>
          </w:p>
        </w:tc>
        <w:tc>
          <w:tcPr>
            <w:tcW w:w="1154" w:type="dxa"/>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986 457,30</w:t>
            </w:r>
          </w:p>
        </w:tc>
        <w:tc>
          <w:tcPr>
            <w:tcW w:w="1155"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984 948,80</w:t>
            </w:r>
          </w:p>
        </w:tc>
      </w:tr>
      <w:tr w:rsidR="006A4C89" w:rsidRPr="006A4C89">
        <w:trPr>
          <w:trHeight w:val="283"/>
        </w:trPr>
        <w:tc>
          <w:tcPr>
            <w:tcW w:w="427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Уменьшение остатков средств бюджетов</w:t>
            </w:r>
          </w:p>
        </w:tc>
        <w:tc>
          <w:tcPr>
            <w:tcW w:w="228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000 01 05 00 00 00 0000 600</w:t>
            </w:r>
          </w:p>
        </w:tc>
        <w:tc>
          <w:tcPr>
            <w:tcW w:w="1154" w:type="dxa"/>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987 457,30</w:t>
            </w:r>
          </w:p>
        </w:tc>
        <w:tc>
          <w:tcPr>
            <w:tcW w:w="1155"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985 948,80</w:t>
            </w:r>
          </w:p>
        </w:tc>
      </w:tr>
      <w:tr w:rsidR="006A4C89" w:rsidRPr="006A4C89">
        <w:trPr>
          <w:trHeight w:val="230"/>
        </w:trPr>
        <w:tc>
          <w:tcPr>
            <w:tcW w:w="427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Уменьшение прочих остатков средств бюджетов</w:t>
            </w:r>
          </w:p>
        </w:tc>
        <w:tc>
          <w:tcPr>
            <w:tcW w:w="228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000 01 05 02 00 00 0000 600</w:t>
            </w:r>
          </w:p>
        </w:tc>
        <w:tc>
          <w:tcPr>
            <w:tcW w:w="1154" w:type="dxa"/>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987 457,30</w:t>
            </w:r>
          </w:p>
        </w:tc>
        <w:tc>
          <w:tcPr>
            <w:tcW w:w="1155"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985 948,80</w:t>
            </w:r>
          </w:p>
        </w:tc>
      </w:tr>
      <w:tr w:rsidR="006A4C89" w:rsidRPr="006A4C89">
        <w:trPr>
          <w:trHeight w:val="497"/>
        </w:trPr>
        <w:tc>
          <w:tcPr>
            <w:tcW w:w="427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b/>
                <w:bCs/>
                <w:color w:val="000000"/>
                <w:sz w:val="12"/>
                <w:szCs w:val="12"/>
                <w:lang w:eastAsia="en-US"/>
              </w:rPr>
            </w:pPr>
            <w:r w:rsidRPr="006A4C89">
              <w:rPr>
                <w:rFonts w:eastAsiaTheme="minorHAnsi"/>
                <w:b/>
                <w:bCs/>
                <w:color w:val="000000"/>
                <w:sz w:val="12"/>
                <w:szCs w:val="12"/>
                <w:lang w:eastAsia="en-US"/>
              </w:rPr>
              <w:t>Уменьшение прочих остатков денежных средств бюджетов</w:t>
            </w:r>
          </w:p>
        </w:tc>
        <w:tc>
          <w:tcPr>
            <w:tcW w:w="228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000 01 05 02 01 00 0000 610</w:t>
            </w:r>
          </w:p>
        </w:tc>
        <w:tc>
          <w:tcPr>
            <w:tcW w:w="1154" w:type="dxa"/>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987 457,30</w:t>
            </w:r>
          </w:p>
        </w:tc>
        <w:tc>
          <w:tcPr>
            <w:tcW w:w="1155"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985 948,80</w:t>
            </w:r>
          </w:p>
        </w:tc>
      </w:tr>
      <w:tr w:rsidR="006A4C89" w:rsidRPr="006A4C89">
        <w:trPr>
          <w:trHeight w:val="523"/>
        </w:trPr>
        <w:tc>
          <w:tcPr>
            <w:tcW w:w="4272"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Уменьшение прочих остатков денежных средств бюджетов муниципальных районов</w:t>
            </w:r>
          </w:p>
        </w:tc>
        <w:tc>
          <w:tcPr>
            <w:tcW w:w="2280"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912 01 05 02 01 05 0000 610</w:t>
            </w:r>
          </w:p>
        </w:tc>
        <w:tc>
          <w:tcPr>
            <w:tcW w:w="1154" w:type="dxa"/>
            <w:tcBorders>
              <w:top w:val="single" w:sz="6" w:space="0" w:color="auto"/>
              <w:left w:val="single" w:sz="6" w:space="0" w:color="auto"/>
              <w:bottom w:val="single" w:sz="6" w:space="0" w:color="auto"/>
              <w:right w:val="nil"/>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987 457,30</w:t>
            </w:r>
          </w:p>
        </w:tc>
        <w:tc>
          <w:tcPr>
            <w:tcW w:w="1155" w:type="dxa"/>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985 948,80</w:t>
            </w:r>
          </w:p>
        </w:tc>
      </w:tr>
    </w:tbl>
    <w:p w:rsidR="006A4C89" w:rsidRPr="006A4C89" w:rsidRDefault="006A4C89" w:rsidP="000D614F">
      <w:pPr>
        <w:widowControl/>
        <w:autoSpaceDE/>
        <w:autoSpaceDN/>
        <w:adjustRightInd/>
        <w:ind w:firstLine="708"/>
        <w:jc w:val="center"/>
        <w:rPr>
          <w:b/>
          <w:bCs/>
          <w:sz w:val="12"/>
          <w:szCs w:val="12"/>
        </w:rPr>
      </w:pPr>
    </w:p>
    <w:tbl>
      <w:tblPr>
        <w:tblW w:w="0" w:type="auto"/>
        <w:tblCellMar>
          <w:left w:w="30" w:type="dxa"/>
          <w:right w:w="30" w:type="dxa"/>
        </w:tblCellMar>
        <w:tblLook w:val="0000" w:firstRow="0" w:lastRow="0" w:firstColumn="0" w:lastColumn="0" w:noHBand="0" w:noVBand="0"/>
      </w:tblPr>
      <w:tblGrid>
        <w:gridCol w:w="4019"/>
        <w:gridCol w:w="1183"/>
        <w:gridCol w:w="423"/>
        <w:gridCol w:w="533"/>
        <w:gridCol w:w="610"/>
        <w:gridCol w:w="418"/>
        <w:gridCol w:w="743"/>
        <w:gridCol w:w="743"/>
        <w:gridCol w:w="743"/>
      </w:tblGrid>
      <w:tr w:rsidR="006A4C89" w:rsidRPr="006A4C89" w:rsidTr="006A4C89">
        <w:trPr>
          <w:trHeight w:val="384"/>
        </w:trPr>
        <w:tc>
          <w:tcPr>
            <w:tcW w:w="0" w:type="auto"/>
            <w:tcBorders>
              <w:top w:val="nil"/>
              <w:left w:val="nil"/>
              <w:bottom w:val="nil"/>
              <w:right w:val="nil"/>
            </w:tcBorders>
          </w:tcPr>
          <w:p w:rsidR="006A4C89" w:rsidRPr="006A4C89" w:rsidRDefault="006A4C89">
            <w:pPr>
              <w:widowControl/>
              <w:jc w:val="right"/>
              <w:rPr>
                <w:rFonts w:eastAsiaTheme="minorHAnsi"/>
                <w:color w:val="000000"/>
                <w:sz w:val="12"/>
                <w:szCs w:val="12"/>
                <w:lang w:eastAsia="en-US"/>
              </w:rPr>
            </w:pPr>
          </w:p>
        </w:tc>
        <w:tc>
          <w:tcPr>
            <w:tcW w:w="0" w:type="auto"/>
            <w:tcBorders>
              <w:top w:val="nil"/>
              <w:left w:val="nil"/>
              <w:bottom w:val="nil"/>
              <w:right w:val="nil"/>
            </w:tcBorders>
          </w:tcPr>
          <w:p w:rsidR="006A4C89" w:rsidRPr="006A4C89" w:rsidRDefault="006A4C89">
            <w:pPr>
              <w:widowControl/>
              <w:rPr>
                <w:rFonts w:eastAsiaTheme="minorHAnsi"/>
                <w:color w:val="000000"/>
                <w:sz w:val="12"/>
                <w:szCs w:val="12"/>
                <w:lang w:eastAsia="en-US"/>
              </w:rPr>
            </w:pPr>
          </w:p>
        </w:tc>
        <w:tc>
          <w:tcPr>
            <w:tcW w:w="0" w:type="auto"/>
            <w:tcBorders>
              <w:top w:val="nil"/>
              <w:left w:val="nil"/>
              <w:bottom w:val="nil"/>
              <w:right w:val="nil"/>
            </w:tcBorders>
          </w:tcPr>
          <w:p w:rsidR="006A4C89" w:rsidRPr="006A4C89" w:rsidRDefault="006A4C89">
            <w:pPr>
              <w:widowControl/>
              <w:rPr>
                <w:rFonts w:eastAsiaTheme="minorHAnsi"/>
                <w:color w:val="000000"/>
                <w:sz w:val="12"/>
                <w:szCs w:val="12"/>
                <w:lang w:eastAsia="en-US"/>
              </w:rPr>
            </w:pPr>
          </w:p>
        </w:tc>
        <w:tc>
          <w:tcPr>
            <w:tcW w:w="0" w:type="auto"/>
            <w:tcBorders>
              <w:top w:val="nil"/>
              <w:left w:val="nil"/>
              <w:bottom w:val="nil"/>
              <w:right w:val="nil"/>
            </w:tcBorders>
          </w:tcPr>
          <w:p w:rsidR="006A4C89" w:rsidRPr="006A4C89" w:rsidRDefault="006A4C89">
            <w:pPr>
              <w:widowControl/>
              <w:jc w:val="right"/>
              <w:rPr>
                <w:rFonts w:ascii="Arial" w:eastAsiaTheme="minorHAnsi" w:hAnsi="Arial" w:cs="Arial"/>
                <w:color w:val="000000"/>
                <w:sz w:val="12"/>
                <w:szCs w:val="12"/>
                <w:lang w:eastAsia="en-US"/>
              </w:rPr>
            </w:pPr>
          </w:p>
        </w:tc>
        <w:tc>
          <w:tcPr>
            <w:tcW w:w="0" w:type="auto"/>
            <w:tcBorders>
              <w:top w:val="nil"/>
              <w:left w:val="nil"/>
              <w:bottom w:val="nil"/>
              <w:right w:val="nil"/>
            </w:tcBorders>
          </w:tcPr>
          <w:p w:rsidR="006A4C89" w:rsidRPr="006A4C89" w:rsidRDefault="006A4C89">
            <w:pPr>
              <w:widowControl/>
              <w:jc w:val="right"/>
              <w:rPr>
                <w:rFonts w:ascii="Arial" w:eastAsiaTheme="minorHAnsi" w:hAnsi="Arial" w:cs="Arial"/>
                <w:color w:val="000000"/>
                <w:sz w:val="12"/>
                <w:szCs w:val="12"/>
                <w:lang w:eastAsia="en-US"/>
              </w:rPr>
            </w:pPr>
          </w:p>
        </w:tc>
        <w:tc>
          <w:tcPr>
            <w:tcW w:w="0" w:type="auto"/>
            <w:tcBorders>
              <w:top w:val="nil"/>
              <w:left w:val="nil"/>
              <w:bottom w:val="nil"/>
              <w:right w:val="nil"/>
            </w:tcBorders>
          </w:tcPr>
          <w:p w:rsidR="006A4C89" w:rsidRPr="006A4C89" w:rsidRDefault="006A4C89">
            <w:pPr>
              <w:widowControl/>
              <w:jc w:val="right"/>
              <w:rPr>
                <w:rFonts w:ascii="Arial" w:eastAsiaTheme="minorHAnsi" w:hAnsi="Arial" w:cs="Arial"/>
                <w:color w:val="000000"/>
                <w:sz w:val="12"/>
                <w:szCs w:val="12"/>
                <w:lang w:eastAsia="en-US"/>
              </w:rPr>
            </w:pPr>
          </w:p>
        </w:tc>
        <w:tc>
          <w:tcPr>
            <w:tcW w:w="0" w:type="auto"/>
            <w:gridSpan w:val="2"/>
            <w:tcBorders>
              <w:top w:val="nil"/>
              <w:left w:val="nil"/>
              <w:bottom w:val="nil"/>
              <w:right w:val="nil"/>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Приложение № 19</w:t>
            </w:r>
          </w:p>
        </w:tc>
        <w:tc>
          <w:tcPr>
            <w:tcW w:w="0" w:type="auto"/>
            <w:tcBorders>
              <w:top w:val="nil"/>
              <w:left w:val="nil"/>
              <w:bottom w:val="nil"/>
              <w:right w:val="nil"/>
            </w:tcBorders>
          </w:tcPr>
          <w:p w:rsidR="006A4C89" w:rsidRPr="006A4C89" w:rsidRDefault="006A4C89">
            <w:pPr>
              <w:widowControl/>
              <w:rPr>
                <w:rFonts w:ascii="Arial" w:eastAsiaTheme="minorHAnsi" w:hAnsi="Arial" w:cs="Arial"/>
                <w:color w:val="000000"/>
                <w:sz w:val="12"/>
                <w:szCs w:val="12"/>
                <w:lang w:eastAsia="en-US"/>
              </w:rPr>
            </w:pPr>
          </w:p>
        </w:tc>
      </w:tr>
      <w:tr w:rsidR="006A4C89" w:rsidRPr="006A4C89" w:rsidTr="006A4C89">
        <w:trPr>
          <w:trHeight w:val="384"/>
        </w:trPr>
        <w:tc>
          <w:tcPr>
            <w:tcW w:w="0" w:type="auto"/>
            <w:tcBorders>
              <w:top w:val="nil"/>
              <w:left w:val="nil"/>
              <w:bottom w:val="nil"/>
              <w:right w:val="nil"/>
            </w:tcBorders>
          </w:tcPr>
          <w:p w:rsidR="006A4C89" w:rsidRPr="006A4C89" w:rsidRDefault="006A4C89">
            <w:pPr>
              <w:widowControl/>
              <w:jc w:val="right"/>
              <w:rPr>
                <w:rFonts w:eastAsiaTheme="minorHAnsi"/>
                <w:color w:val="000000"/>
                <w:sz w:val="12"/>
                <w:szCs w:val="12"/>
                <w:lang w:eastAsia="en-US"/>
              </w:rPr>
            </w:pPr>
          </w:p>
        </w:tc>
        <w:tc>
          <w:tcPr>
            <w:tcW w:w="0" w:type="auto"/>
            <w:tcBorders>
              <w:top w:val="nil"/>
              <w:left w:val="nil"/>
              <w:bottom w:val="nil"/>
              <w:right w:val="nil"/>
            </w:tcBorders>
          </w:tcPr>
          <w:p w:rsidR="006A4C89" w:rsidRPr="006A4C89" w:rsidRDefault="006A4C89">
            <w:pPr>
              <w:widowControl/>
              <w:rPr>
                <w:rFonts w:eastAsiaTheme="minorHAnsi"/>
                <w:color w:val="000000"/>
                <w:sz w:val="12"/>
                <w:szCs w:val="12"/>
                <w:lang w:eastAsia="en-US"/>
              </w:rPr>
            </w:pPr>
          </w:p>
        </w:tc>
        <w:tc>
          <w:tcPr>
            <w:tcW w:w="0" w:type="auto"/>
            <w:tcBorders>
              <w:top w:val="nil"/>
              <w:left w:val="nil"/>
              <w:bottom w:val="nil"/>
              <w:right w:val="nil"/>
            </w:tcBorders>
          </w:tcPr>
          <w:p w:rsidR="006A4C89" w:rsidRPr="006A4C89" w:rsidRDefault="006A4C89">
            <w:pPr>
              <w:widowControl/>
              <w:rPr>
                <w:rFonts w:eastAsiaTheme="minorHAnsi"/>
                <w:color w:val="000000"/>
                <w:sz w:val="12"/>
                <w:szCs w:val="12"/>
                <w:lang w:eastAsia="en-US"/>
              </w:rPr>
            </w:pPr>
          </w:p>
        </w:tc>
        <w:tc>
          <w:tcPr>
            <w:tcW w:w="0" w:type="auto"/>
            <w:tcBorders>
              <w:top w:val="nil"/>
              <w:left w:val="nil"/>
              <w:bottom w:val="nil"/>
              <w:right w:val="nil"/>
            </w:tcBorders>
          </w:tcPr>
          <w:p w:rsidR="006A4C89" w:rsidRPr="006A4C89" w:rsidRDefault="006A4C89">
            <w:pPr>
              <w:widowControl/>
              <w:jc w:val="right"/>
              <w:rPr>
                <w:rFonts w:ascii="Arial" w:eastAsiaTheme="minorHAnsi" w:hAnsi="Arial" w:cs="Arial"/>
                <w:color w:val="000000"/>
                <w:sz w:val="12"/>
                <w:szCs w:val="12"/>
                <w:lang w:eastAsia="en-US"/>
              </w:rPr>
            </w:pPr>
          </w:p>
        </w:tc>
        <w:tc>
          <w:tcPr>
            <w:tcW w:w="0" w:type="auto"/>
            <w:tcBorders>
              <w:top w:val="nil"/>
              <w:left w:val="nil"/>
              <w:bottom w:val="nil"/>
              <w:right w:val="nil"/>
            </w:tcBorders>
          </w:tcPr>
          <w:p w:rsidR="006A4C89" w:rsidRPr="006A4C89" w:rsidRDefault="006A4C89">
            <w:pPr>
              <w:widowControl/>
              <w:jc w:val="right"/>
              <w:rPr>
                <w:rFonts w:ascii="Arial" w:eastAsiaTheme="minorHAnsi" w:hAnsi="Arial" w:cs="Arial"/>
                <w:color w:val="000000"/>
                <w:sz w:val="12"/>
                <w:szCs w:val="12"/>
                <w:lang w:eastAsia="en-US"/>
              </w:rPr>
            </w:pPr>
          </w:p>
        </w:tc>
        <w:tc>
          <w:tcPr>
            <w:tcW w:w="0" w:type="auto"/>
            <w:tcBorders>
              <w:top w:val="nil"/>
              <w:left w:val="nil"/>
              <w:bottom w:val="nil"/>
              <w:right w:val="nil"/>
            </w:tcBorders>
          </w:tcPr>
          <w:p w:rsidR="006A4C89" w:rsidRPr="006A4C89" w:rsidRDefault="006A4C89">
            <w:pPr>
              <w:widowControl/>
              <w:jc w:val="right"/>
              <w:rPr>
                <w:rFonts w:ascii="Arial" w:eastAsiaTheme="minorHAnsi" w:hAnsi="Arial" w:cs="Arial"/>
                <w:color w:val="000000"/>
                <w:sz w:val="12"/>
                <w:szCs w:val="12"/>
                <w:lang w:eastAsia="en-US"/>
              </w:rPr>
            </w:pPr>
          </w:p>
        </w:tc>
        <w:tc>
          <w:tcPr>
            <w:tcW w:w="0" w:type="auto"/>
            <w:gridSpan w:val="3"/>
            <w:tcBorders>
              <w:top w:val="nil"/>
              <w:left w:val="nil"/>
              <w:bottom w:val="nil"/>
              <w:right w:val="nil"/>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к решению Слободской</w:t>
            </w:r>
          </w:p>
        </w:tc>
      </w:tr>
      <w:tr w:rsidR="006A4C89" w:rsidRPr="006A4C89" w:rsidTr="006A4C89">
        <w:trPr>
          <w:trHeight w:val="384"/>
        </w:trPr>
        <w:tc>
          <w:tcPr>
            <w:tcW w:w="0" w:type="auto"/>
            <w:tcBorders>
              <w:top w:val="nil"/>
              <w:left w:val="nil"/>
              <w:bottom w:val="nil"/>
              <w:right w:val="nil"/>
            </w:tcBorders>
          </w:tcPr>
          <w:p w:rsidR="006A4C89" w:rsidRPr="006A4C89" w:rsidRDefault="006A4C89">
            <w:pPr>
              <w:widowControl/>
              <w:jc w:val="right"/>
              <w:rPr>
                <w:rFonts w:eastAsiaTheme="minorHAnsi"/>
                <w:color w:val="000000"/>
                <w:sz w:val="12"/>
                <w:szCs w:val="12"/>
                <w:lang w:eastAsia="en-US"/>
              </w:rPr>
            </w:pPr>
          </w:p>
        </w:tc>
        <w:tc>
          <w:tcPr>
            <w:tcW w:w="0" w:type="auto"/>
            <w:tcBorders>
              <w:top w:val="nil"/>
              <w:left w:val="nil"/>
              <w:bottom w:val="nil"/>
              <w:right w:val="nil"/>
            </w:tcBorders>
          </w:tcPr>
          <w:p w:rsidR="006A4C89" w:rsidRPr="006A4C89" w:rsidRDefault="006A4C89">
            <w:pPr>
              <w:widowControl/>
              <w:rPr>
                <w:rFonts w:eastAsiaTheme="minorHAnsi"/>
                <w:color w:val="000000"/>
                <w:sz w:val="12"/>
                <w:szCs w:val="12"/>
                <w:lang w:eastAsia="en-US"/>
              </w:rPr>
            </w:pPr>
          </w:p>
        </w:tc>
        <w:tc>
          <w:tcPr>
            <w:tcW w:w="0" w:type="auto"/>
            <w:tcBorders>
              <w:top w:val="nil"/>
              <w:left w:val="nil"/>
              <w:bottom w:val="nil"/>
              <w:right w:val="nil"/>
            </w:tcBorders>
          </w:tcPr>
          <w:p w:rsidR="006A4C89" w:rsidRPr="006A4C89" w:rsidRDefault="006A4C89">
            <w:pPr>
              <w:widowControl/>
              <w:rPr>
                <w:rFonts w:eastAsiaTheme="minorHAnsi"/>
                <w:color w:val="000000"/>
                <w:sz w:val="12"/>
                <w:szCs w:val="12"/>
                <w:lang w:eastAsia="en-US"/>
              </w:rPr>
            </w:pPr>
          </w:p>
        </w:tc>
        <w:tc>
          <w:tcPr>
            <w:tcW w:w="0" w:type="auto"/>
            <w:tcBorders>
              <w:top w:val="nil"/>
              <w:left w:val="nil"/>
              <w:bottom w:val="nil"/>
              <w:right w:val="nil"/>
            </w:tcBorders>
          </w:tcPr>
          <w:p w:rsidR="006A4C89" w:rsidRPr="006A4C89" w:rsidRDefault="006A4C89">
            <w:pPr>
              <w:widowControl/>
              <w:jc w:val="right"/>
              <w:rPr>
                <w:rFonts w:ascii="Arial" w:eastAsiaTheme="minorHAnsi" w:hAnsi="Arial" w:cs="Arial"/>
                <w:color w:val="000000"/>
                <w:sz w:val="12"/>
                <w:szCs w:val="12"/>
                <w:lang w:eastAsia="en-US"/>
              </w:rPr>
            </w:pPr>
          </w:p>
        </w:tc>
        <w:tc>
          <w:tcPr>
            <w:tcW w:w="0" w:type="auto"/>
            <w:tcBorders>
              <w:top w:val="nil"/>
              <w:left w:val="nil"/>
              <w:bottom w:val="nil"/>
              <w:right w:val="nil"/>
            </w:tcBorders>
          </w:tcPr>
          <w:p w:rsidR="006A4C89" w:rsidRPr="006A4C89" w:rsidRDefault="006A4C89">
            <w:pPr>
              <w:widowControl/>
              <w:jc w:val="right"/>
              <w:rPr>
                <w:rFonts w:ascii="Arial" w:eastAsiaTheme="minorHAnsi" w:hAnsi="Arial" w:cs="Arial"/>
                <w:color w:val="000000"/>
                <w:sz w:val="12"/>
                <w:szCs w:val="12"/>
                <w:lang w:eastAsia="en-US"/>
              </w:rPr>
            </w:pPr>
          </w:p>
        </w:tc>
        <w:tc>
          <w:tcPr>
            <w:tcW w:w="0" w:type="auto"/>
            <w:tcBorders>
              <w:top w:val="nil"/>
              <w:left w:val="nil"/>
              <w:bottom w:val="nil"/>
              <w:right w:val="nil"/>
            </w:tcBorders>
          </w:tcPr>
          <w:p w:rsidR="006A4C89" w:rsidRPr="006A4C89" w:rsidRDefault="006A4C89">
            <w:pPr>
              <w:widowControl/>
              <w:jc w:val="right"/>
              <w:rPr>
                <w:rFonts w:ascii="Arial" w:eastAsiaTheme="minorHAnsi" w:hAnsi="Arial" w:cs="Arial"/>
                <w:color w:val="000000"/>
                <w:sz w:val="12"/>
                <w:szCs w:val="12"/>
                <w:lang w:eastAsia="en-US"/>
              </w:rPr>
            </w:pPr>
          </w:p>
        </w:tc>
        <w:tc>
          <w:tcPr>
            <w:tcW w:w="0" w:type="auto"/>
            <w:gridSpan w:val="2"/>
            <w:tcBorders>
              <w:top w:val="nil"/>
              <w:left w:val="nil"/>
              <w:bottom w:val="nil"/>
              <w:right w:val="nil"/>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районной Думы</w:t>
            </w:r>
          </w:p>
        </w:tc>
        <w:tc>
          <w:tcPr>
            <w:tcW w:w="0" w:type="auto"/>
            <w:tcBorders>
              <w:top w:val="nil"/>
              <w:left w:val="nil"/>
              <w:bottom w:val="nil"/>
              <w:right w:val="nil"/>
            </w:tcBorders>
          </w:tcPr>
          <w:p w:rsidR="006A4C89" w:rsidRPr="006A4C89" w:rsidRDefault="006A4C89">
            <w:pPr>
              <w:widowControl/>
              <w:rPr>
                <w:rFonts w:eastAsiaTheme="minorHAnsi"/>
                <w:color w:val="000000"/>
                <w:sz w:val="12"/>
                <w:szCs w:val="12"/>
                <w:lang w:eastAsia="en-US"/>
              </w:rPr>
            </w:pPr>
          </w:p>
        </w:tc>
      </w:tr>
      <w:tr w:rsidR="006A4C89" w:rsidRPr="006A4C89" w:rsidTr="006A4C89">
        <w:trPr>
          <w:trHeight w:val="384"/>
        </w:trPr>
        <w:tc>
          <w:tcPr>
            <w:tcW w:w="0" w:type="auto"/>
            <w:tcBorders>
              <w:top w:val="nil"/>
              <w:left w:val="nil"/>
              <w:bottom w:val="nil"/>
              <w:right w:val="nil"/>
            </w:tcBorders>
          </w:tcPr>
          <w:p w:rsidR="006A4C89" w:rsidRPr="006A4C89" w:rsidRDefault="006A4C89">
            <w:pPr>
              <w:widowControl/>
              <w:jc w:val="right"/>
              <w:rPr>
                <w:rFonts w:eastAsiaTheme="minorHAnsi"/>
                <w:color w:val="000000"/>
                <w:sz w:val="12"/>
                <w:szCs w:val="12"/>
                <w:lang w:eastAsia="en-US"/>
              </w:rPr>
            </w:pPr>
          </w:p>
        </w:tc>
        <w:tc>
          <w:tcPr>
            <w:tcW w:w="0" w:type="auto"/>
            <w:tcBorders>
              <w:top w:val="nil"/>
              <w:left w:val="nil"/>
              <w:bottom w:val="nil"/>
              <w:right w:val="nil"/>
            </w:tcBorders>
          </w:tcPr>
          <w:p w:rsidR="006A4C89" w:rsidRPr="006A4C89" w:rsidRDefault="006A4C89">
            <w:pPr>
              <w:widowControl/>
              <w:rPr>
                <w:rFonts w:eastAsiaTheme="minorHAnsi"/>
                <w:color w:val="000000"/>
                <w:sz w:val="12"/>
                <w:szCs w:val="12"/>
                <w:lang w:eastAsia="en-US"/>
              </w:rPr>
            </w:pPr>
          </w:p>
        </w:tc>
        <w:tc>
          <w:tcPr>
            <w:tcW w:w="0" w:type="auto"/>
            <w:tcBorders>
              <w:top w:val="nil"/>
              <w:left w:val="nil"/>
              <w:bottom w:val="nil"/>
              <w:right w:val="nil"/>
            </w:tcBorders>
          </w:tcPr>
          <w:p w:rsidR="006A4C89" w:rsidRPr="006A4C89" w:rsidRDefault="006A4C89">
            <w:pPr>
              <w:widowControl/>
              <w:rPr>
                <w:rFonts w:eastAsiaTheme="minorHAnsi"/>
                <w:color w:val="000000"/>
                <w:sz w:val="12"/>
                <w:szCs w:val="12"/>
                <w:lang w:eastAsia="en-US"/>
              </w:rPr>
            </w:pPr>
          </w:p>
        </w:tc>
        <w:tc>
          <w:tcPr>
            <w:tcW w:w="0" w:type="auto"/>
            <w:tcBorders>
              <w:top w:val="nil"/>
              <w:left w:val="nil"/>
              <w:bottom w:val="nil"/>
              <w:right w:val="nil"/>
            </w:tcBorders>
          </w:tcPr>
          <w:p w:rsidR="006A4C89" w:rsidRPr="006A4C89" w:rsidRDefault="006A4C89">
            <w:pPr>
              <w:widowControl/>
              <w:jc w:val="right"/>
              <w:rPr>
                <w:rFonts w:ascii="Arial" w:eastAsiaTheme="minorHAnsi" w:hAnsi="Arial" w:cs="Arial"/>
                <w:color w:val="000000"/>
                <w:sz w:val="12"/>
                <w:szCs w:val="12"/>
                <w:lang w:eastAsia="en-US"/>
              </w:rPr>
            </w:pPr>
          </w:p>
        </w:tc>
        <w:tc>
          <w:tcPr>
            <w:tcW w:w="0" w:type="auto"/>
            <w:tcBorders>
              <w:top w:val="nil"/>
              <w:left w:val="nil"/>
              <w:bottom w:val="nil"/>
              <w:right w:val="nil"/>
            </w:tcBorders>
          </w:tcPr>
          <w:p w:rsidR="006A4C89" w:rsidRPr="006A4C89" w:rsidRDefault="006A4C89">
            <w:pPr>
              <w:widowControl/>
              <w:jc w:val="right"/>
              <w:rPr>
                <w:rFonts w:ascii="Arial" w:eastAsiaTheme="minorHAnsi" w:hAnsi="Arial" w:cs="Arial"/>
                <w:color w:val="000000"/>
                <w:sz w:val="12"/>
                <w:szCs w:val="12"/>
                <w:lang w:eastAsia="en-US"/>
              </w:rPr>
            </w:pPr>
          </w:p>
        </w:tc>
        <w:tc>
          <w:tcPr>
            <w:tcW w:w="0" w:type="auto"/>
            <w:tcBorders>
              <w:top w:val="nil"/>
              <w:left w:val="nil"/>
              <w:bottom w:val="nil"/>
              <w:right w:val="nil"/>
            </w:tcBorders>
          </w:tcPr>
          <w:p w:rsidR="006A4C89" w:rsidRPr="006A4C89" w:rsidRDefault="006A4C89">
            <w:pPr>
              <w:widowControl/>
              <w:jc w:val="right"/>
              <w:rPr>
                <w:rFonts w:ascii="Arial" w:eastAsiaTheme="minorHAnsi" w:hAnsi="Arial" w:cs="Arial"/>
                <w:color w:val="000000"/>
                <w:sz w:val="12"/>
                <w:szCs w:val="12"/>
                <w:lang w:eastAsia="en-US"/>
              </w:rPr>
            </w:pPr>
          </w:p>
        </w:tc>
        <w:tc>
          <w:tcPr>
            <w:tcW w:w="0" w:type="auto"/>
            <w:gridSpan w:val="3"/>
            <w:tcBorders>
              <w:top w:val="nil"/>
              <w:left w:val="nil"/>
              <w:bottom w:val="nil"/>
              <w:right w:val="nil"/>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от 25.07.2024  № 35/357</w:t>
            </w:r>
          </w:p>
        </w:tc>
      </w:tr>
      <w:tr w:rsidR="006A4C89" w:rsidRPr="006A4C89" w:rsidTr="006A4C89">
        <w:trPr>
          <w:trHeight w:val="384"/>
        </w:trPr>
        <w:tc>
          <w:tcPr>
            <w:tcW w:w="0" w:type="auto"/>
            <w:tcBorders>
              <w:top w:val="nil"/>
              <w:left w:val="nil"/>
              <w:bottom w:val="nil"/>
              <w:right w:val="nil"/>
            </w:tcBorders>
          </w:tcPr>
          <w:p w:rsidR="006A4C89" w:rsidRPr="006A4C89" w:rsidRDefault="006A4C89">
            <w:pPr>
              <w:widowControl/>
              <w:jc w:val="right"/>
              <w:rPr>
                <w:rFonts w:eastAsiaTheme="minorHAnsi"/>
                <w:color w:val="000000"/>
                <w:sz w:val="12"/>
                <w:szCs w:val="12"/>
                <w:lang w:eastAsia="en-US"/>
              </w:rPr>
            </w:pPr>
          </w:p>
        </w:tc>
        <w:tc>
          <w:tcPr>
            <w:tcW w:w="0" w:type="auto"/>
            <w:tcBorders>
              <w:top w:val="nil"/>
              <w:left w:val="nil"/>
              <w:bottom w:val="nil"/>
              <w:right w:val="nil"/>
            </w:tcBorders>
          </w:tcPr>
          <w:p w:rsidR="006A4C89" w:rsidRPr="006A4C89" w:rsidRDefault="006A4C89">
            <w:pPr>
              <w:widowControl/>
              <w:rPr>
                <w:rFonts w:eastAsiaTheme="minorHAnsi"/>
                <w:color w:val="000000"/>
                <w:sz w:val="12"/>
                <w:szCs w:val="12"/>
                <w:lang w:eastAsia="en-US"/>
              </w:rPr>
            </w:pPr>
          </w:p>
        </w:tc>
        <w:tc>
          <w:tcPr>
            <w:tcW w:w="0" w:type="auto"/>
            <w:tcBorders>
              <w:top w:val="nil"/>
              <w:left w:val="nil"/>
              <w:bottom w:val="nil"/>
              <w:right w:val="nil"/>
            </w:tcBorders>
          </w:tcPr>
          <w:p w:rsidR="006A4C89" w:rsidRPr="006A4C89" w:rsidRDefault="006A4C89">
            <w:pPr>
              <w:widowControl/>
              <w:rPr>
                <w:rFonts w:eastAsiaTheme="minorHAnsi"/>
                <w:color w:val="000000"/>
                <w:sz w:val="12"/>
                <w:szCs w:val="12"/>
                <w:lang w:eastAsia="en-US"/>
              </w:rPr>
            </w:pPr>
          </w:p>
        </w:tc>
        <w:tc>
          <w:tcPr>
            <w:tcW w:w="0" w:type="auto"/>
            <w:tcBorders>
              <w:top w:val="nil"/>
              <w:left w:val="nil"/>
              <w:bottom w:val="nil"/>
              <w:right w:val="nil"/>
            </w:tcBorders>
          </w:tcPr>
          <w:p w:rsidR="006A4C89" w:rsidRPr="006A4C89" w:rsidRDefault="006A4C89">
            <w:pPr>
              <w:widowControl/>
              <w:jc w:val="right"/>
              <w:rPr>
                <w:rFonts w:ascii="Arial" w:eastAsiaTheme="minorHAnsi" w:hAnsi="Arial" w:cs="Arial"/>
                <w:color w:val="000000"/>
                <w:sz w:val="12"/>
                <w:szCs w:val="12"/>
                <w:lang w:eastAsia="en-US"/>
              </w:rPr>
            </w:pPr>
          </w:p>
        </w:tc>
        <w:tc>
          <w:tcPr>
            <w:tcW w:w="0" w:type="auto"/>
            <w:tcBorders>
              <w:top w:val="nil"/>
              <w:left w:val="nil"/>
              <w:bottom w:val="nil"/>
              <w:right w:val="nil"/>
            </w:tcBorders>
          </w:tcPr>
          <w:p w:rsidR="006A4C89" w:rsidRPr="006A4C89" w:rsidRDefault="006A4C89">
            <w:pPr>
              <w:widowControl/>
              <w:jc w:val="right"/>
              <w:rPr>
                <w:rFonts w:ascii="Arial" w:eastAsiaTheme="minorHAnsi" w:hAnsi="Arial" w:cs="Arial"/>
                <w:color w:val="000000"/>
                <w:sz w:val="12"/>
                <w:szCs w:val="12"/>
                <w:lang w:eastAsia="en-US"/>
              </w:rPr>
            </w:pPr>
          </w:p>
        </w:tc>
        <w:tc>
          <w:tcPr>
            <w:tcW w:w="0" w:type="auto"/>
            <w:tcBorders>
              <w:top w:val="nil"/>
              <w:left w:val="nil"/>
              <w:bottom w:val="nil"/>
              <w:right w:val="nil"/>
            </w:tcBorders>
          </w:tcPr>
          <w:p w:rsidR="006A4C89" w:rsidRPr="006A4C89" w:rsidRDefault="006A4C89">
            <w:pPr>
              <w:widowControl/>
              <w:jc w:val="right"/>
              <w:rPr>
                <w:rFonts w:ascii="Arial" w:eastAsiaTheme="minorHAnsi" w:hAnsi="Arial" w:cs="Arial"/>
                <w:color w:val="000000"/>
                <w:sz w:val="12"/>
                <w:szCs w:val="12"/>
                <w:lang w:eastAsia="en-US"/>
              </w:rPr>
            </w:pPr>
          </w:p>
        </w:tc>
        <w:tc>
          <w:tcPr>
            <w:tcW w:w="0" w:type="auto"/>
            <w:tcBorders>
              <w:top w:val="nil"/>
              <w:left w:val="nil"/>
              <w:bottom w:val="nil"/>
              <w:right w:val="nil"/>
            </w:tcBorders>
          </w:tcPr>
          <w:p w:rsidR="006A4C89" w:rsidRPr="006A4C89" w:rsidRDefault="006A4C89">
            <w:pPr>
              <w:widowControl/>
              <w:rPr>
                <w:rFonts w:eastAsiaTheme="minorHAnsi"/>
                <w:color w:val="000000"/>
                <w:sz w:val="12"/>
                <w:szCs w:val="12"/>
                <w:lang w:eastAsia="en-US"/>
              </w:rPr>
            </w:pPr>
          </w:p>
        </w:tc>
        <w:tc>
          <w:tcPr>
            <w:tcW w:w="0" w:type="auto"/>
            <w:tcBorders>
              <w:top w:val="nil"/>
              <w:left w:val="nil"/>
              <w:bottom w:val="nil"/>
              <w:right w:val="nil"/>
            </w:tcBorders>
          </w:tcPr>
          <w:p w:rsidR="006A4C89" w:rsidRPr="006A4C89" w:rsidRDefault="006A4C89">
            <w:pPr>
              <w:widowControl/>
              <w:rPr>
                <w:rFonts w:eastAsiaTheme="minorHAnsi"/>
                <w:color w:val="000000"/>
                <w:sz w:val="12"/>
                <w:szCs w:val="12"/>
                <w:lang w:eastAsia="en-US"/>
              </w:rPr>
            </w:pPr>
          </w:p>
        </w:tc>
        <w:tc>
          <w:tcPr>
            <w:tcW w:w="0" w:type="auto"/>
            <w:tcBorders>
              <w:top w:val="nil"/>
              <w:left w:val="nil"/>
              <w:bottom w:val="nil"/>
              <w:right w:val="nil"/>
            </w:tcBorders>
          </w:tcPr>
          <w:p w:rsidR="006A4C89" w:rsidRPr="006A4C89" w:rsidRDefault="006A4C89">
            <w:pPr>
              <w:widowControl/>
              <w:rPr>
                <w:rFonts w:eastAsiaTheme="minorHAnsi"/>
                <w:color w:val="000000"/>
                <w:sz w:val="12"/>
                <w:szCs w:val="12"/>
                <w:lang w:eastAsia="en-US"/>
              </w:rPr>
            </w:pPr>
          </w:p>
        </w:tc>
      </w:tr>
      <w:tr w:rsidR="006A4C89" w:rsidRPr="006A4C89" w:rsidTr="006A4C89">
        <w:trPr>
          <w:trHeight w:val="384"/>
        </w:trPr>
        <w:tc>
          <w:tcPr>
            <w:tcW w:w="0" w:type="auto"/>
            <w:tcBorders>
              <w:top w:val="nil"/>
              <w:left w:val="nil"/>
              <w:bottom w:val="nil"/>
              <w:right w:val="nil"/>
            </w:tcBorders>
          </w:tcPr>
          <w:p w:rsidR="006A4C89" w:rsidRPr="006A4C89" w:rsidRDefault="006A4C89">
            <w:pPr>
              <w:widowControl/>
              <w:rPr>
                <w:rFonts w:eastAsiaTheme="minorHAnsi"/>
                <w:color w:val="000000"/>
                <w:sz w:val="12"/>
                <w:szCs w:val="12"/>
                <w:lang w:eastAsia="en-US"/>
              </w:rPr>
            </w:pPr>
          </w:p>
        </w:tc>
        <w:tc>
          <w:tcPr>
            <w:tcW w:w="0" w:type="auto"/>
            <w:gridSpan w:val="2"/>
            <w:tcBorders>
              <w:top w:val="nil"/>
              <w:left w:val="nil"/>
              <w:bottom w:val="nil"/>
              <w:right w:val="nil"/>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Субсидии</w:t>
            </w:r>
          </w:p>
        </w:tc>
        <w:tc>
          <w:tcPr>
            <w:tcW w:w="0" w:type="auto"/>
            <w:tcBorders>
              <w:top w:val="nil"/>
              <w:left w:val="nil"/>
              <w:bottom w:val="nil"/>
              <w:right w:val="nil"/>
            </w:tcBorders>
          </w:tcPr>
          <w:p w:rsidR="006A4C89" w:rsidRPr="006A4C89" w:rsidRDefault="006A4C89">
            <w:pPr>
              <w:widowControl/>
              <w:jc w:val="center"/>
              <w:rPr>
                <w:rFonts w:eastAsiaTheme="minorHAnsi"/>
                <w:b/>
                <w:bCs/>
                <w:color w:val="000000"/>
                <w:sz w:val="12"/>
                <w:szCs w:val="12"/>
                <w:lang w:eastAsia="en-US"/>
              </w:rPr>
            </w:pPr>
          </w:p>
        </w:tc>
        <w:tc>
          <w:tcPr>
            <w:tcW w:w="0" w:type="auto"/>
            <w:tcBorders>
              <w:top w:val="nil"/>
              <w:left w:val="nil"/>
              <w:bottom w:val="nil"/>
              <w:right w:val="nil"/>
            </w:tcBorders>
          </w:tcPr>
          <w:p w:rsidR="006A4C89" w:rsidRPr="006A4C89" w:rsidRDefault="006A4C89">
            <w:pPr>
              <w:widowControl/>
              <w:jc w:val="center"/>
              <w:rPr>
                <w:rFonts w:eastAsiaTheme="minorHAnsi"/>
                <w:b/>
                <w:bCs/>
                <w:color w:val="000000"/>
                <w:sz w:val="12"/>
                <w:szCs w:val="12"/>
                <w:lang w:eastAsia="en-US"/>
              </w:rPr>
            </w:pPr>
          </w:p>
        </w:tc>
        <w:tc>
          <w:tcPr>
            <w:tcW w:w="0" w:type="auto"/>
            <w:tcBorders>
              <w:top w:val="nil"/>
              <w:left w:val="nil"/>
              <w:bottom w:val="nil"/>
              <w:right w:val="nil"/>
            </w:tcBorders>
          </w:tcPr>
          <w:p w:rsidR="006A4C89" w:rsidRPr="006A4C89" w:rsidRDefault="006A4C89">
            <w:pPr>
              <w:widowControl/>
              <w:jc w:val="right"/>
              <w:rPr>
                <w:rFonts w:ascii="Arial" w:eastAsiaTheme="minorHAnsi" w:hAnsi="Arial" w:cs="Arial"/>
                <w:color w:val="000000"/>
                <w:sz w:val="12"/>
                <w:szCs w:val="12"/>
                <w:lang w:eastAsia="en-US"/>
              </w:rPr>
            </w:pPr>
          </w:p>
        </w:tc>
        <w:tc>
          <w:tcPr>
            <w:tcW w:w="0" w:type="auto"/>
            <w:tcBorders>
              <w:top w:val="nil"/>
              <w:left w:val="nil"/>
              <w:bottom w:val="nil"/>
              <w:right w:val="nil"/>
            </w:tcBorders>
          </w:tcPr>
          <w:p w:rsidR="006A4C89" w:rsidRPr="006A4C89" w:rsidRDefault="006A4C89">
            <w:pPr>
              <w:widowControl/>
              <w:jc w:val="right"/>
              <w:rPr>
                <w:rFonts w:ascii="Arial" w:eastAsiaTheme="minorHAnsi" w:hAnsi="Arial" w:cs="Arial"/>
                <w:color w:val="000000"/>
                <w:sz w:val="12"/>
                <w:szCs w:val="12"/>
                <w:lang w:eastAsia="en-US"/>
              </w:rPr>
            </w:pPr>
          </w:p>
        </w:tc>
        <w:tc>
          <w:tcPr>
            <w:tcW w:w="0" w:type="auto"/>
            <w:tcBorders>
              <w:top w:val="nil"/>
              <w:left w:val="nil"/>
              <w:bottom w:val="nil"/>
              <w:right w:val="nil"/>
            </w:tcBorders>
          </w:tcPr>
          <w:p w:rsidR="006A4C89" w:rsidRPr="006A4C89" w:rsidRDefault="006A4C89">
            <w:pPr>
              <w:widowControl/>
              <w:jc w:val="right"/>
              <w:rPr>
                <w:rFonts w:ascii="Arial" w:eastAsiaTheme="minorHAnsi" w:hAnsi="Arial" w:cs="Arial"/>
                <w:color w:val="000000"/>
                <w:sz w:val="12"/>
                <w:szCs w:val="12"/>
                <w:lang w:eastAsia="en-US"/>
              </w:rPr>
            </w:pPr>
          </w:p>
        </w:tc>
        <w:tc>
          <w:tcPr>
            <w:tcW w:w="0" w:type="auto"/>
            <w:tcBorders>
              <w:top w:val="nil"/>
              <w:left w:val="nil"/>
              <w:bottom w:val="nil"/>
              <w:right w:val="nil"/>
            </w:tcBorders>
          </w:tcPr>
          <w:p w:rsidR="006A4C89" w:rsidRPr="006A4C89" w:rsidRDefault="006A4C89">
            <w:pPr>
              <w:widowControl/>
              <w:jc w:val="right"/>
              <w:rPr>
                <w:rFonts w:ascii="Arial" w:eastAsiaTheme="minorHAnsi" w:hAnsi="Arial" w:cs="Arial"/>
                <w:color w:val="000000"/>
                <w:sz w:val="12"/>
                <w:szCs w:val="12"/>
                <w:lang w:eastAsia="en-US"/>
              </w:rPr>
            </w:pPr>
          </w:p>
        </w:tc>
      </w:tr>
      <w:tr w:rsidR="006A4C89" w:rsidRPr="006A4C89" w:rsidTr="006A4C89">
        <w:trPr>
          <w:trHeight w:val="778"/>
        </w:trPr>
        <w:tc>
          <w:tcPr>
            <w:tcW w:w="0" w:type="auto"/>
            <w:gridSpan w:val="9"/>
            <w:tcBorders>
              <w:top w:val="nil"/>
              <w:left w:val="nil"/>
              <w:bottom w:val="nil"/>
              <w:right w:val="nil"/>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 xml:space="preserve">из районного бюджета, некоммерческим организациям, не являющимся </w:t>
            </w:r>
          </w:p>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муниципальными учреждениями</w:t>
            </w:r>
          </w:p>
        </w:tc>
      </w:tr>
      <w:tr w:rsidR="006A4C89" w:rsidRPr="006A4C89" w:rsidTr="006A4C89">
        <w:trPr>
          <w:trHeight w:val="384"/>
        </w:trPr>
        <w:tc>
          <w:tcPr>
            <w:tcW w:w="0" w:type="auto"/>
            <w:tcBorders>
              <w:top w:val="nil"/>
              <w:left w:val="nil"/>
              <w:bottom w:val="nil"/>
              <w:right w:val="nil"/>
            </w:tcBorders>
          </w:tcPr>
          <w:p w:rsidR="006A4C89" w:rsidRPr="006A4C89" w:rsidRDefault="006A4C89">
            <w:pPr>
              <w:widowControl/>
              <w:rPr>
                <w:rFonts w:eastAsiaTheme="minorHAnsi"/>
                <w:color w:val="000000"/>
                <w:sz w:val="12"/>
                <w:szCs w:val="12"/>
                <w:lang w:eastAsia="en-US"/>
              </w:rPr>
            </w:pPr>
          </w:p>
        </w:tc>
        <w:tc>
          <w:tcPr>
            <w:tcW w:w="0" w:type="auto"/>
            <w:tcBorders>
              <w:top w:val="nil"/>
              <w:left w:val="nil"/>
              <w:bottom w:val="nil"/>
              <w:right w:val="nil"/>
            </w:tcBorders>
          </w:tcPr>
          <w:p w:rsidR="006A4C89" w:rsidRPr="006A4C89" w:rsidRDefault="006A4C89">
            <w:pPr>
              <w:widowControl/>
              <w:jc w:val="center"/>
              <w:rPr>
                <w:rFonts w:eastAsiaTheme="minorHAnsi"/>
                <w:color w:val="000000"/>
                <w:sz w:val="12"/>
                <w:szCs w:val="12"/>
                <w:lang w:eastAsia="en-US"/>
              </w:rPr>
            </w:pPr>
          </w:p>
        </w:tc>
        <w:tc>
          <w:tcPr>
            <w:tcW w:w="0" w:type="auto"/>
            <w:tcBorders>
              <w:top w:val="nil"/>
              <w:left w:val="nil"/>
              <w:bottom w:val="nil"/>
              <w:right w:val="nil"/>
            </w:tcBorders>
          </w:tcPr>
          <w:p w:rsidR="006A4C89" w:rsidRPr="006A4C89" w:rsidRDefault="006A4C89">
            <w:pPr>
              <w:widowControl/>
              <w:jc w:val="center"/>
              <w:rPr>
                <w:rFonts w:eastAsiaTheme="minorHAnsi"/>
                <w:color w:val="000000"/>
                <w:sz w:val="12"/>
                <w:szCs w:val="12"/>
                <w:lang w:eastAsia="en-US"/>
              </w:rPr>
            </w:pPr>
          </w:p>
        </w:tc>
        <w:tc>
          <w:tcPr>
            <w:tcW w:w="0" w:type="auto"/>
            <w:tcBorders>
              <w:top w:val="nil"/>
              <w:left w:val="nil"/>
              <w:bottom w:val="nil"/>
              <w:right w:val="nil"/>
            </w:tcBorders>
          </w:tcPr>
          <w:p w:rsidR="006A4C89" w:rsidRPr="006A4C89" w:rsidRDefault="006A4C89">
            <w:pPr>
              <w:widowControl/>
              <w:jc w:val="right"/>
              <w:rPr>
                <w:rFonts w:ascii="Arial" w:eastAsiaTheme="minorHAnsi" w:hAnsi="Arial" w:cs="Arial"/>
                <w:color w:val="000000"/>
                <w:sz w:val="12"/>
                <w:szCs w:val="12"/>
                <w:lang w:eastAsia="en-US"/>
              </w:rPr>
            </w:pPr>
          </w:p>
        </w:tc>
        <w:tc>
          <w:tcPr>
            <w:tcW w:w="0" w:type="auto"/>
            <w:tcBorders>
              <w:top w:val="nil"/>
              <w:left w:val="nil"/>
              <w:bottom w:val="nil"/>
              <w:right w:val="nil"/>
            </w:tcBorders>
          </w:tcPr>
          <w:p w:rsidR="006A4C89" w:rsidRPr="006A4C89" w:rsidRDefault="006A4C89">
            <w:pPr>
              <w:widowControl/>
              <w:jc w:val="right"/>
              <w:rPr>
                <w:rFonts w:ascii="Arial" w:eastAsiaTheme="minorHAnsi" w:hAnsi="Arial" w:cs="Arial"/>
                <w:color w:val="000000"/>
                <w:sz w:val="12"/>
                <w:szCs w:val="12"/>
                <w:lang w:eastAsia="en-US"/>
              </w:rPr>
            </w:pPr>
          </w:p>
        </w:tc>
        <w:tc>
          <w:tcPr>
            <w:tcW w:w="0" w:type="auto"/>
            <w:tcBorders>
              <w:top w:val="nil"/>
              <w:left w:val="nil"/>
              <w:bottom w:val="nil"/>
              <w:right w:val="nil"/>
            </w:tcBorders>
          </w:tcPr>
          <w:p w:rsidR="006A4C89" w:rsidRPr="006A4C89" w:rsidRDefault="006A4C89">
            <w:pPr>
              <w:widowControl/>
              <w:jc w:val="right"/>
              <w:rPr>
                <w:rFonts w:ascii="Arial" w:eastAsiaTheme="minorHAnsi" w:hAnsi="Arial" w:cs="Arial"/>
                <w:color w:val="000000"/>
                <w:sz w:val="12"/>
                <w:szCs w:val="12"/>
                <w:lang w:eastAsia="en-US"/>
              </w:rPr>
            </w:pPr>
          </w:p>
        </w:tc>
        <w:tc>
          <w:tcPr>
            <w:tcW w:w="0" w:type="auto"/>
            <w:tcBorders>
              <w:top w:val="nil"/>
              <w:left w:val="nil"/>
              <w:bottom w:val="nil"/>
              <w:right w:val="nil"/>
            </w:tcBorders>
          </w:tcPr>
          <w:p w:rsidR="006A4C89" w:rsidRPr="006A4C89" w:rsidRDefault="006A4C89">
            <w:pPr>
              <w:widowControl/>
              <w:jc w:val="right"/>
              <w:rPr>
                <w:rFonts w:ascii="Arial" w:eastAsiaTheme="minorHAnsi" w:hAnsi="Arial" w:cs="Arial"/>
                <w:color w:val="000000"/>
                <w:sz w:val="12"/>
                <w:szCs w:val="12"/>
                <w:lang w:eastAsia="en-US"/>
              </w:rPr>
            </w:pPr>
          </w:p>
        </w:tc>
        <w:tc>
          <w:tcPr>
            <w:tcW w:w="0" w:type="auto"/>
            <w:gridSpan w:val="2"/>
            <w:tcBorders>
              <w:top w:val="nil"/>
              <w:left w:val="nil"/>
              <w:bottom w:val="single" w:sz="6" w:space="0" w:color="auto"/>
              <w:right w:val="nil"/>
            </w:tcBorders>
          </w:tcPr>
          <w:p w:rsidR="006A4C89" w:rsidRPr="006A4C89" w:rsidRDefault="006A4C89">
            <w:pPr>
              <w:widowControl/>
              <w:jc w:val="center"/>
              <w:rPr>
                <w:rFonts w:ascii="Arial" w:eastAsiaTheme="minorHAnsi" w:hAnsi="Arial" w:cs="Arial"/>
                <w:color w:val="000000"/>
                <w:sz w:val="12"/>
                <w:szCs w:val="12"/>
                <w:lang w:eastAsia="en-US"/>
              </w:rPr>
            </w:pPr>
            <w:r w:rsidRPr="006A4C89">
              <w:rPr>
                <w:rFonts w:ascii="Arial" w:eastAsiaTheme="minorHAnsi" w:hAnsi="Arial" w:cs="Arial"/>
                <w:color w:val="000000"/>
                <w:sz w:val="12"/>
                <w:szCs w:val="12"/>
                <w:lang w:eastAsia="en-US"/>
              </w:rPr>
              <w:t>тыс.рублей</w:t>
            </w:r>
          </w:p>
        </w:tc>
      </w:tr>
      <w:tr w:rsidR="006A4C89" w:rsidRPr="006A4C89" w:rsidTr="006A4C89">
        <w:trPr>
          <w:trHeight w:val="384"/>
        </w:trPr>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Категории  юридических лиц (за исключением государственных и муниципальных учреждений), индивидуальных предпринимателей, а также физических лиц – производителей товаров, работ, услуг, имеющих право на получение субсидий</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Код главного распо-рядителя средств районого бюджета</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Раздел</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Подраз-дел</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Целевая статья</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 xml:space="preserve"> Вид рас-хода</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2024 год</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2025 год</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2026 год</w:t>
            </w:r>
          </w:p>
        </w:tc>
      </w:tr>
      <w:tr w:rsidR="006A4C89" w:rsidRPr="006A4C89" w:rsidTr="006A4C89">
        <w:trPr>
          <w:trHeight w:val="1582"/>
        </w:trPr>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 xml:space="preserve">Сумма субсидии - всего              </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 xml:space="preserve">Сумма субсидии - всего              </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b/>
                <w:bCs/>
                <w:color w:val="000000"/>
                <w:sz w:val="12"/>
                <w:szCs w:val="12"/>
                <w:lang w:eastAsia="en-US"/>
              </w:rPr>
            </w:pPr>
            <w:r w:rsidRPr="006A4C89">
              <w:rPr>
                <w:rFonts w:eastAsiaTheme="minorHAnsi"/>
                <w:b/>
                <w:bCs/>
                <w:color w:val="000000"/>
                <w:sz w:val="12"/>
                <w:szCs w:val="12"/>
                <w:lang w:eastAsia="en-US"/>
              </w:rPr>
              <w:t xml:space="preserve">Сумма субсидии - всего              </w:t>
            </w:r>
          </w:p>
        </w:tc>
      </w:tr>
      <w:tr w:rsidR="006A4C89" w:rsidRPr="006A4C89" w:rsidTr="006A4C89">
        <w:trPr>
          <w:trHeight w:val="2158"/>
        </w:trPr>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Кировская областная организация Всероссийской общественной организации ветеранов (пенсионеров) войны, труда, Вооруженных сил и правоохранительных органов</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06000 84090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430,8</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412,8</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412,8</w:t>
            </w:r>
          </w:p>
        </w:tc>
      </w:tr>
      <w:tr w:rsidR="006A4C89" w:rsidRPr="006A4C89" w:rsidTr="006A4C89">
        <w:trPr>
          <w:trHeight w:val="919"/>
        </w:trPr>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Общественной организации «Слободское районное общество инвалидов»</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06000 84090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182,60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182,60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182,60</w:t>
            </w:r>
          </w:p>
        </w:tc>
      </w:tr>
      <w:tr w:rsidR="006A4C89" w:rsidRPr="006A4C89" w:rsidTr="006A4C89">
        <w:trPr>
          <w:trHeight w:val="1812"/>
        </w:trPr>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Кировской областной организации Общероссийской общественной организации инвалидов "Всероссийское Ордена трудового красного знамени общество слепых"</w:t>
            </w:r>
          </w:p>
        </w:tc>
        <w:tc>
          <w:tcPr>
            <w:tcW w:w="0" w:type="auto"/>
            <w:tcBorders>
              <w:top w:val="nil"/>
              <w:left w:val="single" w:sz="6" w:space="0" w:color="auto"/>
              <w:bottom w:val="single" w:sz="6" w:space="0" w:color="auto"/>
              <w:right w:val="single" w:sz="6" w:space="0" w:color="auto"/>
            </w:tcBorders>
          </w:tcPr>
          <w:p w:rsidR="006A4C89" w:rsidRPr="006A4C89" w:rsidRDefault="006A4C89">
            <w:pPr>
              <w:widowControl/>
              <w:jc w:val="center"/>
              <w:rPr>
                <w:rFonts w:ascii="Arial" w:eastAsiaTheme="minorHAnsi" w:hAnsi="Arial" w:cs="Arial"/>
                <w:color w:val="000000"/>
                <w:sz w:val="12"/>
                <w:szCs w:val="12"/>
                <w:lang w:eastAsia="en-US"/>
              </w:rPr>
            </w:pPr>
            <w:r w:rsidRPr="006A4C89">
              <w:rPr>
                <w:rFonts w:ascii="Arial" w:eastAsiaTheme="minorHAnsi" w:hAnsi="Arial" w:cs="Arial"/>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06</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06000 84090</w:t>
            </w:r>
          </w:p>
        </w:tc>
        <w:tc>
          <w:tcPr>
            <w:tcW w:w="0" w:type="auto"/>
            <w:tcBorders>
              <w:top w:val="nil"/>
              <w:left w:val="single" w:sz="6" w:space="0" w:color="auto"/>
              <w:bottom w:val="single" w:sz="6" w:space="0" w:color="auto"/>
              <w:right w:val="single" w:sz="6" w:space="0" w:color="auto"/>
            </w:tcBorders>
          </w:tcPr>
          <w:p w:rsidR="006A4C89" w:rsidRPr="006A4C89" w:rsidRDefault="006A4C89">
            <w:pPr>
              <w:widowControl/>
              <w:jc w:val="center"/>
              <w:rPr>
                <w:rFonts w:ascii="Arial" w:eastAsiaTheme="minorHAnsi" w:hAnsi="Arial" w:cs="Arial"/>
                <w:color w:val="000000"/>
                <w:sz w:val="12"/>
                <w:szCs w:val="12"/>
                <w:lang w:eastAsia="en-US"/>
              </w:rPr>
            </w:pPr>
            <w:r w:rsidRPr="006A4C89">
              <w:rPr>
                <w:rFonts w:ascii="Arial" w:eastAsiaTheme="minorHAnsi" w:hAnsi="Arial" w:cs="Arial"/>
                <w:color w:val="000000"/>
                <w:sz w:val="12"/>
                <w:szCs w:val="12"/>
                <w:lang w:eastAsia="en-US"/>
              </w:rPr>
              <w:t>600</w:t>
            </w:r>
          </w:p>
        </w:tc>
        <w:tc>
          <w:tcPr>
            <w:tcW w:w="0" w:type="auto"/>
            <w:tcBorders>
              <w:top w:val="nil"/>
              <w:left w:val="single" w:sz="6" w:space="0" w:color="auto"/>
              <w:bottom w:val="single" w:sz="6" w:space="0" w:color="auto"/>
              <w:right w:val="single" w:sz="6" w:space="0" w:color="auto"/>
            </w:tcBorders>
          </w:tcPr>
          <w:p w:rsidR="006A4C89" w:rsidRPr="006A4C89" w:rsidRDefault="006A4C89">
            <w:pPr>
              <w:widowControl/>
              <w:jc w:val="center"/>
              <w:rPr>
                <w:rFonts w:ascii="Arial" w:eastAsiaTheme="minorHAnsi" w:hAnsi="Arial" w:cs="Arial"/>
                <w:color w:val="000000"/>
                <w:sz w:val="12"/>
                <w:szCs w:val="12"/>
                <w:lang w:eastAsia="en-US"/>
              </w:rPr>
            </w:pPr>
            <w:r w:rsidRPr="006A4C89">
              <w:rPr>
                <w:rFonts w:ascii="Arial" w:eastAsiaTheme="minorHAnsi" w:hAnsi="Arial" w:cs="Arial"/>
                <w:color w:val="000000"/>
                <w:sz w:val="12"/>
                <w:szCs w:val="12"/>
                <w:lang w:eastAsia="en-US"/>
              </w:rPr>
              <w:t>28,00</w:t>
            </w:r>
          </w:p>
        </w:tc>
        <w:tc>
          <w:tcPr>
            <w:tcW w:w="0" w:type="auto"/>
            <w:tcBorders>
              <w:top w:val="nil"/>
              <w:left w:val="single" w:sz="6" w:space="0" w:color="auto"/>
              <w:bottom w:val="single" w:sz="6" w:space="0" w:color="auto"/>
              <w:right w:val="single" w:sz="6" w:space="0" w:color="auto"/>
            </w:tcBorders>
          </w:tcPr>
          <w:p w:rsidR="006A4C89" w:rsidRPr="006A4C89" w:rsidRDefault="006A4C89">
            <w:pPr>
              <w:widowControl/>
              <w:jc w:val="center"/>
              <w:rPr>
                <w:rFonts w:ascii="Arial" w:eastAsiaTheme="minorHAnsi" w:hAnsi="Arial" w:cs="Arial"/>
                <w:color w:val="000000"/>
                <w:sz w:val="12"/>
                <w:szCs w:val="12"/>
                <w:lang w:eastAsia="en-US"/>
              </w:rPr>
            </w:pPr>
            <w:r w:rsidRPr="006A4C89">
              <w:rPr>
                <w:rFonts w:ascii="Arial" w:eastAsiaTheme="minorHAnsi" w:hAnsi="Arial" w:cs="Arial"/>
                <w:color w:val="000000"/>
                <w:sz w:val="12"/>
                <w:szCs w:val="12"/>
                <w:lang w:eastAsia="en-US"/>
              </w:rPr>
              <w:t>28,00</w:t>
            </w:r>
          </w:p>
        </w:tc>
        <w:tc>
          <w:tcPr>
            <w:tcW w:w="0" w:type="auto"/>
            <w:tcBorders>
              <w:top w:val="nil"/>
              <w:left w:val="single" w:sz="6" w:space="0" w:color="auto"/>
              <w:bottom w:val="single" w:sz="6" w:space="0" w:color="auto"/>
              <w:right w:val="single" w:sz="6" w:space="0" w:color="auto"/>
            </w:tcBorders>
          </w:tcPr>
          <w:p w:rsidR="006A4C89" w:rsidRPr="006A4C89" w:rsidRDefault="006A4C89">
            <w:pPr>
              <w:widowControl/>
              <w:jc w:val="center"/>
              <w:rPr>
                <w:rFonts w:ascii="Arial" w:eastAsiaTheme="minorHAnsi" w:hAnsi="Arial" w:cs="Arial"/>
                <w:color w:val="000000"/>
                <w:sz w:val="12"/>
                <w:szCs w:val="12"/>
                <w:lang w:eastAsia="en-US"/>
              </w:rPr>
            </w:pPr>
            <w:r w:rsidRPr="006A4C89">
              <w:rPr>
                <w:rFonts w:ascii="Arial" w:eastAsiaTheme="minorHAnsi" w:hAnsi="Arial" w:cs="Arial"/>
                <w:color w:val="000000"/>
                <w:sz w:val="12"/>
                <w:szCs w:val="12"/>
                <w:lang w:eastAsia="en-US"/>
              </w:rPr>
              <w:t>28,00</w:t>
            </w:r>
          </w:p>
        </w:tc>
      </w:tr>
      <w:tr w:rsidR="006A4C89" w:rsidRPr="006A4C89" w:rsidTr="006A4C89">
        <w:trPr>
          <w:trHeight w:val="1037"/>
        </w:trPr>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rPr>
                <w:rFonts w:eastAsiaTheme="minorHAnsi"/>
                <w:color w:val="000000"/>
                <w:sz w:val="12"/>
                <w:szCs w:val="12"/>
                <w:lang w:eastAsia="en-US"/>
              </w:rPr>
            </w:pPr>
            <w:r w:rsidRPr="006A4C89">
              <w:rPr>
                <w:rFonts w:eastAsiaTheme="minorHAnsi"/>
                <w:color w:val="000000"/>
                <w:sz w:val="12"/>
                <w:szCs w:val="12"/>
                <w:lang w:eastAsia="en-US"/>
              </w:rPr>
              <w:t>Автономная некоммерческая организация "Современные тенденции"</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07</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01000 84192</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600</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229,2</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839,3</w:t>
            </w:r>
          </w:p>
        </w:tc>
        <w:tc>
          <w:tcPr>
            <w:tcW w:w="0" w:type="auto"/>
            <w:tcBorders>
              <w:top w:val="single" w:sz="6" w:space="0" w:color="auto"/>
              <w:left w:val="single" w:sz="6" w:space="0" w:color="auto"/>
              <w:bottom w:val="single" w:sz="6" w:space="0" w:color="auto"/>
              <w:right w:val="single" w:sz="6" w:space="0" w:color="auto"/>
            </w:tcBorders>
          </w:tcPr>
          <w:p w:rsidR="006A4C89" w:rsidRPr="006A4C89" w:rsidRDefault="006A4C89">
            <w:pPr>
              <w:widowControl/>
              <w:jc w:val="center"/>
              <w:rPr>
                <w:rFonts w:eastAsiaTheme="minorHAnsi"/>
                <w:color w:val="000000"/>
                <w:sz w:val="12"/>
                <w:szCs w:val="12"/>
                <w:lang w:eastAsia="en-US"/>
              </w:rPr>
            </w:pPr>
            <w:r w:rsidRPr="006A4C89">
              <w:rPr>
                <w:rFonts w:eastAsiaTheme="minorHAnsi"/>
                <w:color w:val="000000"/>
                <w:sz w:val="12"/>
                <w:szCs w:val="12"/>
                <w:lang w:eastAsia="en-US"/>
              </w:rPr>
              <w:t>839,3</w:t>
            </w:r>
          </w:p>
        </w:tc>
      </w:tr>
    </w:tbl>
    <w:p w:rsidR="006A4C89" w:rsidRDefault="006A4C89" w:rsidP="000D614F">
      <w:pPr>
        <w:widowControl/>
        <w:autoSpaceDE/>
        <w:autoSpaceDN/>
        <w:adjustRightInd/>
        <w:ind w:firstLine="708"/>
        <w:jc w:val="center"/>
        <w:rPr>
          <w:b/>
          <w:bCs/>
          <w:sz w:val="12"/>
          <w:szCs w:val="12"/>
        </w:rPr>
      </w:pPr>
    </w:p>
    <w:p w:rsidR="006A4C89" w:rsidRPr="006A4C89" w:rsidRDefault="006A4C89" w:rsidP="006A4C89">
      <w:pPr>
        <w:widowControl/>
        <w:autoSpaceDE/>
        <w:autoSpaceDN/>
        <w:adjustRightInd/>
        <w:rPr>
          <w:sz w:val="12"/>
          <w:szCs w:val="12"/>
        </w:rPr>
      </w:pPr>
      <w:r w:rsidRPr="006A4C89">
        <w:rPr>
          <w:sz w:val="12"/>
          <w:szCs w:val="12"/>
        </w:rPr>
        <w:t xml:space="preserve">                                                                                    Приложение № 22</w:t>
      </w:r>
    </w:p>
    <w:p w:rsidR="006A4C89" w:rsidRPr="006A4C89" w:rsidRDefault="006A4C89" w:rsidP="006A4C89">
      <w:pPr>
        <w:widowControl/>
        <w:autoSpaceDE/>
        <w:autoSpaceDN/>
        <w:adjustRightInd/>
        <w:rPr>
          <w:sz w:val="12"/>
          <w:szCs w:val="12"/>
        </w:rPr>
      </w:pPr>
      <w:r w:rsidRPr="006A4C89">
        <w:rPr>
          <w:sz w:val="12"/>
          <w:szCs w:val="12"/>
        </w:rPr>
        <w:t xml:space="preserve">                                                                                    к решению Слободской </w:t>
      </w:r>
    </w:p>
    <w:p w:rsidR="006A4C89" w:rsidRPr="006A4C89" w:rsidRDefault="006A4C89" w:rsidP="006A4C89">
      <w:pPr>
        <w:widowControl/>
        <w:autoSpaceDE/>
        <w:autoSpaceDN/>
        <w:adjustRightInd/>
        <w:rPr>
          <w:sz w:val="12"/>
          <w:szCs w:val="12"/>
        </w:rPr>
      </w:pPr>
      <w:r w:rsidRPr="006A4C89">
        <w:rPr>
          <w:sz w:val="12"/>
          <w:szCs w:val="12"/>
        </w:rPr>
        <w:t xml:space="preserve">                                                                                    районной Думы</w:t>
      </w:r>
    </w:p>
    <w:p w:rsidR="006A4C89" w:rsidRPr="006A4C89" w:rsidRDefault="006A4C89" w:rsidP="006A4C89">
      <w:pPr>
        <w:widowControl/>
        <w:autoSpaceDE/>
        <w:autoSpaceDN/>
        <w:adjustRightInd/>
        <w:rPr>
          <w:sz w:val="12"/>
          <w:szCs w:val="12"/>
        </w:rPr>
      </w:pPr>
      <w:r w:rsidRPr="006A4C89">
        <w:rPr>
          <w:sz w:val="12"/>
          <w:szCs w:val="12"/>
        </w:rPr>
        <w:t xml:space="preserve">                                                                                    от 25.07.2024  № 35/357</w:t>
      </w:r>
    </w:p>
    <w:p w:rsidR="006A4C89" w:rsidRPr="006A4C89" w:rsidRDefault="006A4C89" w:rsidP="006A4C89">
      <w:pPr>
        <w:widowControl/>
        <w:autoSpaceDE/>
        <w:autoSpaceDN/>
        <w:adjustRightInd/>
        <w:rPr>
          <w:sz w:val="12"/>
          <w:szCs w:val="12"/>
        </w:rPr>
      </w:pPr>
    </w:p>
    <w:p w:rsidR="006A4C89" w:rsidRPr="006A4C89" w:rsidRDefault="006A4C89" w:rsidP="006A4C89">
      <w:pPr>
        <w:widowControl/>
        <w:autoSpaceDE/>
        <w:autoSpaceDN/>
        <w:adjustRightInd/>
        <w:rPr>
          <w:sz w:val="12"/>
          <w:szCs w:val="12"/>
        </w:rPr>
      </w:pPr>
    </w:p>
    <w:p w:rsidR="006A4C89" w:rsidRPr="006A4C89" w:rsidRDefault="006A4C89" w:rsidP="006A4C89">
      <w:pPr>
        <w:widowControl/>
        <w:autoSpaceDE/>
        <w:autoSpaceDN/>
        <w:adjustRightInd/>
        <w:rPr>
          <w:sz w:val="12"/>
          <w:szCs w:val="12"/>
        </w:rPr>
      </w:pPr>
    </w:p>
    <w:p w:rsidR="006A4C89" w:rsidRPr="006A4C89" w:rsidRDefault="006A4C89" w:rsidP="006A4C89">
      <w:pPr>
        <w:widowControl/>
        <w:autoSpaceDE/>
        <w:autoSpaceDN/>
        <w:adjustRightInd/>
        <w:rPr>
          <w:sz w:val="12"/>
          <w:szCs w:val="12"/>
        </w:rPr>
      </w:pPr>
    </w:p>
    <w:p w:rsidR="006A4C89" w:rsidRPr="006A4C89" w:rsidRDefault="006A4C89" w:rsidP="006A4C89">
      <w:pPr>
        <w:widowControl/>
        <w:autoSpaceDE/>
        <w:autoSpaceDN/>
        <w:adjustRightInd/>
        <w:rPr>
          <w:sz w:val="12"/>
          <w:szCs w:val="12"/>
        </w:rPr>
      </w:pPr>
    </w:p>
    <w:p w:rsidR="006A4C89" w:rsidRPr="006A4C89" w:rsidRDefault="006A4C89" w:rsidP="006A4C89">
      <w:pPr>
        <w:widowControl/>
        <w:autoSpaceDE/>
        <w:autoSpaceDN/>
        <w:adjustRightInd/>
        <w:jc w:val="center"/>
        <w:rPr>
          <w:b/>
          <w:sz w:val="12"/>
          <w:szCs w:val="12"/>
        </w:rPr>
      </w:pPr>
      <w:r w:rsidRPr="006A4C89">
        <w:rPr>
          <w:b/>
          <w:sz w:val="12"/>
          <w:szCs w:val="12"/>
        </w:rPr>
        <w:t>РАСПРЕДЕЛЕНИЕ</w:t>
      </w:r>
    </w:p>
    <w:p w:rsidR="006A4C89" w:rsidRPr="006A4C89" w:rsidRDefault="006A4C89" w:rsidP="006A4C89">
      <w:pPr>
        <w:widowControl/>
        <w:autoSpaceDE/>
        <w:autoSpaceDN/>
        <w:adjustRightInd/>
        <w:jc w:val="center"/>
        <w:rPr>
          <w:b/>
          <w:sz w:val="12"/>
          <w:szCs w:val="12"/>
        </w:rPr>
      </w:pPr>
      <w:r w:rsidRPr="006A4C89">
        <w:rPr>
          <w:b/>
          <w:sz w:val="12"/>
          <w:szCs w:val="12"/>
        </w:rPr>
        <w:t>иных межбюджетных трансфертов на поддержку мер по обеспечению сбалансированности бюджетов поселений на 2024 год</w:t>
      </w:r>
    </w:p>
    <w:p w:rsidR="006A4C89" w:rsidRPr="006A4C89" w:rsidRDefault="006A4C89" w:rsidP="006A4C89">
      <w:pPr>
        <w:widowControl/>
        <w:autoSpaceDE/>
        <w:autoSpaceDN/>
        <w:adjustRightInd/>
        <w:jc w:val="both"/>
        <w:rPr>
          <w:sz w:val="12"/>
          <w:szCs w:val="12"/>
        </w:rPr>
      </w:pPr>
      <w:r w:rsidRPr="006A4C89">
        <w:rPr>
          <w:sz w:val="12"/>
          <w:szCs w:val="12"/>
        </w:rPr>
        <w:t xml:space="preserve">                                                                      </w:t>
      </w:r>
    </w:p>
    <w:p w:rsidR="006A4C89" w:rsidRPr="006A4C89" w:rsidRDefault="006A4C89" w:rsidP="006A4C89">
      <w:pPr>
        <w:widowControl/>
        <w:autoSpaceDE/>
        <w:autoSpaceDN/>
        <w:adjustRightInd/>
        <w:jc w:val="both"/>
        <w:rPr>
          <w:sz w:val="12"/>
          <w:szCs w:val="12"/>
        </w:rPr>
      </w:pPr>
      <w:r w:rsidRPr="006A4C89">
        <w:rPr>
          <w:sz w:val="12"/>
          <w:szCs w:val="1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191"/>
        <w:gridCol w:w="3191"/>
      </w:tblGrid>
      <w:tr w:rsidR="006A4C89" w:rsidRPr="006A4C89" w:rsidTr="00CE146F">
        <w:tc>
          <w:tcPr>
            <w:tcW w:w="1188" w:type="dxa"/>
            <w:shd w:val="clear" w:color="auto" w:fill="auto"/>
          </w:tcPr>
          <w:p w:rsidR="006A4C89" w:rsidRPr="006A4C89" w:rsidRDefault="006A4C89" w:rsidP="006A4C89">
            <w:pPr>
              <w:widowControl/>
              <w:autoSpaceDE/>
              <w:autoSpaceDN/>
              <w:adjustRightInd/>
              <w:jc w:val="both"/>
              <w:rPr>
                <w:b/>
                <w:sz w:val="12"/>
                <w:szCs w:val="12"/>
              </w:rPr>
            </w:pPr>
            <w:r w:rsidRPr="006A4C89">
              <w:rPr>
                <w:b/>
                <w:sz w:val="12"/>
                <w:szCs w:val="12"/>
              </w:rPr>
              <w:t>№ п</w:t>
            </w:r>
            <w:r w:rsidRPr="006A4C89">
              <w:rPr>
                <w:b/>
                <w:sz w:val="12"/>
                <w:szCs w:val="12"/>
                <w:lang w:val="en-US"/>
              </w:rPr>
              <w:t>/</w:t>
            </w:r>
            <w:r w:rsidRPr="006A4C89">
              <w:rPr>
                <w:b/>
                <w:sz w:val="12"/>
                <w:szCs w:val="12"/>
              </w:rPr>
              <w:t>п</w:t>
            </w:r>
          </w:p>
        </w:tc>
        <w:tc>
          <w:tcPr>
            <w:tcW w:w="5191" w:type="dxa"/>
            <w:shd w:val="clear" w:color="auto" w:fill="auto"/>
          </w:tcPr>
          <w:p w:rsidR="006A4C89" w:rsidRPr="006A4C89" w:rsidRDefault="006A4C89" w:rsidP="006A4C89">
            <w:pPr>
              <w:widowControl/>
              <w:autoSpaceDE/>
              <w:autoSpaceDN/>
              <w:adjustRightInd/>
              <w:jc w:val="center"/>
              <w:rPr>
                <w:b/>
                <w:sz w:val="12"/>
                <w:szCs w:val="12"/>
              </w:rPr>
            </w:pPr>
            <w:r w:rsidRPr="006A4C89">
              <w:rPr>
                <w:b/>
                <w:sz w:val="12"/>
                <w:szCs w:val="12"/>
              </w:rPr>
              <w:t>Наименование сельских (городского) поселений</w:t>
            </w:r>
          </w:p>
        </w:tc>
        <w:tc>
          <w:tcPr>
            <w:tcW w:w="3191" w:type="dxa"/>
            <w:shd w:val="clear" w:color="auto" w:fill="auto"/>
          </w:tcPr>
          <w:p w:rsidR="006A4C89" w:rsidRPr="006A4C89" w:rsidRDefault="006A4C89" w:rsidP="006A4C89">
            <w:pPr>
              <w:widowControl/>
              <w:autoSpaceDE/>
              <w:autoSpaceDN/>
              <w:adjustRightInd/>
              <w:jc w:val="center"/>
              <w:rPr>
                <w:b/>
                <w:sz w:val="12"/>
                <w:szCs w:val="12"/>
              </w:rPr>
            </w:pPr>
          </w:p>
          <w:p w:rsidR="006A4C89" w:rsidRPr="006A4C89" w:rsidRDefault="006A4C89" w:rsidP="006A4C89">
            <w:pPr>
              <w:widowControl/>
              <w:autoSpaceDE/>
              <w:autoSpaceDN/>
              <w:adjustRightInd/>
              <w:jc w:val="center"/>
              <w:rPr>
                <w:b/>
                <w:sz w:val="12"/>
                <w:szCs w:val="12"/>
              </w:rPr>
            </w:pPr>
            <w:r w:rsidRPr="006A4C89">
              <w:rPr>
                <w:b/>
                <w:sz w:val="12"/>
                <w:szCs w:val="12"/>
              </w:rPr>
              <w:t>Сумма (тыс.рублей)</w:t>
            </w:r>
          </w:p>
        </w:tc>
      </w:tr>
      <w:tr w:rsidR="006A4C89" w:rsidRPr="006A4C89" w:rsidTr="00CE146F">
        <w:tc>
          <w:tcPr>
            <w:tcW w:w="1188" w:type="dxa"/>
            <w:shd w:val="clear" w:color="auto" w:fill="auto"/>
          </w:tcPr>
          <w:p w:rsidR="006A4C89" w:rsidRPr="006A4C89" w:rsidRDefault="006A4C89" w:rsidP="006A4C89">
            <w:pPr>
              <w:widowControl/>
              <w:autoSpaceDE/>
              <w:autoSpaceDN/>
              <w:adjustRightInd/>
              <w:jc w:val="center"/>
              <w:rPr>
                <w:sz w:val="12"/>
                <w:szCs w:val="12"/>
              </w:rPr>
            </w:pPr>
            <w:r w:rsidRPr="006A4C89">
              <w:rPr>
                <w:sz w:val="12"/>
                <w:szCs w:val="12"/>
              </w:rPr>
              <w:t>1.</w:t>
            </w:r>
          </w:p>
        </w:tc>
        <w:tc>
          <w:tcPr>
            <w:tcW w:w="5191" w:type="dxa"/>
            <w:shd w:val="clear" w:color="auto" w:fill="auto"/>
          </w:tcPr>
          <w:p w:rsidR="006A4C89" w:rsidRPr="006A4C89" w:rsidRDefault="006A4C89" w:rsidP="006A4C89">
            <w:pPr>
              <w:widowControl/>
              <w:autoSpaceDE/>
              <w:autoSpaceDN/>
              <w:adjustRightInd/>
              <w:jc w:val="both"/>
              <w:rPr>
                <w:sz w:val="12"/>
                <w:szCs w:val="12"/>
              </w:rPr>
            </w:pPr>
            <w:r w:rsidRPr="006A4C89">
              <w:rPr>
                <w:sz w:val="12"/>
                <w:szCs w:val="12"/>
              </w:rPr>
              <w:t>Денисовское сельское поселение</w:t>
            </w:r>
          </w:p>
        </w:tc>
        <w:tc>
          <w:tcPr>
            <w:tcW w:w="3191" w:type="dxa"/>
            <w:shd w:val="clear" w:color="auto" w:fill="auto"/>
          </w:tcPr>
          <w:p w:rsidR="006A4C89" w:rsidRPr="006A4C89" w:rsidRDefault="006A4C89" w:rsidP="006A4C89">
            <w:pPr>
              <w:widowControl/>
              <w:autoSpaceDE/>
              <w:autoSpaceDN/>
              <w:adjustRightInd/>
              <w:jc w:val="center"/>
              <w:rPr>
                <w:sz w:val="12"/>
                <w:szCs w:val="12"/>
              </w:rPr>
            </w:pPr>
            <w:r w:rsidRPr="006A4C89">
              <w:rPr>
                <w:sz w:val="12"/>
                <w:szCs w:val="12"/>
              </w:rPr>
              <w:t>1642,9</w:t>
            </w:r>
          </w:p>
        </w:tc>
      </w:tr>
      <w:tr w:rsidR="006A4C89" w:rsidRPr="006A4C89" w:rsidTr="00CE146F">
        <w:tc>
          <w:tcPr>
            <w:tcW w:w="1188" w:type="dxa"/>
            <w:shd w:val="clear" w:color="auto" w:fill="auto"/>
          </w:tcPr>
          <w:p w:rsidR="006A4C89" w:rsidRPr="006A4C89" w:rsidRDefault="006A4C89" w:rsidP="006A4C89">
            <w:pPr>
              <w:widowControl/>
              <w:autoSpaceDE/>
              <w:autoSpaceDN/>
              <w:adjustRightInd/>
              <w:jc w:val="center"/>
              <w:rPr>
                <w:sz w:val="12"/>
                <w:szCs w:val="12"/>
              </w:rPr>
            </w:pPr>
            <w:r w:rsidRPr="006A4C89">
              <w:rPr>
                <w:sz w:val="12"/>
                <w:szCs w:val="12"/>
              </w:rPr>
              <w:t>2.</w:t>
            </w:r>
          </w:p>
        </w:tc>
        <w:tc>
          <w:tcPr>
            <w:tcW w:w="5191" w:type="dxa"/>
            <w:shd w:val="clear" w:color="auto" w:fill="auto"/>
          </w:tcPr>
          <w:p w:rsidR="006A4C89" w:rsidRPr="006A4C89" w:rsidRDefault="006A4C89" w:rsidP="006A4C89">
            <w:pPr>
              <w:widowControl/>
              <w:autoSpaceDE/>
              <w:autoSpaceDN/>
              <w:adjustRightInd/>
              <w:jc w:val="both"/>
              <w:rPr>
                <w:sz w:val="12"/>
                <w:szCs w:val="12"/>
              </w:rPr>
            </w:pPr>
            <w:r w:rsidRPr="006A4C89">
              <w:rPr>
                <w:sz w:val="12"/>
                <w:szCs w:val="12"/>
              </w:rPr>
              <w:t>Закаринское сельское поселение</w:t>
            </w:r>
          </w:p>
        </w:tc>
        <w:tc>
          <w:tcPr>
            <w:tcW w:w="3191" w:type="dxa"/>
            <w:shd w:val="clear" w:color="auto" w:fill="auto"/>
          </w:tcPr>
          <w:p w:rsidR="006A4C89" w:rsidRPr="006A4C89" w:rsidRDefault="006A4C89" w:rsidP="006A4C89">
            <w:pPr>
              <w:widowControl/>
              <w:autoSpaceDE/>
              <w:autoSpaceDN/>
              <w:adjustRightInd/>
              <w:jc w:val="center"/>
              <w:rPr>
                <w:sz w:val="12"/>
                <w:szCs w:val="12"/>
              </w:rPr>
            </w:pPr>
            <w:r w:rsidRPr="006A4C89">
              <w:rPr>
                <w:sz w:val="12"/>
                <w:szCs w:val="12"/>
              </w:rPr>
              <w:t>1104,7</w:t>
            </w:r>
          </w:p>
        </w:tc>
      </w:tr>
      <w:tr w:rsidR="006A4C89" w:rsidRPr="006A4C89" w:rsidTr="00CE146F">
        <w:tc>
          <w:tcPr>
            <w:tcW w:w="1188" w:type="dxa"/>
            <w:shd w:val="clear" w:color="auto" w:fill="auto"/>
          </w:tcPr>
          <w:p w:rsidR="006A4C89" w:rsidRPr="006A4C89" w:rsidRDefault="006A4C89" w:rsidP="006A4C89">
            <w:pPr>
              <w:widowControl/>
              <w:autoSpaceDE/>
              <w:autoSpaceDN/>
              <w:adjustRightInd/>
              <w:jc w:val="center"/>
              <w:rPr>
                <w:sz w:val="12"/>
                <w:szCs w:val="12"/>
              </w:rPr>
            </w:pPr>
            <w:r w:rsidRPr="006A4C89">
              <w:rPr>
                <w:sz w:val="12"/>
                <w:szCs w:val="12"/>
              </w:rPr>
              <w:t>3.</w:t>
            </w:r>
          </w:p>
        </w:tc>
        <w:tc>
          <w:tcPr>
            <w:tcW w:w="5191" w:type="dxa"/>
            <w:shd w:val="clear" w:color="auto" w:fill="auto"/>
          </w:tcPr>
          <w:p w:rsidR="006A4C89" w:rsidRPr="006A4C89" w:rsidRDefault="006A4C89" w:rsidP="006A4C89">
            <w:pPr>
              <w:widowControl/>
              <w:autoSpaceDE/>
              <w:autoSpaceDN/>
              <w:adjustRightInd/>
              <w:jc w:val="both"/>
              <w:rPr>
                <w:sz w:val="12"/>
                <w:szCs w:val="12"/>
              </w:rPr>
            </w:pPr>
            <w:r w:rsidRPr="006A4C89">
              <w:rPr>
                <w:sz w:val="12"/>
                <w:szCs w:val="12"/>
              </w:rPr>
              <w:t>Ильинское сельское поселение</w:t>
            </w:r>
          </w:p>
        </w:tc>
        <w:tc>
          <w:tcPr>
            <w:tcW w:w="3191" w:type="dxa"/>
            <w:shd w:val="clear" w:color="auto" w:fill="auto"/>
          </w:tcPr>
          <w:p w:rsidR="006A4C89" w:rsidRPr="006A4C89" w:rsidRDefault="006A4C89" w:rsidP="006A4C89">
            <w:pPr>
              <w:widowControl/>
              <w:autoSpaceDE/>
              <w:autoSpaceDN/>
              <w:adjustRightInd/>
              <w:jc w:val="center"/>
              <w:rPr>
                <w:sz w:val="12"/>
                <w:szCs w:val="12"/>
              </w:rPr>
            </w:pPr>
            <w:r w:rsidRPr="006A4C89">
              <w:rPr>
                <w:sz w:val="12"/>
                <w:szCs w:val="12"/>
              </w:rPr>
              <w:t>1890,5</w:t>
            </w:r>
          </w:p>
        </w:tc>
      </w:tr>
      <w:tr w:rsidR="006A4C89" w:rsidRPr="006A4C89" w:rsidTr="00CE146F">
        <w:tc>
          <w:tcPr>
            <w:tcW w:w="1188" w:type="dxa"/>
            <w:shd w:val="clear" w:color="auto" w:fill="auto"/>
          </w:tcPr>
          <w:p w:rsidR="006A4C89" w:rsidRPr="006A4C89" w:rsidRDefault="006A4C89" w:rsidP="006A4C89">
            <w:pPr>
              <w:widowControl/>
              <w:autoSpaceDE/>
              <w:autoSpaceDN/>
              <w:adjustRightInd/>
              <w:jc w:val="center"/>
              <w:rPr>
                <w:sz w:val="12"/>
                <w:szCs w:val="12"/>
              </w:rPr>
            </w:pPr>
            <w:r w:rsidRPr="006A4C89">
              <w:rPr>
                <w:sz w:val="12"/>
                <w:szCs w:val="12"/>
              </w:rPr>
              <w:t>4.</w:t>
            </w:r>
          </w:p>
        </w:tc>
        <w:tc>
          <w:tcPr>
            <w:tcW w:w="5191" w:type="dxa"/>
            <w:shd w:val="clear" w:color="auto" w:fill="auto"/>
          </w:tcPr>
          <w:p w:rsidR="006A4C89" w:rsidRPr="006A4C89" w:rsidRDefault="006A4C89" w:rsidP="006A4C89">
            <w:pPr>
              <w:widowControl/>
              <w:autoSpaceDE/>
              <w:autoSpaceDN/>
              <w:adjustRightInd/>
              <w:jc w:val="both"/>
              <w:rPr>
                <w:sz w:val="12"/>
                <w:szCs w:val="12"/>
              </w:rPr>
            </w:pPr>
            <w:r w:rsidRPr="006A4C89">
              <w:rPr>
                <w:sz w:val="12"/>
                <w:szCs w:val="12"/>
              </w:rPr>
              <w:t>Каринское сельское поселение</w:t>
            </w:r>
          </w:p>
        </w:tc>
        <w:tc>
          <w:tcPr>
            <w:tcW w:w="3191" w:type="dxa"/>
            <w:shd w:val="clear" w:color="auto" w:fill="auto"/>
          </w:tcPr>
          <w:p w:rsidR="006A4C89" w:rsidRPr="006A4C89" w:rsidRDefault="006A4C89" w:rsidP="006A4C89">
            <w:pPr>
              <w:widowControl/>
              <w:autoSpaceDE/>
              <w:autoSpaceDN/>
              <w:adjustRightInd/>
              <w:jc w:val="center"/>
              <w:rPr>
                <w:sz w:val="12"/>
                <w:szCs w:val="12"/>
              </w:rPr>
            </w:pPr>
            <w:r w:rsidRPr="006A4C89">
              <w:rPr>
                <w:sz w:val="12"/>
                <w:szCs w:val="12"/>
              </w:rPr>
              <w:t>551,9</w:t>
            </w:r>
          </w:p>
        </w:tc>
      </w:tr>
      <w:tr w:rsidR="006A4C89" w:rsidRPr="006A4C89" w:rsidTr="00CE146F">
        <w:tc>
          <w:tcPr>
            <w:tcW w:w="1188" w:type="dxa"/>
            <w:shd w:val="clear" w:color="auto" w:fill="auto"/>
          </w:tcPr>
          <w:p w:rsidR="006A4C89" w:rsidRPr="006A4C89" w:rsidRDefault="006A4C89" w:rsidP="006A4C89">
            <w:pPr>
              <w:widowControl/>
              <w:autoSpaceDE/>
              <w:autoSpaceDN/>
              <w:adjustRightInd/>
              <w:jc w:val="center"/>
              <w:rPr>
                <w:sz w:val="12"/>
                <w:szCs w:val="12"/>
              </w:rPr>
            </w:pPr>
            <w:r w:rsidRPr="006A4C89">
              <w:rPr>
                <w:sz w:val="12"/>
                <w:szCs w:val="12"/>
              </w:rPr>
              <w:t>5.</w:t>
            </w:r>
          </w:p>
        </w:tc>
        <w:tc>
          <w:tcPr>
            <w:tcW w:w="5191" w:type="dxa"/>
            <w:shd w:val="clear" w:color="auto" w:fill="auto"/>
          </w:tcPr>
          <w:p w:rsidR="006A4C89" w:rsidRPr="006A4C89" w:rsidRDefault="006A4C89" w:rsidP="006A4C89">
            <w:pPr>
              <w:widowControl/>
              <w:autoSpaceDE/>
              <w:autoSpaceDN/>
              <w:adjustRightInd/>
              <w:jc w:val="both"/>
              <w:rPr>
                <w:sz w:val="12"/>
                <w:szCs w:val="12"/>
              </w:rPr>
            </w:pPr>
            <w:r w:rsidRPr="006A4C89">
              <w:rPr>
                <w:sz w:val="12"/>
                <w:szCs w:val="12"/>
              </w:rPr>
              <w:t>Озерницкое сельское поселение</w:t>
            </w:r>
          </w:p>
        </w:tc>
        <w:tc>
          <w:tcPr>
            <w:tcW w:w="3191" w:type="dxa"/>
            <w:shd w:val="clear" w:color="auto" w:fill="auto"/>
          </w:tcPr>
          <w:p w:rsidR="006A4C89" w:rsidRPr="006A4C89" w:rsidRDefault="006A4C89" w:rsidP="006A4C89">
            <w:pPr>
              <w:widowControl/>
              <w:autoSpaceDE/>
              <w:autoSpaceDN/>
              <w:adjustRightInd/>
              <w:jc w:val="center"/>
              <w:rPr>
                <w:sz w:val="12"/>
                <w:szCs w:val="12"/>
              </w:rPr>
            </w:pPr>
            <w:r w:rsidRPr="006A4C89">
              <w:rPr>
                <w:sz w:val="12"/>
                <w:szCs w:val="12"/>
              </w:rPr>
              <w:t>1117,1</w:t>
            </w:r>
          </w:p>
        </w:tc>
      </w:tr>
      <w:tr w:rsidR="006A4C89" w:rsidRPr="006A4C89" w:rsidTr="00CE146F">
        <w:tc>
          <w:tcPr>
            <w:tcW w:w="1188" w:type="dxa"/>
            <w:shd w:val="clear" w:color="auto" w:fill="auto"/>
          </w:tcPr>
          <w:p w:rsidR="006A4C89" w:rsidRPr="006A4C89" w:rsidRDefault="006A4C89" w:rsidP="006A4C89">
            <w:pPr>
              <w:widowControl/>
              <w:autoSpaceDE/>
              <w:autoSpaceDN/>
              <w:adjustRightInd/>
              <w:jc w:val="center"/>
              <w:rPr>
                <w:sz w:val="12"/>
                <w:szCs w:val="12"/>
              </w:rPr>
            </w:pPr>
            <w:r w:rsidRPr="006A4C89">
              <w:rPr>
                <w:sz w:val="12"/>
                <w:szCs w:val="12"/>
              </w:rPr>
              <w:t>6.</w:t>
            </w:r>
          </w:p>
        </w:tc>
        <w:tc>
          <w:tcPr>
            <w:tcW w:w="5191" w:type="dxa"/>
            <w:shd w:val="clear" w:color="auto" w:fill="auto"/>
          </w:tcPr>
          <w:p w:rsidR="006A4C89" w:rsidRPr="006A4C89" w:rsidRDefault="006A4C89" w:rsidP="006A4C89">
            <w:pPr>
              <w:widowControl/>
              <w:autoSpaceDE/>
              <w:autoSpaceDN/>
              <w:adjustRightInd/>
              <w:jc w:val="both"/>
              <w:rPr>
                <w:sz w:val="12"/>
                <w:szCs w:val="12"/>
              </w:rPr>
            </w:pPr>
            <w:r w:rsidRPr="006A4C89">
              <w:rPr>
                <w:sz w:val="12"/>
                <w:szCs w:val="12"/>
              </w:rPr>
              <w:t>Октябрьское сельское поселение</w:t>
            </w:r>
          </w:p>
        </w:tc>
        <w:tc>
          <w:tcPr>
            <w:tcW w:w="3191" w:type="dxa"/>
            <w:shd w:val="clear" w:color="auto" w:fill="auto"/>
          </w:tcPr>
          <w:p w:rsidR="006A4C89" w:rsidRPr="006A4C89" w:rsidRDefault="006A4C89" w:rsidP="006A4C89">
            <w:pPr>
              <w:widowControl/>
              <w:autoSpaceDE/>
              <w:autoSpaceDN/>
              <w:adjustRightInd/>
              <w:jc w:val="center"/>
              <w:rPr>
                <w:sz w:val="12"/>
                <w:szCs w:val="12"/>
              </w:rPr>
            </w:pPr>
            <w:r w:rsidRPr="006A4C89">
              <w:rPr>
                <w:sz w:val="12"/>
                <w:szCs w:val="12"/>
              </w:rPr>
              <w:t>9</w:t>
            </w:r>
            <w:r w:rsidRPr="006A4C89">
              <w:rPr>
                <w:sz w:val="12"/>
                <w:szCs w:val="12"/>
                <w:lang w:val="en-US"/>
              </w:rPr>
              <w:t>5</w:t>
            </w:r>
            <w:r w:rsidRPr="006A4C89">
              <w:rPr>
                <w:sz w:val="12"/>
                <w:szCs w:val="12"/>
              </w:rPr>
              <w:t>3,4</w:t>
            </w:r>
          </w:p>
        </w:tc>
      </w:tr>
      <w:tr w:rsidR="006A4C89" w:rsidRPr="006A4C89" w:rsidTr="00CE146F">
        <w:tc>
          <w:tcPr>
            <w:tcW w:w="1188" w:type="dxa"/>
            <w:shd w:val="clear" w:color="auto" w:fill="auto"/>
          </w:tcPr>
          <w:p w:rsidR="006A4C89" w:rsidRPr="006A4C89" w:rsidRDefault="006A4C89" w:rsidP="006A4C89">
            <w:pPr>
              <w:widowControl/>
              <w:autoSpaceDE/>
              <w:autoSpaceDN/>
              <w:adjustRightInd/>
              <w:jc w:val="center"/>
              <w:rPr>
                <w:sz w:val="12"/>
                <w:szCs w:val="12"/>
              </w:rPr>
            </w:pPr>
            <w:r w:rsidRPr="006A4C89">
              <w:rPr>
                <w:sz w:val="12"/>
                <w:szCs w:val="12"/>
              </w:rPr>
              <w:t>7.</w:t>
            </w:r>
          </w:p>
        </w:tc>
        <w:tc>
          <w:tcPr>
            <w:tcW w:w="5191" w:type="dxa"/>
            <w:shd w:val="clear" w:color="auto" w:fill="auto"/>
          </w:tcPr>
          <w:p w:rsidR="006A4C89" w:rsidRPr="006A4C89" w:rsidRDefault="006A4C89" w:rsidP="006A4C89">
            <w:pPr>
              <w:widowControl/>
              <w:autoSpaceDE/>
              <w:autoSpaceDN/>
              <w:adjustRightInd/>
              <w:jc w:val="both"/>
              <w:rPr>
                <w:sz w:val="12"/>
                <w:szCs w:val="12"/>
              </w:rPr>
            </w:pPr>
            <w:r w:rsidRPr="006A4C89">
              <w:rPr>
                <w:sz w:val="12"/>
                <w:szCs w:val="12"/>
              </w:rPr>
              <w:t>Светозаревское сельское поселение</w:t>
            </w:r>
          </w:p>
        </w:tc>
        <w:tc>
          <w:tcPr>
            <w:tcW w:w="3191" w:type="dxa"/>
            <w:shd w:val="clear" w:color="auto" w:fill="auto"/>
          </w:tcPr>
          <w:p w:rsidR="006A4C89" w:rsidRPr="006A4C89" w:rsidRDefault="006A4C89" w:rsidP="006A4C89">
            <w:pPr>
              <w:widowControl/>
              <w:autoSpaceDE/>
              <w:autoSpaceDN/>
              <w:adjustRightInd/>
              <w:jc w:val="center"/>
              <w:rPr>
                <w:sz w:val="12"/>
                <w:szCs w:val="12"/>
              </w:rPr>
            </w:pPr>
            <w:r w:rsidRPr="006A4C89">
              <w:rPr>
                <w:sz w:val="12"/>
                <w:szCs w:val="12"/>
              </w:rPr>
              <w:t>505,4</w:t>
            </w:r>
          </w:p>
        </w:tc>
      </w:tr>
      <w:tr w:rsidR="006A4C89" w:rsidRPr="006A4C89" w:rsidTr="00CE146F">
        <w:tc>
          <w:tcPr>
            <w:tcW w:w="1188" w:type="dxa"/>
            <w:shd w:val="clear" w:color="auto" w:fill="auto"/>
          </w:tcPr>
          <w:p w:rsidR="006A4C89" w:rsidRPr="006A4C89" w:rsidRDefault="006A4C89" w:rsidP="006A4C89">
            <w:pPr>
              <w:widowControl/>
              <w:autoSpaceDE/>
              <w:autoSpaceDN/>
              <w:adjustRightInd/>
              <w:jc w:val="center"/>
              <w:rPr>
                <w:sz w:val="12"/>
                <w:szCs w:val="12"/>
              </w:rPr>
            </w:pPr>
            <w:r w:rsidRPr="006A4C89">
              <w:rPr>
                <w:sz w:val="12"/>
                <w:szCs w:val="12"/>
              </w:rPr>
              <w:t>8.</w:t>
            </w:r>
          </w:p>
        </w:tc>
        <w:tc>
          <w:tcPr>
            <w:tcW w:w="5191" w:type="dxa"/>
            <w:shd w:val="clear" w:color="auto" w:fill="auto"/>
          </w:tcPr>
          <w:p w:rsidR="006A4C89" w:rsidRPr="006A4C89" w:rsidRDefault="006A4C89" w:rsidP="006A4C89">
            <w:pPr>
              <w:widowControl/>
              <w:autoSpaceDE/>
              <w:autoSpaceDN/>
              <w:adjustRightInd/>
              <w:jc w:val="both"/>
              <w:rPr>
                <w:sz w:val="12"/>
                <w:szCs w:val="12"/>
              </w:rPr>
            </w:pPr>
            <w:r w:rsidRPr="006A4C89">
              <w:rPr>
                <w:sz w:val="12"/>
                <w:szCs w:val="12"/>
              </w:rPr>
              <w:t>Стуловское сельское поселение</w:t>
            </w:r>
          </w:p>
        </w:tc>
        <w:tc>
          <w:tcPr>
            <w:tcW w:w="3191" w:type="dxa"/>
            <w:shd w:val="clear" w:color="auto" w:fill="auto"/>
          </w:tcPr>
          <w:p w:rsidR="006A4C89" w:rsidRPr="006A4C89" w:rsidRDefault="006A4C89" w:rsidP="006A4C89">
            <w:pPr>
              <w:widowControl/>
              <w:autoSpaceDE/>
              <w:autoSpaceDN/>
              <w:adjustRightInd/>
              <w:jc w:val="center"/>
              <w:rPr>
                <w:sz w:val="12"/>
                <w:szCs w:val="12"/>
              </w:rPr>
            </w:pPr>
            <w:r w:rsidRPr="006A4C89">
              <w:rPr>
                <w:sz w:val="12"/>
                <w:szCs w:val="12"/>
              </w:rPr>
              <w:t>4171,0</w:t>
            </w:r>
          </w:p>
        </w:tc>
      </w:tr>
      <w:tr w:rsidR="006A4C89" w:rsidRPr="006A4C89" w:rsidTr="00CE146F">
        <w:tc>
          <w:tcPr>
            <w:tcW w:w="1188" w:type="dxa"/>
            <w:shd w:val="clear" w:color="auto" w:fill="auto"/>
          </w:tcPr>
          <w:p w:rsidR="006A4C89" w:rsidRPr="006A4C89" w:rsidRDefault="006A4C89" w:rsidP="006A4C89">
            <w:pPr>
              <w:widowControl/>
              <w:autoSpaceDE/>
              <w:autoSpaceDN/>
              <w:adjustRightInd/>
              <w:jc w:val="center"/>
              <w:rPr>
                <w:sz w:val="12"/>
                <w:szCs w:val="12"/>
              </w:rPr>
            </w:pPr>
            <w:r w:rsidRPr="006A4C89">
              <w:rPr>
                <w:sz w:val="12"/>
                <w:szCs w:val="12"/>
              </w:rPr>
              <w:t>9.</w:t>
            </w:r>
          </w:p>
        </w:tc>
        <w:tc>
          <w:tcPr>
            <w:tcW w:w="5191" w:type="dxa"/>
            <w:shd w:val="clear" w:color="auto" w:fill="auto"/>
          </w:tcPr>
          <w:p w:rsidR="006A4C89" w:rsidRPr="006A4C89" w:rsidRDefault="006A4C89" w:rsidP="006A4C89">
            <w:pPr>
              <w:widowControl/>
              <w:autoSpaceDE/>
              <w:autoSpaceDN/>
              <w:adjustRightInd/>
              <w:jc w:val="both"/>
              <w:rPr>
                <w:sz w:val="12"/>
                <w:szCs w:val="12"/>
              </w:rPr>
            </w:pPr>
            <w:r w:rsidRPr="006A4C89">
              <w:rPr>
                <w:sz w:val="12"/>
                <w:szCs w:val="12"/>
              </w:rPr>
              <w:t>Шестаковское сельское поселение</w:t>
            </w:r>
          </w:p>
        </w:tc>
        <w:tc>
          <w:tcPr>
            <w:tcW w:w="3191" w:type="dxa"/>
            <w:shd w:val="clear" w:color="auto" w:fill="auto"/>
          </w:tcPr>
          <w:p w:rsidR="006A4C89" w:rsidRPr="006A4C89" w:rsidRDefault="006A4C89" w:rsidP="006A4C89">
            <w:pPr>
              <w:widowControl/>
              <w:autoSpaceDE/>
              <w:autoSpaceDN/>
              <w:adjustRightInd/>
              <w:jc w:val="center"/>
              <w:rPr>
                <w:sz w:val="12"/>
                <w:szCs w:val="12"/>
              </w:rPr>
            </w:pPr>
            <w:r w:rsidRPr="006A4C89">
              <w:rPr>
                <w:sz w:val="12"/>
                <w:szCs w:val="12"/>
              </w:rPr>
              <w:t>2018,4</w:t>
            </w:r>
          </w:p>
        </w:tc>
      </w:tr>
      <w:tr w:rsidR="006A4C89" w:rsidRPr="006A4C89" w:rsidTr="00CE146F">
        <w:tc>
          <w:tcPr>
            <w:tcW w:w="1188" w:type="dxa"/>
            <w:shd w:val="clear" w:color="auto" w:fill="auto"/>
          </w:tcPr>
          <w:p w:rsidR="006A4C89" w:rsidRPr="006A4C89" w:rsidRDefault="006A4C89" w:rsidP="006A4C89">
            <w:pPr>
              <w:widowControl/>
              <w:autoSpaceDE/>
              <w:autoSpaceDN/>
              <w:adjustRightInd/>
              <w:jc w:val="center"/>
              <w:rPr>
                <w:sz w:val="12"/>
                <w:szCs w:val="12"/>
              </w:rPr>
            </w:pPr>
            <w:r w:rsidRPr="006A4C89">
              <w:rPr>
                <w:sz w:val="12"/>
                <w:szCs w:val="12"/>
              </w:rPr>
              <w:t>10.</w:t>
            </w:r>
          </w:p>
        </w:tc>
        <w:tc>
          <w:tcPr>
            <w:tcW w:w="5191" w:type="dxa"/>
            <w:shd w:val="clear" w:color="auto" w:fill="auto"/>
          </w:tcPr>
          <w:p w:rsidR="006A4C89" w:rsidRPr="006A4C89" w:rsidRDefault="006A4C89" w:rsidP="006A4C89">
            <w:pPr>
              <w:widowControl/>
              <w:autoSpaceDE/>
              <w:autoSpaceDN/>
              <w:adjustRightInd/>
              <w:jc w:val="both"/>
              <w:rPr>
                <w:sz w:val="12"/>
                <w:szCs w:val="12"/>
              </w:rPr>
            </w:pPr>
            <w:r w:rsidRPr="006A4C89">
              <w:rPr>
                <w:sz w:val="12"/>
                <w:szCs w:val="12"/>
              </w:rPr>
              <w:t>Вахрушевское городское поселение</w:t>
            </w:r>
          </w:p>
        </w:tc>
        <w:tc>
          <w:tcPr>
            <w:tcW w:w="3191" w:type="dxa"/>
            <w:shd w:val="clear" w:color="auto" w:fill="auto"/>
          </w:tcPr>
          <w:p w:rsidR="006A4C89" w:rsidRPr="006A4C89" w:rsidRDefault="006A4C89" w:rsidP="006A4C89">
            <w:pPr>
              <w:widowControl/>
              <w:autoSpaceDE/>
              <w:autoSpaceDN/>
              <w:adjustRightInd/>
              <w:jc w:val="center"/>
              <w:rPr>
                <w:sz w:val="12"/>
                <w:szCs w:val="12"/>
              </w:rPr>
            </w:pPr>
            <w:r w:rsidRPr="006A4C89">
              <w:rPr>
                <w:sz w:val="12"/>
                <w:szCs w:val="12"/>
              </w:rPr>
              <w:t>776,4</w:t>
            </w:r>
          </w:p>
        </w:tc>
      </w:tr>
      <w:tr w:rsidR="006A4C89" w:rsidRPr="006A4C89" w:rsidTr="00CE146F">
        <w:tc>
          <w:tcPr>
            <w:tcW w:w="1188" w:type="dxa"/>
            <w:shd w:val="clear" w:color="auto" w:fill="auto"/>
          </w:tcPr>
          <w:p w:rsidR="006A4C89" w:rsidRPr="006A4C89" w:rsidRDefault="006A4C89" w:rsidP="006A4C89">
            <w:pPr>
              <w:widowControl/>
              <w:autoSpaceDE/>
              <w:autoSpaceDN/>
              <w:adjustRightInd/>
              <w:jc w:val="center"/>
              <w:rPr>
                <w:b/>
                <w:sz w:val="12"/>
                <w:szCs w:val="12"/>
              </w:rPr>
            </w:pPr>
          </w:p>
        </w:tc>
        <w:tc>
          <w:tcPr>
            <w:tcW w:w="5191" w:type="dxa"/>
            <w:shd w:val="clear" w:color="auto" w:fill="auto"/>
          </w:tcPr>
          <w:p w:rsidR="006A4C89" w:rsidRPr="006A4C89" w:rsidRDefault="006A4C89" w:rsidP="006A4C89">
            <w:pPr>
              <w:widowControl/>
              <w:autoSpaceDE/>
              <w:autoSpaceDN/>
              <w:adjustRightInd/>
              <w:jc w:val="both"/>
              <w:rPr>
                <w:b/>
                <w:sz w:val="12"/>
                <w:szCs w:val="12"/>
              </w:rPr>
            </w:pPr>
            <w:r w:rsidRPr="006A4C89">
              <w:rPr>
                <w:b/>
                <w:sz w:val="12"/>
                <w:szCs w:val="12"/>
              </w:rPr>
              <w:t>ВСЕГО</w:t>
            </w:r>
          </w:p>
        </w:tc>
        <w:tc>
          <w:tcPr>
            <w:tcW w:w="3191" w:type="dxa"/>
            <w:shd w:val="clear" w:color="auto" w:fill="auto"/>
          </w:tcPr>
          <w:p w:rsidR="006A4C89" w:rsidRPr="006A4C89" w:rsidRDefault="006A4C89" w:rsidP="006A4C89">
            <w:pPr>
              <w:widowControl/>
              <w:autoSpaceDE/>
              <w:autoSpaceDN/>
              <w:adjustRightInd/>
              <w:jc w:val="center"/>
              <w:rPr>
                <w:b/>
                <w:sz w:val="12"/>
                <w:szCs w:val="12"/>
              </w:rPr>
            </w:pPr>
            <w:r w:rsidRPr="006A4C89">
              <w:rPr>
                <w:b/>
                <w:sz w:val="12"/>
                <w:szCs w:val="12"/>
              </w:rPr>
              <w:t>14731,7</w:t>
            </w:r>
          </w:p>
        </w:tc>
      </w:tr>
    </w:tbl>
    <w:p w:rsidR="006A4C89" w:rsidRPr="006A4C89" w:rsidRDefault="006A4C89" w:rsidP="006A4C89">
      <w:pPr>
        <w:widowControl/>
        <w:autoSpaceDE/>
        <w:autoSpaceDN/>
        <w:adjustRightInd/>
        <w:jc w:val="both"/>
        <w:rPr>
          <w:sz w:val="12"/>
          <w:szCs w:val="12"/>
          <w:lang w:val="en-US"/>
        </w:rPr>
      </w:pPr>
      <w:r w:rsidRPr="006A4C89">
        <w:rPr>
          <w:sz w:val="12"/>
          <w:szCs w:val="12"/>
          <w:lang w:val="en-US"/>
        </w:rPr>
        <w:t xml:space="preserve"> </w:t>
      </w:r>
    </w:p>
    <w:p w:rsidR="006A4C89" w:rsidRPr="006A4C89" w:rsidRDefault="006A4C89" w:rsidP="006A4C89">
      <w:pPr>
        <w:widowControl/>
        <w:autoSpaceDE/>
        <w:autoSpaceDN/>
        <w:adjustRightInd/>
        <w:rPr>
          <w:sz w:val="12"/>
          <w:szCs w:val="12"/>
        </w:rPr>
      </w:pPr>
    </w:p>
    <w:p w:rsidR="006A4C89" w:rsidRPr="006A4C89" w:rsidRDefault="006A4C89" w:rsidP="006A4C89">
      <w:pPr>
        <w:widowControl/>
        <w:autoSpaceDE/>
        <w:autoSpaceDN/>
        <w:adjustRightInd/>
        <w:ind w:firstLine="708"/>
        <w:jc w:val="center"/>
        <w:rPr>
          <w:b/>
          <w:bCs/>
          <w:sz w:val="12"/>
          <w:szCs w:val="12"/>
        </w:rPr>
      </w:pPr>
      <w:r w:rsidRPr="006A4C89">
        <w:rPr>
          <w:b/>
          <w:bCs/>
          <w:sz w:val="12"/>
          <w:szCs w:val="12"/>
        </w:rPr>
        <w:t xml:space="preserve">                                                                                   Приложение № 25</w:t>
      </w:r>
    </w:p>
    <w:p w:rsidR="006A4C89" w:rsidRPr="006A4C89" w:rsidRDefault="006A4C89" w:rsidP="006A4C89">
      <w:pPr>
        <w:widowControl/>
        <w:autoSpaceDE/>
        <w:autoSpaceDN/>
        <w:adjustRightInd/>
        <w:ind w:firstLine="708"/>
        <w:jc w:val="center"/>
        <w:rPr>
          <w:b/>
          <w:bCs/>
          <w:sz w:val="12"/>
          <w:szCs w:val="12"/>
        </w:rPr>
      </w:pPr>
      <w:r w:rsidRPr="006A4C89">
        <w:rPr>
          <w:b/>
          <w:bCs/>
          <w:sz w:val="12"/>
          <w:szCs w:val="12"/>
        </w:rPr>
        <w:t xml:space="preserve">                                                                                   к решению Слободской</w:t>
      </w:r>
    </w:p>
    <w:p w:rsidR="006A4C89" w:rsidRPr="006A4C89" w:rsidRDefault="006A4C89" w:rsidP="006A4C89">
      <w:pPr>
        <w:widowControl/>
        <w:autoSpaceDE/>
        <w:autoSpaceDN/>
        <w:adjustRightInd/>
        <w:ind w:firstLine="708"/>
        <w:jc w:val="center"/>
        <w:rPr>
          <w:b/>
          <w:bCs/>
          <w:sz w:val="12"/>
          <w:szCs w:val="12"/>
        </w:rPr>
      </w:pPr>
      <w:r w:rsidRPr="006A4C89">
        <w:rPr>
          <w:b/>
          <w:bCs/>
          <w:sz w:val="12"/>
          <w:szCs w:val="12"/>
        </w:rPr>
        <w:t xml:space="preserve">                                                                                   районной Думы</w:t>
      </w:r>
    </w:p>
    <w:p w:rsidR="006A4C89" w:rsidRPr="006A4C89" w:rsidRDefault="006A4C89" w:rsidP="006A4C89">
      <w:pPr>
        <w:widowControl/>
        <w:autoSpaceDE/>
        <w:autoSpaceDN/>
        <w:adjustRightInd/>
        <w:ind w:firstLine="708"/>
        <w:jc w:val="center"/>
        <w:rPr>
          <w:b/>
          <w:bCs/>
          <w:sz w:val="12"/>
          <w:szCs w:val="12"/>
        </w:rPr>
      </w:pPr>
      <w:r w:rsidRPr="006A4C89">
        <w:rPr>
          <w:b/>
          <w:bCs/>
          <w:sz w:val="12"/>
          <w:szCs w:val="12"/>
        </w:rPr>
        <w:t xml:space="preserve">                                                                                   от 25.07.2024 № 35/357</w:t>
      </w:r>
    </w:p>
    <w:p w:rsidR="006A4C89" w:rsidRPr="006A4C89" w:rsidRDefault="006A4C89" w:rsidP="006A4C89">
      <w:pPr>
        <w:widowControl/>
        <w:autoSpaceDE/>
        <w:autoSpaceDN/>
        <w:adjustRightInd/>
        <w:ind w:firstLine="708"/>
        <w:jc w:val="center"/>
        <w:rPr>
          <w:b/>
          <w:bCs/>
          <w:sz w:val="12"/>
          <w:szCs w:val="12"/>
        </w:rPr>
      </w:pPr>
      <w:r w:rsidRPr="006A4C89">
        <w:rPr>
          <w:b/>
          <w:bCs/>
          <w:sz w:val="12"/>
          <w:szCs w:val="12"/>
        </w:rPr>
        <w:t xml:space="preserve">                                                                                   </w:t>
      </w:r>
    </w:p>
    <w:p w:rsidR="006A4C89" w:rsidRPr="006A4C89" w:rsidRDefault="006A4C89" w:rsidP="006A4C89">
      <w:pPr>
        <w:widowControl/>
        <w:autoSpaceDE/>
        <w:autoSpaceDN/>
        <w:adjustRightInd/>
        <w:ind w:firstLine="708"/>
        <w:jc w:val="center"/>
        <w:rPr>
          <w:b/>
          <w:bCs/>
          <w:sz w:val="12"/>
          <w:szCs w:val="12"/>
        </w:rPr>
      </w:pPr>
    </w:p>
    <w:p w:rsidR="006A4C89" w:rsidRPr="006A4C89" w:rsidRDefault="006A4C89" w:rsidP="006A4C89">
      <w:pPr>
        <w:widowControl/>
        <w:autoSpaceDE/>
        <w:autoSpaceDN/>
        <w:adjustRightInd/>
        <w:ind w:firstLine="708"/>
        <w:jc w:val="center"/>
        <w:rPr>
          <w:b/>
          <w:bCs/>
          <w:sz w:val="12"/>
          <w:szCs w:val="12"/>
        </w:rPr>
      </w:pPr>
    </w:p>
    <w:p w:rsidR="006A4C89" w:rsidRPr="006A4C89" w:rsidRDefault="006A4C89" w:rsidP="006A4C89">
      <w:pPr>
        <w:widowControl/>
        <w:autoSpaceDE/>
        <w:autoSpaceDN/>
        <w:adjustRightInd/>
        <w:ind w:firstLine="708"/>
        <w:jc w:val="center"/>
        <w:rPr>
          <w:b/>
          <w:bCs/>
          <w:sz w:val="12"/>
          <w:szCs w:val="12"/>
        </w:rPr>
      </w:pPr>
      <w:r w:rsidRPr="006A4C89">
        <w:rPr>
          <w:b/>
          <w:bCs/>
          <w:sz w:val="12"/>
          <w:szCs w:val="12"/>
        </w:rPr>
        <w:t>РАСПРЕДЕЛЕНИЕ</w:t>
      </w:r>
    </w:p>
    <w:p w:rsidR="006A4C89" w:rsidRPr="006A4C89" w:rsidRDefault="006A4C89" w:rsidP="006A4C89">
      <w:pPr>
        <w:widowControl/>
        <w:autoSpaceDE/>
        <w:autoSpaceDN/>
        <w:adjustRightInd/>
        <w:ind w:firstLine="708"/>
        <w:jc w:val="center"/>
        <w:rPr>
          <w:b/>
          <w:bCs/>
          <w:sz w:val="12"/>
          <w:szCs w:val="12"/>
        </w:rPr>
      </w:pPr>
      <w:r w:rsidRPr="006A4C89">
        <w:rPr>
          <w:b/>
          <w:bCs/>
          <w:sz w:val="12"/>
          <w:szCs w:val="12"/>
        </w:rPr>
        <w:t>субсидии местным бюджетам на выполнение расходных обязательств муниципальных образований района на 2024 год</w:t>
      </w:r>
    </w:p>
    <w:p w:rsidR="006A4C89" w:rsidRPr="006A4C89" w:rsidRDefault="006A4C89" w:rsidP="006A4C89">
      <w:pPr>
        <w:widowControl/>
        <w:autoSpaceDE/>
        <w:autoSpaceDN/>
        <w:adjustRightInd/>
        <w:ind w:firstLine="708"/>
        <w:jc w:val="center"/>
        <w:rPr>
          <w:b/>
          <w:bCs/>
          <w:sz w:val="12"/>
          <w:szCs w:val="12"/>
        </w:rPr>
      </w:pPr>
    </w:p>
    <w:p w:rsidR="006A4C89" w:rsidRPr="006A4C89" w:rsidRDefault="006A4C89" w:rsidP="006A4C89">
      <w:pPr>
        <w:widowControl/>
        <w:autoSpaceDE/>
        <w:autoSpaceDN/>
        <w:adjustRightInd/>
        <w:ind w:firstLine="708"/>
        <w:jc w:val="center"/>
        <w:rPr>
          <w:b/>
          <w:bCs/>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3780"/>
      </w:tblGrid>
      <w:tr w:rsidR="006A4C89" w:rsidRPr="006A4C89" w:rsidTr="00CE146F">
        <w:trPr>
          <w:trHeight w:val="640"/>
        </w:trPr>
        <w:tc>
          <w:tcPr>
            <w:tcW w:w="5508" w:type="dxa"/>
            <w:shd w:val="clear" w:color="auto" w:fill="auto"/>
          </w:tcPr>
          <w:p w:rsidR="006A4C89" w:rsidRPr="006A4C89" w:rsidRDefault="006A4C89" w:rsidP="006A4C89">
            <w:pPr>
              <w:widowControl/>
              <w:autoSpaceDE/>
              <w:autoSpaceDN/>
              <w:adjustRightInd/>
              <w:ind w:firstLine="708"/>
              <w:jc w:val="center"/>
              <w:rPr>
                <w:b/>
                <w:bCs/>
                <w:sz w:val="12"/>
                <w:szCs w:val="12"/>
              </w:rPr>
            </w:pPr>
            <w:r w:rsidRPr="006A4C89">
              <w:rPr>
                <w:b/>
                <w:bCs/>
                <w:sz w:val="12"/>
                <w:szCs w:val="12"/>
              </w:rPr>
              <w:t xml:space="preserve">                                                                              Наименование поселения</w:t>
            </w:r>
          </w:p>
        </w:tc>
        <w:tc>
          <w:tcPr>
            <w:tcW w:w="3780" w:type="dxa"/>
            <w:shd w:val="clear" w:color="auto" w:fill="auto"/>
          </w:tcPr>
          <w:p w:rsidR="006A4C89" w:rsidRPr="006A4C89" w:rsidRDefault="006A4C89" w:rsidP="006A4C89">
            <w:pPr>
              <w:widowControl/>
              <w:autoSpaceDE/>
              <w:autoSpaceDN/>
              <w:adjustRightInd/>
              <w:ind w:firstLine="708"/>
              <w:jc w:val="center"/>
              <w:rPr>
                <w:b/>
                <w:bCs/>
                <w:sz w:val="12"/>
                <w:szCs w:val="12"/>
              </w:rPr>
            </w:pPr>
            <w:r w:rsidRPr="006A4C89">
              <w:rPr>
                <w:b/>
                <w:bCs/>
                <w:sz w:val="12"/>
                <w:szCs w:val="12"/>
              </w:rPr>
              <w:t>Сумма</w:t>
            </w:r>
          </w:p>
          <w:p w:rsidR="006A4C89" w:rsidRPr="006A4C89" w:rsidRDefault="006A4C89" w:rsidP="006A4C89">
            <w:pPr>
              <w:widowControl/>
              <w:autoSpaceDE/>
              <w:autoSpaceDN/>
              <w:adjustRightInd/>
              <w:ind w:firstLine="708"/>
              <w:jc w:val="center"/>
              <w:rPr>
                <w:b/>
                <w:bCs/>
                <w:sz w:val="12"/>
                <w:szCs w:val="12"/>
              </w:rPr>
            </w:pPr>
            <w:r w:rsidRPr="006A4C89">
              <w:rPr>
                <w:b/>
                <w:bCs/>
                <w:sz w:val="12"/>
                <w:szCs w:val="12"/>
              </w:rPr>
              <w:t>тыс.рублей</w:t>
            </w:r>
          </w:p>
        </w:tc>
      </w:tr>
      <w:tr w:rsidR="006A4C89" w:rsidRPr="006A4C89" w:rsidTr="00CE146F">
        <w:tc>
          <w:tcPr>
            <w:tcW w:w="5508" w:type="dxa"/>
            <w:shd w:val="clear" w:color="auto" w:fill="auto"/>
          </w:tcPr>
          <w:p w:rsidR="006A4C89" w:rsidRPr="006A4C89" w:rsidRDefault="006A4C89" w:rsidP="006A4C89">
            <w:pPr>
              <w:widowControl/>
              <w:autoSpaceDE/>
              <w:autoSpaceDN/>
              <w:adjustRightInd/>
              <w:ind w:firstLine="708"/>
              <w:jc w:val="center"/>
              <w:rPr>
                <w:b/>
                <w:bCs/>
                <w:sz w:val="12"/>
                <w:szCs w:val="12"/>
              </w:rPr>
            </w:pPr>
            <w:r w:rsidRPr="006A4C89">
              <w:rPr>
                <w:b/>
                <w:bCs/>
                <w:sz w:val="12"/>
                <w:szCs w:val="12"/>
              </w:rPr>
              <w:t>1. Денисовское сельское поселение</w:t>
            </w:r>
          </w:p>
        </w:tc>
        <w:tc>
          <w:tcPr>
            <w:tcW w:w="3780" w:type="dxa"/>
            <w:shd w:val="clear" w:color="auto" w:fill="auto"/>
          </w:tcPr>
          <w:p w:rsidR="006A4C89" w:rsidRPr="006A4C89" w:rsidRDefault="006A4C89" w:rsidP="006A4C89">
            <w:pPr>
              <w:widowControl/>
              <w:autoSpaceDE/>
              <w:autoSpaceDN/>
              <w:adjustRightInd/>
              <w:ind w:firstLine="708"/>
              <w:jc w:val="center"/>
              <w:rPr>
                <w:b/>
                <w:bCs/>
                <w:sz w:val="12"/>
                <w:szCs w:val="12"/>
              </w:rPr>
            </w:pPr>
            <w:r w:rsidRPr="006A4C89">
              <w:rPr>
                <w:b/>
                <w:bCs/>
                <w:sz w:val="12"/>
                <w:szCs w:val="12"/>
              </w:rPr>
              <w:t>10383,2</w:t>
            </w:r>
          </w:p>
        </w:tc>
      </w:tr>
      <w:tr w:rsidR="006A4C89" w:rsidRPr="006A4C89" w:rsidTr="00CE146F">
        <w:tc>
          <w:tcPr>
            <w:tcW w:w="5508" w:type="dxa"/>
            <w:shd w:val="clear" w:color="auto" w:fill="auto"/>
          </w:tcPr>
          <w:p w:rsidR="006A4C89" w:rsidRPr="006A4C89" w:rsidRDefault="006A4C89" w:rsidP="006A4C89">
            <w:pPr>
              <w:widowControl/>
              <w:autoSpaceDE/>
              <w:autoSpaceDN/>
              <w:adjustRightInd/>
              <w:ind w:firstLine="708"/>
              <w:jc w:val="center"/>
              <w:rPr>
                <w:b/>
                <w:bCs/>
                <w:sz w:val="12"/>
                <w:szCs w:val="12"/>
              </w:rPr>
            </w:pPr>
            <w:r w:rsidRPr="006A4C89">
              <w:rPr>
                <w:b/>
                <w:bCs/>
                <w:sz w:val="12"/>
                <w:szCs w:val="12"/>
              </w:rPr>
              <w:t>2. Закаринское сельское поселение</w:t>
            </w:r>
          </w:p>
        </w:tc>
        <w:tc>
          <w:tcPr>
            <w:tcW w:w="3780" w:type="dxa"/>
            <w:shd w:val="clear" w:color="auto" w:fill="auto"/>
          </w:tcPr>
          <w:p w:rsidR="006A4C89" w:rsidRPr="006A4C89" w:rsidRDefault="006A4C89" w:rsidP="006A4C89">
            <w:pPr>
              <w:widowControl/>
              <w:autoSpaceDE/>
              <w:autoSpaceDN/>
              <w:adjustRightInd/>
              <w:ind w:firstLine="708"/>
              <w:jc w:val="center"/>
              <w:rPr>
                <w:b/>
                <w:bCs/>
                <w:sz w:val="12"/>
                <w:szCs w:val="12"/>
              </w:rPr>
            </w:pPr>
            <w:r w:rsidRPr="006A4C89">
              <w:rPr>
                <w:b/>
                <w:bCs/>
                <w:sz w:val="12"/>
                <w:szCs w:val="12"/>
              </w:rPr>
              <w:t>2523,2</w:t>
            </w:r>
          </w:p>
        </w:tc>
      </w:tr>
      <w:tr w:rsidR="006A4C89" w:rsidRPr="006A4C89" w:rsidTr="00CE146F">
        <w:tc>
          <w:tcPr>
            <w:tcW w:w="5508" w:type="dxa"/>
            <w:shd w:val="clear" w:color="auto" w:fill="auto"/>
          </w:tcPr>
          <w:p w:rsidR="006A4C89" w:rsidRPr="006A4C89" w:rsidRDefault="006A4C89" w:rsidP="006A4C89">
            <w:pPr>
              <w:widowControl/>
              <w:autoSpaceDE/>
              <w:autoSpaceDN/>
              <w:adjustRightInd/>
              <w:ind w:firstLine="708"/>
              <w:jc w:val="center"/>
              <w:rPr>
                <w:b/>
                <w:bCs/>
                <w:sz w:val="12"/>
                <w:szCs w:val="12"/>
              </w:rPr>
            </w:pPr>
            <w:r w:rsidRPr="006A4C89">
              <w:rPr>
                <w:b/>
                <w:bCs/>
                <w:sz w:val="12"/>
                <w:szCs w:val="12"/>
              </w:rPr>
              <w:t>3. Ильинское сельское поселение</w:t>
            </w:r>
          </w:p>
        </w:tc>
        <w:tc>
          <w:tcPr>
            <w:tcW w:w="3780" w:type="dxa"/>
            <w:shd w:val="clear" w:color="auto" w:fill="auto"/>
          </w:tcPr>
          <w:p w:rsidR="006A4C89" w:rsidRPr="006A4C89" w:rsidRDefault="006A4C89" w:rsidP="006A4C89">
            <w:pPr>
              <w:widowControl/>
              <w:autoSpaceDE/>
              <w:autoSpaceDN/>
              <w:adjustRightInd/>
              <w:ind w:firstLine="708"/>
              <w:jc w:val="center"/>
              <w:rPr>
                <w:b/>
                <w:bCs/>
                <w:sz w:val="12"/>
                <w:szCs w:val="12"/>
              </w:rPr>
            </w:pPr>
            <w:r w:rsidRPr="006A4C89">
              <w:rPr>
                <w:b/>
                <w:bCs/>
                <w:sz w:val="12"/>
                <w:szCs w:val="12"/>
              </w:rPr>
              <w:t>12721,2</w:t>
            </w:r>
          </w:p>
        </w:tc>
      </w:tr>
      <w:tr w:rsidR="006A4C89" w:rsidRPr="006A4C89" w:rsidTr="00CE146F">
        <w:tc>
          <w:tcPr>
            <w:tcW w:w="5508" w:type="dxa"/>
            <w:shd w:val="clear" w:color="auto" w:fill="auto"/>
          </w:tcPr>
          <w:p w:rsidR="006A4C89" w:rsidRPr="006A4C89" w:rsidRDefault="006A4C89" w:rsidP="006A4C89">
            <w:pPr>
              <w:widowControl/>
              <w:autoSpaceDE/>
              <w:autoSpaceDN/>
              <w:adjustRightInd/>
              <w:ind w:firstLine="708"/>
              <w:jc w:val="center"/>
              <w:rPr>
                <w:b/>
                <w:bCs/>
                <w:sz w:val="12"/>
                <w:szCs w:val="12"/>
              </w:rPr>
            </w:pPr>
            <w:r w:rsidRPr="006A4C89">
              <w:rPr>
                <w:b/>
                <w:bCs/>
                <w:sz w:val="12"/>
                <w:szCs w:val="12"/>
              </w:rPr>
              <w:t>4. Каринское сельское поселение</w:t>
            </w:r>
          </w:p>
        </w:tc>
        <w:tc>
          <w:tcPr>
            <w:tcW w:w="3780" w:type="dxa"/>
            <w:shd w:val="clear" w:color="auto" w:fill="auto"/>
          </w:tcPr>
          <w:p w:rsidR="006A4C89" w:rsidRPr="006A4C89" w:rsidRDefault="006A4C89" w:rsidP="006A4C89">
            <w:pPr>
              <w:widowControl/>
              <w:autoSpaceDE/>
              <w:autoSpaceDN/>
              <w:adjustRightInd/>
              <w:ind w:firstLine="708"/>
              <w:jc w:val="center"/>
              <w:rPr>
                <w:b/>
                <w:bCs/>
                <w:sz w:val="12"/>
                <w:szCs w:val="12"/>
              </w:rPr>
            </w:pPr>
            <w:r w:rsidRPr="006A4C89">
              <w:rPr>
                <w:b/>
                <w:bCs/>
                <w:sz w:val="12"/>
                <w:szCs w:val="12"/>
              </w:rPr>
              <w:t>2577,4</w:t>
            </w:r>
          </w:p>
        </w:tc>
      </w:tr>
      <w:tr w:rsidR="006A4C89" w:rsidRPr="006A4C89" w:rsidTr="00CE146F">
        <w:tc>
          <w:tcPr>
            <w:tcW w:w="5508" w:type="dxa"/>
            <w:shd w:val="clear" w:color="auto" w:fill="auto"/>
          </w:tcPr>
          <w:p w:rsidR="006A4C89" w:rsidRPr="006A4C89" w:rsidRDefault="006A4C89" w:rsidP="006A4C89">
            <w:pPr>
              <w:widowControl/>
              <w:autoSpaceDE/>
              <w:autoSpaceDN/>
              <w:adjustRightInd/>
              <w:ind w:firstLine="708"/>
              <w:jc w:val="center"/>
              <w:rPr>
                <w:b/>
                <w:bCs/>
                <w:sz w:val="12"/>
                <w:szCs w:val="12"/>
              </w:rPr>
            </w:pPr>
            <w:r w:rsidRPr="006A4C89">
              <w:rPr>
                <w:b/>
                <w:bCs/>
                <w:sz w:val="12"/>
                <w:szCs w:val="12"/>
              </w:rPr>
              <w:t>5. Ленинское сельское поселение</w:t>
            </w:r>
          </w:p>
        </w:tc>
        <w:tc>
          <w:tcPr>
            <w:tcW w:w="3780" w:type="dxa"/>
            <w:shd w:val="clear" w:color="auto" w:fill="auto"/>
          </w:tcPr>
          <w:p w:rsidR="006A4C89" w:rsidRPr="006A4C89" w:rsidRDefault="006A4C89" w:rsidP="006A4C89">
            <w:pPr>
              <w:widowControl/>
              <w:autoSpaceDE/>
              <w:autoSpaceDN/>
              <w:adjustRightInd/>
              <w:ind w:firstLine="708"/>
              <w:jc w:val="center"/>
              <w:rPr>
                <w:b/>
                <w:bCs/>
                <w:sz w:val="12"/>
                <w:szCs w:val="12"/>
              </w:rPr>
            </w:pPr>
            <w:r w:rsidRPr="006A4C89">
              <w:rPr>
                <w:b/>
                <w:bCs/>
                <w:sz w:val="12"/>
                <w:szCs w:val="12"/>
              </w:rPr>
              <w:t>1,7</w:t>
            </w:r>
          </w:p>
        </w:tc>
      </w:tr>
      <w:tr w:rsidR="006A4C89" w:rsidRPr="006A4C89" w:rsidTr="00CE146F">
        <w:tc>
          <w:tcPr>
            <w:tcW w:w="5508" w:type="dxa"/>
            <w:shd w:val="clear" w:color="auto" w:fill="auto"/>
          </w:tcPr>
          <w:p w:rsidR="006A4C89" w:rsidRPr="006A4C89" w:rsidRDefault="006A4C89" w:rsidP="006A4C89">
            <w:pPr>
              <w:widowControl/>
              <w:autoSpaceDE/>
              <w:autoSpaceDN/>
              <w:adjustRightInd/>
              <w:ind w:firstLine="708"/>
              <w:jc w:val="center"/>
              <w:rPr>
                <w:b/>
                <w:bCs/>
                <w:sz w:val="12"/>
                <w:szCs w:val="12"/>
              </w:rPr>
            </w:pPr>
            <w:r w:rsidRPr="006A4C89">
              <w:rPr>
                <w:b/>
                <w:bCs/>
                <w:sz w:val="12"/>
                <w:szCs w:val="12"/>
              </w:rPr>
              <w:t>6. Озерницкое сельское поселение</w:t>
            </w:r>
          </w:p>
        </w:tc>
        <w:tc>
          <w:tcPr>
            <w:tcW w:w="3780" w:type="dxa"/>
            <w:shd w:val="clear" w:color="auto" w:fill="auto"/>
          </w:tcPr>
          <w:p w:rsidR="006A4C89" w:rsidRPr="006A4C89" w:rsidRDefault="006A4C89" w:rsidP="006A4C89">
            <w:pPr>
              <w:widowControl/>
              <w:autoSpaceDE/>
              <w:autoSpaceDN/>
              <w:adjustRightInd/>
              <w:ind w:firstLine="708"/>
              <w:jc w:val="center"/>
              <w:rPr>
                <w:b/>
                <w:bCs/>
                <w:sz w:val="12"/>
                <w:szCs w:val="12"/>
              </w:rPr>
            </w:pPr>
            <w:r w:rsidRPr="006A4C89">
              <w:rPr>
                <w:b/>
                <w:bCs/>
                <w:sz w:val="12"/>
                <w:szCs w:val="12"/>
              </w:rPr>
              <w:t>2956,5</w:t>
            </w:r>
          </w:p>
        </w:tc>
      </w:tr>
      <w:tr w:rsidR="006A4C89" w:rsidRPr="006A4C89" w:rsidTr="00CE146F">
        <w:tc>
          <w:tcPr>
            <w:tcW w:w="5508" w:type="dxa"/>
            <w:shd w:val="clear" w:color="auto" w:fill="auto"/>
          </w:tcPr>
          <w:p w:rsidR="006A4C89" w:rsidRPr="006A4C89" w:rsidRDefault="006A4C89" w:rsidP="006A4C89">
            <w:pPr>
              <w:widowControl/>
              <w:autoSpaceDE/>
              <w:autoSpaceDN/>
              <w:adjustRightInd/>
              <w:ind w:firstLine="708"/>
              <w:jc w:val="center"/>
              <w:rPr>
                <w:b/>
                <w:bCs/>
                <w:sz w:val="12"/>
                <w:szCs w:val="12"/>
              </w:rPr>
            </w:pPr>
            <w:r w:rsidRPr="006A4C89">
              <w:rPr>
                <w:b/>
                <w:bCs/>
                <w:sz w:val="12"/>
                <w:szCs w:val="12"/>
              </w:rPr>
              <w:t>7. Октябрьское сельское поселение</w:t>
            </w:r>
          </w:p>
        </w:tc>
        <w:tc>
          <w:tcPr>
            <w:tcW w:w="3780" w:type="dxa"/>
            <w:shd w:val="clear" w:color="auto" w:fill="auto"/>
          </w:tcPr>
          <w:p w:rsidR="006A4C89" w:rsidRPr="006A4C89" w:rsidRDefault="006A4C89" w:rsidP="006A4C89">
            <w:pPr>
              <w:widowControl/>
              <w:autoSpaceDE/>
              <w:autoSpaceDN/>
              <w:adjustRightInd/>
              <w:ind w:firstLine="708"/>
              <w:jc w:val="center"/>
              <w:rPr>
                <w:b/>
                <w:bCs/>
                <w:sz w:val="12"/>
                <w:szCs w:val="12"/>
              </w:rPr>
            </w:pPr>
            <w:r w:rsidRPr="006A4C89">
              <w:rPr>
                <w:b/>
                <w:bCs/>
                <w:sz w:val="12"/>
                <w:szCs w:val="12"/>
              </w:rPr>
              <w:t>2890,4</w:t>
            </w:r>
          </w:p>
        </w:tc>
      </w:tr>
      <w:tr w:rsidR="006A4C89" w:rsidRPr="006A4C89" w:rsidTr="00CE146F">
        <w:tc>
          <w:tcPr>
            <w:tcW w:w="5508" w:type="dxa"/>
            <w:shd w:val="clear" w:color="auto" w:fill="auto"/>
          </w:tcPr>
          <w:p w:rsidR="006A4C89" w:rsidRPr="006A4C89" w:rsidRDefault="006A4C89" w:rsidP="006A4C89">
            <w:pPr>
              <w:widowControl/>
              <w:autoSpaceDE/>
              <w:autoSpaceDN/>
              <w:adjustRightInd/>
              <w:ind w:firstLine="708"/>
              <w:jc w:val="center"/>
              <w:rPr>
                <w:b/>
                <w:bCs/>
                <w:sz w:val="12"/>
                <w:szCs w:val="12"/>
              </w:rPr>
            </w:pPr>
            <w:r w:rsidRPr="006A4C89">
              <w:rPr>
                <w:b/>
                <w:bCs/>
                <w:sz w:val="12"/>
                <w:szCs w:val="12"/>
              </w:rPr>
              <w:t>8. Светозаревское сельское поселение</w:t>
            </w:r>
          </w:p>
        </w:tc>
        <w:tc>
          <w:tcPr>
            <w:tcW w:w="3780" w:type="dxa"/>
            <w:shd w:val="clear" w:color="auto" w:fill="auto"/>
          </w:tcPr>
          <w:p w:rsidR="006A4C89" w:rsidRPr="006A4C89" w:rsidRDefault="006A4C89" w:rsidP="006A4C89">
            <w:pPr>
              <w:widowControl/>
              <w:autoSpaceDE/>
              <w:autoSpaceDN/>
              <w:adjustRightInd/>
              <w:ind w:firstLine="708"/>
              <w:jc w:val="center"/>
              <w:rPr>
                <w:b/>
                <w:bCs/>
                <w:sz w:val="12"/>
                <w:szCs w:val="12"/>
              </w:rPr>
            </w:pPr>
            <w:r w:rsidRPr="006A4C89">
              <w:rPr>
                <w:b/>
                <w:bCs/>
                <w:sz w:val="12"/>
                <w:szCs w:val="12"/>
              </w:rPr>
              <w:t>866,1</w:t>
            </w:r>
          </w:p>
        </w:tc>
      </w:tr>
      <w:tr w:rsidR="006A4C89" w:rsidRPr="006A4C89" w:rsidTr="00CE146F">
        <w:tc>
          <w:tcPr>
            <w:tcW w:w="5508" w:type="dxa"/>
            <w:shd w:val="clear" w:color="auto" w:fill="auto"/>
          </w:tcPr>
          <w:p w:rsidR="006A4C89" w:rsidRPr="006A4C89" w:rsidRDefault="006A4C89" w:rsidP="006A4C89">
            <w:pPr>
              <w:widowControl/>
              <w:autoSpaceDE/>
              <w:autoSpaceDN/>
              <w:adjustRightInd/>
              <w:ind w:firstLine="708"/>
              <w:jc w:val="center"/>
              <w:rPr>
                <w:b/>
                <w:bCs/>
                <w:sz w:val="12"/>
                <w:szCs w:val="12"/>
              </w:rPr>
            </w:pPr>
            <w:r w:rsidRPr="006A4C89">
              <w:rPr>
                <w:b/>
                <w:bCs/>
                <w:sz w:val="12"/>
                <w:szCs w:val="12"/>
              </w:rPr>
              <w:t>9. Стуловское сельское поселение</w:t>
            </w:r>
          </w:p>
        </w:tc>
        <w:tc>
          <w:tcPr>
            <w:tcW w:w="3780" w:type="dxa"/>
            <w:shd w:val="clear" w:color="auto" w:fill="auto"/>
          </w:tcPr>
          <w:p w:rsidR="006A4C89" w:rsidRPr="006A4C89" w:rsidRDefault="006A4C89" w:rsidP="006A4C89">
            <w:pPr>
              <w:widowControl/>
              <w:autoSpaceDE/>
              <w:autoSpaceDN/>
              <w:adjustRightInd/>
              <w:ind w:firstLine="708"/>
              <w:jc w:val="center"/>
              <w:rPr>
                <w:b/>
                <w:bCs/>
                <w:sz w:val="12"/>
                <w:szCs w:val="12"/>
              </w:rPr>
            </w:pPr>
            <w:r w:rsidRPr="006A4C89">
              <w:rPr>
                <w:b/>
                <w:bCs/>
                <w:sz w:val="12"/>
                <w:szCs w:val="12"/>
              </w:rPr>
              <w:t>6974,6</w:t>
            </w:r>
          </w:p>
        </w:tc>
      </w:tr>
      <w:tr w:rsidR="006A4C89" w:rsidRPr="006A4C89" w:rsidTr="00CE146F">
        <w:tc>
          <w:tcPr>
            <w:tcW w:w="5508" w:type="dxa"/>
            <w:shd w:val="clear" w:color="auto" w:fill="auto"/>
          </w:tcPr>
          <w:p w:rsidR="006A4C89" w:rsidRPr="006A4C89" w:rsidRDefault="006A4C89" w:rsidP="006A4C89">
            <w:pPr>
              <w:widowControl/>
              <w:autoSpaceDE/>
              <w:autoSpaceDN/>
              <w:adjustRightInd/>
              <w:ind w:firstLine="708"/>
              <w:jc w:val="center"/>
              <w:rPr>
                <w:b/>
                <w:bCs/>
                <w:sz w:val="12"/>
                <w:szCs w:val="12"/>
              </w:rPr>
            </w:pPr>
            <w:r w:rsidRPr="006A4C89">
              <w:rPr>
                <w:b/>
                <w:bCs/>
                <w:sz w:val="12"/>
                <w:szCs w:val="12"/>
              </w:rPr>
              <w:t>10. Шестаковское сельское поселение</w:t>
            </w:r>
          </w:p>
        </w:tc>
        <w:tc>
          <w:tcPr>
            <w:tcW w:w="3780" w:type="dxa"/>
            <w:shd w:val="clear" w:color="auto" w:fill="auto"/>
          </w:tcPr>
          <w:p w:rsidR="006A4C89" w:rsidRPr="006A4C89" w:rsidRDefault="006A4C89" w:rsidP="006A4C89">
            <w:pPr>
              <w:widowControl/>
              <w:autoSpaceDE/>
              <w:autoSpaceDN/>
              <w:adjustRightInd/>
              <w:ind w:firstLine="708"/>
              <w:jc w:val="center"/>
              <w:rPr>
                <w:b/>
                <w:bCs/>
                <w:sz w:val="12"/>
                <w:szCs w:val="12"/>
              </w:rPr>
            </w:pPr>
            <w:r w:rsidRPr="006A4C89">
              <w:rPr>
                <w:b/>
                <w:bCs/>
                <w:sz w:val="12"/>
                <w:szCs w:val="12"/>
              </w:rPr>
              <w:t>6644,5</w:t>
            </w:r>
          </w:p>
        </w:tc>
      </w:tr>
      <w:tr w:rsidR="006A4C89" w:rsidRPr="006A4C89" w:rsidTr="00CE146F">
        <w:tc>
          <w:tcPr>
            <w:tcW w:w="5508" w:type="dxa"/>
            <w:shd w:val="clear" w:color="auto" w:fill="auto"/>
          </w:tcPr>
          <w:p w:rsidR="006A4C89" w:rsidRPr="006A4C89" w:rsidRDefault="006A4C89" w:rsidP="006A4C89">
            <w:pPr>
              <w:widowControl/>
              <w:autoSpaceDE/>
              <w:autoSpaceDN/>
              <w:adjustRightInd/>
              <w:ind w:firstLine="708"/>
              <w:jc w:val="center"/>
              <w:rPr>
                <w:b/>
                <w:bCs/>
                <w:sz w:val="12"/>
                <w:szCs w:val="12"/>
              </w:rPr>
            </w:pPr>
            <w:r w:rsidRPr="006A4C89">
              <w:rPr>
                <w:b/>
                <w:bCs/>
                <w:sz w:val="12"/>
                <w:szCs w:val="12"/>
              </w:rPr>
              <w:t>11.Шиховское сельское поселение</w:t>
            </w:r>
          </w:p>
        </w:tc>
        <w:tc>
          <w:tcPr>
            <w:tcW w:w="3780" w:type="dxa"/>
            <w:shd w:val="clear" w:color="auto" w:fill="auto"/>
          </w:tcPr>
          <w:p w:rsidR="006A4C89" w:rsidRPr="006A4C89" w:rsidRDefault="006A4C89" w:rsidP="006A4C89">
            <w:pPr>
              <w:widowControl/>
              <w:autoSpaceDE/>
              <w:autoSpaceDN/>
              <w:adjustRightInd/>
              <w:ind w:firstLine="708"/>
              <w:jc w:val="center"/>
              <w:rPr>
                <w:b/>
                <w:bCs/>
                <w:sz w:val="12"/>
                <w:szCs w:val="12"/>
              </w:rPr>
            </w:pPr>
            <w:r w:rsidRPr="006A4C89">
              <w:rPr>
                <w:b/>
                <w:bCs/>
                <w:sz w:val="12"/>
                <w:szCs w:val="12"/>
              </w:rPr>
              <w:t>83,7</w:t>
            </w:r>
          </w:p>
        </w:tc>
      </w:tr>
      <w:tr w:rsidR="006A4C89" w:rsidRPr="006A4C89" w:rsidTr="00CE146F">
        <w:tc>
          <w:tcPr>
            <w:tcW w:w="5508" w:type="dxa"/>
            <w:shd w:val="clear" w:color="auto" w:fill="auto"/>
          </w:tcPr>
          <w:p w:rsidR="006A4C89" w:rsidRPr="006A4C89" w:rsidRDefault="006A4C89" w:rsidP="006A4C89">
            <w:pPr>
              <w:widowControl/>
              <w:autoSpaceDE/>
              <w:autoSpaceDN/>
              <w:adjustRightInd/>
              <w:ind w:firstLine="708"/>
              <w:jc w:val="center"/>
              <w:rPr>
                <w:b/>
                <w:bCs/>
                <w:sz w:val="12"/>
                <w:szCs w:val="12"/>
              </w:rPr>
            </w:pPr>
            <w:r w:rsidRPr="006A4C89">
              <w:rPr>
                <w:b/>
                <w:bCs/>
                <w:sz w:val="12"/>
                <w:szCs w:val="12"/>
              </w:rPr>
              <w:t>12. Вахрушевское городское поселение</w:t>
            </w:r>
          </w:p>
        </w:tc>
        <w:tc>
          <w:tcPr>
            <w:tcW w:w="3780" w:type="dxa"/>
            <w:shd w:val="clear" w:color="auto" w:fill="auto"/>
          </w:tcPr>
          <w:p w:rsidR="006A4C89" w:rsidRPr="006A4C89" w:rsidRDefault="006A4C89" w:rsidP="006A4C89">
            <w:pPr>
              <w:widowControl/>
              <w:autoSpaceDE/>
              <w:autoSpaceDN/>
              <w:adjustRightInd/>
              <w:ind w:firstLine="708"/>
              <w:jc w:val="center"/>
              <w:rPr>
                <w:b/>
                <w:bCs/>
                <w:sz w:val="12"/>
                <w:szCs w:val="12"/>
              </w:rPr>
            </w:pPr>
            <w:r w:rsidRPr="006A4C89">
              <w:rPr>
                <w:b/>
                <w:bCs/>
                <w:sz w:val="12"/>
                <w:szCs w:val="12"/>
              </w:rPr>
              <w:t>29,8</w:t>
            </w:r>
          </w:p>
        </w:tc>
      </w:tr>
      <w:tr w:rsidR="006A4C89" w:rsidRPr="006A4C89" w:rsidTr="00CE146F">
        <w:tc>
          <w:tcPr>
            <w:tcW w:w="5508" w:type="dxa"/>
            <w:shd w:val="clear" w:color="auto" w:fill="auto"/>
          </w:tcPr>
          <w:p w:rsidR="006A4C89" w:rsidRPr="006A4C89" w:rsidRDefault="006A4C89" w:rsidP="006A4C89">
            <w:pPr>
              <w:widowControl/>
              <w:autoSpaceDE/>
              <w:autoSpaceDN/>
              <w:adjustRightInd/>
              <w:ind w:firstLine="708"/>
              <w:jc w:val="center"/>
              <w:rPr>
                <w:b/>
                <w:bCs/>
                <w:sz w:val="12"/>
                <w:szCs w:val="12"/>
              </w:rPr>
            </w:pPr>
            <w:r w:rsidRPr="006A4C89">
              <w:rPr>
                <w:b/>
                <w:bCs/>
                <w:sz w:val="12"/>
                <w:szCs w:val="12"/>
              </w:rPr>
              <w:t>ВСЕГО:</w:t>
            </w:r>
          </w:p>
        </w:tc>
        <w:tc>
          <w:tcPr>
            <w:tcW w:w="3780" w:type="dxa"/>
            <w:shd w:val="clear" w:color="auto" w:fill="auto"/>
          </w:tcPr>
          <w:p w:rsidR="006A4C89" w:rsidRPr="006A4C89" w:rsidRDefault="006A4C89" w:rsidP="006A4C89">
            <w:pPr>
              <w:widowControl/>
              <w:autoSpaceDE/>
              <w:autoSpaceDN/>
              <w:adjustRightInd/>
              <w:ind w:firstLine="708"/>
              <w:jc w:val="center"/>
              <w:rPr>
                <w:b/>
                <w:bCs/>
                <w:sz w:val="12"/>
                <w:szCs w:val="12"/>
              </w:rPr>
            </w:pPr>
            <w:r w:rsidRPr="006A4C89">
              <w:rPr>
                <w:b/>
                <w:bCs/>
                <w:sz w:val="12"/>
                <w:szCs w:val="12"/>
              </w:rPr>
              <w:t>48652,3</w:t>
            </w:r>
          </w:p>
        </w:tc>
      </w:tr>
    </w:tbl>
    <w:p w:rsidR="006A4C89" w:rsidRPr="006A4C89" w:rsidRDefault="006A4C89" w:rsidP="006A4C89">
      <w:pPr>
        <w:widowControl/>
        <w:autoSpaceDE/>
        <w:autoSpaceDN/>
        <w:adjustRightInd/>
        <w:ind w:firstLine="708"/>
        <w:jc w:val="center"/>
        <w:rPr>
          <w:b/>
          <w:bCs/>
          <w:sz w:val="12"/>
          <w:szCs w:val="12"/>
        </w:rPr>
      </w:pPr>
    </w:p>
    <w:p w:rsidR="006A4C89" w:rsidRPr="006A4C89" w:rsidRDefault="006A4C89" w:rsidP="006A4C89">
      <w:pPr>
        <w:widowControl/>
        <w:autoSpaceDE/>
        <w:autoSpaceDN/>
        <w:adjustRightInd/>
        <w:ind w:firstLine="708"/>
        <w:jc w:val="center"/>
        <w:rPr>
          <w:b/>
          <w:bCs/>
          <w:sz w:val="12"/>
          <w:szCs w:val="12"/>
        </w:rPr>
      </w:pPr>
    </w:p>
    <w:p w:rsidR="006A4C89" w:rsidRPr="006A4C89" w:rsidRDefault="006A4C89" w:rsidP="006A4C89">
      <w:pPr>
        <w:widowControl/>
        <w:autoSpaceDE/>
        <w:autoSpaceDN/>
        <w:adjustRightInd/>
        <w:ind w:firstLine="708"/>
        <w:jc w:val="center"/>
        <w:rPr>
          <w:b/>
          <w:bCs/>
          <w:sz w:val="12"/>
          <w:szCs w:val="12"/>
        </w:rPr>
      </w:pPr>
    </w:p>
    <w:p w:rsidR="006A4C89" w:rsidRPr="006A4C89" w:rsidRDefault="006A4C89" w:rsidP="006A4C89">
      <w:pPr>
        <w:widowControl/>
        <w:autoSpaceDE/>
        <w:autoSpaceDN/>
        <w:adjustRightInd/>
        <w:rPr>
          <w:sz w:val="28"/>
          <w:szCs w:val="28"/>
        </w:rPr>
      </w:pPr>
    </w:p>
    <w:p w:rsidR="006A4C89" w:rsidRPr="006A4C89" w:rsidRDefault="006A4C89" w:rsidP="006A4C89">
      <w:pPr>
        <w:widowControl/>
        <w:autoSpaceDE/>
        <w:autoSpaceDN/>
        <w:adjustRightInd/>
        <w:rPr>
          <w:sz w:val="28"/>
          <w:szCs w:val="28"/>
        </w:rPr>
      </w:pPr>
      <w:r w:rsidRPr="006A4C89">
        <w:rPr>
          <w:sz w:val="28"/>
          <w:szCs w:val="28"/>
        </w:rPr>
        <w:t xml:space="preserve">                                                                                   Приложение №  31</w:t>
      </w:r>
    </w:p>
    <w:p w:rsidR="006A4C89" w:rsidRPr="006A4C89" w:rsidRDefault="006A4C89" w:rsidP="006A4C89">
      <w:pPr>
        <w:widowControl/>
        <w:autoSpaceDE/>
        <w:autoSpaceDN/>
        <w:adjustRightInd/>
        <w:rPr>
          <w:sz w:val="28"/>
          <w:szCs w:val="28"/>
        </w:rPr>
      </w:pPr>
      <w:r w:rsidRPr="006A4C89">
        <w:rPr>
          <w:sz w:val="28"/>
          <w:szCs w:val="28"/>
        </w:rPr>
        <w:t xml:space="preserve">                                                                                    к решению Слободской </w:t>
      </w:r>
    </w:p>
    <w:p w:rsidR="006A4C89" w:rsidRPr="006A4C89" w:rsidRDefault="006A4C89" w:rsidP="006A4C89">
      <w:pPr>
        <w:widowControl/>
        <w:autoSpaceDE/>
        <w:autoSpaceDN/>
        <w:adjustRightInd/>
        <w:rPr>
          <w:sz w:val="28"/>
          <w:szCs w:val="28"/>
        </w:rPr>
      </w:pPr>
      <w:r w:rsidRPr="006A4C89">
        <w:rPr>
          <w:sz w:val="28"/>
          <w:szCs w:val="28"/>
        </w:rPr>
        <w:t xml:space="preserve">                                                                                    районной Думы</w:t>
      </w:r>
    </w:p>
    <w:p w:rsidR="006A4C89" w:rsidRPr="006A4C89" w:rsidRDefault="006A4C89" w:rsidP="006A4C89">
      <w:pPr>
        <w:widowControl/>
        <w:autoSpaceDE/>
        <w:autoSpaceDN/>
        <w:adjustRightInd/>
        <w:rPr>
          <w:sz w:val="28"/>
          <w:szCs w:val="28"/>
        </w:rPr>
      </w:pPr>
      <w:r w:rsidRPr="006A4C89">
        <w:rPr>
          <w:sz w:val="28"/>
          <w:szCs w:val="28"/>
        </w:rPr>
        <w:t xml:space="preserve">                                                                                    от 25.07.2024 № 35/357</w:t>
      </w:r>
    </w:p>
    <w:p w:rsidR="006A4C89" w:rsidRPr="006A4C89" w:rsidRDefault="006A4C89" w:rsidP="006A4C89">
      <w:pPr>
        <w:widowControl/>
        <w:autoSpaceDE/>
        <w:autoSpaceDN/>
        <w:adjustRightInd/>
        <w:rPr>
          <w:sz w:val="28"/>
          <w:szCs w:val="28"/>
        </w:rPr>
      </w:pPr>
    </w:p>
    <w:p w:rsidR="006A4C89" w:rsidRPr="006A4C89" w:rsidRDefault="006A4C89" w:rsidP="006A4C89">
      <w:pPr>
        <w:widowControl/>
        <w:autoSpaceDE/>
        <w:autoSpaceDN/>
        <w:adjustRightInd/>
        <w:rPr>
          <w:sz w:val="28"/>
          <w:szCs w:val="28"/>
        </w:rPr>
      </w:pPr>
    </w:p>
    <w:p w:rsidR="006A4C89" w:rsidRPr="006A4C89" w:rsidRDefault="006A4C89" w:rsidP="006A4C89">
      <w:pPr>
        <w:widowControl/>
        <w:autoSpaceDE/>
        <w:autoSpaceDN/>
        <w:adjustRightInd/>
        <w:rPr>
          <w:sz w:val="28"/>
          <w:szCs w:val="28"/>
        </w:rPr>
      </w:pPr>
    </w:p>
    <w:p w:rsidR="006A4C89" w:rsidRPr="006A4C89" w:rsidRDefault="006A4C89" w:rsidP="006A4C89">
      <w:pPr>
        <w:widowControl/>
        <w:autoSpaceDE/>
        <w:autoSpaceDN/>
        <w:adjustRightInd/>
        <w:jc w:val="center"/>
        <w:rPr>
          <w:b/>
          <w:sz w:val="28"/>
          <w:szCs w:val="28"/>
        </w:rPr>
      </w:pPr>
      <w:r w:rsidRPr="006A4C89">
        <w:rPr>
          <w:b/>
          <w:sz w:val="28"/>
          <w:szCs w:val="28"/>
        </w:rPr>
        <w:t>РАСПРЕДЕЛЕНИЕ</w:t>
      </w:r>
    </w:p>
    <w:p w:rsidR="006A4C89" w:rsidRPr="006A4C89" w:rsidRDefault="006A4C89" w:rsidP="006A4C89">
      <w:pPr>
        <w:widowControl/>
        <w:autoSpaceDE/>
        <w:autoSpaceDN/>
        <w:adjustRightInd/>
        <w:jc w:val="center"/>
        <w:rPr>
          <w:sz w:val="28"/>
          <w:szCs w:val="28"/>
        </w:rPr>
      </w:pPr>
      <w:r w:rsidRPr="006A4C89">
        <w:rPr>
          <w:b/>
          <w:sz w:val="28"/>
          <w:szCs w:val="28"/>
        </w:rPr>
        <w:t>иных межбюджетных трансфертов бюджетам поселений из районного бюджета на реализацию природоохранных мероприятий на 2024 год</w:t>
      </w:r>
    </w:p>
    <w:p w:rsidR="006A4C89" w:rsidRPr="006A4C89" w:rsidRDefault="006A4C89" w:rsidP="006A4C89">
      <w:pPr>
        <w:widowControl/>
        <w:autoSpaceDE/>
        <w:autoSpaceDN/>
        <w:adjustRightInd/>
        <w:jc w:val="both"/>
        <w:rPr>
          <w:sz w:val="28"/>
          <w:szCs w:val="28"/>
        </w:rPr>
      </w:pPr>
      <w:r w:rsidRPr="006A4C89">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191"/>
        <w:gridCol w:w="3191"/>
      </w:tblGrid>
      <w:tr w:rsidR="006A4C89" w:rsidRPr="006A4C89" w:rsidTr="00CE146F">
        <w:tc>
          <w:tcPr>
            <w:tcW w:w="1188" w:type="dxa"/>
            <w:shd w:val="clear" w:color="auto" w:fill="auto"/>
          </w:tcPr>
          <w:p w:rsidR="006A4C89" w:rsidRPr="006A4C89" w:rsidRDefault="006A4C89" w:rsidP="006A4C89">
            <w:pPr>
              <w:widowControl/>
              <w:autoSpaceDE/>
              <w:autoSpaceDN/>
              <w:adjustRightInd/>
              <w:jc w:val="both"/>
              <w:rPr>
                <w:b/>
                <w:sz w:val="28"/>
                <w:szCs w:val="28"/>
              </w:rPr>
            </w:pPr>
            <w:r w:rsidRPr="006A4C89">
              <w:rPr>
                <w:b/>
                <w:sz w:val="28"/>
                <w:szCs w:val="28"/>
              </w:rPr>
              <w:t>№ п</w:t>
            </w:r>
            <w:r w:rsidRPr="006A4C89">
              <w:rPr>
                <w:b/>
                <w:sz w:val="28"/>
                <w:szCs w:val="28"/>
                <w:lang w:val="en-US"/>
              </w:rPr>
              <w:t>/</w:t>
            </w:r>
            <w:r w:rsidRPr="006A4C89">
              <w:rPr>
                <w:b/>
                <w:sz w:val="28"/>
                <w:szCs w:val="28"/>
              </w:rPr>
              <w:t>п</w:t>
            </w:r>
          </w:p>
        </w:tc>
        <w:tc>
          <w:tcPr>
            <w:tcW w:w="5191" w:type="dxa"/>
            <w:shd w:val="clear" w:color="auto" w:fill="auto"/>
          </w:tcPr>
          <w:p w:rsidR="006A4C89" w:rsidRPr="006A4C89" w:rsidRDefault="006A4C89" w:rsidP="006A4C89">
            <w:pPr>
              <w:widowControl/>
              <w:autoSpaceDE/>
              <w:autoSpaceDN/>
              <w:adjustRightInd/>
              <w:jc w:val="center"/>
              <w:rPr>
                <w:b/>
                <w:sz w:val="28"/>
                <w:szCs w:val="28"/>
              </w:rPr>
            </w:pPr>
            <w:r w:rsidRPr="006A4C89">
              <w:rPr>
                <w:b/>
                <w:sz w:val="28"/>
                <w:szCs w:val="28"/>
              </w:rPr>
              <w:t>Наименование сельских (городского) поселений</w:t>
            </w:r>
          </w:p>
        </w:tc>
        <w:tc>
          <w:tcPr>
            <w:tcW w:w="3191" w:type="dxa"/>
            <w:shd w:val="clear" w:color="auto" w:fill="auto"/>
          </w:tcPr>
          <w:p w:rsidR="006A4C89" w:rsidRPr="006A4C89" w:rsidRDefault="006A4C89" w:rsidP="006A4C89">
            <w:pPr>
              <w:widowControl/>
              <w:autoSpaceDE/>
              <w:autoSpaceDN/>
              <w:adjustRightInd/>
              <w:jc w:val="center"/>
              <w:rPr>
                <w:b/>
                <w:sz w:val="28"/>
                <w:szCs w:val="28"/>
              </w:rPr>
            </w:pPr>
          </w:p>
          <w:p w:rsidR="006A4C89" w:rsidRPr="006A4C89" w:rsidRDefault="006A4C89" w:rsidP="006A4C89">
            <w:pPr>
              <w:widowControl/>
              <w:autoSpaceDE/>
              <w:autoSpaceDN/>
              <w:adjustRightInd/>
              <w:jc w:val="center"/>
              <w:rPr>
                <w:b/>
                <w:sz w:val="28"/>
                <w:szCs w:val="28"/>
              </w:rPr>
            </w:pPr>
            <w:r w:rsidRPr="006A4C89">
              <w:rPr>
                <w:b/>
                <w:sz w:val="28"/>
                <w:szCs w:val="28"/>
              </w:rPr>
              <w:t>Сумма (тыс.рублей)</w:t>
            </w:r>
          </w:p>
        </w:tc>
      </w:tr>
      <w:tr w:rsidR="006A4C89" w:rsidRPr="006A4C89" w:rsidTr="00CE146F">
        <w:tc>
          <w:tcPr>
            <w:tcW w:w="1188" w:type="dxa"/>
            <w:shd w:val="clear" w:color="auto" w:fill="auto"/>
          </w:tcPr>
          <w:p w:rsidR="006A4C89" w:rsidRPr="006A4C89" w:rsidRDefault="006A4C89" w:rsidP="006A4C89">
            <w:pPr>
              <w:widowControl/>
              <w:autoSpaceDE/>
              <w:autoSpaceDN/>
              <w:adjustRightInd/>
              <w:jc w:val="center"/>
              <w:rPr>
                <w:sz w:val="28"/>
                <w:szCs w:val="28"/>
              </w:rPr>
            </w:pPr>
            <w:r w:rsidRPr="006A4C89">
              <w:rPr>
                <w:sz w:val="28"/>
                <w:szCs w:val="28"/>
              </w:rPr>
              <w:t>1.</w:t>
            </w:r>
          </w:p>
        </w:tc>
        <w:tc>
          <w:tcPr>
            <w:tcW w:w="5191" w:type="dxa"/>
            <w:shd w:val="clear" w:color="auto" w:fill="auto"/>
          </w:tcPr>
          <w:p w:rsidR="006A4C89" w:rsidRPr="006A4C89" w:rsidRDefault="006A4C89" w:rsidP="006A4C89">
            <w:pPr>
              <w:widowControl/>
              <w:autoSpaceDE/>
              <w:autoSpaceDN/>
              <w:adjustRightInd/>
              <w:rPr>
                <w:sz w:val="28"/>
                <w:szCs w:val="28"/>
              </w:rPr>
            </w:pPr>
            <w:r w:rsidRPr="006A4C89">
              <w:rPr>
                <w:sz w:val="28"/>
                <w:szCs w:val="28"/>
              </w:rPr>
              <w:t>Бобинское сельское поселение</w:t>
            </w:r>
          </w:p>
        </w:tc>
        <w:tc>
          <w:tcPr>
            <w:tcW w:w="3191" w:type="dxa"/>
            <w:shd w:val="clear" w:color="auto" w:fill="auto"/>
          </w:tcPr>
          <w:p w:rsidR="006A4C89" w:rsidRPr="006A4C89" w:rsidRDefault="006A4C89" w:rsidP="006A4C89">
            <w:pPr>
              <w:widowControl/>
              <w:autoSpaceDE/>
              <w:autoSpaceDN/>
              <w:adjustRightInd/>
              <w:jc w:val="center"/>
              <w:rPr>
                <w:sz w:val="28"/>
                <w:szCs w:val="28"/>
              </w:rPr>
            </w:pPr>
            <w:r w:rsidRPr="006A4C89">
              <w:rPr>
                <w:sz w:val="28"/>
                <w:szCs w:val="28"/>
              </w:rPr>
              <w:t>300,0</w:t>
            </w:r>
          </w:p>
        </w:tc>
      </w:tr>
      <w:tr w:rsidR="006A4C89" w:rsidRPr="006A4C89" w:rsidTr="00CE146F">
        <w:tc>
          <w:tcPr>
            <w:tcW w:w="1188" w:type="dxa"/>
            <w:shd w:val="clear" w:color="auto" w:fill="auto"/>
          </w:tcPr>
          <w:p w:rsidR="006A4C89" w:rsidRPr="006A4C89" w:rsidRDefault="006A4C89" w:rsidP="006A4C89">
            <w:pPr>
              <w:widowControl/>
              <w:autoSpaceDE/>
              <w:autoSpaceDN/>
              <w:adjustRightInd/>
              <w:jc w:val="center"/>
              <w:rPr>
                <w:sz w:val="28"/>
                <w:szCs w:val="28"/>
              </w:rPr>
            </w:pPr>
            <w:r w:rsidRPr="006A4C89">
              <w:rPr>
                <w:sz w:val="28"/>
                <w:szCs w:val="28"/>
              </w:rPr>
              <w:t>2.</w:t>
            </w:r>
          </w:p>
        </w:tc>
        <w:tc>
          <w:tcPr>
            <w:tcW w:w="5191" w:type="dxa"/>
            <w:shd w:val="clear" w:color="auto" w:fill="auto"/>
          </w:tcPr>
          <w:p w:rsidR="006A4C89" w:rsidRPr="006A4C89" w:rsidRDefault="006A4C89" w:rsidP="006A4C89">
            <w:pPr>
              <w:widowControl/>
              <w:autoSpaceDE/>
              <w:autoSpaceDN/>
              <w:adjustRightInd/>
              <w:jc w:val="both"/>
              <w:rPr>
                <w:sz w:val="28"/>
                <w:szCs w:val="28"/>
              </w:rPr>
            </w:pPr>
            <w:r w:rsidRPr="006A4C89">
              <w:rPr>
                <w:sz w:val="28"/>
                <w:szCs w:val="28"/>
              </w:rPr>
              <w:t>Денисовское сельское поселение</w:t>
            </w:r>
          </w:p>
        </w:tc>
        <w:tc>
          <w:tcPr>
            <w:tcW w:w="3191" w:type="dxa"/>
            <w:shd w:val="clear" w:color="auto" w:fill="auto"/>
          </w:tcPr>
          <w:p w:rsidR="006A4C89" w:rsidRPr="006A4C89" w:rsidRDefault="006A4C89" w:rsidP="006A4C89">
            <w:pPr>
              <w:widowControl/>
              <w:autoSpaceDE/>
              <w:autoSpaceDN/>
              <w:adjustRightInd/>
              <w:jc w:val="center"/>
              <w:rPr>
                <w:sz w:val="28"/>
                <w:szCs w:val="28"/>
              </w:rPr>
            </w:pPr>
            <w:r w:rsidRPr="006A4C89">
              <w:rPr>
                <w:sz w:val="28"/>
                <w:szCs w:val="28"/>
              </w:rPr>
              <w:t>200,0</w:t>
            </w:r>
          </w:p>
        </w:tc>
      </w:tr>
      <w:tr w:rsidR="006A4C89" w:rsidRPr="006A4C89" w:rsidTr="00CE146F">
        <w:tc>
          <w:tcPr>
            <w:tcW w:w="1188" w:type="dxa"/>
            <w:shd w:val="clear" w:color="auto" w:fill="auto"/>
          </w:tcPr>
          <w:p w:rsidR="006A4C89" w:rsidRPr="006A4C89" w:rsidRDefault="006A4C89" w:rsidP="006A4C89">
            <w:pPr>
              <w:widowControl/>
              <w:autoSpaceDE/>
              <w:autoSpaceDN/>
              <w:adjustRightInd/>
              <w:jc w:val="center"/>
              <w:rPr>
                <w:sz w:val="28"/>
                <w:szCs w:val="28"/>
              </w:rPr>
            </w:pPr>
            <w:r w:rsidRPr="006A4C89">
              <w:rPr>
                <w:sz w:val="28"/>
                <w:szCs w:val="28"/>
              </w:rPr>
              <w:t>3.</w:t>
            </w:r>
          </w:p>
        </w:tc>
        <w:tc>
          <w:tcPr>
            <w:tcW w:w="5191" w:type="dxa"/>
            <w:shd w:val="clear" w:color="auto" w:fill="auto"/>
          </w:tcPr>
          <w:p w:rsidR="006A4C89" w:rsidRPr="006A4C89" w:rsidRDefault="006A4C89" w:rsidP="006A4C89">
            <w:pPr>
              <w:widowControl/>
              <w:autoSpaceDE/>
              <w:autoSpaceDN/>
              <w:adjustRightInd/>
              <w:jc w:val="both"/>
              <w:rPr>
                <w:sz w:val="28"/>
                <w:szCs w:val="28"/>
              </w:rPr>
            </w:pPr>
            <w:r w:rsidRPr="006A4C89">
              <w:rPr>
                <w:sz w:val="28"/>
                <w:szCs w:val="28"/>
              </w:rPr>
              <w:t>Закаринское сельское поселение</w:t>
            </w:r>
          </w:p>
        </w:tc>
        <w:tc>
          <w:tcPr>
            <w:tcW w:w="3191" w:type="dxa"/>
            <w:shd w:val="clear" w:color="auto" w:fill="auto"/>
          </w:tcPr>
          <w:p w:rsidR="006A4C89" w:rsidRPr="006A4C89" w:rsidRDefault="006A4C89" w:rsidP="006A4C89">
            <w:pPr>
              <w:widowControl/>
              <w:autoSpaceDE/>
              <w:autoSpaceDN/>
              <w:adjustRightInd/>
              <w:jc w:val="center"/>
              <w:rPr>
                <w:sz w:val="28"/>
                <w:szCs w:val="28"/>
              </w:rPr>
            </w:pPr>
            <w:r w:rsidRPr="006A4C89">
              <w:rPr>
                <w:sz w:val="28"/>
                <w:szCs w:val="28"/>
              </w:rPr>
              <w:t>50,0</w:t>
            </w:r>
          </w:p>
        </w:tc>
      </w:tr>
      <w:tr w:rsidR="006A4C89" w:rsidRPr="006A4C89" w:rsidTr="00CE146F">
        <w:tc>
          <w:tcPr>
            <w:tcW w:w="1188" w:type="dxa"/>
            <w:shd w:val="clear" w:color="auto" w:fill="auto"/>
          </w:tcPr>
          <w:p w:rsidR="006A4C89" w:rsidRPr="006A4C89" w:rsidRDefault="006A4C89" w:rsidP="006A4C89">
            <w:pPr>
              <w:widowControl/>
              <w:autoSpaceDE/>
              <w:autoSpaceDN/>
              <w:adjustRightInd/>
              <w:jc w:val="center"/>
              <w:rPr>
                <w:sz w:val="28"/>
                <w:szCs w:val="28"/>
              </w:rPr>
            </w:pPr>
            <w:r w:rsidRPr="006A4C89">
              <w:rPr>
                <w:sz w:val="28"/>
                <w:szCs w:val="28"/>
              </w:rPr>
              <w:t>4.</w:t>
            </w:r>
          </w:p>
        </w:tc>
        <w:tc>
          <w:tcPr>
            <w:tcW w:w="5191" w:type="dxa"/>
            <w:shd w:val="clear" w:color="auto" w:fill="auto"/>
          </w:tcPr>
          <w:p w:rsidR="006A4C89" w:rsidRPr="006A4C89" w:rsidRDefault="006A4C89" w:rsidP="006A4C89">
            <w:pPr>
              <w:widowControl/>
              <w:autoSpaceDE/>
              <w:autoSpaceDN/>
              <w:adjustRightInd/>
              <w:jc w:val="both"/>
              <w:rPr>
                <w:sz w:val="28"/>
                <w:szCs w:val="28"/>
              </w:rPr>
            </w:pPr>
            <w:r w:rsidRPr="006A4C89">
              <w:rPr>
                <w:sz w:val="28"/>
                <w:szCs w:val="28"/>
              </w:rPr>
              <w:t>Ильинское сельское поселение</w:t>
            </w:r>
          </w:p>
        </w:tc>
        <w:tc>
          <w:tcPr>
            <w:tcW w:w="3191" w:type="dxa"/>
            <w:shd w:val="clear" w:color="auto" w:fill="auto"/>
          </w:tcPr>
          <w:p w:rsidR="006A4C89" w:rsidRPr="006A4C89" w:rsidRDefault="006A4C89" w:rsidP="006A4C89">
            <w:pPr>
              <w:widowControl/>
              <w:autoSpaceDE/>
              <w:autoSpaceDN/>
              <w:adjustRightInd/>
              <w:jc w:val="center"/>
              <w:rPr>
                <w:sz w:val="28"/>
                <w:szCs w:val="28"/>
              </w:rPr>
            </w:pPr>
            <w:r w:rsidRPr="006A4C89">
              <w:rPr>
                <w:sz w:val="28"/>
                <w:szCs w:val="28"/>
              </w:rPr>
              <w:t>200,0</w:t>
            </w:r>
          </w:p>
        </w:tc>
      </w:tr>
      <w:tr w:rsidR="006A4C89" w:rsidRPr="006A4C89" w:rsidTr="00CE146F">
        <w:tc>
          <w:tcPr>
            <w:tcW w:w="1188" w:type="dxa"/>
            <w:shd w:val="clear" w:color="auto" w:fill="auto"/>
          </w:tcPr>
          <w:p w:rsidR="006A4C89" w:rsidRPr="006A4C89" w:rsidRDefault="006A4C89" w:rsidP="006A4C89">
            <w:pPr>
              <w:widowControl/>
              <w:autoSpaceDE/>
              <w:autoSpaceDN/>
              <w:adjustRightInd/>
              <w:jc w:val="center"/>
              <w:rPr>
                <w:sz w:val="28"/>
                <w:szCs w:val="28"/>
              </w:rPr>
            </w:pPr>
            <w:r w:rsidRPr="006A4C89">
              <w:rPr>
                <w:sz w:val="28"/>
                <w:szCs w:val="28"/>
              </w:rPr>
              <w:t>5.</w:t>
            </w:r>
          </w:p>
        </w:tc>
        <w:tc>
          <w:tcPr>
            <w:tcW w:w="5191" w:type="dxa"/>
            <w:shd w:val="clear" w:color="auto" w:fill="auto"/>
          </w:tcPr>
          <w:p w:rsidR="006A4C89" w:rsidRPr="006A4C89" w:rsidRDefault="006A4C89" w:rsidP="006A4C89">
            <w:pPr>
              <w:widowControl/>
              <w:autoSpaceDE/>
              <w:autoSpaceDN/>
              <w:adjustRightInd/>
              <w:jc w:val="both"/>
              <w:rPr>
                <w:sz w:val="28"/>
                <w:szCs w:val="28"/>
              </w:rPr>
            </w:pPr>
            <w:r w:rsidRPr="006A4C89">
              <w:rPr>
                <w:sz w:val="28"/>
                <w:szCs w:val="28"/>
              </w:rPr>
              <w:t>Ленинское сельское поселение</w:t>
            </w:r>
          </w:p>
        </w:tc>
        <w:tc>
          <w:tcPr>
            <w:tcW w:w="3191" w:type="dxa"/>
            <w:shd w:val="clear" w:color="auto" w:fill="auto"/>
          </w:tcPr>
          <w:p w:rsidR="006A4C89" w:rsidRPr="006A4C89" w:rsidRDefault="006A4C89" w:rsidP="006A4C89">
            <w:pPr>
              <w:widowControl/>
              <w:autoSpaceDE/>
              <w:autoSpaceDN/>
              <w:adjustRightInd/>
              <w:jc w:val="center"/>
              <w:rPr>
                <w:sz w:val="28"/>
                <w:szCs w:val="28"/>
              </w:rPr>
            </w:pPr>
            <w:r w:rsidRPr="006A4C89">
              <w:rPr>
                <w:sz w:val="28"/>
                <w:szCs w:val="28"/>
              </w:rPr>
              <w:t>506,7</w:t>
            </w:r>
          </w:p>
        </w:tc>
      </w:tr>
      <w:tr w:rsidR="006A4C89" w:rsidRPr="006A4C89" w:rsidTr="00CE146F">
        <w:tc>
          <w:tcPr>
            <w:tcW w:w="1188" w:type="dxa"/>
            <w:shd w:val="clear" w:color="auto" w:fill="auto"/>
          </w:tcPr>
          <w:p w:rsidR="006A4C89" w:rsidRPr="006A4C89" w:rsidRDefault="006A4C89" w:rsidP="006A4C89">
            <w:pPr>
              <w:widowControl/>
              <w:autoSpaceDE/>
              <w:autoSpaceDN/>
              <w:adjustRightInd/>
              <w:jc w:val="center"/>
              <w:rPr>
                <w:sz w:val="28"/>
                <w:szCs w:val="28"/>
              </w:rPr>
            </w:pPr>
            <w:r w:rsidRPr="006A4C89">
              <w:rPr>
                <w:sz w:val="28"/>
                <w:szCs w:val="28"/>
              </w:rPr>
              <w:t>6.</w:t>
            </w:r>
          </w:p>
        </w:tc>
        <w:tc>
          <w:tcPr>
            <w:tcW w:w="5191" w:type="dxa"/>
            <w:shd w:val="clear" w:color="auto" w:fill="auto"/>
          </w:tcPr>
          <w:p w:rsidR="006A4C89" w:rsidRPr="006A4C89" w:rsidRDefault="006A4C89" w:rsidP="006A4C89">
            <w:pPr>
              <w:widowControl/>
              <w:autoSpaceDE/>
              <w:autoSpaceDN/>
              <w:adjustRightInd/>
              <w:jc w:val="both"/>
              <w:rPr>
                <w:sz w:val="28"/>
                <w:szCs w:val="28"/>
              </w:rPr>
            </w:pPr>
            <w:r w:rsidRPr="006A4C89">
              <w:rPr>
                <w:sz w:val="28"/>
                <w:szCs w:val="28"/>
              </w:rPr>
              <w:t>Октябрьское сельское поселение</w:t>
            </w:r>
          </w:p>
        </w:tc>
        <w:tc>
          <w:tcPr>
            <w:tcW w:w="3191" w:type="dxa"/>
            <w:shd w:val="clear" w:color="auto" w:fill="auto"/>
          </w:tcPr>
          <w:p w:rsidR="006A4C89" w:rsidRPr="006A4C89" w:rsidRDefault="006A4C89" w:rsidP="006A4C89">
            <w:pPr>
              <w:widowControl/>
              <w:autoSpaceDE/>
              <w:autoSpaceDN/>
              <w:adjustRightInd/>
              <w:jc w:val="center"/>
              <w:rPr>
                <w:sz w:val="28"/>
                <w:szCs w:val="28"/>
              </w:rPr>
            </w:pPr>
            <w:r w:rsidRPr="006A4C89">
              <w:rPr>
                <w:sz w:val="28"/>
                <w:szCs w:val="28"/>
              </w:rPr>
              <w:t>950,0</w:t>
            </w:r>
          </w:p>
        </w:tc>
      </w:tr>
      <w:tr w:rsidR="006A4C89" w:rsidRPr="006A4C89" w:rsidTr="00CE146F">
        <w:tc>
          <w:tcPr>
            <w:tcW w:w="1188" w:type="dxa"/>
            <w:shd w:val="clear" w:color="auto" w:fill="auto"/>
          </w:tcPr>
          <w:p w:rsidR="006A4C89" w:rsidRPr="006A4C89" w:rsidRDefault="006A4C89" w:rsidP="006A4C89">
            <w:pPr>
              <w:widowControl/>
              <w:autoSpaceDE/>
              <w:autoSpaceDN/>
              <w:adjustRightInd/>
              <w:jc w:val="center"/>
              <w:rPr>
                <w:sz w:val="28"/>
                <w:szCs w:val="28"/>
              </w:rPr>
            </w:pPr>
            <w:r w:rsidRPr="006A4C89">
              <w:rPr>
                <w:sz w:val="28"/>
                <w:szCs w:val="28"/>
              </w:rPr>
              <w:t>7.</w:t>
            </w:r>
          </w:p>
        </w:tc>
        <w:tc>
          <w:tcPr>
            <w:tcW w:w="5191" w:type="dxa"/>
            <w:shd w:val="clear" w:color="auto" w:fill="auto"/>
          </w:tcPr>
          <w:p w:rsidR="006A4C89" w:rsidRPr="006A4C89" w:rsidRDefault="006A4C89" w:rsidP="006A4C89">
            <w:pPr>
              <w:widowControl/>
              <w:autoSpaceDE/>
              <w:autoSpaceDN/>
              <w:adjustRightInd/>
              <w:jc w:val="both"/>
              <w:rPr>
                <w:sz w:val="28"/>
                <w:szCs w:val="28"/>
              </w:rPr>
            </w:pPr>
            <w:r w:rsidRPr="006A4C89">
              <w:rPr>
                <w:sz w:val="28"/>
                <w:szCs w:val="28"/>
              </w:rPr>
              <w:t>Стуловское сельское поселение</w:t>
            </w:r>
          </w:p>
        </w:tc>
        <w:tc>
          <w:tcPr>
            <w:tcW w:w="3191" w:type="dxa"/>
            <w:shd w:val="clear" w:color="auto" w:fill="auto"/>
          </w:tcPr>
          <w:p w:rsidR="006A4C89" w:rsidRPr="006A4C89" w:rsidRDefault="006A4C89" w:rsidP="006A4C89">
            <w:pPr>
              <w:widowControl/>
              <w:autoSpaceDE/>
              <w:autoSpaceDN/>
              <w:adjustRightInd/>
              <w:jc w:val="center"/>
              <w:rPr>
                <w:sz w:val="28"/>
                <w:szCs w:val="28"/>
              </w:rPr>
            </w:pPr>
            <w:r w:rsidRPr="006A4C89">
              <w:rPr>
                <w:sz w:val="28"/>
                <w:szCs w:val="28"/>
              </w:rPr>
              <w:t>400,0</w:t>
            </w:r>
          </w:p>
        </w:tc>
      </w:tr>
      <w:tr w:rsidR="006A4C89" w:rsidRPr="006A4C89" w:rsidTr="00CE146F">
        <w:tc>
          <w:tcPr>
            <w:tcW w:w="1188" w:type="dxa"/>
            <w:shd w:val="clear" w:color="auto" w:fill="auto"/>
          </w:tcPr>
          <w:p w:rsidR="006A4C89" w:rsidRPr="006A4C89" w:rsidRDefault="006A4C89" w:rsidP="006A4C89">
            <w:pPr>
              <w:widowControl/>
              <w:autoSpaceDE/>
              <w:autoSpaceDN/>
              <w:adjustRightInd/>
              <w:jc w:val="center"/>
              <w:rPr>
                <w:sz w:val="28"/>
                <w:szCs w:val="28"/>
              </w:rPr>
            </w:pPr>
            <w:r w:rsidRPr="006A4C89">
              <w:rPr>
                <w:sz w:val="28"/>
                <w:szCs w:val="28"/>
              </w:rPr>
              <w:t>8.</w:t>
            </w:r>
          </w:p>
        </w:tc>
        <w:tc>
          <w:tcPr>
            <w:tcW w:w="5191" w:type="dxa"/>
            <w:shd w:val="clear" w:color="auto" w:fill="auto"/>
          </w:tcPr>
          <w:p w:rsidR="006A4C89" w:rsidRPr="006A4C89" w:rsidRDefault="006A4C89" w:rsidP="006A4C89">
            <w:pPr>
              <w:widowControl/>
              <w:autoSpaceDE/>
              <w:autoSpaceDN/>
              <w:adjustRightInd/>
              <w:jc w:val="both"/>
              <w:rPr>
                <w:sz w:val="28"/>
                <w:szCs w:val="28"/>
              </w:rPr>
            </w:pPr>
            <w:r w:rsidRPr="006A4C89">
              <w:rPr>
                <w:sz w:val="28"/>
                <w:szCs w:val="28"/>
              </w:rPr>
              <w:t>Шестаковское сельское поселение</w:t>
            </w:r>
          </w:p>
        </w:tc>
        <w:tc>
          <w:tcPr>
            <w:tcW w:w="3191" w:type="dxa"/>
            <w:shd w:val="clear" w:color="auto" w:fill="auto"/>
          </w:tcPr>
          <w:p w:rsidR="006A4C89" w:rsidRPr="006A4C89" w:rsidRDefault="006A4C89" w:rsidP="006A4C89">
            <w:pPr>
              <w:widowControl/>
              <w:autoSpaceDE/>
              <w:autoSpaceDN/>
              <w:adjustRightInd/>
              <w:jc w:val="center"/>
              <w:rPr>
                <w:sz w:val="28"/>
                <w:szCs w:val="28"/>
                <w:lang w:val="en-US"/>
              </w:rPr>
            </w:pPr>
            <w:r w:rsidRPr="006A4C89">
              <w:rPr>
                <w:sz w:val="28"/>
                <w:szCs w:val="28"/>
                <w:lang w:val="en-US"/>
              </w:rPr>
              <w:t>70</w:t>
            </w:r>
            <w:r w:rsidRPr="006A4C89">
              <w:rPr>
                <w:sz w:val="28"/>
                <w:szCs w:val="28"/>
              </w:rPr>
              <w:t>,0</w:t>
            </w:r>
          </w:p>
        </w:tc>
      </w:tr>
      <w:tr w:rsidR="006A4C89" w:rsidRPr="006A4C89" w:rsidTr="00CE146F">
        <w:tc>
          <w:tcPr>
            <w:tcW w:w="1188" w:type="dxa"/>
            <w:shd w:val="clear" w:color="auto" w:fill="auto"/>
          </w:tcPr>
          <w:p w:rsidR="006A4C89" w:rsidRPr="006A4C89" w:rsidRDefault="006A4C89" w:rsidP="006A4C89">
            <w:pPr>
              <w:widowControl/>
              <w:autoSpaceDE/>
              <w:autoSpaceDN/>
              <w:adjustRightInd/>
              <w:jc w:val="center"/>
              <w:rPr>
                <w:sz w:val="28"/>
                <w:szCs w:val="28"/>
              </w:rPr>
            </w:pPr>
            <w:r w:rsidRPr="006A4C89">
              <w:rPr>
                <w:sz w:val="28"/>
                <w:szCs w:val="28"/>
              </w:rPr>
              <w:t>9.</w:t>
            </w:r>
          </w:p>
        </w:tc>
        <w:tc>
          <w:tcPr>
            <w:tcW w:w="5191" w:type="dxa"/>
            <w:shd w:val="clear" w:color="auto" w:fill="auto"/>
          </w:tcPr>
          <w:p w:rsidR="006A4C89" w:rsidRPr="006A4C89" w:rsidRDefault="006A4C89" w:rsidP="006A4C89">
            <w:pPr>
              <w:widowControl/>
              <w:autoSpaceDE/>
              <w:autoSpaceDN/>
              <w:adjustRightInd/>
              <w:jc w:val="both"/>
              <w:rPr>
                <w:sz w:val="28"/>
                <w:szCs w:val="28"/>
              </w:rPr>
            </w:pPr>
            <w:r w:rsidRPr="006A4C89">
              <w:rPr>
                <w:sz w:val="28"/>
                <w:szCs w:val="28"/>
              </w:rPr>
              <w:t>Шиховское сельское поселение</w:t>
            </w:r>
          </w:p>
        </w:tc>
        <w:tc>
          <w:tcPr>
            <w:tcW w:w="3191" w:type="dxa"/>
            <w:shd w:val="clear" w:color="auto" w:fill="auto"/>
          </w:tcPr>
          <w:p w:rsidR="006A4C89" w:rsidRPr="006A4C89" w:rsidRDefault="006A4C89" w:rsidP="006A4C89">
            <w:pPr>
              <w:widowControl/>
              <w:autoSpaceDE/>
              <w:autoSpaceDN/>
              <w:adjustRightInd/>
              <w:jc w:val="center"/>
              <w:rPr>
                <w:sz w:val="28"/>
                <w:szCs w:val="28"/>
              </w:rPr>
            </w:pPr>
            <w:r w:rsidRPr="006A4C89">
              <w:rPr>
                <w:sz w:val="28"/>
                <w:szCs w:val="28"/>
              </w:rPr>
              <w:t>500,0</w:t>
            </w:r>
          </w:p>
        </w:tc>
      </w:tr>
      <w:tr w:rsidR="006A4C89" w:rsidRPr="006A4C89" w:rsidTr="00CE146F">
        <w:tc>
          <w:tcPr>
            <w:tcW w:w="1188" w:type="dxa"/>
            <w:shd w:val="clear" w:color="auto" w:fill="auto"/>
          </w:tcPr>
          <w:p w:rsidR="006A4C89" w:rsidRPr="006A4C89" w:rsidRDefault="006A4C89" w:rsidP="006A4C89">
            <w:pPr>
              <w:widowControl/>
              <w:autoSpaceDE/>
              <w:autoSpaceDN/>
              <w:adjustRightInd/>
              <w:jc w:val="center"/>
              <w:rPr>
                <w:sz w:val="28"/>
                <w:szCs w:val="28"/>
              </w:rPr>
            </w:pPr>
            <w:r w:rsidRPr="006A4C89">
              <w:rPr>
                <w:sz w:val="28"/>
                <w:szCs w:val="28"/>
              </w:rPr>
              <w:t>10.</w:t>
            </w:r>
          </w:p>
        </w:tc>
        <w:tc>
          <w:tcPr>
            <w:tcW w:w="5191" w:type="dxa"/>
            <w:shd w:val="clear" w:color="auto" w:fill="auto"/>
          </w:tcPr>
          <w:p w:rsidR="006A4C89" w:rsidRPr="006A4C89" w:rsidRDefault="006A4C89" w:rsidP="006A4C89">
            <w:pPr>
              <w:widowControl/>
              <w:autoSpaceDE/>
              <w:autoSpaceDN/>
              <w:adjustRightInd/>
              <w:jc w:val="both"/>
              <w:rPr>
                <w:sz w:val="28"/>
                <w:szCs w:val="28"/>
              </w:rPr>
            </w:pPr>
            <w:r w:rsidRPr="006A4C89">
              <w:rPr>
                <w:sz w:val="28"/>
                <w:szCs w:val="28"/>
              </w:rPr>
              <w:t>Вахрушевское городское поселение</w:t>
            </w:r>
          </w:p>
        </w:tc>
        <w:tc>
          <w:tcPr>
            <w:tcW w:w="3191" w:type="dxa"/>
            <w:shd w:val="clear" w:color="auto" w:fill="auto"/>
          </w:tcPr>
          <w:p w:rsidR="006A4C89" w:rsidRPr="006A4C89" w:rsidRDefault="006A4C89" w:rsidP="006A4C89">
            <w:pPr>
              <w:widowControl/>
              <w:autoSpaceDE/>
              <w:autoSpaceDN/>
              <w:adjustRightInd/>
              <w:jc w:val="center"/>
              <w:rPr>
                <w:sz w:val="28"/>
                <w:szCs w:val="28"/>
              </w:rPr>
            </w:pPr>
            <w:r w:rsidRPr="006A4C89">
              <w:rPr>
                <w:sz w:val="28"/>
                <w:szCs w:val="28"/>
              </w:rPr>
              <w:t>800,0</w:t>
            </w:r>
          </w:p>
        </w:tc>
      </w:tr>
      <w:tr w:rsidR="006A4C89" w:rsidRPr="006A4C89" w:rsidTr="00CE146F">
        <w:tc>
          <w:tcPr>
            <w:tcW w:w="1188" w:type="dxa"/>
            <w:shd w:val="clear" w:color="auto" w:fill="auto"/>
          </w:tcPr>
          <w:p w:rsidR="006A4C89" w:rsidRPr="006A4C89" w:rsidRDefault="006A4C89" w:rsidP="006A4C89">
            <w:pPr>
              <w:widowControl/>
              <w:autoSpaceDE/>
              <w:autoSpaceDN/>
              <w:adjustRightInd/>
              <w:jc w:val="center"/>
              <w:rPr>
                <w:b/>
                <w:sz w:val="28"/>
                <w:szCs w:val="28"/>
              </w:rPr>
            </w:pPr>
          </w:p>
        </w:tc>
        <w:tc>
          <w:tcPr>
            <w:tcW w:w="5191" w:type="dxa"/>
            <w:shd w:val="clear" w:color="auto" w:fill="auto"/>
          </w:tcPr>
          <w:p w:rsidR="006A4C89" w:rsidRPr="006A4C89" w:rsidRDefault="006A4C89" w:rsidP="006A4C89">
            <w:pPr>
              <w:widowControl/>
              <w:autoSpaceDE/>
              <w:autoSpaceDN/>
              <w:adjustRightInd/>
              <w:jc w:val="both"/>
              <w:rPr>
                <w:b/>
                <w:sz w:val="28"/>
                <w:szCs w:val="28"/>
              </w:rPr>
            </w:pPr>
            <w:r w:rsidRPr="006A4C89">
              <w:rPr>
                <w:b/>
                <w:sz w:val="28"/>
                <w:szCs w:val="28"/>
              </w:rPr>
              <w:t>ВСЕГО</w:t>
            </w:r>
          </w:p>
        </w:tc>
        <w:tc>
          <w:tcPr>
            <w:tcW w:w="3191" w:type="dxa"/>
            <w:shd w:val="clear" w:color="auto" w:fill="auto"/>
          </w:tcPr>
          <w:p w:rsidR="006A4C89" w:rsidRPr="006A4C89" w:rsidRDefault="006A4C89" w:rsidP="006A4C89">
            <w:pPr>
              <w:widowControl/>
              <w:autoSpaceDE/>
              <w:autoSpaceDN/>
              <w:adjustRightInd/>
              <w:jc w:val="center"/>
              <w:rPr>
                <w:b/>
                <w:sz w:val="28"/>
                <w:szCs w:val="28"/>
              </w:rPr>
            </w:pPr>
            <w:r w:rsidRPr="006A4C89">
              <w:rPr>
                <w:b/>
                <w:sz w:val="28"/>
                <w:szCs w:val="28"/>
              </w:rPr>
              <w:t>3966,7</w:t>
            </w:r>
          </w:p>
        </w:tc>
      </w:tr>
    </w:tbl>
    <w:p w:rsidR="006A4C89" w:rsidRPr="006A4C89" w:rsidRDefault="006A4C89" w:rsidP="006A4C89">
      <w:pPr>
        <w:widowControl/>
        <w:autoSpaceDE/>
        <w:autoSpaceDN/>
        <w:adjustRightInd/>
        <w:jc w:val="both"/>
        <w:rPr>
          <w:sz w:val="28"/>
          <w:szCs w:val="28"/>
          <w:lang w:val="en-US"/>
        </w:rPr>
      </w:pPr>
      <w:r w:rsidRPr="006A4C89">
        <w:rPr>
          <w:sz w:val="28"/>
          <w:szCs w:val="28"/>
          <w:lang w:val="en-US"/>
        </w:rPr>
        <w:t xml:space="preserve"> </w:t>
      </w:r>
    </w:p>
    <w:p w:rsidR="006A4C89" w:rsidRPr="006A4C89" w:rsidRDefault="006A4C89" w:rsidP="006A4C89">
      <w:pPr>
        <w:widowControl/>
        <w:autoSpaceDE/>
        <w:autoSpaceDN/>
        <w:adjustRightInd/>
        <w:rPr>
          <w:sz w:val="28"/>
          <w:szCs w:val="28"/>
        </w:rPr>
      </w:pPr>
    </w:p>
    <w:p w:rsidR="006A4C89" w:rsidRPr="006A4C89" w:rsidRDefault="006A4C89" w:rsidP="006A4C89">
      <w:pPr>
        <w:widowControl/>
        <w:autoSpaceDE/>
        <w:autoSpaceDN/>
        <w:adjustRightInd/>
        <w:ind w:firstLine="708"/>
        <w:jc w:val="center"/>
        <w:rPr>
          <w:b/>
          <w:bCs/>
          <w:sz w:val="12"/>
          <w:szCs w:val="12"/>
        </w:rPr>
      </w:pPr>
    </w:p>
    <w:p w:rsidR="006A4C89" w:rsidRPr="006A4C89" w:rsidRDefault="006A4C89" w:rsidP="006A4C89">
      <w:pPr>
        <w:widowControl/>
        <w:suppressAutoHyphens/>
        <w:autoSpaceDE/>
        <w:autoSpaceDN/>
        <w:adjustRightInd/>
        <w:jc w:val="both"/>
        <w:rPr>
          <w:sz w:val="28"/>
          <w:szCs w:val="28"/>
          <w:lang w:eastAsia="zh-CN"/>
        </w:rPr>
      </w:pPr>
    </w:p>
    <w:p w:rsidR="006A4C89" w:rsidRDefault="006A4C89" w:rsidP="006A4C89">
      <w:pPr>
        <w:widowControl/>
        <w:suppressAutoHyphens/>
        <w:autoSpaceDE/>
        <w:autoSpaceDN/>
        <w:adjustRightInd/>
        <w:jc w:val="both"/>
        <w:rPr>
          <w:sz w:val="28"/>
          <w:szCs w:val="28"/>
          <w:lang w:eastAsia="zh-CN"/>
        </w:rPr>
      </w:pPr>
      <w:r w:rsidRPr="006A4C89">
        <w:rPr>
          <w:sz w:val="28"/>
          <w:szCs w:val="28"/>
          <w:lang w:eastAsia="zh-CN"/>
        </w:rPr>
        <w:t xml:space="preserve">                                                                                </w:t>
      </w:r>
    </w:p>
    <w:p w:rsidR="006A4C89" w:rsidRPr="006A4C89" w:rsidRDefault="006A4C89" w:rsidP="006A4C89">
      <w:pPr>
        <w:widowControl/>
        <w:suppressAutoHyphens/>
        <w:autoSpaceDE/>
        <w:autoSpaceDN/>
        <w:adjustRightInd/>
        <w:jc w:val="right"/>
        <w:rPr>
          <w:sz w:val="28"/>
          <w:szCs w:val="28"/>
          <w:lang w:eastAsia="zh-CN"/>
        </w:rPr>
      </w:pPr>
      <w:r w:rsidRPr="006A4C89">
        <w:rPr>
          <w:sz w:val="28"/>
          <w:szCs w:val="28"/>
          <w:lang w:eastAsia="zh-CN"/>
        </w:rPr>
        <w:lastRenderedPageBreak/>
        <w:t xml:space="preserve">    Приложение № 35</w:t>
      </w:r>
    </w:p>
    <w:p w:rsidR="006A4C89" w:rsidRPr="006A4C89" w:rsidRDefault="006A4C89" w:rsidP="006A4C89">
      <w:pPr>
        <w:widowControl/>
        <w:suppressAutoHyphens/>
        <w:autoSpaceDE/>
        <w:autoSpaceDN/>
        <w:adjustRightInd/>
        <w:jc w:val="both"/>
        <w:rPr>
          <w:sz w:val="24"/>
          <w:szCs w:val="24"/>
          <w:lang w:eastAsia="zh-CN"/>
        </w:rPr>
      </w:pPr>
      <w:r w:rsidRPr="006A4C89">
        <w:rPr>
          <w:sz w:val="28"/>
          <w:szCs w:val="28"/>
          <w:lang w:eastAsia="zh-CN"/>
        </w:rPr>
        <w:t xml:space="preserve">                                                                                    к решению Слободской </w:t>
      </w:r>
    </w:p>
    <w:p w:rsidR="006A4C89" w:rsidRPr="006A4C89" w:rsidRDefault="006A4C89" w:rsidP="006A4C89">
      <w:pPr>
        <w:widowControl/>
        <w:suppressAutoHyphens/>
        <w:autoSpaceDE/>
        <w:autoSpaceDN/>
        <w:adjustRightInd/>
        <w:jc w:val="both"/>
        <w:rPr>
          <w:sz w:val="28"/>
          <w:szCs w:val="28"/>
          <w:lang w:eastAsia="zh-CN"/>
        </w:rPr>
      </w:pPr>
      <w:r w:rsidRPr="006A4C89">
        <w:rPr>
          <w:sz w:val="28"/>
          <w:szCs w:val="28"/>
          <w:lang w:eastAsia="zh-CN"/>
        </w:rPr>
        <w:t xml:space="preserve">                                                                                    районной Думы</w:t>
      </w:r>
    </w:p>
    <w:p w:rsidR="006A4C89" w:rsidRPr="006A4C89" w:rsidRDefault="006A4C89" w:rsidP="006A4C89">
      <w:pPr>
        <w:widowControl/>
        <w:suppressAutoHyphens/>
        <w:autoSpaceDE/>
        <w:autoSpaceDN/>
        <w:adjustRightInd/>
        <w:jc w:val="both"/>
        <w:rPr>
          <w:sz w:val="28"/>
          <w:szCs w:val="28"/>
          <w:lang w:eastAsia="zh-CN"/>
        </w:rPr>
      </w:pPr>
      <w:r w:rsidRPr="006A4C89">
        <w:rPr>
          <w:sz w:val="28"/>
          <w:szCs w:val="28"/>
          <w:lang w:eastAsia="zh-CN"/>
        </w:rPr>
        <w:t xml:space="preserve">                                                                                    от 25.07.2024 № 35/357</w:t>
      </w:r>
    </w:p>
    <w:p w:rsidR="006A4C89" w:rsidRPr="006A4C89" w:rsidRDefault="006A4C89" w:rsidP="006A4C89">
      <w:pPr>
        <w:widowControl/>
        <w:suppressAutoHyphens/>
        <w:autoSpaceDE/>
        <w:autoSpaceDN/>
        <w:adjustRightInd/>
        <w:rPr>
          <w:sz w:val="28"/>
          <w:szCs w:val="28"/>
          <w:lang w:eastAsia="zh-CN"/>
        </w:rPr>
      </w:pPr>
    </w:p>
    <w:p w:rsidR="006A4C89" w:rsidRPr="006A4C89" w:rsidRDefault="006A4C89" w:rsidP="006A4C89">
      <w:pPr>
        <w:widowControl/>
        <w:suppressAutoHyphens/>
        <w:autoSpaceDE/>
        <w:autoSpaceDN/>
        <w:adjustRightInd/>
        <w:rPr>
          <w:sz w:val="28"/>
          <w:szCs w:val="28"/>
          <w:lang w:eastAsia="zh-CN"/>
        </w:rPr>
      </w:pPr>
    </w:p>
    <w:p w:rsidR="006A4C89" w:rsidRPr="006A4C89" w:rsidRDefault="006A4C89" w:rsidP="006A4C89">
      <w:pPr>
        <w:widowControl/>
        <w:suppressAutoHyphens/>
        <w:autoSpaceDE/>
        <w:autoSpaceDN/>
        <w:adjustRightInd/>
        <w:rPr>
          <w:sz w:val="28"/>
          <w:szCs w:val="28"/>
          <w:lang w:eastAsia="zh-CN"/>
        </w:rPr>
      </w:pPr>
    </w:p>
    <w:p w:rsidR="006A4C89" w:rsidRPr="006A4C89" w:rsidRDefault="006A4C89" w:rsidP="006A4C89">
      <w:pPr>
        <w:widowControl/>
        <w:suppressAutoHyphens/>
        <w:autoSpaceDE/>
        <w:autoSpaceDN/>
        <w:adjustRightInd/>
        <w:rPr>
          <w:sz w:val="28"/>
          <w:szCs w:val="28"/>
          <w:lang w:eastAsia="zh-CN"/>
        </w:rPr>
      </w:pPr>
    </w:p>
    <w:p w:rsidR="006A4C89" w:rsidRPr="006A4C89" w:rsidRDefault="006A4C89" w:rsidP="006A4C89">
      <w:pPr>
        <w:widowControl/>
        <w:suppressAutoHyphens/>
        <w:autoSpaceDE/>
        <w:autoSpaceDN/>
        <w:adjustRightInd/>
        <w:rPr>
          <w:sz w:val="28"/>
          <w:szCs w:val="28"/>
          <w:lang w:eastAsia="zh-CN"/>
        </w:rPr>
      </w:pPr>
    </w:p>
    <w:p w:rsidR="006A4C89" w:rsidRPr="006A4C89" w:rsidRDefault="006A4C89" w:rsidP="006A4C89">
      <w:pPr>
        <w:widowControl/>
        <w:suppressAutoHyphens/>
        <w:autoSpaceDE/>
        <w:autoSpaceDN/>
        <w:adjustRightInd/>
        <w:jc w:val="center"/>
        <w:rPr>
          <w:sz w:val="24"/>
          <w:szCs w:val="24"/>
          <w:lang w:eastAsia="zh-CN"/>
        </w:rPr>
      </w:pPr>
      <w:r w:rsidRPr="006A4C89">
        <w:rPr>
          <w:b/>
          <w:sz w:val="28"/>
          <w:szCs w:val="28"/>
          <w:lang w:eastAsia="zh-CN"/>
        </w:rPr>
        <w:t>РАСПРЕДЕЛЕНИЕ</w:t>
      </w:r>
    </w:p>
    <w:p w:rsidR="006A4C89" w:rsidRPr="006A4C89" w:rsidRDefault="006A4C89" w:rsidP="006A4C89">
      <w:pPr>
        <w:widowControl/>
        <w:suppressAutoHyphens/>
        <w:autoSpaceDE/>
        <w:autoSpaceDN/>
        <w:adjustRightInd/>
        <w:jc w:val="center"/>
        <w:rPr>
          <w:b/>
          <w:sz w:val="28"/>
          <w:szCs w:val="28"/>
          <w:lang w:eastAsia="zh-CN"/>
        </w:rPr>
      </w:pPr>
      <w:r w:rsidRPr="006A4C89">
        <w:rPr>
          <w:b/>
          <w:spacing w:val="-5"/>
          <w:sz w:val="28"/>
          <w:szCs w:val="28"/>
          <w:lang w:eastAsia="zh-CN"/>
        </w:rPr>
        <w:t>иных межбюджетных трансфертов местным бюджетам поселений на осуществление дорожной деятельности в отношении автомобильных дорог общего пользования местного значения на 2024 год</w:t>
      </w:r>
    </w:p>
    <w:p w:rsidR="006A4C89" w:rsidRPr="006A4C89" w:rsidRDefault="006A4C89" w:rsidP="006A4C89">
      <w:pPr>
        <w:widowControl/>
        <w:suppressAutoHyphens/>
        <w:autoSpaceDE/>
        <w:autoSpaceDN/>
        <w:adjustRightInd/>
        <w:jc w:val="both"/>
        <w:rPr>
          <w:sz w:val="28"/>
          <w:szCs w:val="28"/>
          <w:lang w:eastAsia="zh-CN"/>
        </w:rPr>
      </w:pPr>
    </w:p>
    <w:p w:rsidR="006A4C89" w:rsidRPr="006A4C89" w:rsidRDefault="006A4C89" w:rsidP="006A4C89">
      <w:pPr>
        <w:widowControl/>
        <w:suppressAutoHyphens/>
        <w:autoSpaceDE/>
        <w:autoSpaceDN/>
        <w:adjustRightInd/>
        <w:jc w:val="both"/>
        <w:rPr>
          <w:sz w:val="24"/>
          <w:szCs w:val="24"/>
          <w:lang w:eastAsia="zh-CN"/>
        </w:rPr>
      </w:pPr>
      <w:r w:rsidRPr="006A4C89">
        <w:rPr>
          <w:sz w:val="28"/>
          <w:szCs w:val="28"/>
          <w:lang w:eastAsia="zh-CN"/>
        </w:rPr>
        <w:t xml:space="preserve">                                                                          </w:t>
      </w:r>
    </w:p>
    <w:p w:rsidR="006A4C89" w:rsidRPr="006A4C89" w:rsidRDefault="006A4C89" w:rsidP="006A4C89">
      <w:pPr>
        <w:widowControl/>
        <w:suppressAutoHyphens/>
        <w:autoSpaceDE/>
        <w:autoSpaceDN/>
        <w:adjustRightInd/>
        <w:jc w:val="both"/>
        <w:rPr>
          <w:sz w:val="24"/>
          <w:szCs w:val="24"/>
          <w:lang w:eastAsia="zh-CN"/>
        </w:rPr>
      </w:pPr>
      <w:r w:rsidRPr="006A4C89">
        <w:rPr>
          <w:sz w:val="28"/>
          <w:szCs w:val="28"/>
          <w:lang w:eastAsia="zh-CN"/>
        </w:rPr>
        <w:t xml:space="preserve">                                                                                                           </w:t>
      </w:r>
    </w:p>
    <w:tbl>
      <w:tblPr>
        <w:tblW w:w="9580" w:type="dxa"/>
        <w:tblInd w:w="-5" w:type="dxa"/>
        <w:tblLayout w:type="fixed"/>
        <w:tblLook w:val="0000" w:firstRow="0" w:lastRow="0" w:firstColumn="0" w:lastColumn="0" w:noHBand="0" w:noVBand="0"/>
      </w:tblPr>
      <w:tblGrid>
        <w:gridCol w:w="1188"/>
        <w:gridCol w:w="5191"/>
        <w:gridCol w:w="3201"/>
      </w:tblGrid>
      <w:tr w:rsidR="006A4C89" w:rsidRPr="006A4C89" w:rsidTr="00CE146F">
        <w:tc>
          <w:tcPr>
            <w:tcW w:w="1188" w:type="dxa"/>
            <w:tcBorders>
              <w:top w:val="single" w:sz="4" w:space="0" w:color="000000"/>
              <w:left w:val="single" w:sz="4" w:space="0" w:color="000000"/>
              <w:bottom w:val="single" w:sz="4" w:space="0" w:color="000000"/>
            </w:tcBorders>
            <w:shd w:val="clear" w:color="auto" w:fill="auto"/>
          </w:tcPr>
          <w:p w:rsidR="006A4C89" w:rsidRPr="006A4C89" w:rsidRDefault="006A4C89" w:rsidP="006A4C89">
            <w:pPr>
              <w:widowControl/>
              <w:suppressAutoHyphens/>
              <w:autoSpaceDE/>
              <w:autoSpaceDN/>
              <w:adjustRightInd/>
              <w:jc w:val="both"/>
              <w:rPr>
                <w:sz w:val="24"/>
                <w:szCs w:val="24"/>
                <w:lang w:eastAsia="zh-CN"/>
              </w:rPr>
            </w:pPr>
            <w:r w:rsidRPr="006A4C89">
              <w:rPr>
                <w:b/>
                <w:sz w:val="28"/>
                <w:szCs w:val="28"/>
                <w:lang w:eastAsia="zh-CN"/>
              </w:rPr>
              <w:t>№ п</w:t>
            </w:r>
            <w:r w:rsidRPr="006A4C89">
              <w:rPr>
                <w:b/>
                <w:sz w:val="28"/>
                <w:szCs w:val="28"/>
                <w:lang w:val="en-US" w:eastAsia="zh-CN"/>
              </w:rPr>
              <w:t>/</w:t>
            </w:r>
            <w:r w:rsidRPr="006A4C89">
              <w:rPr>
                <w:b/>
                <w:sz w:val="28"/>
                <w:szCs w:val="28"/>
                <w:lang w:eastAsia="zh-CN"/>
              </w:rPr>
              <w:t>п</w:t>
            </w:r>
          </w:p>
        </w:tc>
        <w:tc>
          <w:tcPr>
            <w:tcW w:w="5191" w:type="dxa"/>
            <w:tcBorders>
              <w:top w:val="single" w:sz="4" w:space="0" w:color="000000"/>
              <w:left w:val="single" w:sz="4" w:space="0" w:color="000000"/>
              <w:bottom w:val="single" w:sz="4" w:space="0" w:color="000000"/>
            </w:tcBorders>
            <w:shd w:val="clear" w:color="auto" w:fill="auto"/>
          </w:tcPr>
          <w:p w:rsidR="006A4C89" w:rsidRPr="006A4C89" w:rsidRDefault="006A4C89" w:rsidP="006A4C89">
            <w:pPr>
              <w:widowControl/>
              <w:suppressAutoHyphens/>
              <w:autoSpaceDE/>
              <w:autoSpaceDN/>
              <w:adjustRightInd/>
              <w:jc w:val="center"/>
              <w:rPr>
                <w:sz w:val="24"/>
                <w:szCs w:val="24"/>
                <w:lang w:eastAsia="zh-CN"/>
              </w:rPr>
            </w:pPr>
            <w:r w:rsidRPr="006A4C89">
              <w:rPr>
                <w:b/>
                <w:sz w:val="28"/>
                <w:szCs w:val="28"/>
                <w:lang w:eastAsia="zh-CN"/>
              </w:rPr>
              <w:t>Наименование сельских (городского) поселений</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6A4C89" w:rsidRPr="006A4C89" w:rsidRDefault="006A4C89" w:rsidP="006A4C89">
            <w:pPr>
              <w:widowControl/>
              <w:suppressAutoHyphens/>
              <w:autoSpaceDE/>
              <w:autoSpaceDN/>
              <w:adjustRightInd/>
              <w:snapToGrid w:val="0"/>
              <w:jc w:val="center"/>
              <w:rPr>
                <w:b/>
                <w:sz w:val="28"/>
                <w:szCs w:val="28"/>
                <w:lang w:eastAsia="zh-CN"/>
              </w:rPr>
            </w:pPr>
          </w:p>
          <w:p w:rsidR="006A4C89" w:rsidRPr="006A4C89" w:rsidRDefault="006A4C89" w:rsidP="006A4C89">
            <w:pPr>
              <w:widowControl/>
              <w:suppressAutoHyphens/>
              <w:autoSpaceDE/>
              <w:autoSpaceDN/>
              <w:adjustRightInd/>
              <w:jc w:val="center"/>
              <w:rPr>
                <w:sz w:val="24"/>
                <w:szCs w:val="24"/>
                <w:lang w:eastAsia="zh-CN"/>
              </w:rPr>
            </w:pPr>
            <w:r w:rsidRPr="006A4C89">
              <w:rPr>
                <w:b/>
                <w:sz w:val="28"/>
                <w:szCs w:val="28"/>
                <w:lang w:eastAsia="zh-CN"/>
              </w:rPr>
              <w:t>Сумма (тыс.рублей)</w:t>
            </w:r>
          </w:p>
        </w:tc>
      </w:tr>
      <w:tr w:rsidR="006A4C89" w:rsidRPr="006A4C89" w:rsidTr="00CE146F">
        <w:tc>
          <w:tcPr>
            <w:tcW w:w="1188" w:type="dxa"/>
            <w:tcBorders>
              <w:top w:val="single" w:sz="4" w:space="0" w:color="000000"/>
              <w:left w:val="single" w:sz="4" w:space="0" w:color="000000"/>
              <w:bottom w:val="single" w:sz="4" w:space="0" w:color="000000"/>
            </w:tcBorders>
            <w:shd w:val="clear" w:color="auto" w:fill="auto"/>
          </w:tcPr>
          <w:p w:rsidR="006A4C89" w:rsidRPr="006A4C89" w:rsidRDefault="006A4C89" w:rsidP="006A4C89">
            <w:pPr>
              <w:widowControl/>
              <w:suppressAutoHyphens/>
              <w:autoSpaceDE/>
              <w:autoSpaceDN/>
              <w:adjustRightInd/>
              <w:jc w:val="center"/>
              <w:rPr>
                <w:sz w:val="28"/>
                <w:szCs w:val="28"/>
                <w:lang w:eastAsia="zh-CN"/>
              </w:rPr>
            </w:pPr>
            <w:r w:rsidRPr="006A4C89">
              <w:rPr>
                <w:sz w:val="28"/>
                <w:szCs w:val="28"/>
                <w:lang w:eastAsia="zh-CN"/>
              </w:rPr>
              <w:t>1.</w:t>
            </w:r>
          </w:p>
        </w:tc>
        <w:tc>
          <w:tcPr>
            <w:tcW w:w="5191" w:type="dxa"/>
            <w:tcBorders>
              <w:top w:val="single" w:sz="4" w:space="0" w:color="000000"/>
              <w:left w:val="single" w:sz="4" w:space="0" w:color="000000"/>
              <w:bottom w:val="single" w:sz="4" w:space="0" w:color="000000"/>
            </w:tcBorders>
            <w:shd w:val="clear" w:color="auto" w:fill="auto"/>
          </w:tcPr>
          <w:p w:rsidR="006A4C89" w:rsidRPr="006A4C89" w:rsidRDefault="006A4C89" w:rsidP="006A4C89">
            <w:pPr>
              <w:widowControl/>
              <w:suppressAutoHyphens/>
              <w:autoSpaceDE/>
              <w:autoSpaceDN/>
              <w:adjustRightInd/>
              <w:jc w:val="both"/>
              <w:rPr>
                <w:sz w:val="28"/>
                <w:szCs w:val="28"/>
                <w:lang w:eastAsia="zh-CN"/>
              </w:rPr>
            </w:pPr>
            <w:r w:rsidRPr="006A4C89">
              <w:rPr>
                <w:sz w:val="28"/>
                <w:szCs w:val="28"/>
                <w:lang w:eastAsia="zh-CN"/>
              </w:rPr>
              <w:t>Денисовское сельское поселение</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6A4C89" w:rsidRPr="006A4C89" w:rsidRDefault="006A4C89" w:rsidP="006A4C89">
            <w:pPr>
              <w:widowControl/>
              <w:suppressAutoHyphens/>
              <w:autoSpaceDE/>
              <w:autoSpaceDN/>
              <w:adjustRightInd/>
              <w:jc w:val="center"/>
              <w:rPr>
                <w:sz w:val="28"/>
                <w:szCs w:val="28"/>
                <w:lang w:eastAsia="zh-CN"/>
              </w:rPr>
            </w:pPr>
            <w:r w:rsidRPr="006A4C89">
              <w:rPr>
                <w:sz w:val="28"/>
                <w:szCs w:val="28"/>
                <w:lang w:eastAsia="zh-CN"/>
              </w:rPr>
              <w:t>790,0</w:t>
            </w:r>
          </w:p>
        </w:tc>
      </w:tr>
      <w:tr w:rsidR="006A4C89" w:rsidRPr="006A4C89" w:rsidTr="00CE146F">
        <w:tc>
          <w:tcPr>
            <w:tcW w:w="1188" w:type="dxa"/>
            <w:tcBorders>
              <w:top w:val="single" w:sz="4" w:space="0" w:color="000000"/>
              <w:left w:val="single" w:sz="4" w:space="0" w:color="000000"/>
              <w:bottom w:val="single" w:sz="4" w:space="0" w:color="000000"/>
            </w:tcBorders>
            <w:shd w:val="clear" w:color="auto" w:fill="auto"/>
          </w:tcPr>
          <w:p w:rsidR="006A4C89" w:rsidRPr="006A4C89" w:rsidRDefault="006A4C89" w:rsidP="006A4C89">
            <w:pPr>
              <w:widowControl/>
              <w:suppressAutoHyphens/>
              <w:autoSpaceDE/>
              <w:autoSpaceDN/>
              <w:adjustRightInd/>
              <w:jc w:val="center"/>
              <w:rPr>
                <w:sz w:val="28"/>
                <w:szCs w:val="28"/>
                <w:lang w:eastAsia="zh-CN"/>
              </w:rPr>
            </w:pPr>
            <w:r w:rsidRPr="006A4C89">
              <w:rPr>
                <w:sz w:val="28"/>
                <w:szCs w:val="28"/>
                <w:lang w:eastAsia="zh-CN"/>
              </w:rPr>
              <w:t>2.</w:t>
            </w:r>
          </w:p>
        </w:tc>
        <w:tc>
          <w:tcPr>
            <w:tcW w:w="5191" w:type="dxa"/>
            <w:tcBorders>
              <w:top w:val="single" w:sz="4" w:space="0" w:color="000000"/>
              <w:left w:val="single" w:sz="4" w:space="0" w:color="000000"/>
              <w:bottom w:val="single" w:sz="4" w:space="0" w:color="000000"/>
            </w:tcBorders>
            <w:shd w:val="clear" w:color="auto" w:fill="auto"/>
          </w:tcPr>
          <w:p w:rsidR="006A4C89" w:rsidRPr="006A4C89" w:rsidRDefault="006A4C89" w:rsidP="006A4C89">
            <w:pPr>
              <w:widowControl/>
              <w:suppressAutoHyphens/>
              <w:autoSpaceDE/>
              <w:autoSpaceDN/>
              <w:adjustRightInd/>
              <w:jc w:val="both"/>
              <w:rPr>
                <w:sz w:val="28"/>
                <w:szCs w:val="28"/>
                <w:lang w:eastAsia="zh-CN"/>
              </w:rPr>
            </w:pPr>
            <w:r w:rsidRPr="006A4C89">
              <w:rPr>
                <w:sz w:val="28"/>
                <w:szCs w:val="28"/>
                <w:lang w:eastAsia="zh-CN"/>
              </w:rPr>
              <w:t>Шестаковское сельское поселение</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6A4C89" w:rsidRPr="006A4C89" w:rsidRDefault="006A4C89" w:rsidP="006A4C89">
            <w:pPr>
              <w:widowControl/>
              <w:suppressAutoHyphens/>
              <w:autoSpaceDE/>
              <w:autoSpaceDN/>
              <w:adjustRightInd/>
              <w:jc w:val="center"/>
              <w:rPr>
                <w:sz w:val="28"/>
                <w:szCs w:val="28"/>
                <w:lang w:eastAsia="zh-CN"/>
              </w:rPr>
            </w:pPr>
            <w:r w:rsidRPr="006A4C89">
              <w:rPr>
                <w:sz w:val="28"/>
                <w:szCs w:val="28"/>
                <w:lang w:eastAsia="zh-CN"/>
              </w:rPr>
              <w:t>300,0</w:t>
            </w:r>
          </w:p>
        </w:tc>
      </w:tr>
      <w:tr w:rsidR="006A4C89" w:rsidRPr="006A4C89" w:rsidTr="00CE146F">
        <w:tc>
          <w:tcPr>
            <w:tcW w:w="1188" w:type="dxa"/>
            <w:tcBorders>
              <w:top w:val="single" w:sz="4" w:space="0" w:color="000000"/>
              <w:left w:val="single" w:sz="4" w:space="0" w:color="000000"/>
              <w:bottom w:val="single" w:sz="4" w:space="0" w:color="000000"/>
            </w:tcBorders>
            <w:shd w:val="clear" w:color="auto" w:fill="auto"/>
          </w:tcPr>
          <w:p w:rsidR="006A4C89" w:rsidRPr="006A4C89" w:rsidRDefault="006A4C89" w:rsidP="006A4C89">
            <w:pPr>
              <w:widowControl/>
              <w:suppressAutoHyphens/>
              <w:autoSpaceDE/>
              <w:autoSpaceDN/>
              <w:adjustRightInd/>
              <w:jc w:val="center"/>
              <w:rPr>
                <w:sz w:val="28"/>
                <w:szCs w:val="28"/>
                <w:lang w:eastAsia="zh-CN"/>
              </w:rPr>
            </w:pPr>
            <w:r w:rsidRPr="006A4C89">
              <w:rPr>
                <w:sz w:val="28"/>
                <w:szCs w:val="28"/>
                <w:lang w:eastAsia="zh-CN"/>
              </w:rPr>
              <w:t>3.</w:t>
            </w:r>
          </w:p>
        </w:tc>
        <w:tc>
          <w:tcPr>
            <w:tcW w:w="5191" w:type="dxa"/>
            <w:tcBorders>
              <w:top w:val="single" w:sz="4" w:space="0" w:color="000000"/>
              <w:left w:val="single" w:sz="4" w:space="0" w:color="000000"/>
              <w:bottom w:val="single" w:sz="4" w:space="0" w:color="000000"/>
            </w:tcBorders>
            <w:shd w:val="clear" w:color="auto" w:fill="auto"/>
          </w:tcPr>
          <w:p w:rsidR="006A4C89" w:rsidRPr="006A4C89" w:rsidRDefault="006A4C89" w:rsidP="006A4C89">
            <w:pPr>
              <w:widowControl/>
              <w:suppressAutoHyphens/>
              <w:autoSpaceDE/>
              <w:autoSpaceDN/>
              <w:adjustRightInd/>
              <w:jc w:val="both"/>
              <w:rPr>
                <w:sz w:val="28"/>
                <w:szCs w:val="28"/>
                <w:lang w:eastAsia="zh-CN"/>
              </w:rPr>
            </w:pPr>
            <w:r w:rsidRPr="006A4C89">
              <w:rPr>
                <w:sz w:val="28"/>
                <w:szCs w:val="28"/>
                <w:lang w:eastAsia="zh-CN"/>
              </w:rPr>
              <w:t>Каринское сельское поселение</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6A4C89" w:rsidRPr="006A4C89" w:rsidRDefault="006A4C89" w:rsidP="006A4C89">
            <w:pPr>
              <w:widowControl/>
              <w:suppressAutoHyphens/>
              <w:autoSpaceDE/>
              <w:autoSpaceDN/>
              <w:adjustRightInd/>
              <w:jc w:val="center"/>
              <w:rPr>
                <w:sz w:val="28"/>
                <w:szCs w:val="28"/>
                <w:lang w:eastAsia="zh-CN"/>
              </w:rPr>
            </w:pPr>
            <w:r w:rsidRPr="006A4C89">
              <w:rPr>
                <w:sz w:val="28"/>
                <w:szCs w:val="28"/>
                <w:lang w:eastAsia="zh-CN"/>
              </w:rPr>
              <w:t>515,0</w:t>
            </w:r>
          </w:p>
        </w:tc>
      </w:tr>
      <w:tr w:rsidR="006A4C89" w:rsidRPr="006A4C89" w:rsidTr="00CE146F">
        <w:tc>
          <w:tcPr>
            <w:tcW w:w="1188" w:type="dxa"/>
            <w:tcBorders>
              <w:top w:val="single" w:sz="4" w:space="0" w:color="000000"/>
              <w:left w:val="single" w:sz="4" w:space="0" w:color="000000"/>
              <w:bottom w:val="single" w:sz="4" w:space="0" w:color="000000"/>
            </w:tcBorders>
            <w:shd w:val="clear" w:color="auto" w:fill="auto"/>
          </w:tcPr>
          <w:p w:rsidR="006A4C89" w:rsidRPr="006A4C89" w:rsidRDefault="006A4C89" w:rsidP="006A4C89">
            <w:pPr>
              <w:widowControl/>
              <w:suppressAutoHyphens/>
              <w:autoSpaceDE/>
              <w:autoSpaceDN/>
              <w:adjustRightInd/>
              <w:jc w:val="center"/>
              <w:rPr>
                <w:sz w:val="28"/>
                <w:szCs w:val="28"/>
                <w:lang w:eastAsia="zh-CN"/>
              </w:rPr>
            </w:pPr>
            <w:r w:rsidRPr="006A4C89">
              <w:rPr>
                <w:sz w:val="28"/>
                <w:szCs w:val="28"/>
                <w:lang w:eastAsia="zh-CN"/>
              </w:rPr>
              <w:t>4.</w:t>
            </w:r>
          </w:p>
        </w:tc>
        <w:tc>
          <w:tcPr>
            <w:tcW w:w="5191" w:type="dxa"/>
            <w:tcBorders>
              <w:top w:val="single" w:sz="4" w:space="0" w:color="000000"/>
              <w:left w:val="single" w:sz="4" w:space="0" w:color="000000"/>
              <w:bottom w:val="single" w:sz="4" w:space="0" w:color="000000"/>
            </w:tcBorders>
            <w:shd w:val="clear" w:color="auto" w:fill="auto"/>
          </w:tcPr>
          <w:p w:rsidR="006A4C89" w:rsidRPr="006A4C89" w:rsidRDefault="006A4C89" w:rsidP="006A4C89">
            <w:pPr>
              <w:widowControl/>
              <w:suppressAutoHyphens/>
              <w:autoSpaceDE/>
              <w:autoSpaceDN/>
              <w:adjustRightInd/>
              <w:jc w:val="both"/>
              <w:rPr>
                <w:sz w:val="28"/>
                <w:szCs w:val="28"/>
                <w:lang w:eastAsia="zh-CN"/>
              </w:rPr>
            </w:pPr>
            <w:r w:rsidRPr="006A4C89">
              <w:rPr>
                <w:sz w:val="28"/>
                <w:szCs w:val="28"/>
                <w:lang w:eastAsia="zh-CN"/>
              </w:rPr>
              <w:t>Стуловское сельское поселение</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6A4C89" w:rsidRPr="006A4C89" w:rsidRDefault="006A4C89" w:rsidP="006A4C89">
            <w:pPr>
              <w:widowControl/>
              <w:suppressAutoHyphens/>
              <w:autoSpaceDE/>
              <w:autoSpaceDN/>
              <w:adjustRightInd/>
              <w:jc w:val="center"/>
              <w:rPr>
                <w:sz w:val="28"/>
                <w:szCs w:val="28"/>
                <w:lang w:eastAsia="zh-CN"/>
              </w:rPr>
            </w:pPr>
            <w:r w:rsidRPr="006A4C89">
              <w:rPr>
                <w:sz w:val="28"/>
                <w:szCs w:val="28"/>
                <w:lang w:eastAsia="zh-CN"/>
              </w:rPr>
              <w:t>1031,0</w:t>
            </w:r>
          </w:p>
        </w:tc>
      </w:tr>
      <w:tr w:rsidR="006A4C89" w:rsidRPr="006A4C89" w:rsidTr="00CE146F">
        <w:tc>
          <w:tcPr>
            <w:tcW w:w="1188" w:type="dxa"/>
            <w:tcBorders>
              <w:top w:val="single" w:sz="4" w:space="0" w:color="000000"/>
              <w:left w:val="single" w:sz="4" w:space="0" w:color="000000"/>
              <w:bottom w:val="single" w:sz="4" w:space="0" w:color="000000"/>
            </w:tcBorders>
            <w:shd w:val="clear" w:color="auto" w:fill="auto"/>
          </w:tcPr>
          <w:p w:rsidR="006A4C89" w:rsidRPr="006A4C89" w:rsidRDefault="006A4C89" w:rsidP="006A4C89">
            <w:pPr>
              <w:widowControl/>
              <w:suppressAutoHyphens/>
              <w:autoSpaceDE/>
              <w:autoSpaceDN/>
              <w:adjustRightInd/>
              <w:jc w:val="center"/>
              <w:rPr>
                <w:sz w:val="28"/>
                <w:szCs w:val="28"/>
                <w:lang w:eastAsia="zh-CN"/>
              </w:rPr>
            </w:pPr>
            <w:r w:rsidRPr="006A4C89">
              <w:rPr>
                <w:sz w:val="28"/>
                <w:szCs w:val="28"/>
                <w:lang w:eastAsia="zh-CN"/>
              </w:rPr>
              <w:t xml:space="preserve">5. </w:t>
            </w:r>
          </w:p>
        </w:tc>
        <w:tc>
          <w:tcPr>
            <w:tcW w:w="5191" w:type="dxa"/>
            <w:tcBorders>
              <w:top w:val="single" w:sz="4" w:space="0" w:color="000000"/>
              <w:left w:val="single" w:sz="4" w:space="0" w:color="000000"/>
              <w:bottom w:val="single" w:sz="4" w:space="0" w:color="000000"/>
            </w:tcBorders>
            <w:shd w:val="clear" w:color="auto" w:fill="auto"/>
          </w:tcPr>
          <w:p w:rsidR="006A4C89" w:rsidRPr="006A4C89" w:rsidRDefault="006A4C89" w:rsidP="006A4C89">
            <w:pPr>
              <w:widowControl/>
              <w:suppressAutoHyphens/>
              <w:autoSpaceDE/>
              <w:autoSpaceDN/>
              <w:adjustRightInd/>
              <w:jc w:val="both"/>
              <w:rPr>
                <w:sz w:val="28"/>
                <w:szCs w:val="28"/>
                <w:lang w:eastAsia="zh-CN"/>
              </w:rPr>
            </w:pPr>
            <w:r w:rsidRPr="006A4C89">
              <w:rPr>
                <w:sz w:val="28"/>
                <w:szCs w:val="28"/>
                <w:lang w:eastAsia="zh-CN"/>
              </w:rPr>
              <w:t>Вахрушевское городское поселение</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6A4C89" w:rsidRPr="006A4C89" w:rsidRDefault="006A4C89" w:rsidP="006A4C89">
            <w:pPr>
              <w:widowControl/>
              <w:suppressAutoHyphens/>
              <w:autoSpaceDE/>
              <w:autoSpaceDN/>
              <w:adjustRightInd/>
              <w:jc w:val="center"/>
              <w:rPr>
                <w:sz w:val="28"/>
                <w:szCs w:val="28"/>
                <w:lang w:eastAsia="zh-CN"/>
              </w:rPr>
            </w:pPr>
            <w:r w:rsidRPr="006A4C89">
              <w:rPr>
                <w:sz w:val="28"/>
                <w:szCs w:val="28"/>
                <w:lang w:eastAsia="zh-CN"/>
              </w:rPr>
              <w:t>450,0</w:t>
            </w:r>
          </w:p>
        </w:tc>
      </w:tr>
      <w:tr w:rsidR="006A4C89" w:rsidRPr="006A4C89" w:rsidTr="00CE146F">
        <w:tc>
          <w:tcPr>
            <w:tcW w:w="1188" w:type="dxa"/>
            <w:tcBorders>
              <w:top w:val="single" w:sz="4" w:space="0" w:color="000000"/>
              <w:left w:val="single" w:sz="4" w:space="0" w:color="000000"/>
              <w:bottom w:val="single" w:sz="4" w:space="0" w:color="000000"/>
            </w:tcBorders>
            <w:shd w:val="clear" w:color="auto" w:fill="auto"/>
          </w:tcPr>
          <w:p w:rsidR="006A4C89" w:rsidRPr="006A4C89" w:rsidRDefault="006A4C89" w:rsidP="006A4C89">
            <w:pPr>
              <w:widowControl/>
              <w:suppressAutoHyphens/>
              <w:autoSpaceDE/>
              <w:autoSpaceDN/>
              <w:adjustRightInd/>
              <w:snapToGrid w:val="0"/>
              <w:jc w:val="center"/>
              <w:rPr>
                <w:sz w:val="28"/>
                <w:szCs w:val="28"/>
                <w:lang w:eastAsia="zh-CN"/>
              </w:rPr>
            </w:pPr>
            <w:r w:rsidRPr="006A4C89">
              <w:rPr>
                <w:sz w:val="28"/>
                <w:szCs w:val="28"/>
                <w:lang w:eastAsia="zh-CN"/>
              </w:rPr>
              <w:t>6.</w:t>
            </w:r>
          </w:p>
        </w:tc>
        <w:tc>
          <w:tcPr>
            <w:tcW w:w="5191" w:type="dxa"/>
            <w:tcBorders>
              <w:top w:val="single" w:sz="4" w:space="0" w:color="000000"/>
              <w:left w:val="single" w:sz="4" w:space="0" w:color="000000"/>
              <w:bottom w:val="single" w:sz="4" w:space="0" w:color="000000"/>
            </w:tcBorders>
            <w:shd w:val="clear" w:color="auto" w:fill="auto"/>
          </w:tcPr>
          <w:p w:rsidR="006A4C89" w:rsidRPr="006A4C89" w:rsidRDefault="006A4C89" w:rsidP="006A4C89">
            <w:pPr>
              <w:widowControl/>
              <w:suppressAutoHyphens/>
              <w:autoSpaceDE/>
              <w:autoSpaceDN/>
              <w:adjustRightInd/>
              <w:jc w:val="both"/>
              <w:rPr>
                <w:sz w:val="28"/>
                <w:szCs w:val="28"/>
                <w:lang w:eastAsia="zh-CN"/>
              </w:rPr>
            </w:pPr>
            <w:r w:rsidRPr="006A4C89">
              <w:rPr>
                <w:sz w:val="28"/>
                <w:szCs w:val="28"/>
                <w:lang w:eastAsia="zh-CN"/>
              </w:rPr>
              <w:t>Ильинское сельское поселение</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6A4C89" w:rsidRPr="006A4C89" w:rsidRDefault="006A4C89" w:rsidP="006A4C89">
            <w:pPr>
              <w:widowControl/>
              <w:suppressAutoHyphens/>
              <w:autoSpaceDE/>
              <w:autoSpaceDN/>
              <w:adjustRightInd/>
              <w:jc w:val="center"/>
              <w:rPr>
                <w:sz w:val="28"/>
                <w:szCs w:val="28"/>
                <w:lang w:eastAsia="zh-CN"/>
              </w:rPr>
            </w:pPr>
            <w:r w:rsidRPr="006A4C89">
              <w:rPr>
                <w:sz w:val="28"/>
                <w:szCs w:val="28"/>
                <w:lang w:eastAsia="zh-CN"/>
              </w:rPr>
              <w:t>90,0</w:t>
            </w:r>
          </w:p>
        </w:tc>
      </w:tr>
      <w:tr w:rsidR="006A4C89" w:rsidRPr="006A4C89" w:rsidTr="00CE146F">
        <w:tc>
          <w:tcPr>
            <w:tcW w:w="1188" w:type="dxa"/>
            <w:tcBorders>
              <w:top w:val="single" w:sz="4" w:space="0" w:color="000000"/>
              <w:left w:val="single" w:sz="4" w:space="0" w:color="000000"/>
              <w:bottom w:val="single" w:sz="4" w:space="0" w:color="000000"/>
            </w:tcBorders>
            <w:shd w:val="clear" w:color="auto" w:fill="auto"/>
          </w:tcPr>
          <w:p w:rsidR="006A4C89" w:rsidRPr="006A4C89" w:rsidRDefault="006A4C89" w:rsidP="006A4C89">
            <w:pPr>
              <w:widowControl/>
              <w:suppressAutoHyphens/>
              <w:autoSpaceDE/>
              <w:autoSpaceDN/>
              <w:adjustRightInd/>
              <w:snapToGrid w:val="0"/>
              <w:jc w:val="center"/>
              <w:rPr>
                <w:b/>
                <w:sz w:val="28"/>
                <w:szCs w:val="28"/>
                <w:lang w:eastAsia="zh-CN"/>
              </w:rPr>
            </w:pPr>
          </w:p>
        </w:tc>
        <w:tc>
          <w:tcPr>
            <w:tcW w:w="5191" w:type="dxa"/>
            <w:tcBorders>
              <w:top w:val="single" w:sz="4" w:space="0" w:color="000000"/>
              <w:left w:val="single" w:sz="4" w:space="0" w:color="000000"/>
              <w:bottom w:val="single" w:sz="4" w:space="0" w:color="000000"/>
            </w:tcBorders>
            <w:shd w:val="clear" w:color="auto" w:fill="auto"/>
          </w:tcPr>
          <w:p w:rsidR="006A4C89" w:rsidRPr="006A4C89" w:rsidRDefault="006A4C89" w:rsidP="006A4C89">
            <w:pPr>
              <w:widowControl/>
              <w:suppressAutoHyphens/>
              <w:autoSpaceDE/>
              <w:autoSpaceDN/>
              <w:adjustRightInd/>
              <w:jc w:val="both"/>
              <w:rPr>
                <w:b/>
                <w:sz w:val="24"/>
                <w:szCs w:val="24"/>
                <w:lang w:eastAsia="zh-CN"/>
              </w:rPr>
            </w:pPr>
            <w:r w:rsidRPr="006A4C89">
              <w:rPr>
                <w:b/>
                <w:sz w:val="28"/>
                <w:szCs w:val="28"/>
                <w:lang w:eastAsia="zh-CN"/>
              </w:rPr>
              <w:t>ВСЕГО</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6A4C89" w:rsidRPr="006A4C89" w:rsidRDefault="006A4C89" w:rsidP="006A4C89">
            <w:pPr>
              <w:widowControl/>
              <w:suppressAutoHyphens/>
              <w:autoSpaceDE/>
              <w:autoSpaceDN/>
              <w:adjustRightInd/>
              <w:jc w:val="center"/>
              <w:rPr>
                <w:b/>
                <w:sz w:val="28"/>
                <w:szCs w:val="28"/>
                <w:lang w:eastAsia="zh-CN"/>
              </w:rPr>
            </w:pPr>
            <w:r w:rsidRPr="006A4C89">
              <w:rPr>
                <w:b/>
                <w:sz w:val="28"/>
                <w:szCs w:val="28"/>
                <w:lang w:eastAsia="zh-CN"/>
              </w:rPr>
              <w:t>3176,0</w:t>
            </w:r>
          </w:p>
        </w:tc>
      </w:tr>
    </w:tbl>
    <w:p w:rsidR="006A4C89" w:rsidRPr="006A4C89" w:rsidRDefault="006A4C89" w:rsidP="006A4C89">
      <w:pPr>
        <w:widowControl/>
        <w:suppressAutoHyphens/>
        <w:autoSpaceDE/>
        <w:autoSpaceDN/>
        <w:adjustRightInd/>
        <w:jc w:val="both"/>
        <w:rPr>
          <w:sz w:val="24"/>
          <w:szCs w:val="24"/>
          <w:lang w:eastAsia="zh-CN"/>
        </w:rPr>
      </w:pPr>
      <w:r w:rsidRPr="006A4C89">
        <w:rPr>
          <w:sz w:val="28"/>
          <w:szCs w:val="28"/>
          <w:lang w:val="en-US" w:eastAsia="zh-CN"/>
        </w:rPr>
        <w:t xml:space="preserve"> </w:t>
      </w:r>
    </w:p>
    <w:p w:rsidR="006A4C89" w:rsidRPr="006A4C89" w:rsidRDefault="006A4C89" w:rsidP="006A4C89">
      <w:pPr>
        <w:widowControl/>
        <w:suppressAutoHyphens/>
        <w:autoSpaceDE/>
        <w:autoSpaceDN/>
        <w:adjustRightInd/>
        <w:rPr>
          <w:sz w:val="28"/>
          <w:szCs w:val="28"/>
          <w:lang w:val="en-US" w:eastAsia="zh-CN"/>
        </w:rPr>
      </w:pPr>
    </w:p>
    <w:p w:rsidR="006A4C89" w:rsidRPr="006A4C89" w:rsidRDefault="006A4C89" w:rsidP="006A4C89">
      <w:pPr>
        <w:widowControl/>
        <w:autoSpaceDE/>
        <w:autoSpaceDN/>
        <w:adjustRightInd/>
        <w:ind w:firstLine="708"/>
        <w:jc w:val="center"/>
        <w:rPr>
          <w:b/>
          <w:bCs/>
          <w:sz w:val="12"/>
          <w:szCs w:val="12"/>
        </w:rPr>
      </w:pPr>
    </w:p>
    <w:p w:rsidR="006A4C89" w:rsidRPr="006A4C89" w:rsidRDefault="006A4C89" w:rsidP="006A4C89">
      <w:pPr>
        <w:widowControl/>
        <w:autoSpaceDE/>
        <w:autoSpaceDN/>
        <w:adjustRightInd/>
        <w:ind w:firstLine="708"/>
        <w:jc w:val="center"/>
        <w:rPr>
          <w:b/>
          <w:bCs/>
          <w:sz w:val="12"/>
          <w:szCs w:val="12"/>
        </w:rPr>
      </w:pPr>
    </w:p>
    <w:p w:rsidR="006A4C89" w:rsidRPr="006A4C89" w:rsidRDefault="006A4C89" w:rsidP="006A4C89">
      <w:pPr>
        <w:widowControl/>
        <w:autoSpaceDE/>
        <w:autoSpaceDN/>
        <w:adjustRightInd/>
        <w:ind w:firstLine="708"/>
        <w:jc w:val="center"/>
        <w:rPr>
          <w:b/>
          <w:bCs/>
          <w:sz w:val="12"/>
          <w:szCs w:val="12"/>
        </w:rPr>
      </w:pPr>
      <w:r w:rsidRPr="006A4C89">
        <w:rPr>
          <w:b/>
          <w:bCs/>
          <w:sz w:val="12"/>
          <w:szCs w:val="12"/>
        </w:rPr>
        <w:tab/>
      </w:r>
    </w:p>
    <w:p w:rsidR="006A4C89" w:rsidRPr="00430288" w:rsidRDefault="006A4C89" w:rsidP="000D614F">
      <w:pPr>
        <w:widowControl/>
        <w:autoSpaceDE/>
        <w:autoSpaceDN/>
        <w:adjustRightInd/>
        <w:ind w:firstLine="708"/>
        <w:jc w:val="center"/>
        <w:rPr>
          <w:b/>
          <w:bCs/>
          <w:sz w:val="12"/>
          <w:szCs w:val="12"/>
        </w:rPr>
      </w:pPr>
    </w:p>
    <w:sectPr w:rsidR="006A4C89" w:rsidRPr="00430288" w:rsidSect="00A05B1F">
      <w:headerReference w:type="default" r:id="rId14"/>
      <w:footerReference w:type="default" r:id="rId15"/>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0BD" w:rsidRDefault="008660BD" w:rsidP="00D40C66">
      <w:r>
        <w:separator/>
      </w:r>
    </w:p>
  </w:endnote>
  <w:endnote w:type="continuationSeparator" w:id="0">
    <w:p w:rsidR="008660BD" w:rsidRDefault="008660BD"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288" w:rsidRPr="00616DE0" w:rsidRDefault="00430288">
    <w:pPr>
      <w:pStyle w:val="ad"/>
      <w:rPr>
        <w:i/>
        <w:sz w:val="12"/>
      </w:rPr>
    </w:pPr>
  </w:p>
  <w:p w:rsidR="00430288" w:rsidRDefault="00430288">
    <w:pPr>
      <w:pStyle w:val="ad"/>
      <w:rPr>
        <w:i/>
        <w:sz w:val="16"/>
      </w:rPr>
    </w:pPr>
    <w:r w:rsidRPr="00A711BD">
      <w:rPr>
        <w:i/>
        <w:sz w:val="16"/>
      </w:rPr>
      <w:t>Информационный бюллетень №</w:t>
    </w:r>
    <w:r>
      <w:rPr>
        <w:i/>
        <w:sz w:val="16"/>
      </w:rPr>
      <w:t xml:space="preserve"> 84</w:t>
    </w:r>
    <w:r w:rsidRPr="00A711BD">
      <w:rPr>
        <w:i/>
        <w:sz w:val="16"/>
      </w:rPr>
      <w:t xml:space="preserve"> (</w:t>
    </w:r>
    <w:r>
      <w:rPr>
        <w:i/>
        <w:sz w:val="16"/>
      </w:rPr>
      <w:t>143</w:t>
    </w:r>
    <w:r w:rsidRPr="00A711BD">
      <w:rPr>
        <w:i/>
        <w:sz w:val="16"/>
      </w:rPr>
      <w:t>)</w:t>
    </w:r>
  </w:p>
  <w:p w:rsidR="00430288" w:rsidRPr="00A711BD" w:rsidRDefault="00430288">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0BD" w:rsidRDefault="008660BD" w:rsidP="00D40C66">
      <w:r>
        <w:separator/>
      </w:r>
    </w:p>
  </w:footnote>
  <w:footnote w:type="continuationSeparator" w:id="0">
    <w:p w:rsidR="008660BD" w:rsidRDefault="008660BD"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430288" w:rsidRPr="007B1733" w:rsidRDefault="00430288">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4D1A64">
          <w:rPr>
            <w:noProof/>
            <w:sz w:val="16"/>
          </w:rPr>
          <w:t>159</w:t>
        </w:r>
        <w:r w:rsidRPr="007B1733">
          <w:rPr>
            <w:sz w:val="16"/>
          </w:rPr>
          <w:fldChar w:fldCharType="end"/>
        </w:r>
      </w:p>
    </w:sdtContent>
  </w:sdt>
  <w:p w:rsidR="00430288" w:rsidRDefault="0043028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68C2189"/>
    <w:multiLevelType w:val="hybridMultilevel"/>
    <w:tmpl w:val="B838EC4C"/>
    <w:lvl w:ilvl="0" w:tplc="012E7960">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7FE232A"/>
    <w:multiLevelType w:val="hybridMultilevel"/>
    <w:tmpl w:val="33BE6626"/>
    <w:lvl w:ilvl="0" w:tplc="2EA4BDEE">
      <w:start w:val="1"/>
      <w:numFmt w:val="decimal"/>
      <w:lvlText w:val="%1."/>
      <w:lvlJc w:val="left"/>
      <w:pPr>
        <w:ind w:left="644" w:hanging="360"/>
      </w:pPr>
      <w:rPr>
        <w:b/>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0">
    <w:nsid w:val="1D43375E"/>
    <w:multiLevelType w:val="multilevel"/>
    <w:tmpl w:val="E4AE9C54"/>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70275E2"/>
    <w:multiLevelType w:val="singleLevel"/>
    <w:tmpl w:val="FCA4C50E"/>
    <w:lvl w:ilvl="0">
      <w:start w:val="1"/>
      <w:numFmt w:val="decimal"/>
      <w:pStyle w:val="a2"/>
      <w:lvlText w:val="%1."/>
      <w:lvlJc w:val="left"/>
      <w:pPr>
        <w:tabs>
          <w:tab w:val="num" w:pos="1080"/>
        </w:tabs>
        <w:ind w:left="1080" w:hanging="360"/>
      </w:pPr>
    </w:lvl>
  </w:abstractNum>
  <w:abstractNum w:abstractNumId="13">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4">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5">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71C56689"/>
    <w:multiLevelType w:val="hybridMultilevel"/>
    <w:tmpl w:val="CE6450CC"/>
    <w:lvl w:ilvl="0" w:tplc="31FCDC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2"/>
  </w:num>
  <w:num w:numId="5">
    <w:abstractNumId w:val="6"/>
  </w:num>
  <w:num w:numId="6">
    <w:abstractNumId w:val="11"/>
  </w:num>
  <w:num w:numId="7">
    <w:abstractNumId w:val="13"/>
  </w:num>
  <w:num w:numId="8">
    <w:abstractNumId w:val="1"/>
    <w:lvlOverride w:ilvl="0">
      <w:startOverride w:val="1"/>
    </w:lvlOverride>
  </w:num>
  <w:num w:numId="9">
    <w:abstractNumId w:val="1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readOnly" w:enforcement="1" w:cryptProviderType="rsaFull" w:cryptAlgorithmClass="hash" w:cryptAlgorithmType="typeAny" w:cryptAlgorithmSid="4" w:cryptSpinCount="100000" w:hash="DRRuwhFt5+Cj94Gl6KwTMNJGOyc=" w:salt="lV75N5U1vV02ROAHGl46Qg=="/>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14EA"/>
    <w:rsid w:val="00011623"/>
    <w:rsid w:val="0001172B"/>
    <w:rsid w:val="00011FF2"/>
    <w:rsid w:val="000126A6"/>
    <w:rsid w:val="00012818"/>
    <w:rsid w:val="00012F6F"/>
    <w:rsid w:val="00013460"/>
    <w:rsid w:val="00013A06"/>
    <w:rsid w:val="00013B24"/>
    <w:rsid w:val="00013EDD"/>
    <w:rsid w:val="00014548"/>
    <w:rsid w:val="00014576"/>
    <w:rsid w:val="000145F9"/>
    <w:rsid w:val="00014D4B"/>
    <w:rsid w:val="0001504C"/>
    <w:rsid w:val="00015762"/>
    <w:rsid w:val="00015E4B"/>
    <w:rsid w:val="00015FF5"/>
    <w:rsid w:val="000165EB"/>
    <w:rsid w:val="00016DF6"/>
    <w:rsid w:val="00017541"/>
    <w:rsid w:val="00017920"/>
    <w:rsid w:val="00017B6C"/>
    <w:rsid w:val="00017B85"/>
    <w:rsid w:val="00017C29"/>
    <w:rsid w:val="00017DE6"/>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F7D"/>
    <w:rsid w:val="00053452"/>
    <w:rsid w:val="0005352F"/>
    <w:rsid w:val="0005384D"/>
    <w:rsid w:val="000538C9"/>
    <w:rsid w:val="000539EB"/>
    <w:rsid w:val="00054622"/>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3CF"/>
    <w:rsid w:val="00057930"/>
    <w:rsid w:val="00057B23"/>
    <w:rsid w:val="00057F8E"/>
    <w:rsid w:val="00060858"/>
    <w:rsid w:val="00060DE7"/>
    <w:rsid w:val="00061226"/>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603"/>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B63"/>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44C9"/>
    <w:rsid w:val="00094CF5"/>
    <w:rsid w:val="0009527A"/>
    <w:rsid w:val="0009566F"/>
    <w:rsid w:val="00095B18"/>
    <w:rsid w:val="00095F12"/>
    <w:rsid w:val="00095F51"/>
    <w:rsid w:val="0009649B"/>
    <w:rsid w:val="000965DE"/>
    <w:rsid w:val="000968B9"/>
    <w:rsid w:val="00096E1A"/>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5D5C"/>
    <w:rsid w:val="000B5F76"/>
    <w:rsid w:val="000B62D9"/>
    <w:rsid w:val="000B648A"/>
    <w:rsid w:val="000B6637"/>
    <w:rsid w:val="000B695F"/>
    <w:rsid w:val="000B6A47"/>
    <w:rsid w:val="000B7939"/>
    <w:rsid w:val="000B7BA6"/>
    <w:rsid w:val="000B7D45"/>
    <w:rsid w:val="000C012B"/>
    <w:rsid w:val="000C1153"/>
    <w:rsid w:val="000C1989"/>
    <w:rsid w:val="000C1B8C"/>
    <w:rsid w:val="000C1E80"/>
    <w:rsid w:val="000C23F0"/>
    <w:rsid w:val="000C264C"/>
    <w:rsid w:val="000C2C68"/>
    <w:rsid w:val="000C3557"/>
    <w:rsid w:val="000C385F"/>
    <w:rsid w:val="000C3C35"/>
    <w:rsid w:val="000C3CC3"/>
    <w:rsid w:val="000C3DEF"/>
    <w:rsid w:val="000C4026"/>
    <w:rsid w:val="000C4085"/>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4"/>
    <w:rsid w:val="000D308A"/>
    <w:rsid w:val="000D311E"/>
    <w:rsid w:val="000D4067"/>
    <w:rsid w:val="000D40B9"/>
    <w:rsid w:val="000D4452"/>
    <w:rsid w:val="000D5085"/>
    <w:rsid w:val="000D5A3D"/>
    <w:rsid w:val="000D5EB0"/>
    <w:rsid w:val="000D5EF7"/>
    <w:rsid w:val="000D60C7"/>
    <w:rsid w:val="000D613A"/>
    <w:rsid w:val="000D614F"/>
    <w:rsid w:val="000D6ADC"/>
    <w:rsid w:val="000D6FCE"/>
    <w:rsid w:val="000D7624"/>
    <w:rsid w:val="000D77AA"/>
    <w:rsid w:val="000D77E2"/>
    <w:rsid w:val="000D7854"/>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D76"/>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D89"/>
    <w:rsid w:val="000F47F3"/>
    <w:rsid w:val="000F4CBF"/>
    <w:rsid w:val="000F54D0"/>
    <w:rsid w:val="000F561C"/>
    <w:rsid w:val="000F5C5B"/>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098E"/>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1F2F"/>
    <w:rsid w:val="0014205E"/>
    <w:rsid w:val="0014219C"/>
    <w:rsid w:val="001424D8"/>
    <w:rsid w:val="00142846"/>
    <w:rsid w:val="00142B72"/>
    <w:rsid w:val="00142EF3"/>
    <w:rsid w:val="00143090"/>
    <w:rsid w:val="001433B3"/>
    <w:rsid w:val="0014371B"/>
    <w:rsid w:val="00143849"/>
    <w:rsid w:val="0014393C"/>
    <w:rsid w:val="00143C54"/>
    <w:rsid w:val="00143F6A"/>
    <w:rsid w:val="0014455E"/>
    <w:rsid w:val="00144AB6"/>
    <w:rsid w:val="00144CEE"/>
    <w:rsid w:val="00144E43"/>
    <w:rsid w:val="00146077"/>
    <w:rsid w:val="00146B2C"/>
    <w:rsid w:val="00146BDA"/>
    <w:rsid w:val="00146C44"/>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5170"/>
    <w:rsid w:val="00155279"/>
    <w:rsid w:val="00155992"/>
    <w:rsid w:val="00156047"/>
    <w:rsid w:val="001560C4"/>
    <w:rsid w:val="001562FC"/>
    <w:rsid w:val="001565D3"/>
    <w:rsid w:val="001567C8"/>
    <w:rsid w:val="00156A76"/>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1F7"/>
    <w:rsid w:val="001654DE"/>
    <w:rsid w:val="00165676"/>
    <w:rsid w:val="00165A83"/>
    <w:rsid w:val="00166860"/>
    <w:rsid w:val="00166963"/>
    <w:rsid w:val="00167209"/>
    <w:rsid w:val="00167556"/>
    <w:rsid w:val="001677F8"/>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1AD"/>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AF8"/>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3E5"/>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70E5"/>
    <w:rsid w:val="001C7B34"/>
    <w:rsid w:val="001D0193"/>
    <w:rsid w:val="001D02D5"/>
    <w:rsid w:val="001D0AF1"/>
    <w:rsid w:val="001D15B8"/>
    <w:rsid w:val="001D1AAD"/>
    <w:rsid w:val="001D222B"/>
    <w:rsid w:val="001D25F8"/>
    <w:rsid w:val="001D2622"/>
    <w:rsid w:val="001D2713"/>
    <w:rsid w:val="001D3DFE"/>
    <w:rsid w:val="001D4689"/>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A6C"/>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794"/>
    <w:rsid w:val="00213D2C"/>
    <w:rsid w:val="002140C5"/>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937"/>
    <w:rsid w:val="002309AD"/>
    <w:rsid w:val="00230BFD"/>
    <w:rsid w:val="00231D7C"/>
    <w:rsid w:val="00231F5D"/>
    <w:rsid w:val="002323B8"/>
    <w:rsid w:val="00232CCC"/>
    <w:rsid w:val="00232F24"/>
    <w:rsid w:val="00233069"/>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CD"/>
    <w:rsid w:val="002A7AEE"/>
    <w:rsid w:val="002A7BEA"/>
    <w:rsid w:val="002A7D25"/>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C16"/>
    <w:rsid w:val="002C0088"/>
    <w:rsid w:val="002C097D"/>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4A6E"/>
    <w:rsid w:val="002D558E"/>
    <w:rsid w:val="002D5AE1"/>
    <w:rsid w:val="002D5D86"/>
    <w:rsid w:val="002D62E3"/>
    <w:rsid w:val="002D6472"/>
    <w:rsid w:val="002D676A"/>
    <w:rsid w:val="002D6DB0"/>
    <w:rsid w:val="002D7D4E"/>
    <w:rsid w:val="002E011F"/>
    <w:rsid w:val="002E0501"/>
    <w:rsid w:val="002E0B8D"/>
    <w:rsid w:val="002E0EA1"/>
    <w:rsid w:val="002E0F46"/>
    <w:rsid w:val="002E0FBB"/>
    <w:rsid w:val="002E124D"/>
    <w:rsid w:val="002E1589"/>
    <w:rsid w:val="002E1ACA"/>
    <w:rsid w:val="002E1F83"/>
    <w:rsid w:val="002E2617"/>
    <w:rsid w:val="002E272E"/>
    <w:rsid w:val="002E2C8C"/>
    <w:rsid w:val="002E2CA4"/>
    <w:rsid w:val="002E2E2F"/>
    <w:rsid w:val="002E2F24"/>
    <w:rsid w:val="002E3524"/>
    <w:rsid w:val="002E3669"/>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6AA8"/>
    <w:rsid w:val="002F7437"/>
    <w:rsid w:val="002F7777"/>
    <w:rsid w:val="002F7A87"/>
    <w:rsid w:val="003007DD"/>
    <w:rsid w:val="00300D94"/>
    <w:rsid w:val="0030136E"/>
    <w:rsid w:val="00302925"/>
    <w:rsid w:val="00302A11"/>
    <w:rsid w:val="00302D7B"/>
    <w:rsid w:val="003031C5"/>
    <w:rsid w:val="00303544"/>
    <w:rsid w:val="003037E9"/>
    <w:rsid w:val="00303827"/>
    <w:rsid w:val="00303E32"/>
    <w:rsid w:val="00303EF4"/>
    <w:rsid w:val="003048DF"/>
    <w:rsid w:val="00304EA2"/>
    <w:rsid w:val="00305757"/>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36FA"/>
    <w:rsid w:val="003347CB"/>
    <w:rsid w:val="00334981"/>
    <w:rsid w:val="00334C80"/>
    <w:rsid w:val="00334F48"/>
    <w:rsid w:val="003350BA"/>
    <w:rsid w:val="003350BB"/>
    <w:rsid w:val="00335365"/>
    <w:rsid w:val="00335D9A"/>
    <w:rsid w:val="00335F91"/>
    <w:rsid w:val="0033601E"/>
    <w:rsid w:val="00336582"/>
    <w:rsid w:val="003365F6"/>
    <w:rsid w:val="00336722"/>
    <w:rsid w:val="00336FA6"/>
    <w:rsid w:val="00337111"/>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3B7"/>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392"/>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994"/>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02"/>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8CA"/>
    <w:rsid w:val="00395E74"/>
    <w:rsid w:val="0039661E"/>
    <w:rsid w:val="00396F9D"/>
    <w:rsid w:val="003A000D"/>
    <w:rsid w:val="003A05DF"/>
    <w:rsid w:val="003A0647"/>
    <w:rsid w:val="003A13CE"/>
    <w:rsid w:val="003A1781"/>
    <w:rsid w:val="003A1B2E"/>
    <w:rsid w:val="003A1D7A"/>
    <w:rsid w:val="003A22B8"/>
    <w:rsid w:val="003A2A41"/>
    <w:rsid w:val="003A340D"/>
    <w:rsid w:val="003A34BC"/>
    <w:rsid w:val="003A37A0"/>
    <w:rsid w:val="003A3A73"/>
    <w:rsid w:val="003A3EC5"/>
    <w:rsid w:val="003A4853"/>
    <w:rsid w:val="003A492A"/>
    <w:rsid w:val="003A4A94"/>
    <w:rsid w:val="003A520B"/>
    <w:rsid w:val="003A52EA"/>
    <w:rsid w:val="003A5A5D"/>
    <w:rsid w:val="003A5C19"/>
    <w:rsid w:val="003A6088"/>
    <w:rsid w:val="003A61B1"/>
    <w:rsid w:val="003A64F4"/>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918"/>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2CB"/>
    <w:rsid w:val="003C4441"/>
    <w:rsid w:val="003C4508"/>
    <w:rsid w:val="003C45F3"/>
    <w:rsid w:val="003C4B37"/>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9F9"/>
    <w:rsid w:val="00412D74"/>
    <w:rsid w:val="00412E31"/>
    <w:rsid w:val="00413095"/>
    <w:rsid w:val="004140AA"/>
    <w:rsid w:val="004140B3"/>
    <w:rsid w:val="004144F6"/>
    <w:rsid w:val="00414D4D"/>
    <w:rsid w:val="00415D4D"/>
    <w:rsid w:val="0041615F"/>
    <w:rsid w:val="00416415"/>
    <w:rsid w:val="004165AA"/>
    <w:rsid w:val="004168B1"/>
    <w:rsid w:val="004168EC"/>
    <w:rsid w:val="004169B3"/>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DE"/>
    <w:rsid w:val="00424BE6"/>
    <w:rsid w:val="00424DEF"/>
    <w:rsid w:val="00424FE0"/>
    <w:rsid w:val="00425421"/>
    <w:rsid w:val="00426E39"/>
    <w:rsid w:val="00426EB7"/>
    <w:rsid w:val="0042787C"/>
    <w:rsid w:val="00427AF6"/>
    <w:rsid w:val="00427AFE"/>
    <w:rsid w:val="00427B94"/>
    <w:rsid w:val="00427B99"/>
    <w:rsid w:val="00427CE5"/>
    <w:rsid w:val="00430288"/>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BF8"/>
    <w:rsid w:val="00442C9A"/>
    <w:rsid w:val="00442D58"/>
    <w:rsid w:val="004435BC"/>
    <w:rsid w:val="00443DE3"/>
    <w:rsid w:val="00444520"/>
    <w:rsid w:val="00444A1E"/>
    <w:rsid w:val="00444DDE"/>
    <w:rsid w:val="00445319"/>
    <w:rsid w:val="004454BB"/>
    <w:rsid w:val="00445A0E"/>
    <w:rsid w:val="00446024"/>
    <w:rsid w:val="00446254"/>
    <w:rsid w:val="00446690"/>
    <w:rsid w:val="004466A1"/>
    <w:rsid w:val="004466BE"/>
    <w:rsid w:val="00446CBC"/>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A34"/>
    <w:rsid w:val="00455C19"/>
    <w:rsid w:val="00455E1D"/>
    <w:rsid w:val="00455FBF"/>
    <w:rsid w:val="004564EA"/>
    <w:rsid w:val="004566F5"/>
    <w:rsid w:val="00457F48"/>
    <w:rsid w:val="00460205"/>
    <w:rsid w:val="004604B0"/>
    <w:rsid w:val="00460831"/>
    <w:rsid w:val="00460CD9"/>
    <w:rsid w:val="00461022"/>
    <w:rsid w:val="00461329"/>
    <w:rsid w:val="004613BD"/>
    <w:rsid w:val="00461ACE"/>
    <w:rsid w:val="00461B0A"/>
    <w:rsid w:val="00462B49"/>
    <w:rsid w:val="00462E02"/>
    <w:rsid w:val="00463C32"/>
    <w:rsid w:val="004648C7"/>
    <w:rsid w:val="00464953"/>
    <w:rsid w:val="00464AAD"/>
    <w:rsid w:val="00464B3C"/>
    <w:rsid w:val="00464B83"/>
    <w:rsid w:val="00464CCB"/>
    <w:rsid w:val="004657D8"/>
    <w:rsid w:val="00465984"/>
    <w:rsid w:val="00465B11"/>
    <w:rsid w:val="00465B1F"/>
    <w:rsid w:val="00465B23"/>
    <w:rsid w:val="00465BCA"/>
    <w:rsid w:val="00466184"/>
    <w:rsid w:val="00466513"/>
    <w:rsid w:val="00466B21"/>
    <w:rsid w:val="00466D8A"/>
    <w:rsid w:val="004670D4"/>
    <w:rsid w:val="0046715B"/>
    <w:rsid w:val="00467333"/>
    <w:rsid w:val="0046781F"/>
    <w:rsid w:val="00467ABF"/>
    <w:rsid w:val="004709C9"/>
    <w:rsid w:val="00471C0A"/>
    <w:rsid w:val="00471F25"/>
    <w:rsid w:val="00472293"/>
    <w:rsid w:val="004727F5"/>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432"/>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A5D"/>
    <w:rsid w:val="00495B97"/>
    <w:rsid w:val="00495E9C"/>
    <w:rsid w:val="00495F23"/>
    <w:rsid w:val="00496089"/>
    <w:rsid w:val="00496A47"/>
    <w:rsid w:val="0049730E"/>
    <w:rsid w:val="004973D3"/>
    <w:rsid w:val="004A033A"/>
    <w:rsid w:val="004A0AFE"/>
    <w:rsid w:val="004A1040"/>
    <w:rsid w:val="004A1108"/>
    <w:rsid w:val="004A11EC"/>
    <w:rsid w:val="004A142A"/>
    <w:rsid w:val="004A14CF"/>
    <w:rsid w:val="004A2133"/>
    <w:rsid w:val="004A21F5"/>
    <w:rsid w:val="004A2397"/>
    <w:rsid w:val="004A269A"/>
    <w:rsid w:val="004A2942"/>
    <w:rsid w:val="004A2A18"/>
    <w:rsid w:val="004A3349"/>
    <w:rsid w:val="004A354E"/>
    <w:rsid w:val="004A37BC"/>
    <w:rsid w:val="004A3933"/>
    <w:rsid w:val="004A4032"/>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4C4"/>
    <w:rsid w:val="004C5B43"/>
    <w:rsid w:val="004C5C66"/>
    <w:rsid w:val="004C62FC"/>
    <w:rsid w:val="004C69E0"/>
    <w:rsid w:val="004C6BA0"/>
    <w:rsid w:val="004C6DCE"/>
    <w:rsid w:val="004C6F55"/>
    <w:rsid w:val="004C7582"/>
    <w:rsid w:val="004C7A62"/>
    <w:rsid w:val="004D00F5"/>
    <w:rsid w:val="004D0250"/>
    <w:rsid w:val="004D06B1"/>
    <w:rsid w:val="004D0B63"/>
    <w:rsid w:val="004D0B92"/>
    <w:rsid w:val="004D1028"/>
    <w:rsid w:val="004D1367"/>
    <w:rsid w:val="004D189A"/>
    <w:rsid w:val="004D1A64"/>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2F2D"/>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FF"/>
    <w:rsid w:val="005233BF"/>
    <w:rsid w:val="0052387A"/>
    <w:rsid w:val="00523A86"/>
    <w:rsid w:val="00523F10"/>
    <w:rsid w:val="00523FCA"/>
    <w:rsid w:val="005240C0"/>
    <w:rsid w:val="00524486"/>
    <w:rsid w:val="0052454C"/>
    <w:rsid w:val="005246BC"/>
    <w:rsid w:val="005248E2"/>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403BD"/>
    <w:rsid w:val="00540748"/>
    <w:rsid w:val="00540962"/>
    <w:rsid w:val="00541001"/>
    <w:rsid w:val="00541389"/>
    <w:rsid w:val="00542032"/>
    <w:rsid w:val="005424E4"/>
    <w:rsid w:val="00542553"/>
    <w:rsid w:val="005425C5"/>
    <w:rsid w:val="00542A08"/>
    <w:rsid w:val="00543064"/>
    <w:rsid w:val="00543259"/>
    <w:rsid w:val="0054388F"/>
    <w:rsid w:val="0054391F"/>
    <w:rsid w:val="00543E04"/>
    <w:rsid w:val="00543EC2"/>
    <w:rsid w:val="00544049"/>
    <w:rsid w:val="005442AE"/>
    <w:rsid w:val="00544E0C"/>
    <w:rsid w:val="00544F28"/>
    <w:rsid w:val="0054536A"/>
    <w:rsid w:val="005456F0"/>
    <w:rsid w:val="0054597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D43"/>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61E9"/>
    <w:rsid w:val="00576201"/>
    <w:rsid w:val="005764E3"/>
    <w:rsid w:val="0057659F"/>
    <w:rsid w:val="00576A5E"/>
    <w:rsid w:val="00576CB8"/>
    <w:rsid w:val="005771DF"/>
    <w:rsid w:val="005776C0"/>
    <w:rsid w:val="005777CA"/>
    <w:rsid w:val="00580195"/>
    <w:rsid w:val="0058023E"/>
    <w:rsid w:val="0058042F"/>
    <w:rsid w:val="005807DA"/>
    <w:rsid w:val="00580919"/>
    <w:rsid w:val="00580C39"/>
    <w:rsid w:val="00580CB9"/>
    <w:rsid w:val="00580DAF"/>
    <w:rsid w:val="00580E34"/>
    <w:rsid w:val="00581667"/>
    <w:rsid w:val="0058172D"/>
    <w:rsid w:val="00581D16"/>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164"/>
    <w:rsid w:val="005933D2"/>
    <w:rsid w:val="00593985"/>
    <w:rsid w:val="00593A8D"/>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C5D"/>
    <w:rsid w:val="005A19C9"/>
    <w:rsid w:val="005A2264"/>
    <w:rsid w:val="005A2D6F"/>
    <w:rsid w:val="005A32F2"/>
    <w:rsid w:val="005A40CA"/>
    <w:rsid w:val="005A42D0"/>
    <w:rsid w:val="005A4425"/>
    <w:rsid w:val="005A448F"/>
    <w:rsid w:val="005A4883"/>
    <w:rsid w:val="005A4B97"/>
    <w:rsid w:val="005A4F76"/>
    <w:rsid w:val="005A5C31"/>
    <w:rsid w:val="005A6170"/>
    <w:rsid w:val="005A61C4"/>
    <w:rsid w:val="005A64F5"/>
    <w:rsid w:val="005A6B1B"/>
    <w:rsid w:val="005A6C4D"/>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441A"/>
    <w:rsid w:val="005B444E"/>
    <w:rsid w:val="005B44C7"/>
    <w:rsid w:val="005B4B52"/>
    <w:rsid w:val="005B4F81"/>
    <w:rsid w:val="005B588D"/>
    <w:rsid w:val="005B5F99"/>
    <w:rsid w:val="005B60BE"/>
    <w:rsid w:val="005B60E8"/>
    <w:rsid w:val="005B68D7"/>
    <w:rsid w:val="005B69AA"/>
    <w:rsid w:val="005B6B6C"/>
    <w:rsid w:val="005B7344"/>
    <w:rsid w:val="005B7DC7"/>
    <w:rsid w:val="005B7EA5"/>
    <w:rsid w:val="005C0008"/>
    <w:rsid w:val="005C015E"/>
    <w:rsid w:val="005C1BF0"/>
    <w:rsid w:val="005C1FF7"/>
    <w:rsid w:val="005C2272"/>
    <w:rsid w:val="005C31C3"/>
    <w:rsid w:val="005C356D"/>
    <w:rsid w:val="005C3AD0"/>
    <w:rsid w:val="005C3B86"/>
    <w:rsid w:val="005C444B"/>
    <w:rsid w:val="005C4AE8"/>
    <w:rsid w:val="005C4E06"/>
    <w:rsid w:val="005C4E28"/>
    <w:rsid w:val="005C59BE"/>
    <w:rsid w:val="005C5BB5"/>
    <w:rsid w:val="005C5CB1"/>
    <w:rsid w:val="005C6696"/>
    <w:rsid w:val="005C681D"/>
    <w:rsid w:val="005C6991"/>
    <w:rsid w:val="005D04F9"/>
    <w:rsid w:val="005D068F"/>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382"/>
    <w:rsid w:val="005E1A55"/>
    <w:rsid w:val="005E26BA"/>
    <w:rsid w:val="005E299B"/>
    <w:rsid w:val="005E35BD"/>
    <w:rsid w:val="005E379B"/>
    <w:rsid w:val="005E3D3E"/>
    <w:rsid w:val="005E3FAE"/>
    <w:rsid w:val="005E521D"/>
    <w:rsid w:val="005E5625"/>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F4D"/>
    <w:rsid w:val="005F461D"/>
    <w:rsid w:val="005F467E"/>
    <w:rsid w:val="005F546E"/>
    <w:rsid w:val="005F5848"/>
    <w:rsid w:val="005F590A"/>
    <w:rsid w:val="005F5DD4"/>
    <w:rsid w:val="005F608A"/>
    <w:rsid w:val="005F6182"/>
    <w:rsid w:val="005F61C5"/>
    <w:rsid w:val="005F63BE"/>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CAD"/>
    <w:rsid w:val="00600D24"/>
    <w:rsid w:val="00600D31"/>
    <w:rsid w:val="00600F0C"/>
    <w:rsid w:val="0060126B"/>
    <w:rsid w:val="006014FA"/>
    <w:rsid w:val="0060171F"/>
    <w:rsid w:val="006025C6"/>
    <w:rsid w:val="00602ABB"/>
    <w:rsid w:val="00603D3F"/>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20B"/>
    <w:rsid w:val="00622B21"/>
    <w:rsid w:val="00622CCC"/>
    <w:rsid w:val="00622D94"/>
    <w:rsid w:val="00622EA1"/>
    <w:rsid w:val="00623287"/>
    <w:rsid w:val="00623DA9"/>
    <w:rsid w:val="00623FF6"/>
    <w:rsid w:val="006242D0"/>
    <w:rsid w:val="006244B6"/>
    <w:rsid w:val="00624F90"/>
    <w:rsid w:val="0062567D"/>
    <w:rsid w:val="00625BA9"/>
    <w:rsid w:val="006262CD"/>
    <w:rsid w:val="00626362"/>
    <w:rsid w:val="00626531"/>
    <w:rsid w:val="00626787"/>
    <w:rsid w:val="006275C8"/>
    <w:rsid w:val="00627AEA"/>
    <w:rsid w:val="00630853"/>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4F7"/>
    <w:rsid w:val="00644CD8"/>
    <w:rsid w:val="00645391"/>
    <w:rsid w:val="00645451"/>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5CE9"/>
    <w:rsid w:val="0065622B"/>
    <w:rsid w:val="006562BC"/>
    <w:rsid w:val="00656D8B"/>
    <w:rsid w:val="0065718A"/>
    <w:rsid w:val="00657234"/>
    <w:rsid w:val="00657292"/>
    <w:rsid w:val="006573CC"/>
    <w:rsid w:val="006600DE"/>
    <w:rsid w:val="00660104"/>
    <w:rsid w:val="0066021B"/>
    <w:rsid w:val="00660498"/>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67794"/>
    <w:rsid w:val="006709B1"/>
    <w:rsid w:val="00671446"/>
    <w:rsid w:val="0067184D"/>
    <w:rsid w:val="00671A9A"/>
    <w:rsid w:val="00671AD5"/>
    <w:rsid w:val="00671B07"/>
    <w:rsid w:val="00671B08"/>
    <w:rsid w:val="00671D06"/>
    <w:rsid w:val="0067247A"/>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91B"/>
    <w:rsid w:val="00690D72"/>
    <w:rsid w:val="00690EC7"/>
    <w:rsid w:val="006910BE"/>
    <w:rsid w:val="00691459"/>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79A"/>
    <w:rsid w:val="00697894"/>
    <w:rsid w:val="00697CB7"/>
    <w:rsid w:val="00697D3D"/>
    <w:rsid w:val="006A00C9"/>
    <w:rsid w:val="006A01CE"/>
    <w:rsid w:val="006A0302"/>
    <w:rsid w:val="006A0387"/>
    <w:rsid w:val="006A0D25"/>
    <w:rsid w:val="006A1078"/>
    <w:rsid w:val="006A17FC"/>
    <w:rsid w:val="006A2249"/>
    <w:rsid w:val="006A24BD"/>
    <w:rsid w:val="006A2686"/>
    <w:rsid w:val="006A273C"/>
    <w:rsid w:val="006A2C62"/>
    <w:rsid w:val="006A2C67"/>
    <w:rsid w:val="006A31C9"/>
    <w:rsid w:val="006A31D8"/>
    <w:rsid w:val="006A3D7B"/>
    <w:rsid w:val="006A414C"/>
    <w:rsid w:val="006A4C89"/>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3BEA"/>
    <w:rsid w:val="006B435A"/>
    <w:rsid w:val="006B455D"/>
    <w:rsid w:val="006B4848"/>
    <w:rsid w:val="006B5019"/>
    <w:rsid w:val="006B5064"/>
    <w:rsid w:val="006B5282"/>
    <w:rsid w:val="006B571B"/>
    <w:rsid w:val="006B58D3"/>
    <w:rsid w:val="006B5C31"/>
    <w:rsid w:val="006B5E4E"/>
    <w:rsid w:val="006B5ECE"/>
    <w:rsid w:val="006B6949"/>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3E7"/>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804"/>
    <w:rsid w:val="006D1AD2"/>
    <w:rsid w:val="006D1EED"/>
    <w:rsid w:val="006D20AC"/>
    <w:rsid w:val="006D23E6"/>
    <w:rsid w:val="006D28E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EA7"/>
    <w:rsid w:val="006E14B7"/>
    <w:rsid w:val="006E1D63"/>
    <w:rsid w:val="006E21AD"/>
    <w:rsid w:val="006E266C"/>
    <w:rsid w:val="006E2B26"/>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836"/>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101DB"/>
    <w:rsid w:val="007102E4"/>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62E"/>
    <w:rsid w:val="00726ABB"/>
    <w:rsid w:val="00726E85"/>
    <w:rsid w:val="00727823"/>
    <w:rsid w:val="00727A04"/>
    <w:rsid w:val="007300D4"/>
    <w:rsid w:val="007302D5"/>
    <w:rsid w:val="007309DC"/>
    <w:rsid w:val="00730A28"/>
    <w:rsid w:val="00730F24"/>
    <w:rsid w:val="00730FB2"/>
    <w:rsid w:val="00731254"/>
    <w:rsid w:val="00731335"/>
    <w:rsid w:val="00731747"/>
    <w:rsid w:val="00731E4F"/>
    <w:rsid w:val="007325A3"/>
    <w:rsid w:val="00732906"/>
    <w:rsid w:val="00732BE4"/>
    <w:rsid w:val="00732CE1"/>
    <w:rsid w:val="0073311B"/>
    <w:rsid w:val="00734DE1"/>
    <w:rsid w:val="00734F99"/>
    <w:rsid w:val="0073526A"/>
    <w:rsid w:val="00735528"/>
    <w:rsid w:val="00735A94"/>
    <w:rsid w:val="00735C8D"/>
    <w:rsid w:val="00736319"/>
    <w:rsid w:val="00736560"/>
    <w:rsid w:val="0073692B"/>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67F"/>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AD5"/>
    <w:rsid w:val="007552EA"/>
    <w:rsid w:val="00755342"/>
    <w:rsid w:val="007553E8"/>
    <w:rsid w:val="007553FD"/>
    <w:rsid w:val="0075664A"/>
    <w:rsid w:val="0075688E"/>
    <w:rsid w:val="00757A66"/>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851"/>
    <w:rsid w:val="0076587F"/>
    <w:rsid w:val="00765B84"/>
    <w:rsid w:val="007666A3"/>
    <w:rsid w:val="00766B4A"/>
    <w:rsid w:val="007674E4"/>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285"/>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B6"/>
    <w:rsid w:val="007922C8"/>
    <w:rsid w:val="00792403"/>
    <w:rsid w:val="007926E2"/>
    <w:rsid w:val="00792A43"/>
    <w:rsid w:val="00792A6F"/>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4DA"/>
    <w:rsid w:val="00797988"/>
    <w:rsid w:val="007A008A"/>
    <w:rsid w:val="007A01CA"/>
    <w:rsid w:val="007A02E4"/>
    <w:rsid w:val="007A05AB"/>
    <w:rsid w:val="007A0A61"/>
    <w:rsid w:val="007A0C82"/>
    <w:rsid w:val="007A109E"/>
    <w:rsid w:val="007A1A2B"/>
    <w:rsid w:val="007A1C8D"/>
    <w:rsid w:val="007A1DEB"/>
    <w:rsid w:val="007A2311"/>
    <w:rsid w:val="007A25CF"/>
    <w:rsid w:val="007A29B3"/>
    <w:rsid w:val="007A2A2F"/>
    <w:rsid w:val="007A2A7A"/>
    <w:rsid w:val="007A2E07"/>
    <w:rsid w:val="007A324A"/>
    <w:rsid w:val="007A34A1"/>
    <w:rsid w:val="007A3571"/>
    <w:rsid w:val="007A3734"/>
    <w:rsid w:val="007A47A5"/>
    <w:rsid w:val="007A4B15"/>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405"/>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2F08"/>
    <w:rsid w:val="007C303C"/>
    <w:rsid w:val="007C3374"/>
    <w:rsid w:val="007C351E"/>
    <w:rsid w:val="007C352C"/>
    <w:rsid w:val="007C38AE"/>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F27"/>
    <w:rsid w:val="007E42D1"/>
    <w:rsid w:val="007E44DE"/>
    <w:rsid w:val="007E4A41"/>
    <w:rsid w:val="007E50F5"/>
    <w:rsid w:val="007E55A1"/>
    <w:rsid w:val="007E5C8F"/>
    <w:rsid w:val="007E6364"/>
    <w:rsid w:val="007E640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C15"/>
    <w:rsid w:val="0080101F"/>
    <w:rsid w:val="0080124B"/>
    <w:rsid w:val="0080148B"/>
    <w:rsid w:val="0080155C"/>
    <w:rsid w:val="008019DC"/>
    <w:rsid w:val="00801C63"/>
    <w:rsid w:val="00801F9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60C7"/>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55B0"/>
    <w:rsid w:val="008355F9"/>
    <w:rsid w:val="008359F0"/>
    <w:rsid w:val="00835BF9"/>
    <w:rsid w:val="00835F1B"/>
    <w:rsid w:val="00835F24"/>
    <w:rsid w:val="00836727"/>
    <w:rsid w:val="00836AA4"/>
    <w:rsid w:val="00836DAD"/>
    <w:rsid w:val="00837344"/>
    <w:rsid w:val="0083771B"/>
    <w:rsid w:val="00837732"/>
    <w:rsid w:val="008379A4"/>
    <w:rsid w:val="00837A93"/>
    <w:rsid w:val="00837BB5"/>
    <w:rsid w:val="00837DC7"/>
    <w:rsid w:val="00837EAA"/>
    <w:rsid w:val="00840592"/>
    <w:rsid w:val="00840E57"/>
    <w:rsid w:val="00841008"/>
    <w:rsid w:val="00841090"/>
    <w:rsid w:val="0084147E"/>
    <w:rsid w:val="00841E84"/>
    <w:rsid w:val="00842ACB"/>
    <w:rsid w:val="00843A87"/>
    <w:rsid w:val="00843C45"/>
    <w:rsid w:val="008443BE"/>
    <w:rsid w:val="00844429"/>
    <w:rsid w:val="00844CF7"/>
    <w:rsid w:val="0084503C"/>
    <w:rsid w:val="008453B0"/>
    <w:rsid w:val="00845566"/>
    <w:rsid w:val="00845C09"/>
    <w:rsid w:val="00845C71"/>
    <w:rsid w:val="00846056"/>
    <w:rsid w:val="00846367"/>
    <w:rsid w:val="00846B94"/>
    <w:rsid w:val="0084736E"/>
    <w:rsid w:val="00847DCB"/>
    <w:rsid w:val="008506E1"/>
    <w:rsid w:val="00850A92"/>
    <w:rsid w:val="00851257"/>
    <w:rsid w:val="008512B0"/>
    <w:rsid w:val="00851A3E"/>
    <w:rsid w:val="00851EF7"/>
    <w:rsid w:val="00852092"/>
    <w:rsid w:val="00852B2E"/>
    <w:rsid w:val="00852EB3"/>
    <w:rsid w:val="00853247"/>
    <w:rsid w:val="008533E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94D"/>
    <w:rsid w:val="00861C08"/>
    <w:rsid w:val="00861F85"/>
    <w:rsid w:val="00861FF8"/>
    <w:rsid w:val="0086211E"/>
    <w:rsid w:val="00862191"/>
    <w:rsid w:val="0086255E"/>
    <w:rsid w:val="00862ADD"/>
    <w:rsid w:val="0086370F"/>
    <w:rsid w:val="0086371A"/>
    <w:rsid w:val="00864041"/>
    <w:rsid w:val="0086475C"/>
    <w:rsid w:val="00864D4A"/>
    <w:rsid w:val="008656F9"/>
    <w:rsid w:val="00865AE7"/>
    <w:rsid w:val="00865DF2"/>
    <w:rsid w:val="008660BD"/>
    <w:rsid w:val="00867848"/>
    <w:rsid w:val="008706A0"/>
    <w:rsid w:val="00870833"/>
    <w:rsid w:val="00870ABC"/>
    <w:rsid w:val="00871466"/>
    <w:rsid w:val="00872005"/>
    <w:rsid w:val="008724CA"/>
    <w:rsid w:val="008730C3"/>
    <w:rsid w:val="00873317"/>
    <w:rsid w:val="008742B9"/>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0DC"/>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737"/>
    <w:rsid w:val="008B1799"/>
    <w:rsid w:val="008B1F14"/>
    <w:rsid w:val="008B2027"/>
    <w:rsid w:val="008B2247"/>
    <w:rsid w:val="008B229C"/>
    <w:rsid w:val="008B24E6"/>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7355"/>
    <w:rsid w:val="008E7800"/>
    <w:rsid w:val="008E7DF8"/>
    <w:rsid w:val="008E7F3F"/>
    <w:rsid w:val="008F006E"/>
    <w:rsid w:val="008F063B"/>
    <w:rsid w:val="008F087A"/>
    <w:rsid w:val="008F08E0"/>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BFB"/>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63C"/>
    <w:rsid w:val="00911AE1"/>
    <w:rsid w:val="00911D2E"/>
    <w:rsid w:val="00911E3F"/>
    <w:rsid w:val="00912222"/>
    <w:rsid w:val="009125E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537"/>
    <w:rsid w:val="009230D9"/>
    <w:rsid w:val="00923C93"/>
    <w:rsid w:val="00923E23"/>
    <w:rsid w:val="00923E99"/>
    <w:rsid w:val="00924160"/>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3FCE"/>
    <w:rsid w:val="0093440F"/>
    <w:rsid w:val="009345E7"/>
    <w:rsid w:val="009346F2"/>
    <w:rsid w:val="0093493E"/>
    <w:rsid w:val="009349CE"/>
    <w:rsid w:val="00934BCD"/>
    <w:rsid w:val="00934EF1"/>
    <w:rsid w:val="00934F13"/>
    <w:rsid w:val="009356A0"/>
    <w:rsid w:val="0093588E"/>
    <w:rsid w:val="00936353"/>
    <w:rsid w:val="00936D33"/>
    <w:rsid w:val="00937081"/>
    <w:rsid w:val="00937368"/>
    <w:rsid w:val="009379D5"/>
    <w:rsid w:val="00937DC5"/>
    <w:rsid w:val="00937DE7"/>
    <w:rsid w:val="009404CB"/>
    <w:rsid w:val="009414AD"/>
    <w:rsid w:val="00941589"/>
    <w:rsid w:val="0094182F"/>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5E2C"/>
    <w:rsid w:val="00946A9F"/>
    <w:rsid w:val="009471F2"/>
    <w:rsid w:val="00947557"/>
    <w:rsid w:val="00950405"/>
    <w:rsid w:val="00950CAD"/>
    <w:rsid w:val="00950D4B"/>
    <w:rsid w:val="0095100E"/>
    <w:rsid w:val="00951243"/>
    <w:rsid w:val="009513CF"/>
    <w:rsid w:val="009514FA"/>
    <w:rsid w:val="00951E65"/>
    <w:rsid w:val="00952406"/>
    <w:rsid w:val="009525C6"/>
    <w:rsid w:val="00952D7E"/>
    <w:rsid w:val="00952E37"/>
    <w:rsid w:val="009531B4"/>
    <w:rsid w:val="00954ACA"/>
    <w:rsid w:val="00955126"/>
    <w:rsid w:val="0095542A"/>
    <w:rsid w:val="009554DB"/>
    <w:rsid w:val="00955CED"/>
    <w:rsid w:val="00955F0F"/>
    <w:rsid w:val="00956C39"/>
    <w:rsid w:val="00956EA3"/>
    <w:rsid w:val="009571E5"/>
    <w:rsid w:val="009573E4"/>
    <w:rsid w:val="00957665"/>
    <w:rsid w:val="00957A0C"/>
    <w:rsid w:val="00957A35"/>
    <w:rsid w:val="00957A8F"/>
    <w:rsid w:val="00957E5D"/>
    <w:rsid w:val="00957F20"/>
    <w:rsid w:val="0096074A"/>
    <w:rsid w:val="009608C6"/>
    <w:rsid w:val="00962AC5"/>
    <w:rsid w:val="00962F19"/>
    <w:rsid w:val="00963960"/>
    <w:rsid w:val="00963CA0"/>
    <w:rsid w:val="00963EEB"/>
    <w:rsid w:val="00964035"/>
    <w:rsid w:val="00964F36"/>
    <w:rsid w:val="009657C1"/>
    <w:rsid w:val="00965C49"/>
    <w:rsid w:val="00966732"/>
    <w:rsid w:val="00966C34"/>
    <w:rsid w:val="0096701F"/>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F0"/>
    <w:rsid w:val="00977B40"/>
    <w:rsid w:val="0098055C"/>
    <w:rsid w:val="0098093C"/>
    <w:rsid w:val="009810B4"/>
    <w:rsid w:val="00981472"/>
    <w:rsid w:val="00981CE1"/>
    <w:rsid w:val="0098241C"/>
    <w:rsid w:val="00982C11"/>
    <w:rsid w:val="00982F1D"/>
    <w:rsid w:val="00983842"/>
    <w:rsid w:val="00983986"/>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13B"/>
    <w:rsid w:val="00990797"/>
    <w:rsid w:val="009908C4"/>
    <w:rsid w:val="00990C96"/>
    <w:rsid w:val="00991039"/>
    <w:rsid w:val="00991684"/>
    <w:rsid w:val="00991A8C"/>
    <w:rsid w:val="00991EB4"/>
    <w:rsid w:val="00991F8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D3A"/>
    <w:rsid w:val="009A6499"/>
    <w:rsid w:val="009A67DB"/>
    <w:rsid w:val="009A6B6B"/>
    <w:rsid w:val="009A6C6A"/>
    <w:rsid w:val="009A7056"/>
    <w:rsid w:val="009A71DC"/>
    <w:rsid w:val="009A731E"/>
    <w:rsid w:val="009A768F"/>
    <w:rsid w:val="009A78FA"/>
    <w:rsid w:val="009A7C7A"/>
    <w:rsid w:val="009A7C9E"/>
    <w:rsid w:val="009A7EFB"/>
    <w:rsid w:val="009B0AC9"/>
    <w:rsid w:val="009B140D"/>
    <w:rsid w:val="009B1FC0"/>
    <w:rsid w:val="009B25E7"/>
    <w:rsid w:val="009B288E"/>
    <w:rsid w:val="009B2B08"/>
    <w:rsid w:val="009B2E44"/>
    <w:rsid w:val="009B2F89"/>
    <w:rsid w:val="009B3472"/>
    <w:rsid w:val="009B3641"/>
    <w:rsid w:val="009B3D14"/>
    <w:rsid w:val="009B3EE2"/>
    <w:rsid w:val="009B42A8"/>
    <w:rsid w:val="009B44E5"/>
    <w:rsid w:val="009B4644"/>
    <w:rsid w:val="009B495F"/>
    <w:rsid w:val="009B49FB"/>
    <w:rsid w:val="009B4B41"/>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D26"/>
    <w:rsid w:val="009D0EAE"/>
    <w:rsid w:val="009D15EE"/>
    <w:rsid w:val="009D23E8"/>
    <w:rsid w:val="009D2C7E"/>
    <w:rsid w:val="009D3104"/>
    <w:rsid w:val="009D359D"/>
    <w:rsid w:val="009D37C9"/>
    <w:rsid w:val="009D3A5E"/>
    <w:rsid w:val="009D5119"/>
    <w:rsid w:val="009D512C"/>
    <w:rsid w:val="009D5731"/>
    <w:rsid w:val="009D5E2A"/>
    <w:rsid w:val="009D610D"/>
    <w:rsid w:val="009D6305"/>
    <w:rsid w:val="009D69EA"/>
    <w:rsid w:val="009D6AF6"/>
    <w:rsid w:val="009D6BD1"/>
    <w:rsid w:val="009D6EAF"/>
    <w:rsid w:val="009D7EF9"/>
    <w:rsid w:val="009E0034"/>
    <w:rsid w:val="009E048D"/>
    <w:rsid w:val="009E0D85"/>
    <w:rsid w:val="009E0F1A"/>
    <w:rsid w:val="009E13EF"/>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E7"/>
    <w:rsid w:val="009F0343"/>
    <w:rsid w:val="009F03FE"/>
    <w:rsid w:val="009F07E1"/>
    <w:rsid w:val="009F086C"/>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056"/>
    <w:rsid w:val="009F693B"/>
    <w:rsid w:val="009F729D"/>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1F"/>
    <w:rsid w:val="00A05BE5"/>
    <w:rsid w:val="00A06440"/>
    <w:rsid w:val="00A0663C"/>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6E3"/>
    <w:rsid w:val="00A30743"/>
    <w:rsid w:val="00A30CD9"/>
    <w:rsid w:val="00A3179B"/>
    <w:rsid w:val="00A31D18"/>
    <w:rsid w:val="00A32909"/>
    <w:rsid w:val="00A32B5F"/>
    <w:rsid w:val="00A32C98"/>
    <w:rsid w:val="00A337A7"/>
    <w:rsid w:val="00A33A27"/>
    <w:rsid w:val="00A33A46"/>
    <w:rsid w:val="00A33B92"/>
    <w:rsid w:val="00A3413C"/>
    <w:rsid w:val="00A3542C"/>
    <w:rsid w:val="00A354CE"/>
    <w:rsid w:val="00A35661"/>
    <w:rsid w:val="00A35968"/>
    <w:rsid w:val="00A35A94"/>
    <w:rsid w:val="00A35B9A"/>
    <w:rsid w:val="00A35BD1"/>
    <w:rsid w:val="00A36BEC"/>
    <w:rsid w:val="00A36D0E"/>
    <w:rsid w:val="00A36FBC"/>
    <w:rsid w:val="00A37758"/>
    <w:rsid w:val="00A37AF9"/>
    <w:rsid w:val="00A37F3A"/>
    <w:rsid w:val="00A37FBD"/>
    <w:rsid w:val="00A40904"/>
    <w:rsid w:val="00A4126D"/>
    <w:rsid w:val="00A41595"/>
    <w:rsid w:val="00A41633"/>
    <w:rsid w:val="00A416B8"/>
    <w:rsid w:val="00A41961"/>
    <w:rsid w:val="00A41E3C"/>
    <w:rsid w:val="00A41E7D"/>
    <w:rsid w:val="00A42107"/>
    <w:rsid w:val="00A427F2"/>
    <w:rsid w:val="00A42A20"/>
    <w:rsid w:val="00A43423"/>
    <w:rsid w:val="00A435C4"/>
    <w:rsid w:val="00A43726"/>
    <w:rsid w:val="00A43F77"/>
    <w:rsid w:val="00A44527"/>
    <w:rsid w:val="00A44978"/>
    <w:rsid w:val="00A44DCC"/>
    <w:rsid w:val="00A44E72"/>
    <w:rsid w:val="00A45156"/>
    <w:rsid w:val="00A453E0"/>
    <w:rsid w:val="00A458F9"/>
    <w:rsid w:val="00A45F4E"/>
    <w:rsid w:val="00A46395"/>
    <w:rsid w:val="00A4697A"/>
    <w:rsid w:val="00A46A9A"/>
    <w:rsid w:val="00A476DC"/>
    <w:rsid w:val="00A47889"/>
    <w:rsid w:val="00A47FCE"/>
    <w:rsid w:val="00A509D5"/>
    <w:rsid w:val="00A50B7E"/>
    <w:rsid w:val="00A50BB0"/>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99"/>
    <w:rsid w:val="00A5793E"/>
    <w:rsid w:val="00A57A34"/>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68EF"/>
    <w:rsid w:val="00A66A4A"/>
    <w:rsid w:val="00A66AC0"/>
    <w:rsid w:val="00A67811"/>
    <w:rsid w:val="00A7011C"/>
    <w:rsid w:val="00A711BD"/>
    <w:rsid w:val="00A71A33"/>
    <w:rsid w:val="00A71BD9"/>
    <w:rsid w:val="00A71C48"/>
    <w:rsid w:val="00A72130"/>
    <w:rsid w:val="00A72455"/>
    <w:rsid w:val="00A7247E"/>
    <w:rsid w:val="00A72B69"/>
    <w:rsid w:val="00A72B83"/>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19B"/>
    <w:rsid w:val="00A77312"/>
    <w:rsid w:val="00A7778D"/>
    <w:rsid w:val="00A80292"/>
    <w:rsid w:val="00A808A5"/>
    <w:rsid w:val="00A80D0A"/>
    <w:rsid w:val="00A80EB9"/>
    <w:rsid w:val="00A811B5"/>
    <w:rsid w:val="00A81543"/>
    <w:rsid w:val="00A81D04"/>
    <w:rsid w:val="00A81E31"/>
    <w:rsid w:val="00A82388"/>
    <w:rsid w:val="00A823B0"/>
    <w:rsid w:val="00A8265A"/>
    <w:rsid w:val="00A826B6"/>
    <w:rsid w:val="00A82C91"/>
    <w:rsid w:val="00A82DC8"/>
    <w:rsid w:val="00A833F9"/>
    <w:rsid w:val="00A8366C"/>
    <w:rsid w:val="00A83BAE"/>
    <w:rsid w:val="00A83DCA"/>
    <w:rsid w:val="00A83F34"/>
    <w:rsid w:val="00A84668"/>
    <w:rsid w:val="00A84A7C"/>
    <w:rsid w:val="00A84B48"/>
    <w:rsid w:val="00A84D65"/>
    <w:rsid w:val="00A8569E"/>
    <w:rsid w:val="00A85A23"/>
    <w:rsid w:val="00A85CD3"/>
    <w:rsid w:val="00A8623A"/>
    <w:rsid w:val="00A865A4"/>
    <w:rsid w:val="00A86C12"/>
    <w:rsid w:val="00A8761E"/>
    <w:rsid w:val="00A877B1"/>
    <w:rsid w:val="00A87AE2"/>
    <w:rsid w:val="00A87E7F"/>
    <w:rsid w:val="00A900F1"/>
    <w:rsid w:val="00A90236"/>
    <w:rsid w:val="00A9029C"/>
    <w:rsid w:val="00A90375"/>
    <w:rsid w:val="00A90419"/>
    <w:rsid w:val="00A90908"/>
    <w:rsid w:val="00A91D5B"/>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7C3"/>
    <w:rsid w:val="00A97B00"/>
    <w:rsid w:val="00A97C75"/>
    <w:rsid w:val="00A97D64"/>
    <w:rsid w:val="00AA0F15"/>
    <w:rsid w:val="00AA10FA"/>
    <w:rsid w:val="00AA16AA"/>
    <w:rsid w:val="00AA16BD"/>
    <w:rsid w:val="00AA1FE3"/>
    <w:rsid w:val="00AA25AC"/>
    <w:rsid w:val="00AA2650"/>
    <w:rsid w:val="00AA302C"/>
    <w:rsid w:val="00AA33BE"/>
    <w:rsid w:val="00AA3627"/>
    <w:rsid w:val="00AA3968"/>
    <w:rsid w:val="00AA3CA7"/>
    <w:rsid w:val="00AA427E"/>
    <w:rsid w:val="00AA45B6"/>
    <w:rsid w:val="00AA4AB2"/>
    <w:rsid w:val="00AA4E7D"/>
    <w:rsid w:val="00AA4FF2"/>
    <w:rsid w:val="00AA5740"/>
    <w:rsid w:val="00AA59C7"/>
    <w:rsid w:val="00AA5BAA"/>
    <w:rsid w:val="00AA5F42"/>
    <w:rsid w:val="00AA629B"/>
    <w:rsid w:val="00AA636B"/>
    <w:rsid w:val="00AA65F6"/>
    <w:rsid w:val="00AA6704"/>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835"/>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6DE5"/>
    <w:rsid w:val="00AC6F37"/>
    <w:rsid w:val="00AC719D"/>
    <w:rsid w:val="00AC7217"/>
    <w:rsid w:val="00AC74F5"/>
    <w:rsid w:val="00AC783E"/>
    <w:rsid w:val="00AC7D18"/>
    <w:rsid w:val="00AD06E0"/>
    <w:rsid w:val="00AD0801"/>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0E7E"/>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FE3"/>
    <w:rsid w:val="00B10150"/>
    <w:rsid w:val="00B10285"/>
    <w:rsid w:val="00B104B7"/>
    <w:rsid w:val="00B108D1"/>
    <w:rsid w:val="00B11412"/>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664"/>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2142"/>
    <w:rsid w:val="00B22673"/>
    <w:rsid w:val="00B22B42"/>
    <w:rsid w:val="00B22BAA"/>
    <w:rsid w:val="00B234D8"/>
    <w:rsid w:val="00B23743"/>
    <w:rsid w:val="00B23A86"/>
    <w:rsid w:val="00B23AD9"/>
    <w:rsid w:val="00B23CE6"/>
    <w:rsid w:val="00B23FD6"/>
    <w:rsid w:val="00B24388"/>
    <w:rsid w:val="00B248B6"/>
    <w:rsid w:val="00B24FD2"/>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EE6"/>
    <w:rsid w:val="00B34452"/>
    <w:rsid w:val="00B34BAC"/>
    <w:rsid w:val="00B35BD0"/>
    <w:rsid w:val="00B35CB1"/>
    <w:rsid w:val="00B35D29"/>
    <w:rsid w:val="00B36317"/>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49C"/>
    <w:rsid w:val="00B53375"/>
    <w:rsid w:val="00B53A1E"/>
    <w:rsid w:val="00B53ADC"/>
    <w:rsid w:val="00B53B8C"/>
    <w:rsid w:val="00B53E35"/>
    <w:rsid w:val="00B542C4"/>
    <w:rsid w:val="00B5481E"/>
    <w:rsid w:val="00B54A91"/>
    <w:rsid w:val="00B54ED8"/>
    <w:rsid w:val="00B54FE1"/>
    <w:rsid w:val="00B54FF3"/>
    <w:rsid w:val="00B55585"/>
    <w:rsid w:val="00B55F04"/>
    <w:rsid w:val="00B560F1"/>
    <w:rsid w:val="00B57079"/>
    <w:rsid w:val="00B570A3"/>
    <w:rsid w:val="00B57941"/>
    <w:rsid w:val="00B57945"/>
    <w:rsid w:val="00B57F29"/>
    <w:rsid w:val="00B57FC5"/>
    <w:rsid w:val="00B602F1"/>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075D"/>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65D"/>
    <w:rsid w:val="00BD4A5B"/>
    <w:rsid w:val="00BD4AB9"/>
    <w:rsid w:val="00BD4B66"/>
    <w:rsid w:val="00BD5846"/>
    <w:rsid w:val="00BD5D04"/>
    <w:rsid w:val="00BD5E8B"/>
    <w:rsid w:val="00BD64A4"/>
    <w:rsid w:val="00BD7778"/>
    <w:rsid w:val="00BD7C53"/>
    <w:rsid w:val="00BD7F68"/>
    <w:rsid w:val="00BD7FDD"/>
    <w:rsid w:val="00BE0761"/>
    <w:rsid w:val="00BE0BD2"/>
    <w:rsid w:val="00BE1843"/>
    <w:rsid w:val="00BE1F01"/>
    <w:rsid w:val="00BE1FA1"/>
    <w:rsid w:val="00BE2049"/>
    <w:rsid w:val="00BE2388"/>
    <w:rsid w:val="00BE2759"/>
    <w:rsid w:val="00BE3077"/>
    <w:rsid w:val="00BE355E"/>
    <w:rsid w:val="00BE4093"/>
    <w:rsid w:val="00BE4236"/>
    <w:rsid w:val="00BE4342"/>
    <w:rsid w:val="00BE438D"/>
    <w:rsid w:val="00BE45EB"/>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5E2"/>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7E4"/>
    <w:rsid w:val="00C25A59"/>
    <w:rsid w:val="00C25C56"/>
    <w:rsid w:val="00C25D95"/>
    <w:rsid w:val="00C26AAC"/>
    <w:rsid w:val="00C26B77"/>
    <w:rsid w:val="00C2702A"/>
    <w:rsid w:val="00C2758F"/>
    <w:rsid w:val="00C276F4"/>
    <w:rsid w:val="00C27803"/>
    <w:rsid w:val="00C27ADF"/>
    <w:rsid w:val="00C27C43"/>
    <w:rsid w:val="00C27C50"/>
    <w:rsid w:val="00C27FEF"/>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876"/>
    <w:rsid w:val="00C62C25"/>
    <w:rsid w:val="00C62C76"/>
    <w:rsid w:val="00C62E7E"/>
    <w:rsid w:val="00C62E91"/>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73C5"/>
    <w:rsid w:val="00C67622"/>
    <w:rsid w:val="00C6779F"/>
    <w:rsid w:val="00C678B5"/>
    <w:rsid w:val="00C67A55"/>
    <w:rsid w:val="00C704DB"/>
    <w:rsid w:val="00C7084E"/>
    <w:rsid w:val="00C70AAF"/>
    <w:rsid w:val="00C7126D"/>
    <w:rsid w:val="00C71E78"/>
    <w:rsid w:val="00C7224F"/>
    <w:rsid w:val="00C7270E"/>
    <w:rsid w:val="00C7307B"/>
    <w:rsid w:val="00C73C99"/>
    <w:rsid w:val="00C74003"/>
    <w:rsid w:val="00C7424C"/>
    <w:rsid w:val="00C74AEB"/>
    <w:rsid w:val="00C7522A"/>
    <w:rsid w:val="00C75A65"/>
    <w:rsid w:val="00C76105"/>
    <w:rsid w:val="00C76C5C"/>
    <w:rsid w:val="00C7720B"/>
    <w:rsid w:val="00C77E4E"/>
    <w:rsid w:val="00C80833"/>
    <w:rsid w:val="00C80970"/>
    <w:rsid w:val="00C80ABB"/>
    <w:rsid w:val="00C813AF"/>
    <w:rsid w:val="00C814B7"/>
    <w:rsid w:val="00C814F4"/>
    <w:rsid w:val="00C82DBB"/>
    <w:rsid w:val="00C82E2E"/>
    <w:rsid w:val="00C835E9"/>
    <w:rsid w:val="00C843E9"/>
    <w:rsid w:val="00C84872"/>
    <w:rsid w:val="00C84A42"/>
    <w:rsid w:val="00C84B75"/>
    <w:rsid w:val="00C852DB"/>
    <w:rsid w:val="00C856A8"/>
    <w:rsid w:val="00C860AC"/>
    <w:rsid w:val="00C866A8"/>
    <w:rsid w:val="00C871C8"/>
    <w:rsid w:val="00C871D0"/>
    <w:rsid w:val="00C872F1"/>
    <w:rsid w:val="00C8766B"/>
    <w:rsid w:val="00C87900"/>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BE9"/>
    <w:rsid w:val="00CA28E3"/>
    <w:rsid w:val="00CA2C6B"/>
    <w:rsid w:val="00CA30C7"/>
    <w:rsid w:val="00CA36D1"/>
    <w:rsid w:val="00CA3ED8"/>
    <w:rsid w:val="00CA413A"/>
    <w:rsid w:val="00CA4FA8"/>
    <w:rsid w:val="00CA543E"/>
    <w:rsid w:val="00CA567B"/>
    <w:rsid w:val="00CA58B3"/>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57"/>
    <w:rsid w:val="00CB29D8"/>
    <w:rsid w:val="00CB34AE"/>
    <w:rsid w:val="00CB3945"/>
    <w:rsid w:val="00CB3D8E"/>
    <w:rsid w:val="00CB3F38"/>
    <w:rsid w:val="00CB531A"/>
    <w:rsid w:val="00CB55BB"/>
    <w:rsid w:val="00CB5979"/>
    <w:rsid w:val="00CB5BFE"/>
    <w:rsid w:val="00CB5DF4"/>
    <w:rsid w:val="00CB6278"/>
    <w:rsid w:val="00CB6533"/>
    <w:rsid w:val="00CB7204"/>
    <w:rsid w:val="00CB74BF"/>
    <w:rsid w:val="00CB77E5"/>
    <w:rsid w:val="00CB7E83"/>
    <w:rsid w:val="00CC006A"/>
    <w:rsid w:val="00CC0A23"/>
    <w:rsid w:val="00CC0BE9"/>
    <w:rsid w:val="00CC0EF8"/>
    <w:rsid w:val="00CC0F98"/>
    <w:rsid w:val="00CC10C8"/>
    <w:rsid w:val="00CC1156"/>
    <w:rsid w:val="00CC1240"/>
    <w:rsid w:val="00CC169D"/>
    <w:rsid w:val="00CC1C45"/>
    <w:rsid w:val="00CC258B"/>
    <w:rsid w:val="00CC2BE6"/>
    <w:rsid w:val="00CC2DFF"/>
    <w:rsid w:val="00CC30C6"/>
    <w:rsid w:val="00CC33F8"/>
    <w:rsid w:val="00CC442F"/>
    <w:rsid w:val="00CC50CE"/>
    <w:rsid w:val="00CC55E8"/>
    <w:rsid w:val="00CC58B0"/>
    <w:rsid w:val="00CC5ACE"/>
    <w:rsid w:val="00CC5E6A"/>
    <w:rsid w:val="00CC6E29"/>
    <w:rsid w:val="00CC743E"/>
    <w:rsid w:val="00CC7C9A"/>
    <w:rsid w:val="00CD1132"/>
    <w:rsid w:val="00CD1353"/>
    <w:rsid w:val="00CD1DD0"/>
    <w:rsid w:val="00CD282A"/>
    <w:rsid w:val="00CD2CB2"/>
    <w:rsid w:val="00CD3D64"/>
    <w:rsid w:val="00CD3EC2"/>
    <w:rsid w:val="00CD4162"/>
    <w:rsid w:val="00CD4219"/>
    <w:rsid w:val="00CD4357"/>
    <w:rsid w:val="00CD4499"/>
    <w:rsid w:val="00CD45A9"/>
    <w:rsid w:val="00CD5258"/>
    <w:rsid w:val="00CD5739"/>
    <w:rsid w:val="00CD65D2"/>
    <w:rsid w:val="00CD6A1E"/>
    <w:rsid w:val="00CD7399"/>
    <w:rsid w:val="00CD73F5"/>
    <w:rsid w:val="00CD771D"/>
    <w:rsid w:val="00CD7925"/>
    <w:rsid w:val="00CD7F59"/>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B8E"/>
    <w:rsid w:val="00CF1FA3"/>
    <w:rsid w:val="00CF2558"/>
    <w:rsid w:val="00CF2622"/>
    <w:rsid w:val="00CF29EF"/>
    <w:rsid w:val="00CF2B29"/>
    <w:rsid w:val="00CF342D"/>
    <w:rsid w:val="00CF3A3F"/>
    <w:rsid w:val="00CF3E1C"/>
    <w:rsid w:val="00CF5451"/>
    <w:rsid w:val="00CF5734"/>
    <w:rsid w:val="00CF67EA"/>
    <w:rsid w:val="00CF6A2F"/>
    <w:rsid w:val="00CF6BA1"/>
    <w:rsid w:val="00CF6C89"/>
    <w:rsid w:val="00CF6E57"/>
    <w:rsid w:val="00CF7808"/>
    <w:rsid w:val="00CF7E10"/>
    <w:rsid w:val="00D00005"/>
    <w:rsid w:val="00D001AD"/>
    <w:rsid w:val="00D00ACF"/>
    <w:rsid w:val="00D00F87"/>
    <w:rsid w:val="00D01009"/>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3056"/>
    <w:rsid w:val="00D23430"/>
    <w:rsid w:val="00D237ED"/>
    <w:rsid w:val="00D23A3A"/>
    <w:rsid w:val="00D2422B"/>
    <w:rsid w:val="00D24927"/>
    <w:rsid w:val="00D25645"/>
    <w:rsid w:val="00D25708"/>
    <w:rsid w:val="00D26158"/>
    <w:rsid w:val="00D26186"/>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B33"/>
    <w:rsid w:val="00D47C71"/>
    <w:rsid w:val="00D502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6F5"/>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8A3"/>
    <w:rsid w:val="00D63E9C"/>
    <w:rsid w:val="00D64663"/>
    <w:rsid w:val="00D64694"/>
    <w:rsid w:val="00D647E9"/>
    <w:rsid w:val="00D65265"/>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6875"/>
    <w:rsid w:val="00D76BF5"/>
    <w:rsid w:val="00D771D4"/>
    <w:rsid w:val="00D77490"/>
    <w:rsid w:val="00D77C87"/>
    <w:rsid w:val="00D800B1"/>
    <w:rsid w:val="00D80338"/>
    <w:rsid w:val="00D80462"/>
    <w:rsid w:val="00D808FE"/>
    <w:rsid w:val="00D80FC0"/>
    <w:rsid w:val="00D81A3B"/>
    <w:rsid w:val="00D81E3F"/>
    <w:rsid w:val="00D826D8"/>
    <w:rsid w:val="00D82704"/>
    <w:rsid w:val="00D82F5D"/>
    <w:rsid w:val="00D82FB8"/>
    <w:rsid w:val="00D82FCB"/>
    <w:rsid w:val="00D83196"/>
    <w:rsid w:val="00D8432E"/>
    <w:rsid w:val="00D844F1"/>
    <w:rsid w:val="00D8478A"/>
    <w:rsid w:val="00D84922"/>
    <w:rsid w:val="00D84EF8"/>
    <w:rsid w:val="00D85136"/>
    <w:rsid w:val="00D85255"/>
    <w:rsid w:val="00D85EBE"/>
    <w:rsid w:val="00D86936"/>
    <w:rsid w:val="00D86A46"/>
    <w:rsid w:val="00D86EE5"/>
    <w:rsid w:val="00D8725F"/>
    <w:rsid w:val="00D87CF0"/>
    <w:rsid w:val="00D9067A"/>
    <w:rsid w:val="00D90719"/>
    <w:rsid w:val="00D90852"/>
    <w:rsid w:val="00D909DB"/>
    <w:rsid w:val="00D91224"/>
    <w:rsid w:val="00D9193D"/>
    <w:rsid w:val="00D91A44"/>
    <w:rsid w:val="00D928C4"/>
    <w:rsid w:val="00D92B43"/>
    <w:rsid w:val="00D931CD"/>
    <w:rsid w:val="00D93611"/>
    <w:rsid w:val="00D939B2"/>
    <w:rsid w:val="00D93C36"/>
    <w:rsid w:val="00D93E7F"/>
    <w:rsid w:val="00D944DF"/>
    <w:rsid w:val="00D95056"/>
    <w:rsid w:val="00D958E9"/>
    <w:rsid w:val="00D95D9D"/>
    <w:rsid w:val="00D96D59"/>
    <w:rsid w:val="00D96E38"/>
    <w:rsid w:val="00D97DA0"/>
    <w:rsid w:val="00DA0097"/>
    <w:rsid w:val="00DA0C96"/>
    <w:rsid w:val="00DA11EA"/>
    <w:rsid w:val="00DA1472"/>
    <w:rsid w:val="00DA15E3"/>
    <w:rsid w:val="00DA192B"/>
    <w:rsid w:val="00DA1A9D"/>
    <w:rsid w:val="00DA1DAC"/>
    <w:rsid w:val="00DA1F2B"/>
    <w:rsid w:val="00DA295B"/>
    <w:rsid w:val="00DA297C"/>
    <w:rsid w:val="00DA2AE9"/>
    <w:rsid w:val="00DA2CB2"/>
    <w:rsid w:val="00DA34BF"/>
    <w:rsid w:val="00DA3680"/>
    <w:rsid w:val="00DA38F9"/>
    <w:rsid w:val="00DA3EB8"/>
    <w:rsid w:val="00DA43C2"/>
    <w:rsid w:val="00DA5A57"/>
    <w:rsid w:val="00DA6130"/>
    <w:rsid w:val="00DA61EE"/>
    <w:rsid w:val="00DA77EE"/>
    <w:rsid w:val="00DA7BF3"/>
    <w:rsid w:val="00DA7DEE"/>
    <w:rsid w:val="00DB043F"/>
    <w:rsid w:val="00DB0ABE"/>
    <w:rsid w:val="00DB0BD0"/>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720"/>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1BE"/>
    <w:rsid w:val="00DC766D"/>
    <w:rsid w:val="00DC78D3"/>
    <w:rsid w:val="00DC7D7C"/>
    <w:rsid w:val="00DD0288"/>
    <w:rsid w:val="00DD0319"/>
    <w:rsid w:val="00DD0344"/>
    <w:rsid w:val="00DD03CA"/>
    <w:rsid w:val="00DD0A9A"/>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2743"/>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500"/>
    <w:rsid w:val="00E06517"/>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5E"/>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6B0"/>
    <w:rsid w:val="00E51744"/>
    <w:rsid w:val="00E518B6"/>
    <w:rsid w:val="00E51D68"/>
    <w:rsid w:val="00E51F00"/>
    <w:rsid w:val="00E52000"/>
    <w:rsid w:val="00E52DDE"/>
    <w:rsid w:val="00E52E1D"/>
    <w:rsid w:val="00E52E82"/>
    <w:rsid w:val="00E5308D"/>
    <w:rsid w:val="00E539D7"/>
    <w:rsid w:val="00E53A57"/>
    <w:rsid w:val="00E53F67"/>
    <w:rsid w:val="00E543F5"/>
    <w:rsid w:val="00E54B5F"/>
    <w:rsid w:val="00E55F13"/>
    <w:rsid w:val="00E566D5"/>
    <w:rsid w:val="00E56DAA"/>
    <w:rsid w:val="00E571C1"/>
    <w:rsid w:val="00E5721B"/>
    <w:rsid w:val="00E57C85"/>
    <w:rsid w:val="00E57D91"/>
    <w:rsid w:val="00E57E5C"/>
    <w:rsid w:val="00E57E9A"/>
    <w:rsid w:val="00E606AD"/>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242"/>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839"/>
    <w:rsid w:val="00E77CBE"/>
    <w:rsid w:val="00E77FC0"/>
    <w:rsid w:val="00E8057E"/>
    <w:rsid w:val="00E80C94"/>
    <w:rsid w:val="00E80E99"/>
    <w:rsid w:val="00E80EA6"/>
    <w:rsid w:val="00E80F17"/>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A36"/>
    <w:rsid w:val="00EA4E89"/>
    <w:rsid w:val="00EA4F04"/>
    <w:rsid w:val="00EA55A1"/>
    <w:rsid w:val="00EA56FC"/>
    <w:rsid w:val="00EA68FD"/>
    <w:rsid w:val="00EA69C7"/>
    <w:rsid w:val="00EA6AF0"/>
    <w:rsid w:val="00EA7D16"/>
    <w:rsid w:val="00EB033F"/>
    <w:rsid w:val="00EB10D5"/>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DFB"/>
    <w:rsid w:val="00EC00C2"/>
    <w:rsid w:val="00EC0275"/>
    <w:rsid w:val="00EC0A09"/>
    <w:rsid w:val="00EC0A52"/>
    <w:rsid w:val="00EC0B06"/>
    <w:rsid w:val="00EC0C5F"/>
    <w:rsid w:val="00EC164A"/>
    <w:rsid w:val="00EC1935"/>
    <w:rsid w:val="00EC1D53"/>
    <w:rsid w:val="00EC1FEC"/>
    <w:rsid w:val="00EC236E"/>
    <w:rsid w:val="00EC29A3"/>
    <w:rsid w:val="00EC2EB3"/>
    <w:rsid w:val="00EC377D"/>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D05"/>
    <w:rsid w:val="00EE0FFE"/>
    <w:rsid w:val="00EE10EB"/>
    <w:rsid w:val="00EE1271"/>
    <w:rsid w:val="00EE1454"/>
    <w:rsid w:val="00EE19E0"/>
    <w:rsid w:val="00EE1C24"/>
    <w:rsid w:val="00EE1EC5"/>
    <w:rsid w:val="00EE2569"/>
    <w:rsid w:val="00EE269B"/>
    <w:rsid w:val="00EE2767"/>
    <w:rsid w:val="00EE38AA"/>
    <w:rsid w:val="00EE4387"/>
    <w:rsid w:val="00EE4688"/>
    <w:rsid w:val="00EE476D"/>
    <w:rsid w:val="00EE4A18"/>
    <w:rsid w:val="00EE5329"/>
    <w:rsid w:val="00EE551E"/>
    <w:rsid w:val="00EE58B6"/>
    <w:rsid w:val="00EE5D7C"/>
    <w:rsid w:val="00EE5EEB"/>
    <w:rsid w:val="00EE671B"/>
    <w:rsid w:val="00EE7144"/>
    <w:rsid w:val="00EE714F"/>
    <w:rsid w:val="00EE72E2"/>
    <w:rsid w:val="00EE733F"/>
    <w:rsid w:val="00EF012C"/>
    <w:rsid w:val="00EF015F"/>
    <w:rsid w:val="00EF04DE"/>
    <w:rsid w:val="00EF0AC2"/>
    <w:rsid w:val="00EF0ECD"/>
    <w:rsid w:val="00EF1841"/>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07D73"/>
    <w:rsid w:val="00F10744"/>
    <w:rsid w:val="00F1079E"/>
    <w:rsid w:val="00F10B5D"/>
    <w:rsid w:val="00F10C1F"/>
    <w:rsid w:val="00F11C6B"/>
    <w:rsid w:val="00F12029"/>
    <w:rsid w:val="00F12043"/>
    <w:rsid w:val="00F121C0"/>
    <w:rsid w:val="00F126AF"/>
    <w:rsid w:val="00F1270E"/>
    <w:rsid w:val="00F12911"/>
    <w:rsid w:val="00F12F7D"/>
    <w:rsid w:val="00F13269"/>
    <w:rsid w:val="00F136AB"/>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50D3"/>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05E"/>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E29"/>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1E69"/>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2B6"/>
    <w:rsid w:val="00F81688"/>
    <w:rsid w:val="00F81701"/>
    <w:rsid w:val="00F8196D"/>
    <w:rsid w:val="00F836B5"/>
    <w:rsid w:val="00F8372E"/>
    <w:rsid w:val="00F8379E"/>
    <w:rsid w:val="00F838E8"/>
    <w:rsid w:val="00F83AFF"/>
    <w:rsid w:val="00F83DCB"/>
    <w:rsid w:val="00F83E72"/>
    <w:rsid w:val="00F83EC0"/>
    <w:rsid w:val="00F83FFD"/>
    <w:rsid w:val="00F84687"/>
    <w:rsid w:val="00F846F1"/>
    <w:rsid w:val="00F84B34"/>
    <w:rsid w:val="00F84C0C"/>
    <w:rsid w:val="00F85956"/>
    <w:rsid w:val="00F859CA"/>
    <w:rsid w:val="00F8639B"/>
    <w:rsid w:val="00F872D0"/>
    <w:rsid w:val="00F87470"/>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9F4"/>
    <w:rsid w:val="00FA6A53"/>
    <w:rsid w:val="00FA6C1C"/>
    <w:rsid w:val="00FA6CC3"/>
    <w:rsid w:val="00FA75D5"/>
    <w:rsid w:val="00FA76B3"/>
    <w:rsid w:val="00FA7908"/>
    <w:rsid w:val="00FA792B"/>
    <w:rsid w:val="00FA7A24"/>
    <w:rsid w:val="00FB008C"/>
    <w:rsid w:val="00FB0304"/>
    <w:rsid w:val="00FB0B20"/>
    <w:rsid w:val="00FB0FC9"/>
    <w:rsid w:val="00FB16BD"/>
    <w:rsid w:val="00FB2296"/>
    <w:rsid w:val="00FB23C3"/>
    <w:rsid w:val="00FB26A6"/>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65B"/>
    <w:rsid w:val="00FD37CA"/>
    <w:rsid w:val="00FD3A7D"/>
    <w:rsid w:val="00FD3FDE"/>
    <w:rsid w:val="00FD4F1B"/>
    <w:rsid w:val="00FD5213"/>
    <w:rsid w:val="00FD603F"/>
    <w:rsid w:val="00FD60D7"/>
    <w:rsid w:val="00FD612F"/>
    <w:rsid w:val="00FD636A"/>
    <w:rsid w:val="00FD657E"/>
    <w:rsid w:val="00FD6610"/>
    <w:rsid w:val="00FD6B94"/>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3E2"/>
    <w:rsid w:val="00FE6BB9"/>
    <w:rsid w:val="00FE6BFF"/>
    <w:rsid w:val="00FE6F2F"/>
    <w:rsid w:val="00FE7B0B"/>
    <w:rsid w:val="00FF0538"/>
    <w:rsid w:val="00FF0F14"/>
    <w:rsid w:val="00FF0F69"/>
    <w:rsid w:val="00FF0FAC"/>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0"/>
    <w:lsdException w:name="toc 4" w:uiPriority="0"/>
    <w:lsdException w:name="toc 5" w:uiPriority="0"/>
    <w:lsdException w:name="toc 6" w:uiPriority="0"/>
    <w:lsdException w:name="toc 7" w:uiPriority="0"/>
    <w:lsdException w:name="toc 9"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0F5C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uiPriority w:val="9"/>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uiPriority w:val="9"/>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uiPriority w:val="9"/>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uiPriority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uiPriority w:val="11"/>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uiPriority w:val="11"/>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1"/>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1"/>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721">
    <w:name w:val="Знак Знак Знак Знак Знак Знак Знак72"/>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8">
    <w:name w:val="Другое_"/>
    <w:basedOn w:val="a6"/>
    <w:link w:val="afffffffff9"/>
    <w:rsid w:val="00C2758F"/>
    <w:rPr>
      <w:rFonts w:ascii="Calibri" w:eastAsia="Calibri" w:hAnsi="Calibri" w:cs="Calibri"/>
      <w:sz w:val="16"/>
      <w:szCs w:val="16"/>
      <w:shd w:val="clear" w:color="auto" w:fill="FFFFFF"/>
    </w:rPr>
  </w:style>
  <w:style w:type="paragraph" w:customStyle="1" w:styleId="afffffffff9">
    <w:name w:val="Другое"/>
    <w:basedOn w:val="a5"/>
    <w:link w:val="afffffffff8"/>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14e">
    <w:name w:val="Знак Знак Знак Знак Знак Знак Знак Знак Знак14"/>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150">
    <w:name w:val="Знак115"/>
    <w:basedOn w:val="a5"/>
    <w:uiPriority w:val="99"/>
    <w:rsid w:val="00E5151B"/>
    <w:pPr>
      <w:autoSpaceDE/>
      <w:autoSpaceDN/>
      <w:spacing w:after="160" w:line="240" w:lineRule="exact"/>
      <w:jc w:val="right"/>
    </w:pPr>
    <w:rPr>
      <w:lang w:val="en-GB" w:eastAsia="en-US"/>
    </w:rPr>
  </w:style>
  <w:style w:type="paragraph" w:customStyle="1" w:styleId="afffffffffa">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
    <w:name w:val="Об уп1"/>
    <w:basedOn w:val="a5"/>
    <w:link w:val="1fff0"/>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0">
    <w:name w:val="Об уп1 Знак"/>
    <w:link w:val="1fff"/>
    <w:uiPriority w:val="99"/>
    <w:locked/>
    <w:rsid w:val="0015084A"/>
    <w:rPr>
      <w:rFonts w:ascii="Times New Roman" w:eastAsia="PMingLiU" w:hAnsi="Times New Roman" w:cs="Times New Roman"/>
      <w:spacing w:val="-2"/>
      <w:sz w:val="28"/>
      <w:szCs w:val="20"/>
      <w:lang w:val="x-none" w:eastAsia="x-none"/>
    </w:rPr>
  </w:style>
  <w:style w:type="paragraph" w:customStyle="1" w:styleId="afffffffffb">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c">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d">
    <w:name w:val="Штамп Знак"/>
    <w:link w:val="afffffffffe"/>
    <w:uiPriority w:val="99"/>
    <w:locked/>
    <w:rsid w:val="0015084A"/>
    <w:rPr>
      <w:rFonts w:ascii="ГОСТ тип А" w:hAnsi="ГОСТ тип А"/>
      <w:i/>
      <w:noProof/>
      <w:sz w:val="18"/>
    </w:rPr>
  </w:style>
  <w:style w:type="paragraph" w:customStyle="1" w:styleId="afffffffffe">
    <w:name w:val="Штамп"/>
    <w:basedOn w:val="a5"/>
    <w:link w:val="afffffffffd"/>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1">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2">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f">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3">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4">
    <w:name w:val="Верхний колонтитул1"/>
    <w:basedOn w:val="Normal1"/>
    <w:uiPriority w:val="99"/>
    <w:rsid w:val="0015084A"/>
    <w:pPr>
      <w:tabs>
        <w:tab w:val="center" w:pos="4844"/>
        <w:tab w:val="right" w:pos="9689"/>
      </w:tabs>
    </w:pPr>
  </w:style>
  <w:style w:type="character" w:customStyle="1" w:styleId="1fff5">
    <w:name w:val="Знак примечания1"/>
    <w:uiPriority w:val="99"/>
    <w:rsid w:val="0015084A"/>
    <w:rPr>
      <w:sz w:val="16"/>
    </w:rPr>
  </w:style>
  <w:style w:type="character" w:customStyle="1" w:styleId="1fff6">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7"/>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7">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0">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8">
    <w:name w:val="Текст1"/>
    <w:basedOn w:val="a5"/>
    <w:uiPriority w:val="99"/>
    <w:rsid w:val="0015084A"/>
    <w:pPr>
      <w:suppressAutoHyphens/>
      <w:autoSpaceDE/>
      <w:autoSpaceDN/>
      <w:adjustRightInd/>
    </w:pPr>
    <w:rPr>
      <w:rFonts w:ascii="Courier New" w:hAnsi="Courier New" w:cs="Courier New"/>
      <w:kern w:val="1"/>
    </w:rPr>
  </w:style>
  <w:style w:type="paragraph" w:styleId="affffffffff1">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2"/>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2">
    <w:name w:val="List Number"/>
    <w:basedOn w:val="a5"/>
    <w:uiPriority w:val="99"/>
    <w:rsid w:val="0015084A"/>
    <w:pPr>
      <w:widowControl/>
      <w:tabs>
        <w:tab w:val="num" w:pos="360"/>
      </w:tabs>
      <w:autoSpaceDE/>
      <w:autoSpaceDN/>
      <w:adjustRightInd/>
      <w:ind w:left="360" w:hanging="360"/>
    </w:pPr>
  </w:style>
  <w:style w:type="paragraph" w:styleId="affffffffff3">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4">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9">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5">
    <w:name w:val="Колонтитул(бок.)"/>
    <w:basedOn w:val="a5"/>
    <w:link w:val="affffffffff6"/>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6">
    <w:name w:val="Колонтитул(бок.) Знак"/>
    <w:link w:val="affffffffff5"/>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a">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711">
    <w:name w:val="Знак Знак Знак Знак Знак Знак Знак71"/>
    <w:basedOn w:val="a5"/>
    <w:rsid w:val="002F2706"/>
    <w:pPr>
      <w:autoSpaceDE/>
      <w:autoSpaceDN/>
      <w:spacing w:after="160" w:line="240" w:lineRule="exact"/>
      <w:jc w:val="right"/>
    </w:pPr>
    <w:rPr>
      <w:lang w:val="en-GB" w:eastAsia="en-US"/>
    </w:rPr>
  </w:style>
  <w:style w:type="paragraph" w:customStyle="1" w:styleId="701">
    <w:name w:val="Знак Знак Знак Знак Знак Знак Знак70"/>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7">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8">
    <w:name w:val="Содержимое врезки"/>
    <w:basedOn w:val="a5"/>
    <w:rsid w:val="00383A6A"/>
    <w:pPr>
      <w:widowControl/>
      <w:suppressAutoHyphens/>
      <w:autoSpaceDE/>
      <w:autoSpaceDN/>
      <w:adjustRightInd/>
    </w:pPr>
    <w:rPr>
      <w:sz w:val="24"/>
      <w:szCs w:val="24"/>
      <w:lang w:eastAsia="zh-CN"/>
    </w:rPr>
  </w:style>
  <w:style w:type="paragraph" w:customStyle="1" w:styleId="702">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2">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13e">
    <w:name w:val="Знак Знак Знак Знак Знак Знак Знак Знак Знак13"/>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b">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12f3">
    <w:name w:val="Знак Знак Знак Знак Знак Знак Знак Знак Знак12"/>
    <w:basedOn w:val="a5"/>
    <w:rsid w:val="00143090"/>
    <w:pPr>
      <w:autoSpaceDE/>
      <w:autoSpaceDN/>
      <w:spacing w:after="160" w:line="240" w:lineRule="exact"/>
      <w:jc w:val="right"/>
    </w:pPr>
    <w:rPr>
      <w:lang w:val="en-GB" w:eastAsia="en-US"/>
    </w:rPr>
  </w:style>
  <w:style w:type="paragraph" w:customStyle="1" w:styleId="692">
    <w:name w:val="Знак Знак Знак Знак Знак Знак Знак69"/>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682">
    <w:name w:val="Знак Знак Знак Знак Знак Знак Знак68"/>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c">
    <w:name w:val="Слабое выделение1"/>
    <w:uiPriority w:val="19"/>
    <w:qFormat/>
    <w:rsid w:val="000D614F"/>
    <w:rPr>
      <w:i/>
      <w:iCs/>
      <w:color w:val="808080"/>
    </w:rPr>
  </w:style>
  <w:style w:type="character" w:customStyle="1" w:styleId="1fffd">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e">
    <w:name w:val="Выделенная цитата1"/>
    <w:next w:val="affffffffff9"/>
    <w:link w:val="affffffffffa"/>
    <w:uiPriority w:val="30"/>
    <w:qFormat/>
    <w:rsid w:val="000D614F"/>
    <w:pPr>
      <w:pBdr>
        <w:bottom w:val="single" w:sz="4" w:space="4" w:color="4F81BD"/>
      </w:pBdr>
      <w:spacing w:before="200" w:after="280"/>
      <w:ind w:left="936" w:right="936"/>
    </w:pPr>
    <w:rPr>
      <w:b/>
      <w:bCs/>
      <w:i/>
      <w:iCs/>
      <w:color w:val="4F81BD"/>
    </w:rPr>
  </w:style>
  <w:style w:type="character" w:customStyle="1" w:styleId="affffffffffa">
    <w:name w:val="Выделенная цитата Знак"/>
    <w:basedOn w:val="a6"/>
    <w:link w:val="1fffe"/>
    <w:uiPriority w:val="30"/>
    <w:rsid w:val="000D614F"/>
    <w:rPr>
      <w:b/>
      <w:bCs/>
      <w:i/>
      <w:iCs/>
      <w:color w:val="4F81BD"/>
    </w:rPr>
  </w:style>
  <w:style w:type="character" w:customStyle="1" w:styleId="1ffff">
    <w:name w:val="Слабая ссылка1"/>
    <w:uiPriority w:val="31"/>
    <w:qFormat/>
    <w:rsid w:val="000D614F"/>
    <w:rPr>
      <w:smallCaps/>
      <w:color w:val="C0504D"/>
      <w:u w:val="single"/>
    </w:rPr>
  </w:style>
  <w:style w:type="character" w:customStyle="1" w:styleId="1ffff0">
    <w:name w:val="Сильная ссылка1"/>
    <w:uiPriority w:val="32"/>
    <w:qFormat/>
    <w:rsid w:val="000D614F"/>
    <w:rPr>
      <w:b/>
      <w:bCs/>
      <w:smallCaps/>
      <w:color w:val="C0504D"/>
      <w:spacing w:val="5"/>
      <w:u w:val="single"/>
    </w:rPr>
  </w:style>
  <w:style w:type="character" w:styleId="affffffffffb">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c">
    <w:name w:val="Subtle Emphasis"/>
    <w:basedOn w:val="a6"/>
    <w:uiPriority w:val="19"/>
    <w:qFormat/>
    <w:rsid w:val="000D614F"/>
    <w:rPr>
      <w:i/>
      <w:iCs/>
      <w:color w:val="808080" w:themeColor="text1" w:themeTint="7F"/>
    </w:rPr>
  </w:style>
  <w:style w:type="character" w:styleId="affffffffffd">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9">
    <w:name w:val="Intense Quote"/>
    <w:basedOn w:val="a5"/>
    <w:next w:val="a5"/>
    <w:link w:val="1ffff1"/>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1">
    <w:name w:val="Выделенная цитата Знак1"/>
    <w:basedOn w:val="a6"/>
    <w:link w:val="affffffffff9"/>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e">
    <w:name w:val="Subtle Reference"/>
    <w:basedOn w:val="a6"/>
    <w:uiPriority w:val="31"/>
    <w:qFormat/>
    <w:rsid w:val="000D614F"/>
    <w:rPr>
      <w:smallCaps/>
      <w:color w:val="C0504D" w:themeColor="accent2"/>
      <w:u w:val="single"/>
    </w:rPr>
  </w:style>
  <w:style w:type="character" w:styleId="afffffffffff">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table" w:customStyle="1" w:styleId="3220">
    <w:name w:val="Сетка таблицы322"/>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30">
    <w:name w:val="Сетка таблицы323"/>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0">
    <w:name w:val="Сетка таблицы324"/>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d">
    <w:name w:val="Нет списка25"/>
    <w:next w:val="a8"/>
    <w:uiPriority w:val="99"/>
    <w:semiHidden/>
    <w:unhideWhenUsed/>
    <w:rsid w:val="009B2B08"/>
  </w:style>
  <w:style w:type="table" w:customStyle="1" w:styleId="3250">
    <w:name w:val="Сетка таблицы325"/>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0">
    <w:name w:val="Сетка таблицы1101"/>
    <w:basedOn w:val="a7"/>
    <w:uiPriority w:val="59"/>
    <w:rsid w:val="009B2B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7">
    <w:name w:val="Сетка таблицы327"/>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0"/>
    <w:lsdException w:name="toc 4" w:uiPriority="0"/>
    <w:lsdException w:name="toc 5" w:uiPriority="0"/>
    <w:lsdException w:name="toc 6" w:uiPriority="0"/>
    <w:lsdException w:name="toc 7" w:uiPriority="0"/>
    <w:lsdException w:name="toc 9"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0F5C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uiPriority w:val="9"/>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uiPriority w:val="9"/>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uiPriority w:val="9"/>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uiPriority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uiPriority w:val="9"/>
    <w:locked/>
    <w:rsid w:val="00D40C66"/>
    <w:rPr>
      <w:rFonts w:ascii="Calibri" w:hAnsi="Calibri" w:cs="Calibri"/>
      <w:sz w:val="24"/>
      <w:szCs w:val="24"/>
    </w:rPr>
  </w:style>
  <w:style w:type="paragraph" w:styleId="affff5">
    <w:name w:val="Subtitle"/>
    <w:basedOn w:val="a5"/>
    <w:link w:val="affff6"/>
    <w:uiPriority w:val="11"/>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uiPriority w:val="11"/>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9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1"/>
    <w:unhideWhenUsed/>
    <w:qFormat/>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1"/>
    <w:unhideWhenUsed/>
    <w:qFormat/>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uiPriority w:val="99"/>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uiPriority w:val="9"/>
    <w:rsid w:val="00F93DC0"/>
    <w:rPr>
      <w:rFonts w:ascii="Times New Roman" w:hAnsi="Times New Roman" w:cs="Times New Roman"/>
      <w:b/>
      <w:bCs/>
      <w:kern w:val="1"/>
      <w:sz w:val="48"/>
      <w:szCs w:val="48"/>
    </w:rPr>
  </w:style>
  <w:style w:type="character" w:customStyle="1" w:styleId="Heading2Char">
    <w:name w:val="Heading 2 Char"/>
    <w:uiPriority w:val="9"/>
    <w:rsid w:val="00F93DC0"/>
    <w:rPr>
      <w:rFonts w:ascii="Times New Roman" w:hAnsi="Times New Roman" w:cs="Times New Roman"/>
      <w:b/>
      <w:bCs/>
      <w:sz w:val="36"/>
      <w:szCs w:val="36"/>
    </w:rPr>
  </w:style>
  <w:style w:type="character" w:customStyle="1" w:styleId="Heading3Char">
    <w:name w:val="Heading 3 Char"/>
    <w:uiPriority w:val="9"/>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721">
    <w:name w:val="Знак Знак Знак Знак Знак Знак Знак72"/>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8">
    <w:name w:val="Другое_"/>
    <w:basedOn w:val="a6"/>
    <w:link w:val="afffffffff9"/>
    <w:rsid w:val="00C2758F"/>
    <w:rPr>
      <w:rFonts w:ascii="Calibri" w:eastAsia="Calibri" w:hAnsi="Calibri" w:cs="Calibri"/>
      <w:sz w:val="16"/>
      <w:szCs w:val="16"/>
      <w:shd w:val="clear" w:color="auto" w:fill="FFFFFF"/>
    </w:rPr>
  </w:style>
  <w:style w:type="paragraph" w:customStyle="1" w:styleId="afffffffff9">
    <w:name w:val="Другое"/>
    <w:basedOn w:val="a5"/>
    <w:link w:val="afffffffff8"/>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14e">
    <w:name w:val="Знак Знак Знак Знак Знак Знак Знак Знак Знак14"/>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150">
    <w:name w:val="Знак115"/>
    <w:basedOn w:val="a5"/>
    <w:uiPriority w:val="99"/>
    <w:rsid w:val="00E5151B"/>
    <w:pPr>
      <w:autoSpaceDE/>
      <w:autoSpaceDN/>
      <w:spacing w:after="160" w:line="240" w:lineRule="exact"/>
      <w:jc w:val="right"/>
    </w:pPr>
    <w:rPr>
      <w:lang w:val="en-GB" w:eastAsia="en-US"/>
    </w:rPr>
  </w:style>
  <w:style w:type="paragraph" w:customStyle="1" w:styleId="afffffffffa">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
    <w:name w:val="Об уп1"/>
    <w:basedOn w:val="a5"/>
    <w:link w:val="1fff0"/>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0">
    <w:name w:val="Об уп1 Знак"/>
    <w:link w:val="1fff"/>
    <w:uiPriority w:val="99"/>
    <w:locked/>
    <w:rsid w:val="0015084A"/>
    <w:rPr>
      <w:rFonts w:ascii="Times New Roman" w:eastAsia="PMingLiU" w:hAnsi="Times New Roman" w:cs="Times New Roman"/>
      <w:spacing w:val="-2"/>
      <w:sz w:val="28"/>
      <w:szCs w:val="20"/>
      <w:lang w:val="x-none" w:eastAsia="x-none"/>
    </w:rPr>
  </w:style>
  <w:style w:type="paragraph" w:customStyle="1" w:styleId="afffffffffb">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c">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d">
    <w:name w:val="Штамп Знак"/>
    <w:link w:val="afffffffffe"/>
    <w:uiPriority w:val="99"/>
    <w:locked/>
    <w:rsid w:val="0015084A"/>
    <w:rPr>
      <w:rFonts w:ascii="ГОСТ тип А" w:hAnsi="ГОСТ тип А"/>
      <w:i/>
      <w:noProof/>
      <w:sz w:val="18"/>
    </w:rPr>
  </w:style>
  <w:style w:type="paragraph" w:customStyle="1" w:styleId="afffffffffe">
    <w:name w:val="Штамп"/>
    <w:basedOn w:val="a5"/>
    <w:link w:val="afffffffffd"/>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1">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2">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f">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3">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4">
    <w:name w:val="Верхний колонтитул1"/>
    <w:basedOn w:val="Normal1"/>
    <w:uiPriority w:val="99"/>
    <w:rsid w:val="0015084A"/>
    <w:pPr>
      <w:tabs>
        <w:tab w:val="center" w:pos="4844"/>
        <w:tab w:val="right" w:pos="9689"/>
      </w:tabs>
    </w:pPr>
  </w:style>
  <w:style w:type="character" w:customStyle="1" w:styleId="1fff5">
    <w:name w:val="Знак примечания1"/>
    <w:uiPriority w:val="99"/>
    <w:rsid w:val="0015084A"/>
    <w:rPr>
      <w:sz w:val="16"/>
    </w:rPr>
  </w:style>
  <w:style w:type="character" w:customStyle="1" w:styleId="1fff6">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7"/>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7">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0">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8">
    <w:name w:val="Текст1"/>
    <w:basedOn w:val="a5"/>
    <w:uiPriority w:val="99"/>
    <w:rsid w:val="0015084A"/>
    <w:pPr>
      <w:suppressAutoHyphens/>
      <w:autoSpaceDE/>
      <w:autoSpaceDN/>
      <w:adjustRightInd/>
    </w:pPr>
    <w:rPr>
      <w:rFonts w:ascii="Courier New" w:hAnsi="Courier New" w:cs="Courier New"/>
      <w:kern w:val="1"/>
    </w:rPr>
  </w:style>
  <w:style w:type="paragraph" w:styleId="affffffffff1">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2"/>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2">
    <w:name w:val="List Number"/>
    <w:basedOn w:val="a5"/>
    <w:uiPriority w:val="99"/>
    <w:rsid w:val="0015084A"/>
    <w:pPr>
      <w:widowControl/>
      <w:tabs>
        <w:tab w:val="num" w:pos="360"/>
      </w:tabs>
      <w:autoSpaceDE/>
      <w:autoSpaceDN/>
      <w:adjustRightInd/>
      <w:ind w:left="360" w:hanging="360"/>
    </w:pPr>
  </w:style>
  <w:style w:type="paragraph" w:styleId="affffffffff3">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4">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9">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5">
    <w:name w:val="Колонтитул(бок.)"/>
    <w:basedOn w:val="a5"/>
    <w:link w:val="affffffffff6"/>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6">
    <w:name w:val="Колонтитул(бок.) Знак"/>
    <w:link w:val="affffffffff5"/>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a">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711">
    <w:name w:val="Знак Знак Знак Знак Знак Знак Знак71"/>
    <w:basedOn w:val="a5"/>
    <w:rsid w:val="002F2706"/>
    <w:pPr>
      <w:autoSpaceDE/>
      <w:autoSpaceDN/>
      <w:spacing w:after="160" w:line="240" w:lineRule="exact"/>
      <w:jc w:val="right"/>
    </w:pPr>
    <w:rPr>
      <w:lang w:val="en-GB" w:eastAsia="en-US"/>
    </w:rPr>
  </w:style>
  <w:style w:type="paragraph" w:customStyle="1" w:styleId="701">
    <w:name w:val="Знак Знак Знак Знак Знак Знак Знак70"/>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7">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8">
    <w:name w:val="Содержимое врезки"/>
    <w:basedOn w:val="a5"/>
    <w:rsid w:val="00383A6A"/>
    <w:pPr>
      <w:widowControl/>
      <w:suppressAutoHyphens/>
      <w:autoSpaceDE/>
      <w:autoSpaceDN/>
      <w:adjustRightInd/>
    </w:pPr>
    <w:rPr>
      <w:sz w:val="24"/>
      <w:szCs w:val="24"/>
      <w:lang w:eastAsia="zh-CN"/>
    </w:rPr>
  </w:style>
  <w:style w:type="paragraph" w:customStyle="1" w:styleId="702">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2">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13e">
    <w:name w:val="Знак Знак Знак Знак Знак Знак Знак Знак Знак13"/>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b">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12f3">
    <w:name w:val="Знак Знак Знак Знак Знак Знак Знак Знак Знак12"/>
    <w:basedOn w:val="a5"/>
    <w:rsid w:val="00143090"/>
    <w:pPr>
      <w:autoSpaceDE/>
      <w:autoSpaceDN/>
      <w:spacing w:after="160" w:line="240" w:lineRule="exact"/>
      <w:jc w:val="right"/>
    </w:pPr>
    <w:rPr>
      <w:lang w:val="en-GB" w:eastAsia="en-US"/>
    </w:rPr>
  </w:style>
  <w:style w:type="paragraph" w:customStyle="1" w:styleId="692">
    <w:name w:val="Знак Знак Знак Знак Знак Знак Знак69"/>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682">
    <w:name w:val="Знак Знак Знак Знак Знак Знак Знак68"/>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c">
    <w:name w:val="Нет списка20"/>
    <w:next w:val="a8"/>
    <w:uiPriority w:val="99"/>
    <w:semiHidden/>
    <w:unhideWhenUsed/>
    <w:rsid w:val="00655CE9"/>
  </w:style>
  <w:style w:type="table" w:customStyle="1" w:styleId="3120">
    <w:name w:val="Сетка таблицы312"/>
    <w:basedOn w:val="a7"/>
    <w:next w:val="af4"/>
    <w:uiPriority w:val="59"/>
    <w:rsid w:val="00655C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7"/>
    <w:next w:val="af4"/>
    <w:uiPriority w:val="59"/>
    <w:rsid w:val="00655C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f0">
    <w:name w:val="Нет списка21"/>
    <w:next w:val="a8"/>
    <w:uiPriority w:val="99"/>
    <w:semiHidden/>
    <w:unhideWhenUsed/>
    <w:rsid w:val="00A44DCC"/>
  </w:style>
  <w:style w:type="table" w:customStyle="1" w:styleId="3150">
    <w:name w:val="Сетка таблицы315"/>
    <w:basedOn w:val="a7"/>
    <w:next w:val="af4"/>
    <w:uiPriority w:val="59"/>
    <w:rsid w:val="00A44DC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0">
    <w:name w:val="Сетка таблицы1100"/>
    <w:basedOn w:val="a7"/>
    <w:next w:val="af4"/>
    <w:uiPriority w:val="59"/>
    <w:rsid w:val="00A4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8"/>
    <w:uiPriority w:val="99"/>
    <w:semiHidden/>
    <w:unhideWhenUsed/>
    <w:rsid w:val="000D614F"/>
  </w:style>
  <w:style w:type="character" w:customStyle="1" w:styleId="Heading4Char">
    <w:name w:val="Heading 4 Char"/>
    <w:uiPriority w:val="9"/>
    <w:rsid w:val="000D614F"/>
    <w:rPr>
      <w:rFonts w:ascii="Cambria" w:eastAsia="Times New Roman" w:hAnsi="Cambria" w:cs="Times New Roman"/>
      <w:b/>
      <w:bCs/>
      <w:i/>
      <w:iCs/>
      <w:color w:val="4F81BD"/>
    </w:rPr>
  </w:style>
  <w:style w:type="character" w:customStyle="1" w:styleId="Heading5Char">
    <w:name w:val="Heading 5 Char"/>
    <w:uiPriority w:val="9"/>
    <w:rsid w:val="000D614F"/>
    <w:rPr>
      <w:rFonts w:ascii="Cambria" w:eastAsia="Times New Roman" w:hAnsi="Cambria" w:cs="Times New Roman"/>
      <w:color w:val="243F60"/>
    </w:rPr>
  </w:style>
  <w:style w:type="character" w:customStyle="1" w:styleId="Heading6Char">
    <w:name w:val="Heading 6 Char"/>
    <w:uiPriority w:val="9"/>
    <w:rsid w:val="000D614F"/>
    <w:rPr>
      <w:rFonts w:ascii="Cambria" w:eastAsia="Times New Roman" w:hAnsi="Cambria" w:cs="Times New Roman"/>
      <w:i/>
      <w:iCs/>
      <w:color w:val="243F60"/>
    </w:rPr>
  </w:style>
  <w:style w:type="character" w:customStyle="1" w:styleId="Heading8Char">
    <w:name w:val="Heading 8 Char"/>
    <w:uiPriority w:val="9"/>
    <w:rsid w:val="000D614F"/>
    <w:rPr>
      <w:rFonts w:ascii="Cambria" w:eastAsia="Times New Roman" w:hAnsi="Cambria" w:cs="Times New Roman"/>
      <w:color w:val="404040"/>
      <w:sz w:val="20"/>
      <w:szCs w:val="20"/>
    </w:rPr>
  </w:style>
  <w:style w:type="character" w:customStyle="1" w:styleId="Heading9Char">
    <w:name w:val="Heading 9 Char"/>
    <w:uiPriority w:val="9"/>
    <w:rsid w:val="000D614F"/>
    <w:rPr>
      <w:rFonts w:ascii="Cambria" w:eastAsia="Times New Roman" w:hAnsi="Cambria" w:cs="Times New Roman"/>
      <w:i/>
      <w:iCs/>
      <w:color w:val="404040"/>
      <w:sz w:val="20"/>
      <w:szCs w:val="20"/>
    </w:rPr>
  </w:style>
  <w:style w:type="character" w:customStyle="1" w:styleId="TitleChar">
    <w:name w:val="Title Char"/>
    <w:uiPriority w:val="10"/>
    <w:rsid w:val="000D614F"/>
    <w:rPr>
      <w:rFonts w:ascii="Cambria" w:eastAsia="Times New Roman" w:hAnsi="Cambria" w:cs="Times New Roman"/>
      <w:color w:val="17365D"/>
      <w:spacing w:val="5"/>
      <w:sz w:val="52"/>
      <w:szCs w:val="52"/>
    </w:rPr>
  </w:style>
  <w:style w:type="character" w:customStyle="1" w:styleId="SubtitleChar">
    <w:name w:val="Subtitle Char"/>
    <w:uiPriority w:val="11"/>
    <w:rsid w:val="000D614F"/>
    <w:rPr>
      <w:rFonts w:ascii="Cambria" w:eastAsia="Times New Roman" w:hAnsi="Cambria" w:cs="Times New Roman"/>
      <w:i/>
      <w:iCs/>
      <w:color w:val="4F81BD"/>
      <w:spacing w:val="15"/>
      <w:sz w:val="24"/>
      <w:szCs w:val="24"/>
    </w:rPr>
  </w:style>
  <w:style w:type="character" w:customStyle="1" w:styleId="QuoteChar">
    <w:name w:val="Quote Char"/>
    <w:uiPriority w:val="29"/>
    <w:rsid w:val="000D614F"/>
    <w:rPr>
      <w:i/>
      <w:iCs/>
      <w:color w:val="000000"/>
    </w:rPr>
  </w:style>
  <w:style w:type="character" w:customStyle="1" w:styleId="IntenseQuoteChar">
    <w:name w:val="Intense Quote Char"/>
    <w:uiPriority w:val="30"/>
    <w:rsid w:val="000D614F"/>
    <w:rPr>
      <w:b/>
      <w:bCs/>
      <w:i/>
      <w:iCs/>
      <w:color w:val="4F81BD"/>
    </w:rPr>
  </w:style>
  <w:style w:type="character" w:customStyle="1" w:styleId="FootnoteTextChar">
    <w:name w:val="Footnote Text Char"/>
    <w:uiPriority w:val="99"/>
    <w:semiHidden/>
    <w:rsid w:val="000D614F"/>
    <w:rPr>
      <w:sz w:val="20"/>
      <w:szCs w:val="20"/>
    </w:rPr>
  </w:style>
  <w:style w:type="character" w:customStyle="1" w:styleId="EndnoteTextChar">
    <w:name w:val="Endnote Text Char"/>
    <w:uiPriority w:val="99"/>
    <w:semiHidden/>
    <w:rsid w:val="000D614F"/>
    <w:rPr>
      <w:sz w:val="20"/>
      <w:szCs w:val="20"/>
    </w:rPr>
  </w:style>
  <w:style w:type="character" w:customStyle="1" w:styleId="PlainTextChar">
    <w:name w:val="Plain Text Char"/>
    <w:uiPriority w:val="99"/>
    <w:rsid w:val="000D614F"/>
    <w:rPr>
      <w:rFonts w:ascii="Courier New" w:hAnsi="Courier New" w:cs="Courier New"/>
      <w:sz w:val="21"/>
      <w:szCs w:val="21"/>
    </w:rPr>
  </w:style>
  <w:style w:type="character" w:customStyle="1" w:styleId="1fffc">
    <w:name w:val="Слабое выделение1"/>
    <w:uiPriority w:val="19"/>
    <w:qFormat/>
    <w:rsid w:val="000D614F"/>
    <w:rPr>
      <w:i/>
      <w:iCs/>
      <w:color w:val="808080"/>
    </w:rPr>
  </w:style>
  <w:style w:type="character" w:customStyle="1" w:styleId="1fffd">
    <w:name w:val="Сильное выделение1"/>
    <w:uiPriority w:val="21"/>
    <w:qFormat/>
    <w:rsid w:val="000D614F"/>
    <w:rPr>
      <w:b/>
      <w:bCs/>
      <w:i/>
      <w:iCs/>
      <w:color w:val="4F81BD"/>
    </w:rPr>
  </w:style>
  <w:style w:type="paragraph" w:customStyle="1" w:styleId="21f1">
    <w:name w:val="Цитата 21"/>
    <w:next w:val="2ff4"/>
    <w:link w:val="2ff5"/>
    <w:uiPriority w:val="29"/>
    <w:qFormat/>
    <w:rsid w:val="000D614F"/>
    <w:rPr>
      <w:i/>
      <w:iCs/>
      <w:color w:val="000000"/>
    </w:rPr>
  </w:style>
  <w:style w:type="character" w:customStyle="1" w:styleId="2ff5">
    <w:name w:val="Цитата 2 Знак"/>
    <w:basedOn w:val="a6"/>
    <w:link w:val="21f1"/>
    <w:uiPriority w:val="29"/>
    <w:rsid w:val="000D614F"/>
    <w:rPr>
      <w:i/>
      <w:iCs/>
      <w:color w:val="000000"/>
    </w:rPr>
  </w:style>
  <w:style w:type="paragraph" w:customStyle="1" w:styleId="1fffe">
    <w:name w:val="Выделенная цитата1"/>
    <w:next w:val="affffffffff9"/>
    <w:link w:val="affffffffffa"/>
    <w:uiPriority w:val="30"/>
    <w:qFormat/>
    <w:rsid w:val="000D614F"/>
    <w:pPr>
      <w:pBdr>
        <w:bottom w:val="single" w:sz="4" w:space="4" w:color="4F81BD"/>
      </w:pBdr>
      <w:spacing w:before="200" w:after="280"/>
      <w:ind w:left="936" w:right="936"/>
    </w:pPr>
    <w:rPr>
      <w:b/>
      <w:bCs/>
      <w:i/>
      <w:iCs/>
      <w:color w:val="4F81BD"/>
    </w:rPr>
  </w:style>
  <w:style w:type="character" w:customStyle="1" w:styleId="affffffffffa">
    <w:name w:val="Выделенная цитата Знак"/>
    <w:basedOn w:val="a6"/>
    <w:link w:val="1fffe"/>
    <w:uiPriority w:val="30"/>
    <w:rsid w:val="000D614F"/>
    <w:rPr>
      <w:b/>
      <w:bCs/>
      <w:i/>
      <w:iCs/>
      <w:color w:val="4F81BD"/>
    </w:rPr>
  </w:style>
  <w:style w:type="character" w:customStyle="1" w:styleId="1ffff">
    <w:name w:val="Слабая ссылка1"/>
    <w:uiPriority w:val="31"/>
    <w:qFormat/>
    <w:rsid w:val="000D614F"/>
    <w:rPr>
      <w:smallCaps/>
      <w:color w:val="C0504D"/>
      <w:u w:val="single"/>
    </w:rPr>
  </w:style>
  <w:style w:type="character" w:customStyle="1" w:styleId="1ffff0">
    <w:name w:val="Сильная ссылка1"/>
    <w:uiPriority w:val="32"/>
    <w:qFormat/>
    <w:rsid w:val="000D614F"/>
    <w:rPr>
      <w:b/>
      <w:bCs/>
      <w:smallCaps/>
      <w:color w:val="C0504D"/>
      <w:spacing w:val="5"/>
      <w:u w:val="single"/>
    </w:rPr>
  </w:style>
  <w:style w:type="character" w:styleId="affffffffffb">
    <w:name w:val="Book Title"/>
    <w:uiPriority w:val="33"/>
    <w:qFormat/>
    <w:rsid w:val="000D614F"/>
    <w:rPr>
      <w:b/>
      <w:bCs/>
      <w:smallCaps/>
      <w:spacing w:val="5"/>
    </w:rPr>
  </w:style>
  <w:style w:type="character" w:customStyle="1" w:styleId="HeaderChar">
    <w:name w:val="Header Char"/>
    <w:uiPriority w:val="99"/>
    <w:rsid w:val="000D614F"/>
  </w:style>
  <w:style w:type="character" w:customStyle="1" w:styleId="FooterChar">
    <w:name w:val="Footer Char"/>
    <w:uiPriority w:val="99"/>
    <w:rsid w:val="000D614F"/>
  </w:style>
  <w:style w:type="table" w:customStyle="1" w:styleId="3170">
    <w:name w:val="Сетка таблицы317"/>
    <w:basedOn w:val="a7"/>
    <w:next w:val="af4"/>
    <w:uiPriority w:val="59"/>
    <w:rsid w:val="000D614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basedOn w:val="a5"/>
    <w:uiPriority w:val="99"/>
    <w:rsid w:val="000D614F"/>
    <w:pPr>
      <w:widowControl/>
      <w:autoSpaceDE/>
      <w:autoSpaceDN/>
      <w:adjustRightInd/>
      <w:spacing w:before="100" w:after="100"/>
    </w:pPr>
    <w:rPr>
      <w:sz w:val="24"/>
      <w:szCs w:val="24"/>
    </w:rPr>
  </w:style>
  <w:style w:type="paragraph" w:customStyle="1" w:styleId="S10">
    <w:name w:val="S_1"/>
    <w:basedOn w:val="a5"/>
    <w:uiPriority w:val="99"/>
    <w:rsid w:val="000D614F"/>
    <w:pPr>
      <w:widowControl/>
      <w:autoSpaceDE/>
      <w:autoSpaceDN/>
      <w:adjustRightInd/>
      <w:spacing w:before="100" w:after="100"/>
    </w:pPr>
    <w:rPr>
      <w:sz w:val="24"/>
      <w:szCs w:val="24"/>
    </w:rPr>
  </w:style>
  <w:style w:type="character" w:customStyle="1" w:styleId="UnresolvedMention">
    <w:name w:val="Unresolved Mention"/>
    <w:basedOn w:val="a6"/>
    <w:uiPriority w:val="99"/>
    <w:semiHidden/>
    <w:unhideWhenUsed/>
    <w:rsid w:val="000D614F"/>
    <w:rPr>
      <w:color w:val="605E5C"/>
      <w:shd w:val="clear" w:color="auto" w:fill="E1DFDD"/>
    </w:rPr>
  </w:style>
  <w:style w:type="character" w:styleId="affffffffffc">
    <w:name w:val="Subtle Emphasis"/>
    <w:basedOn w:val="a6"/>
    <w:uiPriority w:val="19"/>
    <w:qFormat/>
    <w:rsid w:val="000D614F"/>
    <w:rPr>
      <w:i/>
      <w:iCs/>
      <w:color w:val="808080" w:themeColor="text1" w:themeTint="7F"/>
    </w:rPr>
  </w:style>
  <w:style w:type="character" w:styleId="affffffffffd">
    <w:name w:val="Intense Emphasis"/>
    <w:basedOn w:val="a6"/>
    <w:uiPriority w:val="21"/>
    <w:qFormat/>
    <w:rsid w:val="000D614F"/>
    <w:rPr>
      <w:b/>
      <w:bCs/>
      <w:i/>
      <w:iCs/>
      <w:color w:val="4F81BD" w:themeColor="accent1"/>
    </w:rPr>
  </w:style>
  <w:style w:type="paragraph" w:styleId="2ff4">
    <w:name w:val="Quote"/>
    <w:basedOn w:val="a5"/>
    <w:next w:val="a5"/>
    <w:link w:val="21f2"/>
    <w:uiPriority w:val="29"/>
    <w:qFormat/>
    <w:rsid w:val="000D614F"/>
    <w:rPr>
      <w:i/>
      <w:iCs/>
      <w:color w:val="000000" w:themeColor="text1"/>
    </w:rPr>
  </w:style>
  <w:style w:type="character" w:customStyle="1" w:styleId="21f2">
    <w:name w:val="Цитата 2 Знак1"/>
    <w:basedOn w:val="a6"/>
    <w:link w:val="2ff4"/>
    <w:uiPriority w:val="29"/>
    <w:rsid w:val="000D614F"/>
    <w:rPr>
      <w:rFonts w:ascii="Times New Roman" w:eastAsia="Times New Roman" w:hAnsi="Times New Roman" w:cs="Times New Roman"/>
      <w:i/>
      <w:iCs/>
      <w:color w:val="000000" w:themeColor="text1"/>
      <w:sz w:val="20"/>
      <w:szCs w:val="20"/>
      <w:lang w:eastAsia="ru-RU"/>
    </w:rPr>
  </w:style>
  <w:style w:type="paragraph" w:styleId="affffffffff9">
    <w:name w:val="Intense Quote"/>
    <w:basedOn w:val="a5"/>
    <w:next w:val="a5"/>
    <w:link w:val="1ffff1"/>
    <w:uiPriority w:val="30"/>
    <w:qFormat/>
    <w:rsid w:val="000D614F"/>
    <w:pPr>
      <w:pBdr>
        <w:bottom w:val="single" w:sz="4" w:space="4" w:color="4F81BD" w:themeColor="accent1"/>
      </w:pBdr>
      <w:spacing w:before="200" w:after="280"/>
      <w:ind w:left="936" w:right="936"/>
    </w:pPr>
    <w:rPr>
      <w:b/>
      <w:bCs/>
      <w:i/>
      <w:iCs/>
      <w:color w:val="4F81BD" w:themeColor="accent1"/>
    </w:rPr>
  </w:style>
  <w:style w:type="character" w:customStyle="1" w:styleId="1ffff1">
    <w:name w:val="Выделенная цитата Знак1"/>
    <w:basedOn w:val="a6"/>
    <w:link w:val="affffffffff9"/>
    <w:uiPriority w:val="30"/>
    <w:rsid w:val="000D614F"/>
    <w:rPr>
      <w:rFonts w:ascii="Times New Roman" w:eastAsia="Times New Roman" w:hAnsi="Times New Roman" w:cs="Times New Roman"/>
      <w:b/>
      <w:bCs/>
      <w:i/>
      <w:iCs/>
      <w:color w:val="4F81BD" w:themeColor="accent1"/>
      <w:sz w:val="20"/>
      <w:szCs w:val="20"/>
      <w:lang w:eastAsia="ru-RU"/>
    </w:rPr>
  </w:style>
  <w:style w:type="character" w:styleId="affffffffffe">
    <w:name w:val="Subtle Reference"/>
    <w:basedOn w:val="a6"/>
    <w:uiPriority w:val="31"/>
    <w:qFormat/>
    <w:rsid w:val="000D614F"/>
    <w:rPr>
      <w:smallCaps/>
      <w:color w:val="C0504D" w:themeColor="accent2"/>
      <w:u w:val="single"/>
    </w:rPr>
  </w:style>
  <w:style w:type="character" w:styleId="afffffffffff">
    <w:name w:val="Intense Reference"/>
    <w:basedOn w:val="a6"/>
    <w:uiPriority w:val="32"/>
    <w:qFormat/>
    <w:rsid w:val="000D614F"/>
    <w:rPr>
      <w:b/>
      <w:bCs/>
      <w:smallCaps/>
      <w:color w:val="C0504D" w:themeColor="accent2"/>
      <w:spacing w:val="5"/>
      <w:u w:val="single"/>
    </w:rPr>
  </w:style>
  <w:style w:type="table" w:customStyle="1" w:styleId="3180">
    <w:name w:val="Сетка таблицы318"/>
    <w:basedOn w:val="a7"/>
    <w:next w:val="af4"/>
    <w:uiPriority w:val="59"/>
    <w:rsid w:val="00BE0761"/>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9">
    <w:name w:val="Сетка таблицы319"/>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f">
    <w:name w:val="Нет списка23"/>
    <w:next w:val="a8"/>
    <w:uiPriority w:val="99"/>
    <w:semiHidden/>
    <w:unhideWhenUsed/>
    <w:rsid w:val="00FE53E2"/>
  </w:style>
  <w:style w:type="table" w:customStyle="1" w:styleId="3200">
    <w:name w:val="Сетка таблицы320"/>
    <w:basedOn w:val="a7"/>
    <w:next w:val="af4"/>
    <w:uiPriority w:val="59"/>
    <w:rsid w:val="00FE5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uiPriority w:val="99"/>
    <w:rsid w:val="00FE53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4f">
    <w:name w:val="Нет списка24"/>
    <w:next w:val="a8"/>
    <w:uiPriority w:val="99"/>
    <w:semiHidden/>
    <w:unhideWhenUsed/>
    <w:rsid w:val="000C3DEF"/>
  </w:style>
  <w:style w:type="table" w:customStyle="1" w:styleId="3210">
    <w:name w:val="Сетка таблицы321"/>
    <w:basedOn w:val="a7"/>
    <w:next w:val="af4"/>
    <w:uiPriority w:val="59"/>
    <w:rsid w:val="000C3D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f3">
    <w:name w:val="Основной текст 2 Знак1"/>
    <w:basedOn w:val="a6"/>
    <w:uiPriority w:val="99"/>
    <w:semiHidden/>
    <w:rsid w:val="000C3DEF"/>
    <w:rPr>
      <w:sz w:val="24"/>
      <w:szCs w:val="24"/>
    </w:rPr>
  </w:style>
  <w:style w:type="character" w:customStyle="1" w:styleId="7f1">
    <w:name w:val="Основной текст (7)_"/>
    <w:link w:val="7f2"/>
    <w:rsid w:val="000C3DEF"/>
    <w:rPr>
      <w:b/>
      <w:bCs/>
      <w:spacing w:val="1"/>
      <w:shd w:val="clear" w:color="auto" w:fill="FFFFFF"/>
    </w:rPr>
  </w:style>
  <w:style w:type="paragraph" w:customStyle="1" w:styleId="7f2">
    <w:name w:val="Основной текст (7)"/>
    <w:basedOn w:val="a5"/>
    <w:link w:val="7f1"/>
    <w:rsid w:val="000C3DEF"/>
    <w:pPr>
      <w:shd w:val="clear" w:color="auto" w:fill="FFFFFF"/>
      <w:autoSpaceDE/>
      <w:autoSpaceDN/>
      <w:adjustRightInd/>
      <w:spacing w:before="300" w:after="120" w:line="485" w:lineRule="exact"/>
      <w:jc w:val="both"/>
    </w:pPr>
    <w:rPr>
      <w:rFonts w:asciiTheme="minorHAnsi" w:eastAsiaTheme="minorHAnsi" w:hAnsiTheme="minorHAnsi" w:cstheme="minorBidi"/>
      <w:b/>
      <w:bCs/>
      <w:spacing w:val="1"/>
      <w:sz w:val="22"/>
      <w:szCs w:val="22"/>
      <w:lang w:eastAsia="en-US"/>
    </w:rPr>
  </w:style>
  <w:style w:type="character" w:customStyle="1" w:styleId="31a">
    <w:name w:val="Основной текст с отступом 3 Знак1"/>
    <w:basedOn w:val="a6"/>
    <w:uiPriority w:val="99"/>
    <w:semiHidden/>
    <w:rsid w:val="000C3DEF"/>
    <w:rPr>
      <w:sz w:val="16"/>
      <w:szCs w:val="16"/>
    </w:rPr>
  </w:style>
  <w:style w:type="character" w:customStyle="1" w:styleId="105pt">
    <w:name w:val="Основной текст + 10;5 pt;Полужирный;Курсив"/>
    <w:rsid w:val="000C3DE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character" w:customStyle="1" w:styleId="11pt0pt">
    <w:name w:val="Основной текст + 11 pt;Курсив;Интервал 0 pt"/>
    <w:rsid w:val="000C3DEF"/>
    <w:rPr>
      <w:rFonts w:ascii="Times New Roman" w:eastAsia="Times New Roman" w:hAnsi="Times New Roman" w:cs="Times New Roman"/>
      <w:b w:val="0"/>
      <w:bCs w:val="0"/>
      <w:i/>
      <w:iCs/>
      <w:smallCaps w:val="0"/>
      <w:strike w:val="0"/>
      <w:color w:val="000000"/>
      <w:spacing w:val="-2"/>
      <w:w w:val="100"/>
      <w:position w:val="0"/>
      <w:sz w:val="22"/>
      <w:szCs w:val="22"/>
      <w:u w:val="none"/>
      <w:shd w:val="clear" w:color="auto" w:fill="FFFFFF"/>
      <w:lang w:val="ru-RU" w:eastAsia="ru-RU" w:bidi="ru-RU"/>
    </w:rPr>
  </w:style>
  <w:style w:type="table" w:customStyle="1" w:styleId="3220">
    <w:name w:val="Сетка таблицы322"/>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30">
    <w:name w:val="Сетка таблицы323"/>
    <w:basedOn w:val="a7"/>
    <w:next w:val="af4"/>
    <w:rsid w:val="007C351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0">
    <w:name w:val="Сетка таблицы324"/>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d">
    <w:name w:val="Нет списка25"/>
    <w:next w:val="a8"/>
    <w:uiPriority w:val="99"/>
    <w:semiHidden/>
    <w:unhideWhenUsed/>
    <w:rsid w:val="009B2B08"/>
  </w:style>
  <w:style w:type="table" w:customStyle="1" w:styleId="3250">
    <w:name w:val="Сетка таблицы325"/>
    <w:basedOn w:val="a7"/>
    <w:next w:val="af4"/>
    <w:uiPriority w:val="59"/>
    <w:rsid w:val="009B2B0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0">
    <w:name w:val="Сетка таблицы1101"/>
    <w:basedOn w:val="a7"/>
    <w:uiPriority w:val="59"/>
    <w:rsid w:val="009B2B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7">
    <w:name w:val="Сетка таблицы327"/>
    <w:basedOn w:val="a7"/>
    <w:next w:val="af4"/>
    <w:uiPriority w:val="59"/>
    <w:rsid w:val="00EC37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8601861">
      <w:bodyDiv w:val="1"/>
      <w:marLeft w:val="0"/>
      <w:marRight w:val="0"/>
      <w:marTop w:val="0"/>
      <w:marBottom w:val="0"/>
      <w:divBdr>
        <w:top w:val="none" w:sz="0" w:space="0" w:color="auto"/>
        <w:left w:val="none" w:sz="0" w:space="0" w:color="auto"/>
        <w:bottom w:val="none" w:sz="0" w:space="0" w:color="auto"/>
        <w:right w:val="none" w:sz="0" w:space="0" w:color="auto"/>
      </w:divBdr>
    </w:div>
    <w:div w:id="11302254">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5908524">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5763534">
      <w:bodyDiv w:val="1"/>
      <w:marLeft w:val="0"/>
      <w:marRight w:val="0"/>
      <w:marTop w:val="0"/>
      <w:marBottom w:val="0"/>
      <w:divBdr>
        <w:top w:val="none" w:sz="0" w:space="0" w:color="auto"/>
        <w:left w:val="none" w:sz="0" w:space="0" w:color="auto"/>
        <w:bottom w:val="none" w:sz="0" w:space="0" w:color="auto"/>
        <w:right w:val="none" w:sz="0" w:space="0" w:color="auto"/>
      </w:divBdr>
    </w:div>
    <w:div w:id="46413896">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396417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232896">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1679344">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691782">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441684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87452198">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0554222">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06375202">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39487989">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69973515">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4867595">
      <w:bodyDiv w:val="1"/>
      <w:marLeft w:val="0"/>
      <w:marRight w:val="0"/>
      <w:marTop w:val="0"/>
      <w:marBottom w:val="0"/>
      <w:divBdr>
        <w:top w:val="none" w:sz="0" w:space="0" w:color="auto"/>
        <w:left w:val="none" w:sz="0" w:space="0" w:color="auto"/>
        <w:bottom w:val="none" w:sz="0" w:space="0" w:color="auto"/>
        <w:right w:val="none" w:sz="0" w:space="0" w:color="auto"/>
      </w:divBdr>
    </w:div>
    <w:div w:id="275716172">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7203150">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297998090">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029631">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4964493">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47218445">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196573">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398401767">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590288">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19831387">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2141796">
      <w:bodyDiv w:val="1"/>
      <w:marLeft w:val="0"/>
      <w:marRight w:val="0"/>
      <w:marTop w:val="0"/>
      <w:marBottom w:val="0"/>
      <w:divBdr>
        <w:top w:val="none" w:sz="0" w:space="0" w:color="auto"/>
        <w:left w:val="none" w:sz="0" w:space="0" w:color="auto"/>
        <w:bottom w:val="none" w:sz="0" w:space="0" w:color="auto"/>
        <w:right w:val="none" w:sz="0" w:space="0" w:color="auto"/>
      </w:divBdr>
    </w:div>
    <w:div w:id="434330430">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0302706">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73377491">
      <w:bodyDiv w:val="1"/>
      <w:marLeft w:val="0"/>
      <w:marRight w:val="0"/>
      <w:marTop w:val="0"/>
      <w:marBottom w:val="0"/>
      <w:divBdr>
        <w:top w:val="none" w:sz="0" w:space="0" w:color="auto"/>
        <w:left w:val="none" w:sz="0" w:space="0" w:color="auto"/>
        <w:bottom w:val="none" w:sz="0" w:space="0" w:color="auto"/>
        <w:right w:val="none" w:sz="0" w:space="0" w:color="auto"/>
      </w:divBdr>
    </w:div>
    <w:div w:id="478302578">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3230542">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5487556">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7913860">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3634071">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566856">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48790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7112125">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4123341">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8563911">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1181210">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09356849">
      <w:bodyDiv w:val="1"/>
      <w:marLeft w:val="0"/>
      <w:marRight w:val="0"/>
      <w:marTop w:val="0"/>
      <w:marBottom w:val="0"/>
      <w:divBdr>
        <w:top w:val="none" w:sz="0" w:space="0" w:color="auto"/>
        <w:left w:val="none" w:sz="0" w:space="0" w:color="auto"/>
        <w:bottom w:val="none" w:sz="0" w:space="0" w:color="auto"/>
        <w:right w:val="none" w:sz="0" w:space="0" w:color="auto"/>
      </w:divBdr>
    </w:div>
    <w:div w:id="611207109">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4143485">
      <w:bodyDiv w:val="1"/>
      <w:marLeft w:val="0"/>
      <w:marRight w:val="0"/>
      <w:marTop w:val="0"/>
      <w:marBottom w:val="0"/>
      <w:divBdr>
        <w:top w:val="none" w:sz="0" w:space="0" w:color="auto"/>
        <w:left w:val="none" w:sz="0" w:space="0" w:color="auto"/>
        <w:bottom w:val="none" w:sz="0" w:space="0" w:color="auto"/>
        <w:right w:val="none" w:sz="0" w:space="0" w:color="auto"/>
      </w:divBdr>
    </w:div>
    <w:div w:id="615259962">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1861267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5500561">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7952671">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2942813">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8342621">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4698019">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615287">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5389713">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7917405">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09444327">
      <w:bodyDiv w:val="1"/>
      <w:marLeft w:val="0"/>
      <w:marRight w:val="0"/>
      <w:marTop w:val="0"/>
      <w:marBottom w:val="0"/>
      <w:divBdr>
        <w:top w:val="none" w:sz="0" w:space="0" w:color="auto"/>
        <w:left w:val="none" w:sz="0" w:space="0" w:color="auto"/>
        <w:bottom w:val="none" w:sz="0" w:space="0" w:color="auto"/>
        <w:right w:val="none" w:sz="0" w:space="0" w:color="auto"/>
      </w:divBdr>
    </w:div>
    <w:div w:id="810751821">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589469">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5245116">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59199249">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6482327">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326542">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17058310">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0797316">
      <w:bodyDiv w:val="1"/>
      <w:marLeft w:val="0"/>
      <w:marRight w:val="0"/>
      <w:marTop w:val="0"/>
      <w:marBottom w:val="0"/>
      <w:divBdr>
        <w:top w:val="none" w:sz="0" w:space="0" w:color="auto"/>
        <w:left w:val="none" w:sz="0" w:space="0" w:color="auto"/>
        <w:bottom w:val="none" w:sz="0" w:space="0" w:color="auto"/>
        <w:right w:val="none" w:sz="0" w:space="0" w:color="auto"/>
      </w:divBdr>
    </w:div>
    <w:div w:id="94118225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6884701">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0863702">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297928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86011771">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7272411">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489114">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1319599">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3169874">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29259737">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4303537">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4670863">
      <w:bodyDiv w:val="1"/>
      <w:marLeft w:val="0"/>
      <w:marRight w:val="0"/>
      <w:marTop w:val="0"/>
      <w:marBottom w:val="0"/>
      <w:divBdr>
        <w:top w:val="none" w:sz="0" w:space="0" w:color="auto"/>
        <w:left w:val="none" w:sz="0" w:space="0" w:color="auto"/>
        <w:bottom w:val="none" w:sz="0" w:space="0" w:color="auto"/>
        <w:right w:val="none" w:sz="0" w:space="0" w:color="auto"/>
      </w:divBdr>
    </w:div>
    <w:div w:id="1045639985">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164551">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29624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1575057">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3326639">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1355781">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8759251">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5043010">
      <w:bodyDiv w:val="1"/>
      <w:marLeft w:val="0"/>
      <w:marRight w:val="0"/>
      <w:marTop w:val="0"/>
      <w:marBottom w:val="0"/>
      <w:divBdr>
        <w:top w:val="none" w:sz="0" w:space="0" w:color="auto"/>
        <w:left w:val="none" w:sz="0" w:space="0" w:color="auto"/>
        <w:bottom w:val="none" w:sz="0" w:space="0" w:color="auto"/>
        <w:right w:val="none" w:sz="0" w:space="0" w:color="auto"/>
      </w:divBdr>
    </w:div>
    <w:div w:id="1217856559">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0772048">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0330967">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465448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267915">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792842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0472281">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5980902">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022766">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398671236">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16777732">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6704054">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7626">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2455089">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48425819">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2047331">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020756">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69784625">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79028366">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89513821">
      <w:bodyDiv w:val="1"/>
      <w:marLeft w:val="0"/>
      <w:marRight w:val="0"/>
      <w:marTop w:val="0"/>
      <w:marBottom w:val="0"/>
      <w:divBdr>
        <w:top w:val="none" w:sz="0" w:space="0" w:color="auto"/>
        <w:left w:val="none" w:sz="0" w:space="0" w:color="auto"/>
        <w:bottom w:val="none" w:sz="0" w:space="0" w:color="auto"/>
        <w:right w:val="none" w:sz="0" w:space="0" w:color="auto"/>
      </w:divBdr>
    </w:div>
    <w:div w:id="1492259618">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17814661">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3640965">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598520475">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08585236">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326918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29314363">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37225187">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372973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7611655">
      <w:bodyDiv w:val="1"/>
      <w:marLeft w:val="0"/>
      <w:marRight w:val="0"/>
      <w:marTop w:val="0"/>
      <w:marBottom w:val="0"/>
      <w:divBdr>
        <w:top w:val="none" w:sz="0" w:space="0" w:color="auto"/>
        <w:left w:val="none" w:sz="0" w:space="0" w:color="auto"/>
        <w:bottom w:val="none" w:sz="0" w:space="0" w:color="auto"/>
        <w:right w:val="none" w:sz="0" w:space="0" w:color="auto"/>
      </w:divBdr>
    </w:div>
    <w:div w:id="1659769060">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68557348">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19209449">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2168083">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65957936">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0585681">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6487897">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5952677">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0001949">
      <w:bodyDiv w:val="1"/>
      <w:marLeft w:val="0"/>
      <w:marRight w:val="0"/>
      <w:marTop w:val="0"/>
      <w:marBottom w:val="0"/>
      <w:divBdr>
        <w:top w:val="none" w:sz="0" w:space="0" w:color="auto"/>
        <w:left w:val="none" w:sz="0" w:space="0" w:color="auto"/>
        <w:bottom w:val="none" w:sz="0" w:space="0" w:color="auto"/>
        <w:right w:val="none" w:sz="0" w:space="0" w:color="auto"/>
      </w:divBdr>
    </w:div>
    <w:div w:id="1822503491">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29203095">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990173">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5827562">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8671513">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1451595">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2980766">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897183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8203199">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8442496">
      <w:bodyDiv w:val="1"/>
      <w:marLeft w:val="0"/>
      <w:marRight w:val="0"/>
      <w:marTop w:val="0"/>
      <w:marBottom w:val="0"/>
      <w:divBdr>
        <w:top w:val="none" w:sz="0" w:space="0" w:color="auto"/>
        <w:left w:val="none" w:sz="0" w:space="0" w:color="auto"/>
        <w:bottom w:val="none" w:sz="0" w:space="0" w:color="auto"/>
        <w:right w:val="none" w:sz="0" w:space="0" w:color="auto"/>
      </w:divBdr>
    </w:div>
    <w:div w:id="1939832153">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102799">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634990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1472325">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0598523">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2244345">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7098487">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49180454">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319132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2264523">
      <w:bodyDiv w:val="1"/>
      <w:marLeft w:val="0"/>
      <w:marRight w:val="0"/>
      <w:marTop w:val="0"/>
      <w:marBottom w:val="0"/>
      <w:divBdr>
        <w:top w:val="none" w:sz="0" w:space="0" w:color="auto"/>
        <w:left w:val="none" w:sz="0" w:space="0" w:color="auto"/>
        <w:bottom w:val="none" w:sz="0" w:space="0" w:color="auto"/>
        <w:right w:val="none" w:sz="0" w:space="0" w:color="auto"/>
      </w:divBdr>
    </w:div>
    <w:div w:id="2076974979">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53197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0887141">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098481104">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17941837">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 w:id="214546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ZB&amp;n=43581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C8F7E-9D88-43A2-B740-26C6856B6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1300</TotalTime>
  <Pages>1</Pages>
  <Words>57109</Words>
  <Characters>325522</Characters>
  <Application>Microsoft Office Word</Application>
  <DocSecurity>8</DocSecurity>
  <Lines>2712</Lines>
  <Paragraphs>763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8</cp:revision>
  <cp:lastPrinted>2020-09-30T10:12:00Z</cp:lastPrinted>
  <dcterms:created xsi:type="dcterms:W3CDTF">2023-12-29T05:06:00Z</dcterms:created>
  <dcterms:modified xsi:type="dcterms:W3CDTF">2024-08-07T06:18:00Z</dcterms:modified>
</cp:coreProperties>
</file>