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C36C51">
        <w:rPr>
          <w:b/>
          <w:sz w:val="28"/>
          <w:szCs w:val="28"/>
          <w:highlight w:val="yellow"/>
        </w:rPr>
        <w:t>9</w:t>
      </w:r>
      <w:r w:rsidRPr="00E910A9">
        <w:rPr>
          <w:b/>
          <w:sz w:val="28"/>
          <w:szCs w:val="28"/>
          <w:highlight w:val="yellow"/>
        </w:rPr>
        <w:t>(</w:t>
      </w:r>
      <w:r w:rsidR="00E72242">
        <w:rPr>
          <w:b/>
          <w:sz w:val="28"/>
          <w:szCs w:val="28"/>
        </w:rPr>
        <w:t>1</w:t>
      </w:r>
      <w:r w:rsidR="00902549">
        <w:rPr>
          <w:b/>
          <w:sz w:val="28"/>
          <w:szCs w:val="28"/>
        </w:rPr>
        <w:t>5</w:t>
      </w:r>
      <w:r w:rsidR="00C36C51">
        <w:rPr>
          <w:b/>
          <w:sz w:val="28"/>
          <w:szCs w:val="28"/>
        </w:rPr>
        <w:t>8</w:t>
      </w:r>
      <w:r w:rsidRPr="001B011E">
        <w:rPr>
          <w:b/>
          <w:sz w:val="28"/>
          <w:szCs w:val="28"/>
        </w:rPr>
        <w:t>)</w:t>
      </w:r>
    </w:p>
    <w:p w:rsidR="00A75E30" w:rsidRPr="005776C0" w:rsidRDefault="00C36C51" w:rsidP="00197F9E">
      <w:pPr>
        <w:jc w:val="center"/>
        <w:rPr>
          <w:b/>
          <w:sz w:val="24"/>
          <w:szCs w:val="24"/>
        </w:rPr>
      </w:pPr>
      <w:r>
        <w:rPr>
          <w:b/>
          <w:sz w:val="28"/>
          <w:szCs w:val="28"/>
          <w:highlight w:val="yellow"/>
        </w:rPr>
        <w:t>01</w:t>
      </w:r>
      <w:r w:rsidR="007B0AF2">
        <w:rPr>
          <w:b/>
          <w:sz w:val="28"/>
          <w:szCs w:val="28"/>
          <w:highlight w:val="yellow"/>
        </w:rPr>
        <w:t>.</w:t>
      </w:r>
      <w:r>
        <w:rPr>
          <w:b/>
          <w:sz w:val="28"/>
          <w:szCs w:val="28"/>
          <w:highlight w:val="yellow"/>
        </w:rPr>
        <w:t>10</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C36C51" w:rsidRPr="00052F7D" w:rsidTr="008878B1">
        <w:trPr>
          <w:trHeight w:val="20"/>
          <w:tblCellSpacing w:w="20" w:type="dxa"/>
          <w:jc w:val="center"/>
        </w:trPr>
        <w:tc>
          <w:tcPr>
            <w:tcW w:w="236" w:type="dxa"/>
            <w:shd w:val="clear" w:color="auto" w:fill="auto"/>
          </w:tcPr>
          <w:p w:rsidR="00C36C51" w:rsidRDefault="00C36C51" w:rsidP="0067184D">
            <w:pPr>
              <w:ind w:left="-109" w:right="2"/>
              <w:jc w:val="right"/>
              <w:rPr>
                <w:sz w:val="12"/>
                <w:szCs w:val="12"/>
              </w:rPr>
            </w:pPr>
            <w:r>
              <w:rPr>
                <w:sz w:val="12"/>
                <w:szCs w:val="12"/>
              </w:rPr>
              <w:t>1</w:t>
            </w:r>
          </w:p>
        </w:tc>
        <w:tc>
          <w:tcPr>
            <w:tcW w:w="9485" w:type="dxa"/>
            <w:shd w:val="clear" w:color="auto" w:fill="auto"/>
          </w:tcPr>
          <w:p w:rsidR="00C36C51" w:rsidRPr="00C36C51" w:rsidRDefault="00C36C51" w:rsidP="00C36C51">
            <w:pPr>
              <w:jc w:val="both"/>
              <w:rPr>
                <w:bCs/>
                <w:sz w:val="16"/>
                <w:szCs w:val="16"/>
                <w:lang w:eastAsia="en-US"/>
              </w:rPr>
            </w:pPr>
            <w:r w:rsidRPr="00C36C51">
              <w:rPr>
                <w:bCs/>
                <w:sz w:val="16"/>
                <w:szCs w:val="16"/>
                <w:lang w:eastAsia="en-US"/>
              </w:rPr>
              <w:t>Постановление Главы Слободского муниципального района Кировской области от 01.10.2024 № 18 «О назначении общественных обсуждений»;</w:t>
            </w:r>
          </w:p>
        </w:tc>
        <w:tc>
          <w:tcPr>
            <w:tcW w:w="280" w:type="dxa"/>
          </w:tcPr>
          <w:p w:rsidR="00C36C51" w:rsidRDefault="00C36C51" w:rsidP="0067184D">
            <w:pPr>
              <w:ind w:left="-72" w:right="2"/>
              <w:rPr>
                <w:sz w:val="12"/>
                <w:szCs w:val="12"/>
              </w:rPr>
            </w:pPr>
            <w:r>
              <w:rPr>
                <w:sz w:val="12"/>
                <w:szCs w:val="12"/>
              </w:rPr>
              <w:t>2</w:t>
            </w:r>
          </w:p>
        </w:tc>
      </w:tr>
      <w:tr w:rsidR="00C36C51" w:rsidRPr="00052F7D" w:rsidTr="008878B1">
        <w:trPr>
          <w:trHeight w:val="20"/>
          <w:tblCellSpacing w:w="20" w:type="dxa"/>
          <w:jc w:val="center"/>
        </w:trPr>
        <w:tc>
          <w:tcPr>
            <w:tcW w:w="236" w:type="dxa"/>
            <w:shd w:val="clear" w:color="auto" w:fill="auto"/>
          </w:tcPr>
          <w:p w:rsidR="00C36C51" w:rsidRDefault="00C36C51" w:rsidP="0067184D">
            <w:pPr>
              <w:ind w:left="-109" w:right="2"/>
              <w:jc w:val="right"/>
              <w:rPr>
                <w:sz w:val="12"/>
                <w:szCs w:val="12"/>
              </w:rPr>
            </w:pPr>
            <w:r>
              <w:rPr>
                <w:sz w:val="12"/>
                <w:szCs w:val="12"/>
              </w:rPr>
              <w:t>2</w:t>
            </w:r>
          </w:p>
        </w:tc>
        <w:tc>
          <w:tcPr>
            <w:tcW w:w="9485" w:type="dxa"/>
            <w:shd w:val="clear" w:color="auto" w:fill="auto"/>
          </w:tcPr>
          <w:p w:rsidR="00C36C51" w:rsidRPr="00C36C51" w:rsidRDefault="00C36C51" w:rsidP="00C36C51">
            <w:pPr>
              <w:jc w:val="both"/>
              <w:rPr>
                <w:bCs/>
                <w:sz w:val="16"/>
                <w:szCs w:val="16"/>
                <w:lang w:eastAsia="en-US"/>
              </w:rPr>
            </w:pPr>
            <w:r w:rsidRPr="00C36C51">
              <w:rPr>
                <w:bCs/>
                <w:sz w:val="16"/>
                <w:szCs w:val="16"/>
                <w:lang w:eastAsia="en-US"/>
              </w:rPr>
              <w:t>Постановление администрации Слободского района от 27.09.2024 № 1455 «О внесении изменений в постановление администрации Слободского района от 28.12.2015 № 2570»;</w:t>
            </w:r>
          </w:p>
        </w:tc>
        <w:tc>
          <w:tcPr>
            <w:tcW w:w="280" w:type="dxa"/>
          </w:tcPr>
          <w:p w:rsidR="00C36C51" w:rsidRDefault="0095421A" w:rsidP="0067184D">
            <w:pPr>
              <w:ind w:left="-72" w:right="2"/>
              <w:rPr>
                <w:sz w:val="12"/>
                <w:szCs w:val="12"/>
              </w:rPr>
            </w:pPr>
            <w:r>
              <w:rPr>
                <w:sz w:val="12"/>
                <w:szCs w:val="12"/>
              </w:rPr>
              <w:t>4</w:t>
            </w:r>
          </w:p>
        </w:tc>
      </w:tr>
      <w:tr w:rsidR="00C36C51" w:rsidRPr="00052F7D" w:rsidTr="008878B1">
        <w:trPr>
          <w:trHeight w:val="20"/>
          <w:tblCellSpacing w:w="20" w:type="dxa"/>
          <w:jc w:val="center"/>
        </w:trPr>
        <w:tc>
          <w:tcPr>
            <w:tcW w:w="236" w:type="dxa"/>
            <w:shd w:val="clear" w:color="auto" w:fill="auto"/>
          </w:tcPr>
          <w:p w:rsidR="00C36C51" w:rsidRDefault="00C36C51" w:rsidP="0067184D">
            <w:pPr>
              <w:ind w:left="-109" w:right="2"/>
              <w:jc w:val="right"/>
              <w:rPr>
                <w:sz w:val="12"/>
                <w:szCs w:val="12"/>
              </w:rPr>
            </w:pPr>
            <w:r>
              <w:rPr>
                <w:sz w:val="12"/>
                <w:szCs w:val="12"/>
              </w:rPr>
              <w:t>3</w:t>
            </w:r>
          </w:p>
        </w:tc>
        <w:tc>
          <w:tcPr>
            <w:tcW w:w="9485" w:type="dxa"/>
            <w:shd w:val="clear" w:color="auto" w:fill="auto"/>
          </w:tcPr>
          <w:p w:rsidR="00C36C51" w:rsidRPr="00C36C51" w:rsidRDefault="00C36C51" w:rsidP="00C36C51">
            <w:pPr>
              <w:jc w:val="both"/>
              <w:rPr>
                <w:bCs/>
                <w:sz w:val="16"/>
                <w:szCs w:val="16"/>
                <w:lang w:eastAsia="en-US"/>
              </w:rPr>
            </w:pPr>
            <w:r w:rsidRPr="00C36C51">
              <w:rPr>
                <w:bCs/>
                <w:sz w:val="16"/>
                <w:szCs w:val="16"/>
                <w:lang w:eastAsia="en-US"/>
              </w:rPr>
              <w:t>Решение Слободской районной Думы от 25.09.2024 № 36/373 «О дополнительной социальной поддержке отдельных категорий граждан»»;</w:t>
            </w:r>
          </w:p>
        </w:tc>
        <w:tc>
          <w:tcPr>
            <w:tcW w:w="280" w:type="dxa"/>
          </w:tcPr>
          <w:p w:rsidR="00C36C51" w:rsidRDefault="0095421A" w:rsidP="0067184D">
            <w:pPr>
              <w:ind w:left="-72" w:right="2"/>
              <w:rPr>
                <w:sz w:val="12"/>
                <w:szCs w:val="12"/>
              </w:rPr>
            </w:pPr>
            <w:r>
              <w:rPr>
                <w:sz w:val="12"/>
                <w:szCs w:val="12"/>
              </w:rPr>
              <w:t>6</w:t>
            </w:r>
          </w:p>
        </w:tc>
      </w:tr>
      <w:tr w:rsidR="00C36C51" w:rsidRPr="00052F7D" w:rsidTr="008878B1">
        <w:trPr>
          <w:trHeight w:val="20"/>
          <w:tblCellSpacing w:w="20" w:type="dxa"/>
          <w:jc w:val="center"/>
        </w:trPr>
        <w:tc>
          <w:tcPr>
            <w:tcW w:w="236" w:type="dxa"/>
            <w:shd w:val="clear" w:color="auto" w:fill="auto"/>
          </w:tcPr>
          <w:p w:rsidR="00C36C51" w:rsidRDefault="00C36C51" w:rsidP="0067184D">
            <w:pPr>
              <w:ind w:left="-109" w:right="2"/>
              <w:jc w:val="right"/>
              <w:rPr>
                <w:sz w:val="12"/>
                <w:szCs w:val="12"/>
              </w:rPr>
            </w:pPr>
            <w:r>
              <w:rPr>
                <w:sz w:val="12"/>
                <w:szCs w:val="12"/>
              </w:rPr>
              <w:t>4</w:t>
            </w:r>
          </w:p>
        </w:tc>
        <w:tc>
          <w:tcPr>
            <w:tcW w:w="9485" w:type="dxa"/>
            <w:shd w:val="clear" w:color="auto" w:fill="auto"/>
          </w:tcPr>
          <w:p w:rsidR="00C36C51" w:rsidRPr="00C36C51" w:rsidRDefault="00C36C51" w:rsidP="00C36C51">
            <w:pPr>
              <w:jc w:val="both"/>
              <w:rPr>
                <w:bCs/>
                <w:sz w:val="16"/>
                <w:szCs w:val="16"/>
                <w:lang w:eastAsia="en-US"/>
              </w:rPr>
            </w:pPr>
            <w:r w:rsidRPr="00C36C51">
              <w:rPr>
                <w:bCs/>
                <w:sz w:val="16"/>
                <w:szCs w:val="16"/>
                <w:lang w:eastAsia="en-US"/>
              </w:rPr>
              <w:t xml:space="preserve"> Решение Слободской районной Думы от 25.09.2024 № 36/374 «О внесении изменений в решение районной Думы от 14.12.2023 № 28/291         «Об утверждении бюджета Слободского района на 2024 год и плановый период 2025 и 2026 годов»».</w:t>
            </w:r>
          </w:p>
        </w:tc>
        <w:tc>
          <w:tcPr>
            <w:tcW w:w="280" w:type="dxa"/>
          </w:tcPr>
          <w:p w:rsidR="00C36C51" w:rsidRDefault="0095421A" w:rsidP="0067184D">
            <w:pPr>
              <w:ind w:left="-72" w:right="2"/>
              <w:rPr>
                <w:sz w:val="12"/>
                <w:szCs w:val="12"/>
              </w:rPr>
            </w:pPr>
            <w:r>
              <w:rPr>
                <w:sz w:val="12"/>
                <w:szCs w:val="12"/>
              </w:rPr>
              <w:t>7</w:t>
            </w:r>
          </w:p>
        </w:tc>
      </w:tr>
    </w:tbl>
    <w:p w:rsidR="006077D5" w:rsidRPr="006077D5" w:rsidRDefault="006077D5" w:rsidP="006077D5">
      <w:pPr>
        <w:widowControl/>
        <w:autoSpaceDE/>
        <w:autoSpaceDN/>
        <w:adjustRightInd/>
        <w:jc w:val="center"/>
        <w:rPr>
          <w:sz w:val="16"/>
          <w:szCs w:val="16"/>
        </w:rPr>
      </w:pPr>
      <w:r w:rsidRPr="006077D5">
        <w:rPr>
          <w:noProof/>
          <w:sz w:val="16"/>
          <w:szCs w:val="16"/>
        </w:rPr>
        <w:drawing>
          <wp:inline distT="0" distB="0" distL="0" distR="0" wp14:anchorId="78ECD237" wp14:editId="3049747A">
            <wp:extent cx="552450" cy="723900"/>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077D5" w:rsidRPr="006077D5" w:rsidRDefault="006077D5" w:rsidP="006077D5">
      <w:pPr>
        <w:widowControl/>
        <w:autoSpaceDE/>
        <w:autoSpaceDN/>
        <w:adjustRightInd/>
        <w:jc w:val="center"/>
        <w:rPr>
          <w:rFonts w:eastAsia="Calibri"/>
          <w:sz w:val="16"/>
          <w:szCs w:val="16"/>
        </w:rPr>
      </w:pPr>
    </w:p>
    <w:p w:rsidR="006077D5" w:rsidRPr="006077D5" w:rsidRDefault="006077D5" w:rsidP="006077D5">
      <w:pPr>
        <w:widowControl/>
        <w:autoSpaceDE/>
        <w:autoSpaceDN/>
        <w:adjustRightInd/>
        <w:jc w:val="center"/>
        <w:rPr>
          <w:rFonts w:eastAsia="Calibri"/>
          <w:b/>
          <w:sz w:val="16"/>
          <w:szCs w:val="16"/>
        </w:rPr>
      </w:pPr>
      <w:r w:rsidRPr="006077D5">
        <w:rPr>
          <w:b/>
          <w:sz w:val="16"/>
          <w:szCs w:val="16"/>
        </w:rPr>
        <w:t>ГЛАВА СЛОБОДСКОГО МУНИЦИПАЛЬНОГО РАЙОНА</w:t>
      </w:r>
    </w:p>
    <w:p w:rsidR="006077D5" w:rsidRPr="006077D5" w:rsidRDefault="006077D5" w:rsidP="006077D5">
      <w:pPr>
        <w:widowControl/>
        <w:autoSpaceDE/>
        <w:autoSpaceDN/>
        <w:adjustRightInd/>
        <w:jc w:val="center"/>
        <w:rPr>
          <w:b/>
          <w:sz w:val="16"/>
          <w:szCs w:val="16"/>
        </w:rPr>
      </w:pPr>
      <w:r w:rsidRPr="006077D5">
        <w:rPr>
          <w:b/>
          <w:sz w:val="16"/>
          <w:szCs w:val="16"/>
        </w:rPr>
        <w:t>КИРОВСКОЙ ОБЛАСТИ</w:t>
      </w:r>
    </w:p>
    <w:p w:rsidR="006077D5" w:rsidRPr="006077D5" w:rsidRDefault="006077D5" w:rsidP="006077D5">
      <w:pPr>
        <w:widowControl/>
        <w:autoSpaceDE/>
        <w:autoSpaceDN/>
        <w:adjustRightInd/>
        <w:jc w:val="center"/>
        <w:rPr>
          <w:b/>
          <w:sz w:val="16"/>
          <w:szCs w:val="16"/>
        </w:rPr>
      </w:pPr>
      <w:r w:rsidRPr="006077D5">
        <w:rPr>
          <w:b/>
          <w:sz w:val="16"/>
          <w:szCs w:val="16"/>
        </w:rPr>
        <w:t>ПОСТАНОВЛЕНИЕ</w:t>
      </w:r>
    </w:p>
    <w:p w:rsidR="006077D5" w:rsidRPr="006077D5" w:rsidRDefault="006077D5" w:rsidP="006077D5">
      <w:pPr>
        <w:widowControl/>
        <w:autoSpaceDE/>
        <w:autoSpaceDN/>
        <w:adjustRightInd/>
        <w:jc w:val="center"/>
        <w:rPr>
          <w:b/>
          <w:sz w:val="16"/>
          <w:szCs w:val="16"/>
        </w:rPr>
      </w:pPr>
    </w:p>
    <w:tbl>
      <w:tblPr>
        <w:tblW w:w="0" w:type="auto"/>
        <w:tblLook w:val="01E0" w:firstRow="1" w:lastRow="1" w:firstColumn="1" w:lastColumn="1" w:noHBand="0" w:noVBand="0"/>
      </w:tblPr>
      <w:tblGrid>
        <w:gridCol w:w="2242"/>
        <w:gridCol w:w="5654"/>
        <w:gridCol w:w="1675"/>
      </w:tblGrid>
      <w:tr w:rsidR="006077D5" w:rsidRPr="006077D5" w:rsidTr="00530B21">
        <w:tc>
          <w:tcPr>
            <w:tcW w:w="2268" w:type="dxa"/>
            <w:tcBorders>
              <w:top w:val="nil"/>
              <w:left w:val="nil"/>
              <w:bottom w:val="single" w:sz="4" w:space="0" w:color="auto"/>
              <w:right w:val="nil"/>
            </w:tcBorders>
          </w:tcPr>
          <w:p w:rsidR="006077D5" w:rsidRPr="006077D5" w:rsidRDefault="006077D5" w:rsidP="006077D5">
            <w:pPr>
              <w:widowControl/>
              <w:tabs>
                <w:tab w:val="left" w:pos="615"/>
              </w:tabs>
              <w:autoSpaceDE/>
              <w:autoSpaceDN/>
              <w:adjustRightInd/>
              <w:rPr>
                <w:sz w:val="16"/>
                <w:szCs w:val="16"/>
              </w:rPr>
            </w:pPr>
            <w:r w:rsidRPr="006077D5">
              <w:rPr>
                <w:sz w:val="16"/>
                <w:szCs w:val="16"/>
              </w:rPr>
              <w:t>01.10.2024</w:t>
            </w:r>
          </w:p>
        </w:tc>
        <w:tc>
          <w:tcPr>
            <w:tcW w:w="5760" w:type="dxa"/>
            <w:hideMark/>
          </w:tcPr>
          <w:p w:rsidR="006077D5" w:rsidRPr="006077D5" w:rsidRDefault="006077D5" w:rsidP="006077D5">
            <w:pPr>
              <w:widowControl/>
              <w:autoSpaceDE/>
              <w:autoSpaceDN/>
              <w:adjustRightInd/>
              <w:jc w:val="right"/>
              <w:rPr>
                <w:sz w:val="16"/>
                <w:szCs w:val="16"/>
              </w:rPr>
            </w:pPr>
            <w:r w:rsidRPr="006077D5">
              <w:rPr>
                <w:sz w:val="16"/>
                <w:szCs w:val="16"/>
              </w:rPr>
              <w:t>№</w:t>
            </w:r>
          </w:p>
        </w:tc>
        <w:tc>
          <w:tcPr>
            <w:tcW w:w="1701" w:type="dxa"/>
            <w:tcBorders>
              <w:top w:val="nil"/>
              <w:left w:val="nil"/>
              <w:bottom w:val="single" w:sz="4" w:space="0" w:color="auto"/>
              <w:right w:val="nil"/>
            </w:tcBorders>
          </w:tcPr>
          <w:p w:rsidR="006077D5" w:rsidRPr="006077D5" w:rsidRDefault="006077D5" w:rsidP="006077D5">
            <w:pPr>
              <w:widowControl/>
              <w:autoSpaceDE/>
              <w:autoSpaceDN/>
              <w:adjustRightInd/>
              <w:rPr>
                <w:sz w:val="16"/>
                <w:szCs w:val="16"/>
              </w:rPr>
            </w:pPr>
            <w:r w:rsidRPr="006077D5">
              <w:rPr>
                <w:sz w:val="16"/>
                <w:szCs w:val="16"/>
              </w:rPr>
              <w:t>18</w:t>
            </w:r>
          </w:p>
        </w:tc>
      </w:tr>
    </w:tbl>
    <w:p w:rsidR="006077D5" w:rsidRPr="006077D5" w:rsidRDefault="006077D5" w:rsidP="006077D5">
      <w:pPr>
        <w:widowControl/>
        <w:autoSpaceDE/>
        <w:autoSpaceDN/>
        <w:adjustRightInd/>
        <w:jc w:val="center"/>
        <w:rPr>
          <w:sz w:val="16"/>
          <w:szCs w:val="16"/>
        </w:rPr>
      </w:pPr>
      <w:r w:rsidRPr="006077D5">
        <w:rPr>
          <w:sz w:val="16"/>
          <w:szCs w:val="16"/>
        </w:rPr>
        <w:t>г. Слободской</w:t>
      </w:r>
    </w:p>
    <w:p w:rsidR="006077D5" w:rsidRPr="006077D5" w:rsidRDefault="006077D5" w:rsidP="006077D5">
      <w:pPr>
        <w:widowControl/>
        <w:autoSpaceDE/>
        <w:autoSpaceDN/>
        <w:adjustRightInd/>
        <w:jc w:val="center"/>
        <w:rPr>
          <w:sz w:val="16"/>
          <w:szCs w:val="16"/>
        </w:rPr>
      </w:pPr>
    </w:p>
    <w:p w:rsidR="006077D5" w:rsidRPr="006077D5" w:rsidRDefault="006077D5" w:rsidP="006077D5">
      <w:pPr>
        <w:widowControl/>
        <w:autoSpaceDE/>
        <w:autoSpaceDN/>
        <w:adjustRightInd/>
        <w:jc w:val="center"/>
        <w:rPr>
          <w:sz w:val="16"/>
          <w:szCs w:val="16"/>
        </w:rPr>
      </w:pPr>
    </w:p>
    <w:tbl>
      <w:tblPr>
        <w:tblW w:w="0" w:type="auto"/>
        <w:jc w:val="center"/>
        <w:tblInd w:w="1188" w:type="dxa"/>
        <w:tblLook w:val="01E0" w:firstRow="1" w:lastRow="1" w:firstColumn="1" w:lastColumn="1" w:noHBand="0" w:noVBand="0"/>
      </w:tblPr>
      <w:tblGrid>
        <w:gridCol w:w="7200"/>
      </w:tblGrid>
      <w:tr w:rsidR="006077D5" w:rsidRPr="006077D5" w:rsidTr="00530B21">
        <w:trPr>
          <w:jc w:val="center"/>
        </w:trPr>
        <w:tc>
          <w:tcPr>
            <w:tcW w:w="7200" w:type="dxa"/>
            <w:vAlign w:val="center"/>
          </w:tcPr>
          <w:p w:rsidR="006077D5" w:rsidRPr="006077D5" w:rsidRDefault="006077D5" w:rsidP="006077D5">
            <w:pPr>
              <w:widowControl/>
              <w:autoSpaceDE/>
              <w:autoSpaceDN/>
              <w:adjustRightInd/>
              <w:ind w:right="-1"/>
              <w:jc w:val="center"/>
              <w:rPr>
                <w:b/>
                <w:sz w:val="16"/>
                <w:szCs w:val="16"/>
              </w:rPr>
            </w:pPr>
            <w:r w:rsidRPr="006077D5">
              <w:rPr>
                <w:b/>
                <w:sz w:val="16"/>
                <w:szCs w:val="16"/>
              </w:rPr>
              <w:t>О назначении общественных обсуждений</w:t>
            </w:r>
          </w:p>
          <w:p w:rsidR="006077D5" w:rsidRPr="006077D5" w:rsidRDefault="006077D5" w:rsidP="006077D5">
            <w:pPr>
              <w:widowControl/>
              <w:autoSpaceDE/>
              <w:autoSpaceDN/>
              <w:adjustRightInd/>
              <w:ind w:right="-1"/>
              <w:jc w:val="center"/>
              <w:rPr>
                <w:b/>
                <w:sz w:val="16"/>
                <w:szCs w:val="16"/>
              </w:rPr>
            </w:pPr>
            <w:r w:rsidRPr="006077D5">
              <w:rPr>
                <w:b/>
                <w:sz w:val="16"/>
                <w:szCs w:val="16"/>
              </w:rPr>
              <w:t xml:space="preserve">по проектам постановлений администрации Слободского района </w:t>
            </w:r>
          </w:p>
          <w:p w:rsidR="006077D5" w:rsidRPr="006077D5" w:rsidRDefault="006077D5" w:rsidP="006077D5">
            <w:pPr>
              <w:widowControl/>
              <w:autoSpaceDE/>
              <w:autoSpaceDN/>
              <w:adjustRightInd/>
              <w:jc w:val="center"/>
              <w:rPr>
                <w:b/>
                <w:sz w:val="16"/>
                <w:szCs w:val="16"/>
              </w:rPr>
            </w:pPr>
          </w:p>
        </w:tc>
      </w:tr>
    </w:tbl>
    <w:p w:rsidR="006077D5" w:rsidRPr="006077D5" w:rsidRDefault="006077D5" w:rsidP="006077D5">
      <w:pPr>
        <w:widowControl/>
        <w:autoSpaceDE/>
        <w:autoSpaceDN/>
        <w:adjustRightInd/>
        <w:ind w:firstLine="708"/>
        <w:jc w:val="both"/>
        <w:rPr>
          <w:rFonts w:eastAsia="Calibri"/>
          <w:sz w:val="16"/>
          <w:szCs w:val="16"/>
        </w:rPr>
      </w:pPr>
      <w:r w:rsidRPr="006077D5">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6077D5">
        <w:rPr>
          <w:rFonts w:eastAsia="Calibri"/>
          <w:sz w:val="16"/>
          <w:szCs w:val="16"/>
        </w:rPr>
        <w:t>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ПОСТАНОВЛЯЮ:</w:t>
      </w:r>
    </w:p>
    <w:p w:rsidR="006077D5" w:rsidRPr="006077D5" w:rsidRDefault="006077D5" w:rsidP="006077D5">
      <w:pPr>
        <w:widowControl/>
        <w:shd w:val="clear" w:color="auto" w:fill="FFFFFF"/>
        <w:autoSpaceDE/>
        <w:autoSpaceDN/>
        <w:adjustRightInd/>
        <w:ind w:firstLine="709"/>
        <w:jc w:val="both"/>
        <w:rPr>
          <w:sz w:val="16"/>
          <w:szCs w:val="16"/>
        </w:rPr>
      </w:pPr>
      <w:r w:rsidRPr="006077D5">
        <w:rPr>
          <w:sz w:val="16"/>
          <w:szCs w:val="16"/>
        </w:rPr>
        <w:t>1. Назначить общественные обсуждения по проектам постановлений администрации Слободского района об утверждении следующих муниципальных программ:</w:t>
      </w:r>
    </w:p>
    <w:p w:rsidR="006077D5" w:rsidRPr="006077D5" w:rsidRDefault="006077D5" w:rsidP="006077D5">
      <w:pPr>
        <w:widowControl/>
        <w:shd w:val="clear" w:color="auto" w:fill="FFFFFF"/>
        <w:autoSpaceDE/>
        <w:autoSpaceDN/>
        <w:adjustRightInd/>
        <w:ind w:firstLine="709"/>
        <w:jc w:val="both"/>
        <w:rPr>
          <w:sz w:val="16"/>
          <w:szCs w:val="16"/>
        </w:rPr>
      </w:pPr>
      <w:r w:rsidRPr="006077D5">
        <w:rPr>
          <w:sz w:val="16"/>
          <w:szCs w:val="16"/>
        </w:rPr>
        <w:t>1.1. «Управление муниципальными финансами и регулирование межбюджетных отношений в Слободском районе Кировской области» на 2025-2030 годы;</w:t>
      </w:r>
    </w:p>
    <w:p w:rsidR="006077D5" w:rsidRPr="006077D5" w:rsidRDefault="006077D5" w:rsidP="006077D5">
      <w:pPr>
        <w:widowControl/>
        <w:autoSpaceDE/>
        <w:autoSpaceDN/>
        <w:adjustRightInd/>
        <w:ind w:firstLine="708"/>
        <w:jc w:val="both"/>
        <w:rPr>
          <w:sz w:val="16"/>
          <w:szCs w:val="16"/>
        </w:rPr>
      </w:pPr>
      <w:r w:rsidRPr="006077D5">
        <w:rPr>
          <w:sz w:val="16"/>
          <w:szCs w:val="16"/>
        </w:rPr>
        <w:t>1.2. «Охрана окружающей среды, воспроизводство и использование природных ресурсов Слободского района» на 2025-2030 годы;</w:t>
      </w:r>
    </w:p>
    <w:p w:rsidR="006077D5" w:rsidRPr="006077D5" w:rsidRDefault="006077D5" w:rsidP="006077D5">
      <w:pPr>
        <w:widowControl/>
        <w:autoSpaceDE/>
        <w:autoSpaceDN/>
        <w:adjustRightInd/>
        <w:ind w:firstLine="708"/>
        <w:jc w:val="both"/>
        <w:rPr>
          <w:sz w:val="16"/>
          <w:szCs w:val="16"/>
        </w:rPr>
      </w:pPr>
      <w:r w:rsidRPr="006077D5">
        <w:rPr>
          <w:sz w:val="16"/>
          <w:szCs w:val="16"/>
        </w:rPr>
        <w:t>1.3. «Развитие транспортной системы в Слободском районе на 2025-2030 годы»;</w:t>
      </w:r>
    </w:p>
    <w:p w:rsidR="006077D5" w:rsidRPr="006077D5" w:rsidRDefault="006077D5" w:rsidP="006077D5">
      <w:pPr>
        <w:widowControl/>
        <w:autoSpaceDE/>
        <w:autoSpaceDN/>
        <w:adjustRightInd/>
        <w:ind w:firstLine="708"/>
        <w:jc w:val="both"/>
        <w:rPr>
          <w:sz w:val="16"/>
          <w:szCs w:val="16"/>
        </w:rPr>
      </w:pPr>
      <w:r w:rsidRPr="006077D5">
        <w:rPr>
          <w:sz w:val="16"/>
          <w:szCs w:val="16"/>
        </w:rPr>
        <w:t>1.4. «Комплексное развитие сельских территорий Слободского муниципального района Кировской области» на 2025-2030 годы;</w:t>
      </w:r>
    </w:p>
    <w:p w:rsidR="006077D5" w:rsidRPr="006077D5" w:rsidRDefault="006077D5" w:rsidP="006077D5">
      <w:pPr>
        <w:widowControl/>
        <w:autoSpaceDE/>
        <w:autoSpaceDN/>
        <w:adjustRightInd/>
        <w:ind w:firstLine="708"/>
        <w:jc w:val="both"/>
        <w:rPr>
          <w:sz w:val="16"/>
          <w:szCs w:val="16"/>
        </w:rPr>
      </w:pPr>
      <w:r w:rsidRPr="006077D5">
        <w:rPr>
          <w:sz w:val="16"/>
          <w:szCs w:val="16"/>
        </w:rPr>
        <w:t>1.5. «Развитие физической культуры и спорта Слободского района» на 2025-2030 годы.</w:t>
      </w:r>
    </w:p>
    <w:p w:rsidR="006077D5" w:rsidRPr="006077D5" w:rsidRDefault="006077D5" w:rsidP="006077D5">
      <w:pPr>
        <w:widowControl/>
        <w:autoSpaceDE/>
        <w:autoSpaceDN/>
        <w:adjustRightInd/>
        <w:ind w:firstLine="567"/>
        <w:jc w:val="both"/>
        <w:rPr>
          <w:sz w:val="16"/>
          <w:szCs w:val="16"/>
        </w:rPr>
      </w:pPr>
      <w:r w:rsidRPr="006077D5">
        <w:rPr>
          <w:sz w:val="16"/>
          <w:szCs w:val="16"/>
        </w:rPr>
        <w:t>2. Территория проведения общественных обсуждений:</w:t>
      </w:r>
      <w:r w:rsidRPr="006077D5">
        <w:rPr>
          <w:color w:val="FF0000"/>
          <w:sz w:val="16"/>
          <w:szCs w:val="16"/>
        </w:rPr>
        <w:t xml:space="preserve"> </w:t>
      </w:r>
      <w:r w:rsidRPr="006077D5">
        <w:rPr>
          <w:sz w:val="16"/>
          <w:szCs w:val="16"/>
        </w:rPr>
        <w:t xml:space="preserve">муниципальное образование Слободской муниципальный район Кировской области. </w:t>
      </w:r>
    </w:p>
    <w:p w:rsidR="006077D5" w:rsidRPr="006077D5" w:rsidRDefault="006077D5" w:rsidP="006077D5">
      <w:pPr>
        <w:autoSpaceDE/>
        <w:autoSpaceDN/>
        <w:adjustRightInd/>
        <w:ind w:firstLine="567"/>
        <w:jc w:val="both"/>
        <w:rPr>
          <w:rFonts w:eastAsia="Calibri"/>
          <w:sz w:val="16"/>
          <w:szCs w:val="16"/>
        </w:rPr>
      </w:pPr>
      <w:r w:rsidRPr="006077D5">
        <w:rPr>
          <w:sz w:val="16"/>
          <w:szCs w:val="16"/>
        </w:rPr>
        <w:t xml:space="preserve">3. Установить период проведения общественных обсуждений со                 02 октября 2024 года по 16 октября 2024 года, дату проведения заключительного собрания участников </w:t>
      </w:r>
      <w:r w:rsidRPr="006077D5">
        <w:rPr>
          <w:rFonts w:eastAsia="Calibri"/>
          <w:sz w:val="16"/>
          <w:szCs w:val="16"/>
        </w:rPr>
        <w:t xml:space="preserve">общественных обсуждений 17 октября 2024 года в 13.00 ч. по адресу: </w:t>
      </w:r>
      <w:r w:rsidRPr="006077D5">
        <w:rPr>
          <w:sz w:val="16"/>
          <w:szCs w:val="16"/>
        </w:rPr>
        <w:t>г.Слободской, ул. Советская, д. 86, кабинет 221.</w:t>
      </w:r>
    </w:p>
    <w:p w:rsidR="006077D5" w:rsidRPr="006077D5" w:rsidRDefault="006077D5" w:rsidP="006077D5">
      <w:pPr>
        <w:widowControl/>
        <w:shd w:val="clear" w:color="auto" w:fill="FFFFFF"/>
        <w:autoSpaceDE/>
        <w:autoSpaceDN/>
        <w:adjustRightInd/>
        <w:ind w:firstLine="709"/>
        <w:jc w:val="both"/>
        <w:rPr>
          <w:bCs/>
          <w:sz w:val="16"/>
          <w:szCs w:val="16"/>
        </w:rPr>
      </w:pPr>
      <w:r w:rsidRPr="006077D5">
        <w:rPr>
          <w:bCs/>
          <w:sz w:val="16"/>
          <w:szCs w:val="16"/>
        </w:rPr>
        <w:t xml:space="preserve">4. Утвердить Порядок </w:t>
      </w:r>
      <w:r w:rsidRPr="006077D5">
        <w:rPr>
          <w:sz w:val="16"/>
          <w:szCs w:val="16"/>
        </w:rPr>
        <w:t>учета предложений по проектам постановлений администрации Слободского района об утверждении муниципальных программ и участия граждан в их обсуждении</w:t>
      </w:r>
      <w:r w:rsidRPr="006077D5">
        <w:rPr>
          <w:bCs/>
          <w:sz w:val="16"/>
          <w:szCs w:val="16"/>
        </w:rPr>
        <w:t xml:space="preserve"> согласно приложению.</w:t>
      </w:r>
    </w:p>
    <w:p w:rsidR="006077D5" w:rsidRPr="006077D5" w:rsidRDefault="006077D5" w:rsidP="006077D5">
      <w:pPr>
        <w:widowControl/>
        <w:shd w:val="clear" w:color="auto" w:fill="FFFFFF"/>
        <w:autoSpaceDE/>
        <w:autoSpaceDN/>
        <w:adjustRightInd/>
        <w:ind w:firstLine="709"/>
        <w:jc w:val="both"/>
        <w:rPr>
          <w:sz w:val="16"/>
          <w:szCs w:val="16"/>
        </w:rPr>
      </w:pPr>
      <w:r w:rsidRPr="006077D5">
        <w:rPr>
          <w:sz w:val="16"/>
          <w:szCs w:val="16"/>
        </w:rPr>
        <w:t>5.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6077D5" w:rsidRPr="006077D5" w:rsidRDefault="006077D5" w:rsidP="006077D5">
      <w:pPr>
        <w:widowControl/>
        <w:shd w:val="clear" w:color="auto" w:fill="FFFFFF"/>
        <w:autoSpaceDE/>
        <w:autoSpaceDN/>
        <w:adjustRightInd/>
        <w:ind w:firstLine="709"/>
        <w:jc w:val="both"/>
        <w:rPr>
          <w:sz w:val="16"/>
          <w:szCs w:val="16"/>
        </w:rPr>
      </w:pPr>
    </w:p>
    <w:p w:rsidR="006077D5" w:rsidRPr="006077D5" w:rsidRDefault="006077D5" w:rsidP="006077D5">
      <w:pPr>
        <w:widowControl/>
        <w:autoSpaceDE/>
        <w:autoSpaceDN/>
        <w:adjustRightInd/>
        <w:jc w:val="center"/>
        <w:rPr>
          <w:sz w:val="16"/>
          <w:szCs w:val="16"/>
        </w:rPr>
      </w:pPr>
      <w:r w:rsidRPr="006077D5">
        <w:rPr>
          <w:rFonts w:eastAsia="Calibri"/>
          <w:sz w:val="16"/>
          <w:szCs w:val="16"/>
        </w:rPr>
        <w:t xml:space="preserve">Глава </w:t>
      </w:r>
      <w:r w:rsidRPr="006077D5">
        <w:rPr>
          <w:sz w:val="16"/>
          <w:szCs w:val="16"/>
        </w:rPr>
        <w:t>Слободского района                                                             А.И. Костылев</w:t>
      </w:r>
    </w:p>
    <w:p w:rsidR="004127D6" w:rsidRPr="006077D5" w:rsidRDefault="006077D5" w:rsidP="006077D5">
      <w:pPr>
        <w:widowControl/>
        <w:autoSpaceDE/>
        <w:autoSpaceDN/>
        <w:adjustRightInd/>
        <w:ind w:firstLine="708"/>
        <w:jc w:val="center"/>
        <w:rPr>
          <w:sz w:val="16"/>
          <w:szCs w:val="16"/>
        </w:rPr>
      </w:pPr>
      <w:r w:rsidRPr="006077D5">
        <w:rPr>
          <w:sz w:val="16"/>
          <w:szCs w:val="16"/>
        </w:rPr>
        <w:t>_____________________________________________________________</w:t>
      </w:r>
    </w:p>
    <w:p w:rsidR="006077D5" w:rsidRDefault="006077D5" w:rsidP="00C36C51">
      <w:pPr>
        <w:widowControl/>
        <w:autoSpaceDE/>
        <w:autoSpaceDN/>
        <w:adjustRightInd/>
        <w:ind w:firstLine="708"/>
        <w:jc w:val="center"/>
        <w:rPr>
          <w:sz w:val="16"/>
          <w:szCs w:val="16"/>
        </w:rPr>
      </w:pPr>
    </w:p>
    <w:p w:rsidR="006077D5" w:rsidRDefault="006077D5" w:rsidP="00C36C51">
      <w:pPr>
        <w:widowControl/>
        <w:autoSpaceDE/>
        <w:autoSpaceDN/>
        <w:adjustRightInd/>
        <w:ind w:firstLine="708"/>
        <w:jc w:val="center"/>
        <w:rPr>
          <w:sz w:val="16"/>
          <w:szCs w:val="16"/>
        </w:rPr>
      </w:pPr>
    </w:p>
    <w:p w:rsidR="006077D5" w:rsidRPr="0095421A" w:rsidRDefault="006077D5" w:rsidP="00C36C51">
      <w:pPr>
        <w:widowControl/>
        <w:autoSpaceDE/>
        <w:autoSpaceDN/>
        <w:adjustRightInd/>
        <w:ind w:firstLine="708"/>
        <w:jc w:val="center"/>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Default="0095421A" w:rsidP="0095421A">
      <w:pPr>
        <w:widowControl/>
        <w:tabs>
          <w:tab w:val="right" w:pos="9355"/>
        </w:tabs>
        <w:ind w:left="4956"/>
        <w:rPr>
          <w:sz w:val="16"/>
          <w:szCs w:val="16"/>
        </w:rPr>
      </w:pPr>
    </w:p>
    <w:p w:rsidR="0095421A" w:rsidRPr="0095421A" w:rsidRDefault="0095421A" w:rsidP="0095421A">
      <w:pPr>
        <w:widowControl/>
        <w:tabs>
          <w:tab w:val="right" w:pos="9355"/>
        </w:tabs>
        <w:ind w:left="4956"/>
        <w:rPr>
          <w:sz w:val="16"/>
          <w:szCs w:val="16"/>
        </w:rPr>
      </w:pPr>
      <w:r w:rsidRPr="0095421A">
        <w:rPr>
          <w:sz w:val="16"/>
          <w:szCs w:val="16"/>
        </w:rPr>
        <w:lastRenderedPageBreak/>
        <w:t>Приложение</w:t>
      </w:r>
    </w:p>
    <w:p w:rsidR="0095421A" w:rsidRPr="0095421A" w:rsidRDefault="0095421A" w:rsidP="0095421A">
      <w:pPr>
        <w:widowControl/>
        <w:tabs>
          <w:tab w:val="right" w:pos="9355"/>
        </w:tabs>
        <w:ind w:left="4956"/>
        <w:rPr>
          <w:sz w:val="16"/>
          <w:szCs w:val="16"/>
        </w:rPr>
      </w:pPr>
    </w:p>
    <w:p w:rsidR="0095421A" w:rsidRPr="0095421A" w:rsidRDefault="0095421A" w:rsidP="0095421A">
      <w:pPr>
        <w:widowControl/>
        <w:tabs>
          <w:tab w:val="right" w:pos="9355"/>
        </w:tabs>
        <w:ind w:left="4956"/>
        <w:rPr>
          <w:sz w:val="16"/>
          <w:szCs w:val="16"/>
        </w:rPr>
      </w:pPr>
      <w:r w:rsidRPr="0095421A">
        <w:rPr>
          <w:sz w:val="16"/>
          <w:szCs w:val="16"/>
        </w:rPr>
        <w:t>УТВЕРЖДЕН</w:t>
      </w:r>
    </w:p>
    <w:p w:rsidR="0095421A" w:rsidRPr="0095421A" w:rsidRDefault="0095421A" w:rsidP="0095421A">
      <w:pPr>
        <w:widowControl/>
        <w:tabs>
          <w:tab w:val="right" w:pos="9355"/>
        </w:tabs>
        <w:ind w:left="4956"/>
        <w:rPr>
          <w:sz w:val="16"/>
          <w:szCs w:val="16"/>
        </w:rPr>
      </w:pPr>
    </w:p>
    <w:p w:rsidR="0095421A" w:rsidRPr="0095421A" w:rsidRDefault="0095421A" w:rsidP="0095421A">
      <w:pPr>
        <w:widowControl/>
        <w:tabs>
          <w:tab w:val="right" w:pos="9355"/>
        </w:tabs>
        <w:ind w:left="4956"/>
        <w:rPr>
          <w:sz w:val="16"/>
          <w:szCs w:val="16"/>
        </w:rPr>
      </w:pPr>
      <w:r w:rsidRPr="0095421A">
        <w:rPr>
          <w:sz w:val="16"/>
          <w:szCs w:val="16"/>
        </w:rPr>
        <w:t xml:space="preserve">постановлением Главы </w:t>
      </w:r>
    </w:p>
    <w:p w:rsidR="0095421A" w:rsidRPr="0095421A" w:rsidRDefault="0095421A" w:rsidP="0095421A">
      <w:pPr>
        <w:widowControl/>
        <w:tabs>
          <w:tab w:val="right" w:pos="9355"/>
        </w:tabs>
        <w:ind w:left="4956"/>
        <w:rPr>
          <w:sz w:val="16"/>
          <w:szCs w:val="16"/>
        </w:rPr>
      </w:pPr>
      <w:r w:rsidRPr="0095421A">
        <w:rPr>
          <w:sz w:val="16"/>
          <w:szCs w:val="16"/>
        </w:rPr>
        <w:t xml:space="preserve">Слободского района </w:t>
      </w:r>
    </w:p>
    <w:p w:rsidR="0095421A" w:rsidRPr="0095421A" w:rsidRDefault="0095421A" w:rsidP="0095421A">
      <w:pPr>
        <w:widowControl/>
        <w:autoSpaceDE/>
        <w:autoSpaceDN/>
        <w:adjustRightInd/>
        <w:ind w:left="4956"/>
        <w:rPr>
          <w:bCs/>
          <w:sz w:val="16"/>
          <w:szCs w:val="16"/>
        </w:rPr>
      </w:pPr>
      <w:r w:rsidRPr="0095421A">
        <w:rPr>
          <w:bCs/>
          <w:sz w:val="16"/>
          <w:szCs w:val="16"/>
        </w:rPr>
        <w:t>от          01.10.2024            № 18</w:t>
      </w:r>
    </w:p>
    <w:p w:rsidR="0095421A" w:rsidRPr="0095421A" w:rsidRDefault="0095421A" w:rsidP="0095421A">
      <w:pPr>
        <w:widowControl/>
        <w:autoSpaceDE/>
        <w:autoSpaceDN/>
        <w:adjustRightInd/>
        <w:rPr>
          <w:sz w:val="16"/>
          <w:szCs w:val="16"/>
        </w:rPr>
      </w:pPr>
    </w:p>
    <w:p w:rsidR="0095421A" w:rsidRPr="0095421A" w:rsidRDefault="0095421A" w:rsidP="0095421A">
      <w:pPr>
        <w:widowControl/>
        <w:spacing w:line="276" w:lineRule="auto"/>
        <w:jc w:val="center"/>
        <w:rPr>
          <w:b/>
          <w:sz w:val="16"/>
          <w:szCs w:val="16"/>
        </w:rPr>
      </w:pPr>
      <w:r w:rsidRPr="0095421A">
        <w:rPr>
          <w:b/>
          <w:sz w:val="16"/>
          <w:szCs w:val="16"/>
        </w:rPr>
        <w:t xml:space="preserve">ПОРЯДОК </w:t>
      </w:r>
    </w:p>
    <w:p w:rsidR="0095421A" w:rsidRPr="0095421A" w:rsidRDefault="0095421A" w:rsidP="0095421A">
      <w:pPr>
        <w:widowControl/>
        <w:spacing w:line="276" w:lineRule="auto"/>
        <w:ind w:firstLine="540"/>
        <w:jc w:val="center"/>
        <w:rPr>
          <w:b/>
          <w:sz w:val="16"/>
          <w:szCs w:val="16"/>
        </w:rPr>
      </w:pPr>
      <w:r w:rsidRPr="0095421A">
        <w:rPr>
          <w:b/>
          <w:sz w:val="16"/>
          <w:szCs w:val="16"/>
        </w:rPr>
        <w:t>учета предложений по проектам постановлений администрации Слободского района об утверждении муниципальных программ</w:t>
      </w:r>
    </w:p>
    <w:p w:rsidR="0095421A" w:rsidRPr="0095421A" w:rsidRDefault="0095421A" w:rsidP="0095421A">
      <w:pPr>
        <w:widowControl/>
        <w:spacing w:line="276" w:lineRule="auto"/>
        <w:ind w:firstLine="540"/>
        <w:jc w:val="center"/>
        <w:rPr>
          <w:b/>
          <w:sz w:val="16"/>
          <w:szCs w:val="16"/>
        </w:rPr>
      </w:pPr>
      <w:r w:rsidRPr="0095421A">
        <w:rPr>
          <w:b/>
          <w:sz w:val="16"/>
          <w:szCs w:val="16"/>
        </w:rPr>
        <w:t xml:space="preserve"> и участия граждан в их обсуждении</w:t>
      </w:r>
    </w:p>
    <w:p w:rsidR="0095421A" w:rsidRPr="0095421A" w:rsidRDefault="0095421A" w:rsidP="0095421A">
      <w:pPr>
        <w:widowControl/>
        <w:spacing w:line="360" w:lineRule="auto"/>
        <w:ind w:firstLine="540"/>
        <w:jc w:val="both"/>
        <w:rPr>
          <w:sz w:val="16"/>
          <w:szCs w:val="16"/>
        </w:rPr>
      </w:pPr>
    </w:p>
    <w:p w:rsidR="0095421A" w:rsidRPr="0095421A" w:rsidRDefault="0095421A" w:rsidP="0095421A">
      <w:pPr>
        <w:widowControl/>
        <w:numPr>
          <w:ilvl w:val="0"/>
          <w:numId w:val="11"/>
        </w:numPr>
        <w:autoSpaceDE/>
        <w:autoSpaceDN/>
        <w:adjustRightInd/>
        <w:spacing w:line="360" w:lineRule="auto"/>
        <w:ind w:firstLine="540"/>
        <w:jc w:val="both"/>
        <w:rPr>
          <w:sz w:val="16"/>
          <w:szCs w:val="16"/>
        </w:rPr>
      </w:pPr>
      <w:r w:rsidRPr="0095421A">
        <w:rPr>
          <w:sz w:val="16"/>
          <w:szCs w:val="16"/>
        </w:rPr>
        <w:t xml:space="preserve">Общественные обсуждения проводятся публично и открыто в соответствии с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95421A">
        <w:rPr>
          <w:rFonts w:eastAsia="Calibri"/>
          <w:sz w:val="16"/>
          <w:szCs w:val="16"/>
        </w:rPr>
        <w:t>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p w:rsidR="0095421A" w:rsidRPr="0095421A" w:rsidRDefault="0095421A" w:rsidP="0095421A">
      <w:pPr>
        <w:widowControl/>
        <w:spacing w:line="360" w:lineRule="auto"/>
        <w:ind w:firstLine="567"/>
        <w:jc w:val="both"/>
        <w:outlineLvl w:val="0"/>
        <w:rPr>
          <w:rFonts w:eastAsia="Calibri"/>
          <w:sz w:val="16"/>
          <w:szCs w:val="16"/>
          <w:lang w:eastAsia="en-US"/>
        </w:rPr>
      </w:pPr>
      <w:r w:rsidRPr="0095421A">
        <w:rPr>
          <w:bCs/>
          <w:sz w:val="16"/>
          <w:szCs w:val="16"/>
        </w:rPr>
        <w:t>2. С проектом постановлений администрации Слободского района</w:t>
      </w:r>
      <w:r w:rsidRPr="0095421A">
        <w:rPr>
          <w:sz w:val="16"/>
          <w:szCs w:val="16"/>
        </w:rPr>
        <w:t xml:space="preserve"> об утверждении муниципальных программ (далее – проект) граждане могут ознакомиться в администрации Слободского района, в сети «Интернет» на официальном сайте Слободского района </w:t>
      </w:r>
      <w:r w:rsidRPr="0095421A">
        <w:rPr>
          <w:rFonts w:eastAsia="Calibri"/>
          <w:sz w:val="16"/>
          <w:szCs w:val="16"/>
          <w:lang w:eastAsia="en-US"/>
        </w:rPr>
        <w:t>(</w:t>
      </w:r>
      <w:hyperlink r:id="rId11" w:history="1">
        <w:r w:rsidRPr="0095421A">
          <w:rPr>
            <w:rFonts w:eastAsia="Calibri"/>
            <w:color w:val="0000FF"/>
            <w:sz w:val="16"/>
            <w:szCs w:val="16"/>
            <w:u w:val="single"/>
            <w:lang w:eastAsia="en-US"/>
          </w:rPr>
          <w:t>http://admslob.</w:t>
        </w:r>
        <w:r w:rsidRPr="0095421A">
          <w:rPr>
            <w:rFonts w:eastAsia="Calibri"/>
            <w:color w:val="0000FF"/>
            <w:sz w:val="16"/>
            <w:szCs w:val="16"/>
            <w:u w:val="single"/>
            <w:lang w:val="en-US" w:eastAsia="en-US"/>
          </w:rPr>
          <w:t>gosuslugi</w:t>
        </w:r>
        <w:r w:rsidRPr="0095421A">
          <w:rPr>
            <w:rFonts w:eastAsia="Calibri"/>
            <w:color w:val="0000FF"/>
            <w:sz w:val="16"/>
            <w:szCs w:val="16"/>
            <w:u w:val="single"/>
            <w:lang w:eastAsia="en-US"/>
          </w:rPr>
          <w:t>.ru/</w:t>
        </w:r>
      </w:hyperlink>
      <w:r w:rsidRPr="0095421A">
        <w:rPr>
          <w:rFonts w:eastAsia="Calibri"/>
          <w:sz w:val="16"/>
          <w:szCs w:val="16"/>
          <w:lang w:eastAsia="en-US"/>
        </w:rPr>
        <w:t xml:space="preserve">), </w:t>
      </w:r>
      <w:r w:rsidRPr="0095421A">
        <w:rPr>
          <w:rFonts w:eastAsia="Calibri"/>
          <w:bCs/>
          <w:sz w:val="16"/>
          <w:szCs w:val="16"/>
          <w:lang w:eastAsia="en-US"/>
        </w:rPr>
        <w:t xml:space="preserve">на едином портале </w:t>
      </w:r>
      <w:r w:rsidRPr="0095421A">
        <w:rPr>
          <w:rFonts w:eastAsia="Calibri"/>
          <w:sz w:val="16"/>
          <w:szCs w:val="16"/>
          <w:lang w:eastAsia="en-US"/>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общественных обсуждений, утвержденными постановлением Правительства Российской Федерации от 03.02.2022 № 101.</w:t>
      </w:r>
    </w:p>
    <w:p w:rsidR="0095421A" w:rsidRPr="0095421A" w:rsidRDefault="0095421A" w:rsidP="0095421A">
      <w:pPr>
        <w:widowControl/>
        <w:autoSpaceDE/>
        <w:autoSpaceDN/>
        <w:adjustRightInd/>
        <w:spacing w:line="360" w:lineRule="auto"/>
        <w:ind w:firstLine="709"/>
        <w:jc w:val="both"/>
        <w:rPr>
          <w:sz w:val="16"/>
          <w:szCs w:val="16"/>
        </w:rPr>
      </w:pPr>
      <w:r w:rsidRPr="0095421A">
        <w:rPr>
          <w:sz w:val="16"/>
          <w:szCs w:val="16"/>
        </w:rPr>
        <w:t xml:space="preserve">3. Предложения и замечания принимаются в период проведения общественных обсуждений, могут быть направлены в письменном виде за личной подписью, с указанием адреса и иной контактной информацией и должно содержать согласие на обработку персональных данных в соответствии со ст. 9 Федерального закона № 152-ФЗ «О персональных данных», дату, подпись, наименование, основной государственный регистрационный номер, место нахождения и адрес - для юридических лиц, по адресу: 613150, г. Слободской, ул. Советская, 86, администрация Слободского муниципального района,  по факсу (83362) 4-12-52, либо электронной почтой по адресу: </w:t>
      </w:r>
      <w:hyperlink r:id="rId12" w:history="1">
        <w:r w:rsidRPr="0095421A">
          <w:rPr>
            <w:color w:val="0000FF"/>
            <w:sz w:val="16"/>
            <w:szCs w:val="16"/>
            <w:u w:val="single"/>
            <w:lang w:val="en-US"/>
          </w:rPr>
          <w:t>admslob</w:t>
        </w:r>
        <w:r w:rsidRPr="0095421A">
          <w:rPr>
            <w:color w:val="0000FF"/>
            <w:sz w:val="16"/>
            <w:szCs w:val="16"/>
            <w:u w:val="single"/>
          </w:rPr>
          <w:t>@</w:t>
        </w:r>
        <w:r w:rsidRPr="0095421A">
          <w:rPr>
            <w:color w:val="0000FF"/>
            <w:sz w:val="16"/>
            <w:szCs w:val="16"/>
            <w:u w:val="single"/>
            <w:lang w:val="en-US"/>
          </w:rPr>
          <w:t>kirovreg</w:t>
        </w:r>
        <w:r w:rsidRPr="0095421A">
          <w:rPr>
            <w:color w:val="0000FF"/>
            <w:sz w:val="16"/>
            <w:szCs w:val="16"/>
            <w:u w:val="single"/>
          </w:rPr>
          <w:t>.</w:t>
        </w:r>
        <w:r w:rsidRPr="0095421A">
          <w:rPr>
            <w:color w:val="0000FF"/>
            <w:sz w:val="16"/>
            <w:szCs w:val="16"/>
            <w:u w:val="single"/>
            <w:lang w:val="en-US"/>
          </w:rPr>
          <w:t>ru</w:t>
        </w:r>
      </w:hyperlink>
      <w:r w:rsidRPr="0095421A">
        <w:rPr>
          <w:sz w:val="16"/>
          <w:szCs w:val="16"/>
        </w:rPr>
        <w:t xml:space="preserve">, либо посредством направления информации на официальный сайт администрации Слободского района по адресу: </w:t>
      </w:r>
      <w:hyperlink r:id="rId13" w:history="1">
        <w:r w:rsidRPr="0095421A">
          <w:rPr>
            <w:rFonts w:eastAsia="Calibri"/>
            <w:color w:val="0000FF"/>
            <w:sz w:val="16"/>
            <w:szCs w:val="16"/>
            <w:u w:val="single"/>
          </w:rPr>
          <w:t>https://admslob.gosuslugi.ru</w:t>
        </w:r>
      </w:hyperlink>
      <w:r w:rsidRPr="0095421A">
        <w:rPr>
          <w:sz w:val="16"/>
          <w:szCs w:val="16"/>
        </w:rPr>
        <w:t>, раздел: «Мой выбор, Моё будущее. Общественное голосование на портале Госуслуг».</w:t>
      </w:r>
    </w:p>
    <w:p w:rsidR="0095421A" w:rsidRPr="0095421A" w:rsidRDefault="0095421A" w:rsidP="0095421A">
      <w:pPr>
        <w:widowControl/>
        <w:autoSpaceDE/>
        <w:autoSpaceDN/>
        <w:adjustRightInd/>
        <w:spacing w:line="360" w:lineRule="auto"/>
        <w:ind w:firstLine="709"/>
        <w:jc w:val="both"/>
        <w:rPr>
          <w:sz w:val="16"/>
          <w:szCs w:val="16"/>
        </w:rPr>
      </w:pPr>
      <w:r w:rsidRPr="0095421A">
        <w:rPr>
          <w:sz w:val="16"/>
          <w:szCs w:val="16"/>
        </w:rPr>
        <w:t xml:space="preserve">4. Поступившие письменные предложения и замечания регистрируются администрацией Слободского района, проходят правовую экспертизу, экспертизу на соблюдение настоящего порядка, рассматриваются при обсуждении проекта на заключительном собрании участников </w:t>
      </w:r>
      <w:r w:rsidRPr="0095421A">
        <w:rPr>
          <w:rFonts w:eastAsia="Calibri"/>
          <w:sz w:val="16"/>
          <w:szCs w:val="16"/>
        </w:rPr>
        <w:t>общественных обсуждений</w:t>
      </w:r>
      <w:r w:rsidRPr="0095421A">
        <w:rPr>
          <w:sz w:val="16"/>
          <w:szCs w:val="16"/>
        </w:rPr>
        <w:t xml:space="preserve">. Участникам, представившим предложения и замечания, предоставляется первоочередное право на выступление. </w:t>
      </w:r>
    </w:p>
    <w:p w:rsidR="0095421A" w:rsidRPr="0095421A" w:rsidRDefault="0095421A" w:rsidP="0095421A">
      <w:pPr>
        <w:widowControl/>
        <w:autoSpaceDE/>
        <w:autoSpaceDN/>
        <w:adjustRightInd/>
        <w:spacing w:line="360" w:lineRule="auto"/>
        <w:ind w:firstLine="709"/>
        <w:jc w:val="both"/>
        <w:rPr>
          <w:sz w:val="16"/>
          <w:szCs w:val="16"/>
        </w:rPr>
      </w:pPr>
      <w:r w:rsidRPr="0095421A">
        <w:rPr>
          <w:sz w:val="16"/>
          <w:szCs w:val="16"/>
        </w:rPr>
        <w:t>5. По результатам общественных обсуждений ответственным исполнителем муниципальных программ готовится итоговый документ с дальнейшим его размещением по адресам, указанным в п.2 настоящего Порядка. Ответственный исполнитель муниципальных программ дорабатывает проект постановления с учетом поступивших замечаний и предложений и утверждает муниципальную программу в срок до 01.11.2024.</w:t>
      </w:r>
    </w:p>
    <w:p w:rsidR="0095421A" w:rsidRPr="0095421A" w:rsidRDefault="0095421A" w:rsidP="0095421A">
      <w:pPr>
        <w:widowControl/>
        <w:autoSpaceDE/>
        <w:autoSpaceDN/>
        <w:adjustRightInd/>
        <w:spacing w:line="360" w:lineRule="auto"/>
        <w:ind w:firstLine="709"/>
        <w:jc w:val="both"/>
        <w:rPr>
          <w:sz w:val="16"/>
          <w:szCs w:val="16"/>
        </w:rPr>
      </w:pPr>
    </w:p>
    <w:p w:rsidR="0095421A" w:rsidRPr="0095421A" w:rsidRDefault="0095421A" w:rsidP="0095421A">
      <w:pPr>
        <w:widowControl/>
        <w:jc w:val="center"/>
        <w:rPr>
          <w:sz w:val="24"/>
          <w:szCs w:val="24"/>
        </w:rPr>
      </w:pPr>
    </w:p>
    <w:p w:rsidR="0095421A" w:rsidRPr="0095421A" w:rsidRDefault="0095421A" w:rsidP="0095421A">
      <w:pPr>
        <w:widowControl/>
        <w:autoSpaceDE/>
        <w:autoSpaceDN/>
        <w:adjustRightInd/>
        <w:spacing w:line="360" w:lineRule="auto"/>
        <w:jc w:val="both"/>
        <w:rPr>
          <w:rFonts w:eastAsia="Calibri"/>
          <w:sz w:val="28"/>
          <w:szCs w:val="28"/>
        </w:rPr>
      </w:pPr>
    </w:p>
    <w:p w:rsidR="006077D5" w:rsidRDefault="006077D5" w:rsidP="00C36C51">
      <w:pPr>
        <w:widowControl/>
        <w:autoSpaceDE/>
        <w:autoSpaceDN/>
        <w:adjustRightInd/>
        <w:ind w:firstLine="708"/>
        <w:jc w:val="center"/>
        <w:rPr>
          <w:sz w:val="16"/>
          <w:szCs w:val="16"/>
        </w:rPr>
      </w:pPr>
    </w:p>
    <w:p w:rsidR="006077D5" w:rsidRDefault="006077D5"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95421A" w:rsidRDefault="0095421A" w:rsidP="00C36C51">
      <w:pPr>
        <w:widowControl/>
        <w:autoSpaceDE/>
        <w:autoSpaceDN/>
        <w:adjustRightInd/>
        <w:ind w:firstLine="708"/>
        <w:jc w:val="center"/>
        <w:rPr>
          <w:sz w:val="16"/>
          <w:szCs w:val="16"/>
        </w:rPr>
      </w:pPr>
    </w:p>
    <w:p w:rsidR="003023CE" w:rsidRPr="00C36C51" w:rsidRDefault="00C36C51" w:rsidP="00C36C51">
      <w:pPr>
        <w:widowControl/>
        <w:autoSpaceDE/>
        <w:autoSpaceDN/>
        <w:adjustRightInd/>
        <w:ind w:firstLine="708"/>
        <w:jc w:val="center"/>
        <w:rPr>
          <w:sz w:val="16"/>
          <w:szCs w:val="16"/>
        </w:rPr>
      </w:pPr>
      <w:r w:rsidRPr="00C36C51">
        <w:rPr>
          <w:noProof/>
          <w:sz w:val="16"/>
          <w:szCs w:val="16"/>
        </w:rPr>
        <w:lastRenderedPageBreak/>
        <w:drawing>
          <wp:inline distT="0" distB="0" distL="0" distR="0" wp14:anchorId="6850AC1D" wp14:editId="79E7BC9B">
            <wp:extent cx="561975" cy="733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pic:spPr>
                </pic:pic>
              </a:graphicData>
            </a:graphic>
          </wp:inline>
        </w:drawing>
      </w:r>
    </w:p>
    <w:p w:rsidR="00C36C51" w:rsidRPr="00C36C51" w:rsidRDefault="00C36C51" w:rsidP="00C36C51">
      <w:pPr>
        <w:widowControl/>
        <w:tabs>
          <w:tab w:val="center" w:pos="2104"/>
        </w:tabs>
        <w:autoSpaceDE/>
        <w:autoSpaceDN/>
        <w:adjustRightInd/>
        <w:ind w:left="-142"/>
        <w:jc w:val="center"/>
        <w:rPr>
          <w:b/>
          <w:sz w:val="16"/>
          <w:szCs w:val="16"/>
        </w:rPr>
      </w:pPr>
      <w:r w:rsidRPr="00C36C51">
        <w:rPr>
          <w:b/>
          <w:sz w:val="16"/>
          <w:szCs w:val="16"/>
        </w:rPr>
        <w:t>АДМИНИСТРАЦИЯ СЛОБОДСКОГО МУНИЦИПАЛЬНОГО РАЙОНА</w:t>
      </w:r>
    </w:p>
    <w:p w:rsidR="00C36C51" w:rsidRPr="00C36C51" w:rsidRDefault="00C36C51" w:rsidP="00C36C51">
      <w:pPr>
        <w:widowControl/>
        <w:autoSpaceDE/>
        <w:autoSpaceDN/>
        <w:adjustRightInd/>
        <w:spacing w:line="600" w:lineRule="auto"/>
        <w:jc w:val="center"/>
        <w:rPr>
          <w:b/>
          <w:sz w:val="16"/>
          <w:szCs w:val="16"/>
        </w:rPr>
      </w:pPr>
      <w:r w:rsidRPr="00C36C51">
        <w:rPr>
          <w:b/>
          <w:sz w:val="16"/>
          <w:szCs w:val="16"/>
        </w:rPr>
        <w:t>КИРОВСКОЙ ОБЛАСТИ</w:t>
      </w:r>
    </w:p>
    <w:p w:rsidR="00C36C51" w:rsidRPr="00C36C51" w:rsidRDefault="00C36C51" w:rsidP="00C36C51">
      <w:pPr>
        <w:widowControl/>
        <w:autoSpaceDE/>
        <w:autoSpaceDN/>
        <w:adjustRightInd/>
        <w:spacing w:line="600" w:lineRule="auto"/>
        <w:jc w:val="center"/>
        <w:rPr>
          <w:b/>
          <w:sz w:val="16"/>
          <w:szCs w:val="16"/>
        </w:rPr>
      </w:pPr>
      <w:r w:rsidRPr="00C36C51">
        <w:rPr>
          <w:b/>
          <w:sz w:val="16"/>
          <w:szCs w:val="16"/>
        </w:rPr>
        <w:t>ПОСТАНОВЛЕНИЕ</w:t>
      </w:r>
    </w:p>
    <w:tbl>
      <w:tblPr>
        <w:tblW w:w="0" w:type="auto"/>
        <w:tblLook w:val="01E0" w:firstRow="1" w:lastRow="1" w:firstColumn="1" w:lastColumn="1" w:noHBand="0" w:noVBand="0"/>
      </w:tblPr>
      <w:tblGrid>
        <w:gridCol w:w="2241"/>
        <w:gridCol w:w="5652"/>
        <w:gridCol w:w="1678"/>
      </w:tblGrid>
      <w:tr w:rsidR="00C36C51" w:rsidRPr="00C36C51" w:rsidTr="00530B21">
        <w:tc>
          <w:tcPr>
            <w:tcW w:w="2268" w:type="dxa"/>
            <w:tcBorders>
              <w:bottom w:val="single" w:sz="4" w:space="0" w:color="auto"/>
            </w:tcBorders>
          </w:tcPr>
          <w:p w:rsidR="00C36C51" w:rsidRPr="00C36C51" w:rsidRDefault="00C36C51" w:rsidP="00C36C51">
            <w:pPr>
              <w:widowControl/>
              <w:tabs>
                <w:tab w:val="left" w:pos="615"/>
              </w:tabs>
              <w:autoSpaceDE/>
              <w:autoSpaceDN/>
              <w:adjustRightInd/>
              <w:rPr>
                <w:sz w:val="16"/>
                <w:szCs w:val="16"/>
              </w:rPr>
            </w:pPr>
            <w:r w:rsidRPr="00C36C51">
              <w:rPr>
                <w:sz w:val="16"/>
                <w:szCs w:val="16"/>
              </w:rPr>
              <w:t>27.09.2024</w:t>
            </w:r>
          </w:p>
        </w:tc>
        <w:tc>
          <w:tcPr>
            <w:tcW w:w="5760" w:type="dxa"/>
          </w:tcPr>
          <w:p w:rsidR="00C36C51" w:rsidRPr="00C36C51" w:rsidRDefault="00C36C51" w:rsidP="00C36C51">
            <w:pPr>
              <w:widowControl/>
              <w:autoSpaceDE/>
              <w:autoSpaceDN/>
              <w:adjustRightInd/>
              <w:jc w:val="right"/>
              <w:rPr>
                <w:sz w:val="16"/>
                <w:szCs w:val="16"/>
              </w:rPr>
            </w:pPr>
            <w:r w:rsidRPr="00C36C51">
              <w:rPr>
                <w:sz w:val="16"/>
                <w:szCs w:val="16"/>
              </w:rPr>
              <w:t>№</w:t>
            </w:r>
          </w:p>
        </w:tc>
        <w:tc>
          <w:tcPr>
            <w:tcW w:w="1701" w:type="dxa"/>
            <w:tcBorders>
              <w:bottom w:val="single" w:sz="4" w:space="0" w:color="auto"/>
            </w:tcBorders>
          </w:tcPr>
          <w:p w:rsidR="00C36C51" w:rsidRPr="00C36C51" w:rsidRDefault="00C36C51" w:rsidP="00C36C51">
            <w:pPr>
              <w:widowControl/>
              <w:autoSpaceDE/>
              <w:autoSpaceDN/>
              <w:adjustRightInd/>
              <w:rPr>
                <w:sz w:val="16"/>
                <w:szCs w:val="16"/>
              </w:rPr>
            </w:pPr>
            <w:r w:rsidRPr="00C36C51">
              <w:rPr>
                <w:sz w:val="16"/>
                <w:szCs w:val="16"/>
              </w:rPr>
              <w:t>1455</w:t>
            </w:r>
          </w:p>
        </w:tc>
      </w:tr>
    </w:tbl>
    <w:p w:rsidR="00C36C51" w:rsidRPr="00C36C51" w:rsidRDefault="00C36C51" w:rsidP="00C36C51">
      <w:pPr>
        <w:widowControl/>
        <w:autoSpaceDE/>
        <w:autoSpaceDN/>
        <w:adjustRightInd/>
        <w:jc w:val="center"/>
        <w:rPr>
          <w:sz w:val="16"/>
          <w:szCs w:val="16"/>
        </w:rPr>
      </w:pPr>
    </w:p>
    <w:p w:rsidR="00C36C51" w:rsidRPr="00C36C51" w:rsidRDefault="00C36C51" w:rsidP="00C36C51">
      <w:pPr>
        <w:widowControl/>
        <w:autoSpaceDE/>
        <w:autoSpaceDN/>
        <w:adjustRightInd/>
        <w:jc w:val="center"/>
        <w:rPr>
          <w:sz w:val="16"/>
          <w:szCs w:val="16"/>
        </w:rPr>
      </w:pPr>
      <w:r w:rsidRPr="00C36C51">
        <w:rPr>
          <w:sz w:val="16"/>
          <w:szCs w:val="16"/>
        </w:rPr>
        <w:t>г. Слободской</w:t>
      </w:r>
    </w:p>
    <w:p w:rsidR="00C36C51" w:rsidRPr="00C36C51" w:rsidRDefault="00C36C51" w:rsidP="00C36C51">
      <w:pPr>
        <w:widowControl/>
        <w:autoSpaceDE/>
        <w:autoSpaceDN/>
        <w:adjustRightInd/>
        <w:jc w:val="center"/>
        <w:rPr>
          <w:sz w:val="16"/>
          <w:szCs w:val="16"/>
        </w:rPr>
      </w:pPr>
    </w:p>
    <w:p w:rsidR="00C36C51" w:rsidRPr="00C36C51" w:rsidRDefault="00C36C51" w:rsidP="00C36C51">
      <w:pPr>
        <w:widowControl/>
        <w:autoSpaceDE/>
        <w:autoSpaceDN/>
        <w:adjustRightInd/>
        <w:jc w:val="center"/>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36C51" w:rsidRPr="00C36C51" w:rsidTr="00530B21">
        <w:tc>
          <w:tcPr>
            <w:tcW w:w="9498" w:type="dxa"/>
            <w:tcBorders>
              <w:top w:val="nil"/>
              <w:left w:val="nil"/>
              <w:bottom w:val="nil"/>
              <w:right w:val="nil"/>
            </w:tcBorders>
            <w:shd w:val="clear" w:color="auto" w:fill="auto"/>
          </w:tcPr>
          <w:p w:rsidR="00C36C51" w:rsidRPr="00C36C51" w:rsidRDefault="00C36C51" w:rsidP="00C36C51">
            <w:pPr>
              <w:widowControl/>
              <w:autoSpaceDE/>
              <w:autoSpaceDN/>
              <w:adjustRightInd/>
              <w:ind w:right="-81" w:firstLine="195"/>
              <w:jc w:val="center"/>
              <w:rPr>
                <w:b/>
                <w:sz w:val="16"/>
                <w:szCs w:val="16"/>
              </w:rPr>
            </w:pPr>
            <w:r w:rsidRPr="00C36C51">
              <w:rPr>
                <w:b/>
                <w:sz w:val="16"/>
                <w:szCs w:val="16"/>
              </w:rPr>
              <w:t xml:space="preserve">О внесении изменений в постановление </w:t>
            </w:r>
          </w:p>
          <w:p w:rsidR="00C36C51" w:rsidRPr="00C36C51" w:rsidRDefault="00C36C51" w:rsidP="00C36C51">
            <w:pPr>
              <w:widowControl/>
              <w:autoSpaceDE/>
              <w:autoSpaceDN/>
              <w:adjustRightInd/>
              <w:ind w:right="-81" w:firstLine="195"/>
              <w:jc w:val="center"/>
              <w:rPr>
                <w:b/>
                <w:sz w:val="16"/>
                <w:szCs w:val="16"/>
              </w:rPr>
            </w:pPr>
            <w:r w:rsidRPr="00C36C51">
              <w:rPr>
                <w:b/>
                <w:sz w:val="16"/>
                <w:szCs w:val="16"/>
              </w:rPr>
              <w:t>администрации Слободского района от 28.12.2015 № 2570</w:t>
            </w:r>
          </w:p>
          <w:p w:rsidR="00C36C51" w:rsidRPr="00C36C51" w:rsidRDefault="00C36C51" w:rsidP="00C36C51">
            <w:pPr>
              <w:widowControl/>
              <w:autoSpaceDE/>
              <w:autoSpaceDN/>
              <w:adjustRightInd/>
              <w:ind w:right="-81"/>
              <w:jc w:val="both"/>
              <w:rPr>
                <w:sz w:val="16"/>
                <w:szCs w:val="16"/>
              </w:rPr>
            </w:pPr>
          </w:p>
          <w:p w:rsidR="00C36C51" w:rsidRPr="00C36C51" w:rsidRDefault="00C36C51" w:rsidP="00C36C51">
            <w:pPr>
              <w:widowControl/>
              <w:autoSpaceDE/>
              <w:autoSpaceDN/>
              <w:adjustRightInd/>
              <w:ind w:right="-81"/>
              <w:jc w:val="both"/>
              <w:rPr>
                <w:sz w:val="16"/>
                <w:szCs w:val="16"/>
              </w:rPr>
            </w:pPr>
          </w:p>
        </w:tc>
      </w:tr>
      <w:tr w:rsidR="00C36C51" w:rsidRPr="00C36C51" w:rsidTr="00530B21">
        <w:trPr>
          <w:trHeight w:val="1281"/>
        </w:trPr>
        <w:tc>
          <w:tcPr>
            <w:tcW w:w="9498" w:type="dxa"/>
            <w:tcBorders>
              <w:top w:val="nil"/>
              <w:left w:val="nil"/>
              <w:bottom w:val="nil"/>
              <w:right w:val="nil"/>
            </w:tcBorders>
            <w:shd w:val="clear" w:color="auto" w:fill="auto"/>
          </w:tcPr>
          <w:p w:rsidR="00C36C51" w:rsidRPr="00C36C51" w:rsidRDefault="00C36C51" w:rsidP="00C36C51">
            <w:pPr>
              <w:widowControl/>
              <w:autoSpaceDE/>
              <w:autoSpaceDN/>
              <w:adjustRightInd/>
              <w:spacing w:line="360" w:lineRule="auto"/>
              <w:ind w:right="-81"/>
              <w:jc w:val="both"/>
              <w:rPr>
                <w:sz w:val="16"/>
                <w:szCs w:val="16"/>
              </w:rPr>
            </w:pPr>
            <w:r w:rsidRPr="00C36C51">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РФ», Уставом муниципального образования Слободской муниципальный район Кировской области, муниципальной программой «Поддержка и развитие малого предпринимательства и торговли в Слободском районе»                                      на 2020 – 2026 годы, утвержденной постановлением администрации района от 06.11.2019 № 1823 в целях создания условий для устойчивого развития малого и среднего предпринимательства в Слободском районе, Администрация Слободского района ПОСТАНОВЛЯЕТ:</w:t>
            </w:r>
          </w:p>
          <w:p w:rsidR="00C36C51" w:rsidRPr="00C36C51" w:rsidRDefault="00C36C51" w:rsidP="00C36C51">
            <w:pPr>
              <w:widowControl/>
              <w:numPr>
                <w:ilvl w:val="0"/>
                <w:numId w:val="12"/>
              </w:numPr>
              <w:autoSpaceDE/>
              <w:autoSpaceDN/>
              <w:adjustRightInd/>
              <w:spacing w:line="360" w:lineRule="auto"/>
              <w:ind w:right="-81" w:firstLine="851"/>
              <w:jc w:val="both"/>
              <w:rPr>
                <w:sz w:val="16"/>
                <w:szCs w:val="16"/>
              </w:rPr>
            </w:pPr>
            <w:r w:rsidRPr="00C36C51">
              <w:rPr>
                <w:sz w:val="16"/>
                <w:szCs w:val="16"/>
              </w:rPr>
              <w:t xml:space="preserve"> Внести в постановление администрации Слободского района от 28.12.2015 № 2570 «Об утверждении Положения и состава Совета по предпринимательству в Слободском районе» следующие изменения:</w:t>
            </w:r>
          </w:p>
          <w:p w:rsidR="00C36C51" w:rsidRPr="00C36C51" w:rsidRDefault="00C36C51" w:rsidP="00C36C51">
            <w:pPr>
              <w:widowControl/>
              <w:autoSpaceDE/>
              <w:autoSpaceDN/>
              <w:adjustRightInd/>
              <w:spacing w:line="360" w:lineRule="auto"/>
              <w:ind w:right="-81" w:firstLine="885"/>
              <w:jc w:val="both"/>
              <w:rPr>
                <w:sz w:val="16"/>
                <w:szCs w:val="16"/>
              </w:rPr>
            </w:pPr>
            <w:r w:rsidRPr="00C36C51">
              <w:rPr>
                <w:sz w:val="16"/>
                <w:szCs w:val="16"/>
              </w:rPr>
              <w:t>Изложить Состав межведомственной комиссии по предпринимательству на территории Слободского района в новой редакции  согласно приложению.</w:t>
            </w:r>
          </w:p>
          <w:p w:rsidR="00C36C51" w:rsidRPr="00C36C51" w:rsidRDefault="00C36C51" w:rsidP="00C36C51">
            <w:pPr>
              <w:widowControl/>
              <w:numPr>
                <w:ilvl w:val="0"/>
                <w:numId w:val="12"/>
              </w:numPr>
              <w:autoSpaceDE/>
              <w:autoSpaceDN/>
              <w:adjustRightInd/>
              <w:spacing w:line="360" w:lineRule="auto"/>
              <w:ind w:right="-81" w:firstLine="66"/>
              <w:jc w:val="both"/>
              <w:rPr>
                <w:sz w:val="16"/>
                <w:szCs w:val="16"/>
              </w:rPr>
            </w:pPr>
            <w:r w:rsidRPr="00C36C51">
              <w:rPr>
                <w:sz w:val="16"/>
                <w:szCs w:val="16"/>
              </w:rPr>
              <w:t>Признать утратившими силу постановления администрации Слободского района:</w:t>
            </w:r>
          </w:p>
          <w:p w:rsidR="00C36C51" w:rsidRPr="00C36C51" w:rsidRDefault="00C36C51" w:rsidP="00C36C51">
            <w:pPr>
              <w:widowControl/>
              <w:numPr>
                <w:ilvl w:val="1"/>
                <w:numId w:val="12"/>
              </w:numPr>
              <w:autoSpaceDE/>
              <w:autoSpaceDN/>
              <w:adjustRightInd/>
              <w:spacing w:line="360" w:lineRule="auto"/>
              <w:ind w:right="-81" w:firstLine="885"/>
              <w:jc w:val="both"/>
              <w:rPr>
                <w:sz w:val="16"/>
                <w:szCs w:val="16"/>
              </w:rPr>
            </w:pPr>
            <w:r w:rsidRPr="00C36C51">
              <w:rPr>
                <w:sz w:val="16"/>
                <w:szCs w:val="16"/>
              </w:rPr>
              <w:t>от 10.10.2016 № 1387 «О внесении изменений в постановление администрации Слободского района от 28.12.2015 № 2570».</w:t>
            </w:r>
          </w:p>
          <w:p w:rsidR="00C36C51" w:rsidRPr="00C36C51" w:rsidRDefault="00C36C51" w:rsidP="00C36C51">
            <w:pPr>
              <w:widowControl/>
              <w:numPr>
                <w:ilvl w:val="1"/>
                <w:numId w:val="12"/>
              </w:numPr>
              <w:autoSpaceDE/>
              <w:autoSpaceDN/>
              <w:adjustRightInd/>
              <w:spacing w:line="360" w:lineRule="auto"/>
              <w:ind w:right="-81" w:firstLine="885"/>
              <w:jc w:val="both"/>
              <w:rPr>
                <w:sz w:val="16"/>
                <w:szCs w:val="16"/>
              </w:rPr>
            </w:pPr>
            <w:r w:rsidRPr="00C36C51">
              <w:rPr>
                <w:sz w:val="16"/>
                <w:szCs w:val="16"/>
              </w:rPr>
              <w:t>От 26.10.2017 № 1495 «О внесении изменений в постановление администрации Слободского района от 28.12.2015 № 2570».</w:t>
            </w:r>
          </w:p>
          <w:p w:rsidR="00C36C51" w:rsidRPr="00C36C51" w:rsidRDefault="00C36C51" w:rsidP="00C36C51">
            <w:pPr>
              <w:widowControl/>
              <w:numPr>
                <w:ilvl w:val="1"/>
                <w:numId w:val="12"/>
              </w:numPr>
              <w:autoSpaceDE/>
              <w:autoSpaceDN/>
              <w:adjustRightInd/>
              <w:spacing w:line="360" w:lineRule="auto"/>
              <w:ind w:right="-81" w:firstLine="885"/>
              <w:jc w:val="both"/>
              <w:rPr>
                <w:sz w:val="16"/>
                <w:szCs w:val="16"/>
              </w:rPr>
            </w:pPr>
            <w:r w:rsidRPr="00C36C51">
              <w:rPr>
                <w:sz w:val="16"/>
                <w:szCs w:val="16"/>
              </w:rPr>
              <w:t>От 01.10.2019 № 1583 «О внесении изменений в постановление администрации Слободского района от 28.12.2015 № 2570».</w:t>
            </w:r>
          </w:p>
          <w:p w:rsidR="00C36C51" w:rsidRPr="00C36C51" w:rsidRDefault="00C36C51" w:rsidP="00C36C51">
            <w:pPr>
              <w:widowControl/>
              <w:numPr>
                <w:ilvl w:val="1"/>
                <w:numId w:val="12"/>
              </w:numPr>
              <w:autoSpaceDE/>
              <w:autoSpaceDN/>
              <w:adjustRightInd/>
              <w:spacing w:line="360" w:lineRule="auto"/>
              <w:ind w:right="-81" w:firstLine="885"/>
              <w:jc w:val="both"/>
              <w:rPr>
                <w:sz w:val="16"/>
                <w:szCs w:val="16"/>
              </w:rPr>
            </w:pPr>
            <w:r w:rsidRPr="00C36C51">
              <w:rPr>
                <w:sz w:val="16"/>
                <w:szCs w:val="16"/>
              </w:rPr>
              <w:t>От 22.11.2019 № 1923 «О внесении изменений в постановление администрации Слободского района от 28.12.2015 № 2570».</w:t>
            </w:r>
          </w:p>
          <w:p w:rsidR="00C36C51" w:rsidRPr="00C36C51" w:rsidRDefault="00C36C51" w:rsidP="00C36C51">
            <w:pPr>
              <w:widowControl/>
              <w:numPr>
                <w:ilvl w:val="0"/>
                <w:numId w:val="12"/>
              </w:numPr>
              <w:autoSpaceDE/>
              <w:autoSpaceDN/>
              <w:adjustRightInd/>
              <w:spacing w:line="360" w:lineRule="auto"/>
              <w:ind w:right="-81" w:firstLine="851"/>
              <w:jc w:val="both"/>
              <w:rPr>
                <w:sz w:val="16"/>
                <w:szCs w:val="16"/>
              </w:rPr>
            </w:pPr>
            <w:r w:rsidRPr="00C36C51">
              <w:rPr>
                <w:sz w:val="16"/>
                <w:szCs w:val="16"/>
              </w:rPr>
              <w:t>Опубликовать настоящее постановление в официальном печатном издании «Информационный бюллетень органов местного самоуправления Слободского района» и разместить в информационно-телекоммуникационной сети «Интернет».</w:t>
            </w:r>
          </w:p>
          <w:p w:rsidR="00C36C51" w:rsidRPr="00C36C51" w:rsidRDefault="00C36C51" w:rsidP="00C36C51">
            <w:pPr>
              <w:widowControl/>
              <w:numPr>
                <w:ilvl w:val="0"/>
                <w:numId w:val="12"/>
              </w:numPr>
              <w:tabs>
                <w:tab w:val="left" w:pos="1452"/>
              </w:tabs>
              <w:autoSpaceDE/>
              <w:autoSpaceDN/>
              <w:adjustRightInd/>
              <w:spacing w:line="360" w:lineRule="auto"/>
              <w:ind w:right="-81" w:firstLine="851"/>
              <w:jc w:val="both"/>
              <w:rPr>
                <w:sz w:val="16"/>
                <w:szCs w:val="16"/>
              </w:rPr>
            </w:pPr>
            <w:r w:rsidRPr="00C36C51">
              <w:rPr>
                <w:sz w:val="16"/>
                <w:szCs w:val="16"/>
              </w:rPr>
              <w:t xml:space="preserve"> Контроль за выполнением настоящего постановления возложить на заместителя главы администрации по экономическому развитию, имущественно-земельным вопросам и поддержке сельхозпроизводства Татаурову О.В. </w:t>
            </w:r>
          </w:p>
          <w:p w:rsidR="00C36C51" w:rsidRPr="00C36C51" w:rsidRDefault="00C36C51" w:rsidP="00C36C51">
            <w:pPr>
              <w:widowControl/>
              <w:autoSpaceDE/>
              <w:autoSpaceDN/>
              <w:adjustRightInd/>
              <w:spacing w:line="360" w:lineRule="auto"/>
              <w:ind w:right="-81"/>
              <w:jc w:val="both"/>
              <w:rPr>
                <w:sz w:val="16"/>
                <w:szCs w:val="16"/>
              </w:rPr>
            </w:pPr>
          </w:p>
        </w:tc>
      </w:tr>
    </w:tbl>
    <w:p w:rsidR="00C36C51" w:rsidRPr="00C36C51" w:rsidRDefault="00C36C51" w:rsidP="00C36C51">
      <w:pPr>
        <w:widowControl/>
        <w:autoSpaceDE/>
        <w:autoSpaceDN/>
        <w:adjustRightInd/>
        <w:ind w:left="-142"/>
        <w:jc w:val="both"/>
        <w:rPr>
          <w:sz w:val="16"/>
          <w:szCs w:val="16"/>
          <w:u w:val="single"/>
        </w:rPr>
      </w:pPr>
    </w:p>
    <w:p w:rsidR="00C36C51" w:rsidRDefault="00C36C51" w:rsidP="00C36C51">
      <w:pPr>
        <w:widowControl/>
        <w:autoSpaceDE/>
        <w:autoSpaceDN/>
        <w:adjustRightInd/>
        <w:ind w:left="-142"/>
        <w:jc w:val="center"/>
        <w:rPr>
          <w:sz w:val="16"/>
          <w:szCs w:val="16"/>
          <w:u w:val="single"/>
        </w:rPr>
      </w:pPr>
      <w:r w:rsidRPr="00C36C51">
        <w:rPr>
          <w:sz w:val="16"/>
          <w:szCs w:val="16"/>
          <w:u w:val="single"/>
        </w:rPr>
        <w:t xml:space="preserve">Глава Слободского района        </w:t>
      </w:r>
      <w:r w:rsidRPr="00C36C51">
        <w:rPr>
          <w:sz w:val="16"/>
          <w:szCs w:val="16"/>
          <w:u w:val="single"/>
        </w:rPr>
        <w:tab/>
      </w:r>
      <w:r w:rsidRPr="00C36C51">
        <w:rPr>
          <w:sz w:val="16"/>
          <w:szCs w:val="16"/>
          <w:u w:val="single"/>
        </w:rPr>
        <w:tab/>
        <w:t xml:space="preserve">                                     А.И. Костылев</w:t>
      </w:r>
    </w:p>
    <w:p w:rsidR="003147A4" w:rsidRPr="00C36C51" w:rsidRDefault="003147A4" w:rsidP="00C36C51">
      <w:pPr>
        <w:widowControl/>
        <w:autoSpaceDE/>
        <w:autoSpaceDN/>
        <w:adjustRightInd/>
        <w:ind w:left="-142"/>
        <w:jc w:val="center"/>
        <w:rPr>
          <w:sz w:val="16"/>
          <w:szCs w:val="16"/>
          <w:u w:val="single"/>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C36C51" w:rsidRPr="00C36C51" w:rsidTr="00C36C51">
        <w:tc>
          <w:tcPr>
            <w:tcW w:w="4217" w:type="dxa"/>
            <w:shd w:val="clear" w:color="auto" w:fill="auto"/>
          </w:tcPr>
          <w:p w:rsidR="00C36C51" w:rsidRPr="00C36C51" w:rsidRDefault="00C36C51" w:rsidP="00C36C51">
            <w:pPr>
              <w:widowControl/>
              <w:autoSpaceDE/>
              <w:autoSpaceDN/>
              <w:adjustRightInd/>
              <w:spacing w:after="120"/>
              <w:rPr>
                <w:sz w:val="16"/>
                <w:szCs w:val="16"/>
              </w:rPr>
            </w:pPr>
            <w:r w:rsidRPr="00C36C51">
              <w:rPr>
                <w:sz w:val="16"/>
                <w:szCs w:val="16"/>
              </w:rPr>
              <w:t>Приложение</w:t>
            </w:r>
          </w:p>
          <w:p w:rsidR="00C36C51" w:rsidRPr="00C36C51" w:rsidRDefault="00C36C51" w:rsidP="00C36C51">
            <w:pPr>
              <w:widowControl/>
              <w:autoSpaceDE/>
              <w:autoSpaceDN/>
              <w:adjustRightInd/>
              <w:spacing w:after="120"/>
              <w:rPr>
                <w:sz w:val="16"/>
                <w:szCs w:val="16"/>
              </w:rPr>
            </w:pPr>
          </w:p>
          <w:p w:rsidR="00C36C51" w:rsidRPr="00C36C51" w:rsidRDefault="00C36C51" w:rsidP="00C36C51">
            <w:pPr>
              <w:widowControl/>
              <w:autoSpaceDE/>
              <w:autoSpaceDN/>
              <w:adjustRightInd/>
              <w:spacing w:after="120"/>
              <w:rPr>
                <w:sz w:val="16"/>
                <w:szCs w:val="16"/>
              </w:rPr>
            </w:pPr>
            <w:r w:rsidRPr="00C36C51">
              <w:rPr>
                <w:sz w:val="16"/>
                <w:szCs w:val="16"/>
              </w:rPr>
              <w:t>УТВЕРЖДЕН</w:t>
            </w:r>
          </w:p>
          <w:p w:rsidR="00C36C51" w:rsidRPr="00C36C51" w:rsidRDefault="00C36C51" w:rsidP="00C36C51">
            <w:pPr>
              <w:widowControl/>
              <w:autoSpaceDE/>
              <w:autoSpaceDN/>
              <w:adjustRightInd/>
              <w:spacing w:after="120"/>
              <w:rPr>
                <w:sz w:val="16"/>
                <w:szCs w:val="16"/>
              </w:rPr>
            </w:pPr>
          </w:p>
          <w:p w:rsidR="00C36C51" w:rsidRPr="00C36C51" w:rsidRDefault="00C36C51" w:rsidP="00C36C51">
            <w:pPr>
              <w:widowControl/>
              <w:autoSpaceDE/>
              <w:autoSpaceDN/>
              <w:adjustRightInd/>
              <w:spacing w:after="120"/>
              <w:rPr>
                <w:sz w:val="16"/>
                <w:szCs w:val="16"/>
              </w:rPr>
            </w:pPr>
            <w:r w:rsidRPr="00C36C51">
              <w:rPr>
                <w:sz w:val="16"/>
                <w:szCs w:val="16"/>
              </w:rPr>
              <w:t xml:space="preserve">постановлением администрации Слободского района                             от </w:t>
            </w:r>
            <w:r w:rsidRPr="003147A4">
              <w:rPr>
                <w:sz w:val="16"/>
                <w:szCs w:val="16"/>
              </w:rPr>
              <w:t>27.09.2024</w:t>
            </w:r>
            <w:r w:rsidRPr="00C36C51">
              <w:rPr>
                <w:sz w:val="16"/>
                <w:szCs w:val="16"/>
              </w:rPr>
              <w:t xml:space="preserve">                     №</w:t>
            </w:r>
            <w:r w:rsidRPr="003147A4">
              <w:rPr>
                <w:sz w:val="16"/>
                <w:szCs w:val="16"/>
              </w:rPr>
              <w:t>1455</w:t>
            </w:r>
          </w:p>
        </w:tc>
      </w:tr>
    </w:tbl>
    <w:p w:rsidR="00C36C51" w:rsidRDefault="00C36C51" w:rsidP="00C36C51">
      <w:pPr>
        <w:widowControl/>
        <w:autoSpaceDE/>
        <w:autoSpaceDN/>
        <w:adjustRightInd/>
        <w:spacing w:after="120"/>
        <w:rPr>
          <w:sz w:val="16"/>
          <w:szCs w:val="16"/>
        </w:rPr>
      </w:pPr>
    </w:p>
    <w:p w:rsidR="003147A4" w:rsidRDefault="003147A4" w:rsidP="00C36C51">
      <w:pPr>
        <w:widowControl/>
        <w:autoSpaceDE/>
        <w:autoSpaceDN/>
        <w:adjustRightInd/>
        <w:spacing w:after="120"/>
        <w:rPr>
          <w:sz w:val="16"/>
          <w:szCs w:val="16"/>
        </w:rPr>
      </w:pPr>
    </w:p>
    <w:p w:rsidR="003147A4" w:rsidRPr="003147A4" w:rsidRDefault="003147A4" w:rsidP="00C36C51">
      <w:pPr>
        <w:widowControl/>
        <w:autoSpaceDE/>
        <w:autoSpaceDN/>
        <w:adjustRightInd/>
        <w:spacing w:after="120"/>
        <w:rPr>
          <w:sz w:val="16"/>
          <w:szCs w:val="16"/>
        </w:rPr>
      </w:pPr>
    </w:p>
    <w:p w:rsidR="00C36C51" w:rsidRPr="003147A4" w:rsidRDefault="00C36C51" w:rsidP="00C36C51">
      <w:pPr>
        <w:widowControl/>
        <w:autoSpaceDE/>
        <w:autoSpaceDN/>
        <w:adjustRightInd/>
        <w:spacing w:after="120"/>
        <w:rPr>
          <w:sz w:val="16"/>
          <w:szCs w:val="16"/>
        </w:rPr>
      </w:pPr>
    </w:p>
    <w:p w:rsidR="00C36C51" w:rsidRPr="003147A4" w:rsidRDefault="00C36C51" w:rsidP="00C36C51">
      <w:pPr>
        <w:widowControl/>
        <w:autoSpaceDE/>
        <w:autoSpaceDN/>
        <w:adjustRightInd/>
        <w:spacing w:after="120"/>
        <w:rPr>
          <w:sz w:val="16"/>
          <w:szCs w:val="16"/>
        </w:rPr>
      </w:pPr>
    </w:p>
    <w:p w:rsidR="00C36C51" w:rsidRPr="00C36C51" w:rsidRDefault="00C36C51" w:rsidP="00C36C51">
      <w:pPr>
        <w:widowControl/>
        <w:autoSpaceDE/>
        <w:autoSpaceDN/>
        <w:adjustRightInd/>
        <w:spacing w:after="120"/>
        <w:rPr>
          <w:sz w:val="16"/>
          <w:szCs w:val="16"/>
        </w:rPr>
      </w:pPr>
      <w:r w:rsidRPr="003147A4">
        <w:rPr>
          <w:sz w:val="16"/>
          <w:szCs w:val="16"/>
        </w:rPr>
        <w:br w:type="textWrapping" w:clear="all"/>
      </w:r>
    </w:p>
    <w:p w:rsidR="00C36C51" w:rsidRPr="00C36C51" w:rsidRDefault="00C36C51" w:rsidP="00C36C51">
      <w:pPr>
        <w:widowControl/>
        <w:autoSpaceDE/>
        <w:autoSpaceDN/>
        <w:adjustRightInd/>
        <w:jc w:val="center"/>
        <w:rPr>
          <w:b/>
          <w:sz w:val="16"/>
          <w:szCs w:val="16"/>
        </w:rPr>
      </w:pPr>
      <w:r w:rsidRPr="00C36C51">
        <w:rPr>
          <w:b/>
          <w:sz w:val="16"/>
          <w:szCs w:val="16"/>
        </w:rPr>
        <w:t>СОСТАВ</w:t>
      </w:r>
    </w:p>
    <w:p w:rsidR="00C36C51" w:rsidRPr="00C36C51" w:rsidRDefault="00C36C51" w:rsidP="00C36C51">
      <w:pPr>
        <w:widowControl/>
        <w:autoSpaceDE/>
        <w:autoSpaceDN/>
        <w:adjustRightInd/>
        <w:jc w:val="center"/>
        <w:rPr>
          <w:b/>
          <w:sz w:val="16"/>
          <w:szCs w:val="16"/>
        </w:rPr>
      </w:pPr>
      <w:r w:rsidRPr="00C36C51">
        <w:rPr>
          <w:b/>
          <w:sz w:val="16"/>
          <w:szCs w:val="16"/>
        </w:rPr>
        <w:t>координационного Совета по развитию малого и среднего предпринимательства на территории Слободского района</w:t>
      </w:r>
    </w:p>
    <w:p w:rsidR="00C36C51" w:rsidRPr="00C36C51" w:rsidRDefault="00C36C51" w:rsidP="00C36C51">
      <w:pPr>
        <w:widowControl/>
        <w:autoSpaceDE/>
        <w:autoSpaceDN/>
        <w:adjustRightInd/>
        <w:jc w:val="center"/>
        <w:rPr>
          <w:b/>
          <w:sz w:val="16"/>
          <w:szCs w:val="16"/>
        </w:rPr>
      </w:pPr>
    </w:p>
    <w:tbl>
      <w:tblPr>
        <w:tblW w:w="0" w:type="auto"/>
        <w:tblLook w:val="04A0" w:firstRow="1" w:lastRow="0" w:firstColumn="1" w:lastColumn="0" w:noHBand="0" w:noVBand="1"/>
      </w:tblPr>
      <w:tblGrid>
        <w:gridCol w:w="3510"/>
        <w:gridCol w:w="709"/>
        <w:gridCol w:w="5351"/>
      </w:tblGrid>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ТАТАУРОВА</w:t>
            </w:r>
          </w:p>
          <w:p w:rsidR="00C36C51" w:rsidRPr="00C36C51" w:rsidRDefault="00C36C51" w:rsidP="00C36C51">
            <w:pPr>
              <w:widowControl/>
              <w:autoSpaceDE/>
              <w:autoSpaceDN/>
              <w:adjustRightInd/>
              <w:rPr>
                <w:sz w:val="16"/>
                <w:szCs w:val="16"/>
              </w:rPr>
            </w:pPr>
            <w:r w:rsidRPr="00C36C51">
              <w:rPr>
                <w:sz w:val="16"/>
                <w:szCs w:val="16"/>
              </w:rPr>
              <w:lastRenderedPageBreak/>
              <w:t>Ольга Владимировна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lastRenderedPageBreak/>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 xml:space="preserve">заместитель главы администрации по экономическому развитию, </w:t>
            </w:r>
            <w:r w:rsidRPr="00C36C51">
              <w:rPr>
                <w:sz w:val="16"/>
                <w:szCs w:val="16"/>
              </w:rPr>
              <w:lastRenderedPageBreak/>
              <w:t>имущественно-земельным вопросам и поддержке сельхозпроизводства, председатель Совета по предпринимательству</w:t>
            </w:r>
          </w:p>
          <w:p w:rsidR="00C36C51" w:rsidRPr="00C36C51" w:rsidRDefault="00C36C51" w:rsidP="00C36C51">
            <w:pPr>
              <w:widowControl/>
              <w:autoSpaceDE/>
              <w:autoSpaceDN/>
              <w:adjustRightInd/>
              <w:jc w:val="both"/>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lastRenderedPageBreak/>
              <w:t>АШИХМИНА</w:t>
            </w:r>
          </w:p>
          <w:p w:rsidR="00C36C51" w:rsidRPr="00C36C51" w:rsidRDefault="00C36C51" w:rsidP="00C36C51">
            <w:pPr>
              <w:widowControl/>
              <w:autoSpaceDE/>
              <w:autoSpaceDN/>
              <w:adjustRightInd/>
              <w:rPr>
                <w:sz w:val="16"/>
                <w:szCs w:val="16"/>
              </w:rPr>
            </w:pPr>
            <w:r w:rsidRPr="00C36C51">
              <w:rPr>
                <w:sz w:val="16"/>
                <w:szCs w:val="16"/>
              </w:rPr>
              <w:t>Анна Михайловна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ведущий специалист, экономист управления экономического развития и поддержки сельхозпроизводства администрации района, секретарь Совета по предпринимательству</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p>
          <w:p w:rsidR="00C36C51" w:rsidRPr="00C36C51" w:rsidRDefault="00C36C51" w:rsidP="00C36C51">
            <w:pPr>
              <w:widowControl/>
              <w:autoSpaceDE/>
              <w:autoSpaceDN/>
              <w:adjustRightInd/>
              <w:rPr>
                <w:sz w:val="16"/>
                <w:szCs w:val="16"/>
              </w:rPr>
            </w:pPr>
            <w:r w:rsidRPr="00C36C51">
              <w:rPr>
                <w:sz w:val="16"/>
                <w:szCs w:val="16"/>
              </w:rPr>
              <w:t>Члены комиссии</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p>
        </w:tc>
        <w:tc>
          <w:tcPr>
            <w:tcW w:w="5351" w:type="dxa"/>
            <w:shd w:val="clear" w:color="auto" w:fill="auto"/>
          </w:tcPr>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 xml:space="preserve">БЕРДИНСКИХ </w:t>
            </w:r>
          </w:p>
          <w:p w:rsidR="00C36C51" w:rsidRPr="00C36C51" w:rsidRDefault="00C36C51" w:rsidP="00C36C51">
            <w:pPr>
              <w:widowControl/>
              <w:autoSpaceDE/>
              <w:autoSpaceDN/>
              <w:adjustRightInd/>
              <w:rPr>
                <w:sz w:val="16"/>
                <w:szCs w:val="16"/>
              </w:rPr>
            </w:pPr>
            <w:r w:rsidRPr="00C36C51">
              <w:rPr>
                <w:sz w:val="16"/>
                <w:szCs w:val="16"/>
              </w:rPr>
              <w:t>Владимир Степанович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директор по производству ООО «Эко – ферма Ильинская»</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БОЛТАЧЕВ</w:t>
            </w:r>
          </w:p>
          <w:p w:rsidR="00C36C51" w:rsidRPr="00C36C51" w:rsidRDefault="00C36C51" w:rsidP="00C36C51">
            <w:pPr>
              <w:widowControl/>
              <w:autoSpaceDE/>
              <w:autoSpaceDN/>
              <w:adjustRightInd/>
              <w:rPr>
                <w:sz w:val="16"/>
                <w:szCs w:val="16"/>
              </w:rPr>
            </w:pPr>
            <w:r w:rsidRPr="00C36C51">
              <w:rPr>
                <w:sz w:val="16"/>
                <w:szCs w:val="16"/>
              </w:rPr>
              <w:t>Алексей Серафимович</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индивидуальный предприниматель (по согласованию)</w:t>
            </w:r>
          </w:p>
          <w:p w:rsidR="00C36C51" w:rsidRPr="00C36C51" w:rsidRDefault="00C36C51" w:rsidP="00C36C51">
            <w:pPr>
              <w:widowControl/>
              <w:autoSpaceDE/>
              <w:autoSpaceDN/>
              <w:adjustRightInd/>
              <w:jc w:val="both"/>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БУШУЕВ</w:t>
            </w:r>
          </w:p>
          <w:p w:rsidR="00C36C51" w:rsidRPr="00C36C51" w:rsidRDefault="00C36C51" w:rsidP="00C36C51">
            <w:pPr>
              <w:widowControl/>
              <w:autoSpaceDE/>
              <w:autoSpaceDN/>
              <w:adjustRightInd/>
              <w:rPr>
                <w:sz w:val="16"/>
                <w:szCs w:val="16"/>
              </w:rPr>
            </w:pPr>
            <w:r w:rsidRPr="00C36C51">
              <w:rPr>
                <w:sz w:val="16"/>
                <w:szCs w:val="16"/>
              </w:rPr>
              <w:t>Вячеслав Анатольевич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глава Шиховского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БЯКОВ</w:t>
            </w:r>
          </w:p>
          <w:p w:rsidR="00C36C51" w:rsidRPr="00C36C51" w:rsidRDefault="00C36C51" w:rsidP="00C36C51">
            <w:pPr>
              <w:widowControl/>
              <w:autoSpaceDE/>
              <w:autoSpaceDN/>
              <w:adjustRightInd/>
              <w:rPr>
                <w:sz w:val="16"/>
                <w:szCs w:val="16"/>
              </w:rPr>
            </w:pPr>
            <w:r w:rsidRPr="00C36C51">
              <w:rPr>
                <w:sz w:val="16"/>
                <w:szCs w:val="16"/>
              </w:rPr>
              <w:t>Владимир Владимирович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глава Денисовского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ВАСИЛЬЕВА</w:t>
            </w:r>
          </w:p>
          <w:p w:rsidR="00C36C51" w:rsidRPr="00C36C51" w:rsidRDefault="00C36C51" w:rsidP="00C36C51">
            <w:pPr>
              <w:widowControl/>
              <w:autoSpaceDE/>
              <w:autoSpaceDN/>
              <w:adjustRightInd/>
              <w:rPr>
                <w:sz w:val="16"/>
                <w:szCs w:val="16"/>
              </w:rPr>
            </w:pPr>
            <w:r w:rsidRPr="00C36C51">
              <w:rPr>
                <w:sz w:val="16"/>
                <w:szCs w:val="16"/>
              </w:rPr>
              <w:t>Наталия Николаевна</w:t>
            </w:r>
          </w:p>
        </w:tc>
        <w:tc>
          <w:tcPr>
            <w:tcW w:w="709" w:type="dxa"/>
            <w:shd w:val="clear" w:color="auto" w:fill="auto"/>
          </w:tcPr>
          <w:p w:rsidR="00C36C51" w:rsidRPr="00C36C51" w:rsidRDefault="00C36C51" w:rsidP="00C36C51">
            <w:pPr>
              <w:widowControl/>
              <w:autoSpaceDE/>
              <w:autoSpaceDN/>
              <w:adjustRightInd/>
              <w:jc w:val="center"/>
              <w:rPr>
                <w:sz w:val="16"/>
                <w:szCs w:val="16"/>
              </w:rPr>
            </w:pP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начальник управления экономического развития и поддержки сельхозпроизводства (по согласованию)</w:t>
            </w:r>
          </w:p>
          <w:p w:rsidR="00C36C51" w:rsidRPr="00C36C51" w:rsidRDefault="00C36C51" w:rsidP="00C36C51">
            <w:pPr>
              <w:widowControl/>
              <w:autoSpaceDE/>
              <w:autoSpaceDN/>
              <w:adjustRightInd/>
              <w:jc w:val="both"/>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ВЕРШИНИН</w:t>
            </w:r>
          </w:p>
          <w:p w:rsidR="00C36C51" w:rsidRPr="00C36C51" w:rsidRDefault="00C36C51" w:rsidP="00C36C51">
            <w:pPr>
              <w:widowControl/>
              <w:autoSpaceDE/>
              <w:autoSpaceDN/>
              <w:adjustRightInd/>
              <w:rPr>
                <w:sz w:val="16"/>
                <w:szCs w:val="16"/>
              </w:rPr>
            </w:pPr>
            <w:r w:rsidRPr="00C36C51">
              <w:rPr>
                <w:sz w:val="16"/>
                <w:szCs w:val="16"/>
              </w:rPr>
              <w:t>Виктор Васильевич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депутат Слободской районной Думы (по согласованию)</w:t>
            </w:r>
          </w:p>
          <w:p w:rsidR="00C36C51" w:rsidRPr="00C36C51" w:rsidRDefault="00C36C51" w:rsidP="00C36C51">
            <w:pPr>
              <w:widowControl/>
              <w:autoSpaceDE/>
              <w:autoSpaceDN/>
              <w:adjustRightInd/>
              <w:jc w:val="both"/>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ВОРОНОВ</w:t>
            </w:r>
          </w:p>
          <w:p w:rsidR="00C36C51" w:rsidRPr="00C36C51" w:rsidRDefault="00C36C51" w:rsidP="00C36C51">
            <w:pPr>
              <w:widowControl/>
              <w:autoSpaceDE/>
              <w:autoSpaceDN/>
              <w:adjustRightInd/>
              <w:rPr>
                <w:sz w:val="16"/>
                <w:szCs w:val="16"/>
              </w:rPr>
            </w:pPr>
            <w:r w:rsidRPr="00C36C51">
              <w:rPr>
                <w:sz w:val="16"/>
                <w:szCs w:val="16"/>
              </w:rPr>
              <w:t>Валентин Борисович</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индивидуальный предприниматель (по согласованию)</w:t>
            </w:r>
          </w:p>
          <w:p w:rsidR="00C36C51" w:rsidRPr="00C36C51" w:rsidRDefault="00C36C51" w:rsidP="00C36C51">
            <w:pPr>
              <w:widowControl/>
              <w:autoSpaceDE/>
              <w:autoSpaceDN/>
              <w:adjustRightInd/>
              <w:jc w:val="both"/>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ГРЕБЕНКИН</w:t>
            </w:r>
          </w:p>
          <w:p w:rsidR="00C36C51" w:rsidRPr="00C36C51" w:rsidRDefault="00C36C51" w:rsidP="00C36C51">
            <w:pPr>
              <w:widowControl/>
              <w:autoSpaceDE/>
              <w:autoSpaceDN/>
              <w:adjustRightInd/>
              <w:rPr>
                <w:sz w:val="16"/>
                <w:szCs w:val="16"/>
              </w:rPr>
            </w:pPr>
            <w:r w:rsidRPr="00C36C51">
              <w:rPr>
                <w:sz w:val="16"/>
                <w:szCs w:val="16"/>
              </w:rPr>
              <w:t>Иван Александрович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глава Шестаковского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ЕЛЬКИНА</w:t>
            </w:r>
          </w:p>
          <w:p w:rsidR="00C36C51" w:rsidRPr="00C36C51" w:rsidRDefault="00C36C51" w:rsidP="00C36C51">
            <w:pPr>
              <w:widowControl/>
              <w:autoSpaceDE/>
              <w:autoSpaceDN/>
              <w:adjustRightInd/>
              <w:rPr>
                <w:sz w:val="16"/>
                <w:szCs w:val="16"/>
              </w:rPr>
            </w:pPr>
            <w:r w:rsidRPr="00C36C51">
              <w:rPr>
                <w:sz w:val="16"/>
                <w:szCs w:val="16"/>
              </w:rPr>
              <w:t>Галина Николаевна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глава Закаринского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ЕФРЕМОВ</w:t>
            </w:r>
          </w:p>
          <w:p w:rsidR="00C36C51" w:rsidRPr="00C36C51" w:rsidRDefault="00C36C51" w:rsidP="00C36C51">
            <w:pPr>
              <w:widowControl/>
              <w:autoSpaceDE/>
              <w:autoSpaceDN/>
              <w:adjustRightInd/>
              <w:rPr>
                <w:sz w:val="16"/>
                <w:szCs w:val="16"/>
              </w:rPr>
            </w:pPr>
            <w:r w:rsidRPr="00C36C51">
              <w:rPr>
                <w:sz w:val="16"/>
                <w:szCs w:val="16"/>
              </w:rPr>
              <w:t>Михаил Валентинович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 xml:space="preserve">глава Вахрушевского городского поселения (по согласованию) </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ЖИТНИКОВ</w:t>
            </w:r>
            <w:r w:rsidRPr="00C36C51">
              <w:rPr>
                <w:sz w:val="16"/>
                <w:szCs w:val="16"/>
              </w:rPr>
              <w:br/>
              <w:t>Сергей Александрович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jc w:val="both"/>
              <w:rPr>
                <w:sz w:val="16"/>
                <w:szCs w:val="16"/>
              </w:rPr>
            </w:pPr>
            <w:r w:rsidRPr="00C36C51">
              <w:rPr>
                <w:sz w:val="16"/>
                <w:szCs w:val="16"/>
              </w:rPr>
              <w:t>глава Бобинского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ИВШИНА</w:t>
            </w:r>
          </w:p>
          <w:p w:rsidR="00C36C51" w:rsidRPr="00C36C51" w:rsidRDefault="00C36C51" w:rsidP="00C36C51">
            <w:pPr>
              <w:widowControl/>
              <w:autoSpaceDE/>
              <w:autoSpaceDN/>
              <w:adjustRightInd/>
              <w:rPr>
                <w:sz w:val="16"/>
                <w:szCs w:val="16"/>
              </w:rPr>
            </w:pPr>
            <w:r w:rsidRPr="00C36C51">
              <w:rPr>
                <w:sz w:val="16"/>
                <w:szCs w:val="16"/>
              </w:rPr>
              <w:t>Ирина Викторовна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индивидуальный предприниматель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КАЛАШНИКОВА</w:t>
            </w:r>
          </w:p>
          <w:p w:rsidR="00C36C51" w:rsidRPr="00C36C51" w:rsidRDefault="00C36C51" w:rsidP="00C36C51">
            <w:pPr>
              <w:widowControl/>
              <w:autoSpaceDE/>
              <w:autoSpaceDN/>
              <w:adjustRightInd/>
              <w:rPr>
                <w:sz w:val="16"/>
                <w:szCs w:val="16"/>
              </w:rPr>
            </w:pPr>
            <w:r w:rsidRPr="00C36C51">
              <w:rPr>
                <w:sz w:val="16"/>
                <w:szCs w:val="16"/>
              </w:rPr>
              <w:t>Оксана Анатольевна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Руководитель ООО «Скат»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КОВРОВА</w:t>
            </w:r>
          </w:p>
          <w:p w:rsidR="00C36C51" w:rsidRPr="00C36C51" w:rsidRDefault="00C36C51" w:rsidP="00C36C51">
            <w:pPr>
              <w:widowControl/>
              <w:autoSpaceDE/>
              <w:autoSpaceDN/>
              <w:adjustRightInd/>
              <w:rPr>
                <w:sz w:val="16"/>
                <w:szCs w:val="16"/>
              </w:rPr>
            </w:pPr>
            <w:r w:rsidRPr="00C36C51">
              <w:rPr>
                <w:sz w:val="16"/>
                <w:szCs w:val="16"/>
              </w:rPr>
              <w:t>Наталья Сергеевна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директор Слободского РайПО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КУДРЯВЦЕВА</w:t>
            </w:r>
          </w:p>
          <w:p w:rsidR="00C36C51" w:rsidRPr="00C36C51" w:rsidRDefault="00C36C51" w:rsidP="00C36C51">
            <w:pPr>
              <w:widowControl/>
              <w:autoSpaceDE/>
              <w:autoSpaceDN/>
              <w:adjustRightInd/>
              <w:rPr>
                <w:sz w:val="16"/>
                <w:szCs w:val="16"/>
              </w:rPr>
            </w:pPr>
            <w:r w:rsidRPr="00C36C51">
              <w:rPr>
                <w:sz w:val="16"/>
                <w:szCs w:val="16"/>
              </w:rPr>
              <w:t>Наталья Сергеевна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индивидуальный предприниматель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МАЗЯР</w:t>
            </w:r>
          </w:p>
          <w:p w:rsidR="00C36C51" w:rsidRPr="00C36C51" w:rsidRDefault="00C36C51" w:rsidP="00C36C51">
            <w:pPr>
              <w:widowControl/>
              <w:autoSpaceDE/>
              <w:autoSpaceDN/>
              <w:adjustRightInd/>
              <w:rPr>
                <w:sz w:val="16"/>
                <w:szCs w:val="16"/>
              </w:rPr>
            </w:pPr>
            <w:r w:rsidRPr="00C36C51">
              <w:rPr>
                <w:sz w:val="16"/>
                <w:szCs w:val="16"/>
              </w:rPr>
              <w:t>Андрей Юрьевич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руководитель ООО «Интер-Плюс»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МАЛЫХ</w:t>
            </w:r>
          </w:p>
          <w:p w:rsidR="00C36C51" w:rsidRPr="00C36C51" w:rsidRDefault="00C36C51" w:rsidP="00C36C51">
            <w:pPr>
              <w:widowControl/>
              <w:autoSpaceDE/>
              <w:autoSpaceDN/>
              <w:adjustRightInd/>
              <w:rPr>
                <w:sz w:val="16"/>
                <w:szCs w:val="16"/>
              </w:rPr>
            </w:pPr>
            <w:r w:rsidRPr="00C36C51">
              <w:rPr>
                <w:sz w:val="16"/>
                <w:szCs w:val="16"/>
              </w:rPr>
              <w:t>Наталья Владимировна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Стуловского сельского поселения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МИЛЬКИНА</w:t>
            </w:r>
          </w:p>
          <w:p w:rsidR="00C36C51" w:rsidRPr="00C36C51" w:rsidRDefault="00C36C51" w:rsidP="00C36C51">
            <w:pPr>
              <w:widowControl/>
              <w:autoSpaceDE/>
              <w:autoSpaceDN/>
              <w:adjustRightInd/>
              <w:rPr>
                <w:sz w:val="16"/>
                <w:szCs w:val="16"/>
              </w:rPr>
            </w:pPr>
            <w:r w:rsidRPr="00C36C51">
              <w:rPr>
                <w:sz w:val="16"/>
                <w:szCs w:val="16"/>
              </w:rPr>
              <w:t xml:space="preserve">Людмила Ильинична </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Каринского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НОСКОВА</w:t>
            </w:r>
          </w:p>
          <w:p w:rsidR="00C36C51" w:rsidRPr="00C36C51" w:rsidRDefault="00C36C51" w:rsidP="00C36C51">
            <w:pPr>
              <w:widowControl/>
              <w:autoSpaceDE/>
              <w:autoSpaceDN/>
              <w:adjustRightInd/>
              <w:rPr>
                <w:sz w:val="16"/>
                <w:szCs w:val="16"/>
              </w:rPr>
            </w:pPr>
            <w:r w:rsidRPr="00C36C51">
              <w:rPr>
                <w:sz w:val="16"/>
                <w:szCs w:val="16"/>
              </w:rPr>
              <w:t>Лариса Аркадьевна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руководитель ООО «Верба»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САВИНЫХ</w:t>
            </w:r>
          </w:p>
          <w:p w:rsidR="00C36C51" w:rsidRPr="00C36C51" w:rsidRDefault="00C36C51" w:rsidP="00C36C51">
            <w:pPr>
              <w:widowControl/>
              <w:autoSpaceDE/>
              <w:autoSpaceDN/>
              <w:adjustRightInd/>
              <w:rPr>
                <w:sz w:val="16"/>
                <w:szCs w:val="16"/>
              </w:rPr>
            </w:pPr>
            <w:r w:rsidRPr="00C36C51">
              <w:rPr>
                <w:sz w:val="16"/>
                <w:szCs w:val="16"/>
              </w:rPr>
              <w:t>Сергей Владимирович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Ленинского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САЛТАНОВА</w:t>
            </w:r>
          </w:p>
          <w:p w:rsidR="00C36C51" w:rsidRPr="00C36C51" w:rsidRDefault="00C36C51" w:rsidP="00C36C51">
            <w:pPr>
              <w:widowControl/>
              <w:autoSpaceDE/>
              <w:autoSpaceDN/>
              <w:adjustRightInd/>
              <w:rPr>
                <w:sz w:val="16"/>
                <w:szCs w:val="16"/>
              </w:rPr>
            </w:pPr>
            <w:r w:rsidRPr="00C36C51">
              <w:rPr>
                <w:sz w:val="16"/>
                <w:szCs w:val="16"/>
              </w:rPr>
              <w:t xml:space="preserve"> Ольга Владимировна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директор КОГКУ ЦЗН Слободского района</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САЛТЫКОВА</w:t>
            </w:r>
          </w:p>
          <w:p w:rsidR="00C36C51" w:rsidRPr="00C36C51" w:rsidRDefault="00C36C51" w:rsidP="00C36C51">
            <w:pPr>
              <w:widowControl/>
              <w:autoSpaceDE/>
              <w:autoSpaceDN/>
              <w:adjustRightInd/>
              <w:rPr>
                <w:sz w:val="16"/>
                <w:szCs w:val="16"/>
              </w:rPr>
            </w:pPr>
            <w:r w:rsidRPr="00C36C51">
              <w:rPr>
                <w:sz w:val="16"/>
                <w:szCs w:val="16"/>
              </w:rPr>
              <w:t xml:space="preserve">Тамара Петровна </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директор ООО «Союз»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САЛТЫКОВА</w:t>
            </w:r>
          </w:p>
          <w:p w:rsidR="00C36C51" w:rsidRPr="00C36C51" w:rsidRDefault="00C36C51" w:rsidP="00C36C51">
            <w:pPr>
              <w:widowControl/>
              <w:autoSpaceDE/>
              <w:autoSpaceDN/>
              <w:adjustRightInd/>
              <w:rPr>
                <w:sz w:val="16"/>
                <w:szCs w:val="16"/>
              </w:rPr>
            </w:pPr>
            <w:r w:rsidRPr="00C36C51">
              <w:rPr>
                <w:sz w:val="16"/>
                <w:szCs w:val="16"/>
              </w:rPr>
              <w:t>Марина Владимировна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руководитель ООО «Эдельвейс-2»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 xml:space="preserve">СОЛОВЬЕВ </w:t>
            </w:r>
          </w:p>
          <w:p w:rsidR="00C36C51" w:rsidRPr="00C36C51" w:rsidRDefault="00C36C51" w:rsidP="00C36C51">
            <w:pPr>
              <w:widowControl/>
              <w:autoSpaceDE/>
              <w:autoSpaceDN/>
              <w:adjustRightInd/>
              <w:rPr>
                <w:sz w:val="16"/>
                <w:szCs w:val="16"/>
              </w:rPr>
            </w:pPr>
            <w:r w:rsidRPr="00C36C51">
              <w:rPr>
                <w:sz w:val="16"/>
                <w:szCs w:val="16"/>
              </w:rPr>
              <w:t>Андрей Владимирович</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Светозаревского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ТИМШИНА</w:t>
            </w:r>
          </w:p>
          <w:p w:rsidR="00C36C51" w:rsidRPr="00C36C51" w:rsidRDefault="00C36C51" w:rsidP="00C36C51">
            <w:pPr>
              <w:widowControl/>
              <w:autoSpaceDE/>
              <w:autoSpaceDN/>
              <w:adjustRightInd/>
              <w:rPr>
                <w:sz w:val="16"/>
                <w:szCs w:val="16"/>
              </w:rPr>
            </w:pPr>
            <w:r w:rsidRPr="00C36C51">
              <w:rPr>
                <w:sz w:val="16"/>
                <w:szCs w:val="16"/>
              </w:rPr>
              <w:t>Елена Валентиновна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Октябрьского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lastRenderedPageBreak/>
              <w:t>ФОМИНЫХ</w:t>
            </w:r>
          </w:p>
          <w:p w:rsidR="00C36C51" w:rsidRPr="00C36C51" w:rsidRDefault="00C36C51" w:rsidP="00C36C51">
            <w:pPr>
              <w:widowControl/>
              <w:autoSpaceDE/>
              <w:autoSpaceDN/>
              <w:adjustRightInd/>
              <w:rPr>
                <w:sz w:val="16"/>
                <w:szCs w:val="16"/>
              </w:rPr>
            </w:pPr>
            <w:r w:rsidRPr="00C36C51">
              <w:rPr>
                <w:sz w:val="16"/>
                <w:szCs w:val="16"/>
              </w:rPr>
              <w:t>Ирина Игоревна</w:t>
            </w:r>
          </w:p>
          <w:p w:rsidR="00C36C51" w:rsidRPr="00C36C51" w:rsidRDefault="00C36C51" w:rsidP="00C36C51">
            <w:pPr>
              <w:widowControl/>
              <w:autoSpaceDE/>
              <w:autoSpaceDN/>
              <w:adjustRightInd/>
              <w:rPr>
                <w:sz w:val="16"/>
                <w:szCs w:val="16"/>
              </w:rPr>
            </w:pP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Озерницкого сельского поселения (по согласованию)</w:t>
            </w: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ЧЕГЛАКОВ</w:t>
            </w:r>
          </w:p>
          <w:p w:rsidR="00C36C51" w:rsidRPr="00C36C51" w:rsidRDefault="00C36C51" w:rsidP="00C36C51">
            <w:pPr>
              <w:widowControl/>
              <w:autoSpaceDE/>
              <w:autoSpaceDN/>
              <w:adjustRightInd/>
              <w:rPr>
                <w:sz w:val="16"/>
                <w:szCs w:val="16"/>
              </w:rPr>
            </w:pPr>
            <w:r w:rsidRPr="00C36C51">
              <w:rPr>
                <w:sz w:val="16"/>
                <w:szCs w:val="16"/>
              </w:rPr>
              <w:t>Николай Васильевич</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заместитель начальника управления, юрист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ШУТОВ</w:t>
            </w:r>
          </w:p>
          <w:p w:rsidR="00C36C51" w:rsidRPr="00C36C51" w:rsidRDefault="00C36C51" w:rsidP="00C36C51">
            <w:pPr>
              <w:widowControl/>
              <w:autoSpaceDE/>
              <w:autoSpaceDN/>
              <w:adjustRightInd/>
              <w:rPr>
                <w:sz w:val="16"/>
                <w:szCs w:val="16"/>
              </w:rPr>
            </w:pPr>
            <w:r w:rsidRPr="00C36C51">
              <w:rPr>
                <w:sz w:val="16"/>
                <w:szCs w:val="16"/>
              </w:rPr>
              <w:t>Антон Геннадьевич</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руководитель ООО «Парус» (по согласованию)</w:t>
            </w:r>
          </w:p>
          <w:p w:rsidR="00C36C51" w:rsidRPr="00C36C51" w:rsidRDefault="00C36C51" w:rsidP="00C36C51">
            <w:pPr>
              <w:widowControl/>
              <w:autoSpaceDE/>
              <w:autoSpaceDN/>
              <w:adjustRightInd/>
              <w:rPr>
                <w:sz w:val="16"/>
                <w:szCs w:val="16"/>
              </w:rPr>
            </w:pPr>
          </w:p>
        </w:tc>
      </w:tr>
      <w:tr w:rsidR="00C36C51" w:rsidRPr="00C36C51" w:rsidTr="00530B21">
        <w:tc>
          <w:tcPr>
            <w:tcW w:w="3510"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 xml:space="preserve">ЯКИМОВА </w:t>
            </w:r>
          </w:p>
          <w:p w:rsidR="00C36C51" w:rsidRPr="00C36C51" w:rsidRDefault="00C36C51" w:rsidP="00C36C51">
            <w:pPr>
              <w:widowControl/>
              <w:autoSpaceDE/>
              <w:autoSpaceDN/>
              <w:adjustRightInd/>
              <w:rPr>
                <w:sz w:val="16"/>
                <w:szCs w:val="16"/>
              </w:rPr>
            </w:pPr>
            <w:r w:rsidRPr="00C36C51">
              <w:rPr>
                <w:sz w:val="16"/>
                <w:szCs w:val="16"/>
              </w:rPr>
              <w:t>Татьяна Алексеевна</w:t>
            </w:r>
          </w:p>
        </w:tc>
        <w:tc>
          <w:tcPr>
            <w:tcW w:w="709" w:type="dxa"/>
            <w:shd w:val="clear" w:color="auto" w:fill="auto"/>
          </w:tcPr>
          <w:p w:rsidR="00C36C51" w:rsidRPr="00C36C51" w:rsidRDefault="00C36C51" w:rsidP="00C36C51">
            <w:pPr>
              <w:widowControl/>
              <w:autoSpaceDE/>
              <w:autoSpaceDN/>
              <w:adjustRightInd/>
              <w:jc w:val="center"/>
              <w:rPr>
                <w:sz w:val="16"/>
                <w:szCs w:val="16"/>
              </w:rPr>
            </w:pPr>
            <w:r w:rsidRPr="00C36C51">
              <w:rPr>
                <w:sz w:val="16"/>
                <w:szCs w:val="16"/>
              </w:rPr>
              <w:t>-</w:t>
            </w:r>
          </w:p>
        </w:tc>
        <w:tc>
          <w:tcPr>
            <w:tcW w:w="5351" w:type="dxa"/>
            <w:shd w:val="clear" w:color="auto" w:fill="auto"/>
          </w:tcPr>
          <w:p w:rsidR="00C36C51" w:rsidRPr="00C36C51" w:rsidRDefault="00C36C51" w:rsidP="00C36C51">
            <w:pPr>
              <w:widowControl/>
              <w:autoSpaceDE/>
              <w:autoSpaceDN/>
              <w:adjustRightInd/>
              <w:rPr>
                <w:sz w:val="16"/>
                <w:szCs w:val="16"/>
              </w:rPr>
            </w:pPr>
            <w:r w:rsidRPr="00C36C51">
              <w:rPr>
                <w:sz w:val="16"/>
                <w:szCs w:val="16"/>
              </w:rPr>
              <w:t>глава Ильинского сельского поселения (по согласованию)</w:t>
            </w:r>
          </w:p>
        </w:tc>
      </w:tr>
    </w:tbl>
    <w:p w:rsidR="00C36C51" w:rsidRPr="00C36C51" w:rsidRDefault="00C36C51" w:rsidP="00C36C51">
      <w:pPr>
        <w:widowControl/>
        <w:autoSpaceDE/>
        <w:autoSpaceDN/>
        <w:adjustRightInd/>
        <w:jc w:val="center"/>
        <w:rPr>
          <w:b/>
          <w:sz w:val="16"/>
          <w:szCs w:val="16"/>
        </w:rPr>
      </w:pPr>
      <w:r w:rsidRPr="00C36C51">
        <w:rPr>
          <w:b/>
          <w:sz w:val="16"/>
          <w:szCs w:val="16"/>
        </w:rPr>
        <w:t>_________________</w:t>
      </w:r>
    </w:p>
    <w:p w:rsidR="003147A4" w:rsidRPr="003147A4" w:rsidRDefault="003147A4" w:rsidP="003147A4">
      <w:pPr>
        <w:widowControl/>
        <w:autoSpaceDE/>
        <w:autoSpaceDN/>
        <w:adjustRightInd/>
        <w:ind w:right="-81"/>
        <w:jc w:val="center"/>
        <w:rPr>
          <w:sz w:val="16"/>
          <w:szCs w:val="16"/>
          <w:lang w:val="en-US"/>
        </w:rPr>
      </w:pPr>
      <w:r w:rsidRPr="003147A4">
        <w:rPr>
          <w:noProof/>
          <w:sz w:val="16"/>
          <w:szCs w:val="16"/>
        </w:rPr>
        <w:drawing>
          <wp:inline distT="0" distB="0" distL="0" distR="0" wp14:anchorId="49839DF0" wp14:editId="594ECD96">
            <wp:extent cx="590550" cy="762000"/>
            <wp:effectExtent l="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3147A4" w:rsidRPr="003147A4" w:rsidRDefault="003147A4" w:rsidP="003147A4">
      <w:pPr>
        <w:widowControl/>
        <w:autoSpaceDE/>
        <w:autoSpaceDN/>
        <w:adjustRightInd/>
        <w:ind w:right="-81"/>
        <w:jc w:val="center"/>
        <w:rPr>
          <w:sz w:val="16"/>
          <w:szCs w:val="16"/>
          <w:lang w:val="en-US"/>
        </w:rPr>
      </w:pPr>
    </w:p>
    <w:p w:rsidR="003147A4" w:rsidRPr="003147A4" w:rsidRDefault="003147A4" w:rsidP="003147A4">
      <w:pPr>
        <w:widowControl/>
        <w:autoSpaceDE/>
        <w:autoSpaceDN/>
        <w:adjustRightInd/>
        <w:spacing w:line="360" w:lineRule="auto"/>
        <w:jc w:val="center"/>
        <w:rPr>
          <w:b/>
          <w:bCs/>
          <w:sz w:val="16"/>
          <w:szCs w:val="16"/>
        </w:rPr>
      </w:pPr>
      <w:r w:rsidRPr="003147A4">
        <w:rPr>
          <w:b/>
          <w:bCs/>
          <w:sz w:val="16"/>
          <w:szCs w:val="16"/>
        </w:rPr>
        <w:t>СЛОБОДСКАЯ РАЙОННАЯ ДУМА КИРОВСКОЙ ОБЛАСТИ</w:t>
      </w:r>
    </w:p>
    <w:p w:rsidR="003147A4" w:rsidRPr="003147A4" w:rsidRDefault="003147A4" w:rsidP="003147A4">
      <w:pPr>
        <w:keepNext/>
        <w:widowControl/>
        <w:autoSpaceDE/>
        <w:autoSpaceDN/>
        <w:adjustRightInd/>
        <w:spacing w:line="360" w:lineRule="auto"/>
        <w:jc w:val="center"/>
        <w:outlineLvl w:val="0"/>
        <w:rPr>
          <w:b/>
          <w:bCs/>
          <w:sz w:val="16"/>
          <w:szCs w:val="16"/>
        </w:rPr>
      </w:pPr>
      <w:r w:rsidRPr="003147A4">
        <w:rPr>
          <w:b/>
          <w:bCs/>
          <w:sz w:val="16"/>
          <w:szCs w:val="16"/>
        </w:rPr>
        <w:t>ШЕСТОГО СОЗЫВА</w:t>
      </w:r>
    </w:p>
    <w:p w:rsidR="003147A4" w:rsidRPr="003147A4" w:rsidRDefault="003147A4" w:rsidP="003147A4">
      <w:pPr>
        <w:widowControl/>
        <w:autoSpaceDE/>
        <w:autoSpaceDN/>
        <w:adjustRightInd/>
        <w:rPr>
          <w:sz w:val="16"/>
          <w:szCs w:val="16"/>
        </w:rPr>
      </w:pPr>
    </w:p>
    <w:p w:rsidR="003147A4" w:rsidRPr="003147A4" w:rsidRDefault="003147A4" w:rsidP="003147A4">
      <w:pPr>
        <w:keepNext/>
        <w:widowControl/>
        <w:autoSpaceDE/>
        <w:autoSpaceDN/>
        <w:adjustRightInd/>
        <w:jc w:val="center"/>
        <w:outlineLvl w:val="1"/>
        <w:rPr>
          <w:b/>
          <w:bCs/>
          <w:sz w:val="16"/>
          <w:szCs w:val="16"/>
        </w:rPr>
      </w:pPr>
      <w:r w:rsidRPr="003147A4">
        <w:rPr>
          <w:b/>
          <w:bCs/>
          <w:sz w:val="16"/>
          <w:szCs w:val="16"/>
        </w:rPr>
        <w:t>РЕШЕНИЕ</w:t>
      </w:r>
    </w:p>
    <w:p w:rsidR="003147A4" w:rsidRPr="003147A4" w:rsidRDefault="003147A4" w:rsidP="003147A4">
      <w:pPr>
        <w:widowControl/>
        <w:autoSpaceDE/>
        <w:autoSpaceDN/>
        <w:adjustRightInd/>
        <w:rPr>
          <w:sz w:val="16"/>
          <w:szCs w:val="16"/>
        </w:rPr>
      </w:pPr>
      <w:r w:rsidRPr="003147A4">
        <w:rPr>
          <w:sz w:val="16"/>
          <w:szCs w:val="16"/>
        </w:rPr>
        <w:t xml:space="preserve">    </w:t>
      </w:r>
    </w:p>
    <w:p w:rsidR="003147A4" w:rsidRPr="003147A4" w:rsidRDefault="003147A4" w:rsidP="006077D5">
      <w:pPr>
        <w:widowControl/>
        <w:tabs>
          <w:tab w:val="left" w:pos="1701"/>
          <w:tab w:val="left" w:pos="7371"/>
        </w:tabs>
        <w:autoSpaceDE/>
        <w:autoSpaceDN/>
        <w:adjustRightInd/>
        <w:jc w:val="center"/>
        <w:rPr>
          <w:sz w:val="16"/>
          <w:szCs w:val="16"/>
        </w:rPr>
      </w:pPr>
      <w:r w:rsidRPr="003147A4">
        <w:rPr>
          <w:sz w:val="16"/>
          <w:szCs w:val="16"/>
          <w:u w:val="single"/>
        </w:rPr>
        <w:t>___25.09.2024____</w:t>
      </w:r>
      <w:r w:rsidRPr="003147A4">
        <w:rPr>
          <w:sz w:val="16"/>
          <w:szCs w:val="16"/>
        </w:rPr>
        <w:t xml:space="preserve">                                                                             №36/373</w:t>
      </w:r>
    </w:p>
    <w:p w:rsidR="003147A4" w:rsidRPr="003147A4" w:rsidRDefault="003147A4" w:rsidP="003147A4">
      <w:pPr>
        <w:widowControl/>
        <w:autoSpaceDE/>
        <w:autoSpaceDN/>
        <w:adjustRightInd/>
        <w:ind w:right="-81"/>
        <w:jc w:val="center"/>
        <w:rPr>
          <w:b/>
          <w:caps/>
          <w:sz w:val="16"/>
          <w:szCs w:val="16"/>
        </w:rPr>
      </w:pPr>
    </w:p>
    <w:p w:rsidR="003147A4" w:rsidRPr="003147A4" w:rsidRDefault="003147A4" w:rsidP="003147A4">
      <w:pPr>
        <w:widowControl/>
        <w:autoSpaceDE/>
        <w:autoSpaceDN/>
        <w:adjustRightInd/>
        <w:ind w:right="-81"/>
        <w:jc w:val="center"/>
        <w:rPr>
          <w:sz w:val="16"/>
          <w:szCs w:val="16"/>
        </w:rPr>
      </w:pPr>
      <w:r w:rsidRPr="003147A4">
        <w:rPr>
          <w:sz w:val="16"/>
          <w:szCs w:val="16"/>
        </w:rPr>
        <w:t>г. Слободской</w:t>
      </w:r>
    </w:p>
    <w:p w:rsidR="003147A4" w:rsidRPr="003147A4" w:rsidRDefault="003147A4" w:rsidP="003147A4">
      <w:pPr>
        <w:widowControl/>
        <w:autoSpaceDE/>
        <w:autoSpaceDN/>
        <w:adjustRightInd/>
        <w:ind w:right="-81" w:firstLine="720"/>
        <w:jc w:val="center"/>
        <w:rPr>
          <w:sz w:val="16"/>
          <w:szCs w:val="16"/>
        </w:rPr>
      </w:pPr>
    </w:p>
    <w:p w:rsidR="003147A4" w:rsidRPr="003147A4" w:rsidRDefault="003147A4" w:rsidP="003147A4">
      <w:pPr>
        <w:widowControl/>
        <w:autoSpaceDE/>
        <w:autoSpaceDN/>
        <w:adjustRightInd/>
        <w:ind w:right="-81"/>
        <w:jc w:val="center"/>
        <w:rPr>
          <w:sz w:val="16"/>
          <w:szCs w:val="16"/>
        </w:rPr>
      </w:pPr>
      <w:r w:rsidRPr="003147A4">
        <w:rPr>
          <w:sz w:val="16"/>
          <w:szCs w:val="16"/>
        </w:rPr>
        <w:t>О дополнительной социальной поддержке отдельных</w:t>
      </w:r>
    </w:p>
    <w:p w:rsidR="003147A4" w:rsidRPr="003147A4" w:rsidRDefault="003147A4" w:rsidP="003147A4">
      <w:pPr>
        <w:widowControl/>
        <w:autoSpaceDE/>
        <w:autoSpaceDN/>
        <w:adjustRightInd/>
        <w:ind w:right="-81"/>
        <w:jc w:val="center"/>
        <w:rPr>
          <w:sz w:val="16"/>
          <w:szCs w:val="16"/>
        </w:rPr>
      </w:pPr>
      <w:r w:rsidRPr="003147A4">
        <w:rPr>
          <w:sz w:val="16"/>
          <w:szCs w:val="16"/>
        </w:rPr>
        <w:t>категорий граждан</w:t>
      </w:r>
    </w:p>
    <w:p w:rsidR="003147A4" w:rsidRPr="003147A4" w:rsidRDefault="003147A4" w:rsidP="003147A4">
      <w:pPr>
        <w:widowControl/>
        <w:autoSpaceDE/>
        <w:autoSpaceDN/>
        <w:adjustRightInd/>
        <w:spacing w:line="360" w:lineRule="auto"/>
        <w:ind w:firstLine="709"/>
        <w:jc w:val="both"/>
        <w:rPr>
          <w:sz w:val="16"/>
          <w:szCs w:val="16"/>
        </w:rPr>
      </w:pPr>
      <w:r w:rsidRPr="003147A4">
        <w:rPr>
          <w:sz w:val="16"/>
          <w:szCs w:val="16"/>
        </w:rPr>
        <w:t xml:space="preserve"> </w:t>
      </w:r>
    </w:p>
    <w:p w:rsidR="003147A4" w:rsidRPr="003147A4" w:rsidRDefault="003147A4" w:rsidP="003147A4">
      <w:pPr>
        <w:widowControl/>
        <w:autoSpaceDE/>
        <w:autoSpaceDN/>
        <w:adjustRightInd/>
        <w:spacing w:line="360" w:lineRule="auto"/>
        <w:ind w:firstLine="709"/>
        <w:jc w:val="both"/>
        <w:rPr>
          <w:sz w:val="16"/>
          <w:szCs w:val="16"/>
        </w:rPr>
      </w:pPr>
      <w:r w:rsidRPr="003147A4">
        <w:rPr>
          <w:sz w:val="16"/>
          <w:szCs w:val="16"/>
        </w:rPr>
        <w:t>В соответствии с абзацем вторым части 5 статьи 20 Федерального закона от 06.10.2023 № 131-ФЗ «Об общих принципах организации местного самоуправления в Российской Федерации», в соответствии со статьей 40  Федерального закона от 26.12.2012 № 273 «Об образовании в Российской Федерации»,</w:t>
      </w:r>
      <w:bookmarkStart w:id="0" w:name="_Hlk177637858"/>
      <w:r w:rsidRPr="003147A4">
        <w:rPr>
          <w:sz w:val="16"/>
          <w:szCs w:val="16"/>
        </w:rPr>
        <w:t xml:space="preserve"> </w:t>
      </w:r>
      <w:bookmarkEnd w:id="0"/>
      <w:r w:rsidRPr="003147A4">
        <w:rPr>
          <w:sz w:val="16"/>
          <w:szCs w:val="16"/>
        </w:rPr>
        <w:t>в целях оказании социальной поддержки при обеспечения доступности образования обучающимися общеобразовательных школ при получении обязательного начального общего, основного общего, среднего общего образования Слободская районная Дума Решила:</w:t>
      </w:r>
    </w:p>
    <w:p w:rsidR="003147A4" w:rsidRPr="003147A4" w:rsidRDefault="003147A4" w:rsidP="003147A4">
      <w:pPr>
        <w:widowControl/>
        <w:autoSpaceDE/>
        <w:autoSpaceDN/>
        <w:adjustRightInd/>
        <w:spacing w:line="360" w:lineRule="auto"/>
        <w:jc w:val="both"/>
        <w:rPr>
          <w:sz w:val="16"/>
          <w:szCs w:val="16"/>
        </w:rPr>
      </w:pPr>
      <w:r w:rsidRPr="003147A4">
        <w:rPr>
          <w:sz w:val="16"/>
          <w:szCs w:val="16"/>
        </w:rPr>
        <w:t xml:space="preserve">          1. Установить следующие дополнительную меру социальной поддержки для проживающих на территории Слободского района обучающимся общеобразовательных школ при получении обязательного начального образования, основного общего, среднего общего образования:</w:t>
      </w:r>
    </w:p>
    <w:p w:rsidR="003147A4" w:rsidRPr="003147A4" w:rsidRDefault="003147A4" w:rsidP="003147A4">
      <w:pPr>
        <w:widowControl/>
        <w:autoSpaceDE/>
        <w:autoSpaceDN/>
        <w:adjustRightInd/>
        <w:spacing w:line="360" w:lineRule="auto"/>
        <w:jc w:val="both"/>
        <w:rPr>
          <w:sz w:val="16"/>
          <w:szCs w:val="16"/>
        </w:rPr>
      </w:pPr>
      <w:r w:rsidRPr="003147A4">
        <w:rPr>
          <w:sz w:val="16"/>
          <w:szCs w:val="16"/>
        </w:rPr>
        <w:t xml:space="preserve">          1.1 Предоставление права бесплатного проезда на 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обучающимся общеобразовательных школ, проживающим на закреплённых за муниципальными общеобразовательными организациями территориях Слободского района.</w:t>
      </w:r>
    </w:p>
    <w:p w:rsidR="003147A4" w:rsidRPr="003147A4" w:rsidRDefault="003147A4" w:rsidP="003147A4">
      <w:pPr>
        <w:widowControl/>
        <w:autoSpaceDE/>
        <w:autoSpaceDN/>
        <w:adjustRightInd/>
        <w:spacing w:line="360" w:lineRule="auto"/>
        <w:jc w:val="both"/>
        <w:rPr>
          <w:sz w:val="16"/>
          <w:szCs w:val="16"/>
        </w:rPr>
      </w:pPr>
      <w:r w:rsidRPr="003147A4">
        <w:rPr>
          <w:sz w:val="16"/>
          <w:szCs w:val="16"/>
        </w:rPr>
        <w:t xml:space="preserve">          2. Настоящее решение вступает в силу со дня его официального опубликования.</w:t>
      </w:r>
    </w:p>
    <w:p w:rsidR="003147A4" w:rsidRPr="003147A4" w:rsidRDefault="003147A4" w:rsidP="003147A4">
      <w:pPr>
        <w:widowControl/>
        <w:autoSpaceDE/>
        <w:autoSpaceDN/>
        <w:adjustRightInd/>
        <w:spacing w:line="360" w:lineRule="auto"/>
        <w:jc w:val="both"/>
        <w:rPr>
          <w:sz w:val="16"/>
          <w:szCs w:val="16"/>
        </w:rPr>
      </w:pPr>
      <w:r w:rsidRPr="003147A4">
        <w:rPr>
          <w:sz w:val="16"/>
          <w:szCs w:val="16"/>
        </w:rPr>
        <w:t xml:space="preserve">          3.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информационно-телекоммуникационной сети «Интернет»</w:t>
      </w:r>
    </w:p>
    <w:tbl>
      <w:tblPr>
        <w:tblW w:w="0" w:type="auto"/>
        <w:tblBorders>
          <w:bottom w:val="single" w:sz="4" w:space="0" w:color="auto"/>
        </w:tblBorders>
        <w:tblLook w:val="04A0" w:firstRow="1" w:lastRow="0" w:firstColumn="1" w:lastColumn="0" w:noHBand="0" w:noVBand="1"/>
      </w:tblPr>
      <w:tblGrid>
        <w:gridCol w:w="4781"/>
        <w:gridCol w:w="4789"/>
      </w:tblGrid>
      <w:tr w:rsidR="006077D5" w:rsidRPr="006077D5" w:rsidTr="00530B21">
        <w:trPr>
          <w:trHeight w:val="1276"/>
        </w:trPr>
        <w:tc>
          <w:tcPr>
            <w:tcW w:w="4781" w:type="dxa"/>
            <w:shd w:val="clear" w:color="auto" w:fill="auto"/>
          </w:tcPr>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Глава Слободского района</w:t>
            </w:r>
          </w:p>
          <w:p w:rsidR="006077D5" w:rsidRPr="006077D5" w:rsidRDefault="006077D5" w:rsidP="006077D5">
            <w:pPr>
              <w:widowControl/>
              <w:autoSpaceDE/>
              <w:autoSpaceDN/>
              <w:adjustRightInd/>
              <w:spacing w:line="360" w:lineRule="auto"/>
              <w:ind w:firstLine="709"/>
              <w:jc w:val="both"/>
              <w:rPr>
                <w:sz w:val="16"/>
                <w:szCs w:val="16"/>
              </w:rPr>
            </w:pPr>
          </w:p>
          <w:p w:rsidR="006077D5" w:rsidRPr="006077D5" w:rsidRDefault="006077D5" w:rsidP="006077D5">
            <w:pPr>
              <w:widowControl/>
              <w:autoSpaceDE/>
              <w:autoSpaceDN/>
              <w:adjustRightInd/>
              <w:spacing w:line="360" w:lineRule="auto"/>
              <w:ind w:firstLine="709"/>
              <w:jc w:val="both"/>
              <w:rPr>
                <w:sz w:val="16"/>
                <w:szCs w:val="16"/>
              </w:rPr>
            </w:pP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                                         А.И. Костылев</w:t>
            </w:r>
          </w:p>
        </w:tc>
        <w:tc>
          <w:tcPr>
            <w:tcW w:w="4789" w:type="dxa"/>
            <w:shd w:val="clear" w:color="auto" w:fill="auto"/>
          </w:tcPr>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Председатель Слободской </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районной Думы                                                                                 </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                          </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                                Е.А. Градобоева</w:t>
            </w:r>
          </w:p>
        </w:tc>
      </w:tr>
    </w:tbl>
    <w:p w:rsidR="003147A4" w:rsidRPr="003147A4" w:rsidRDefault="003147A4" w:rsidP="003147A4">
      <w:pPr>
        <w:widowControl/>
        <w:autoSpaceDE/>
        <w:autoSpaceDN/>
        <w:adjustRightInd/>
        <w:spacing w:line="360" w:lineRule="auto"/>
        <w:ind w:firstLine="709"/>
        <w:jc w:val="both"/>
        <w:rPr>
          <w:sz w:val="16"/>
          <w:szCs w:val="16"/>
        </w:rPr>
      </w:pPr>
    </w:p>
    <w:p w:rsidR="006077D5" w:rsidRDefault="003147A4" w:rsidP="006077D5">
      <w:pPr>
        <w:widowControl/>
        <w:autoSpaceDE/>
        <w:autoSpaceDN/>
        <w:adjustRightInd/>
        <w:ind w:firstLine="708"/>
        <w:jc w:val="center"/>
        <w:rPr>
          <w:sz w:val="16"/>
          <w:szCs w:val="16"/>
        </w:rPr>
      </w:pPr>
      <w:r w:rsidRPr="003147A4">
        <w:rPr>
          <w:sz w:val="16"/>
          <w:szCs w:val="16"/>
        </w:rPr>
        <w:t>__________________________________________________</w:t>
      </w:r>
    </w:p>
    <w:p w:rsidR="006077D5" w:rsidRPr="006077D5" w:rsidRDefault="006077D5" w:rsidP="006077D5">
      <w:pPr>
        <w:rPr>
          <w:sz w:val="16"/>
          <w:szCs w:val="16"/>
        </w:rPr>
      </w:pPr>
    </w:p>
    <w:p w:rsidR="006077D5" w:rsidRPr="006077D5" w:rsidRDefault="006077D5" w:rsidP="006077D5">
      <w:pPr>
        <w:rPr>
          <w:sz w:val="16"/>
          <w:szCs w:val="16"/>
        </w:rPr>
      </w:pPr>
    </w:p>
    <w:p w:rsidR="006077D5" w:rsidRDefault="006077D5" w:rsidP="006077D5">
      <w:pPr>
        <w:rPr>
          <w:sz w:val="16"/>
          <w:szCs w:val="16"/>
        </w:rPr>
      </w:pPr>
    </w:p>
    <w:p w:rsidR="006077D5" w:rsidRPr="006077D5" w:rsidRDefault="006077D5" w:rsidP="006077D5">
      <w:pPr>
        <w:rPr>
          <w:sz w:val="16"/>
          <w:szCs w:val="16"/>
        </w:rPr>
      </w:pPr>
    </w:p>
    <w:p w:rsidR="0095421A" w:rsidRDefault="006077D5" w:rsidP="006077D5">
      <w:pPr>
        <w:ind w:right="-81"/>
        <w:jc w:val="center"/>
        <w:rPr>
          <w:sz w:val="16"/>
          <w:szCs w:val="16"/>
        </w:rPr>
      </w:pPr>
      <w:r w:rsidRPr="006077D5">
        <w:rPr>
          <w:sz w:val="16"/>
          <w:szCs w:val="16"/>
        </w:rPr>
        <w:tab/>
      </w:r>
    </w:p>
    <w:p w:rsidR="0095421A" w:rsidRDefault="0095421A" w:rsidP="006077D5">
      <w:pPr>
        <w:ind w:right="-81"/>
        <w:jc w:val="center"/>
        <w:rPr>
          <w:sz w:val="16"/>
          <w:szCs w:val="16"/>
        </w:rPr>
      </w:pPr>
    </w:p>
    <w:p w:rsidR="0095421A" w:rsidRDefault="0095421A" w:rsidP="006077D5">
      <w:pPr>
        <w:ind w:right="-81"/>
        <w:jc w:val="center"/>
        <w:rPr>
          <w:sz w:val="16"/>
          <w:szCs w:val="16"/>
        </w:rPr>
      </w:pPr>
    </w:p>
    <w:p w:rsidR="0095421A" w:rsidRDefault="0095421A" w:rsidP="006077D5">
      <w:pPr>
        <w:ind w:right="-81"/>
        <w:jc w:val="center"/>
        <w:rPr>
          <w:sz w:val="16"/>
          <w:szCs w:val="16"/>
        </w:rPr>
      </w:pPr>
    </w:p>
    <w:p w:rsidR="0095421A" w:rsidRDefault="0095421A" w:rsidP="006077D5">
      <w:pPr>
        <w:ind w:right="-81"/>
        <w:jc w:val="center"/>
        <w:rPr>
          <w:sz w:val="16"/>
          <w:szCs w:val="16"/>
        </w:rPr>
      </w:pPr>
    </w:p>
    <w:p w:rsidR="0095421A" w:rsidRDefault="0095421A" w:rsidP="006077D5">
      <w:pPr>
        <w:ind w:right="-81"/>
        <w:jc w:val="center"/>
        <w:rPr>
          <w:sz w:val="16"/>
          <w:szCs w:val="16"/>
        </w:rPr>
      </w:pPr>
    </w:p>
    <w:p w:rsidR="0095421A" w:rsidRDefault="0095421A" w:rsidP="006077D5">
      <w:pPr>
        <w:ind w:right="-81"/>
        <w:jc w:val="center"/>
        <w:rPr>
          <w:sz w:val="16"/>
          <w:szCs w:val="16"/>
        </w:rPr>
      </w:pPr>
    </w:p>
    <w:p w:rsidR="006077D5" w:rsidRPr="006077D5" w:rsidRDefault="006077D5" w:rsidP="006077D5">
      <w:pPr>
        <w:ind w:right="-81"/>
        <w:jc w:val="center"/>
        <w:rPr>
          <w:b/>
          <w:bCs/>
          <w:sz w:val="16"/>
          <w:szCs w:val="16"/>
          <w:lang w:eastAsia="zh-CN"/>
        </w:rPr>
      </w:pPr>
      <w:r w:rsidRPr="006077D5">
        <w:rPr>
          <w:noProof/>
          <w:sz w:val="16"/>
          <w:szCs w:val="16"/>
        </w:rPr>
        <w:lastRenderedPageBreak/>
        <w:drawing>
          <wp:inline distT="0" distB="0" distL="0" distR="0" wp14:anchorId="62371226" wp14:editId="75C0169D">
            <wp:extent cx="590550" cy="7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21" t="-17" r="-21" b="-17"/>
                    <a:stretch>
                      <a:fillRect/>
                    </a:stretch>
                  </pic:blipFill>
                  <pic:spPr bwMode="auto">
                    <a:xfrm>
                      <a:off x="0" y="0"/>
                      <a:ext cx="590550" cy="762000"/>
                    </a:xfrm>
                    <a:prstGeom prst="rect">
                      <a:avLst/>
                    </a:prstGeom>
                    <a:solidFill>
                      <a:srgbClr val="FFFFFF"/>
                    </a:solidFill>
                    <a:ln>
                      <a:noFill/>
                    </a:ln>
                  </pic:spPr>
                </pic:pic>
              </a:graphicData>
            </a:graphic>
          </wp:inline>
        </w:drawing>
      </w:r>
    </w:p>
    <w:p w:rsidR="006077D5" w:rsidRPr="006077D5" w:rsidRDefault="006077D5" w:rsidP="006077D5">
      <w:pPr>
        <w:suppressAutoHyphens/>
        <w:autoSpaceDN/>
        <w:adjustRightInd/>
        <w:ind w:right="-81"/>
        <w:jc w:val="center"/>
        <w:rPr>
          <w:b/>
          <w:bCs/>
          <w:sz w:val="16"/>
          <w:szCs w:val="16"/>
          <w:lang w:eastAsia="zh-CN"/>
        </w:rPr>
      </w:pPr>
    </w:p>
    <w:p w:rsidR="006077D5" w:rsidRPr="006077D5" w:rsidRDefault="006077D5" w:rsidP="006077D5">
      <w:pPr>
        <w:shd w:val="clear" w:color="auto" w:fill="FFFFFF"/>
        <w:tabs>
          <w:tab w:val="left" w:leader="underscore" w:pos="2410"/>
          <w:tab w:val="left" w:leader="underscore" w:pos="9134"/>
        </w:tabs>
        <w:suppressAutoHyphens/>
        <w:autoSpaceDN/>
        <w:adjustRightInd/>
        <w:ind w:left="293"/>
        <w:jc w:val="center"/>
        <w:rPr>
          <w:sz w:val="16"/>
          <w:szCs w:val="16"/>
          <w:lang w:eastAsia="zh-CN"/>
        </w:rPr>
      </w:pPr>
      <w:r w:rsidRPr="006077D5">
        <w:rPr>
          <w:b/>
          <w:bCs/>
          <w:sz w:val="16"/>
          <w:szCs w:val="16"/>
          <w:lang w:eastAsia="zh-CN"/>
        </w:rPr>
        <w:t>СЛОБОДСКАЯ РАЙОННАЯ ДУМА КИРОВСКОЙ ОБЛАСТИ</w:t>
      </w:r>
    </w:p>
    <w:p w:rsidR="006077D5" w:rsidRPr="006077D5" w:rsidRDefault="006077D5" w:rsidP="006077D5">
      <w:pPr>
        <w:shd w:val="clear" w:color="auto" w:fill="FFFFFF"/>
        <w:suppressAutoHyphens/>
        <w:autoSpaceDN/>
        <w:adjustRightInd/>
        <w:spacing w:line="643" w:lineRule="exact"/>
        <w:ind w:left="106"/>
        <w:jc w:val="center"/>
        <w:rPr>
          <w:sz w:val="16"/>
          <w:szCs w:val="16"/>
          <w:lang w:eastAsia="zh-CN"/>
        </w:rPr>
      </w:pPr>
      <w:r w:rsidRPr="006077D5">
        <w:rPr>
          <w:b/>
          <w:bCs/>
          <w:spacing w:val="-4"/>
          <w:sz w:val="16"/>
          <w:szCs w:val="16"/>
          <w:lang w:eastAsia="zh-CN"/>
        </w:rPr>
        <w:t xml:space="preserve"> ШЕСТОГО СОЗЫВА</w:t>
      </w:r>
    </w:p>
    <w:p w:rsidR="006077D5" w:rsidRPr="006077D5" w:rsidRDefault="006077D5" w:rsidP="006077D5">
      <w:pPr>
        <w:shd w:val="clear" w:color="auto" w:fill="FFFFFF"/>
        <w:suppressAutoHyphens/>
        <w:autoSpaceDN/>
        <w:adjustRightInd/>
        <w:spacing w:line="643" w:lineRule="exact"/>
        <w:ind w:left="86" w:firstLine="481"/>
        <w:jc w:val="center"/>
        <w:rPr>
          <w:b/>
          <w:bCs/>
          <w:spacing w:val="-4"/>
          <w:sz w:val="16"/>
          <w:szCs w:val="16"/>
          <w:lang w:eastAsia="zh-CN"/>
        </w:rPr>
      </w:pPr>
      <w:r w:rsidRPr="006077D5">
        <w:rPr>
          <w:b/>
          <w:bCs/>
          <w:spacing w:val="-4"/>
          <w:sz w:val="16"/>
          <w:szCs w:val="16"/>
          <w:lang w:eastAsia="zh-CN"/>
        </w:rPr>
        <w:t>РЕШЕНИЕ</w:t>
      </w:r>
    </w:p>
    <w:p w:rsidR="006077D5" w:rsidRPr="006077D5" w:rsidRDefault="006077D5" w:rsidP="006077D5">
      <w:pPr>
        <w:shd w:val="clear" w:color="auto" w:fill="FFFFFF"/>
        <w:suppressAutoHyphens/>
        <w:autoSpaceDN/>
        <w:adjustRightInd/>
        <w:ind w:left="86" w:firstLine="481"/>
        <w:jc w:val="center"/>
        <w:rPr>
          <w:sz w:val="16"/>
          <w:szCs w:val="16"/>
          <w:lang w:eastAsia="zh-CN"/>
        </w:rPr>
      </w:pPr>
    </w:p>
    <w:tbl>
      <w:tblPr>
        <w:tblW w:w="0" w:type="auto"/>
        <w:tblLook w:val="04A0" w:firstRow="1" w:lastRow="0" w:firstColumn="1" w:lastColumn="0" w:noHBand="0" w:noVBand="1"/>
      </w:tblPr>
      <w:tblGrid>
        <w:gridCol w:w="2392"/>
        <w:gridCol w:w="5038"/>
        <w:gridCol w:w="475"/>
        <w:gridCol w:w="1665"/>
      </w:tblGrid>
      <w:tr w:rsidR="006077D5" w:rsidRPr="006077D5" w:rsidTr="00530B21">
        <w:tc>
          <w:tcPr>
            <w:tcW w:w="2392" w:type="dxa"/>
            <w:tcBorders>
              <w:bottom w:val="single" w:sz="4" w:space="0" w:color="auto"/>
            </w:tcBorders>
            <w:shd w:val="clear" w:color="auto" w:fill="auto"/>
          </w:tcPr>
          <w:p w:rsidR="006077D5" w:rsidRPr="006077D5" w:rsidRDefault="006077D5" w:rsidP="006077D5">
            <w:pPr>
              <w:tabs>
                <w:tab w:val="left" w:leader="underscore" w:pos="2544"/>
              </w:tabs>
              <w:suppressAutoHyphens/>
              <w:autoSpaceDN/>
              <w:adjustRightInd/>
              <w:rPr>
                <w:spacing w:val="-6"/>
                <w:sz w:val="16"/>
                <w:szCs w:val="16"/>
                <w:lang w:eastAsia="zh-CN"/>
              </w:rPr>
            </w:pPr>
            <w:r w:rsidRPr="006077D5">
              <w:rPr>
                <w:spacing w:val="-6"/>
                <w:sz w:val="16"/>
                <w:szCs w:val="16"/>
                <w:lang w:eastAsia="zh-CN"/>
              </w:rPr>
              <w:t>25.09.2024</w:t>
            </w:r>
          </w:p>
        </w:tc>
        <w:tc>
          <w:tcPr>
            <w:tcW w:w="5038" w:type="dxa"/>
            <w:shd w:val="clear" w:color="auto" w:fill="auto"/>
          </w:tcPr>
          <w:p w:rsidR="006077D5" w:rsidRPr="006077D5" w:rsidRDefault="006077D5" w:rsidP="006077D5">
            <w:pPr>
              <w:tabs>
                <w:tab w:val="left" w:leader="underscore" w:pos="2544"/>
              </w:tabs>
              <w:suppressAutoHyphens/>
              <w:autoSpaceDN/>
              <w:adjustRightInd/>
              <w:rPr>
                <w:spacing w:val="-6"/>
                <w:sz w:val="16"/>
                <w:szCs w:val="16"/>
                <w:lang w:eastAsia="zh-CN"/>
              </w:rPr>
            </w:pPr>
          </w:p>
        </w:tc>
        <w:tc>
          <w:tcPr>
            <w:tcW w:w="475" w:type="dxa"/>
            <w:shd w:val="clear" w:color="auto" w:fill="auto"/>
          </w:tcPr>
          <w:p w:rsidR="006077D5" w:rsidRPr="006077D5" w:rsidRDefault="006077D5" w:rsidP="006077D5">
            <w:pPr>
              <w:tabs>
                <w:tab w:val="left" w:leader="underscore" w:pos="2544"/>
              </w:tabs>
              <w:suppressAutoHyphens/>
              <w:autoSpaceDN/>
              <w:adjustRightInd/>
              <w:rPr>
                <w:spacing w:val="-6"/>
                <w:sz w:val="16"/>
                <w:szCs w:val="16"/>
                <w:lang w:eastAsia="zh-CN"/>
              </w:rPr>
            </w:pPr>
            <w:r w:rsidRPr="006077D5">
              <w:rPr>
                <w:spacing w:val="-6"/>
                <w:sz w:val="16"/>
                <w:szCs w:val="16"/>
                <w:lang w:eastAsia="zh-CN"/>
              </w:rPr>
              <w:t>№</w:t>
            </w:r>
          </w:p>
        </w:tc>
        <w:tc>
          <w:tcPr>
            <w:tcW w:w="1665" w:type="dxa"/>
            <w:tcBorders>
              <w:bottom w:val="single" w:sz="4" w:space="0" w:color="auto"/>
            </w:tcBorders>
            <w:shd w:val="clear" w:color="auto" w:fill="auto"/>
          </w:tcPr>
          <w:p w:rsidR="006077D5" w:rsidRPr="006077D5" w:rsidRDefault="006077D5" w:rsidP="006077D5">
            <w:pPr>
              <w:tabs>
                <w:tab w:val="left" w:leader="underscore" w:pos="2544"/>
              </w:tabs>
              <w:suppressAutoHyphens/>
              <w:autoSpaceDN/>
              <w:adjustRightInd/>
              <w:rPr>
                <w:spacing w:val="-6"/>
                <w:sz w:val="16"/>
                <w:szCs w:val="16"/>
                <w:lang w:eastAsia="zh-CN"/>
              </w:rPr>
            </w:pPr>
            <w:r w:rsidRPr="006077D5">
              <w:rPr>
                <w:spacing w:val="-6"/>
                <w:sz w:val="16"/>
                <w:szCs w:val="16"/>
                <w:lang w:eastAsia="zh-CN"/>
              </w:rPr>
              <w:t>36/374</w:t>
            </w:r>
          </w:p>
        </w:tc>
      </w:tr>
    </w:tbl>
    <w:p w:rsidR="006077D5" w:rsidRPr="006077D5" w:rsidRDefault="006077D5" w:rsidP="006077D5">
      <w:pPr>
        <w:shd w:val="clear" w:color="auto" w:fill="FFFFFF"/>
        <w:tabs>
          <w:tab w:val="left" w:leader="underscore" w:pos="2544"/>
        </w:tabs>
        <w:suppressAutoHyphens/>
        <w:autoSpaceDN/>
        <w:adjustRightInd/>
        <w:rPr>
          <w:spacing w:val="-6"/>
          <w:sz w:val="16"/>
          <w:szCs w:val="16"/>
          <w:u w:val="single"/>
          <w:lang w:eastAsia="zh-CN"/>
        </w:rPr>
      </w:pPr>
    </w:p>
    <w:p w:rsidR="006077D5" w:rsidRPr="006077D5" w:rsidRDefault="006077D5" w:rsidP="006077D5">
      <w:pPr>
        <w:shd w:val="clear" w:color="auto" w:fill="FFFFFF"/>
        <w:tabs>
          <w:tab w:val="left" w:leader="underscore" w:pos="2544"/>
        </w:tabs>
        <w:suppressAutoHyphens/>
        <w:autoSpaceDN/>
        <w:adjustRightInd/>
        <w:jc w:val="center"/>
        <w:rPr>
          <w:spacing w:val="-6"/>
          <w:sz w:val="16"/>
          <w:szCs w:val="16"/>
          <w:lang w:eastAsia="zh-CN"/>
        </w:rPr>
      </w:pPr>
      <w:r w:rsidRPr="006077D5">
        <w:rPr>
          <w:spacing w:val="-6"/>
          <w:sz w:val="16"/>
          <w:szCs w:val="16"/>
          <w:lang w:eastAsia="zh-CN"/>
        </w:rPr>
        <w:t>г. Слободской</w:t>
      </w:r>
    </w:p>
    <w:p w:rsidR="006077D5" w:rsidRPr="006077D5" w:rsidRDefault="006077D5" w:rsidP="006077D5">
      <w:pPr>
        <w:shd w:val="clear" w:color="auto" w:fill="FFFFFF"/>
        <w:tabs>
          <w:tab w:val="left" w:leader="underscore" w:pos="2544"/>
        </w:tabs>
        <w:suppressAutoHyphens/>
        <w:autoSpaceDN/>
        <w:adjustRightInd/>
        <w:rPr>
          <w:sz w:val="16"/>
          <w:szCs w:val="16"/>
          <w:lang w:eastAsia="zh-CN"/>
        </w:rPr>
      </w:pPr>
    </w:p>
    <w:p w:rsidR="006077D5" w:rsidRPr="006077D5" w:rsidRDefault="006077D5" w:rsidP="006077D5">
      <w:pPr>
        <w:shd w:val="clear" w:color="auto" w:fill="FFFFFF"/>
        <w:tabs>
          <w:tab w:val="left" w:leader="underscore" w:pos="3907"/>
        </w:tabs>
        <w:suppressAutoHyphens/>
        <w:autoSpaceDN/>
        <w:adjustRightInd/>
        <w:ind w:left="45"/>
        <w:jc w:val="center"/>
        <w:rPr>
          <w:sz w:val="16"/>
          <w:szCs w:val="16"/>
          <w:lang w:eastAsia="zh-CN"/>
        </w:rPr>
      </w:pPr>
      <w:r w:rsidRPr="006077D5">
        <w:rPr>
          <w:b/>
          <w:spacing w:val="-1"/>
          <w:sz w:val="16"/>
          <w:szCs w:val="16"/>
          <w:lang w:eastAsia="zh-CN"/>
        </w:rPr>
        <w:t xml:space="preserve">О внесении изменений в решение районной Думы от 14.12.2023 № </w:t>
      </w:r>
      <w:r w:rsidRPr="006077D5">
        <w:rPr>
          <w:b/>
          <w:bCs/>
          <w:sz w:val="16"/>
          <w:szCs w:val="16"/>
          <w:lang w:eastAsia="zh-CN"/>
        </w:rPr>
        <w:t>28/291</w:t>
      </w:r>
      <w:r w:rsidRPr="006077D5">
        <w:rPr>
          <w:sz w:val="16"/>
          <w:szCs w:val="16"/>
          <w:lang w:eastAsia="zh-CN"/>
        </w:rPr>
        <w:t xml:space="preserve"> </w:t>
      </w:r>
      <w:r w:rsidRPr="006077D5">
        <w:rPr>
          <w:b/>
          <w:spacing w:val="-1"/>
          <w:sz w:val="16"/>
          <w:szCs w:val="16"/>
          <w:lang w:eastAsia="zh-CN"/>
        </w:rPr>
        <w:t xml:space="preserve">        «Об утверждении бюджета </w:t>
      </w:r>
      <w:r w:rsidRPr="006077D5">
        <w:rPr>
          <w:b/>
          <w:sz w:val="16"/>
          <w:szCs w:val="16"/>
          <w:lang w:eastAsia="zh-CN"/>
        </w:rPr>
        <w:t>Слободского района</w:t>
      </w:r>
      <w:r w:rsidRPr="006077D5">
        <w:rPr>
          <w:b/>
          <w:spacing w:val="-1"/>
          <w:sz w:val="16"/>
          <w:szCs w:val="16"/>
          <w:lang w:eastAsia="zh-CN"/>
        </w:rPr>
        <w:t xml:space="preserve"> </w:t>
      </w:r>
      <w:r w:rsidRPr="006077D5">
        <w:rPr>
          <w:b/>
          <w:sz w:val="16"/>
          <w:szCs w:val="16"/>
          <w:lang w:eastAsia="zh-CN"/>
        </w:rPr>
        <w:t>на 2024 год и плановый период 2025 и 2026 годов»</w:t>
      </w:r>
    </w:p>
    <w:p w:rsidR="006077D5" w:rsidRPr="006077D5" w:rsidRDefault="006077D5" w:rsidP="006077D5">
      <w:pPr>
        <w:shd w:val="clear" w:color="auto" w:fill="FFFFFF"/>
        <w:tabs>
          <w:tab w:val="left" w:leader="underscore" w:pos="3907"/>
        </w:tabs>
        <w:suppressAutoHyphens/>
        <w:autoSpaceDN/>
        <w:adjustRightInd/>
        <w:spacing w:before="259"/>
        <w:rPr>
          <w:b/>
          <w:sz w:val="16"/>
          <w:szCs w:val="16"/>
          <w:lang w:eastAsia="zh-CN"/>
        </w:rPr>
      </w:pPr>
    </w:p>
    <w:p w:rsidR="006077D5" w:rsidRPr="006077D5" w:rsidRDefault="006077D5" w:rsidP="006077D5">
      <w:pPr>
        <w:widowControl/>
        <w:spacing w:line="360" w:lineRule="auto"/>
        <w:ind w:firstLine="709"/>
        <w:jc w:val="both"/>
        <w:rPr>
          <w:sz w:val="16"/>
          <w:szCs w:val="16"/>
          <w:lang w:eastAsia="zh-CN"/>
        </w:rPr>
      </w:pPr>
      <w:r w:rsidRPr="006077D5">
        <w:rPr>
          <w:sz w:val="16"/>
          <w:szCs w:val="16"/>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6077D5">
        <w:rPr>
          <w:spacing w:val="-3"/>
          <w:sz w:val="16"/>
          <w:szCs w:val="16"/>
          <w:lang w:eastAsia="zh-CN"/>
        </w:rPr>
        <w:t>районная</w:t>
      </w:r>
      <w:r w:rsidRPr="006077D5">
        <w:rPr>
          <w:sz w:val="16"/>
          <w:szCs w:val="16"/>
          <w:lang w:eastAsia="zh-CN"/>
        </w:rPr>
        <w:t xml:space="preserve"> Дума РЕШИЛА:</w:t>
      </w:r>
    </w:p>
    <w:p w:rsidR="006077D5" w:rsidRPr="006077D5" w:rsidRDefault="006077D5" w:rsidP="006077D5">
      <w:pPr>
        <w:shd w:val="clear" w:color="auto" w:fill="FFFFFF"/>
        <w:suppressAutoHyphens/>
        <w:autoSpaceDN/>
        <w:adjustRightInd/>
        <w:spacing w:line="360" w:lineRule="auto"/>
        <w:ind w:firstLine="709"/>
        <w:jc w:val="both"/>
        <w:rPr>
          <w:sz w:val="16"/>
          <w:szCs w:val="16"/>
          <w:lang w:eastAsia="zh-CN"/>
        </w:rPr>
      </w:pPr>
      <w:r w:rsidRPr="006077D5">
        <w:rPr>
          <w:sz w:val="16"/>
          <w:szCs w:val="16"/>
          <w:lang w:eastAsia="zh-CN"/>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6077D5" w:rsidRPr="006077D5" w:rsidRDefault="006077D5" w:rsidP="006077D5">
      <w:pPr>
        <w:shd w:val="clear" w:color="auto" w:fill="FFFFFF"/>
        <w:suppressAutoHyphens/>
        <w:autoSpaceDN/>
        <w:adjustRightInd/>
        <w:spacing w:line="360" w:lineRule="auto"/>
        <w:ind w:firstLine="680"/>
        <w:jc w:val="both"/>
        <w:rPr>
          <w:sz w:val="16"/>
          <w:szCs w:val="16"/>
          <w:lang w:eastAsia="zh-CN"/>
        </w:rPr>
      </w:pPr>
      <w:r w:rsidRPr="006077D5">
        <w:rPr>
          <w:sz w:val="16"/>
          <w:szCs w:val="16"/>
          <w:lang w:eastAsia="zh-CN"/>
        </w:rPr>
        <w:t>1.1.  Приложение № 1 «О</w:t>
      </w:r>
      <w:r w:rsidRPr="006077D5">
        <w:rPr>
          <w:spacing w:val="-5"/>
          <w:sz w:val="16"/>
          <w:szCs w:val="16"/>
          <w:lang w:eastAsia="zh-CN"/>
        </w:rPr>
        <w:t>сновные характеристики бюджета Слободского района на 2024 год и плановый период 2025 год и 2026 годов»</w:t>
      </w:r>
      <w:r w:rsidRPr="006077D5">
        <w:rPr>
          <w:sz w:val="16"/>
          <w:szCs w:val="16"/>
          <w:lang w:eastAsia="zh-CN"/>
        </w:rPr>
        <w:t xml:space="preserve"> </w:t>
      </w:r>
      <w:r w:rsidRPr="006077D5">
        <w:rPr>
          <w:bCs/>
          <w:color w:val="000000"/>
          <w:sz w:val="16"/>
          <w:szCs w:val="16"/>
          <w:lang w:eastAsia="zh-CN"/>
        </w:rPr>
        <w:t>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680"/>
        <w:jc w:val="both"/>
        <w:rPr>
          <w:bCs/>
          <w:color w:val="000000"/>
          <w:sz w:val="16"/>
          <w:szCs w:val="16"/>
          <w:lang w:eastAsia="zh-CN"/>
        </w:rPr>
      </w:pPr>
      <w:r w:rsidRPr="006077D5">
        <w:rPr>
          <w:sz w:val="16"/>
          <w:szCs w:val="16"/>
          <w:lang w:eastAsia="zh-CN"/>
        </w:rPr>
        <w:t xml:space="preserve">1.2.  </w:t>
      </w:r>
      <w:r w:rsidRPr="006077D5">
        <w:rPr>
          <w:spacing w:val="-5"/>
          <w:sz w:val="16"/>
          <w:szCs w:val="16"/>
          <w:lang w:eastAsia="zh-CN"/>
        </w:rPr>
        <w:t>Приложение № 3 «П</w:t>
      </w:r>
      <w:r w:rsidRPr="006077D5">
        <w:rPr>
          <w:bCs/>
          <w:color w:val="000000"/>
          <w:sz w:val="16"/>
          <w:szCs w:val="16"/>
          <w:lang w:eastAsia="zh-CN"/>
        </w:rPr>
        <w:t xml:space="preserve">оступления налоговых и неналоговых доходов, объемы безвозмездных поступлений по подстатьям </w:t>
      </w:r>
      <w:r w:rsidRPr="006077D5">
        <w:rPr>
          <w:bCs/>
          <w:color w:val="000000"/>
          <w:sz w:val="16"/>
          <w:szCs w:val="16"/>
          <w:lang w:eastAsia="zh-CN"/>
        </w:rPr>
        <w:br/>
        <w:t>классификации доходов бюджетов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680"/>
        <w:jc w:val="both"/>
        <w:rPr>
          <w:spacing w:val="-5"/>
          <w:sz w:val="16"/>
          <w:szCs w:val="16"/>
          <w:lang w:eastAsia="zh-CN"/>
        </w:rPr>
      </w:pPr>
      <w:r w:rsidRPr="006077D5">
        <w:rPr>
          <w:bCs/>
          <w:color w:val="000000"/>
          <w:sz w:val="16"/>
          <w:szCs w:val="16"/>
          <w:lang w:eastAsia="zh-CN"/>
        </w:rPr>
        <w:t xml:space="preserve">1.3. </w:t>
      </w:r>
      <w:r w:rsidRPr="006077D5">
        <w:rPr>
          <w:spacing w:val="-5"/>
          <w:sz w:val="16"/>
          <w:szCs w:val="16"/>
          <w:lang w:eastAsia="zh-CN"/>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680"/>
        <w:jc w:val="both"/>
        <w:rPr>
          <w:spacing w:val="-5"/>
          <w:sz w:val="16"/>
          <w:szCs w:val="16"/>
          <w:lang w:eastAsia="zh-CN"/>
        </w:rPr>
      </w:pPr>
      <w:r w:rsidRPr="006077D5">
        <w:rPr>
          <w:spacing w:val="-5"/>
          <w:sz w:val="16"/>
          <w:szCs w:val="16"/>
          <w:lang w:eastAsia="zh-CN"/>
        </w:rPr>
        <w:t>1.4. Приложение № 7 «Распределение бюджетных ассигнований по разделам и подразделам классификации расходов бюджетов на 2025-2026 года»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680"/>
        <w:jc w:val="both"/>
        <w:rPr>
          <w:spacing w:val="-5"/>
          <w:sz w:val="16"/>
          <w:szCs w:val="16"/>
          <w:lang w:eastAsia="zh-CN"/>
        </w:rPr>
      </w:pPr>
      <w:r w:rsidRPr="006077D5">
        <w:rPr>
          <w:spacing w:val="-5"/>
          <w:sz w:val="16"/>
          <w:szCs w:val="16"/>
          <w:lang w:eastAsia="zh-CN"/>
        </w:rPr>
        <w:t xml:space="preserve">1.5. </w:t>
      </w:r>
      <w:bookmarkStart w:id="1" w:name="_Hlk157005253"/>
      <w:r w:rsidRPr="006077D5">
        <w:rPr>
          <w:spacing w:val="-5"/>
          <w:sz w:val="16"/>
          <w:szCs w:val="16"/>
          <w:lang w:eastAsia="zh-CN"/>
        </w:rPr>
        <w:t>Приложение №</w:t>
      </w:r>
      <w:r w:rsidRPr="006077D5">
        <w:rPr>
          <w:color w:val="FF0000"/>
          <w:spacing w:val="-5"/>
          <w:sz w:val="16"/>
          <w:szCs w:val="16"/>
          <w:lang w:eastAsia="zh-CN"/>
        </w:rPr>
        <w:t xml:space="preserve"> </w:t>
      </w:r>
      <w:r w:rsidRPr="006077D5">
        <w:rPr>
          <w:spacing w:val="-5"/>
          <w:sz w:val="16"/>
          <w:szCs w:val="16"/>
          <w:lang w:eastAsia="zh-CN"/>
        </w:rPr>
        <w:t>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1.6.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утвердить в новой редакции. Прилагается. </w:t>
      </w:r>
    </w:p>
    <w:bookmarkEnd w:id="1"/>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1.</w:t>
      </w:r>
      <w:bookmarkStart w:id="2" w:name="_Hlk157005470"/>
      <w:r w:rsidRPr="006077D5">
        <w:rPr>
          <w:spacing w:val="-5"/>
          <w:sz w:val="16"/>
          <w:szCs w:val="16"/>
          <w:lang w:eastAsia="zh-CN"/>
        </w:rPr>
        <w:t xml:space="preserve">7. Приложение № 10 «Ведомственная структура расходов районного бюджета на 2024 год» утвердить в новой редакции. Прилагается. </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bookmarkStart w:id="3" w:name="_Hlk167879175"/>
      <w:r w:rsidRPr="006077D5">
        <w:rPr>
          <w:spacing w:val="-5"/>
          <w:sz w:val="16"/>
          <w:szCs w:val="16"/>
          <w:lang w:eastAsia="zh-CN"/>
        </w:rPr>
        <w:t xml:space="preserve">1.8. Приложение № 11 «Ведомственная структура расходов районного бюджета на 2025-2026 годы» утвердить в новой редакции. Прилагается. </w:t>
      </w:r>
    </w:p>
    <w:bookmarkEnd w:id="3"/>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1.9. </w:t>
      </w:r>
      <w:bookmarkStart w:id="4" w:name="_Hlk91605759"/>
      <w:bookmarkEnd w:id="2"/>
      <w:r w:rsidRPr="006077D5">
        <w:rPr>
          <w:spacing w:val="-5"/>
          <w:sz w:val="16"/>
          <w:szCs w:val="16"/>
          <w:lang w:eastAsia="zh-CN"/>
        </w:rPr>
        <w:t>Приложение № 15 «Источники финансирования дефицита районного бюджета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bookmarkStart w:id="5" w:name="_Hlk167880461"/>
      <w:r w:rsidRPr="006077D5">
        <w:rPr>
          <w:spacing w:val="-5"/>
          <w:sz w:val="16"/>
          <w:szCs w:val="16"/>
          <w:lang w:eastAsia="zh-CN"/>
        </w:rPr>
        <w:t>1.10. Приложение № 16 «Источники финансирования дефицита районного бюджета на 2025-2026 годы» утвердить в новой редакции. Прилагается.</w:t>
      </w:r>
    </w:p>
    <w:bookmarkEnd w:id="5"/>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1.11. </w:t>
      </w:r>
      <w:bookmarkStart w:id="6" w:name="_Hlk167878832"/>
      <w:r w:rsidRPr="006077D5">
        <w:rPr>
          <w:spacing w:val="-5"/>
          <w:sz w:val="16"/>
          <w:szCs w:val="16"/>
          <w:lang w:eastAsia="zh-CN"/>
        </w:rPr>
        <w:t xml:space="preserve">В </w:t>
      </w:r>
      <w:bookmarkStart w:id="7" w:name="_Hlk167884901"/>
      <w:r w:rsidRPr="006077D5">
        <w:rPr>
          <w:spacing w:val="-5"/>
          <w:sz w:val="16"/>
          <w:szCs w:val="16"/>
          <w:lang w:eastAsia="zh-CN"/>
        </w:rPr>
        <w:t>подпункте</w:t>
      </w:r>
      <w:bookmarkEnd w:id="7"/>
      <w:r w:rsidRPr="006077D5">
        <w:rPr>
          <w:spacing w:val="-5"/>
          <w:sz w:val="16"/>
          <w:szCs w:val="16"/>
          <w:lang w:eastAsia="zh-CN"/>
        </w:rPr>
        <w:t xml:space="preserve"> 1.1 пункта 1 статьи 11 «Межбюджетные трансферты бюджетам поселений» цифры «14731,7» заменить цифрами </w:t>
      </w:r>
      <w:bookmarkStart w:id="8" w:name="_Hlk177981259"/>
      <w:r w:rsidRPr="006077D5">
        <w:rPr>
          <w:spacing w:val="-5"/>
          <w:sz w:val="16"/>
          <w:szCs w:val="16"/>
          <w:lang w:eastAsia="zh-CN"/>
        </w:rPr>
        <w:t>«16936»</w:t>
      </w:r>
      <w:bookmarkEnd w:id="8"/>
      <w:r w:rsidRPr="006077D5">
        <w:rPr>
          <w:spacing w:val="-5"/>
          <w:sz w:val="16"/>
          <w:szCs w:val="16"/>
          <w:lang w:eastAsia="zh-CN"/>
        </w:rPr>
        <w:t>.</w:t>
      </w:r>
    </w:p>
    <w:bookmarkEnd w:id="6"/>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1.12.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1.13. В пункте 5 статьи 11 «Межбюджетные трансферты бюджетам поселений» цифры «3976,7» заменить цифрами </w:t>
      </w:r>
      <w:bookmarkStart w:id="9" w:name="_Hlk177981453"/>
      <w:r w:rsidRPr="006077D5">
        <w:rPr>
          <w:spacing w:val="-5"/>
          <w:sz w:val="16"/>
          <w:szCs w:val="16"/>
          <w:lang w:eastAsia="zh-CN"/>
        </w:rPr>
        <w:t>«4226,7»</w:t>
      </w:r>
      <w:bookmarkEnd w:id="9"/>
      <w:r w:rsidRPr="006077D5">
        <w:rPr>
          <w:spacing w:val="-5"/>
          <w:sz w:val="16"/>
          <w:szCs w:val="16"/>
          <w:lang w:eastAsia="zh-CN"/>
        </w:rPr>
        <w:t>.</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bookmarkStart w:id="10" w:name="_Hlk159505562"/>
      <w:r w:rsidRPr="006077D5">
        <w:rPr>
          <w:spacing w:val="-5"/>
          <w:sz w:val="16"/>
          <w:szCs w:val="16"/>
          <w:lang w:eastAsia="zh-CN"/>
        </w:rPr>
        <w:t>1.14. Приложение № 31 «Распределение иных межбюджетных трансфертов местным бюджетам поселений из районного бюджета на реализацию природоохранных мероприятий на 2024 год» утвердить в новой редакции. Прилагается.</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bookmarkStart w:id="11" w:name="_Hlk167884859"/>
      <w:bookmarkEnd w:id="10"/>
      <w:r w:rsidRPr="006077D5">
        <w:rPr>
          <w:spacing w:val="-5"/>
          <w:sz w:val="16"/>
          <w:szCs w:val="16"/>
          <w:lang w:eastAsia="zh-CN"/>
        </w:rPr>
        <w:t xml:space="preserve">1.15. В пункте 6 статьи 11 «Межбюджетные трансферты бюджетам поселений» цифры «3176» заменить цифрами </w:t>
      </w:r>
      <w:bookmarkStart w:id="12" w:name="_Hlk177981585"/>
      <w:r w:rsidRPr="006077D5">
        <w:rPr>
          <w:spacing w:val="-5"/>
          <w:sz w:val="16"/>
          <w:szCs w:val="16"/>
          <w:lang w:eastAsia="zh-CN"/>
        </w:rPr>
        <w:t>«3376»</w:t>
      </w:r>
      <w:bookmarkEnd w:id="12"/>
      <w:r w:rsidRPr="006077D5">
        <w:rPr>
          <w:spacing w:val="-5"/>
          <w:sz w:val="16"/>
          <w:szCs w:val="16"/>
          <w:lang w:eastAsia="zh-CN"/>
        </w:rPr>
        <w:t>.</w:t>
      </w:r>
    </w:p>
    <w:bookmarkEnd w:id="11"/>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1.16. Приложение № 35 «Распределение иных межбюджетных трансфертов местным бюджетам поселений на осуществление </w:t>
      </w:r>
      <w:r w:rsidRPr="006077D5">
        <w:rPr>
          <w:spacing w:val="-5"/>
          <w:sz w:val="16"/>
          <w:szCs w:val="16"/>
          <w:lang w:eastAsia="zh-CN"/>
        </w:rPr>
        <w:lastRenderedPageBreak/>
        <w:t>дорожной деятельности в отношении автомобильных дорог общего пользования местного значения на 2024 год» утвердить в новой редакции. Прилагается.</w:t>
      </w:r>
    </w:p>
    <w:p w:rsidR="006077D5" w:rsidRPr="006077D5" w:rsidRDefault="006077D5" w:rsidP="006077D5">
      <w:pPr>
        <w:suppressAutoHyphens/>
        <w:spacing w:line="360" w:lineRule="auto"/>
        <w:ind w:firstLine="720"/>
        <w:jc w:val="both"/>
        <w:outlineLvl w:val="1"/>
        <w:rPr>
          <w:bCs/>
          <w:sz w:val="16"/>
          <w:szCs w:val="16"/>
          <w:lang w:eastAsia="zh-CN"/>
        </w:rPr>
      </w:pPr>
      <w:r w:rsidRPr="006077D5">
        <w:rPr>
          <w:spacing w:val="-5"/>
          <w:sz w:val="16"/>
          <w:szCs w:val="16"/>
          <w:lang w:eastAsia="zh-CN"/>
        </w:rPr>
        <w:t xml:space="preserve">1.17. В </w:t>
      </w:r>
      <w:r w:rsidRPr="006077D5">
        <w:rPr>
          <w:bCs/>
          <w:sz w:val="16"/>
          <w:szCs w:val="16"/>
          <w:lang w:eastAsia="zh-CN"/>
        </w:rPr>
        <w:t>статье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p>
    <w:p w:rsidR="006077D5" w:rsidRPr="006077D5" w:rsidRDefault="006077D5" w:rsidP="006077D5">
      <w:pPr>
        <w:suppressAutoHyphens/>
        <w:autoSpaceDN/>
        <w:adjustRightInd/>
        <w:spacing w:line="360" w:lineRule="auto"/>
        <w:ind w:firstLine="709"/>
        <w:jc w:val="both"/>
        <w:rPr>
          <w:sz w:val="16"/>
          <w:szCs w:val="16"/>
        </w:rPr>
      </w:pPr>
      <w:bookmarkStart w:id="13" w:name="_Hlk177999332"/>
      <w:bookmarkEnd w:id="4"/>
      <w:r w:rsidRPr="006077D5">
        <w:rPr>
          <w:sz w:val="16"/>
          <w:szCs w:val="16"/>
        </w:rPr>
        <w:t>1.17.1. Дополнить пунктом 1.6 следующего содержания:</w:t>
      </w:r>
    </w:p>
    <w:p w:rsidR="006077D5" w:rsidRPr="006077D5" w:rsidRDefault="006077D5" w:rsidP="006077D5">
      <w:pPr>
        <w:suppressAutoHyphens/>
        <w:autoSpaceDN/>
        <w:adjustRightInd/>
        <w:spacing w:line="360" w:lineRule="auto"/>
        <w:ind w:firstLine="720"/>
        <w:jc w:val="both"/>
        <w:rPr>
          <w:spacing w:val="-5"/>
          <w:sz w:val="16"/>
          <w:szCs w:val="16"/>
          <w:lang w:eastAsia="zh-CN"/>
        </w:rPr>
      </w:pPr>
      <w:r w:rsidRPr="006077D5">
        <w:rPr>
          <w:sz w:val="16"/>
          <w:szCs w:val="16"/>
        </w:rPr>
        <w:t>«1.6. Муниципальному унитарному предприятию «Теплопроводность» на оказание финансового обеспечения затрат по погашению кредиторской задолженности в целях предупреждения банкротства и восстановления платежеспособности в сумме 15000,0 тыс. рублей</w:t>
      </w:r>
      <w:r w:rsidRPr="006077D5">
        <w:rPr>
          <w:spacing w:val="-5"/>
          <w:sz w:val="16"/>
          <w:szCs w:val="16"/>
          <w:lang w:eastAsia="zh-CN"/>
        </w:rPr>
        <w:t>».</w:t>
      </w:r>
    </w:p>
    <w:bookmarkEnd w:id="13"/>
    <w:p w:rsidR="006077D5" w:rsidRPr="006077D5" w:rsidRDefault="006077D5" w:rsidP="006077D5">
      <w:pPr>
        <w:suppressAutoHyphens/>
        <w:autoSpaceDN/>
        <w:adjustRightInd/>
        <w:spacing w:line="360" w:lineRule="auto"/>
        <w:ind w:firstLine="709"/>
        <w:jc w:val="both"/>
        <w:rPr>
          <w:sz w:val="16"/>
          <w:szCs w:val="16"/>
        </w:rPr>
      </w:pPr>
      <w:r w:rsidRPr="006077D5">
        <w:rPr>
          <w:sz w:val="16"/>
          <w:szCs w:val="16"/>
        </w:rPr>
        <w:t>1.17.2. Дополнить пунктом 1.7 следующего содержания:</w:t>
      </w:r>
    </w:p>
    <w:p w:rsidR="006077D5" w:rsidRPr="006077D5" w:rsidRDefault="006077D5" w:rsidP="006077D5">
      <w:pPr>
        <w:suppressAutoHyphens/>
        <w:autoSpaceDN/>
        <w:adjustRightInd/>
        <w:spacing w:line="360" w:lineRule="auto"/>
        <w:ind w:firstLine="720"/>
        <w:jc w:val="both"/>
        <w:rPr>
          <w:spacing w:val="-5"/>
          <w:sz w:val="16"/>
          <w:szCs w:val="16"/>
          <w:lang w:eastAsia="zh-CN"/>
        </w:rPr>
      </w:pPr>
      <w:r w:rsidRPr="006077D5">
        <w:rPr>
          <w:sz w:val="16"/>
          <w:szCs w:val="16"/>
        </w:rPr>
        <w:t>«1.7. КОГУП «Облкоммунсервис» на финансовое обеспечение (возмещение) части затрат на приобретение угля в 2024 году в сумме 1420,0 тыс. рублей</w:t>
      </w:r>
      <w:r w:rsidRPr="006077D5">
        <w:rPr>
          <w:spacing w:val="-5"/>
          <w:sz w:val="16"/>
          <w:szCs w:val="16"/>
          <w:lang w:eastAsia="zh-CN"/>
        </w:rPr>
        <w:t>».</w:t>
      </w:r>
    </w:p>
    <w:p w:rsidR="006077D5" w:rsidRPr="006077D5" w:rsidRDefault="006077D5" w:rsidP="006077D5">
      <w:pPr>
        <w:shd w:val="clear" w:color="auto" w:fill="FFFFFF"/>
        <w:suppressAutoHyphens/>
        <w:autoSpaceDN/>
        <w:adjustRightInd/>
        <w:spacing w:line="360" w:lineRule="auto"/>
        <w:ind w:firstLine="709"/>
        <w:jc w:val="both"/>
        <w:rPr>
          <w:sz w:val="16"/>
          <w:szCs w:val="16"/>
          <w:lang w:eastAsia="zh-CN"/>
        </w:rPr>
      </w:pPr>
      <w:r w:rsidRPr="006077D5">
        <w:rPr>
          <w:spacing w:val="-5"/>
          <w:sz w:val="16"/>
          <w:szCs w:val="16"/>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6077D5" w:rsidRPr="006077D5" w:rsidRDefault="006077D5" w:rsidP="006077D5">
      <w:pPr>
        <w:shd w:val="clear" w:color="auto" w:fill="FFFFFF"/>
        <w:suppressAutoHyphens/>
        <w:autoSpaceDN/>
        <w:adjustRightInd/>
        <w:spacing w:line="360" w:lineRule="auto"/>
        <w:ind w:firstLine="709"/>
        <w:jc w:val="both"/>
        <w:rPr>
          <w:sz w:val="16"/>
          <w:szCs w:val="16"/>
          <w:lang w:eastAsia="zh-CN"/>
        </w:rPr>
      </w:pPr>
      <w:r w:rsidRPr="006077D5">
        <w:rPr>
          <w:spacing w:val="-5"/>
          <w:sz w:val="16"/>
          <w:szCs w:val="16"/>
          <w:lang w:eastAsia="zh-CN"/>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r w:rsidRPr="006077D5">
        <w:rPr>
          <w:spacing w:val="-5"/>
          <w:sz w:val="16"/>
          <w:szCs w:val="16"/>
          <w:lang w:eastAsia="zh-CN"/>
        </w:rPr>
        <w:t xml:space="preserve"> 4. Опубликовать настоящее решение в официальном печатном издании района. </w:t>
      </w:r>
    </w:p>
    <w:p w:rsidR="006077D5" w:rsidRPr="006077D5" w:rsidRDefault="006077D5" w:rsidP="006077D5">
      <w:pPr>
        <w:shd w:val="clear" w:color="auto" w:fill="FFFFFF"/>
        <w:suppressAutoHyphens/>
        <w:autoSpaceDN/>
        <w:adjustRightInd/>
        <w:spacing w:line="360" w:lineRule="auto"/>
        <w:ind w:firstLine="709"/>
        <w:jc w:val="both"/>
        <w:rPr>
          <w:spacing w:val="-5"/>
          <w:sz w:val="16"/>
          <w:szCs w:val="16"/>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6077D5" w:rsidRPr="006077D5" w:rsidTr="00530B21">
        <w:trPr>
          <w:trHeight w:val="1276"/>
        </w:trPr>
        <w:tc>
          <w:tcPr>
            <w:tcW w:w="4781" w:type="dxa"/>
            <w:shd w:val="clear" w:color="auto" w:fill="auto"/>
          </w:tcPr>
          <w:p w:rsidR="006077D5" w:rsidRPr="006077D5" w:rsidRDefault="006077D5" w:rsidP="006077D5">
            <w:pPr>
              <w:widowControl/>
              <w:suppressAutoHyphens/>
              <w:autoSpaceDE/>
              <w:autoSpaceDN/>
              <w:adjustRightInd/>
              <w:rPr>
                <w:sz w:val="16"/>
                <w:szCs w:val="16"/>
                <w:lang w:eastAsia="zh-CN"/>
              </w:rPr>
            </w:pPr>
            <w:r w:rsidRPr="006077D5">
              <w:rPr>
                <w:sz w:val="16"/>
                <w:szCs w:val="16"/>
                <w:lang w:eastAsia="zh-CN"/>
              </w:rPr>
              <w:t>Глава Слободского района</w:t>
            </w:r>
          </w:p>
          <w:p w:rsidR="006077D5" w:rsidRPr="006077D5" w:rsidRDefault="006077D5" w:rsidP="006077D5">
            <w:pPr>
              <w:widowControl/>
              <w:suppressAutoHyphens/>
              <w:autoSpaceDE/>
              <w:autoSpaceDN/>
              <w:adjustRightInd/>
              <w:rPr>
                <w:sz w:val="16"/>
                <w:szCs w:val="16"/>
                <w:lang w:eastAsia="zh-CN"/>
              </w:rPr>
            </w:pPr>
          </w:p>
          <w:p w:rsidR="006077D5" w:rsidRPr="006077D5" w:rsidRDefault="006077D5" w:rsidP="006077D5">
            <w:pPr>
              <w:widowControl/>
              <w:suppressAutoHyphens/>
              <w:autoSpaceDE/>
              <w:autoSpaceDN/>
              <w:adjustRightInd/>
              <w:rPr>
                <w:sz w:val="16"/>
                <w:szCs w:val="16"/>
                <w:lang w:eastAsia="zh-CN"/>
              </w:rPr>
            </w:pPr>
          </w:p>
          <w:p w:rsidR="006077D5" w:rsidRPr="006077D5" w:rsidRDefault="006077D5" w:rsidP="006077D5">
            <w:pPr>
              <w:widowControl/>
              <w:suppressAutoHyphens/>
              <w:autoSpaceDE/>
              <w:autoSpaceDN/>
              <w:adjustRightInd/>
              <w:rPr>
                <w:sz w:val="16"/>
                <w:szCs w:val="16"/>
                <w:lang w:eastAsia="zh-CN"/>
              </w:rPr>
            </w:pPr>
            <w:r w:rsidRPr="006077D5">
              <w:rPr>
                <w:sz w:val="16"/>
                <w:szCs w:val="16"/>
                <w:lang w:eastAsia="zh-CN"/>
              </w:rPr>
              <w:t xml:space="preserve">                                         А.И. Костылев</w:t>
            </w:r>
          </w:p>
        </w:tc>
        <w:tc>
          <w:tcPr>
            <w:tcW w:w="4789" w:type="dxa"/>
            <w:shd w:val="clear" w:color="auto" w:fill="auto"/>
          </w:tcPr>
          <w:p w:rsidR="006077D5" w:rsidRPr="006077D5" w:rsidRDefault="006077D5" w:rsidP="006077D5">
            <w:pPr>
              <w:widowControl/>
              <w:suppressAutoHyphens/>
              <w:autoSpaceDE/>
              <w:autoSpaceDN/>
              <w:adjustRightInd/>
              <w:rPr>
                <w:sz w:val="16"/>
                <w:szCs w:val="16"/>
                <w:lang w:eastAsia="zh-CN"/>
              </w:rPr>
            </w:pPr>
            <w:r w:rsidRPr="006077D5">
              <w:rPr>
                <w:sz w:val="16"/>
                <w:szCs w:val="16"/>
                <w:lang w:eastAsia="zh-CN"/>
              </w:rPr>
              <w:t xml:space="preserve">Председатель Слободской </w:t>
            </w:r>
          </w:p>
          <w:p w:rsidR="006077D5" w:rsidRPr="006077D5" w:rsidRDefault="006077D5" w:rsidP="006077D5">
            <w:pPr>
              <w:widowControl/>
              <w:suppressAutoHyphens/>
              <w:autoSpaceDE/>
              <w:autoSpaceDN/>
              <w:adjustRightInd/>
              <w:rPr>
                <w:sz w:val="16"/>
                <w:szCs w:val="16"/>
                <w:lang w:eastAsia="zh-CN"/>
              </w:rPr>
            </w:pPr>
            <w:r w:rsidRPr="006077D5">
              <w:rPr>
                <w:sz w:val="16"/>
                <w:szCs w:val="16"/>
                <w:lang w:eastAsia="zh-CN"/>
              </w:rPr>
              <w:t xml:space="preserve">районной Думы                                                                                 </w:t>
            </w:r>
          </w:p>
          <w:p w:rsidR="006077D5" w:rsidRPr="006077D5" w:rsidRDefault="006077D5" w:rsidP="006077D5">
            <w:pPr>
              <w:widowControl/>
              <w:suppressAutoHyphens/>
              <w:autoSpaceDE/>
              <w:autoSpaceDN/>
              <w:adjustRightInd/>
              <w:jc w:val="both"/>
              <w:rPr>
                <w:sz w:val="16"/>
                <w:szCs w:val="16"/>
                <w:lang w:eastAsia="zh-CN"/>
              </w:rPr>
            </w:pPr>
            <w:r w:rsidRPr="006077D5">
              <w:rPr>
                <w:sz w:val="16"/>
                <w:szCs w:val="16"/>
                <w:lang w:eastAsia="zh-CN"/>
              </w:rPr>
              <w:t xml:space="preserve">                          </w:t>
            </w:r>
          </w:p>
          <w:p w:rsidR="006077D5" w:rsidRPr="006077D5" w:rsidRDefault="006077D5" w:rsidP="006077D5">
            <w:pPr>
              <w:widowControl/>
              <w:suppressAutoHyphens/>
              <w:autoSpaceDE/>
              <w:autoSpaceDN/>
              <w:adjustRightInd/>
              <w:jc w:val="both"/>
              <w:rPr>
                <w:sz w:val="16"/>
                <w:szCs w:val="16"/>
                <w:lang w:eastAsia="zh-CN"/>
              </w:rPr>
            </w:pPr>
            <w:r w:rsidRPr="006077D5">
              <w:rPr>
                <w:sz w:val="16"/>
                <w:szCs w:val="16"/>
                <w:lang w:eastAsia="zh-CN"/>
              </w:rPr>
              <w:t xml:space="preserve">                                Е.А. Градобоева</w:t>
            </w:r>
          </w:p>
        </w:tc>
      </w:tr>
    </w:tbl>
    <w:p w:rsidR="006077D5" w:rsidRPr="006077D5" w:rsidRDefault="006077D5" w:rsidP="006077D5">
      <w:pPr>
        <w:widowControl/>
        <w:autoSpaceDE/>
        <w:autoSpaceDN/>
        <w:adjustRightInd/>
        <w:jc w:val="center"/>
        <w:rPr>
          <w:b/>
          <w:sz w:val="16"/>
          <w:szCs w:val="16"/>
        </w:rPr>
      </w:pPr>
      <w:r w:rsidRPr="006077D5">
        <w:rPr>
          <w:b/>
          <w:sz w:val="16"/>
          <w:szCs w:val="16"/>
        </w:rPr>
        <w:t xml:space="preserve">Пояснительная записка </w:t>
      </w:r>
    </w:p>
    <w:p w:rsidR="006077D5" w:rsidRPr="006077D5" w:rsidRDefault="006077D5" w:rsidP="006077D5">
      <w:pPr>
        <w:widowControl/>
        <w:autoSpaceDE/>
        <w:autoSpaceDN/>
        <w:adjustRightInd/>
        <w:jc w:val="center"/>
        <w:rPr>
          <w:b/>
          <w:sz w:val="16"/>
          <w:szCs w:val="16"/>
        </w:rPr>
      </w:pPr>
    </w:p>
    <w:p w:rsidR="006077D5" w:rsidRPr="006077D5" w:rsidRDefault="006077D5" w:rsidP="006077D5">
      <w:pPr>
        <w:widowControl/>
        <w:autoSpaceDE/>
        <w:autoSpaceDN/>
        <w:adjustRightInd/>
        <w:jc w:val="center"/>
        <w:rPr>
          <w:b/>
          <w:sz w:val="16"/>
          <w:szCs w:val="16"/>
        </w:rPr>
      </w:pPr>
      <w:r w:rsidRPr="006077D5">
        <w:rPr>
          <w:b/>
          <w:sz w:val="16"/>
          <w:szCs w:val="16"/>
        </w:rPr>
        <w:t xml:space="preserve"> к проектурешению Слободской районной Думы от 25.09.2024 № 36</w:t>
      </w:r>
      <w:r w:rsidRPr="006077D5">
        <w:rPr>
          <w:b/>
          <w:spacing w:val="-6"/>
          <w:sz w:val="16"/>
          <w:szCs w:val="16"/>
        </w:rPr>
        <w:t>/374</w:t>
      </w:r>
      <w:r w:rsidRPr="006077D5">
        <w:rPr>
          <w:b/>
          <w:sz w:val="16"/>
          <w:szCs w:val="16"/>
        </w:rPr>
        <w:t xml:space="preserve">   «О внесении изменений в решение районной Думы от 14.12.2023 № 28/291</w:t>
      </w:r>
      <w:r w:rsidRPr="006077D5">
        <w:rPr>
          <w:sz w:val="16"/>
          <w:szCs w:val="16"/>
        </w:rPr>
        <w:t xml:space="preserve"> </w:t>
      </w:r>
      <w:r w:rsidRPr="006077D5">
        <w:rPr>
          <w:b/>
          <w:sz w:val="16"/>
          <w:szCs w:val="16"/>
        </w:rPr>
        <w:t xml:space="preserve">«Об утверждении бюджета Слободской района на 2024 год и плановый период 2025 и 2026 годов»  </w:t>
      </w:r>
    </w:p>
    <w:p w:rsidR="006077D5" w:rsidRPr="006077D5" w:rsidRDefault="006077D5" w:rsidP="006077D5">
      <w:pPr>
        <w:widowControl/>
        <w:autoSpaceDE/>
        <w:autoSpaceDN/>
        <w:adjustRightInd/>
        <w:jc w:val="center"/>
        <w:rPr>
          <w:sz w:val="16"/>
          <w:szCs w:val="16"/>
        </w:rPr>
      </w:pPr>
    </w:p>
    <w:p w:rsidR="006077D5" w:rsidRPr="006077D5" w:rsidRDefault="006077D5" w:rsidP="006077D5">
      <w:pPr>
        <w:widowControl/>
        <w:autoSpaceDE/>
        <w:autoSpaceDN/>
        <w:adjustRightInd/>
        <w:jc w:val="center"/>
        <w:rPr>
          <w:sz w:val="16"/>
          <w:szCs w:val="16"/>
        </w:rPr>
      </w:pP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Вносимые изменения в решение районной Думы «Об утверждении бюджета Слободской района на 2024 год и плановый период 2025 и 2026 годов»</w:t>
      </w:r>
      <w:r w:rsidRPr="006077D5">
        <w:rPr>
          <w:b/>
          <w:sz w:val="16"/>
          <w:szCs w:val="16"/>
        </w:rPr>
        <w:t xml:space="preserve"> </w:t>
      </w:r>
      <w:r w:rsidRPr="006077D5">
        <w:rPr>
          <w:sz w:val="16"/>
          <w:szCs w:val="16"/>
        </w:rPr>
        <w:t>обусловлены необходимостью обеспечения расходов по первоочередным направлениям за счет корректировки плановых назначений по безвозмездным поступлениям и по налоговым и неналоговым доходам.</w:t>
      </w:r>
    </w:p>
    <w:p w:rsidR="006077D5" w:rsidRPr="006077D5" w:rsidRDefault="006077D5" w:rsidP="006077D5">
      <w:pPr>
        <w:widowControl/>
        <w:autoSpaceDE/>
        <w:autoSpaceDN/>
        <w:adjustRightInd/>
        <w:jc w:val="center"/>
        <w:rPr>
          <w:sz w:val="16"/>
          <w:szCs w:val="16"/>
        </w:rPr>
      </w:pPr>
    </w:p>
    <w:p w:rsidR="006077D5" w:rsidRPr="006077D5" w:rsidRDefault="006077D5" w:rsidP="006077D5">
      <w:pPr>
        <w:widowControl/>
        <w:autoSpaceDE/>
        <w:autoSpaceDN/>
        <w:adjustRightInd/>
        <w:spacing w:line="360" w:lineRule="auto"/>
        <w:ind w:firstLine="709"/>
        <w:jc w:val="center"/>
        <w:rPr>
          <w:b/>
          <w:sz w:val="16"/>
          <w:szCs w:val="16"/>
        </w:rPr>
      </w:pPr>
      <w:r w:rsidRPr="006077D5">
        <w:rPr>
          <w:b/>
          <w:sz w:val="16"/>
          <w:szCs w:val="16"/>
        </w:rPr>
        <w:t>ДОХОДЫ</w:t>
      </w:r>
    </w:p>
    <w:p w:rsidR="006077D5" w:rsidRPr="006077D5" w:rsidRDefault="006077D5" w:rsidP="006077D5">
      <w:pPr>
        <w:widowControl/>
        <w:autoSpaceDE/>
        <w:autoSpaceDN/>
        <w:adjustRightInd/>
        <w:jc w:val="center"/>
        <w:rPr>
          <w:sz w:val="16"/>
          <w:szCs w:val="16"/>
        </w:rPr>
      </w:pPr>
    </w:p>
    <w:p w:rsidR="006077D5" w:rsidRPr="006077D5" w:rsidRDefault="006077D5" w:rsidP="006077D5">
      <w:pPr>
        <w:widowControl/>
        <w:autoSpaceDE/>
        <w:autoSpaceDN/>
        <w:adjustRightInd/>
        <w:spacing w:line="360" w:lineRule="auto"/>
        <w:ind w:firstLine="709"/>
        <w:jc w:val="both"/>
        <w:rPr>
          <w:sz w:val="16"/>
          <w:szCs w:val="16"/>
        </w:rPr>
      </w:pPr>
      <w:r w:rsidRPr="006077D5">
        <w:rPr>
          <w:spacing w:val="-1"/>
          <w:sz w:val="16"/>
          <w:szCs w:val="16"/>
        </w:rPr>
        <w:t xml:space="preserve">Вносимые изменения в решение районной Думы «Об утверждении бюджета </w:t>
      </w:r>
      <w:r w:rsidRPr="006077D5">
        <w:rPr>
          <w:sz w:val="16"/>
          <w:szCs w:val="16"/>
        </w:rPr>
        <w:t>Слободского района</w:t>
      </w:r>
      <w:r w:rsidRPr="006077D5">
        <w:rPr>
          <w:spacing w:val="-1"/>
          <w:sz w:val="16"/>
          <w:szCs w:val="16"/>
        </w:rPr>
        <w:t xml:space="preserve"> </w:t>
      </w:r>
      <w:r w:rsidRPr="006077D5">
        <w:rPr>
          <w:sz w:val="16"/>
          <w:szCs w:val="16"/>
        </w:rPr>
        <w:t>на 2024 год и плановый период 2025 и 2026 годов» обусловлены необходимостью корректировки объемов поступлений межбюджетных трансфертов и собственных доходов.</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Параметры доходной части районного бюджета на 2024 год предлагается увеличить на сумму 51805,7 тыс. рублей.</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По собственным доходам увеличение плановых назначений составило 41229,8 тыс.рублей.</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По безвозмездным поступлениям:</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утверждены плановые назначения по иным МБТ на отопительный сезон на 1420,0 тыс.рублей, на выплаты советникам директоров по воспитанию на 420,0 тыс.рублей.</w:t>
      </w:r>
    </w:p>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увеличены плановые назначения по иным МБТ на денежное вознаграждение за классное руководство на 8735,9 тыс.рублей,</w:t>
      </w:r>
    </w:p>
    <w:p w:rsidR="006077D5" w:rsidRPr="006077D5" w:rsidRDefault="006077D5" w:rsidP="006077D5">
      <w:pPr>
        <w:widowControl/>
        <w:autoSpaceDE/>
        <w:autoSpaceDN/>
        <w:adjustRightInd/>
        <w:ind w:firstLine="709"/>
        <w:jc w:val="center"/>
        <w:rPr>
          <w:b/>
          <w:color w:val="000000"/>
          <w:sz w:val="16"/>
          <w:szCs w:val="16"/>
        </w:rPr>
      </w:pPr>
      <w:bookmarkStart w:id="14" w:name="_Hlk90565826"/>
      <w:bookmarkStart w:id="15" w:name="_Hlk153291591"/>
    </w:p>
    <w:p w:rsidR="006077D5" w:rsidRPr="006077D5" w:rsidRDefault="006077D5" w:rsidP="006077D5">
      <w:pPr>
        <w:widowControl/>
        <w:autoSpaceDE/>
        <w:autoSpaceDN/>
        <w:adjustRightInd/>
        <w:ind w:firstLine="709"/>
        <w:jc w:val="center"/>
        <w:rPr>
          <w:b/>
          <w:color w:val="000000"/>
          <w:sz w:val="16"/>
          <w:szCs w:val="16"/>
        </w:rPr>
      </w:pPr>
    </w:p>
    <w:p w:rsidR="006077D5" w:rsidRPr="006077D5" w:rsidRDefault="006077D5" w:rsidP="006077D5">
      <w:pPr>
        <w:widowControl/>
        <w:autoSpaceDE/>
        <w:autoSpaceDN/>
        <w:adjustRightInd/>
        <w:ind w:firstLine="709"/>
        <w:jc w:val="center"/>
        <w:rPr>
          <w:b/>
          <w:color w:val="000000"/>
          <w:sz w:val="16"/>
          <w:szCs w:val="16"/>
        </w:rPr>
      </w:pPr>
    </w:p>
    <w:p w:rsidR="006077D5" w:rsidRPr="006077D5" w:rsidRDefault="006077D5" w:rsidP="006077D5">
      <w:pPr>
        <w:widowControl/>
        <w:autoSpaceDE/>
        <w:autoSpaceDN/>
        <w:adjustRightInd/>
        <w:ind w:firstLine="709"/>
        <w:jc w:val="center"/>
        <w:rPr>
          <w:b/>
          <w:color w:val="000000"/>
          <w:sz w:val="16"/>
          <w:szCs w:val="16"/>
        </w:rPr>
      </w:pPr>
    </w:p>
    <w:p w:rsidR="006077D5" w:rsidRPr="006077D5" w:rsidRDefault="006077D5" w:rsidP="006077D5">
      <w:pPr>
        <w:widowControl/>
        <w:autoSpaceDE/>
        <w:autoSpaceDN/>
        <w:adjustRightInd/>
        <w:ind w:firstLine="709"/>
        <w:jc w:val="center"/>
        <w:rPr>
          <w:b/>
          <w:color w:val="000000"/>
          <w:sz w:val="16"/>
          <w:szCs w:val="16"/>
        </w:rPr>
      </w:pPr>
    </w:p>
    <w:p w:rsidR="006077D5" w:rsidRPr="006077D5" w:rsidRDefault="006077D5" w:rsidP="006077D5">
      <w:pPr>
        <w:widowControl/>
        <w:autoSpaceDE/>
        <w:autoSpaceDN/>
        <w:adjustRightInd/>
        <w:ind w:firstLine="709"/>
        <w:jc w:val="center"/>
        <w:rPr>
          <w:b/>
          <w:color w:val="000000"/>
          <w:sz w:val="16"/>
          <w:szCs w:val="16"/>
        </w:rPr>
      </w:pPr>
    </w:p>
    <w:p w:rsidR="006077D5" w:rsidRPr="006077D5" w:rsidRDefault="006077D5" w:rsidP="006077D5">
      <w:pPr>
        <w:widowControl/>
        <w:autoSpaceDE/>
        <w:autoSpaceDN/>
        <w:adjustRightInd/>
        <w:ind w:firstLine="709"/>
        <w:jc w:val="center"/>
        <w:rPr>
          <w:b/>
          <w:sz w:val="16"/>
          <w:szCs w:val="16"/>
        </w:rPr>
      </w:pPr>
      <w:r w:rsidRPr="006077D5">
        <w:rPr>
          <w:b/>
          <w:color w:val="000000"/>
          <w:sz w:val="16"/>
          <w:szCs w:val="16"/>
        </w:rPr>
        <w:t>РАСХОДЫ</w:t>
      </w:r>
    </w:p>
    <w:p w:rsidR="006077D5" w:rsidRPr="006077D5" w:rsidRDefault="006077D5" w:rsidP="006077D5">
      <w:pPr>
        <w:widowControl/>
        <w:autoSpaceDE/>
        <w:autoSpaceDN/>
        <w:adjustRightInd/>
        <w:spacing w:line="360" w:lineRule="auto"/>
        <w:ind w:firstLine="709"/>
        <w:jc w:val="both"/>
        <w:rPr>
          <w:sz w:val="16"/>
          <w:szCs w:val="16"/>
          <w:lang w:eastAsia="zh-CN"/>
        </w:rPr>
      </w:pPr>
    </w:p>
    <w:bookmarkEnd w:id="14"/>
    <w:bookmarkEnd w:id="15"/>
    <w:p w:rsidR="006077D5" w:rsidRPr="006077D5" w:rsidRDefault="006077D5" w:rsidP="006077D5">
      <w:pPr>
        <w:widowControl/>
        <w:autoSpaceDE/>
        <w:autoSpaceDN/>
        <w:adjustRightInd/>
        <w:spacing w:line="360" w:lineRule="auto"/>
        <w:ind w:firstLine="709"/>
        <w:jc w:val="both"/>
        <w:rPr>
          <w:sz w:val="16"/>
          <w:szCs w:val="16"/>
        </w:rPr>
      </w:pPr>
      <w:r w:rsidRPr="006077D5">
        <w:rPr>
          <w:sz w:val="16"/>
          <w:szCs w:val="16"/>
        </w:rPr>
        <w:t xml:space="preserve">Параметры расходной части районного бюджета на 2024 год увеличиваются на сумму 51805,7 тыс. рублей. </w:t>
      </w:r>
    </w:p>
    <w:p w:rsidR="006077D5" w:rsidRPr="006077D5" w:rsidRDefault="006077D5" w:rsidP="006077D5">
      <w:pPr>
        <w:widowControl/>
        <w:numPr>
          <w:ilvl w:val="0"/>
          <w:numId w:val="13"/>
        </w:numPr>
        <w:autoSpaceDE/>
        <w:autoSpaceDN/>
        <w:adjustRightInd/>
        <w:spacing w:line="360" w:lineRule="auto"/>
        <w:jc w:val="both"/>
        <w:rPr>
          <w:sz w:val="16"/>
          <w:szCs w:val="16"/>
        </w:rPr>
      </w:pPr>
      <w:r w:rsidRPr="006077D5">
        <w:rPr>
          <w:sz w:val="16"/>
          <w:szCs w:val="16"/>
        </w:rPr>
        <w:t>За счет собственных доходов увеличиваются расходы на сумму 41229,8  тыс. рублей:</w:t>
      </w:r>
    </w:p>
    <w:p w:rsidR="006077D5" w:rsidRPr="006077D5" w:rsidRDefault="006077D5" w:rsidP="006077D5">
      <w:pPr>
        <w:widowControl/>
        <w:autoSpaceDE/>
        <w:autoSpaceDN/>
        <w:adjustRightInd/>
        <w:spacing w:line="360" w:lineRule="auto"/>
        <w:ind w:left="709"/>
        <w:jc w:val="both"/>
        <w:rPr>
          <w:sz w:val="16"/>
          <w:szCs w:val="16"/>
        </w:rPr>
      </w:pPr>
      <w:r w:rsidRPr="006077D5">
        <w:rPr>
          <w:sz w:val="16"/>
          <w:szCs w:val="16"/>
        </w:rPr>
        <w:t>в т.ч. увеличиваются ассигнования:</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jc w:val="both"/>
        <w:rPr>
          <w:sz w:val="16"/>
          <w:szCs w:val="16"/>
        </w:rPr>
      </w:pPr>
      <w:r w:rsidRPr="006077D5">
        <w:rPr>
          <w:sz w:val="16"/>
          <w:szCs w:val="16"/>
        </w:rPr>
        <w:t xml:space="preserve">- на предоставление иных межбюджетных трансфертов на сбалансированность в сумме 2204,3 тыс.рублей, в том числе: бюджету Вахрушевского городского поселения 1088,0 тыс.рублей для обеспечения работы дружинников </w:t>
      </w:r>
      <w:bookmarkStart w:id="16" w:name="_Hlk177983100"/>
      <w:r w:rsidRPr="006077D5">
        <w:rPr>
          <w:sz w:val="16"/>
          <w:szCs w:val="16"/>
        </w:rPr>
        <w:t>в сумме 38,3 тыс.рублей,</w:t>
      </w:r>
      <w:bookmarkEnd w:id="16"/>
      <w:r w:rsidRPr="006077D5">
        <w:rPr>
          <w:sz w:val="16"/>
          <w:szCs w:val="16"/>
        </w:rPr>
        <w:t xml:space="preserve"> </w:t>
      </w:r>
      <w:bookmarkStart w:id="17" w:name="_Hlk177983493"/>
      <w:r w:rsidRPr="006077D5">
        <w:rPr>
          <w:sz w:val="16"/>
          <w:szCs w:val="16"/>
        </w:rPr>
        <w:t xml:space="preserve">на снос </w:t>
      </w:r>
      <w:r w:rsidRPr="006077D5">
        <w:rPr>
          <w:sz w:val="16"/>
          <w:szCs w:val="16"/>
        </w:rPr>
        <w:lastRenderedPageBreak/>
        <w:t xml:space="preserve">аварийных деревьев </w:t>
      </w:r>
      <w:bookmarkEnd w:id="17"/>
      <w:r w:rsidRPr="006077D5">
        <w:rPr>
          <w:sz w:val="16"/>
          <w:szCs w:val="16"/>
        </w:rPr>
        <w:t xml:space="preserve">в сумме 120 тыс.рублей, на замену гидрантов в сумме 77,4 тыс.рублей, на оснащение многоквартирных домов приборами учета по мировому соглашению с ООО «Газпром теплоэнерго Киров» в сумме 852,3 тыс.рублей;  бюджету Ленинского сельского поселения в сумме 22 тыс.рублей на снос аварийных деревьев; бюджету Денисовского сельского поселения в сумме </w:t>
      </w:r>
      <w:bookmarkStart w:id="18" w:name="_Hlk177983714"/>
      <w:r w:rsidRPr="006077D5">
        <w:rPr>
          <w:sz w:val="16"/>
          <w:szCs w:val="16"/>
        </w:rPr>
        <w:t xml:space="preserve">72,0 тыс.рублей </w:t>
      </w:r>
      <w:bookmarkEnd w:id="18"/>
      <w:r w:rsidRPr="006077D5">
        <w:rPr>
          <w:sz w:val="16"/>
          <w:szCs w:val="16"/>
        </w:rPr>
        <w:t xml:space="preserve">на снос аварийных деревьев; бюджету Ильинского сельского поселения в сумме 72 тыс.рублей на снос аварийных деревьев; бюджету Стуловского сельского поселения  481,6 тыс.руб. , в том числе на оплату коммунальных услуг за пустующие жилые помещения 153,6 тыс.рублей,  оплату за коммунальные услуги по вновь переданному зданию 280,0 тыс.рублей и 48,0 тыс.рублей на снос аварийных деревьев; </w:t>
      </w:r>
      <w:bookmarkStart w:id="19" w:name="_Hlk177984119"/>
      <w:r w:rsidRPr="006077D5">
        <w:rPr>
          <w:sz w:val="16"/>
          <w:szCs w:val="16"/>
        </w:rPr>
        <w:t xml:space="preserve">бюджету Октябрьского сельского поселения  364,7 тыс.руб. , в том числе на оплату коммунальных услуг за пустующие жилые помещения 116,0 тыс.рублей,  на ремонт детской площадки 100 тыс.рублей, на взносы в фонд капремонта 88,7 тыс.рублей и 60,0 тыс.рублей на снос аварийных деревьев; бюджету Шестаковского сельского поселения  104,0 тыс.руб. , в том числе на ремонт пожарного водоема 41,0 тыс.рублей,  на межевание земельного участка 15,0 тыс.рублей, 48,0 тыс.рублей на снос аварийных деревьев; </w:t>
      </w:r>
    </w:p>
    <w:bookmarkEnd w:id="19"/>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предоставление иных межбюджетных трансфертов местным бюджетам поселений на реализацию природоохранных мероприятий в сумме 250 тыс.рублей бюджету Ильинского сельского поселения;</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ремонт и содержание учреждений образования в сумме 3282,9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ремонт и содержание муниципальных учреждений, подведомственных Управлению социального развития в сумме 1479,3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мероприятия по ремонту объектов жилищно-коммунального хозяйства для подготовки к работе в осенне-зимний период – 3000,0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обеспечение деятельности администрации Слободского района (ГСМ, запчасти, МФУ, ремонт автомобилей и т.д.) – 537,9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xml:space="preserve">- на погашение исполнительного листа – 55,0 </w:t>
      </w:r>
      <w:bookmarkStart w:id="20" w:name="_Hlk177990012"/>
      <w:r w:rsidRPr="006077D5">
        <w:rPr>
          <w:sz w:val="16"/>
          <w:szCs w:val="16"/>
        </w:rPr>
        <w:t>тыс.рублей;</w:t>
      </w:r>
    </w:p>
    <w:bookmarkEnd w:id="20"/>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разработку схемы газоснабжения – 240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изготовление тех. паспортов, лабораторные исследования качества каменного угля – 120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разработку ПСД  блочно-модульной котельной с.Ильинское – 5030,1 тыс.руб.;</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закупку каменного угля на создание резерва материальных ресурсов (каменного угля) для обеспечения отопительного сезона – 10000,0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-на предоставление субсидии муниципальному унитарному предприятию «Теплопроводность» на оказание финансового обеспечения затрат по погашению кредиторской задолженности в целях предупреждения банкротства и восстановления платежеспособности в сумме 15000,0 тыс. 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на содержание МКУ Архив 30,3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2. Также перераспределяются ассигнования дорожного фонда с содержания районных автомобильных дорог на предоставление иных межбюджетных трансфертов бюджету Денисовского сельского поселения в сумме 200,0 тыс.руб. на зимнее содержание автомобильных дорог общего пользования местного значения .</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xml:space="preserve">  3. За счет средств областного бюджета на 2024 год увеличены расходы:</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увеличены плановые ассигнования на 420,0 тыс.рублей на выплаты советникам директоров по воспитанию в связи с введением с 01.09.2024 ежемесячного денежного вознаграждения  в размере 5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ind w:firstLine="709"/>
        <w:jc w:val="both"/>
        <w:rPr>
          <w:sz w:val="16"/>
          <w:szCs w:val="16"/>
        </w:rPr>
      </w:pPr>
      <w:r w:rsidRPr="006077D5">
        <w:rPr>
          <w:sz w:val="16"/>
          <w:szCs w:val="16"/>
        </w:rPr>
        <w:t xml:space="preserve"> - утверждены плановые назначения на предоставление субсидии  КОГУП «Облкоммунсервис» на финансовое обеспечение части затрат на приобретение угля на сумму 1420,0 тыс.рублей;</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jc w:val="both"/>
        <w:rPr>
          <w:sz w:val="16"/>
          <w:szCs w:val="16"/>
        </w:rPr>
      </w:pPr>
      <w:r w:rsidRPr="006077D5">
        <w:rPr>
          <w:sz w:val="16"/>
          <w:szCs w:val="16"/>
        </w:rPr>
        <w:t xml:space="preserve">           - увеличены плановые ассигнования на денежное вознаграждение за классное руководство в связи с увеличение размера выплаты классным руководителям с 01.03.2024 на 8735,9 тыс.рублей. </w:t>
      </w:r>
    </w:p>
    <w:p w:rsidR="006077D5" w:rsidRPr="006077D5" w:rsidRDefault="006077D5" w:rsidP="006077D5">
      <w:pPr>
        <w:pBdr>
          <w:top w:val="single" w:sz="4" w:space="1" w:color="FFFFFF"/>
          <w:left w:val="single" w:sz="4" w:space="0" w:color="FFFFFF"/>
          <w:bottom w:val="single" w:sz="4" w:space="31" w:color="FFFFFF"/>
          <w:right w:val="single" w:sz="4" w:space="0" w:color="FFFFFF"/>
        </w:pBdr>
        <w:tabs>
          <w:tab w:val="left" w:pos="1134"/>
        </w:tabs>
        <w:autoSpaceDE/>
        <w:autoSpaceDN/>
        <w:adjustRightInd/>
        <w:spacing w:line="360" w:lineRule="auto"/>
        <w:jc w:val="both"/>
        <w:rPr>
          <w:sz w:val="16"/>
          <w:szCs w:val="16"/>
        </w:rPr>
      </w:pPr>
      <w:r w:rsidRPr="006077D5">
        <w:rPr>
          <w:sz w:val="16"/>
          <w:szCs w:val="16"/>
        </w:rPr>
        <w:t>Данные изменения в сводную бюджетную роспись по расходам за счет межбюджетных трансфертов были внесены приказами Финансового управления Слободского района Кировской области "О внесении изменений в сводную бюджетную роспись" №57 от 08.08.2024, №58 от 20.08.2024.</w:t>
      </w:r>
    </w:p>
    <w:p w:rsidR="006077D5" w:rsidRPr="006077D5" w:rsidRDefault="006077D5" w:rsidP="006077D5">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spacing w:line="360" w:lineRule="auto"/>
        <w:ind w:firstLine="284"/>
        <w:jc w:val="both"/>
        <w:rPr>
          <w:sz w:val="16"/>
          <w:szCs w:val="16"/>
        </w:rPr>
      </w:pPr>
      <w:r w:rsidRPr="006077D5">
        <w:rPr>
          <w:sz w:val="16"/>
          <w:szCs w:val="16"/>
        </w:rPr>
        <w:t xml:space="preserve">   В результате вносимых изменений дефицит районного бюджета на 2024 год не изменяется.</w:t>
      </w:r>
    </w:p>
    <w:p w:rsidR="006077D5" w:rsidRPr="006077D5" w:rsidRDefault="006077D5" w:rsidP="006077D5">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spacing w:line="360" w:lineRule="auto"/>
        <w:ind w:firstLine="284"/>
        <w:jc w:val="both"/>
        <w:rPr>
          <w:sz w:val="16"/>
          <w:szCs w:val="16"/>
        </w:rPr>
      </w:pPr>
      <w:r w:rsidRPr="006077D5">
        <w:rPr>
          <w:sz w:val="16"/>
          <w:szCs w:val="16"/>
        </w:rPr>
        <w:t xml:space="preserve">  Верхние пределы муниципального долга Слободского района на 01.01.2025, на 01.01.2026 и на 01.01.2027 год также остаются без изменений.  </w:t>
      </w:r>
    </w:p>
    <w:p w:rsidR="006077D5" w:rsidRPr="006077D5" w:rsidRDefault="006077D5" w:rsidP="006077D5">
      <w:pPr>
        <w:widowControl/>
        <w:pBdr>
          <w:bottom w:val="single" w:sz="12" w:space="1" w:color="auto"/>
        </w:pBdr>
        <w:autoSpaceDE/>
        <w:autoSpaceDN/>
        <w:adjustRightInd/>
        <w:spacing w:line="360" w:lineRule="auto"/>
        <w:ind w:firstLine="709"/>
        <w:jc w:val="both"/>
        <w:rPr>
          <w:sz w:val="16"/>
          <w:szCs w:val="16"/>
        </w:rPr>
      </w:pPr>
    </w:p>
    <w:tbl>
      <w:tblPr>
        <w:tblW w:w="0" w:type="auto"/>
        <w:tblLayout w:type="fixed"/>
        <w:tblCellMar>
          <w:left w:w="30" w:type="dxa"/>
          <w:right w:w="30" w:type="dxa"/>
        </w:tblCellMar>
        <w:tblLook w:val="0000" w:firstRow="0" w:lastRow="0" w:firstColumn="0" w:lastColumn="0" w:noHBand="0" w:noVBand="0"/>
      </w:tblPr>
      <w:tblGrid>
        <w:gridCol w:w="773"/>
        <w:gridCol w:w="3158"/>
        <w:gridCol w:w="1901"/>
        <w:gridCol w:w="1805"/>
        <w:gridCol w:w="2095"/>
      </w:tblGrid>
      <w:tr w:rsidR="00530B21">
        <w:tblPrEx>
          <w:tblCellMar>
            <w:top w:w="0" w:type="dxa"/>
            <w:bottom w:w="0" w:type="dxa"/>
          </w:tblCellMar>
        </w:tblPrEx>
        <w:trPr>
          <w:trHeight w:val="362"/>
        </w:trPr>
        <w:tc>
          <w:tcPr>
            <w:tcW w:w="773" w:type="dxa"/>
            <w:tcBorders>
              <w:top w:val="nil"/>
              <w:left w:val="nil"/>
              <w:bottom w:val="nil"/>
              <w:right w:val="nil"/>
            </w:tcBorders>
          </w:tcPr>
          <w:p w:rsidR="00530B21" w:rsidRDefault="00530B21">
            <w:pPr>
              <w:widowControl/>
              <w:jc w:val="right"/>
              <w:rPr>
                <w:rFonts w:ascii="Calibri" w:eastAsiaTheme="minorHAnsi" w:hAnsi="Calibri" w:cs="Calibri"/>
                <w:color w:val="000000"/>
                <w:sz w:val="22"/>
                <w:szCs w:val="22"/>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Приложение 1</w:t>
            </w:r>
          </w:p>
        </w:tc>
        <w:tc>
          <w:tcPr>
            <w:tcW w:w="2095" w:type="dxa"/>
            <w:tcBorders>
              <w:top w:val="nil"/>
              <w:left w:val="nil"/>
              <w:bottom w:val="nil"/>
              <w:right w:val="nil"/>
            </w:tcBorders>
          </w:tcPr>
          <w:p w:rsidR="00530B21" w:rsidRPr="00530B21" w:rsidRDefault="00530B21">
            <w:pPr>
              <w:widowControl/>
              <w:rPr>
                <w:rFonts w:eastAsiaTheme="minorHAnsi"/>
                <w:color w:val="000000"/>
                <w:sz w:val="16"/>
                <w:szCs w:val="16"/>
                <w:lang w:eastAsia="en-US"/>
              </w:rPr>
            </w:pPr>
          </w:p>
        </w:tc>
      </w:tr>
      <w:tr w:rsidR="00530B21">
        <w:tblPrEx>
          <w:tblCellMar>
            <w:top w:w="0" w:type="dxa"/>
            <w:bottom w:w="0" w:type="dxa"/>
          </w:tblCellMar>
        </w:tblPrEx>
        <w:trPr>
          <w:trHeight w:val="362"/>
        </w:trPr>
        <w:tc>
          <w:tcPr>
            <w:tcW w:w="773" w:type="dxa"/>
            <w:tcBorders>
              <w:top w:val="nil"/>
              <w:left w:val="nil"/>
              <w:bottom w:val="nil"/>
              <w:right w:val="nil"/>
            </w:tcBorders>
          </w:tcPr>
          <w:p w:rsidR="00530B21" w:rsidRDefault="00530B21">
            <w:pPr>
              <w:widowControl/>
              <w:jc w:val="right"/>
              <w:rPr>
                <w:rFonts w:ascii="Calibri" w:eastAsiaTheme="minorHAnsi" w:hAnsi="Calibri" w:cs="Calibri"/>
                <w:color w:val="000000"/>
                <w:sz w:val="22"/>
                <w:szCs w:val="22"/>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к решению</w:t>
            </w:r>
          </w:p>
        </w:tc>
        <w:tc>
          <w:tcPr>
            <w:tcW w:w="2095" w:type="dxa"/>
            <w:tcBorders>
              <w:top w:val="nil"/>
              <w:left w:val="nil"/>
              <w:bottom w:val="nil"/>
              <w:right w:val="nil"/>
            </w:tcBorders>
          </w:tcPr>
          <w:p w:rsidR="00530B21" w:rsidRPr="00530B21" w:rsidRDefault="00530B21">
            <w:pPr>
              <w:widowControl/>
              <w:rPr>
                <w:rFonts w:eastAsiaTheme="minorHAnsi"/>
                <w:color w:val="000000"/>
                <w:sz w:val="16"/>
                <w:szCs w:val="16"/>
                <w:lang w:eastAsia="en-US"/>
              </w:rPr>
            </w:pPr>
          </w:p>
        </w:tc>
      </w:tr>
      <w:tr w:rsidR="00530B21" w:rsidTr="00530B21">
        <w:tblPrEx>
          <w:tblCellMar>
            <w:top w:w="0" w:type="dxa"/>
            <w:bottom w:w="0" w:type="dxa"/>
          </w:tblCellMar>
        </w:tblPrEx>
        <w:trPr>
          <w:trHeight w:val="362"/>
        </w:trPr>
        <w:tc>
          <w:tcPr>
            <w:tcW w:w="773" w:type="dxa"/>
            <w:tcBorders>
              <w:top w:val="nil"/>
              <w:left w:val="nil"/>
              <w:bottom w:val="nil"/>
              <w:right w:val="nil"/>
            </w:tcBorders>
          </w:tcPr>
          <w:p w:rsidR="00530B21" w:rsidRDefault="00530B21">
            <w:pPr>
              <w:widowControl/>
              <w:jc w:val="right"/>
              <w:rPr>
                <w:rFonts w:ascii="Calibri" w:eastAsiaTheme="minorHAnsi" w:hAnsi="Calibri" w:cs="Calibri"/>
                <w:color w:val="000000"/>
                <w:sz w:val="22"/>
                <w:szCs w:val="22"/>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3900" w:type="dxa"/>
            <w:gridSpan w:val="2"/>
            <w:tcBorders>
              <w:top w:val="nil"/>
              <w:left w:val="nil"/>
              <w:bottom w:val="nil"/>
              <w:right w:val="nil"/>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Слободской районной Думы</w:t>
            </w:r>
          </w:p>
        </w:tc>
      </w:tr>
      <w:tr w:rsidR="00530B21" w:rsidTr="00530B21">
        <w:tblPrEx>
          <w:tblCellMar>
            <w:top w:w="0" w:type="dxa"/>
            <w:bottom w:w="0" w:type="dxa"/>
          </w:tblCellMar>
        </w:tblPrEx>
        <w:trPr>
          <w:trHeight w:val="362"/>
        </w:trPr>
        <w:tc>
          <w:tcPr>
            <w:tcW w:w="773" w:type="dxa"/>
            <w:tcBorders>
              <w:top w:val="nil"/>
              <w:left w:val="nil"/>
              <w:bottom w:val="nil"/>
              <w:right w:val="nil"/>
            </w:tcBorders>
          </w:tcPr>
          <w:p w:rsidR="00530B21" w:rsidRDefault="00530B21">
            <w:pPr>
              <w:widowControl/>
              <w:jc w:val="right"/>
              <w:rPr>
                <w:rFonts w:ascii="Calibri" w:eastAsiaTheme="minorHAnsi" w:hAnsi="Calibri" w:cs="Calibri"/>
                <w:color w:val="000000"/>
                <w:sz w:val="22"/>
                <w:szCs w:val="22"/>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3900" w:type="dxa"/>
            <w:gridSpan w:val="2"/>
            <w:tcBorders>
              <w:top w:val="nil"/>
              <w:left w:val="nil"/>
              <w:bottom w:val="nil"/>
              <w:right w:val="nil"/>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от 25.09.2024  №36/374</w:t>
            </w:r>
          </w:p>
        </w:tc>
      </w:tr>
      <w:tr w:rsidR="00530B21">
        <w:tblPrEx>
          <w:tblCellMar>
            <w:top w:w="0" w:type="dxa"/>
            <w:bottom w:w="0" w:type="dxa"/>
          </w:tblCellMar>
        </w:tblPrEx>
        <w:trPr>
          <w:trHeight w:val="290"/>
        </w:trPr>
        <w:tc>
          <w:tcPr>
            <w:tcW w:w="773" w:type="dxa"/>
            <w:tcBorders>
              <w:top w:val="nil"/>
              <w:left w:val="nil"/>
              <w:bottom w:val="nil"/>
              <w:right w:val="nil"/>
            </w:tcBorders>
          </w:tcPr>
          <w:p w:rsidR="00530B21" w:rsidRDefault="00530B21">
            <w:pPr>
              <w:widowControl/>
              <w:jc w:val="right"/>
              <w:rPr>
                <w:rFonts w:ascii="Calibri" w:eastAsiaTheme="minorHAnsi" w:hAnsi="Calibri" w:cs="Calibri"/>
                <w:color w:val="000000"/>
                <w:sz w:val="22"/>
                <w:szCs w:val="22"/>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209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r>
      <w:tr w:rsidR="00530B21" w:rsidTr="00530B21">
        <w:tblPrEx>
          <w:tblCellMar>
            <w:top w:w="0" w:type="dxa"/>
            <w:bottom w:w="0" w:type="dxa"/>
          </w:tblCellMar>
        </w:tblPrEx>
        <w:trPr>
          <w:trHeight w:val="1176"/>
        </w:trPr>
        <w:tc>
          <w:tcPr>
            <w:tcW w:w="9732" w:type="dxa"/>
            <w:gridSpan w:val="5"/>
            <w:tcBorders>
              <w:top w:val="nil"/>
              <w:left w:val="nil"/>
              <w:bottom w:val="nil"/>
              <w:right w:val="nil"/>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Основные характеристики</w:t>
            </w:r>
          </w:p>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районного бюджета на 2024 год и на плановый период 2025 и 2026 годов</w:t>
            </w:r>
          </w:p>
        </w:tc>
      </w:tr>
      <w:tr w:rsidR="00530B21" w:rsidRPr="00530B21">
        <w:tblPrEx>
          <w:tblCellMar>
            <w:top w:w="0" w:type="dxa"/>
            <w:bottom w:w="0" w:type="dxa"/>
          </w:tblCellMar>
        </w:tblPrEx>
        <w:trPr>
          <w:trHeight w:val="290"/>
        </w:trPr>
        <w:tc>
          <w:tcPr>
            <w:tcW w:w="773" w:type="dxa"/>
            <w:tcBorders>
              <w:top w:val="nil"/>
              <w:left w:val="nil"/>
              <w:bottom w:val="nil"/>
              <w:right w:val="nil"/>
            </w:tcBorders>
          </w:tcPr>
          <w:p w:rsidR="00530B21" w:rsidRPr="00530B21" w:rsidRDefault="00530B21">
            <w:pPr>
              <w:widowControl/>
              <w:jc w:val="right"/>
              <w:rPr>
                <w:rFonts w:ascii="Calibri" w:eastAsiaTheme="minorHAnsi" w:hAnsi="Calibri" w:cs="Calibri"/>
                <w:color w:val="000000"/>
                <w:sz w:val="16"/>
                <w:szCs w:val="16"/>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209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r>
      <w:tr w:rsidR="00530B21" w:rsidRPr="00530B21">
        <w:tblPrEx>
          <w:tblCellMar>
            <w:top w:w="0" w:type="dxa"/>
            <w:bottom w:w="0" w:type="dxa"/>
          </w:tblCellMar>
        </w:tblPrEx>
        <w:trPr>
          <w:trHeight w:val="362"/>
        </w:trPr>
        <w:tc>
          <w:tcPr>
            <w:tcW w:w="773" w:type="dxa"/>
            <w:tcBorders>
              <w:top w:val="nil"/>
              <w:left w:val="nil"/>
              <w:bottom w:val="nil"/>
              <w:right w:val="nil"/>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  </w:t>
            </w: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 xml:space="preserve"> (тыс. рублей)</w:t>
            </w:r>
          </w:p>
        </w:tc>
        <w:tc>
          <w:tcPr>
            <w:tcW w:w="180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209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r>
      <w:tr w:rsidR="00530B21" w:rsidRPr="00530B21">
        <w:tblPrEx>
          <w:tblCellMar>
            <w:top w:w="0" w:type="dxa"/>
            <w:bottom w:w="0" w:type="dxa"/>
          </w:tblCellMar>
        </w:tblPrEx>
        <w:trPr>
          <w:trHeight w:val="1133"/>
        </w:trPr>
        <w:tc>
          <w:tcPr>
            <w:tcW w:w="773"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 xml:space="preserve">№  </w:t>
            </w:r>
            <w:proofErr w:type="gramStart"/>
            <w:r w:rsidRPr="00530B21">
              <w:rPr>
                <w:rFonts w:eastAsiaTheme="minorHAnsi"/>
                <w:b/>
                <w:bCs/>
                <w:color w:val="000000"/>
                <w:sz w:val="16"/>
                <w:szCs w:val="16"/>
                <w:lang w:eastAsia="en-US"/>
              </w:rPr>
              <w:t>п</w:t>
            </w:r>
            <w:proofErr w:type="gramEnd"/>
            <w:r w:rsidRPr="00530B21">
              <w:rPr>
                <w:rFonts w:eastAsiaTheme="minorHAnsi"/>
                <w:b/>
                <w:bCs/>
                <w:color w:val="000000"/>
                <w:sz w:val="16"/>
                <w:szCs w:val="16"/>
                <w:lang w:eastAsia="en-US"/>
              </w:rPr>
              <w:t>/п</w:t>
            </w:r>
          </w:p>
        </w:tc>
        <w:tc>
          <w:tcPr>
            <w:tcW w:w="3158"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Наименование основных характеристик</w:t>
            </w:r>
          </w:p>
        </w:tc>
        <w:tc>
          <w:tcPr>
            <w:tcW w:w="1901"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2024 год</w:t>
            </w:r>
          </w:p>
        </w:tc>
        <w:tc>
          <w:tcPr>
            <w:tcW w:w="180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2025 год</w:t>
            </w:r>
          </w:p>
        </w:tc>
        <w:tc>
          <w:tcPr>
            <w:tcW w:w="209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2026 год</w:t>
            </w:r>
          </w:p>
        </w:tc>
      </w:tr>
      <w:tr w:rsidR="00530B21" w:rsidRPr="00530B21">
        <w:tblPrEx>
          <w:tblCellMar>
            <w:top w:w="0" w:type="dxa"/>
            <w:bottom w:w="0" w:type="dxa"/>
          </w:tblCellMar>
        </w:tblPrEx>
        <w:trPr>
          <w:trHeight w:val="857"/>
        </w:trPr>
        <w:tc>
          <w:tcPr>
            <w:tcW w:w="773"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1</w:t>
            </w:r>
          </w:p>
        </w:tc>
        <w:tc>
          <w:tcPr>
            <w:tcW w:w="3158"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Общий объем доходов районного бюджета</w:t>
            </w:r>
          </w:p>
        </w:tc>
        <w:tc>
          <w:tcPr>
            <w:tcW w:w="1901"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1 154 975,8</w:t>
            </w:r>
          </w:p>
        </w:tc>
        <w:tc>
          <w:tcPr>
            <w:tcW w:w="180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929 024,0</w:t>
            </w:r>
          </w:p>
        </w:tc>
        <w:tc>
          <w:tcPr>
            <w:tcW w:w="209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927 515,5</w:t>
            </w:r>
          </w:p>
        </w:tc>
      </w:tr>
      <w:tr w:rsidR="00530B21" w:rsidRPr="00530B21">
        <w:tblPrEx>
          <w:tblCellMar>
            <w:top w:w="0" w:type="dxa"/>
            <w:bottom w:w="0" w:type="dxa"/>
          </w:tblCellMar>
        </w:tblPrEx>
        <w:trPr>
          <w:trHeight w:val="1234"/>
        </w:trPr>
        <w:tc>
          <w:tcPr>
            <w:tcW w:w="773"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2</w:t>
            </w:r>
          </w:p>
        </w:tc>
        <w:tc>
          <w:tcPr>
            <w:tcW w:w="3158"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Общий объем расходов районного бюджета</w:t>
            </w:r>
          </w:p>
        </w:tc>
        <w:tc>
          <w:tcPr>
            <w:tcW w:w="1901"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1 197 361,3</w:t>
            </w:r>
          </w:p>
        </w:tc>
        <w:tc>
          <w:tcPr>
            <w:tcW w:w="180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930 024,0</w:t>
            </w:r>
          </w:p>
        </w:tc>
        <w:tc>
          <w:tcPr>
            <w:tcW w:w="209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928 515,5</w:t>
            </w:r>
          </w:p>
        </w:tc>
      </w:tr>
      <w:tr w:rsidR="00530B21" w:rsidRPr="00530B21">
        <w:tblPrEx>
          <w:tblCellMar>
            <w:top w:w="0" w:type="dxa"/>
            <w:bottom w:w="0" w:type="dxa"/>
          </w:tblCellMar>
        </w:tblPrEx>
        <w:trPr>
          <w:trHeight w:val="857"/>
        </w:trPr>
        <w:tc>
          <w:tcPr>
            <w:tcW w:w="773"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3</w:t>
            </w:r>
          </w:p>
        </w:tc>
        <w:tc>
          <w:tcPr>
            <w:tcW w:w="3158"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Дефицит (профицит) районного бюджета</w:t>
            </w:r>
          </w:p>
        </w:tc>
        <w:tc>
          <w:tcPr>
            <w:tcW w:w="1901"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-42 385,5</w:t>
            </w:r>
          </w:p>
        </w:tc>
        <w:tc>
          <w:tcPr>
            <w:tcW w:w="180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-1 000,0</w:t>
            </w:r>
          </w:p>
        </w:tc>
        <w:tc>
          <w:tcPr>
            <w:tcW w:w="2095"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jc w:val="right"/>
              <w:rPr>
                <w:rFonts w:eastAsiaTheme="minorHAnsi"/>
                <w:color w:val="000000"/>
                <w:sz w:val="16"/>
                <w:szCs w:val="16"/>
                <w:lang w:eastAsia="en-US"/>
              </w:rPr>
            </w:pPr>
            <w:r w:rsidRPr="00530B21">
              <w:rPr>
                <w:rFonts w:eastAsiaTheme="minorHAnsi"/>
                <w:color w:val="000000"/>
                <w:sz w:val="16"/>
                <w:szCs w:val="16"/>
                <w:lang w:eastAsia="en-US"/>
              </w:rPr>
              <w:t>-1 000,0</w:t>
            </w:r>
          </w:p>
        </w:tc>
      </w:tr>
      <w:tr w:rsidR="00530B21" w:rsidRPr="00530B21">
        <w:tblPrEx>
          <w:tblCellMar>
            <w:top w:w="0" w:type="dxa"/>
            <w:bottom w:w="0" w:type="dxa"/>
          </w:tblCellMar>
        </w:tblPrEx>
        <w:trPr>
          <w:trHeight w:val="290"/>
        </w:trPr>
        <w:tc>
          <w:tcPr>
            <w:tcW w:w="773" w:type="dxa"/>
            <w:tcBorders>
              <w:top w:val="nil"/>
              <w:left w:val="nil"/>
              <w:bottom w:val="nil"/>
              <w:right w:val="nil"/>
            </w:tcBorders>
          </w:tcPr>
          <w:p w:rsidR="00530B21" w:rsidRPr="00530B21" w:rsidRDefault="00530B21">
            <w:pPr>
              <w:widowControl/>
              <w:jc w:val="right"/>
              <w:rPr>
                <w:rFonts w:ascii="Calibri" w:eastAsiaTheme="minorHAnsi" w:hAnsi="Calibri" w:cs="Calibri"/>
                <w:color w:val="000000"/>
                <w:sz w:val="16"/>
                <w:szCs w:val="16"/>
                <w:lang w:eastAsia="en-US"/>
              </w:rPr>
            </w:pPr>
          </w:p>
        </w:tc>
        <w:tc>
          <w:tcPr>
            <w:tcW w:w="3158"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901"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c>
          <w:tcPr>
            <w:tcW w:w="2095" w:type="dxa"/>
            <w:tcBorders>
              <w:top w:val="nil"/>
              <w:left w:val="nil"/>
              <w:bottom w:val="nil"/>
              <w:right w:val="nil"/>
            </w:tcBorders>
          </w:tcPr>
          <w:p w:rsidR="00530B21" w:rsidRPr="00530B21" w:rsidRDefault="00530B21">
            <w:pPr>
              <w:widowControl/>
              <w:jc w:val="right"/>
              <w:rPr>
                <w:rFonts w:eastAsiaTheme="minorHAnsi"/>
                <w:color w:val="000000"/>
                <w:sz w:val="16"/>
                <w:szCs w:val="16"/>
                <w:lang w:eastAsia="en-US"/>
              </w:rPr>
            </w:pPr>
          </w:p>
        </w:tc>
      </w:tr>
      <w:tr w:rsidR="00530B21" w:rsidRPr="00530B21" w:rsidTr="00530B21">
        <w:tblPrEx>
          <w:tblCellMar>
            <w:top w:w="0" w:type="dxa"/>
            <w:bottom w:w="0" w:type="dxa"/>
          </w:tblCellMar>
        </w:tblPrEx>
        <w:trPr>
          <w:trHeight w:val="209"/>
        </w:trPr>
        <w:tc>
          <w:tcPr>
            <w:tcW w:w="3931" w:type="dxa"/>
            <w:gridSpan w:val="2"/>
            <w:tcBorders>
              <w:top w:val="nil"/>
              <w:left w:val="nil"/>
              <w:bottom w:val="nil"/>
              <w:right w:val="nil"/>
            </w:tcBorders>
          </w:tcPr>
          <w:p w:rsidR="00530B21" w:rsidRPr="00530B21" w:rsidRDefault="00530B21" w:rsidP="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__________________</w:t>
            </w:r>
          </w:p>
        </w:tc>
        <w:tc>
          <w:tcPr>
            <w:tcW w:w="1901" w:type="dxa"/>
            <w:tcBorders>
              <w:top w:val="nil"/>
              <w:left w:val="nil"/>
              <w:bottom w:val="nil"/>
              <w:right w:val="nil"/>
            </w:tcBorders>
          </w:tcPr>
          <w:p w:rsidR="00530B21" w:rsidRPr="00530B21" w:rsidRDefault="00530B21">
            <w:pPr>
              <w:widowControl/>
              <w:jc w:val="center"/>
              <w:rPr>
                <w:rFonts w:eastAsiaTheme="minorHAnsi"/>
                <w:color w:val="000000"/>
                <w:sz w:val="16"/>
                <w:szCs w:val="16"/>
                <w:lang w:eastAsia="en-US"/>
              </w:rPr>
            </w:pPr>
          </w:p>
        </w:tc>
        <w:tc>
          <w:tcPr>
            <w:tcW w:w="1805" w:type="dxa"/>
            <w:tcBorders>
              <w:top w:val="nil"/>
              <w:left w:val="nil"/>
              <w:bottom w:val="nil"/>
              <w:right w:val="nil"/>
            </w:tcBorders>
          </w:tcPr>
          <w:p w:rsidR="00530B21" w:rsidRPr="00530B21" w:rsidRDefault="00530B21">
            <w:pPr>
              <w:widowControl/>
              <w:jc w:val="center"/>
              <w:rPr>
                <w:rFonts w:eastAsiaTheme="minorHAnsi"/>
                <w:color w:val="000000"/>
                <w:sz w:val="16"/>
                <w:szCs w:val="16"/>
                <w:lang w:eastAsia="en-US"/>
              </w:rPr>
            </w:pPr>
          </w:p>
        </w:tc>
        <w:tc>
          <w:tcPr>
            <w:tcW w:w="2095" w:type="dxa"/>
            <w:tcBorders>
              <w:top w:val="nil"/>
              <w:left w:val="nil"/>
              <w:bottom w:val="nil"/>
              <w:right w:val="nil"/>
            </w:tcBorders>
          </w:tcPr>
          <w:p w:rsidR="00530B21" w:rsidRPr="00530B21" w:rsidRDefault="00530B21">
            <w:pPr>
              <w:widowControl/>
              <w:jc w:val="center"/>
              <w:rPr>
                <w:rFonts w:eastAsiaTheme="minorHAnsi"/>
                <w:color w:val="000000"/>
                <w:sz w:val="16"/>
                <w:szCs w:val="16"/>
                <w:lang w:eastAsia="en-US"/>
              </w:rPr>
            </w:pPr>
          </w:p>
        </w:tc>
      </w:tr>
    </w:tbl>
    <w:p w:rsidR="00530B21" w:rsidRDefault="00530B21" w:rsidP="006077D5">
      <w:pPr>
        <w:tabs>
          <w:tab w:val="left" w:pos="3855"/>
        </w:tabs>
        <w:rPr>
          <w:sz w:val="16"/>
          <w:szCs w:val="16"/>
        </w:rPr>
      </w:pPr>
    </w:p>
    <w:p w:rsidR="00530B21" w:rsidRDefault="00530B21" w:rsidP="00530B21">
      <w:pPr>
        <w:rPr>
          <w:sz w:val="16"/>
          <w:szCs w:val="16"/>
        </w:rPr>
      </w:pPr>
    </w:p>
    <w:tbl>
      <w:tblPr>
        <w:tblW w:w="0" w:type="auto"/>
        <w:tblInd w:w="93" w:type="dxa"/>
        <w:tblLook w:val="04A0" w:firstRow="1" w:lastRow="0" w:firstColumn="1" w:lastColumn="0" w:noHBand="0" w:noVBand="1"/>
      </w:tblPr>
      <w:tblGrid>
        <w:gridCol w:w="2105"/>
        <w:gridCol w:w="6375"/>
        <w:gridCol w:w="998"/>
      </w:tblGrid>
      <w:tr w:rsidR="00530B21" w:rsidRPr="00530B21" w:rsidTr="00530B21">
        <w:trPr>
          <w:trHeight w:val="375"/>
        </w:trPr>
        <w:tc>
          <w:tcPr>
            <w:tcW w:w="0" w:type="auto"/>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rPr>
                <w:rFonts w:ascii="Times New Roman CYR" w:hAnsi="Times New Roman CYR" w:cs="Times New Roman CYR"/>
                <w:color w:val="000000"/>
                <w:sz w:val="16"/>
                <w:szCs w:val="16"/>
              </w:rPr>
            </w:pPr>
          </w:p>
        </w:tc>
        <w:tc>
          <w:tcPr>
            <w:tcW w:w="0" w:type="auto"/>
            <w:gridSpan w:val="2"/>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jc w:val="right"/>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Приложение № 3</w:t>
            </w:r>
          </w:p>
        </w:tc>
      </w:tr>
      <w:tr w:rsidR="00530B21" w:rsidRPr="00530B21" w:rsidTr="00530B21">
        <w:trPr>
          <w:trHeight w:val="375"/>
        </w:trPr>
        <w:tc>
          <w:tcPr>
            <w:tcW w:w="0" w:type="auto"/>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rPr>
                <w:rFonts w:ascii="Times New Roman CYR" w:hAnsi="Times New Roman CYR" w:cs="Times New Roman CYR"/>
                <w:color w:val="000000"/>
                <w:sz w:val="16"/>
                <w:szCs w:val="16"/>
              </w:rPr>
            </w:pPr>
          </w:p>
        </w:tc>
        <w:tc>
          <w:tcPr>
            <w:tcW w:w="0" w:type="auto"/>
            <w:gridSpan w:val="2"/>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jc w:val="right"/>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к решению Слободской районной Думы</w:t>
            </w:r>
          </w:p>
        </w:tc>
      </w:tr>
      <w:tr w:rsidR="00530B21" w:rsidRPr="00530B21" w:rsidTr="00530B21">
        <w:trPr>
          <w:trHeight w:val="375"/>
        </w:trPr>
        <w:tc>
          <w:tcPr>
            <w:tcW w:w="0" w:type="auto"/>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rPr>
                <w:rFonts w:ascii="Times New Roman CYR" w:hAnsi="Times New Roman CYR" w:cs="Times New Roman CYR"/>
                <w:color w:val="000000"/>
                <w:sz w:val="16"/>
                <w:szCs w:val="16"/>
              </w:rPr>
            </w:pPr>
          </w:p>
        </w:tc>
        <w:tc>
          <w:tcPr>
            <w:tcW w:w="0" w:type="auto"/>
            <w:gridSpan w:val="2"/>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jc w:val="right"/>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 xml:space="preserve">от   25.09.2024  № 36/374            </w:t>
            </w:r>
          </w:p>
        </w:tc>
      </w:tr>
      <w:tr w:rsidR="00530B21" w:rsidRPr="00530B21" w:rsidTr="00530B21">
        <w:trPr>
          <w:trHeight w:val="375"/>
        </w:trPr>
        <w:tc>
          <w:tcPr>
            <w:tcW w:w="0" w:type="auto"/>
            <w:gridSpan w:val="3"/>
            <w:tcBorders>
              <w:top w:val="nil"/>
              <w:left w:val="nil"/>
              <w:bottom w:val="nil"/>
              <w:right w:val="nil"/>
            </w:tcBorders>
            <w:shd w:val="clear" w:color="auto" w:fill="auto"/>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p>
        </w:tc>
      </w:tr>
      <w:tr w:rsidR="00530B21" w:rsidRPr="00530B21" w:rsidTr="00530B21">
        <w:trPr>
          <w:trHeight w:val="1185"/>
        </w:trPr>
        <w:tc>
          <w:tcPr>
            <w:tcW w:w="0" w:type="auto"/>
            <w:gridSpan w:val="3"/>
            <w:tcBorders>
              <w:top w:val="nil"/>
              <w:left w:val="nil"/>
              <w:bottom w:val="nil"/>
              <w:right w:val="nil"/>
            </w:tcBorders>
            <w:shd w:val="clear" w:color="auto" w:fill="auto"/>
            <w:hideMark/>
          </w:tcPr>
          <w:p w:rsidR="00530B21" w:rsidRPr="00530B21" w:rsidRDefault="00530B21" w:rsidP="00530B21">
            <w:pPr>
              <w:widowControl/>
              <w:autoSpaceDE/>
              <w:autoSpaceDN/>
              <w:adjustRightInd/>
              <w:jc w:val="center"/>
              <w:rPr>
                <w:b/>
                <w:bCs/>
                <w:color w:val="000000"/>
                <w:sz w:val="16"/>
                <w:szCs w:val="16"/>
              </w:rPr>
            </w:pPr>
            <w:r w:rsidRPr="00530B21">
              <w:rPr>
                <w:b/>
                <w:bCs/>
                <w:color w:val="000000"/>
                <w:sz w:val="16"/>
                <w:szCs w:val="16"/>
              </w:rPr>
              <w:t xml:space="preserve">Объем поступления налоговых и неналоговых доходов и объем безвозмездных поступлений по подстатьям </w:t>
            </w:r>
            <w:r w:rsidRPr="00530B21">
              <w:rPr>
                <w:b/>
                <w:bCs/>
                <w:color w:val="000000"/>
                <w:sz w:val="16"/>
                <w:szCs w:val="16"/>
              </w:rPr>
              <w:br/>
              <w:t>классификации доходов бюджетов на 2024 год</w:t>
            </w:r>
          </w:p>
        </w:tc>
      </w:tr>
      <w:tr w:rsidR="00530B21" w:rsidRPr="00530B21" w:rsidTr="00530B21">
        <w:trPr>
          <w:trHeight w:val="375"/>
        </w:trPr>
        <w:tc>
          <w:tcPr>
            <w:tcW w:w="0" w:type="auto"/>
            <w:tcBorders>
              <w:top w:val="nil"/>
              <w:left w:val="nil"/>
              <w:bottom w:val="nil"/>
              <w:right w:val="nil"/>
            </w:tcBorders>
            <w:shd w:val="clear" w:color="auto" w:fill="auto"/>
            <w:noWrap/>
            <w:hideMark/>
          </w:tcPr>
          <w:p w:rsidR="00530B21" w:rsidRPr="00530B21" w:rsidRDefault="00530B21" w:rsidP="00530B21">
            <w:pPr>
              <w:widowControl/>
              <w:autoSpaceDE/>
              <w:autoSpaceDN/>
              <w:adjustRightInd/>
              <w:jc w:val="center"/>
              <w:rPr>
                <w:b/>
                <w:bCs/>
                <w:color w:val="000000"/>
                <w:sz w:val="16"/>
                <w:szCs w:val="16"/>
              </w:rPr>
            </w:pPr>
          </w:p>
        </w:tc>
        <w:tc>
          <w:tcPr>
            <w:tcW w:w="0" w:type="auto"/>
            <w:tcBorders>
              <w:top w:val="nil"/>
              <w:left w:val="nil"/>
              <w:bottom w:val="nil"/>
              <w:right w:val="nil"/>
            </w:tcBorders>
            <w:shd w:val="clear" w:color="auto" w:fill="auto"/>
            <w:noWrap/>
            <w:vAlign w:val="center"/>
            <w:hideMark/>
          </w:tcPr>
          <w:p w:rsidR="00530B21" w:rsidRPr="00530B21" w:rsidRDefault="00530B21" w:rsidP="00530B21">
            <w:pPr>
              <w:widowControl/>
              <w:autoSpaceDE/>
              <w:autoSpaceDN/>
              <w:adjustRightInd/>
              <w:rPr>
                <w:rFonts w:ascii="Arial CYR" w:hAnsi="Arial CYR" w:cs="Arial CYR"/>
                <w:color w:val="000000"/>
                <w:sz w:val="16"/>
                <w:szCs w:val="16"/>
              </w:rPr>
            </w:pPr>
          </w:p>
        </w:tc>
        <w:tc>
          <w:tcPr>
            <w:tcW w:w="0" w:type="auto"/>
            <w:tcBorders>
              <w:top w:val="nil"/>
              <w:left w:val="nil"/>
              <w:bottom w:val="nil"/>
              <w:right w:val="nil"/>
            </w:tcBorders>
            <w:shd w:val="clear" w:color="auto" w:fill="auto"/>
            <w:noWrap/>
            <w:hideMark/>
          </w:tcPr>
          <w:p w:rsidR="00530B21" w:rsidRPr="00530B21" w:rsidRDefault="00530B21" w:rsidP="00530B21">
            <w:pPr>
              <w:widowControl/>
              <w:autoSpaceDE/>
              <w:autoSpaceDN/>
              <w:adjustRightInd/>
              <w:rPr>
                <w:rFonts w:ascii="Arial CYR" w:hAnsi="Arial CYR" w:cs="Arial CYR"/>
                <w:color w:val="000000"/>
                <w:sz w:val="16"/>
                <w:szCs w:val="16"/>
              </w:rPr>
            </w:pPr>
          </w:p>
        </w:tc>
      </w:tr>
      <w:tr w:rsidR="00530B21" w:rsidRPr="00530B21" w:rsidTr="00530B21">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center"/>
              <w:rPr>
                <w:color w:val="000000"/>
                <w:sz w:val="16"/>
                <w:szCs w:val="16"/>
              </w:rPr>
            </w:pPr>
            <w:r w:rsidRPr="00530B21">
              <w:rPr>
                <w:color w:val="000000"/>
                <w:sz w:val="16"/>
                <w:szCs w:val="16"/>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center"/>
              <w:rPr>
                <w:color w:val="000000"/>
                <w:sz w:val="16"/>
                <w:szCs w:val="16"/>
              </w:rPr>
            </w:pPr>
            <w:r w:rsidRPr="00530B21">
              <w:rPr>
                <w:color w:val="000000"/>
                <w:sz w:val="16"/>
                <w:szCs w:val="16"/>
              </w:rPr>
              <w:t>Наименование дохода</w:t>
            </w:r>
          </w:p>
        </w:tc>
        <w:tc>
          <w:tcPr>
            <w:tcW w:w="0" w:type="auto"/>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center"/>
              <w:rPr>
                <w:color w:val="000000"/>
                <w:sz w:val="16"/>
                <w:szCs w:val="16"/>
              </w:rPr>
            </w:pPr>
            <w:r w:rsidRPr="00530B21">
              <w:rPr>
                <w:color w:val="000000"/>
                <w:sz w:val="16"/>
                <w:szCs w:val="16"/>
              </w:rPr>
              <w:t xml:space="preserve">Сумма </w:t>
            </w:r>
            <w:r w:rsidRPr="00530B21">
              <w:rPr>
                <w:color w:val="000000"/>
                <w:sz w:val="16"/>
                <w:szCs w:val="16"/>
              </w:rPr>
              <w:br/>
              <w:t>(тыс. рублей)</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000 1 00 00000 00 0000 000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417 791,9</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000 1 01 00000 00 0000 000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152 599,4</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000 1 01 02000 01 0000 110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152 599,4</w:t>
            </w:r>
          </w:p>
        </w:tc>
      </w:tr>
      <w:tr w:rsidR="00530B21" w:rsidRPr="00530B21" w:rsidTr="00530B21">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182 1 01 02010 01 0000 110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139 695,8</w:t>
            </w:r>
          </w:p>
        </w:tc>
      </w:tr>
      <w:tr w:rsidR="00530B21" w:rsidRPr="00530B21" w:rsidTr="00530B21">
        <w:trPr>
          <w:trHeight w:val="28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182 1 01 02020 01 0000 110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334,0</w:t>
            </w:r>
          </w:p>
        </w:tc>
      </w:tr>
      <w:tr w:rsidR="00530B21" w:rsidRPr="00530B21" w:rsidTr="00530B2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182 1 01 02030 01 0000 110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2 404,2</w:t>
            </w:r>
          </w:p>
        </w:tc>
      </w:tr>
      <w:tr w:rsidR="00530B21" w:rsidRPr="00530B21" w:rsidTr="00530B21">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182 1 01 02080 01 0000 110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30B21">
              <w:rPr>
                <w:color w:val="000000"/>
                <w:sz w:val="16"/>
                <w:szCs w:val="16"/>
              </w:rPr>
              <w:t xml:space="preserve">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3 011,2</w:t>
            </w:r>
          </w:p>
        </w:tc>
      </w:tr>
      <w:tr w:rsidR="00530B21" w:rsidRPr="00530B21" w:rsidTr="00530B21">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182 1 01 02130 01 0000 110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1 646,2</w:t>
            </w:r>
          </w:p>
        </w:tc>
      </w:tr>
      <w:tr w:rsidR="00530B21" w:rsidRPr="00530B21" w:rsidTr="00530B21">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182 1 01 02140 01 0000 110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5 508,0</w:t>
            </w:r>
          </w:p>
        </w:tc>
      </w:tr>
      <w:tr w:rsidR="00530B21" w:rsidRPr="00530B21" w:rsidTr="00530B21">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000 1 03 00000 00 0000 000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9 981,4</w:t>
            </w:r>
          </w:p>
        </w:tc>
      </w:tr>
      <w:tr w:rsidR="00530B21" w:rsidRPr="00530B21" w:rsidTr="00530B2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000 1 03 02000 01 0000 110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9 981,4</w:t>
            </w:r>
          </w:p>
        </w:tc>
      </w:tr>
      <w:tr w:rsidR="00530B21" w:rsidRPr="00530B21" w:rsidTr="00530B2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000 1 03 02230 01 0000 110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5 179,1</w:t>
            </w:r>
          </w:p>
        </w:tc>
      </w:tr>
      <w:tr w:rsidR="00530B21" w:rsidRPr="00530B21" w:rsidTr="00530B21">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182 1 03 02231 01 0000 110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5 179,1</w:t>
            </w:r>
          </w:p>
        </w:tc>
      </w:tr>
      <w:tr w:rsidR="00530B21" w:rsidRPr="00530B21" w:rsidTr="00530B21">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000 1 03 02240 01 0000 110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моторные масла для дизельных и (или) карбюраторных (</w:t>
            </w:r>
            <w:proofErr w:type="spellStart"/>
            <w:r w:rsidRPr="00530B21">
              <w:rPr>
                <w:color w:val="000000"/>
                <w:sz w:val="16"/>
                <w:szCs w:val="16"/>
              </w:rPr>
              <w:t>инжекторных</w:t>
            </w:r>
            <w:proofErr w:type="spellEnd"/>
            <w:r w:rsidRPr="00530B21">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23,8</w:t>
            </w:r>
          </w:p>
        </w:tc>
      </w:tr>
      <w:tr w:rsidR="00530B21" w:rsidRPr="00530B21" w:rsidTr="00530B21">
        <w:trPr>
          <w:trHeight w:val="3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182 1 03 02241 01 0000 110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моторные масла для дизельных и (или) карбюраторных (</w:t>
            </w:r>
            <w:proofErr w:type="spellStart"/>
            <w:r w:rsidRPr="00530B21">
              <w:rPr>
                <w:color w:val="000000"/>
                <w:sz w:val="16"/>
                <w:szCs w:val="16"/>
              </w:rPr>
              <w:t>инжекторных</w:t>
            </w:r>
            <w:proofErr w:type="spellEnd"/>
            <w:r w:rsidRPr="00530B21">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23,8</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000 1 03 02250 01 0000 110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5 481,4</w:t>
            </w:r>
          </w:p>
        </w:tc>
      </w:tr>
      <w:tr w:rsidR="00530B21" w:rsidRPr="00530B21" w:rsidTr="00530B21">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182 1 03 02251 01 0000 110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5 481,4</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000 1 03 02260 01 0000 110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-702,9</w:t>
            </w:r>
          </w:p>
        </w:tc>
      </w:tr>
      <w:tr w:rsidR="00530B21" w:rsidRPr="00530B21" w:rsidTr="00530B21">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182 1 03 02261 01 0000 110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-702,9</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000 1 05 00000 00 0000 000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159 639,7</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000 1 05 01000 00 0000 110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155 700,0</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000 1 05 01010 01 0000 110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107 700,0</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182 1 05 01011 01 0000 110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107 700,0</w:t>
            </w:r>
          </w:p>
        </w:tc>
      </w:tr>
      <w:tr w:rsidR="00530B21" w:rsidRPr="00530B21" w:rsidTr="00530B21">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000 1 05 01020 01 0000 110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48 000,0</w:t>
            </w:r>
          </w:p>
        </w:tc>
      </w:tr>
      <w:tr w:rsidR="00530B21" w:rsidRPr="00530B21" w:rsidTr="00530B21">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182 1 05 01021 01 0000 110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48 000,0</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000 1 05 02000 02 0000 110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15,4</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182 1 05 02010 02 0000 110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15,4</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000 1 05 03000 01 0000 110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144,3</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182 1 05 03010 01 0000 110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144,3</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000 1 05 04000 02 0000 110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3 780,0</w:t>
            </w:r>
          </w:p>
        </w:tc>
      </w:tr>
      <w:tr w:rsidR="00530B21" w:rsidRPr="00530B21" w:rsidTr="00530B2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182 1 05 04020 02 0000 110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3 780,0</w:t>
            </w:r>
          </w:p>
        </w:tc>
      </w:tr>
      <w:tr w:rsidR="00530B21" w:rsidRPr="00530B21" w:rsidTr="00530B21">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000 1 06 00000 00 0000 000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7 176,0</w:t>
            </w:r>
          </w:p>
        </w:tc>
      </w:tr>
      <w:tr w:rsidR="00530B21" w:rsidRPr="00530B21" w:rsidTr="00530B21">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000 1 06 02000 02 0000 110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7 176,0</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182 1 06 02010 02 0000 110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7 186,5</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182 106 02020 02 1000 110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Налог на имущество организаций по имуществу, входящему в Единую систему газоснабжения</w:t>
            </w:r>
            <w:r w:rsidRPr="00530B21">
              <w:rPr>
                <w:color w:val="000000"/>
                <w:sz w:val="16"/>
                <w:szCs w:val="16"/>
              </w:rPr>
              <w:br/>
            </w:r>
            <w:r w:rsidRPr="00530B21">
              <w:rPr>
                <w:color w:val="000000"/>
                <w:sz w:val="16"/>
                <w:szCs w:val="16"/>
              </w:rPr>
              <w:br/>
            </w:r>
            <w:r w:rsidRPr="00530B21">
              <w:rPr>
                <w:color w:val="000000"/>
                <w:sz w:val="16"/>
                <w:szCs w:val="16"/>
              </w:rPr>
              <w:b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-10,5</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000 1 08 00000 00 0000 000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5 345,0</w:t>
            </w:r>
          </w:p>
        </w:tc>
      </w:tr>
      <w:tr w:rsidR="00530B21" w:rsidRPr="00530B21" w:rsidTr="00530B21">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000 1 08 03000 01 0000 110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5 335,0</w:t>
            </w:r>
          </w:p>
        </w:tc>
      </w:tr>
      <w:tr w:rsidR="00530B21" w:rsidRPr="00530B21" w:rsidTr="00530B21">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182 1 08 03010 01 1050 110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5 335,0</w:t>
            </w:r>
          </w:p>
        </w:tc>
      </w:tr>
      <w:tr w:rsidR="00530B21" w:rsidRPr="00530B21" w:rsidTr="00530B21">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000 1 08 07000 01 0000 110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10,0</w:t>
            </w:r>
          </w:p>
        </w:tc>
      </w:tr>
      <w:tr w:rsidR="00530B21" w:rsidRPr="00530B21" w:rsidTr="00530B2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936 1 08 07150 01 0000 110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10,0</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000 1 11 00000 00 0000 000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19 635,1</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000 1 11 03000 00 0000 120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8,0</w:t>
            </w:r>
          </w:p>
        </w:tc>
      </w:tr>
      <w:tr w:rsidR="00530B21" w:rsidRPr="00530B21" w:rsidTr="00530B21">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912 1 11 03050 05 0000 120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8,0</w:t>
            </w:r>
          </w:p>
        </w:tc>
      </w:tr>
      <w:tr w:rsidR="00530B21" w:rsidRPr="00530B21" w:rsidTr="00530B21">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000 1 11 05000 00 0000 120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19 246,7</w:t>
            </w:r>
          </w:p>
        </w:tc>
      </w:tr>
      <w:tr w:rsidR="00530B21" w:rsidRPr="00530B21" w:rsidTr="00530B21">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000 1 11 05010 00 0000 120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14 137,2</w:t>
            </w:r>
          </w:p>
        </w:tc>
      </w:tr>
      <w:tr w:rsidR="00530B21" w:rsidRPr="00530B21" w:rsidTr="00530B21">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936 1 11 05013 05 0000 120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13 874,2</w:t>
            </w:r>
          </w:p>
        </w:tc>
      </w:tr>
      <w:tr w:rsidR="00530B21" w:rsidRPr="00530B21" w:rsidTr="00530B21">
        <w:trPr>
          <w:trHeight w:val="19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936 1 11 05013 13 0000 120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263,0</w:t>
            </w:r>
          </w:p>
        </w:tc>
      </w:tr>
      <w:tr w:rsidR="00530B21" w:rsidRPr="00530B21" w:rsidTr="00530B2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000 1 11 05070 00 0000 120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5 109,5</w:t>
            </w:r>
          </w:p>
        </w:tc>
      </w:tr>
      <w:tr w:rsidR="00530B21" w:rsidRPr="00530B21" w:rsidTr="00530B2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936 1 11 05075 05 0000 120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5 109,5</w:t>
            </w:r>
          </w:p>
        </w:tc>
      </w:tr>
      <w:tr w:rsidR="00530B21" w:rsidRPr="00530B21" w:rsidTr="00530B21">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000 1 11 09080 00 0000 120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380,4</w:t>
            </w:r>
          </w:p>
        </w:tc>
      </w:tr>
      <w:tr w:rsidR="00530B21" w:rsidRPr="00530B21" w:rsidTr="00530B21">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936 1 11 09080 05 0000 120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380,4</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000 1 12 00000 00 0000 000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14 835,4</w:t>
            </w:r>
          </w:p>
        </w:tc>
      </w:tr>
      <w:tr w:rsidR="00530B21" w:rsidRPr="00530B21" w:rsidTr="00530B21">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000 1 12 01000 01 0000 120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14 835,4</w:t>
            </w:r>
          </w:p>
        </w:tc>
      </w:tr>
      <w:tr w:rsidR="00530B21" w:rsidRPr="00530B21" w:rsidTr="00530B21">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048 1 12 01010 01 6000 120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319,5</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048 1 12 01030 01 6000 120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за сбросы загрязняющих веще</w:t>
            </w:r>
            <w:proofErr w:type="gramStart"/>
            <w:r w:rsidRPr="00530B21">
              <w:rPr>
                <w:color w:val="000000"/>
                <w:sz w:val="16"/>
                <w:szCs w:val="16"/>
              </w:rPr>
              <w:t>ств вв</w:t>
            </w:r>
            <w:proofErr w:type="gramEnd"/>
            <w:r w:rsidRPr="00530B21">
              <w:rPr>
                <w:color w:val="000000"/>
                <w:sz w:val="16"/>
                <w:szCs w:val="16"/>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153,3</w:t>
            </w:r>
          </w:p>
        </w:tc>
      </w:tr>
      <w:tr w:rsidR="00530B21" w:rsidRPr="00530B21" w:rsidTr="00530B21">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000 1 12 01040 01 0000 120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14 362,6</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rPr>
                <w:sz w:val="16"/>
                <w:szCs w:val="16"/>
              </w:rPr>
            </w:pPr>
            <w:r w:rsidRPr="00530B21">
              <w:rPr>
                <w:sz w:val="16"/>
                <w:szCs w:val="16"/>
              </w:rPr>
              <w:t>048 1 12 01041 01 6000 120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2 535,5</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rPr>
                <w:sz w:val="16"/>
                <w:szCs w:val="16"/>
              </w:rPr>
            </w:pPr>
            <w:r w:rsidRPr="00530B21">
              <w:rPr>
                <w:sz w:val="16"/>
                <w:szCs w:val="16"/>
              </w:rPr>
              <w:t>048 1 12 01042 01 6000 120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11 827,1</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000 1 13 00000 00 0000 000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35 912,7</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000 1 13 01000 00 0000 130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32 722,7</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000 1 13 01990 00 0000 130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32 722,7</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000 1 13 01995 05 0000 130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32 722,7</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901 1 13 01995 05 0000 130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272,0</w:t>
            </w:r>
          </w:p>
        </w:tc>
      </w:tr>
      <w:tr w:rsidR="00530B21" w:rsidRPr="00530B21" w:rsidTr="00530B2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901 1 13 01995 05 0005 130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272,0</w:t>
            </w:r>
          </w:p>
        </w:tc>
      </w:tr>
      <w:tr w:rsidR="00530B21" w:rsidRPr="00530B21" w:rsidTr="00530B2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32 449,7</w:t>
            </w:r>
          </w:p>
        </w:tc>
      </w:tr>
      <w:tr w:rsidR="00530B21" w:rsidRPr="00530B21" w:rsidTr="00530B21">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903 1 13 01995 05 0001 130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25 015,0</w:t>
            </w:r>
          </w:p>
        </w:tc>
      </w:tr>
      <w:tr w:rsidR="00530B21" w:rsidRPr="00530B21" w:rsidTr="00530B21">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903 1 13 01995 05 0002 130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5 863,6</w:t>
            </w:r>
          </w:p>
        </w:tc>
      </w:tr>
      <w:tr w:rsidR="00530B21" w:rsidRPr="00530B21" w:rsidTr="00530B21">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903 1 13 01995 05 0003 130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975,4</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903 1 13 01995 05 0004 130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370,0</w:t>
            </w:r>
          </w:p>
        </w:tc>
      </w:tr>
      <w:tr w:rsidR="00530B21" w:rsidRPr="00530B21" w:rsidTr="00530B21">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903 1 13 01995 05 0005 130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225,7</w:t>
            </w:r>
          </w:p>
        </w:tc>
      </w:tr>
      <w:tr w:rsidR="00530B21" w:rsidRPr="00530B21" w:rsidTr="00530B2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936 1 13 01995 05 0000 130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936 1 13 01995 05 0005 130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000 1 13 02000 00 0000 130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3 190,0</w:t>
            </w:r>
          </w:p>
        </w:tc>
      </w:tr>
      <w:tr w:rsidR="00530B21" w:rsidRPr="00530B21" w:rsidTr="00530B2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000 1 13 02060 00 0000 130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110,0</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936 1 13 02065 05 0000 130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110,0</w:t>
            </w:r>
          </w:p>
        </w:tc>
      </w:tr>
      <w:tr w:rsidR="00530B21" w:rsidRPr="00530B21" w:rsidTr="00530B21">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000 1 13 02990 00 0000 130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3 080,0</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903 1 13 02995 05 0000 130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80,0</w:t>
            </w:r>
          </w:p>
        </w:tc>
      </w:tr>
      <w:tr w:rsidR="00530B21" w:rsidRPr="00530B21" w:rsidTr="00530B2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936 1 13 02995 05 0000 130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3 000,0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000 1 14 00000 00 0000 000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10 701,1</w:t>
            </w:r>
          </w:p>
        </w:tc>
      </w:tr>
      <w:tr w:rsidR="00530B21" w:rsidRPr="00530B21" w:rsidTr="00530B21">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000 1 14 02000 00 0000 000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000 1 14 02050 05 0000 410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936 1 14 02053 05 0000 410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1,1</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000 1 14 06000 00 0000 430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10 700,0</w:t>
            </w:r>
          </w:p>
        </w:tc>
      </w:tr>
      <w:tr w:rsidR="00530B21" w:rsidRPr="00530B21" w:rsidTr="00530B21">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000 1 14 06010 00 0000 430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10 700,0</w:t>
            </w:r>
          </w:p>
        </w:tc>
      </w:tr>
      <w:tr w:rsidR="00530B21" w:rsidRPr="00530B21" w:rsidTr="00530B21">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936 1 14 06013 05 0000 430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10 500,0</w:t>
            </w:r>
          </w:p>
        </w:tc>
      </w:tr>
      <w:tr w:rsidR="00530B21" w:rsidRPr="00530B21" w:rsidTr="00530B2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936 1 14 06013 13 0000 430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200,0</w:t>
            </w:r>
          </w:p>
        </w:tc>
      </w:tr>
      <w:tr w:rsidR="00530B21" w:rsidRPr="00530B21" w:rsidTr="00530B21">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000 1 16 00000 00 0000 000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1 667,2</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000 1 16 01000 01 0000 140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469,2</w:t>
            </w:r>
          </w:p>
        </w:tc>
      </w:tr>
      <w:tr w:rsidR="00530B21" w:rsidRPr="00530B21" w:rsidTr="00530B2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000  1 16 01050 01 0000 140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15,6</w:t>
            </w:r>
          </w:p>
        </w:tc>
      </w:tr>
      <w:tr w:rsidR="00530B21" w:rsidRPr="00530B21" w:rsidTr="00530B21">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738  1 16 01053 01 0059 140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530B21">
              <w:rPr>
                <w:color w:val="000000"/>
                <w:sz w:val="16"/>
                <w:szCs w:val="16"/>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5,0</w:t>
            </w:r>
          </w:p>
        </w:tc>
      </w:tr>
      <w:tr w:rsidR="00530B21" w:rsidRPr="00530B21" w:rsidTr="00530B21">
        <w:trPr>
          <w:trHeight w:val="26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738 1 16 01053 01 0351 140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530B21">
              <w:rPr>
                <w:color w:val="000000"/>
                <w:sz w:val="16"/>
                <w:szCs w:val="16"/>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0,5</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738  1 16 01053 01 9000 140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9,3</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836  1 16 01053 01 9000 140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0,8</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000 1 16 01060 01 0000 140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62,8</w:t>
            </w:r>
          </w:p>
        </w:tc>
      </w:tr>
      <w:tr w:rsidR="00530B21" w:rsidRPr="00530B21" w:rsidTr="00530B21">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738  1 16 01063 01 0008 140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530B21">
              <w:rPr>
                <w:color w:val="000000"/>
                <w:sz w:val="16"/>
                <w:szCs w:val="16"/>
              </w:rPr>
              <w:t xml:space="preserve">, </w:t>
            </w:r>
            <w:proofErr w:type="gramStart"/>
            <w:r w:rsidRPr="00530B21">
              <w:rPr>
                <w:color w:val="000000"/>
                <w:sz w:val="16"/>
                <w:szCs w:val="16"/>
              </w:rPr>
              <w:t>содержащих</w:t>
            </w:r>
            <w:proofErr w:type="gramEnd"/>
            <w:r w:rsidRPr="00530B21">
              <w:rPr>
                <w:color w:val="000000"/>
                <w:sz w:val="16"/>
                <w:szCs w:val="16"/>
              </w:rPr>
              <w:t xml:space="preserve">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2,3</w:t>
            </w:r>
          </w:p>
        </w:tc>
      </w:tr>
      <w:tr w:rsidR="00530B21" w:rsidRPr="00530B21" w:rsidTr="00530B21">
        <w:trPr>
          <w:trHeight w:val="3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738  1 16 01063 01 0009 140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530B21">
              <w:rPr>
                <w:color w:val="000000"/>
                <w:sz w:val="16"/>
                <w:szCs w:val="16"/>
              </w:rPr>
              <w:br/>
              <w:t xml:space="preserve">и общественную нравственность, налагаемые мировыми судьями, комиссиями по делам несовершеннолетних и защите их прав (штрафы </w:t>
            </w:r>
            <w:r w:rsidRPr="00530B21">
              <w:rPr>
                <w:color w:val="000000"/>
                <w:sz w:val="16"/>
                <w:szCs w:val="16"/>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530B21">
              <w:rPr>
                <w:color w:val="000000"/>
                <w:sz w:val="16"/>
                <w:szCs w:val="16"/>
              </w:rPr>
              <w:t>психоактивных</w:t>
            </w:r>
            <w:proofErr w:type="spellEnd"/>
            <w:r w:rsidRPr="00530B21">
              <w:rPr>
                <w:color w:val="000000"/>
                <w:sz w:val="16"/>
                <w:szCs w:val="16"/>
              </w:rPr>
              <w:t xml:space="preserve"> веществ)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8,0</w:t>
            </w:r>
          </w:p>
        </w:tc>
      </w:tr>
      <w:tr w:rsidR="00530B21" w:rsidRPr="00530B21" w:rsidTr="00530B21">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738  1 16 01063 01 0091 140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530B21">
              <w:rPr>
                <w:color w:val="000000"/>
                <w:sz w:val="16"/>
                <w:szCs w:val="16"/>
              </w:rPr>
              <w:t xml:space="preserve"> веществ без назначения врача либо новых потенциально опасных </w:t>
            </w:r>
            <w:proofErr w:type="spellStart"/>
            <w:r w:rsidRPr="00530B21">
              <w:rPr>
                <w:color w:val="000000"/>
                <w:sz w:val="16"/>
                <w:szCs w:val="16"/>
              </w:rPr>
              <w:t>психоактивных</w:t>
            </w:r>
            <w:proofErr w:type="spellEnd"/>
            <w:r w:rsidRPr="00530B21">
              <w:rPr>
                <w:color w:val="000000"/>
                <w:sz w:val="16"/>
                <w:szCs w:val="16"/>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6,7</w:t>
            </w:r>
          </w:p>
        </w:tc>
      </w:tr>
      <w:tr w:rsidR="00530B21" w:rsidRPr="00530B21" w:rsidTr="00530B21">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738  1 16 01063 01 0101 140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36,0</w:t>
            </w:r>
          </w:p>
        </w:tc>
      </w:tr>
      <w:tr w:rsidR="00530B21" w:rsidRPr="00530B21" w:rsidTr="00530B21">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738  1 16 01063 01 9000 140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2,5</w:t>
            </w:r>
          </w:p>
        </w:tc>
      </w:tr>
      <w:tr w:rsidR="00530B21" w:rsidRPr="00530B21" w:rsidTr="00530B21">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836  1 16 01063 01 9000 140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7,3</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000 1 16 01070 01 0000 140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17,1</w:t>
            </w:r>
          </w:p>
        </w:tc>
      </w:tr>
      <w:tr w:rsidR="00530B21" w:rsidRPr="00530B21" w:rsidTr="00530B21">
        <w:trPr>
          <w:trHeight w:val="2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738 1 16 01073 01 0017 140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2,7</w:t>
            </w:r>
          </w:p>
        </w:tc>
      </w:tr>
      <w:tr w:rsidR="00530B21" w:rsidRPr="00530B21" w:rsidTr="00530B21">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738 1 16 01073 01 0019 140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5,0</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738 1 16 01073 01 0027 140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9,2</w:t>
            </w:r>
          </w:p>
        </w:tc>
      </w:tr>
      <w:tr w:rsidR="00530B21" w:rsidRPr="00530B21" w:rsidTr="00530B21">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738 1 16 01073 01 9000 140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0,2</w:t>
            </w:r>
          </w:p>
        </w:tc>
      </w:tr>
      <w:tr w:rsidR="00530B21" w:rsidRPr="00530B21" w:rsidTr="00530B21">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000 1 16 01100 01 0000 140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530B21">
              <w:rPr>
                <w:color w:val="000000"/>
                <w:sz w:val="16"/>
                <w:szCs w:val="16"/>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0,5</w:t>
            </w:r>
          </w:p>
        </w:tc>
      </w:tr>
      <w:tr w:rsidR="00530B21" w:rsidRPr="00530B21" w:rsidTr="00530B21">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738 1 16 01103 01 9000 140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530B21">
              <w:rPr>
                <w:color w:val="000000"/>
                <w:sz w:val="16"/>
                <w:szCs w:val="16"/>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0,5</w:t>
            </w:r>
          </w:p>
        </w:tc>
      </w:tr>
      <w:tr w:rsidR="00530B21" w:rsidRPr="00530B21" w:rsidTr="00530B21">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000 1 16 01130 01 0000 140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0,3</w:t>
            </w:r>
          </w:p>
        </w:tc>
      </w:tr>
      <w:tr w:rsidR="00530B21" w:rsidRPr="00530B21" w:rsidTr="00530B21">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738 1 16 01133 01 9000 140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0,3</w:t>
            </w:r>
          </w:p>
        </w:tc>
      </w:tr>
      <w:tr w:rsidR="00530B21" w:rsidRPr="00530B21" w:rsidTr="00530B21">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000 1 16 01140 01 0000 140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8,3</w:t>
            </w:r>
          </w:p>
        </w:tc>
      </w:tr>
      <w:tr w:rsidR="00530B21" w:rsidRPr="00530B21" w:rsidTr="00530B21">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738 1 16 01143 01 0002 140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w:t>
            </w:r>
          </w:p>
        </w:tc>
      </w:tr>
      <w:tr w:rsidR="00530B21" w:rsidRPr="00530B21" w:rsidTr="00530B21">
        <w:trPr>
          <w:trHeight w:val="3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738 1 16 01143 01 0111 140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0,1</w:t>
            </w:r>
          </w:p>
        </w:tc>
      </w:tr>
      <w:tr w:rsidR="00530B21" w:rsidRPr="00530B21" w:rsidTr="00530B21">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738 1 16 01143 01 9000 140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5,0</w:t>
            </w:r>
          </w:p>
        </w:tc>
      </w:tr>
      <w:tr w:rsidR="00530B21" w:rsidRPr="00530B21" w:rsidTr="00530B21">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000 1 16 01150 01 0000 140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3,7</w:t>
            </w:r>
          </w:p>
        </w:tc>
      </w:tr>
      <w:tr w:rsidR="00530B21" w:rsidRPr="00530B21" w:rsidTr="00530B21">
        <w:trPr>
          <w:trHeight w:val="3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738 1 16 01153 01 0006 140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3,5</w:t>
            </w:r>
          </w:p>
        </w:tc>
      </w:tr>
      <w:tr w:rsidR="00530B21" w:rsidRPr="00530B21" w:rsidTr="00530B21">
        <w:trPr>
          <w:trHeight w:val="29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738 1 16 01153 01 9000 140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0,2</w:t>
            </w:r>
          </w:p>
        </w:tc>
      </w:tr>
      <w:tr w:rsidR="00530B21" w:rsidRPr="00530B21" w:rsidTr="00530B21">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000 1 16 01170 01 0000 140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13,3</w:t>
            </w:r>
          </w:p>
        </w:tc>
      </w:tr>
      <w:tr w:rsidR="00530B21" w:rsidRPr="00530B21" w:rsidTr="00530B21">
        <w:trPr>
          <w:trHeight w:val="3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738 1 16 01173 01 0007 140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530B21">
              <w:rPr>
                <w:color w:val="000000"/>
                <w:sz w:val="16"/>
                <w:szCs w:val="16"/>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w:t>
            </w:r>
          </w:p>
        </w:tc>
      </w:tr>
      <w:tr w:rsidR="00530B21" w:rsidRPr="00530B21" w:rsidTr="00530B21">
        <w:trPr>
          <w:trHeight w:val="3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738 1 16 01173 01 0008 140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10,0</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738 1 16 01173 01 9000 140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1,8</w:t>
            </w:r>
          </w:p>
        </w:tc>
      </w:tr>
      <w:tr w:rsidR="00530B21" w:rsidRPr="00530B21" w:rsidTr="00530B21">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000 1 16 01190 01 0000 140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26,5</w:t>
            </w:r>
          </w:p>
        </w:tc>
      </w:tr>
      <w:tr w:rsidR="00530B21" w:rsidRPr="00530B21" w:rsidTr="00530B21">
        <w:trPr>
          <w:trHeight w:val="4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738 1 16 01193 01 0005 140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530B21">
              <w:rPr>
                <w:color w:val="000000"/>
                <w:sz w:val="16"/>
                <w:szCs w:val="16"/>
              </w:rPr>
              <w:t xml:space="preserve"> </w:t>
            </w:r>
            <w:proofErr w:type="gramStart"/>
            <w:r w:rsidRPr="00530B21">
              <w:rPr>
                <w:color w:val="000000"/>
                <w:sz w:val="16"/>
                <w:szCs w:val="16"/>
              </w:rPr>
              <w:t>лица), осуществляющего муниципальный контроль)</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10,0</w:t>
            </w:r>
          </w:p>
        </w:tc>
      </w:tr>
      <w:tr w:rsidR="00530B21" w:rsidRPr="00530B21" w:rsidTr="00530B21">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738 1 16 01193 01 0013 140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7,0</w:t>
            </w:r>
          </w:p>
        </w:tc>
      </w:tr>
      <w:tr w:rsidR="00530B21" w:rsidRPr="00530B21" w:rsidTr="00530B21">
        <w:trPr>
          <w:trHeight w:val="3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738 1 16 01193 01 0029 140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8,3</w:t>
            </w:r>
          </w:p>
        </w:tc>
      </w:tr>
      <w:tr w:rsidR="00530B21" w:rsidRPr="00530B21" w:rsidTr="00530B21">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738 1 16 01193 01 0401 140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1,2</w:t>
            </w:r>
          </w:p>
        </w:tc>
      </w:tr>
      <w:tr w:rsidR="00530B21" w:rsidRPr="00530B21" w:rsidTr="00530B21">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000 1 16 01200 01 0000 140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321,1</w:t>
            </w:r>
          </w:p>
        </w:tc>
      </w:tr>
      <w:tr w:rsidR="00530B21" w:rsidRPr="00530B21" w:rsidTr="00530B21">
        <w:trPr>
          <w:trHeight w:val="6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738 1 16 01203 01 0008 140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530B21">
              <w:rPr>
                <w:color w:val="000000"/>
                <w:sz w:val="16"/>
                <w:szCs w:val="1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0,5</w:t>
            </w:r>
          </w:p>
        </w:tc>
      </w:tr>
      <w:tr w:rsidR="00530B21" w:rsidRPr="00530B21" w:rsidTr="00530B21">
        <w:trPr>
          <w:trHeight w:val="28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738 1 16 01203 01 0010 140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6,3</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738 1 16 01203 01 9000 140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311,5</w:t>
            </w:r>
          </w:p>
        </w:tc>
      </w:tr>
      <w:tr w:rsidR="00530B21" w:rsidRPr="00530B21" w:rsidTr="00530B2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836 1 16 01203 01 9000 140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2,8</w:t>
            </w:r>
          </w:p>
        </w:tc>
      </w:tr>
      <w:tr w:rsidR="00530B21" w:rsidRPr="00530B21" w:rsidTr="00530B21">
        <w:trPr>
          <w:trHeight w:val="28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000 1 16 01330 00 0000 140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7,5</w:t>
            </w:r>
          </w:p>
        </w:tc>
      </w:tr>
      <w:tr w:rsidR="00530B21" w:rsidRPr="00530B21" w:rsidTr="00530B21">
        <w:trPr>
          <w:trHeight w:val="3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738 1 16 01333 01 0000 140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7,5</w:t>
            </w:r>
          </w:p>
        </w:tc>
      </w:tr>
      <w:tr w:rsidR="00530B21" w:rsidRPr="00530B21" w:rsidTr="00530B21">
        <w:trPr>
          <w:trHeight w:val="2565"/>
        </w:trPr>
        <w:tc>
          <w:tcPr>
            <w:tcW w:w="0" w:type="auto"/>
            <w:tcBorders>
              <w:top w:val="nil"/>
              <w:left w:val="single" w:sz="4" w:space="0" w:color="auto"/>
              <w:bottom w:val="single" w:sz="4" w:space="0" w:color="auto"/>
              <w:right w:val="single" w:sz="4" w:space="0" w:color="auto"/>
            </w:tcBorders>
            <w:shd w:val="clear" w:color="auto" w:fill="auto"/>
            <w:noWrap/>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000 1 16 07000 00 0000 140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8,9</w:t>
            </w:r>
          </w:p>
        </w:tc>
      </w:tr>
      <w:tr w:rsidR="00530B21" w:rsidRPr="00530B21" w:rsidTr="00530B21">
        <w:trPr>
          <w:trHeight w:val="14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000 1 16 07010 00 0000 140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4,8</w:t>
            </w:r>
          </w:p>
        </w:tc>
      </w:tr>
      <w:tr w:rsidR="00530B21" w:rsidRPr="00530B21" w:rsidTr="00530B21">
        <w:trPr>
          <w:trHeight w:val="28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901 1 16 07010 05 0006 140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4,8</w:t>
            </w:r>
          </w:p>
        </w:tc>
      </w:tr>
      <w:tr w:rsidR="00530B21" w:rsidRPr="00530B21" w:rsidTr="00530B21">
        <w:trPr>
          <w:trHeight w:val="23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000 1 16 07090 00 0000 140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4,1</w:t>
            </w:r>
          </w:p>
        </w:tc>
      </w:tr>
      <w:tr w:rsidR="00530B21" w:rsidRPr="00530B21" w:rsidTr="00530B21">
        <w:trPr>
          <w:trHeight w:val="19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936 1 16 07090 05 0006 140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4,1</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000 1 16 10000 00 0000 000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63,6</w:t>
            </w:r>
          </w:p>
        </w:tc>
      </w:tr>
      <w:tr w:rsidR="00530B21" w:rsidRPr="00530B21" w:rsidTr="00530B21">
        <w:trPr>
          <w:trHeight w:val="3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936 1 16 10061 05 0000 140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B21">
              <w:rPr>
                <w:color w:val="000000"/>
                <w:sz w:val="16"/>
                <w:szCs w:val="16"/>
              </w:rPr>
              <w:t xml:space="preserve">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8,1</w:t>
            </w:r>
          </w:p>
        </w:tc>
      </w:tr>
      <w:tr w:rsidR="00530B21" w:rsidRPr="00530B21" w:rsidTr="00530B21">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081 1 16 10123 01 0051 140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55,5</w:t>
            </w:r>
          </w:p>
        </w:tc>
      </w:tr>
      <w:tr w:rsidR="00530B21" w:rsidRPr="00530B21" w:rsidTr="00530B2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000 1 16 11000 01 0000 140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1 118,0</w:t>
            </w:r>
          </w:p>
        </w:tc>
      </w:tr>
      <w:tr w:rsidR="00530B21" w:rsidRPr="00530B21" w:rsidTr="00530B21">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048 1 16 11050 01 0000 140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102,7</w:t>
            </w:r>
          </w:p>
        </w:tc>
      </w:tr>
      <w:tr w:rsidR="00530B21" w:rsidRPr="00530B21" w:rsidTr="00530B21">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710 1 16 11050 01 0000 140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160,0</w:t>
            </w:r>
          </w:p>
        </w:tc>
      </w:tr>
      <w:tr w:rsidR="00530B21" w:rsidRPr="00530B21" w:rsidTr="00530B21">
        <w:trPr>
          <w:trHeight w:val="26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804 1 16 11050 01 0000 140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proofErr w:type="gramStart"/>
            <w:r w:rsidRPr="00530B21">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855,3</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000 1 17 00000 00 0000 000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299,0</w:t>
            </w:r>
          </w:p>
        </w:tc>
      </w:tr>
      <w:tr w:rsidR="00530B21" w:rsidRPr="00530B21" w:rsidTr="00530B2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000 1 17 15000 00 0000 150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Инициативные платежи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299,0</w:t>
            </w:r>
          </w:p>
        </w:tc>
      </w:tr>
      <w:tr w:rsidR="00530B21" w:rsidRPr="00530B21" w:rsidTr="00530B21">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000 1 17 15030 05 0000 150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299,0</w:t>
            </w:r>
          </w:p>
        </w:tc>
      </w:tr>
      <w:tr w:rsidR="00530B21" w:rsidRPr="00530B21" w:rsidTr="00530B21">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901 1 17 15030 05 0000 150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158,0</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901 1 17 15030 05 0011 150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Инициативные платежи, зачисляемые в бюджеты муниципальных районов (поступления по проекту «Культурный отдых в комфортных условиях»)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158,0</w:t>
            </w:r>
          </w:p>
        </w:tc>
      </w:tr>
      <w:tr w:rsidR="00530B21" w:rsidRPr="00530B21" w:rsidTr="00530B21">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936 1 17 15030 05 0000 150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141,0</w:t>
            </w:r>
          </w:p>
        </w:tc>
      </w:tr>
      <w:tr w:rsidR="00530B21" w:rsidRPr="00530B21" w:rsidTr="00530B2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936 1 17 15030 05 0008 150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 xml:space="preserve">Инициативные платежи, зачисляемые в бюджеты муниципальных районов (поступления по проекту Замена наружного водопровода по ул. Тукая с. </w:t>
            </w:r>
            <w:proofErr w:type="spellStart"/>
            <w:r w:rsidRPr="00530B21">
              <w:rPr>
                <w:color w:val="000000"/>
                <w:sz w:val="16"/>
                <w:szCs w:val="16"/>
              </w:rPr>
              <w:t>Карино</w:t>
            </w:r>
            <w:proofErr w:type="spellEnd"/>
            <w:r w:rsidRPr="00530B21">
              <w:rPr>
                <w:color w:val="000000"/>
                <w:sz w:val="16"/>
                <w:szCs w:val="16"/>
              </w:rPr>
              <w:t>)</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141,0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737 183,8</w:t>
            </w:r>
          </w:p>
        </w:tc>
      </w:tr>
      <w:tr w:rsidR="00530B21" w:rsidRPr="00530B21" w:rsidTr="00530B2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737 497,8</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000 2 02 10000 00 0000 150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sz w:val="16"/>
                <w:szCs w:val="16"/>
              </w:rPr>
            </w:pPr>
            <w:r w:rsidRPr="00530B21">
              <w:rPr>
                <w:b/>
                <w:bCs/>
                <w:sz w:val="16"/>
                <w:szCs w:val="16"/>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59 083,0</w:t>
            </w:r>
          </w:p>
        </w:tc>
      </w:tr>
      <w:tr w:rsidR="00530B21" w:rsidRPr="00530B21" w:rsidTr="00530B21">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000 2 02 15001 00 0000 150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59 083,0</w:t>
            </w:r>
          </w:p>
        </w:tc>
      </w:tr>
      <w:tr w:rsidR="00530B21" w:rsidRPr="00530B21" w:rsidTr="00530B21">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912 2 02 15001 05 0000 150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59 083,0</w:t>
            </w:r>
          </w:p>
        </w:tc>
      </w:tr>
      <w:tr w:rsidR="00530B21" w:rsidRPr="00530B21" w:rsidTr="00530B2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000 2 02 20000 00 0000 150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281 367,3</w:t>
            </w:r>
          </w:p>
        </w:tc>
      </w:tr>
      <w:tr w:rsidR="00530B21" w:rsidRPr="00530B21" w:rsidTr="00530B21">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lastRenderedPageBreak/>
              <w:t>000 2 02 20216 00 0000 150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47 169,0</w:t>
            </w:r>
          </w:p>
        </w:tc>
      </w:tr>
      <w:tr w:rsidR="00530B21" w:rsidRPr="00530B21" w:rsidTr="00530B21">
        <w:trPr>
          <w:trHeight w:val="22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936 2 02 20216 05 0000 150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47 169,0</w:t>
            </w:r>
          </w:p>
        </w:tc>
      </w:tr>
      <w:tr w:rsidR="00530B21" w:rsidRPr="00530B21" w:rsidTr="00530B21">
        <w:trPr>
          <w:trHeight w:val="1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000 2 02 25179 00 0000 150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2 264,6</w:t>
            </w:r>
          </w:p>
        </w:tc>
      </w:tr>
      <w:tr w:rsidR="00530B21" w:rsidRPr="00530B21" w:rsidTr="00530B21">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903 2 02 25179 05 0000 150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2 264,6</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000 2 02 25304 00 0000 150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proofErr w:type="gramStart"/>
            <w:r w:rsidRPr="00530B21">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10 878,0</w:t>
            </w:r>
          </w:p>
        </w:tc>
      </w:tr>
      <w:tr w:rsidR="00530B21" w:rsidRPr="00530B21" w:rsidTr="00530B21">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903 2 02 25304 05 0000 150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10 878,0</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000 2 02 25372 00 0000 150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15 908,8</w:t>
            </w:r>
          </w:p>
        </w:tc>
      </w:tr>
      <w:tr w:rsidR="00530B21" w:rsidRPr="00530B21" w:rsidTr="00530B21">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936 2 02 25372 05 0000 150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15 908,8</w:t>
            </w:r>
          </w:p>
        </w:tc>
      </w:tr>
      <w:tr w:rsidR="00530B21" w:rsidRPr="00530B21" w:rsidTr="00530B21">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000 2 02 25467 00 0000 150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1 321,4</w:t>
            </w:r>
          </w:p>
        </w:tc>
      </w:tr>
      <w:tr w:rsidR="00530B21" w:rsidRPr="00530B21" w:rsidTr="00530B21">
        <w:trPr>
          <w:trHeight w:val="13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lastRenderedPageBreak/>
              <w:t>901 2 02 25467 05 0000 150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1 321,4</w:t>
            </w:r>
          </w:p>
        </w:tc>
      </w:tr>
      <w:tr w:rsidR="00530B21" w:rsidRPr="00530B21" w:rsidTr="00530B2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000 2 02 25497 00 0000 150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327,6</w:t>
            </w:r>
          </w:p>
        </w:tc>
      </w:tr>
      <w:tr w:rsidR="00530B21" w:rsidRPr="00530B21" w:rsidTr="00530B21">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901 2 02 25497 05 0000 150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327,6</w:t>
            </w:r>
          </w:p>
        </w:tc>
      </w:tr>
      <w:tr w:rsidR="00530B21" w:rsidRPr="00530B21" w:rsidTr="00530B2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000 2 02 25511 00 0000 150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1 463,9</w:t>
            </w:r>
          </w:p>
        </w:tc>
      </w:tr>
      <w:tr w:rsidR="00530B21" w:rsidRPr="00530B21" w:rsidTr="00530B2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936 2 02 25511 05 0000 150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1 463,9</w:t>
            </w:r>
          </w:p>
        </w:tc>
      </w:tr>
      <w:tr w:rsidR="00530B21" w:rsidRPr="00530B21" w:rsidTr="00530B21">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000 2 02 25519 00 0000 150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4 427,2</w:t>
            </w:r>
          </w:p>
        </w:tc>
      </w:tr>
      <w:tr w:rsidR="00530B21" w:rsidRPr="00530B21" w:rsidTr="00530B21">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901 2 02 25519 05 0000 150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4 427,2</w:t>
            </w:r>
          </w:p>
        </w:tc>
      </w:tr>
      <w:tr w:rsidR="00530B21" w:rsidRPr="00530B21" w:rsidTr="00530B21">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000 2 02 29999 00 0000 150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197 606,9</w:t>
            </w:r>
          </w:p>
        </w:tc>
      </w:tr>
      <w:tr w:rsidR="00530B21" w:rsidRPr="00530B21" w:rsidTr="00530B2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000 2 02 29999 05 0000 150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197 606,9</w:t>
            </w:r>
          </w:p>
        </w:tc>
      </w:tr>
      <w:tr w:rsidR="00530B21" w:rsidRPr="00530B21" w:rsidTr="00530B21">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903 2 02 29999 05 0000 150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13 421,1</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912 2 02 29999 05 0000 150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143 823,9</w:t>
            </w:r>
          </w:p>
        </w:tc>
      </w:tr>
      <w:tr w:rsidR="00530B21" w:rsidRPr="00530B21" w:rsidTr="00530B2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936 2 02 29999 05 0000 150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40 361,9</w:t>
            </w:r>
          </w:p>
        </w:tc>
      </w:tr>
      <w:tr w:rsidR="00530B21" w:rsidRPr="00530B21" w:rsidTr="00530B21">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000 2 02 30000 00 0000 150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sz w:val="16"/>
                <w:szCs w:val="16"/>
              </w:rPr>
            </w:pPr>
            <w:r w:rsidRPr="00530B21">
              <w:rPr>
                <w:b/>
                <w:bCs/>
                <w:sz w:val="16"/>
                <w:szCs w:val="16"/>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343 823,2</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000 2 02 30024 00 0000 150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34 152,8</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000 2 02 30024 05 0000 150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34 152,8</w:t>
            </w:r>
          </w:p>
        </w:tc>
      </w:tr>
      <w:tr w:rsidR="00530B21" w:rsidRPr="00530B21" w:rsidTr="00530B2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901 2 02 30024 05 0000 150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492,0</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903 2 02 30024 05 0000 150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2 635,3</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912 2 02 30024 05 0000 150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28 423,0</w:t>
            </w:r>
          </w:p>
        </w:tc>
      </w:tr>
      <w:tr w:rsidR="00530B21" w:rsidRPr="00530B21" w:rsidTr="00530B2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936 2 02 30024 05 0000 150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2 602,5</w:t>
            </w:r>
          </w:p>
        </w:tc>
      </w:tr>
      <w:tr w:rsidR="00530B21" w:rsidRPr="00530B21" w:rsidTr="00530B21">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lastRenderedPageBreak/>
              <w:t>000 2 02 30027 00 0000 150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9 744,0</w:t>
            </w:r>
          </w:p>
        </w:tc>
      </w:tr>
      <w:tr w:rsidR="00530B21" w:rsidRPr="00530B21" w:rsidTr="00530B21">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903 2 02 30027 05 0000 150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9 744,0</w:t>
            </w:r>
          </w:p>
        </w:tc>
      </w:tr>
      <w:tr w:rsidR="00530B21" w:rsidRPr="00530B21" w:rsidTr="00530B21">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000 2 02 30029 00 0000 150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1 474,0</w:t>
            </w:r>
          </w:p>
        </w:tc>
      </w:tr>
      <w:tr w:rsidR="00530B21" w:rsidRPr="00530B21" w:rsidTr="00530B21">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903 2 02 30029 05 0000 150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1 474,0</w:t>
            </w:r>
          </w:p>
        </w:tc>
      </w:tr>
      <w:tr w:rsidR="00530B21" w:rsidRPr="00530B21" w:rsidTr="00530B21">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000 2 02 35082 00 0000 150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5 826,7</w:t>
            </w:r>
          </w:p>
        </w:tc>
      </w:tr>
      <w:tr w:rsidR="00530B21" w:rsidRPr="00530B21" w:rsidTr="00530B21">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936 2 02 35082 05 0000 150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5 826,7</w:t>
            </w:r>
          </w:p>
        </w:tc>
      </w:tr>
      <w:tr w:rsidR="00530B21" w:rsidRPr="00530B21" w:rsidTr="00530B21">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000 2 02 35120 00 0000 150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4,1</w:t>
            </w:r>
          </w:p>
        </w:tc>
      </w:tr>
      <w:tr w:rsidR="00530B21" w:rsidRPr="00530B21" w:rsidTr="00530B21">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936 2 02 35120 05 0000 150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4,1</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sz w:val="16"/>
                <w:szCs w:val="16"/>
              </w:rPr>
            </w:pPr>
            <w:r w:rsidRPr="00530B21">
              <w:rPr>
                <w:sz w:val="16"/>
                <w:szCs w:val="16"/>
              </w:rPr>
              <w:t>000 2 02 39999 00 0000 150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292621,6</w:t>
            </w:r>
          </w:p>
        </w:tc>
      </w:tr>
      <w:tr w:rsidR="00530B21" w:rsidRPr="00530B21" w:rsidTr="00530B21">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sz w:val="16"/>
                <w:szCs w:val="16"/>
              </w:rPr>
            </w:pPr>
            <w:r w:rsidRPr="00530B21">
              <w:rPr>
                <w:sz w:val="16"/>
                <w:szCs w:val="16"/>
              </w:rPr>
              <w:t>000 2 02 39999 05 0000 150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292621,6</w:t>
            </w:r>
          </w:p>
        </w:tc>
      </w:tr>
      <w:tr w:rsidR="00530B21" w:rsidRPr="00530B21" w:rsidTr="00530B21">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sz w:val="16"/>
                <w:szCs w:val="16"/>
              </w:rPr>
            </w:pPr>
            <w:r w:rsidRPr="00530B21">
              <w:rPr>
                <w:sz w:val="16"/>
                <w:szCs w:val="16"/>
              </w:rPr>
              <w:t>903 2 02 39999 05 0000 150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288307,5</w:t>
            </w:r>
          </w:p>
        </w:tc>
      </w:tr>
      <w:tr w:rsidR="00530B21" w:rsidRPr="00530B21" w:rsidTr="00530B21">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30B21" w:rsidRPr="00530B21" w:rsidRDefault="00530B21" w:rsidP="00530B21">
            <w:pPr>
              <w:widowControl/>
              <w:autoSpaceDE/>
              <w:autoSpaceDN/>
              <w:adjustRightInd/>
              <w:rPr>
                <w:sz w:val="16"/>
                <w:szCs w:val="16"/>
              </w:rPr>
            </w:pPr>
            <w:r w:rsidRPr="00530B21">
              <w:rPr>
                <w:sz w:val="16"/>
                <w:szCs w:val="16"/>
              </w:rPr>
              <w:lastRenderedPageBreak/>
              <w:t>936 2 02 39999 05 0000 150</w:t>
            </w:r>
          </w:p>
        </w:tc>
        <w:tc>
          <w:tcPr>
            <w:tcW w:w="0" w:type="auto"/>
            <w:tcBorders>
              <w:top w:val="nil"/>
              <w:left w:val="nil"/>
              <w:bottom w:val="single" w:sz="4" w:space="0" w:color="auto"/>
              <w:right w:val="single" w:sz="4" w:space="0" w:color="auto"/>
            </w:tcBorders>
            <w:shd w:val="clear" w:color="000000" w:fill="FFFFFF"/>
            <w:hideMark/>
          </w:tcPr>
          <w:p w:rsidR="00530B21" w:rsidRPr="00530B21" w:rsidRDefault="00530B21" w:rsidP="00530B21">
            <w:pPr>
              <w:widowControl/>
              <w:autoSpaceDE/>
              <w:autoSpaceDN/>
              <w:adjustRightInd/>
              <w:jc w:val="both"/>
              <w:rPr>
                <w:sz w:val="16"/>
                <w:szCs w:val="16"/>
              </w:rPr>
            </w:pPr>
            <w:r w:rsidRPr="00530B21">
              <w:rPr>
                <w:sz w:val="16"/>
                <w:szCs w:val="16"/>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4314,1</w:t>
            </w:r>
          </w:p>
        </w:tc>
      </w:tr>
      <w:tr w:rsidR="00530B21" w:rsidRPr="00530B21" w:rsidTr="00530B21">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000 2 02 40000 00 0000 150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53 224,3</w:t>
            </w:r>
          </w:p>
        </w:tc>
      </w:tr>
      <w:tr w:rsidR="00530B21" w:rsidRPr="00530B21" w:rsidTr="00530B2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000 2 02 40014 00 0000 150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783,5</w:t>
            </w:r>
          </w:p>
        </w:tc>
      </w:tr>
      <w:tr w:rsidR="00530B21" w:rsidRPr="00530B21" w:rsidTr="00530B21">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000 2 02 40014 05 0000 150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783,5</w:t>
            </w:r>
          </w:p>
        </w:tc>
      </w:tr>
      <w:tr w:rsidR="00530B21" w:rsidRPr="00530B21" w:rsidTr="00530B21">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912 2 02 40014 05 0000 150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149,5</w:t>
            </w:r>
          </w:p>
        </w:tc>
      </w:tr>
      <w:tr w:rsidR="00530B21" w:rsidRPr="00530B21" w:rsidTr="00530B21">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936 2 02 40014 05 0000 150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634,0</w:t>
            </w:r>
          </w:p>
        </w:tc>
      </w:tr>
      <w:tr w:rsidR="00530B21" w:rsidRPr="00530B21" w:rsidTr="00530B21">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000 2 02 45050 00 0000 150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proofErr w:type="gramStart"/>
            <w:r w:rsidRPr="00530B21">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420,0</w:t>
            </w:r>
          </w:p>
        </w:tc>
      </w:tr>
      <w:tr w:rsidR="00530B21" w:rsidRPr="00530B21" w:rsidTr="00530B21">
        <w:trPr>
          <w:trHeight w:val="3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t>903 2 02 45050 05 0000 150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proofErr w:type="gramStart"/>
            <w:r w:rsidRPr="00530B21">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420,0</w:t>
            </w:r>
          </w:p>
        </w:tc>
      </w:tr>
      <w:tr w:rsidR="00530B21" w:rsidRPr="00530B21" w:rsidTr="00530B21">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sz w:val="16"/>
                <w:szCs w:val="16"/>
              </w:rPr>
            </w:pPr>
            <w:r w:rsidRPr="00530B21">
              <w:rPr>
                <w:sz w:val="16"/>
                <w:szCs w:val="16"/>
              </w:rPr>
              <w:lastRenderedPageBreak/>
              <w:t>000 2 02 45303 00 0000 150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24 870,2</w:t>
            </w:r>
          </w:p>
        </w:tc>
      </w:tr>
      <w:tr w:rsidR="00530B21" w:rsidRPr="00530B21" w:rsidTr="00530B21">
        <w:trPr>
          <w:trHeight w:val="28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903 2 02 45303 05 0000 150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sz w:val="16"/>
                <w:szCs w:val="16"/>
              </w:rPr>
            </w:pPr>
            <w:r w:rsidRPr="00530B21">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24 870,2</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000 2 02 49999 00 0000 150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27 150,6</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000 2 02 49999 05 0000 150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27 150,6</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901 2 02 49999 05 0000 150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3 416,2</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903 2 02 49999 05 0000 150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7 628,2</w:t>
            </w:r>
          </w:p>
        </w:tc>
      </w:tr>
      <w:tr w:rsidR="00530B21" w:rsidRPr="00530B21" w:rsidTr="00530B2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936 2 02 49999 05 0000 150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16 106,2</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000 2 04 00000 00 0000 000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90,2</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000 2 04 05000 05 0000 150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90,2</w:t>
            </w:r>
          </w:p>
        </w:tc>
      </w:tr>
      <w:tr w:rsidR="00530B21" w:rsidRPr="00530B21" w:rsidTr="00530B2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901 2 04 05020 05 0000 150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40,2</w:t>
            </w:r>
          </w:p>
        </w:tc>
      </w:tr>
      <w:tr w:rsidR="00530B21" w:rsidRPr="00530B21" w:rsidTr="00530B2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903 2 04 05020 05 0000 150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50,0</w:t>
            </w:r>
          </w:p>
        </w:tc>
      </w:tr>
      <w:tr w:rsidR="00530B21" w:rsidRPr="00530B21" w:rsidTr="00530B21">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000 2 07 00000 00 0000 000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329,4</w:t>
            </w:r>
          </w:p>
        </w:tc>
      </w:tr>
      <w:tr w:rsidR="00530B21" w:rsidRPr="00530B21" w:rsidTr="00530B21">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lastRenderedPageBreak/>
              <w:t>000 2 07 05000 05 0000 150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329,4</w:t>
            </w:r>
          </w:p>
        </w:tc>
      </w:tr>
      <w:tr w:rsidR="00530B21" w:rsidRPr="00530B21" w:rsidTr="00530B21">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901 2 07 05020 05 0000 150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313,4</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936 2 07 05030 05 0000 150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16,0</w:t>
            </w:r>
          </w:p>
        </w:tc>
      </w:tr>
      <w:tr w:rsidR="00530B21" w:rsidRPr="00530B21" w:rsidTr="00530B21">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000 2 19 00000 00 0000 000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-733,6</w:t>
            </w:r>
          </w:p>
        </w:tc>
      </w:tr>
      <w:tr w:rsidR="00530B21" w:rsidRPr="00530B21" w:rsidTr="00530B21">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000 2 19 00000 05 0000 150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-733,6</w:t>
            </w:r>
          </w:p>
        </w:tc>
      </w:tr>
      <w:tr w:rsidR="00530B21" w:rsidRPr="00530B21" w:rsidTr="00530B21">
        <w:trPr>
          <w:trHeight w:val="19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000 2 19 45303 05 0000 150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-0,4</w:t>
            </w:r>
          </w:p>
        </w:tc>
      </w:tr>
      <w:tr w:rsidR="00530B21" w:rsidRPr="00530B21" w:rsidTr="00530B21">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903 2 19 45303 05 0000 150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-0,4</w:t>
            </w:r>
          </w:p>
        </w:tc>
      </w:tr>
      <w:tr w:rsidR="00530B21" w:rsidRPr="00530B21" w:rsidTr="00530B21">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000 2 19 60010 05 0000 150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b/>
                <w:bCs/>
                <w:color w:val="000000"/>
                <w:sz w:val="16"/>
                <w:szCs w:val="16"/>
              </w:rPr>
            </w:pPr>
            <w:r w:rsidRPr="00530B21">
              <w:rPr>
                <w:b/>
                <w:bCs/>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-733,2</w:t>
            </w:r>
          </w:p>
        </w:tc>
      </w:tr>
      <w:tr w:rsidR="00530B21" w:rsidRPr="00530B21" w:rsidTr="00530B21">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903 2 19 60010 05 0000 150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-157,6</w:t>
            </w:r>
          </w:p>
        </w:tc>
      </w:tr>
      <w:tr w:rsidR="00530B21" w:rsidRPr="00530B21" w:rsidTr="00530B21">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912 2 19 60010 05 0000 150</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jc w:val="both"/>
              <w:rPr>
                <w:color w:val="000000"/>
                <w:sz w:val="16"/>
                <w:szCs w:val="16"/>
              </w:rPr>
            </w:pPr>
            <w:r w:rsidRPr="00530B21">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color w:val="000000"/>
                <w:sz w:val="16"/>
                <w:szCs w:val="16"/>
              </w:rPr>
            </w:pPr>
            <w:r w:rsidRPr="00530B21">
              <w:rPr>
                <w:rFonts w:ascii="Times New Roman CYR" w:hAnsi="Times New Roman CYR" w:cs="Times New Roman CYR"/>
                <w:color w:val="000000"/>
                <w:sz w:val="16"/>
                <w:szCs w:val="16"/>
              </w:rPr>
              <w:t>-575,6</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0B21" w:rsidRPr="00530B21" w:rsidRDefault="00530B21" w:rsidP="00530B21">
            <w:pPr>
              <w:widowControl/>
              <w:autoSpaceDE/>
              <w:autoSpaceDN/>
              <w:adjustRightInd/>
              <w:rPr>
                <w:color w:val="000000"/>
                <w:sz w:val="16"/>
                <w:szCs w:val="16"/>
              </w:rPr>
            </w:pPr>
            <w:r w:rsidRPr="00530B21">
              <w:rPr>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530B21" w:rsidRPr="00530B21" w:rsidRDefault="00530B21" w:rsidP="00530B21">
            <w:pPr>
              <w:widowControl/>
              <w:autoSpaceDE/>
              <w:autoSpaceDN/>
              <w:adjustRightInd/>
              <w:rPr>
                <w:b/>
                <w:bCs/>
                <w:color w:val="000000"/>
                <w:sz w:val="16"/>
                <w:szCs w:val="16"/>
              </w:rPr>
            </w:pPr>
            <w:r w:rsidRPr="00530B21">
              <w:rPr>
                <w:b/>
                <w:bCs/>
                <w:color w:val="000000"/>
                <w:sz w:val="16"/>
                <w:szCs w:val="16"/>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530B21" w:rsidRPr="00530B21" w:rsidRDefault="00530B21" w:rsidP="00530B21">
            <w:pPr>
              <w:widowControl/>
              <w:autoSpaceDE/>
              <w:autoSpaceDN/>
              <w:adjustRightInd/>
              <w:jc w:val="center"/>
              <w:rPr>
                <w:rFonts w:ascii="Times New Roman CYR" w:hAnsi="Times New Roman CYR" w:cs="Times New Roman CYR"/>
                <w:b/>
                <w:bCs/>
                <w:color w:val="000000"/>
                <w:sz w:val="16"/>
                <w:szCs w:val="16"/>
              </w:rPr>
            </w:pPr>
            <w:r w:rsidRPr="00530B21">
              <w:rPr>
                <w:rFonts w:ascii="Times New Roman CYR" w:hAnsi="Times New Roman CYR" w:cs="Times New Roman CYR"/>
                <w:b/>
                <w:bCs/>
                <w:color w:val="000000"/>
                <w:sz w:val="16"/>
                <w:szCs w:val="16"/>
              </w:rPr>
              <w:t>1 154 975,8</w:t>
            </w:r>
          </w:p>
        </w:tc>
      </w:tr>
    </w:tbl>
    <w:p w:rsidR="00530B21" w:rsidRDefault="00530B21" w:rsidP="00530B21">
      <w:pPr>
        <w:rPr>
          <w:sz w:val="16"/>
          <w:szCs w:val="16"/>
        </w:rPr>
      </w:pPr>
    </w:p>
    <w:p w:rsidR="00530B21" w:rsidRDefault="00530B21" w:rsidP="00530B21">
      <w:pPr>
        <w:rPr>
          <w:sz w:val="16"/>
          <w:szCs w:val="16"/>
        </w:rPr>
      </w:pPr>
    </w:p>
    <w:p w:rsidR="00530B21" w:rsidRPr="00530B21" w:rsidRDefault="00530B21" w:rsidP="00530B21">
      <w:pPr>
        <w:tabs>
          <w:tab w:val="left" w:pos="1125"/>
        </w:tabs>
        <w:rPr>
          <w:sz w:val="16"/>
          <w:szCs w:val="16"/>
        </w:rPr>
      </w:pPr>
      <w:r>
        <w:rPr>
          <w:sz w:val="16"/>
          <w:szCs w:val="16"/>
        </w:rPr>
        <w:tab/>
      </w:r>
    </w:p>
    <w:tbl>
      <w:tblPr>
        <w:tblW w:w="0" w:type="auto"/>
        <w:tblInd w:w="93" w:type="dxa"/>
        <w:tblLook w:val="04A0" w:firstRow="1" w:lastRow="0" w:firstColumn="1" w:lastColumn="0" w:noHBand="0" w:noVBand="1"/>
      </w:tblPr>
      <w:tblGrid>
        <w:gridCol w:w="6268"/>
        <w:gridCol w:w="700"/>
        <w:gridCol w:w="977"/>
        <w:gridCol w:w="1533"/>
      </w:tblGrid>
      <w:tr w:rsidR="00530B21" w:rsidRPr="00530B21" w:rsidTr="00530B21">
        <w:trPr>
          <w:trHeight w:val="315"/>
        </w:trPr>
        <w:tc>
          <w:tcPr>
            <w:tcW w:w="0" w:type="auto"/>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24"/>
                <w:szCs w:val="24"/>
              </w:rPr>
            </w:pPr>
          </w:p>
        </w:tc>
        <w:tc>
          <w:tcPr>
            <w:tcW w:w="0" w:type="auto"/>
            <w:gridSpan w:val="3"/>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24"/>
                <w:szCs w:val="24"/>
              </w:rPr>
            </w:pPr>
            <w:r w:rsidRPr="00530B21">
              <w:rPr>
                <w:sz w:val="24"/>
                <w:szCs w:val="24"/>
              </w:rPr>
              <w:t>Приложение № 6</w:t>
            </w:r>
          </w:p>
        </w:tc>
      </w:tr>
      <w:tr w:rsidR="00530B21" w:rsidRPr="00530B21" w:rsidTr="00530B21">
        <w:trPr>
          <w:trHeight w:val="315"/>
        </w:trPr>
        <w:tc>
          <w:tcPr>
            <w:tcW w:w="0" w:type="auto"/>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p>
        </w:tc>
        <w:tc>
          <w:tcPr>
            <w:tcW w:w="0" w:type="auto"/>
            <w:gridSpan w:val="3"/>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r w:rsidRPr="00530B21">
              <w:rPr>
                <w:sz w:val="16"/>
                <w:szCs w:val="16"/>
              </w:rPr>
              <w:t xml:space="preserve">к решению </w:t>
            </w:r>
            <w:proofErr w:type="gramStart"/>
            <w:r w:rsidRPr="00530B21">
              <w:rPr>
                <w:sz w:val="16"/>
                <w:szCs w:val="16"/>
              </w:rPr>
              <w:t>Слободской</w:t>
            </w:r>
            <w:proofErr w:type="gramEnd"/>
          </w:p>
        </w:tc>
      </w:tr>
      <w:tr w:rsidR="00530B21" w:rsidRPr="00530B21" w:rsidTr="00530B21">
        <w:trPr>
          <w:trHeight w:val="315"/>
        </w:trPr>
        <w:tc>
          <w:tcPr>
            <w:tcW w:w="0" w:type="auto"/>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p>
        </w:tc>
        <w:tc>
          <w:tcPr>
            <w:tcW w:w="0" w:type="auto"/>
            <w:gridSpan w:val="3"/>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r w:rsidRPr="00530B21">
              <w:rPr>
                <w:sz w:val="16"/>
                <w:szCs w:val="16"/>
              </w:rPr>
              <w:t>районной Думы</w:t>
            </w:r>
          </w:p>
        </w:tc>
      </w:tr>
      <w:tr w:rsidR="00530B21" w:rsidRPr="00530B21" w:rsidTr="00530B21">
        <w:trPr>
          <w:trHeight w:val="345"/>
        </w:trPr>
        <w:tc>
          <w:tcPr>
            <w:tcW w:w="0" w:type="auto"/>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p>
        </w:tc>
        <w:tc>
          <w:tcPr>
            <w:tcW w:w="0" w:type="auto"/>
            <w:gridSpan w:val="3"/>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rPr>
                <w:sz w:val="16"/>
                <w:szCs w:val="16"/>
              </w:rPr>
            </w:pPr>
            <w:r w:rsidRPr="00530B21">
              <w:rPr>
                <w:sz w:val="16"/>
                <w:szCs w:val="16"/>
              </w:rPr>
              <w:t>от  25.09.2024 № 36/374</w:t>
            </w:r>
          </w:p>
        </w:tc>
      </w:tr>
      <w:tr w:rsidR="00530B21" w:rsidRPr="00530B21" w:rsidTr="00530B21">
        <w:trPr>
          <w:trHeight w:val="315"/>
        </w:trPr>
        <w:tc>
          <w:tcPr>
            <w:tcW w:w="0" w:type="auto"/>
            <w:gridSpan w:val="4"/>
            <w:tcBorders>
              <w:top w:val="nil"/>
              <w:left w:val="nil"/>
              <w:bottom w:val="nil"/>
              <w:right w:val="nil"/>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 xml:space="preserve">РАСПРЕДЕЛЕНИЕ </w:t>
            </w:r>
          </w:p>
        </w:tc>
      </w:tr>
      <w:tr w:rsidR="00530B21" w:rsidRPr="00530B21" w:rsidTr="00530B21">
        <w:trPr>
          <w:trHeight w:val="510"/>
        </w:trPr>
        <w:tc>
          <w:tcPr>
            <w:tcW w:w="0" w:type="auto"/>
            <w:gridSpan w:val="4"/>
            <w:tcBorders>
              <w:top w:val="nil"/>
              <w:left w:val="nil"/>
              <w:bottom w:val="nil"/>
              <w:right w:val="nil"/>
            </w:tcBorders>
            <w:shd w:val="clear" w:color="auto" w:fill="auto"/>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бюджетных ассигнований по разделам и подразделам классификации расходов бюджетов на 2024 год</w:t>
            </w:r>
          </w:p>
        </w:tc>
      </w:tr>
      <w:tr w:rsidR="00530B21" w:rsidRPr="00530B21" w:rsidTr="00530B21">
        <w:trPr>
          <w:trHeight w:val="255"/>
        </w:trPr>
        <w:tc>
          <w:tcPr>
            <w:tcW w:w="0" w:type="auto"/>
            <w:tcBorders>
              <w:top w:val="nil"/>
              <w:left w:val="nil"/>
              <w:bottom w:val="nil"/>
              <w:right w:val="nil"/>
            </w:tcBorders>
            <w:shd w:val="clear" w:color="auto" w:fill="auto"/>
            <w:vAlign w:val="bottom"/>
            <w:hideMark/>
          </w:tcPr>
          <w:p w:rsidR="00530B21" w:rsidRPr="00530B21" w:rsidRDefault="00530B21" w:rsidP="00530B21">
            <w:pPr>
              <w:widowControl/>
              <w:autoSpaceDE/>
              <w:autoSpaceDN/>
              <w:adjustRightInd/>
              <w:rPr>
                <w:i/>
                <w:iCs/>
                <w:sz w:val="16"/>
                <w:szCs w:val="16"/>
              </w:rPr>
            </w:pPr>
          </w:p>
        </w:tc>
        <w:tc>
          <w:tcPr>
            <w:tcW w:w="0" w:type="auto"/>
            <w:tcBorders>
              <w:top w:val="nil"/>
              <w:left w:val="nil"/>
              <w:bottom w:val="nil"/>
              <w:right w:val="nil"/>
            </w:tcBorders>
            <w:shd w:val="clear" w:color="auto" w:fill="auto"/>
            <w:vAlign w:val="bottom"/>
            <w:hideMark/>
          </w:tcPr>
          <w:p w:rsidR="00530B21" w:rsidRPr="00530B21" w:rsidRDefault="00530B21" w:rsidP="00530B21">
            <w:pPr>
              <w:widowControl/>
              <w:autoSpaceDE/>
              <w:autoSpaceDN/>
              <w:adjustRightInd/>
              <w:jc w:val="center"/>
              <w:rPr>
                <w:i/>
                <w:iCs/>
                <w:sz w:val="16"/>
                <w:szCs w:val="16"/>
              </w:rPr>
            </w:pPr>
          </w:p>
        </w:tc>
        <w:tc>
          <w:tcPr>
            <w:tcW w:w="0" w:type="auto"/>
            <w:tcBorders>
              <w:top w:val="nil"/>
              <w:left w:val="nil"/>
              <w:bottom w:val="nil"/>
              <w:right w:val="nil"/>
            </w:tcBorders>
            <w:shd w:val="clear" w:color="auto" w:fill="auto"/>
            <w:vAlign w:val="bottom"/>
            <w:hideMark/>
          </w:tcPr>
          <w:p w:rsidR="00530B21" w:rsidRPr="00530B21" w:rsidRDefault="00530B21" w:rsidP="00530B21">
            <w:pPr>
              <w:widowControl/>
              <w:autoSpaceDE/>
              <w:autoSpaceDN/>
              <w:adjustRightInd/>
              <w:jc w:val="center"/>
              <w:rPr>
                <w:i/>
                <w:iCs/>
                <w:sz w:val="16"/>
                <w:szCs w:val="16"/>
              </w:rPr>
            </w:pPr>
          </w:p>
        </w:tc>
        <w:tc>
          <w:tcPr>
            <w:tcW w:w="0" w:type="auto"/>
            <w:tcBorders>
              <w:top w:val="nil"/>
              <w:left w:val="nil"/>
              <w:bottom w:val="nil"/>
              <w:right w:val="nil"/>
            </w:tcBorders>
            <w:shd w:val="clear" w:color="auto" w:fill="auto"/>
            <w:vAlign w:val="bottom"/>
            <w:hideMark/>
          </w:tcPr>
          <w:p w:rsidR="00530B21" w:rsidRPr="00530B21" w:rsidRDefault="00530B21" w:rsidP="00530B21">
            <w:pPr>
              <w:widowControl/>
              <w:autoSpaceDE/>
              <w:autoSpaceDN/>
              <w:adjustRightInd/>
              <w:rPr>
                <w:i/>
                <w:iCs/>
                <w:sz w:val="16"/>
                <w:szCs w:val="16"/>
              </w:rPr>
            </w:pPr>
          </w:p>
        </w:tc>
      </w:tr>
      <w:tr w:rsidR="00530B21" w:rsidRPr="00530B21" w:rsidTr="00530B21">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0B21" w:rsidRPr="00530B21" w:rsidRDefault="00530B21" w:rsidP="00530B21">
            <w:pPr>
              <w:widowControl/>
              <w:autoSpaceDE/>
              <w:autoSpaceDN/>
              <w:adjustRightInd/>
              <w:jc w:val="center"/>
              <w:rPr>
                <w:b/>
                <w:bCs/>
                <w:sz w:val="16"/>
                <w:szCs w:val="16"/>
              </w:rPr>
            </w:pPr>
            <w:r w:rsidRPr="00530B21">
              <w:rPr>
                <w:b/>
                <w:bCs/>
                <w:sz w:val="16"/>
                <w:szCs w:val="16"/>
              </w:rPr>
              <w:t>Сумма всего (</w:t>
            </w:r>
            <w:proofErr w:type="spellStart"/>
            <w:r w:rsidRPr="00530B21">
              <w:rPr>
                <w:b/>
                <w:bCs/>
                <w:sz w:val="16"/>
                <w:szCs w:val="16"/>
              </w:rPr>
              <w:t>тыс</w:t>
            </w:r>
            <w:proofErr w:type="gramStart"/>
            <w:r w:rsidRPr="00530B21">
              <w:rPr>
                <w:b/>
                <w:bCs/>
                <w:sz w:val="16"/>
                <w:szCs w:val="16"/>
              </w:rPr>
              <w:t>.р</w:t>
            </w:r>
            <w:proofErr w:type="gramEnd"/>
            <w:r w:rsidRPr="00530B21">
              <w:rPr>
                <w:b/>
                <w:bCs/>
                <w:sz w:val="16"/>
                <w:szCs w:val="16"/>
              </w:rPr>
              <w:t>ублей</w:t>
            </w:r>
            <w:proofErr w:type="spellEnd"/>
            <w:r w:rsidRPr="00530B21">
              <w:rPr>
                <w:b/>
                <w:bCs/>
                <w:sz w:val="16"/>
                <w:szCs w:val="16"/>
              </w:rPr>
              <w:t xml:space="preserve">) </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1197361,30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142713,30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2219,40</w:t>
            </w:r>
          </w:p>
        </w:tc>
      </w:tr>
      <w:tr w:rsidR="00530B21" w:rsidRPr="00530B21" w:rsidTr="00530B21">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456,00</w:t>
            </w:r>
          </w:p>
        </w:tc>
      </w:tr>
      <w:tr w:rsidR="00530B21" w:rsidRPr="00530B21" w:rsidTr="00530B2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59629,00</w:t>
            </w:r>
          </w:p>
        </w:tc>
      </w:tr>
      <w:tr w:rsidR="00530B21" w:rsidRPr="00530B21" w:rsidTr="00530B2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Судебная система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4,10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1162,10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123,00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79119,70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420,00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Мобилизационная подготовка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420,00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3828,50</w:t>
            </w:r>
          </w:p>
        </w:tc>
      </w:tr>
      <w:tr w:rsidR="00530B21" w:rsidRPr="00530B21" w:rsidTr="00530B21">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3483,50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345,00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147491,10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4344,10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32677,00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107888,00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2582,00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42684,80</w:t>
            </w:r>
          </w:p>
        </w:tc>
      </w:tr>
      <w:tr w:rsidR="00530B21" w:rsidRPr="00530B21" w:rsidTr="00530B21">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335,00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33625,80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1744,00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6980,00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21469,70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15363,90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58,00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lastRenderedPageBreak/>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6047,80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609728,80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198151,80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347707,50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42481,70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133,90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280,00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20973,90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71604,60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59062,40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12542,20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48773,30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3023,00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27573,80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17530,60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645,90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24519,60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980,90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444,10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23094,60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3415,60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3415,60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b/>
                <w:bCs/>
                <w:sz w:val="16"/>
                <w:szCs w:val="16"/>
              </w:rPr>
            </w:pPr>
            <w:r w:rsidRPr="00530B21">
              <w:rPr>
                <w:b/>
                <w:bCs/>
                <w:sz w:val="16"/>
                <w:szCs w:val="16"/>
              </w:rPr>
              <w:t>Межбюджетные трансферты общего характера бюджетам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b/>
                <w:bCs/>
                <w:sz w:val="16"/>
                <w:szCs w:val="16"/>
              </w:rPr>
            </w:pPr>
            <w:r w:rsidRPr="00530B21">
              <w:rPr>
                <w:b/>
                <w:bCs/>
                <w:sz w:val="16"/>
                <w:szCs w:val="16"/>
              </w:rPr>
              <w:t>80712,00</w:t>
            </w:r>
          </w:p>
        </w:tc>
      </w:tr>
      <w:tr w:rsidR="00530B21" w:rsidRPr="00530B21" w:rsidTr="00530B2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15000,00</w:t>
            </w:r>
          </w:p>
        </w:tc>
      </w:tr>
      <w:tr w:rsidR="00530B21" w:rsidRPr="00530B21" w:rsidTr="00530B2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30B21" w:rsidRPr="00530B21" w:rsidRDefault="00530B21" w:rsidP="00530B21">
            <w:pPr>
              <w:widowControl/>
              <w:autoSpaceDE/>
              <w:autoSpaceDN/>
              <w:adjustRightInd/>
              <w:rPr>
                <w:i/>
                <w:iCs/>
                <w:sz w:val="16"/>
                <w:szCs w:val="16"/>
              </w:rPr>
            </w:pPr>
            <w:r w:rsidRPr="00530B21">
              <w:rPr>
                <w:i/>
                <w:iCs/>
                <w:sz w:val="16"/>
                <w:szCs w:val="16"/>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0B21" w:rsidRPr="00530B21" w:rsidRDefault="00530B21" w:rsidP="00530B21">
            <w:pPr>
              <w:widowControl/>
              <w:autoSpaceDE/>
              <w:autoSpaceDN/>
              <w:adjustRightInd/>
              <w:jc w:val="center"/>
              <w:rPr>
                <w:i/>
                <w:iCs/>
                <w:sz w:val="16"/>
                <w:szCs w:val="16"/>
              </w:rPr>
            </w:pPr>
            <w:r w:rsidRPr="00530B21">
              <w:rPr>
                <w:i/>
                <w:iCs/>
                <w:sz w:val="16"/>
                <w:szCs w:val="16"/>
              </w:rPr>
              <w:t>65712,00</w:t>
            </w:r>
          </w:p>
        </w:tc>
      </w:tr>
    </w:tbl>
    <w:p w:rsidR="00530B21" w:rsidRDefault="00530B21" w:rsidP="00530B21">
      <w:pPr>
        <w:tabs>
          <w:tab w:val="left" w:pos="1125"/>
        </w:tabs>
        <w:rPr>
          <w:sz w:val="16"/>
          <w:szCs w:val="16"/>
        </w:rPr>
      </w:pPr>
    </w:p>
    <w:p w:rsidR="00530B21" w:rsidRPr="00530B21" w:rsidRDefault="00530B21" w:rsidP="00530B21">
      <w:pPr>
        <w:rPr>
          <w:sz w:val="16"/>
          <w:szCs w:val="16"/>
        </w:rPr>
      </w:pPr>
    </w:p>
    <w:p w:rsidR="00530B21" w:rsidRDefault="00530B21" w:rsidP="00530B21">
      <w:pPr>
        <w:rPr>
          <w:sz w:val="16"/>
          <w:szCs w:val="16"/>
        </w:rPr>
      </w:pPr>
    </w:p>
    <w:tbl>
      <w:tblPr>
        <w:tblW w:w="0" w:type="auto"/>
        <w:tblLayout w:type="fixed"/>
        <w:tblCellMar>
          <w:left w:w="30" w:type="dxa"/>
          <w:right w:w="30" w:type="dxa"/>
        </w:tblCellMar>
        <w:tblLook w:val="0000" w:firstRow="0" w:lastRow="0" w:firstColumn="0" w:lastColumn="0" w:noHBand="0" w:noVBand="0"/>
      </w:tblPr>
      <w:tblGrid>
        <w:gridCol w:w="6377"/>
        <w:gridCol w:w="403"/>
        <w:gridCol w:w="403"/>
        <w:gridCol w:w="1219"/>
        <w:gridCol w:w="1176"/>
      </w:tblGrid>
      <w:tr w:rsidR="00530B21" w:rsidT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3201" w:type="dxa"/>
            <w:gridSpan w:val="4"/>
            <w:tcBorders>
              <w:top w:val="nil"/>
              <w:left w:val="nil"/>
              <w:bottom w:val="nil"/>
              <w:right w:val="nil"/>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Приложение № 7</w:t>
            </w:r>
          </w:p>
        </w:tc>
      </w:tr>
      <w:tr w:rsidR="00530B21" w:rsidT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3201" w:type="dxa"/>
            <w:gridSpan w:val="4"/>
            <w:tcBorders>
              <w:top w:val="nil"/>
              <w:left w:val="nil"/>
              <w:bottom w:val="nil"/>
              <w:right w:val="nil"/>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 решению </w:t>
            </w:r>
            <w:proofErr w:type="gramStart"/>
            <w:r>
              <w:rPr>
                <w:rFonts w:eastAsiaTheme="minorHAnsi"/>
                <w:color w:val="000000"/>
                <w:sz w:val="24"/>
                <w:szCs w:val="24"/>
                <w:lang w:eastAsia="en-US"/>
              </w:rPr>
              <w:t>Слободской</w:t>
            </w:r>
            <w:proofErr w:type="gramEnd"/>
          </w:p>
        </w:tc>
      </w:tr>
      <w:tr w:rsidR="00530B21" w:rsidT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3201" w:type="dxa"/>
            <w:gridSpan w:val="4"/>
            <w:tcBorders>
              <w:top w:val="nil"/>
              <w:left w:val="nil"/>
              <w:bottom w:val="nil"/>
              <w:right w:val="nil"/>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530B21" w:rsidT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3201" w:type="dxa"/>
            <w:gridSpan w:val="4"/>
            <w:tcBorders>
              <w:top w:val="nil"/>
              <w:left w:val="nil"/>
              <w:bottom w:val="nil"/>
              <w:right w:val="nil"/>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от 25.09.2024 № 36/374</w:t>
            </w:r>
          </w:p>
        </w:tc>
      </w:tr>
      <w:tr w:rsid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403"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403" w:type="dxa"/>
            <w:tcBorders>
              <w:top w:val="nil"/>
              <w:left w:val="nil"/>
              <w:bottom w:val="nil"/>
              <w:right w:val="nil"/>
            </w:tcBorders>
          </w:tcPr>
          <w:p w:rsidR="00530B21" w:rsidRDefault="00530B21">
            <w:pPr>
              <w:widowControl/>
              <w:jc w:val="right"/>
              <w:rPr>
                <w:rFonts w:eastAsiaTheme="minorHAnsi"/>
                <w:color w:val="000000"/>
                <w:sz w:val="24"/>
                <w:szCs w:val="24"/>
                <w:lang w:eastAsia="en-US"/>
              </w:rPr>
            </w:pPr>
          </w:p>
        </w:tc>
        <w:tc>
          <w:tcPr>
            <w:tcW w:w="1219" w:type="dxa"/>
            <w:tcBorders>
              <w:top w:val="nil"/>
              <w:left w:val="nil"/>
              <w:bottom w:val="nil"/>
              <w:right w:val="nil"/>
            </w:tcBorders>
          </w:tcPr>
          <w:p w:rsidR="00530B21" w:rsidRDefault="00530B21">
            <w:pPr>
              <w:widowControl/>
              <w:jc w:val="right"/>
              <w:rPr>
                <w:rFonts w:eastAsiaTheme="minorHAnsi"/>
                <w:i/>
                <w:iCs/>
                <w:color w:val="000000"/>
                <w:lang w:eastAsia="en-US"/>
              </w:rPr>
            </w:pPr>
          </w:p>
        </w:tc>
        <w:tc>
          <w:tcPr>
            <w:tcW w:w="1176" w:type="dxa"/>
            <w:tcBorders>
              <w:top w:val="nil"/>
              <w:left w:val="nil"/>
              <w:bottom w:val="nil"/>
              <w:right w:val="nil"/>
            </w:tcBorders>
          </w:tcPr>
          <w:p w:rsidR="00530B21" w:rsidRDefault="00530B21">
            <w:pPr>
              <w:widowControl/>
              <w:jc w:val="right"/>
              <w:rPr>
                <w:rFonts w:eastAsiaTheme="minorHAnsi"/>
                <w:i/>
                <w:iCs/>
                <w:color w:val="000000"/>
                <w:lang w:eastAsia="en-US"/>
              </w:rPr>
            </w:pPr>
          </w:p>
        </w:tc>
      </w:tr>
      <w:tr w:rsid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РАСПРЕДЕЛЕНИЕ </w:t>
            </w:r>
          </w:p>
        </w:tc>
        <w:tc>
          <w:tcPr>
            <w:tcW w:w="403"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403"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1219"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1176"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r>
      <w:tr w:rsidR="00530B21" w:rsidTr="00530B21">
        <w:tblPrEx>
          <w:tblCellMar>
            <w:top w:w="0" w:type="dxa"/>
            <w:bottom w:w="0" w:type="dxa"/>
          </w:tblCellMar>
        </w:tblPrEx>
        <w:trPr>
          <w:trHeight w:val="211"/>
        </w:trPr>
        <w:tc>
          <w:tcPr>
            <w:tcW w:w="9578" w:type="dxa"/>
            <w:gridSpan w:val="5"/>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бюджетных ассигнований по разделам и подразделам классификации расходов бюджетов на 2025 - 2026 года</w:t>
            </w:r>
          </w:p>
        </w:tc>
      </w:tr>
      <w:tr w:rsidR="00530B21">
        <w:tblPrEx>
          <w:tblCellMar>
            <w:top w:w="0" w:type="dxa"/>
            <w:bottom w:w="0" w:type="dxa"/>
          </w:tblCellMar>
        </w:tblPrEx>
        <w:trPr>
          <w:trHeight w:val="211"/>
        </w:trPr>
        <w:tc>
          <w:tcPr>
            <w:tcW w:w="6377"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403"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403"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1219"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c>
          <w:tcPr>
            <w:tcW w:w="1176" w:type="dxa"/>
            <w:tcBorders>
              <w:top w:val="nil"/>
              <w:left w:val="nil"/>
              <w:bottom w:val="nil"/>
              <w:right w:val="nil"/>
            </w:tcBorders>
          </w:tcPr>
          <w:p w:rsidR="00530B21" w:rsidRDefault="00530B21">
            <w:pPr>
              <w:widowControl/>
              <w:jc w:val="center"/>
              <w:rPr>
                <w:rFonts w:eastAsiaTheme="minorHAnsi"/>
                <w:b/>
                <w:bCs/>
                <w:color w:val="000000"/>
                <w:sz w:val="24"/>
                <w:szCs w:val="24"/>
                <w:lang w:eastAsia="en-US"/>
              </w:rPr>
            </w:pPr>
          </w:p>
        </w:tc>
      </w:tr>
      <w:tr w:rsidR="00530B21">
        <w:tblPrEx>
          <w:tblCellMar>
            <w:top w:w="0" w:type="dxa"/>
            <w:bottom w:w="0" w:type="dxa"/>
          </w:tblCellMar>
        </w:tblPrEx>
        <w:trPr>
          <w:trHeight w:val="170"/>
        </w:trPr>
        <w:tc>
          <w:tcPr>
            <w:tcW w:w="6377" w:type="dxa"/>
            <w:tcBorders>
              <w:top w:val="nil"/>
              <w:left w:val="nil"/>
              <w:bottom w:val="nil"/>
              <w:right w:val="nil"/>
            </w:tcBorders>
          </w:tcPr>
          <w:p w:rsidR="00530B21" w:rsidRDefault="00530B21">
            <w:pPr>
              <w:widowControl/>
              <w:jc w:val="right"/>
              <w:rPr>
                <w:rFonts w:eastAsiaTheme="minorHAnsi"/>
                <w:i/>
                <w:iCs/>
                <w:color w:val="000000"/>
                <w:lang w:eastAsia="en-US"/>
              </w:rPr>
            </w:pPr>
          </w:p>
        </w:tc>
        <w:tc>
          <w:tcPr>
            <w:tcW w:w="403" w:type="dxa"/>
            <w:tcBorders>
              <w:top w:val="nil"/>
              <w:left w:val="nil"/>
              <w:bottom w:val="nil"/>
              <w:right w:val="nil"/>
            </w:tcBorders>
          </w:tcPr>
          <w:p w:rsidR="00530B21" w:rsidRDefault="00530B21">
            <w:pPr>
              <w:widowControl/>
              <w:jc w:val="center"/>
              <w:rPr>
                <w:rFonts w:eastAsiaTheme="minorHAnsi"/>
                <w:i/>
                <w:iCs/>
                <w:color w:val="000000"/>
                <w:lang w:eastAsia="en-US"/>
              </w:rPr>
            </w:pPr>
          </w:p>
        </w:tc>
        <w:tc>
          <w:tcPr>
            <w:tcW w:w="403" w:type="dxa"/>
            <w:tcBorders>
              <w:top w:val="nil"/>
              <w:left w:val="nil"/>
              <w:bottom w:val="nil"/>
              <w:right w:val="nil"/>
            </w:tcBorders>
          </w:tcPr>
          <w:p w:rsidR="00530B21" w:rsidRDefault="00530B21">
            <w:pPr>
              <w:widowControl/>
              <w:jc w:val="center"/>
              <w:rPr>
                <w:rFonts w:eastAsiaTheme="minorHAnsi"/>
                <w:i/>
                <w:iCs/>
                <w:color w:val="000000"/>
                <w:lang w:eastAsia="en-US"/>
              </w:rPr>
            </w:pPr>
          </w:p>
        </w:tc>
        <w:tc>
          <w:tcPr>
            <w:tcW w:w="1219" w:type="dxa"/>
            <w:tcBorders>
              <w:top w:val="nil"/>
              <w:left w:val="nil"/>
              <w:bottom w:val="nil"/>
              <w:right w:val="nil"/>
            </w:tcBorders>
          </w:tcPr>
          <w:p w:rsidR="00530B21" w:rsidRDefault="00530B21">
            <w:pPr>
              <w:widowControl/>
              <w:jc w:val="right"/>
              <w:rPr>
                <w:rFonts w:eastAsiaTheme="minorHAnsi"/>
                <w:i/>
                <w:iCs/>
                <w:color w:val="000000"/>
                <w:lang w:eastAsia="en-US"/>
              </w:rPr>
            </w:pPr>
          </w:p>
        </w:tc>
        <w:tc>
          <w:tcPr>
            <w:tcW w:w="1176" w:type="dxa"/>
            <w:tcBorders>
              <w:top w:val="nil"/>
              <w:left w:val="nil"/>
              <w:bottom w:val="nil"/>
              <w:right w:val="nil"/>
            </w:tcBorders>
          </w:tcPr>
          <w:p w:rsidR="00530B21" w:rsidRDefault="00530B21">
            <w:pPr>
              <w:widowControl/>
              <w:jc w:val="right"/>
              <w:rPr>
                <w:rFonts w:eastAsiaTheme="minorHAnsi"/>
                <w:i/>
                <w:iCs/>
                <w:color w:val="000000"/>
                <w:lang w:eastAsia="en-US"/>
              </w:rPr>
            </w:pPr>
          </w:p>
        </w:tc>
      </w:tr>
      <w:tr w:rsidR="00530B21">
        <w:tblPrEx>
          <w:tblCellMar>
            <w:top w:w="0" w:type="dxa"/>
            <w:bottom w:w="0" w:type="dxa"/>
          </w:tblCellMar>
        </w:tblPrEx>
        <w:trPr>
          <w:trHeight w:val="63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Раздел</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Подраздел</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всего (</w:t>
            </w:r>
            <w:proofErr w:type="spellStart"/>
            <w:r>
              <w:rPr>
                <w:rFonts w:eastAsiaTheme="minorHAnsi"/>
                <w:b/>
                <w:bCs/>
                <w:color w:val="000000"/>
                <w:sz w:val="24"/>
                <w:szCs w:val="24"/>
                <w:lang w:eastAsia="en-US"/>
              </w:rPr>
              <w:t>тыс</w:t>
            </w:r>
            <w:proofErr w:type="gramStart"/>
            <w:r>
              <w:rPr>
                <w:rFonts w:eastAsiaTheme="minorHAnsi"/>
                <w:b/>
                <w:bCs/>
                <w:color w:val="000000"/>
                <w:sz w:val="24"/>
                <w:szCs w:val="24"/>
                <w:lang w:eastAsia="en-US"/>
              </w:rPr>
              <w:t>.р</w:t>
            </w:r>
            <w:proofErr w:type="gramEnd"/>
            <w:r>
              <w:rPr>
                <w:rFonts w:eastAsiaTheme="minorHAnsi"/>
                <w:b/>
                <w:bCs/>
                <w:color w:val="000000"/>
                <w:sz w:val="24"/>
                <w:szCs w:val="24"/>
                <w:lang w:eastAsia="en-US"/>
              </w:rPr>
              <w:t>ублей</w:t>
            </w:r>
            <w:proofErr w:type="spellEnd"/>
            <w:r>
              <w:rPr>
                <w:rFonts w:eastAsiaTheme="minorHAnsi"/>
                <w:b/>
                <w:bCs/>
                <w:color w:val="000000"/>
                <w:sz w:val="24"/>
                <w:szCs w:val="24"/>
                <w:lang w:eastAsia="en-US"/>
              </w:rPr>
              <w:t>) 2025 год</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всего (</w:t>
            </w:r>
            <w:proofErr w:type="spellStart"/>
            <w:r>
              <w:rPr>
                <w:rFonts w:eastAsiaTheme="minorHAnsi"/>
                <w:b/>
                <w:bCs/>
                <w:color w:val="000000"/>
                <w:sz w:val="24"/>
                <w:szCs w:val="24"/>
                <w:lang w:eastAsia="en-US"/>
              </w:rPr>
              <w:t>тыс</w:t>
            </w:r>
            <w:proofErr w:type="gramStart"/>
            <w:r>
              <w:rPr>
                <w:rFonts w:eastAsiaTheme="minorHAnsi"/>
                <w:b/>
                <w:bCs/>
                <w:color w:val="000000"/>
                <w:sz w:val="24"/>
                <w:szCs w:val="24"/>
                <w:lang w:eastAsia="en-US"/>
              </w:rPr>
              <w:t>.р</w:t>
            </w:r>
            <w:proofErr w:type="gramEnd"/>
            <w:r>
              <w:rPr>
                <w:rFonts w:eastAsiaTheme="minorHAnsi"/>
                <w:b/>
                <w:bCs/>
                <w:color w:val="000000"/>
                <w:sz w:val="24"/>
                <w:szCs w:val="24"/>
                <w:lang w:eastAsia="en-US"/>
              </w:rPr>
              <w:t>ублей</w:t>
            </w:r>
            <w:proofErr w:type="spellEnd"/>
            <w:r>
              <w:rPr>
                <w:rFonts w:eastAsiaTheme="minorHAnsi"/>
                <w:b/>
                <w:bCs/>
                <w:color w:val="000000"/>
                <w:sz w:val="24"/>
                <w:szCs w:val="24"/>
                <w:lang w:eastAsia="en-US"/>
              </w:rPr>
              <w:t>) 2026 год</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930024,0</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928515,5</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86520,30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95874,10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Функционирование высшего должностного лица субъекта Российской Федерации и муниципального образования</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2080,40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2080,40</w:t>
            </w:r>
          </w:p>
        </w:tc>
      </w:tr>
      <w:tr w:rsidR="00530B21">
        <w:tblPrEx>
          <w:tblCellMar>
            <w:top w:w="0" w:type="dxa"/>
            <w:bottom w:w="0" w:type="dxa"/>
          </w:tblCellMar>
        </w:tblPrEx>
        <w:trPr>
          <w:trHeight w:val="442"/>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456,00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456,00</w:t>
            </w:r>
          </w:p>
        </w:tc>
      </w:tr>
      <w:tr w:rsidR="00530B21">
        <w:tblPrEx>
          <w:tblCellMar>
            <w:top w:w="0" w:type="dxa"/>
            <w:bottom w:w="0" w:type="dxa"/>
          </w:tblCellMar>
        </w:tblPrEx>
        <w:trPr>
          <w:trHeight w:val="60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60314,80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60314,80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Судебная система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219"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22,90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1158,10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1158,10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общегосударственные вопросы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22357,00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31691,90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безопасность и правоохранительная деятельность</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3583,50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3583,50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3483,50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3483,50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вопросы в области национальной безопасности и правоохранительной деятельности</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экономика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74260,00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61957,50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Сельское хозяйство и рыболовство</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4235,70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478,70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Транспорт</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2300,00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6100,00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Дорожное хозяйство (дорожные фонды)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63893,80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51010,50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вопросы в области национальной экономики</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3830,50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4368,30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Жилищно-коммунальное хозяйство</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591,00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591,00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Жилищное хозяйство</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Благоустройство</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6907,80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6907,80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Сбор, удаление отходов и очистка сточных вод</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6503,80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6313,80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Охрана объектов растительного и животного мира и среды их обитания</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24,00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24,00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вопросы в области охраны окружающей среды</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380,00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570,00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548065,50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550897,50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Дошкольное образование</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195177,60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192778,70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Общее образование</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297420,90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302652,30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Дополнительное образование детей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34941,30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34892,10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Профессиональная подготовка, переподготовка и повышение квалификации</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219"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84,80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84,90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Молодежная политика и оздоровление детей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277,00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277,00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вопросы в области образования</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20163,9</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20212,5</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Культура, кинематография</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66638,20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66642,20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Культура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54096,00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54100,00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Другие вопросы в области культуры, кинематографии</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12542,20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12542,20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43283,50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44401,50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Пенсионное обеспечение</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3183,70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3183,70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Социальное обеспечение населения</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25690,60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26808,60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Охрана семьи и детства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219"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13782,30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13782,30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Другие вопросы в области социальной политики</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626,90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626,90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Физическая культура и спорт</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Физическая культура </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980,90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980,90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Массовый спорт</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396,80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396,80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Спорт высших достижений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21087,40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21087,40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Обслуживание государственного  (муниципального) долга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6740,30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4343,40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государственного (муниципального)  внутреннего  долга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6740,30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4343,40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Межбюджетные трансферты общего характера бюджетам субъектов Российской Федерации </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70968,80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70851,90</w:t>
            </w:r>
          </w:p>
        </w:tc>
      </w:tr>
      <w:tr w:rsidR="00530B21">
        <w:tblPrEx>
          <w:tblCellMar>
            <w:top w:w="0" w:type="dxa"/>
            <w:bottom w:w="0" w:type="dxa"/>
          </w:tblCellMar>
        </w:tblPrEx>
        <w:trPr>
          <w:trHeight w:val="420"/>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Дотации на выравнивание бюджетной обеспеченности субъектов Российской Федерации и муниципальных образований</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15050,00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15100,00</w:t>
            </w:r>
          </w:p>
        </w:tc>
      </w:tr>
      <w:tr w:rsidR="00530B21">
        <w:tblPrEx>
          <w:tblCellMar>
            <w:top w:w="0" w:type="dxa"/>
            <w:bottom w:w="0" w:type="dxa"/>
          </w:tblCellMar>
        </w:tblPrEx>
        <w:trPr>
          <w:trHeight w:val="211"/>
        </w:trPr>
        <w:tc>
          <w:tcPr>
            <w:tcW w:w="6377"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Прочие межбюджетные трансферты общего характера</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403"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219" w:type="dxa"/>
            <w:tcBorders>
              <w:top w:val="single" w:sz="6" w:space="0" w:color="auto"/>
              <w:left w:val="single" w:sz="6" w:space="0" w:color="auto"/>
              <w:bottom w:val="single" w:sz="6" w:space="0" w:color="auto"/>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55918,80</w:t>
            </w:r>
          </w:p>
        </w:tc>
        <w:tc>
          <w:tcPr>
            <w:tcW w:w="1176" w:type="dxa"/>
            <w:tcBorders>
              <w:top w:val="single" w:sz="6" w:space="0" w:color="auto"/>
              <w:left w:val="single" w:sz="6" w:space="0" w:color="auto"/>
              <w:bottom w:val="single" w:sz="6" w:space="0" w:color="auto"/>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55751,90</w:t>
            </w:r>
          </w:p>
        </w:tc>
      </w:tr>
    </w:tbl>
    <w:p w:rsidR="00530B21" w:rsidRDefault="00530B21" w:rsidP="00530B21">
      <w:pPr>
        <w:rPr>
          <w:sz w:val="16"/>
          <w:szCs w:val="16"/>
        </w:rPr>
      </w:pPr>
    </w:p>
    <w:p w:rsidR="00530B21" w:rsidRDefault="00530B21" w:rsidP="00530B21">
      <w:pPr>
        <w:rPr>
          <w:sz w:val="16"/>
          <w:szCs w:val="16"/>
        </w:rPr>
      </w:pPr>
    </w:p>
    <w:tbl>
      <w:tblPr>
        <w:tblW w:w="5000" w:type="pct"/>
        <w:tblLook w:val="04A0" w:firstRow="1" w:lastRow="0" w:firstColumn="1" w:lastColumn="0" w:noHBand="0" w:noVBand="1"/>
      </w:tblPr>
      <w:tblGrid>
        <w:gridCol w:w="6137"/>
        <w:gridCol w:w="1311"/>
        <w:gridCol w:w="747"/>
        <w:gridCol w:w="1376"/>
      </w:tblGrid>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1794" w:type="pct"/>
            <w:gridSpan w:val="3"/>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Приложение № 8</w:t>
            </w:r>
          </w:p>
        </w:tc>
      </w:tr>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1794" w:type="pct"/>
            <w:gridSpan w:val="3"/>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xml:space="preserve">к решению </w:t>
            </w:r>
            <w:proofErr w:type="gramStart"/>
            <w:r w:rsidRPr="00530B21">
              <w:rPr>
                <w:sz w:val="16"/>
                <w:szCs w:val="16"/>
              </w:rPr>
              <w:t>Слободской</w:t>
            </w:r>
            <w:proofErr w:type="gramEnd"/>
          </w:p>
        </w:tc>
      </w:tr>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1794" w:type="pct"/>
            <w:gridSpan w:val="3"/>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районной Думы</w:t>
            </w:r>
          </w:p>
        </w:tc>
      </w:tr>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1794" w:type="pct"/>
            <w:gridSpan w:val="3"/>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от 25.09.2024  № 36/374</w:t>
            </w:r>
          </w:p>
        </w:tc>
      </w:tr>
      <w:tr w:rsidR="00530B21" w:rsidRPr="00530B21" w:rsidTr="00530B21">
        <w:trPr>
          <w:trHeight w:val="28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685"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c>
          <w:tcPr>
            <w:tcW w:w="390"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c>
          <w:tcPr>
            <w:tcW w:w="719"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r>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sz w:val="16"/>
                <w:szCs w:val="16"/>
              </w:rPr>
            </w:pPr>
            <w:r w:rsidRPr="00530B21">
              <w:rPr>
                <w:sz w:val="16"/>
                <w:szCs w:val="16"/>
              </w:rPr>
              <w:t> </w:t>
            </w:r>
          </w:p>
        </w:tc>
        <w:tc>
          <w:tcPr>
            <w:tcW w:w="685"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c>
          <w:tcPr>
            <w:tcW w:w="390"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c>
          <w:tcPr>
            <w:tcW w:w="719" w:type="pct"/>
            <w:tcBorders>
              <w:top w:val="nil"/>
              <w:left w:val="nil"/>
              <w:bottom w:val="nil"/>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 </w:t>
            </w:r>
          </w:p>
        </w:tc>
      </w:tr>
      <w:tr w:rsidR="00530B21" w:rsidRPr="00530B21" w:rsidTr="00530B21">
        <w:trPr>
          <w:trHeight w:val="315"/>
        </w:trPr>
        <w:tc>
          <w:tcPr>
            <w:tcW w:w="5000" w:type="pct"/>
            <w:gridSpan w:val="4"/>
            <w:tcBorders>
              <w:top w:val="nil"/>
              <w:left w:val="nil"/>
              <w:bottom w:val="nil"/>
              <w:right w:val="nil"/>
            </w:tcBorders>
            <w:shd w:val="clear" w:color="000000" w:fill="FFFFFF"/>
            <w:noWrap/>
            <w:vAlign w:val="bottom"/>
            <w:hideMark/>
          </w:tcPr>
          <w:p w:rsidR="00530B21" w:rsidRPr="00530B21" w:rsidRDefault="00530B21" w:rsidP="00530B21">
            <w:pPr>
              <w:rPr>
                <w:b/>
                <w:bCs/>
                <w:sz w:val="16"/>
                <w:szCs w:val="16"/>
              </w:rPr>
            </w:pPr>
            <w:r w:rsidRPr="00530B21">
              <w:rPr>
                <w:b/>
                <w:bCs/>
                <w:sz w:val="16"/>
                <w:szCs w:val="16"/>
              </w:rPr>
              <w:t>Распределение</w:t>
            </w:r>
          </w:p>
        </w:tc>
      </w:tr>
      <w:tr w:rsidR="00530B21" w:rsidRPr="00530B21" w:rsidTr="00530B21">
        <w:trPr>
          <w:trHeight w:val="945"/>
        </w:trPr>
        <w:tc>
          <w:tcPr>
            <w:tcW w:w="5000" w:type="pct"/>
            <w:gridSpan w:val="4"/>
            <w:tcBorders>
              <w:top w:val="nil"/>
              <w:left w:val="nil"/>
              <w:bottom w:val="nil"/>
              <w:right w:val="nil"/>
            </w:tcBorders>
            <w:shd w:val="clear" w:color="000000" w:fill="FFFFFF"/>
            <w:vAlign w:val="bottom"/>
            <w:hideMark/>
          </w:tcPr>
          <w:p w:rsidR="00530B21" w:rsidRPr="00530B21" w:rsidRDefault="00530B21" w:rsidP="00530B21">
            <w:pPr>
              <w:rPr>
                <w:b/>
                <w:bCs/>
                <w:sz w:val="16"/>
                <w:szCs w:val="16"/>
              </w:rPr>
            </w:pPr>
            <w:r w:rsidRPr="00530B21">
              <w:rPr>
                <w:b/>
                <w:bCs/>
                <w:sz w:val="16"/>
                <w:szCs w:val="16"/>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530B21">
              <w:rPr>
                <w:b/>
                <w:bCs/>
                <w:sz w:val="16"/>
                <w:szCs w:val="16"/>
              </w:rPr>
              <w:t>видов расходов классификации расходов бюджетов</w:t>
            </w:r>
            <w:proofErr w:type="gramEnd"/>
            <w:r w:rsidRPr="00530B21">
              <w:rPr>
                <w:b/>
                <w:bCs/>
                <w:sz w:val="16"/>
                <w:szCs w:val="16"/>
              </w:rPr>
              <w:t xml:space="preserve"> на 2024 год</w:t>
            </w:r>
          </w:p>
        </w:tc>
      </w:tr>
      <w:tr w:rsidR="00530B21" w:rsidRPr="00530B21" w:rsidTr="00530B21">
        <w:trPr>
          <w:trHeight w:val="285"/>
        </w:trPr>
        <w:tc>
          <w:tcPr>
            <w:tcW w:w="3206" w:type="pct"/>
            <w:tcBorders>
              <w:top w:val="nil"/>
              <w:left w:val="nil"/>
              <w:bottom w:val="nil"/>
              <w:right w:val="nil"/>
            </w:tcBorders>
            <w:shd w:val="clear" w:color="000000" w:fill="FFFFFF"/>
            <w:hideMark/>
          </w:tcPr>
          <w:p w:rsidR="00530B21" w:rsidRPr="00530B21" w:rsidRDefault="00530B21" w:rsidP="00530B21">
            <w:pPr>
              <w:rPr>
                <w:b/>
                <w:bCs/>
                <w:sz w:val="16"/>
                <w:szCs w:val="16"/>
              </w:rPr>
            </w:pPr>
            <w:r w:rsidRPr="00530B21">
              <w:rPr>
                <w:b/>
                <w:bCs/>
                <w:sz w:val="16"/>
                <w:szCs w:val="16"/>
              </w:rPr>
              <w:t> </w:t>
            </w:r>
          </w:p>
        </w:tc>
        <w:tc>
          <w:tcPr>
            <w:tcW w:w="685" w:type="pct"/>
            <w:tcBorders>
              <w:top w:val="nil"/>
              <w:left w:val="nil"/>
              <w:bottom w:val="nil"/>
              <w:right w:val="nil"/>
            </w:tcBorders>
            <w:shd w:val="clear" w:color="000000" w:fill="FFFFFF"/>
            <w:hideMark/>
          </w:tcPr>
          <w:p w:rsidR="00530B21" w:rsidRPr="00530B21" w:rsidRDefault="00530B21" w:rsidP="00530B21">
            <w:pPr>
              <w:rPr>
                <w:b/>
                <w:bCs/>
                <w:sz w:val="16"/>
                <w:szCs w:val="16"/>
              </w:rPr>
            </w:pPr>
            <w:r w:rsidRPr="00530B21">
              <w:rPr>
                <w:b/>
                <w:bCs/>
                <w:sz w:val="16"/>
                <w:szCs w:val="16"/>
              </w:rPr>
              <w:t> </w:t>
            </w:r>
          </w:p>
        </w:tc>
        <w:tc>
          <w:tcPr>
            <w:tcW w:w="390" w:type="pct"/>
            <w:tcBorders>
              <w:top w:val="nil"/>
              <w:left w:val="nil"/>
              <w:bottom w:val="nil"/>
              <w:right w:val="nil"/>
            </w:tcBorders>
            <w:shd w:val="clear" w:color="000000" w:fill="FFFFFF"/>
            <w:hideMark/>
          </w:tcPr>
          <w:p w:rsidR="00530B21" w:rsidRPr="00530B21" w:rsidRDefault="00530B21" w:rsidP="00530B21">
            <w:pPr>
              <w:rPr>
                <w:b/>
                <w:bCs/>
                <w:sz w:val="16"/>
                <w:szCs w:val="16"/>
              </w:rPr>
            </w:pPr>
            <w:r w:rsidRPr="00530B21">
              <w:rPr>
                <w:b/>
                <w:bCs/>
                <w:sz w:val="16"/>
                <w:szCs w:val="16"/>
              </w:rPr>
              <w:t> </w:t>
            </w:r>
          </w:p>
        </w:tc>
        <w:tc>
          <w:tcPr>
            <w:tcW w:w="719" w:type="pct"/>
            <w:tcBorders>
              <w:top w:val="nil"/>
              <w:left w:val="nil"/>
              <w:bottom w:val="nil"/>
              <w:right w:val="nil"/>
            </w:tcBorders>
            <w:shd w:val="clear" w:color="000000" w:fill="FFFFFF"/>
            <w:hideMark/>
          </w:tcPr>
          <w:p w:rsidR="00530B21" w:rsidRPr="00530B21" w:rsidRDefault="00530B21" w:rsidP="00530B21">
            <w:pPr>
              <w:rPr>
                <w:b/>
                <w:bCs/>
                <w:sz w:val="16"/>
                <w:szCs w:val="16"/>
              </w:rPr>
            </w:pPr>
            <w:r w:rsidRPr="00530B21">
              <w:rPr>
                <w:b/>
                <w:bCs/>
                <w:sz w:val="16"/>
                <w:szCs w:val="16"/>
              </w:rPr>
              <w:t> </w:t>
            </w:r>
          </w:p>
        </w:tc>
      </w:tr>
      <w:tr w:rsidR="00530B21" w:rsidRPr="00530B21" w:rsidTr="00530B21">
        <w:trPr>
          <w:trHeight w:val="960"/>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Наименование расхода</w:t>
            </w:r>
          </w:p>
        </w:tc>
        <w:tc>
          <w:tcPr>
            <w:tcW w:w="685"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Целевая статья</w:t>
            </w:r>
          </w:p>
        </w:tc>
        <w:tc>
          <w:tcPr>
            <w:tcW w:w="390"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 xml:space="preserve"> Вид </w:t>
            </w:r>
            <w:proofErr w:type="gramStart"/>
            <w:r w:rsidRPr="00530B21">
              <w:rPr>
                <w:b/>
                <w:bCs/>
                <w:sz w:val="16"/>
                <w:szCs w:val="16"/>
              </w:rPr>
              <w:t>рас-хода</w:t>
            </w:r>
            <w:proofErr w:type="gramEnd"/>
          </w:p>
        </w:tc>
        <w:tc>
          <w:tcPr>
            <w:tcW w:w="719"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Сумма      (тыс. рублей)</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ВСЕГО РАСХОДОВ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1197361,3</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01000 00000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612740,30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424989,80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01Q00 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32865,30</w:t>
            </w:r>
          </w:p>
        </w:tc>
      </w:tr>
      <w:tr w:rsidR="00530B21" w:rsidRPr="00530B21" w:rsidTr="00530B21">
        <w:trPr>
          <w:trHeight w:val="283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proofErr w:type="gramStart"/>
            <w:r w:rsidRPr="00530B21">
              <w:rPr>
                <w:sz w:val="16"/>
                <w:szCs w:val="16"/>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30B21">
              <w:rPr>
                <w:sz w:val="16"/>
                <w:szCs w:val="16"/>
              </w:rPr>
              <w:t xml:space="preserve"> обеспечения</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01Q03 16080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9744,00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01Q03 16080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191,00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01Q03 16080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9553,00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1474,00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43,00</w:t>
            </w:r>
          </w:p>
        </w:tc>
      </w:tr>
      <w:tr w:rsidR="00530B21" w:rsidRPr="00530B21" w:rsidTr="00530B21">
        <w:trPr>
          <w:trHeight w:val="315"/>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1431,00</w:t>
            </w:r>
          </w:p>
        </w:tc>
      </w:tr>
      <w:tr w:rsidR="00530B21" w:rsidRPr="00530B21" w:rsidTr="00530B21">
        <w:trPr>
          <w:trHeight w:val="2520"/>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proofErr w:type="gramStart"/>
            <w:r w:rsidRPr="00530B21">
              <w:rPr>
                <w:sz w:val="16"/>
                <w:szCs w:val="16"/>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01Q06 16140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21223,00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01Q06 16140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20580,60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01Q06 16140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214,10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01Q06 16140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428,30</w:t>
            </w:r>
          </w:p>
        </w:tc>
      </w:tr>
      <w:tr w:rsidR="00530B21" w:rsidRPr="00530B21" w:rsidTr="00530B21">
        <w:trPr>
          <w:trHeight w:val="189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01Q02 16170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287,40</w:t>
            </w:r>
          </w:p>
        </w:tc>
      </w:tr>
      <w:tr w:rsidR="00530B21" w:rsidRPr="00530B21" w:rsidTr="00530B21">
        <w:trPr>
          <w:trHeight w:val="126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01Q02 16170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287,40</w:t>
            </w:r>
          </w:p>
        </w:tc>
      </w:tr>
      <w:tr w:rsidR="00530B21" w:rsidRPr="00530B21" w:rsidTr="00530B21">
        <w:trPr>
          <w:trHeight w:val="220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w:t>
            </w:r>
            <w:proofErr w:type="spellStart"/>
            <w:r w:rsidRPr="00530B21">
              <w:rPr>
                <w:sz w:val="16"/>
                <w:szCs w:val="16"/>
              </w:rPr>
              <w:t>пердставителям</w:t>
            </w:r>
            <w:proofErr w:type="spellEnd"/>
            <w:r w:rsidRPr="00530B21">
              <w:rPr>
                <w:sz w:val="16"/>
                <w:szCs w:val="16"/>
              </w:rPr>
              <w:t>) детей-инвалидов, инвалидам в случае обучения их на дому</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16180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107,90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16180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96,80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16180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11,10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Обеспечение прав на жилое помещение в </w:t>
            </w:r>
            <w:proofErr w:type="spellStart"/>
            <w:r w:rsidRPr="00530B21">
              <w:rPr>
                <w:sz w:val="16"/>
                <w:szCs w:val="16"/>
              </w:rPr>
              <w:t>соотвествии</w:t>
            </w:r>
            <w:proofErr w:type="spellEnd"/>
            <w:r w:rsidRPr="00530B21">
              <w:rPr>
                <w:sz w:val="16"/>
                <w:szCs w:val="16"/>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01Q53 16090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29,00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 Расходы по администрированию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01Q53 16094</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29,00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01Q53 16094</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29,00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Иные межбюджетные трансферты из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01Q00 17000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295935,70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215805,00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213697,00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2076,00</w:t>
            </w:r>
          </w:p>
        </w:tc>
      </w:tr>
      <w:tr w:rsidR="00530B21" w:rsidRPr="00530B21" w:rsidTr="00530B21">
        <w:trPr>
          <w:trHeight w:val="315"/>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32,00</w:t>
            </w:r>
          </w:p>
        </w:tc>
      </w:tr>
      <w:tr w:rsidR="00530B21" w:rsidRPr="00530B21" w:rsidTr="00530B21">
        <w:trPr>
          <w:trHeight w:val="94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72502,50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71634,20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831,00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01Q02 17140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37,30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Государственная поддержка муниципальных общеобразовательных организаций, обеспечивающих высокое качество образования</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01Q02 17180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7210,80</w:t>
            </w:r>
          </w:p>
        </w:tc>
      </w:tr>
      <w:tr w:rsidR="00530B21" w:rsidRPr="00530B21" w:rsidTr="00530B21">
        <w:trPr>
          <w:trHeight w:val="1260"/>
        </w:trPr>
        <w:tc>
          <w:tcPr>
            <w:tcW w:w="3206" w:type="pct"/>
            <w:tcBorders>
              <w:top w:val="nil"/>
              <w:left w:val="single" w:sz="4" w:space="0" w:color="000000"/>
              <w:bottom w:val="nil"/>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01Q02 17180</w:t>
            </w:r>
          </w:p>
        </w:tc>
        <w:tc>
          <w:tcPr>
            <w:tcW w:w="390"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7210,80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бесплатного горячего питания детям участников специальной военной операции</w:t>
            </w:r>
          </w:p>
        </w:tc>
        <w:tc>
          <w:tcPr>
            <w:tcW w:w="685"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01Q02 17480</w:t>
            </w:r>
          </w:p>
        </w:tc>
        <w:tc>
          <w:tcPr>
            <w:tcW w:w="390"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417,40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17480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417,40</w:t>
            </w:r>
          </w:p>
        </w:tc>
      </w:tr>
      <w:tr w:rsidR="00530B21" w:rsidRPr="00530B21" w:rsidTr="00530B21">
        <w:trPr>
          <w:trHeight w:val="189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L3030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24870,20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L3030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24870,20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proofErr w:type="gramStart"/>
            <w:r w:rsidRPr="00530B2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L3040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10987,90</w:t>
            </w:r>
          </w:p>
        </w:tc>
      </w:tr>
      <w:tr w:rsidR="00530B21" w:rsidRPr="00530B21" w:rsidTr="00530B21">
        <w:trPr>
          <w:trHeight w:val="630"/>
        </w:trPr>
        <w:tc>
          <w:tcPr>
            <w:tcW w:w="3206" w:type="pct"/>
            <w:tcBorders>
              <w:top w:val="nil"/>
              <w:left w:val="single" w:sz="4" w:space="0" w:color="000000"/>
              <w:bottom w:val="nil"/>
              <w:right w:val="nil"/>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single" w:sz="4" w:space="0" w:color="auto"/>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L3040</w:t>
            </w:r>
          </w:p>
        </w:tc>
        <w:tc>
          <w:tcPr>
            <w:tcW w:w="390"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10987,90</w:t>
            </w:r>
          </w:p>
        </w:tc>
      </w:tr>
      <w:tr w:rsidR="00530B21" w:rsidRPr="00530B21" w:rsidTr="00530B21">
        <w:trPr>
          <w:trHeight w:val="1260"/>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L0500</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420,00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01Q02 L0500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420,00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Финансовое обеспечение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01Q00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54113,00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41641,70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40000,00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1641,70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1163,50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753,00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8201Б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410,50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8202А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10561,30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8202A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8202А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561,30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8202Б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140,40</w:t>
            </w:r>
          </w:p>
        </w:tc>
      </w:tr>
      <w:tr w:rsidR="00530B21" w:rsidRPr="00530B21" w:rsidTr="00530B21">
        <w:trPr>
          <w:trHeight w:val="315"/>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8202Б</w:t>
            </w:r>
          </w:p>
        </w:tc>
        <w:tc>
          <w:tcPr>
            <w:tcW w:w="390"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140,40</w:t>
            </w:r>
          </w:p>
        </w:tc>
      </w:tr>
      <w:tr w:rsidR="00530B21" w:rsidRPr="00530B21" w:rsidTr="00530B21">
        <w:trPr>
          <w:trHeight w:val="31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8203А</w:t>
            </w:r>
          </w:p>
        </w:tc>
        <w:tc>
          <w:tcPr>
            <w:tcW w:w="390"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606,10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01Q51 8203А</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606,10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Обеспечение прав на жилое помещение в </w:t>
            </w:r>
            <w:proofErr w:type="spellStart"/>
            <w:r w:rsidRPr="00530B21">
              <w:rPr>
                <w:sz w:val="16"/>
                <w:szCs w:val="16"/>
              </w:rPr>
              <w:t>соотвествии</w:t>
            </w:r>
            <w:proofErr w:type="spellEnd"/>
            <w:r w:rsidRPr="00530B21">
              <w:rPr>
                <w:sz w:val="16"/>
                <w:szCs w:val="16"/>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01Q53 Д0820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5797,70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Капитальные вложения в объекты недвижимого имущества государственной (муниципальной) собственности</w:t>
            </w:r>
          </w:p>
        </w:tc>
        <w:tc>
          <w:tcPr>
            <w:tcW w:w="685" w:type="pct"/>
            <w:tcBorders>
              <w:top w:val="nil"/>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01Q53 Д0820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5797,70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01U00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i/>
                <w:iCs/>
                <w:sz w:val="16"/>
                <w:szCs w:val="16"/>
              </w:rPr>
            </w:pPr>
            <w:r w:rsidRPr="00530B21">
              <w:rPr>
                <w:i/>
                <w:iCs/>
                <w:sz w:val="16"/>
                <w:szCs w:val="16"/>
              </w:rPr>
              <w:t>10942,80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Развитие инфраструктуры системы образования  Кировской области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01U0У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10942,80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01U0У 15000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10833,00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Укрепление материально-технической базы и благоустройства территорий муниципальных образовательных организаций</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15050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2946,00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15050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2946,00</w:t>
            </w:r>
          </w:p>
        </w:tc>
      </w:tr>
      <w:tr w:rsidR="00530B21" w:rsidRPr="00530B21" w:rsidTr="00530B21">
        <w:trPr>
          <w:trHeight w:val="126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15480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7887,00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15480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7887,00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S5050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29,90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S5050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29,90</w:t>
            </w:r>
          </w:p>
        </w:tc>
      </w:tr>
      <w:tr w:rsidR="00530B21" w:rsidRPr="00530B21" w:rsidTr="00530B21">
        <w:trPr>
          <w:trHeight w:val="157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S5480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79,90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01U0У S5480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79,90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Реализация мероприятий национального проекта "Образование"</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i/>
                <w:iCs/>
                <w:sz w:val="16"/>
                <w:szCs w:val="16"/>
              </w:rPr>
            </w:pPr>
            <w:r w:rsidRPr="00530B21">
              <w:rPr>
                <w:i/>
                <w:iCs/>
                <w:sz w:val="16"/>
                <w:szCs w:val="16"/>
              </w:rPr>
              <w:t>010E0 00000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i/>
                <w:iCs/>
                <w:sz w:val="16"/>
                <w:szCs w:val="16"/>
              </w:rPr>
            </w:pPr>
            <w:r w:rsidRPr="00530B21">
              <w:rPr>
                <w:i/>
                <w:iCs/>
                <w:sz w:val="16"/>
                <w:szCs w:val="16"/>
              </w:rPr>
              <w:t>3499,90</w:t>
            </w:r>
          </w:p>
        </w:tc>
      </w:tr>
      <w:tr w:rsidR="00530B21" w:rsidRPr="00530B21" w:rsidTr="00530B21">
        <w:trPr>
          <w:trHeight w:val="930"/>
        </w:trPr>
        <w:tc>
          <w:tcPr>
            <w:tcW w:w="3206" w:type="pct"/>
            <w:tcBorders>
              <w:top w:val="nil"/>
              <w:left w:val="single" w:sz="4" w:space="0" w:color="auto"/>
              <w:bottom w:val="single" w:sz="4" w:space="0" w:color="auto"/>
              <w:right w:val="single" w:sz="4" w:space="0" w:color="auto"/>
            </w:tcBorders>
            <w:shd w:val="clear" w:color="auto" w:fill="auto"/>
            <w:hideMark/>
          </w:tcPr>
          <w:p w:rsidR="00530B21" w:rsidRPr="00530B21" w:rsidRDefault="00530B21" w:rsidP="00530B21">
            <w:pPr>
              <w:rPr>
                <w:sz w:val="16"/>
                <w:szCs w:val="16"/>
              </w:rPr>
            </w:pPr>
            <w:r w:rsidRPr="00530B2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010EB 51790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2287,50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010EB 51790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2287,50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Федеральный проект "Современная школа"</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00000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1212,40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proofErr w:type="spellStart"/>
            <w:r w:rsidRPr="00530B21">
              <w:rPr>
                <w:sz w:val="16"/>
                <w:szCs w:val="16"/>
              </w:rPr>
              <w:t>Софинансирование</w:t>
            </w:r>
            <w:proofErr w:type="spellEnd"/>
            <w:r w:rsidRPr="00530B21">
              <w:rPr>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15000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1200,00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sidRPr="00530B21">
              <w:rPr>
                <w:sz w:val="16"/>
                <w:szCs w:val="16"/>
              </w:rPr>
              <w:t>естественно-научной</w:t>
            </w:r>
            <w:proofErr w:type="gramEnd"/>
            <w:r w:rsidRPr="00530B21">
              <w:rPr>
                <w:sz w:val="16"/>
                <w:szCs w:val="16"/>
              </w:rPr>
              <w:t xml:space="preserve"> и технологической направленности "Точка роста"</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15460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1200,00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15460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1200,00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sidRPr="00530B21">
              <w:rPr>
                <w:sz w:val="16"/>
                <w:szCs w:val="16"/>
              </w:rPr>
              <w:t>естественно-научной</w:t>
            </w:r>
            <w:proofErr w:type="gramEnd"/>
            <w:r w:rsidRPr="00530B21">
              <w:rPr>
                <w:sz w:val="16"/>
                <w:szCs w:val="16"/>
              </w:rPr>
              <w:t xml:space="preserve"> и технологической направленности "Точка роста" за счет средств местного бюджета</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S5460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010E1 S5460</w:t>
            </w:r>
          </w:p>
        </w:tc>
        <w:tc>
          <w:tcPr>
            <w:tcW w:w="390"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auto" w:fill="auto"/>
            <w:hideMark/>
          </w:tcPr>
          <w:p w:rsidR="00530B21" w:rsidRPr="00530B21" w:rsidRDefault="00530B21" w:rsidP="00530B21">
            <w:pPr>
              <w:rPr>
                <w:sz w:val="16"/>
                <w:szCs w:val="16"/>
              </w:rPr>
            </w:pPr>
            <w:r w:rsidRPr="00530B21">
              <w:rPr>
                <w:sz w:val="16"/>
                <w:szCs w:val="16"/>
              </w:rPr>
              <w:t>12,40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01000 82000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i/>
                <w:iCs/>
                <w:sz w:val="16"/>
                <w:szCs w:val="16"/>
              </w:rPr>
            </w:pPr>
            <w:r w:rsidRPr="00530B21">
              <w:rPr>
                <w:i/>
                <w:iCs/>
                <w:sz w:val="16"/>
                <w:szCs w:val="16"/>
              </w:rPr>
              <w:t>172101,30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Дошкольные образовательные организации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01000 82010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81053,50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01000 82010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30346,20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01000 82010</w:t>
            </w:r>
          </w:p>
        </w:tc>
        <w:tc>
          <w:tcPr>
            <w:tcW w:w="390"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50633,10</w:t>
            </w:r>
          </w:p>
        </w:tc>
      </w:tr>
      <w:tr w:rsidR="00530B21" w:rsidRPr="00530B21" w:rsidTr="00530B21">
        <w:trPr>
          <w:trHeight w:val="315"/>
        </w:trPr>
        <w:tc>
          <w:tcPr>
            <w:tcW w:w="3206" w:type="pct"/>
            <w:tcBorders>
              <w:top w:val="single" w:sz="4" w:space="0" w:color="000000"/>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01000 82010</w:t>
            </w:r>
          </w:p>
        </w:tc>
        <w:tc>
          <w:tcPr>
            <w:tcW w:w="390"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300</w:t>
            </w:r>
          </w:p>
        </w:tc>
        <w:tc>
          <w:tcPr>
            <w:tcW w:w="719"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46,60</w:t>
            </w:r>
          </w:p>
        </w:tc>
      </w:tr>
      <w:tr w:rsidR="00530B21" w:rsidRPr="00530B21" w:rsidTr="00530B21">
        <w:trPr>
          <w:trHeight w:val="31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01000 82010</w:t>
            </w:r>
          </w:p>
        </w:tc>
        <w:tc>
          <w:tcPr>
            <w:tcW w:w="390"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800</w:t>
            </w:r>
          </w:p>
        </w:tc>
        <w:tc>
          <w:tcPr>
            <w:tcW w:w="719" w:type="pct"/>
            <w:tcBorders>
              <w:top w:val="single" w:sz="4" w:space="0" w:color="000000"/>
              <w:left w:val="nil"/>
              <w:bottom w:val="nil"/>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27,60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Общеобразовательные организации</w:t>
            </w:r>
          </w:p>
        </w:tc>
        <w:tc>
          <w:tcPr>
            <w:tcW w:w="685" w:type="pct"/>
            <w:tcBorders>
              <w:top w:val="single" w:sz="4" w:space="0" w:color="000000"/>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01000 82020</w:t>
            </w:r>
          </w:p>
        </w:tc>
        <w:tc>
          <w:tcPr>
            <w:tcW w:w="390" w:type="pct"/>
            <w:tcBorders>
              <w:top w:val="single" w:sz="4" w:space="0" w:color="000000"/>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000000"/>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64565,10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8318,20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55772,10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474,80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Организация бесплатного питания </w:t>
            </w:r>
            <w:proofErr w:type="gramStart"/>
            <w:r w:rsidRPr="00530B21">
              <w:rPr>
                <w:sz w:val="16"/>
                <w:szCs w:val="16"/>
              </w:rPr>
              <w:t>обучающихся</w:t>
            </w:r>
            <w:proofErr w:type="gramEnd"/>
            <w:r w:rsidRPr="00530B21">
              <w:rPr>
                <w:sz w:val="16"/>
                <w:szCs w:val="16"/>
              </w:rPr>
              <w:t xml:space="preserve"> с ограниченными возможностями здоровья</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01000 82021</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1321,90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01000 82021</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1321,90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Организации дополнительного образования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6725,90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5749,40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976,50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Учебно-методические кабинеты, централизованные бухгалтерии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18434,90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16939,40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1491,50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01000 84000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1206,50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Мероприятия по организации здорового питания учащихся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882,00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01000 84100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882,00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по выявлению и поддержке одаренных детей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01000 84110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35,00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01000 84110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21,00</w:t>
            </w:r>
          </w:p>
        </w:tc>
      </w:tr>
      <w:tr w:rsidR="00530B21" w:rsidRPr="00530B21" w:rsidTr="00530B21">
        <w:trPr>
          <w:trHeight w:val="315"/>
        </w:trPr>
        <w:tc>
          <w:tcPr>
            <w:tcW w:w="3206" w:type="pct"/>
            <w:tcBorders>
              <w:top w:val="nil"/>
              <w:left w:val="single" w:sz="4" w:space="0" w:color="000000"/>
              <w:bottom w:val="nil"/>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01000 84110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w:t>
            </w:r>
          </w:p>
        </w:tc>
      </w:tr>
      <w:tr w:rsidR="00530B21" w:rsidRPr="00530B21" w:rsidTr="00530B21">
        <w:trPr>
          <w:trHeight w:val="630"/>
        </w:trPr>
        <w:tc>
          <w:tcPr>
            <w:tcW w:w="3206" w:type="pct"/>
            <w:tcBorders>
              <w:top w:val="single" w:sz="4" w:space="0" w:color="000000"/>
              <w:left w:val="single" w:sz="4" w:space="0" w:color="000000"/>
              <w:bottom w:val="single" w:sz="4" w:space="0" w:color="000000"/>
              <w:right w:val="nil"/>
            </w:tcBorders>
            <w:shd w:val="clear" w:color="000000" w:fill="FFFFFF"/>
            <w:hideMark/>
          </w:tcPr>
          <w:p w:rsidR="00530B21" w:rsidRPr="00530B21" w:rsidRDefault="00530B21" w:rsidP="00530B21">
            <w:pPr>
              <w:rPr>
                <w:sz w:val="16"/>
                <w:szCs w:val="16"/>
              </w:rPr>
            </w:pPr>
            <w:r w:rsidRPr="00530B21">
              <w:rPr>
                <w:sz w:val="16"/>
                <w:szCs w:val="16"/>
              </w:rPr>
              <w:t>Меры социальной поддержки гражданам, заключившим договор о целевом обучении</w:t>
            </w:r>
          </w:p>
        </w:tc>
        <w:tc>
          <w:tcPr>
            <w:tcW w:w="685"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01000 84160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w:t>
            </w:r>
          </w:p>
        </w:tc>
      </w:tr>
      <w:tr w:rsidR="00530B21" w:rsidRPr="00530B21" w:rsidTr="00530B21">
        <w:trPr>
          <w:trHeight w:val="315"/>
        </w:trPr>
        <w:tc>
          <w:tcPr>
            <w:tcW w:w="3206" w:type="pct"/>
            <w:tcBorders>
              <w:top w:val="nil"/>
              <w:left w:val="single" w:sz="4" w:space="0" w:color="000000"/>
              <w:bottom w:val="nil"/>
              <w:right w:val="nil"/>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single" w:sz="4" w:space="0" w:color="auto"/>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01000 84160</w:t>
            </w:r>
          </w:p>
        </w:tc>
        <w:tc>
          <w:tcPr>
            <w:tcW w:w="390" w:type="pct"/>
            <w:tcBorders>
              <w:top w:val="nil"/>
              <w:left w:val="nil"/>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Мероприятия в сфере образования</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01000 84190</w:t>
            </w:r>
          </w:p>
        </w:tc>
        <w:tc>
          <w:tcPr>
            <w:tcW w:w="390"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20,30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01000 84190</w:t>
            </w:r>
          </w:p>
        </w:tc>
        <w:tc>
          <w:tcPr>
            <w:tcW w:w="390" w:type="pct"/>
            <w:tcBorders>
              <w:top w:val="nil"/>
              <w:left w:val="nil"/>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20,30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Премии главы Слободского района лучшим педагогическим работникам образовательных организаций Слободского района</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0100084191</w:t>
            </w:r>
          </w:p>
        </w:tc>
        <w:tc>
          <w:tcPr>
            <w:tcW w:w="390"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30,00</w:t>
            </w:r>
          </w:p>
        </w:tc>
      </w:tr>
      <w:tr w:rsidR="00530B21" w:rsidRPr="00530B21" w:rsidTr="00530B21">
        <w:trPr>
          <w:trHeight w:val="315"/>
        </w:trPr>
        <w:tc>
          <w:tcPr>
            <w:tcW w:w="3206" w:type="pct"/>
            <w:tcBorders>
              <w:top w:val="nil"/>
              <w:left w:val="single" w:sz="4" w:space="0" w:color="000000"/>
              <w:bottom w:val="nil"/>
              <w:right w:val="nil"/>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0100084191</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Персонифицированное финансирование дополнительного образования детей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01000 84192</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229,20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01000 84192</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229,20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02000 00000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2972,55</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02000 84000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232,00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сфере молодежной политики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02000 84050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232,00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02000 84050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232,00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Комплекс процессных мероприятий</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02Q00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2740,55</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02Q00 15000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1388,10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02Q25 15060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1388,10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02Q25 15060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1296,60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02Q25 15060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91,50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02Q25 S5060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943,00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02Q25 S5060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942,10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02Q25 S5060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Реализация мероприятий по обеспечению жильем молодых семей</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02Q53 L4970</w:t>
            </w:r>
          </w:p>
        </w:tc>
        <w:tc>
          <w:tcPr>
            <w:tcW w:w="390" w:type="pct"/>
            <w:tcBorders>
              <w:top w:val="single" w:sz="4" w:space="0" w:color="auto"/>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409,45</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02Q53 L4970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300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409,45</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культуры Слободского района Кировской области" на 2020-2030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03000 00000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106941,14</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03U00 00000</w:t>
            </w:r>
          </w:p>
        </w:tc>
        <w:tc>
          <w:tcPr>
            <w:tcW w:w="390" w:type="pct"/>
            <w:tcBorders>
              <w:top w:val="nil"/>
              <w:left w:val="nil"/>
              <w:bottom w:val="single" w:sz="4" w:space="0" w:color="000000"/>
              <w:right w:val="nil"/>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1403,80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Поддержка местных инициатив в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03U0F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1403,80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Культурный отдых в комфортных условиях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03U0F 15177</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985,80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03U0F 15177</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985,80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Культурный отдых в комфортных условиях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03U0F S5177</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418,00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03U0F S5177</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418,00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Реализация мероприятий национального проекта "Культура"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030A0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4320,74</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Федеральный проект "Культурная среда"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030A1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4052,10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Государственная поддержка отрасли культуры</w:t>
            </w:r>
          </w:p>
        </w:tc>
        <w:tc>
          <w:tcPr>
            <w:tcW w:w="685" w:type="pct"/>
            <w:tcBorders>
              <w:top w:val="nil"/>
              <w:left w:val="nil"/>
              <w:bottom w:val="nil"/>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030A1 55190</w:t>
            </w:r>
          </w:p>
        </w:tc>
        <w:tc>
          <w:tcPr>
            <w:tcW w:w="390" w:type="pct"/>
            <w:tcBorders>
              <w:top w:val="nil"/>
              <w:left w:val="nil"/>
              <w:bottom w:val="nil"/>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4052,10</w:t>
            </w:r>
          </w:p>
        </w:tc>
      </w:tr>
      <w:tr w:rsidR="00530B21" w:rsidRPr="00530B21" w:rsidTr="00530B21">
        <w:trPr>
          <w:trHeight w:val="630"/>
        </w:trPr>
        <w:tc>
          <w:tcPr>
            <w:tcW w:w="3206" w:type="pct"/>
            <w:tcBorders>
              <w:top w:val="nil"/>
              <w:left w:val="single" w:sz="4" w:space="0" w:color="auto"/>
              <w:bottom w:val="nil"/>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030A1 55190</w:t>
            </w:r>
          </w:p>
        </w:tc>
        <w:tc>
          <w:tcPr>
            <w:tcW w:w="390" w:type="pct"/>
            <w:tcBorders>
              <w:top w:val="single" w:sz="4" w:space="0" w:color="auto"/>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4052,10</w:t>
            </w:r>
          </w:p>
        </w:tc>
      </w:tr>
      <w:tr w:rsidR="00530B21" w:rsidRPr="00530B21" w:rsidTr="00530B21">
        <w:trPr>
          <w:trHeight w:val="315"/>
        </w:trPr>
        <w:tc>
          <w:tcPr>
            <w:tcW w:w="3206" w:type="pct"/>
            <w:tcBorders>
              <w:top w:val="single" w:sz="4" w:space="0" w:color="auto"/>
              <w:left w:val="single" w:sz="4" w:space="0" w:color="auto"/>
              <w:bottom w:val="nil"/>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Федеральный проект "Творческие люди"</w:t>
            </w:r>
          </w:p>
        </w:tc>
        <w:tc>
          <w:tcPr>
            <w:tcW w:w="685"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030А2 00000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268,64</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Государственная поддержка отрасли культуры</w:t>
            </w:r>
          </w:p>
        </w:tc>
        <w:tc>
          <w:tcPr>
            <w:tcW w:w="685"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030А2 55190</w:t>
            </w:r>
          </w:p>
        </w:tc>
        <w:tc>
          <w:tcPr>
            <w:tcW w:w="390" w:type="pct"/>
            <w:tcBorders>
              <w:top w:val="nil"/>
              <w:left w:val="nil"/>
              <w:bottom w:val="single" w:sz="4" w:space="0" w:color="auto"/>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268,64</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030А2 55190</w:t>
            </w:r>
          </w:p>
        </w:tc>
        <w:tc>
          <w:tcPr>
            <w:tcW w:w="390" w:type="pct"/>
            <w:tcBorders>
              <w:top w:val="nil"/>
              <w:left w:val="nil"/>
              <w:bottom w:val="single" w:sz="4" w:space="0" w:color="auto"/>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107,46</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030А2 55190</w:t>
            </w:r>
          </w:p>
        </w:tc>
        <w:tc>
          <w:tcPr>
            <w:tcW w:w="390" w:type="pct"/>
            <w:tcBorders>
              <w:top w:val="nil"/>
              <w:left w:val="nil"/>
              <w:bottom w:val="single" w:sz="4" w:space="0" w:color="auto"/>
              <w:right w:val="nil"/>
            </w:tcBorders>
            <w:shd w:val="clear" w:color="000000" w:fill="FFFFFF"/>
            <w:noWrap/>
            <w:vAlign w:val="bottom"/>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auto"/>
              <w:bottom w:val="single" w:sz="4" w:space="0" w:color="auto"/>
              <w:right w:val="single" w:sz="4" w:space="0" w:color="auto"/>
            </w:tcBorders>
            <w:shd w:val="clear" w:color="000000" w:fill="FFFFFF"/>
            <w:noWrap/>
            <w:vAlign w:val="bottom"/>
            <w:hideMark/>
          </w:tcPr>
          <w:p w:rsidR="00530B21" w:rsidRPr="00530B21" w:rsidRDefault="00530B21" w:rsidP="00530B21">
            <w:pPr>
              <w:rPr>
                <w:sz w:val="16"/>
                <w:szCs w:val="16"/>
              </w:rPr>
            </w:pPr>
            <w:r w:rsidRPr="00530B21">
              <w:rPr>
                <w:sz w:val="16"/>
                <w:szCs w:val="16"/>
              </w:rPr>
              <w:t>161,18</w:t>
            </w:r>
          </w:p>
        </w:tc>
      </w:tr>
      <w:tr w:rsidR="00530B21" w:rsidRPr="00530B21" w:rsidTr="00530B21">
        <w:trPr>
          <w:trHeight w:val="315"/>
        </w:trPr>
        <w:tc>
          <w:tcPr>
            <w:tcW w:w="3206" w:type="pct"/>
            <w:tcBorders>
              <w:top w:val="nil"/>
              <w:left w:val="nil"/>
              <w:bottom w:val="nil"/>
              <w:right w:val="nil"/>
            </w:tcBorders>
            <w:shd w:val="clear" w:color="000000" w:fill="FFFFFF"/>
            <w:vAlign w:val="bottom"/>
            <w:hideMark/>
          </w:tcPr>
          <w:p w:rsidR="00530B21" w:rsidRPr="00530B21" w:rsidRDefault="00530B21" w:rsidP="00530B21">
            <w:pPr>
              <w:rPr>
                <w:i/>
                <w:iCs/>
                <w:sz w:val="16"/>
                <w:szCs w:val="16"/>
              </w:rPr>
            </w:pPr>
            <w:r w:rsidRPr="00530B21">
              <w:rPr>
                <w:i/>
                <w:iCs/>
                <w:sz w:val="16"/>
                <w:szCs w:val="16"/>
              </w:rPr>
              <w:t>Комплекс процессных мероприятий</w:t>
            </w:r>
          </w:p>
        </w:tc>
        <w:tc>
          <w:tcPr>
            <w:tcW w:w="685" w:type="pct"/>
            <w:tcBorders>
              <w:top w:val="nil"/>
              <w:left w:val="single" w:sz="4" w:space="0" w:color="auto"/>
              <w:bottom w:val="single" w:sz="4" w:space="0" w:color="auto"/>
              <w:right w:val="single" w:sz="4" w:space="0" w:color="auto"/>
            </w:tcBorders>
            <w:shd w:val="clear" w:color="000000" w:fill="FFFFFF"/>
            <w:noWrap/>
            <w:vAlign w:val="bottom"/>
            <w:hideMark/>
          </w:tcPr>
          <w:p w:rsidR="00530B21" w:rsidRPr="00530B21" w:rsidRDefault="00530B21" w:rsidP="00530B21">
            <w:pPr>
              <w:rPr>
                <w:i/>
                <w:iCs/>
                <w:sz w:val="16"/>
                <w:szCs w:val="16"/>
              </w:rPr>
            </w:pPr>
            <w:r w:rsidRPr="00530B21">
              <w:rPr>
                <w:i/>
                <w:iCs/>
                <w:sz w:val="16"/>
                <w:szCs w:val="16"/>
              </w:rPr>
              <w:t>03Q00 00000</w:t>
            </w:r>
          </w:p>
        </w:tc>
        <w:tc>
          <w:tcPr>
            <w:tcW w:w="390"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auto"/>
              <w:right w:val="single" w:sz="4" w:space="0" w:color="auto"/>
            </w:tcBorders>
            <w:shd w:val="clear" w:color="000000" w:fill="FFFFFF"/>
            <w:noWrap/>
            <w:vAlign w:val="bottom"/>
            <w:hideMark/>
          </w:tcPr>
          <w:p w:rsidR="00530B21" w:rsidRPr="00530B21" w:rsidRDefault="00530B21" w:rsidP="00530B21">
            <w:pPr>
              <w:rPr>
                <w:i/>
                <w:iCs/>
                <w:sz w:val="16"/>
                <w:szCs w:val="16"/>
              </w:rPr>
            </w:pPr>
            <w:r w:rsidRPr="00530B21">
              <w:rPr>
                <w:i/>
                <w:iCs/>
                <w:sz w:val="16"/>
                <w:szCs w:val="16"/>
              </w:rPr>
              <w:t>43945,30</w:t>
            </w:r>
          </w:p>
        </w:tc>
      </w:tr>
      <w:tr w:rsidR="00530B21" w:rsidRPr="00530B21" w:rsidTr="00530B21">
        <w:trPr>
          <w:trHeight w:val="945"/>
        </w:trPr>
        <w:tc>
          <w:tcPr>
            <w:tcW w:w="3206"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03Q00 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492,00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03Q10 16120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492,00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03Q10 16120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115,60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03Q10 16120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376,40</w:t>
            </w:r>
          </w:p>
        </w:tc>
      </w:tr>
      <w:tr w:rsidR="00530B21" w:rsidRPr="00530B21" w:rsidTr="00530B21">
        <w:trPr>
          <w:trHeight w:val="43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proofErr w:type="gramStart"/>
            <w:r w:rsidRPr="00530B21">
              <w:rPr>
                <w:i/>
                <w:iCs/>
                <w:sz w:val="16"/>
                <w:szCs w:val="16"/>
              </w:rPr>
              <w:t>Финансовое</w:t>
            </w:r>
            <w:proofErr w:type="gramEnd"/>
            <w:r w:rsidRPr="00530B21">
              <w:rPr>
                <w:i/>
                <w:iCs/>
                <w:sz w:val="16"/>
                <w:szCs w:val="16"/>
              </w:rPr>
              <w:t xml:space="preserve"> </w:t>
            </w:r>
            <w:proofErr w:type="spellStart"/>
            <w:r w:rsidRPr="00530B21">
              <w:rPr>
                <w:i/>
                <w:iCs/>
                <w:sz w:val="16"/>
                <w:szCs w:val="16"/>
              </w:rPr>
              <w:t>обеспечвение</w:t>
            </w:r>
            <w:proofErr w:type="spellEnd"/>
            <w:r w:rsidRPr="00530B21">
              <w:rPr>
                <w:i/>
                <w:iCs/>
                <w:sz w:val="16"/>
                <w:szCs w:val="16"/>
              </w:rPr>
              <w:t xml:space="preserve">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03Q00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41408,90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8203А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16145,00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8203А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16130,00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8203А</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8203Б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8203Б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03Q51 8205A</w:t>
            </w:r>
          </w:p>
        </w:tc>
        <w:tc>
          <w:tcPr>
            <w:tcW w:w="390" w:type="pct"/>
            <w:tcBorders>
              <w:top w:val="nil"/>
              <w:left w:val="nil"/>
              <w:bottom w:val="single" w:sz="4" w:space="0" w:color="000000"/>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11785,30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03Q51 8205A</w:t>
            </w:r>
          </w:p>
        </w:tc>
        <w:tc>
          <w:tcPr>
            <w:tcW w:w="390" w:type="pct"/>
            <w:tcBorders>
              <w:top w:val="nil"/>
              <w:left w:val="nil"/>
              <w:bottom w:val="single" w:sz="4" w:space="0" w:color="000000"/>
              <w:right w:val="nil"/>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11785,30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03Q51 8205Б</w:t>
            </w:r>
          </w:p>
        </w:tc>
        <w:tc>
          <w:tcPr>
            <w:tcW w:w="390" w:type="pct"/>
            <w:tcBorders>
              <w:top w:val="nil"/>
              <w:left w:val="nil"/>
              <w:bottom w:val="single" w:sz="4" w:space="0" w:color="000000"/>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03Q51 8205Б</w:t>
            </w:r>
          </w:p>
        </w:tc>
        <w:tc>
          <w:tcPr>
            <w:tcW w:w="390" w:type="pct"/>
            <w:tcBorders>
              <w:top w:val="nil"/>
              <w:left w:val="nil"/>
              <w:bottom w:val="single" w:sz="4" w:space="0" w:color="000000"/>
              <w:right w:val="nil"/>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13341,60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13340,20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127,80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127,50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03Q51 8206Б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w:t>
            </w:r>
          </w:p>
        </w:tc>
      </w:tr>
      <w:tr w:rsidR="00530B21" w:rsidRPr="00530B21" w:rsidTr="00530B21">
        <w:trPr>
          <w:trHeight w:val="66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Развитие и укрепление материально-технической базы домов культуры в </w:t>
            </w:r>
            <w:proofErr w:type="spellStart"/>
            <w:r w:rsidRPr="00530B21">
              <w:rPr>
                <w:sz w:val="16"/>
                <w:szCs w:val="16"/>
              </w:rPr>
              <w:t>неселенных</w:t>
            </w:r>
            <w:proofErr w:type="spellEnd"/>
            <w:r w:rsidRPr="00530B21">
              <w:rPr>
                <w:sz w:val="16"/>
                <w:szCs w:val="16"/>
              </w:rPr>
              <w:t xml:space="preserve"> пунктах с числом жителей до 50 тысяч человек</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L4670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1334,70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L4670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1334,70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Развитие и укрепление материально-технической базы домов культуры в </w:t>
            </w:r>
            <w:proofErr w:type="spellStart"/>
            <w:r w:rsidRPr="00530B21">
              <w:rPr>
                <w:sz w:val="16"/>
                <w:szCs w:val="16"/>
              </w:rPr>
              <w:t>неселенных</w:t>
            </w:r>
            <w:proofErr w:type="spellEnd"/>
            <w:r w:rsidRPr="00530B21">
              <w:rPr>
                <w:sz w:val="16"/>
                <w:szCs w:val="16"/>
              </w:rPr>
              <w:t xml:space="preserve"> пунктах с числом жителей до 50 тысяч человек за счет средств местных бюджетов</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S4670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558,50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S4670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558,50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Поддержка отрасли культуры</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L5190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151,20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03Q08 L5190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151,20</w:t>
            </w:r>
          </w:p>
        </w:tc>
      </w:tr>
      <w:tr w:rsidR="00530B21" w:rsidRPr="00530B21" w:rsidTr="00530B21">
        <w:trPr>
          <w:trHeight w:val="43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proofErr w:type="gramStart"/>
            <w:r w:rsidRPr="00530B21">
              <w:rPr>
                <w:i/>
                <w:iCs/>
                <w:sz w:val="16"/>
                <w:szCs w:val="16"/>
              </w:rPr>
              <w:t>Финансовое</w:t>
            </w:r>
            <w:proofErr w:type="gramEnd"/>
            <w:r w:rsidRPr="00530B21">
              <w:rPr>
                <w:i/>
                <w:iCs/>
                <w:sz w:val="16"/>
                <w:szCs w:val="16"/>
              </w:rPr>
              <w:t xml:space="preserve"> </w:t>
            </w:r>
            <w:proofErr w:type="spellStart"/>
            <w:r w:rsidRPr="00530B21">
              <w:rPr>
                <w:i/>
                <w:iCs/>
                <w:sz w:val="16"/>
                <w:szCs w:val="16"/>
              </w:rPr>
              <w:t>обеспечвение</w:t>
            </w:r>
            <w:proofErr w:type="spellEnd"/>
            <w:r w:rsidRPr="00530B21">
              <w:rPr>
                <w:i/>
                <w:iCs/>
                <w:sz w:val="16"/>
                <w:szCs w:val="16"/>
              </w:rPr>
              <w:t xml:space="preserve">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03000 82000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56446,30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Организации дополнительного образования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14709,70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11159,60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3550,10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Дома культуры и другие учреждения культуры</w:t>
            </w:r>
          </w:p>
        </w:tc>
        <w:tc>
          <w:tcPr>
            <w:tcW w:w="685" w:type="pct"/>
            <w:tcBorders>
              <w:top w:val="single" w:sz="4" w:space="0" w:color="000000"/>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03000 82050</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14122,40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03000 82050</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600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14122,40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Библиотеки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03000 82060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15072,00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03000 82060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11510,40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03000 82060</w:t>
            </w:r>
          </w:p>
        </w:tc>
        <w:tc>
          <w:tcPr>
            <w:tcW w:w="390"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3561,60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Учреждения, обеспечивающие оказание услуг муниципальными учреждениями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12542,20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12359,10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03000 82080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183,10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03000 84000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825,00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сфере культуры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03000 84070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825,00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03000 84070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119,00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03000 84070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706,00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физической культуры и спорта Слободского района" на 2020-2030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05000 00000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24519,60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05U00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816,00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Иные межбюджетные трансферты из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05U0J 17000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816,00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Финансовая поддержка детско-юношеского спорта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05U0J 17440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816,00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05U0J 17440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05U0J 17440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794,00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729,30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05Q00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729,30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05Q51 8209A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719,30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05Q51 8209A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719,30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05Q51 8209Б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05Q51 8209Б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Финансовое обеспечение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05000 82000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22530,20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Спортивные школы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05000 82090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22530,20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05000 82090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22530,20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05000 84000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444,10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сфере физической культуры и спорта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05000 84080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444,10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05000 84080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137,50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05000 84080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306,60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06000 00000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i/>
                <w:iCs/>
                <w:sz w:val="16"/>
                <w:szCs w:val="16"/>
              </w:rPr>
            </w:pPr>
            <w:r w:rsidRPr="00530B21">
              <w:rPr>
                <w:b/>
                <w:bCs/>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3320,10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lastRenderedPageBreak/>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06000 84000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3210,10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Мероприятия в области социальной политики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06000 84090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711,90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06000 84090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70,50</w:t>
            </w:r>
          </w:p>
        </w:tc>
      </w:tr>
      <w:tr w:rsidR="00530B21" w:rsidRPr="00530B21" w:rsidTr="00530B21">
        <w:trPr>
          <w:trHeight w:val="630"/>
        </w:trPr>
        <w:tc>
          <w:tcPr>
            <w:tcW w:w="3206" w:type="pct"/>
            <w:tcBorders>
              <w:top w:val="single" w:sz="4" w:space="0" w:color="000000"/>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06000 84090</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641,40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 xml:space="preserve">Обеспечение </w:t>
            </w:r>
            <w:proofErr w:type="spellStart"/>
            <w:r w:rsidRPr="00530B21">
              <w:rPr>
                <w:sz w:val="16"/>
                <w:szCs w:val="16"/>
              </w:rPr>
              <w:t>менр</w:t>
            </w:r>
            <w:proofErr w:type="spellEnd"/>
            <w:r w:rsidRPr="00530B21">
              <w:rPr>
                <w:sz w:val="16"/>
                <w:szCs w:val="16"/>
              </w:rPr>
              <w:t xml:space="preserve"> социальной поддержки отдельных категорий граждан</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06000 84091</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2498,20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06000 84091</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2498,20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06Q00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110,00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Иные межбюджетные трансферты из областного бюджета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06Q00 17000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110,00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Реализация мероприятий по проведению Великорецкого крестного хода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06Q14 17110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110,00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06Q14 17110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110,00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07000 00000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4067,90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Обеспечение деятельности муниципальной пожарной команды </w:t>
            </w:r>
            <w:proofErr w:type="spellStart"/>
            <w:r w:rsidRPr="00530B21">
              <w:rPr>
                <w:sz w:val="16"/>
                <w:szCs w:val="16"/>
              </w:rPr>
              <w:t>Шиховского</w:t>
            </w:r>
            <w:proofErr w:type="spellEnd"/>
            <w:r w:rsidRPr="00530B21">
              <w:rPr>
                <w:sz w:val="16"/>
                <w:szCs w:val="16"/>
              </w:rPr>
              <w:t xml:space="preserve"> сельского поселения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07000 71010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1464,30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07000 71010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1464,30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i/>
                <w:iCs/>
                <w:sz w:val="16"/>
                <w:szCs w:val="16"/>
              </w:rPr>
            </w:pPr>
            <w:r w:rsidRPr="00530B21">
              <w:rPr>
                <w:i/>
                <w:iCs/>
                <w:sz w:val="16"/>
                <w:szCs w:val="16"/>
              </w:rPr>
              <w:t>07000 84000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2453,60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Антинаркотические мероприятия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07000 84030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w:t>
            </w:r>
          </w:p>
        </w:tc>
      </w:tr>
      <w:tr w:rsidR="00530B21" w:rsidRPr="00530B21" w:rsidTr="00530B21">
        <w:trPr>
          <w:trHeight w:val="31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сфере молодежной политики</w:t>
            </w:r>
          </w:p>
        </w:tc>
        <w:tc>
          <w:tcPr>
            <w:tcW w:w="685"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07000 84050</w:t>
            </w:r>
          </w:p>
        </w:tc>
        <w:tc>
          <w:tcPr>
            <w:tcW w:w="390"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000000"/>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28,00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28,00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по оздоровлению детей и молодежи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156,40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156,40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по организации трудоустройства подростков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07000 84130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230,00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07000 84130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230,00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Мероприятия в области национальной безопасности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07000 84150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2019,20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07000 84150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2019,20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Резервные фонды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07000 87000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150,00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Резервный фонд администрации Слободского района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07000 87020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150,00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07000 87020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27,00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07000 87020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123,00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коммунальной и жилищной инфраструктуры в Слободском районе" на 2020-2026 годы</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b/>
                <w:bCs/>
                <w:sz w:val="16"/>
                <w:szCs w:val="16"/>
              </w:rPr>
            </w:pPr>
            <w:r w:rsidRPr="00530B21">
              <w:rPr>
                <w:b/>
                <w:bCs/>
                <w:sz w:val="16"/>
                <w:szCs w:val="16"/>
              </w:rPr>
              <w:t>08000 00000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b/>
                <w:bCs/>
                <w:sz w:val="16"/>
                <w:szCs w:val="16"/>
              </w:rPr>
            </w:pPr>
            <w:r w:rsidRPr="00530B21">
              <w:rPr>
                <w:b/>
                <w:bCs/>
                <w:sz w:val="16"/>
                <w:szCs w:val="16"/>
              </w:rPr>
              <w:t>94383,20</w:t>
            </w:r>
          </w:p>
        </w:tc>
      </w:tr>
      <w:tr w:rsidR="00530B21" w:rsidRPr="00530B21" w:rsidTr="00530B21">
        <w:trPr>
          <w:trHeight w:val="315"/>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nil"/>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08000 84000</w:t>
            </w:r>
          </w:p>
        </w:tc>
        <w:tc>
          <w:tcPr>
            <w:tcW w:w="390" w:type="pct"/>
            <w:tcBorders>
              <w:top w:val="nil"/>
              <w:left w:val="nil"/>
              <w:bottom w:val="nil"/>
              <w:right w:val="nil"/>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nil"/>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70697,70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lastRenderedPageBreak/>
              <w:t>Мероприятия в сфере коммунального хозяйства</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08000 84170</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70362,70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08000 84170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49111,90</w:t>
            </w:r>
          </w:p>
        </w:tc>
      </w:tr>
      <w:tr w:rsidR="00530B21" w:rsidRPr="00530B21" w:rsidTr="00530B21">
        <w:trPr>
          <w:trHeight w:val="630"/>
        </w:trPr>
        <w:tc>
          <w:tcPr>
            <w:tcW w:w="3206" w:type="pct"/>
            <w:tcBorders>
              <w:top w:val="single" w:sz="4" w:space="0" w:color="000000"/>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Капитальные вложения в объекты государственной (муниципальной) собственности</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08000 84170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5030,20</w:t>
            </w:r>
          </w:p>
        </w:tc>
      </w:tr>
      <w:tr w:rsidR="00530B21" w:rsidRPr="00530B21" w:rsidTr="00530B21">
        <w:trPr>
          <w:trHeight w:val="31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0800084170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16220,60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Мероприятия в сфере жилищного хозяйства</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08000 84180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335,00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08000 84180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335,00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Федеральный проект "Чистая вода"</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080F5 00000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6980,00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Строительство и реконструкция (модернизация) объектов питьевого водоснабжения</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080F5 A2430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6910,20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 xml:space="preserve">Капитальные вложения в </w:t>
            </w:r>
            <w:proofErr w:type="spellStart"/>
            <w:r w:rsidRPr="00530B21">
              <w:rPr>
                <w:sz w:val="16"/>
                <w:szCs w:val="16"/>
              </w:rPr>
              <w:t>объектры</w:t>
            </w:r>
            <w:proofErr w:type="spellEnd"/>
            <w:r w:rsidRPr="00530B21">
              <w:rPr>
                <w:sz w:val="16"/>
                <w:szCs w:val="16"/>
              </w:rPr>
              <w:t xml:space="preserve"> недвижимого имущества государственной (муниципальной) собственности</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080F5 A2430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400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6910,20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Строительство и реконструкция (модернизация) объектов питьевого водоснабжения за счет средств местного бюджета</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080F5 S2430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69,80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 xml:space="preserve">Капитальные вложения в </w:t>
            </w:r>
            <w:proofErr w:type="spellStart"/>
            <w:r w:rsidRPr="00530B21">
              <w:rPr>
                <w:sz w:val="16"/>
                <w:szCs w:val="16"/>
              </w:rPr>
              <w:t>объектры</w:t>
            </w:r>
            <w:proofErr w:type="spellEnd"/>
            <w:r w:rsidRPr="00530B21">
              <w:rPr>
                <w:sz w:val="16"/>
                <w:szCs w:val="16"/>
              </w:rPr>
              <w:t xml:space="preserve"> недвижимого имущества государственной (муниципальной) собственности</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080F5 S2430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400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69,80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08Q00 00000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14501,20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Иные межбюджетные трансферты из областного бюджета</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08Q59 17000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14501,20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Исполнение денежных обязательств муниципальных образований Кировской области в сфере жилищно-коммунального хозяйства</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08Q59 17430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14501,20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single" w:sz="4" w:space="0" w:color="auto"/>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08Q59 17430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14501,20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08U00 00000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2204,30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Поддержка местных инициатив в Кировской области</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08U0F 00000</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784,30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 xml:space="preserve">Ремонт наружного водопровода от д.14 по ул. Тукая до дома 29а по </w:t>
            </w:r>
            <w:proofErr w:type="spellStart"/>
            <w:r w:rsidRPr="00530B21">
              <w:rPr>
                <w:sz w:val="16"/>
                <w:szCs w:val="16"/>
              </w:rPr>
              <w:t>ул</w:t>
            </w:r>
            <w:proofErr w:type="gramStart"/>
            <w:r w:rsidRPr="00530B21">
              <w:rPr>
                <w:sz w:val="16"/>
                <w:szCs w:val="16"/>
              </w:rPr>
              <w:t>.С</w:t>
            </w:r>
            <w:proofErr w:type="gramEnd"/>
            <w:r w:rsidRPr="00530B21">
              <w:rPr>
                <w:sz w:val="16"/>
                <w:szCs w:val="16"/>
              </w:rPr>
              <w:t>оветской</w:t>
            </w:r>
            <w:proofErr w:type="spellEnd"/>
            <w:r w:rsidRPr="00530B21">
              <w:rPr>
                <w:sz w:val="16"/>
                <w:szCs w:val="16"/>
              </w:rPr>
              <w:t xml:space="preserve"> </w:t>
            </w:r>
            <w:proofErr w:type="spellStart"/>
            <w:r w:rsidRPr="00530B21">
              <w:rPr>
                <w:sz w:val="16"/>
                <w:szCs w:val="16"/>
              </w:rPr>
              <w:t>с.Карино</w:t>
            </w:r>
            <w:proofErr w:type="spellEnd"/>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08U0F 15176</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507,20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08U0F 15176</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507,20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 xml:space="preserve">Ремонт наружного водопровода от д.14 по ул. Тукая до дома 29а по </w:t>
            </w:r>
            <w:proofErr w:type="spellStart"/>
            <w:r w:rsidRPr="00530B21">
              <w:rPr>
                <w:sz w:val="16"/>
                <w:szCs w:val="16"/>
              </w:rPr>
              <w:t>ул</w:t>
            </w:r>
            <w:proofErr w:type="gramStart"/>
            <w:r w:rsidRPr="00530B21">
              <w:rPr>
                <w:sz w:val="16"/>
                <w:szCs w:val="16"/>
              </w:rPr>
              <w:t>.С</w:t>
            </w:r>
            <w:proofErr w:type="gramEnd"/>
            <w:r w:rsidRPr="00530B21">
              <w:rPr>
                <w:sz w:val="16"/>
                <w:szCs w:val="16"/>
              </w:rPr>
              <w:t>оветской</w:t>
            </w:r>
            <w:proofErr w:type="spellEnd"/>
            <w:r w:rsidRPr="00530B21">
              <w:rPr>
                <w:sz w:val="16"/>
                <w:szCs w:val="16"/>
              </w:rPr>
              <w:t xml:space="preserve"> </w:t>
            </w:r>
            <w:proofErr w:type="spellStart"/>
            <w:r w:rsidRPr="00530B21">
              <w:rPr>
                <w:sz w:val="16"/>
                <w:szCs w:val="16"/>
              </w:rPr>
              <w:t>с.Карино</w:t>
            </w:r>
            <w:proofErr w:type="spellEnd"/>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08U0F S5176</w:t>
            </w:r>
          </w:p>
        </w:tc>
        <w:tc>
          <w:tcPr>
            <w:tcW w:w="390" w:type="pct"/>
            <w:tcBorders>
              <w:top w:val="nil"/>
              <w:left w:val="nil"/>
              <w:bottom w:val="single" w:sz="4" w:space="0" w:color="auto"/>
              <w:right w:val="nil"/>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277,10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08U0F S5176</w:t>
            </w:r>
          </w:p>
        </w:tc>
        <w:tc>
          <w:tcPr>
            <w:tcW w:w="390" w:type="pct"/>
            <w:tcBorders>
              <w:top w:val="nil"/>
              <w:left w:val="nil"/>
              <w:bottom w:val="nil"/>
              <w:right w:val="nil"/>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nil"/>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277,10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Обеспечение отопительного сезона</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08U0517420</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1420,00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08U0517420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1420,00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транспортной системы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09000 00000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125235,50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09Q00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79566,50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09Q00 15000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79058,00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Осуществление дорожной деятельности в отношении автомобильных дорог общего пользования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15080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47169,00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15080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47169,00</w:t>
            </w:r>
          </w:p>
        </w:tc>
      </w:tr>
      <w:tr w:rsidR="00530B21" w:rsidRPr="00530B21" w:rsidTr="00530B21">
        <w:trPr>
          <w:trHeight w:val="1260"/>
        </w:trPr>
        <w:tc>
          <w:tcPr>
            <w:tcW w:w="3206" w:type="pct"/>
            <w:tcBorders>
              <w:top w:val="nil"/>
              <w:left w:val="single" w:sz="4" w:space="0" w:color="auto"/>
              <w:bottom w:val="nil"/>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30B21">
              <w:rPr>
                <w:sz w:val="16"/>
                <w:szCs w:val="16"/>
              </w:rPr>
              <w:t>покрытий</w:t>
            </w:r>
            <w:proofErr w:type="gramEnd"/>
            <w:r w:rsidRPr="00530B21">
              <w:rPr>
                <w:sz w:val="16"/>
                <w:szCs w:val="16"/>
              </w:rPr>
              <w:t xml:space="preserve"> автомобильных дорог общего пользования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15210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31889,00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15210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31889,00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S5080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476,50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S5080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476,50</w:t>
            </w:r>
          </w:p>
        </w:tc>
      </w:tr>
      <w:tr w:rsidR="00530B21" w:rsidRPr="00530B21" w:rsidTr="00530B21">
        <w:trPr>
          <w:trHeight w:val="1575"/>
        </w:trPr>
        <w:tc>
          <w:tcPr>
            <w:tcW w:w="3206" w:type="pct"/>
            <w:tcBorders>
              <w:top w:val="nil"/>
              <w:left w:val="single" w:sz="4" w:space="0" w:color="auto"/>
              <w:bottom w:val="nil"/>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30B21">
              <w:rPr>
                <w:sz w:val="16"/>
                <w:szCs w:val="16"/>
              </w:rPr>
              <w:t>покрытий</w:t>
            </w:r>
            <w:proofErr w:type="gramEnd"/>
            <w:r w:rsidRPr="00530B21">
              <w:rPr>
                <w:sz w:val="16"/>
                <w:szCs w:val="16"/>
              </w:rPr>
              <w:t xml:space="preserve"> автомобильных дорог общего пользования местного значения за счет средств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S5210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32,00</w:t>
            </w:r>
          </w:p>
        </w:tc>
      </w:tr>
      <w:tr w:rsidR="00530B21" w:rsidRPr="00530B21" w:rsidTr="00530B21">
        <w:trPr>
          <w:trHeight w:val="630"/>
        </w:trPr>
        <w:tc>
          <w:tcPr>
            <w:tcW w:w="32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09Q28 S5210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32,00</w:t>
            </w:r>
          </w:p>
        </w:tc>
      </w:tr>
      <w:tr w:rsidR="00530B21" w:rsidRPr="00530B21" w:rsidTr="00530B21">
        <w:trPr>
          <w:trHeight w:val="157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30B21">
              <w:rPr>
                <w:i/>
                <w:iCs/>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09000 80000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3376,00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09000 80020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3376,00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09000 80020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3376,00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09000 84000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22216,00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сфере дорожной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8776,00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8776,00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Обеспечение </w:t>
            </w:r>
            <w:proofErr w:type="spellStart"/>
            <w:r w:rsidRPr="00530B21">
              <w:rPr>
                <w:sz w:val="16"/>
                <w:szCs w:val="16"/>
              </w:rPr>
              <w:t>менр</w:t>
            </w:r>
            <w:proofErr w:type="spellEnd"/>
            <w:r w:rsidRPr="00530B21">
              <w:rPr>
                <w:sz w:val="16"/>
                <w:szCs w:val="16"/>
              </w:rPr>
              <w:t xml:space="preserve"> социальной поддержки отдельных категорий граждан</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09000 84091</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840,00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09000 84091</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840,00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Поддержка автомобильного транспорта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09000 84120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12600,00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09000 84120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12600,00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осуществляемые за счёт целевых межбюджетных трансфертов прошлых лет из областного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09000 89000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20077,00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09000 89000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20077,00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10000 00000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23558,70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30B21">
              <w:rPr>
                <w:i/>
                <w:iCs/>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10000 80000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5760,70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10000 80031</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1534,00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10000 80031</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1534,00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межбюджетные трансферты бюджетам поселений из районного бюджета на реализацию природоохранных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10000 80033</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4226,70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10000 80033</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4226,70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10000 84000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17798,00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Природоохранные мероприятия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10000 84200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17453,00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10000 84200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17418,20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10000 84200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34,80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Регулирование численности волка за счет средств местного бюджета</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10000 84151</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345,00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10000 84151</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345,00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агропромышленного комплекса Слободского района Кировской области"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11000 00000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4943,10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11Q00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629,00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11Q00 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629,00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Поддержка сельскохозяйственного производства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11Q38 16020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599,00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11Q38 16020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597,70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11Q38 16020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1,30</w:t>
            </w:r>
          </w:p>
        </w:tc>
      </w:tr>
      <w:tr w:rsidR="00530B21" w:rsidRPr="00530B21" w:rsidTr="00530B21">
        <w:trPr>
          <w:trHeight w:val="315"/>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Защита населения от болезней</w:t>
            </w:r>
            <w:proofErr w:type="gramStart"/>
            <w:r w:rsidRPr="00530B21">
              <w:rPr>
                <w:sz w:val="16"/>
                <w:szCs w:val="16"/>
              </w:rPr>
              <w:t xml:space="preserve"> ,</w:t>
            </w:r>
            <w:proofErr w:type="gramEnd"/>
            <w:r w:rsidRPr="00530B21">
              <w:rPr>
                <w:sz w:val="16"/>
                <w:szCs w:val="16"/>
              </w:rPr>
              <w:t xml:space="preserve"> общих для человека и животных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11Q41 16070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11Q41 16070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11U00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4314,10</w:t>
            </w:r>
          </w:p>
        </w:tc>
      </w:tr>
      <w:tr w:rsidR="00530B21" w:rsidRPr="00530B21" w:rsidTr="00530B21">
        <w:trPr>
          <w:trHeight w:val="375"/>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Развитие отраслей агропромышленного комплекса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11U06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4314,10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Возмещение части затрат на уплату процентов по инвестиционным кредитам (займам) в агропромышленном комплексе</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11U06 R4361</w:t>
            </w:r>
          </w:p>
        </w:tc>
        <w:tc>
          <w:tcPr>
            <w:tcW w:w="390" w:type="pct"/>
            <w:tcBorders>
              <w:top w:val="nil"/>
              <w:left w:val="nil"/>
              <w:bottom w:val="single" w:sz="4" w:space="0" w:color="000000"/>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4314,10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11U06 R4361</w:t>
            </w:r>
          </w:p>
        </w:tc>
        <w:tc>
          <w:tcPr>
            <w:tcW w:w="390" w:type="pct"/>
            <w:tcBorders>
              <w:top w:val="nil"/>
              <w:left w:val="nil"/>
              <w:bottom w:val="single" w:sz="4" w:space="0" w:color="000000"/>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4314,10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lastRenderedPageBreak/>
              <w:t>Муниципальная программа "Управление муниципальным имуществом и земельными ресурсами Слободского района"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12000 00000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12381,30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12Q00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1951,90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12Q00 15000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1463,90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Проведение комплексных кадастровых работ</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12Q44 15140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1463,90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12Q44 15140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1463,90</w:t>
            </w:r>
          </w:p>
        </w:tc>
      </w:tr>
      <w:tr w:rsidR="00530B21" w:rsidRPr="00530B21" w:rsidTr="00530B21">
        <w:trPr>
          <w:trHeight w:val="630"/>
        </w:trPr>
        <w:tc>
          <w:tcPr>
            <w:tcW w:w="3206" w:type="pct"/>
            <w:tcBorders>
              <w:top w:val="single" w:sz="4" w:space="0" w:color="000000"/>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Проведение комплексных кадастровых работ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12Q44 S5140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488,00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12Q44 S5140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488,00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12000 84000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10429,40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в области земельно-имущественных отношений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12000 84140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10429,40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12000 84140</w:t>
            </w:r>
          </w:p>
        </w:tc>
        <w:tc>
          <w:tcPr>
            <w:tcW w:w="390" w:type="pct"/>
            <w:tcBorders>
              <w:top w:val="nil"/>
              <w:left w:val="nil"/>
              <w:bottom w:val="nil"/>
              <w:right w:val="single" w:sz="4" w:space="0" w:color="000000"/>
            </w:tcBorders>
            <w:shd w:val="clear" w:color="FFFFCC"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10380,70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FFFFCC"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single" w:sz="4" w:space="0" w:color="auto"/>
              <w:left w:val="nil"/>
              <w:bottom w:val="single" w:sz="4" w:space="0" w:color="auto"/>
              <w:right w:val="single" w:sz="4" w:space="0" w:color="auto"/>
            </w:tcBorders>
            <w:shd w:val="clear" w:color="FFFFCC" w:fill="FFFFFF"/>
            <w:hideMark/>
          </w:tcPr>
          <w:p w:rsidR="00530B21" w:rsidRPr="00530B21" w:rsidRDefault="00530B21" w:rsidP="00530B21">
            <w:pPr>
              <w:rPr>
                <w:sz w:val="16"/>
                <w:szCs w:val="16"/>
              </w:rPr>
            </w:pPr>
            <w:r w:rsidRPr="00530B21">
              <w:rPr>
                <w:sz w:val="16"/>
                <w:szCs w:val="16"/>
              </w:rPr>
              <w:t>12000 84140</w:t>
            </w:r>
          </w:p>
        </w:tc>
        <w:tc>
          <w:tcPr>
            <w:tcW w:w="390" w:type="pct"/>
            <w:tcBorders>
              <w:top w:val="single" w:sz="4" w:space="0" w:color="auto"/>
              <w:left w:val="nil"/>
              <w:bottom w:val="single" w:sz="4" w:space="0" w:color="auto"/>
              <w:right w:val="single" w:sz="4" w:space="0" w:color="auto"/>
            </w:tcBorders>
            <w:shd w:val="clear" w:color="FFFFCC" w:fill="FFFFFF"/>
            <w:hideMark/>
          </w:tcPr>
          <w:p w:rsidR="00530B21" w:rsidRPr="00530B21" w:rsidRDefault="00530B21" w:rsidP="00530B21">
            <w:pPr>
              <w:rPr>
                <w:sz w:val="16"/>
                <w:szCs w:val="16"/>
              </w:rPr>
            </w:pPr>
            <w:r w:rsidRPr="00530B21">
              <w:rPr>
                <w:sz w:val="16"/>
                <w:szCs w:val="16"/>
              </w:rPr>
              <w:t>800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48,70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архивного дела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13000 00000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3245,60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13Q00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479,70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13Q00 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106,50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Хранение</w:t>
            </w:r>
            <w:proofErr w:type="gramStart"/>
            <w:r w:rsidRPr="00530B21">
              <w:rPr>
                <w:sz w:val="16"/>
                <w:szCs w:val="16"/>
              </w:rPr>
              <w:t xml:space="preserve"> ,</w:t>
            </w:r>
            <w:proofErr w:type="gramEnd"/>
            <w:r w:rsidRPr="00530B21">
              <w:rPr>
                <w:sz w:val="16"/>
                <w:szCs w:val="16"/>
              </w:rPr>
              <w:t xml:space="preserve"> комплектование,  учет и использование архивных документов </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13Q08 16010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106,50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13Q08 16010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106,50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Финансовое обеспечение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13Q00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373,20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t>Расходы за счет средств областного бюджета</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13Q51 8207А</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371,30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13Q51 8207А</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100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363,70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13Q51 8207А</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800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7,60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13Q51 8207Б</w:t>
            </w:r>
          </w:p>
        </w:tc>
        <w:tc>
          <w:tcPr>
            <w:tcW w:w="390" w:type="pct"/>
            <w:tcBorders>
              <w:top w:val="nil"/>
              <w:left w:val="nil"/>
              <w:bottom w:val="single" w:sz="4" w:space="0" w:color="000000"/>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000000"/>
              <w:bottom w:val="single" w:sz="4" w:space="0" w:color="000000"/>
              <w:right w:val="single" w:sz="4" w:space="0" w:color="000000"/>
            </w:tcBorders>
            <w:shd w:val="clear" w:color="000000" w:fill="FFFFFF"/>
            <w:noWrap/>
            <w:hideMark/>
          </w:tcPr>
          <w:p w:rsidR="00530B21" w:rsidRPr="00530B21" w:rsidRDefault="00530B21" w:rsidP="00530B21">
            <w:pPr>
              <w:rPr>
                <w:sz w:val="16"/>
                <w:szCs w:val="16"/>
              </w:rPr>
            </w:pPr>
            <w:r w:rsidRPr="00530B21">
              <w:rPr>
                <w:sz w:val="16"/>
                <w:szCs w:val="16"/>
              </w:rPr>
              <w:t>1,90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13Q51 8207Б</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Финансовое обеспечение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13000 82000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2765,90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Муниципальные архивы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13000 82070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2765,90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13000 82070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2370,50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13000 82070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395,10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13000 82070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0,30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"Развитие муниципального управления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14000 00000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69481,98</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4178,48</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14Q00 15000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66,70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14Q14 15560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66,70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14Q14 15560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66,70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14Q14 S5560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0,68</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14Q14 S5560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0,68</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14Q00 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4107,00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Осуществление деятельности по опеке и попечительству</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14Q03 16040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2240,00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14Q03 16040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2072,10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14Q03 16040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167,90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Создание и деятельность в муниципальных образованиях административных  комиссий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14Q20 16050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14Q20 16050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530B21">
              <w:rPr>
                <w:sz w:val="16"/>
                <w:szCs w:val="16"/>
              </w:rPr>
              <w:t>несовершеннолетних</w:t>
            </w:r>
            <w:proofErr w:type="gramEnd"/>
            <w:r w:rsidRPr="00530B21">
              <w:rPr>
                <w:sz w:val="16"/>
                <w:szCs w:val="16"/>
              </w:rPr>
              <w:t xml:space="preserve"> включая административную юрисдикцию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14Q20 16060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1864,00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14Q20 16060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1783,50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14Q20 16060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530B21">
              <w:rPr>
                <w:sz w:val="16"/>
                <w:szCs w:val="16"/>
              </w:rPr>
              <w:t>сцдов</w:t>
            </w:r>
            <w:proofErr w:type="spellEnd"/>
            <w:r w:rsidRPr="00530B21">
              <w:rPr>
                <w:sz w:val="16"/>
                <w:szCs w:val="16"/>
              </w:rPr>
              <w:t xml:space="preserve"> общей юрисдикции в Российской Федерации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14Q56 51200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14Q56 51200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4,10</w:t>
            </w:r>
          </w:p>
        </w:tc>
      </w:tr>
      <w:tr w:rsidR="00530B21" w:rsidRPr="00530B21" w:rsidTr="00530B21">
        <w:trPr>
          <w:trHeight w:val="157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30B21">
              <w:rPr>
                <w:i/>
                <w:iCs/>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14000 80000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783,50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Иные межбюджетные </w:t>
            </w:r>
            <w:proofErr w:type="spellStart"/>
            <w:r w:rsidRPr="00530B21">
              <w:rPr>
                <w:sz w:val="16"/>
                <w:szCs w:val="16"/>
              </w:rPr>
              <w:t>трансфетры</w:t>
            </w:r>
            <w:proofErr w:type="spellEnd"/>
            <w:r w:rsidRPr="00530B21">
              <w:rPr>
                <w:sz w:val="16"/>
                <w:szCs w:val="16"/>
              </w:rPr>
              <w:t xml:space="preserve"> бюджету муниципального района </w:t>
            </w:r>
            <w:proofErr w:type="gramStart"/>
            <w:r w:rsidRPr="00530B21">
              <w:rPr>
                <w:sz w:val="16"/>
                <w:szCs w:val="16"/>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30B21">
              <w:rPr>
                <w:sz w:val="16"/>
                <w:szCs w:val="16"/>
              </w:rPr>
              <w:t xml:space="preserve"> и ликвидации чрезвычайных ситуаций </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144,10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144,10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Иные межбюджетные </w:t>
            </w:r>
            <w:proofErr w:type="spellStart"/>
            <w:r w:rsidRPr="00530B21">
              <w:rPr>
                <w:sz w:val="16"/>
                <w:szCs w:val="16"/>
              </w:rPr>
              <w:t>трансфетры</w:t>
            </w:r>
            <w:proofErr w:type="spellEnd"/>
            <w:r w:rsidRPr="00530B21">
              <w:rPr>
                <w:sz w:val="16"/>
                <w:szCs w:val="16"/>
              </w:rPr>
              <w:t xml:space="preserve">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448,30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14000 80070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448,30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Иные межбюджетные </w:t>
            </w:r>
            <w:proofErr w:type="spellStart"/>
            <w:r w:rsidRPr="00530B21">
              <w:rPr>
                <w:sz w:val="16"/>
                <w:szCs w:val="16"/>
              </w:rPr>
              <w:t>трансфетры</w:t>
            </w:r>
            <w:proofErr w:type="spellEnd"/>
            <w:r w:rsidRPr="00530B21">
              <w:rPr>
                <w:sz w:val="16"/>
                <w:szCs w:val="16"/>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530B21">
              <w:rPr>
                <w:sz w:val="16"/>
                <w:szCs w:val="16"/>
              </w:rPr>
              <w:t>о-</w:t>
            </w:r>
            <w:proofErr w:type="gramEnd"/>
            <w:r w:rsidRPr="00530B21">
              <w:rPr>
                <w:sz w:val="16"/>
                <w:szCs w:val="16"/>
              </w:rPr>
              <w:t>, газо- и водоснабжения населения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41,60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14000 80080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41,60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149,50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14000 80090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149,50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14000 81000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58081,40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lastRenderedPageBreak/>
              <w:t>Глава муниципального образования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2219,40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2219,40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Органы местного самоуправления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55862,00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50514,50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5162,20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14000 81050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185,30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Обслуживание муниципального долга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14000 86000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3415,60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Процентные платежи по муниципальному долгу</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14000 86010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3415,60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 xml:space="preserve">Обслуживание государственного (муниципального) долга </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14000 86010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3415,60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Доплаты к пенсиям, дополнительное пенсионное обеспечение</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14000 88000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3023,00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Социальное обеспечение и иные выплаты населению</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14000 88000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3023,00</w:t>
            </w:r>
          </w:p>
        </w:tc>
      </w:tr>
      <w:tr w:rsidR="00530B21" w:rsidRPr="00530B21" w:rsidTr="00530B21">
        <w:trPr>
          <w:trHeight w:val="94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"Совершенствование межбюджетных отношений в Слободском районе Кировской области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15000 00000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80712,00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 процессных мероприятий</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i/>
                <w:iCs/>
                <w:sz w:val="16"/>
                <w:szCs w:val="16"/>
              </w:rPr>
            </w:pPr>
            <w:r w:rsidRPr="00530B21">
              <w:rPr>
                <w:i/>
                <w:iCs/>
                <w:sz w:val="16"/>
                <w:szCs w:val="16"/>
              </w:rPr>
              <w:t>15Q00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7200,00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15Q05116000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7200,00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Расчет и предоставление дотаций бюджетам поселений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15Q51 16030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7200,00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15Q51 16030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7200,00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Предоставление бюджетам поселений субсидии на выполнение расходных обязательств муниципальных образований</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15Q51 7700A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48652,30</w:t>
            </w:r>
          </w:p>
        </w:tc>
      </w:tr>
      <w:tr w:rsidR="00530B21" w:rsidRPr="00530B21" w:rsidTr="00530B21">
        <w:trPr>
          <w:trHeight w:val="315"/>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15Q51 7700A</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48652,30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Выравнивание бюджетной обеспеченности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15000 78000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7800,00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15000 78000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7800,00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Поддержка мер по обеспечению сбалансированности бюджетов</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15000 79000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17059,70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Межбюджетные трансферты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15000 79000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17059,70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"Противодействие коррупции в Слободском районе"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16000 00000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8,03</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16000 84000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5,00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Мероприятия по противодействию коррупции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16000 84220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16000 84220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5,00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Комплекс процессных мероприятий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16Q00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3,03</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16Q14 15000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3,00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Подготовка и повышение квалификации лиц, замещающих муниципальные должности, и муниципальных служащих</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16Q14 15560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16Q14 15560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3,00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16Q14 S5560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0,03</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16Q14 S5560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0,03</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17000 00000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9796,70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Финансовое обеспечение деятельности муниципальных учреждений</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17000 82000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9796,70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proofErr w:type="gramStart"/>
            <w:r w:rsidRPr="00530B21">
              <w:rPr>
                <w:sz w:val="16"/>
                <w:szCs w:val="16"/>
              </w:rPr>
              <w:t>Учебно-методическое</w:t>
            </w:r>
            <w:proofErr w:type="gramEnd"/>
            <w:r w:rsidRPr="00530B21">
              <w:rPr>
                <w:sz w:val="16"/>
                <w:szCs w:val="16"/>
              </w:rPr>
              <w:t xml:space="preserve"> кабинеты, централизованные бухгалтерии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9796,70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9424,10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17000 82040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372,60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b/>
                <w:bCs/>
                <w:sz w:val="16"/>
                <w:szCs w:val="16"/>
              </w:rPr>
            </w:pPr>
            <w:r w:rsidRPr="00530B21">
              <w:rPr>
                <w:b/>
                <w:bCs/>
                <w:sz w:val="16"/>
                <w:szCs w:val="16"/>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b/>
                <w:bCs/>
                <w:sz w:val="16"/>
                <w:szCs w:val="16"/>
              </w:rPr>
            </w:pPr>
            <w:r w:rsidRPr="00530B21">
              <w:rPr>
                <w:b/>
                <w:bCs/>
                <w:sz w:val="16"/>
                <w:szCs w:val="16"/>
              </w:rPr>
              <w:t>18000 00000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b/>
                <w:bCs/>
                <w:sz w:val="16"/>
                <w:szCs w:val="16"/>
              </w:rPr>
            </w:pPr>
            <w:r w:rsidRPr="00530B21">
              <w:rPr>
                <w:b/>
                <w:bCs/>
                <w:sz w:val="16"/>
                <w:szCs w:val="16"/>
              </w:rPr>
              <w:t>1366,00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18000 81000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90,00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Органы местного самоуправления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18000 81050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90,00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18000 81050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90,00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i/>
                <w:iCs/>
                <w:sz w:val="16"/>
                <w:szCs w:val="16"/>
              </w:rPr>
            </w:pPr>
            <w:r w:rsidRPr="00530B21">
              <w:rPr>
                <w:i/>
                <w:iCs/>
                <w:sz w:val="16"/>
                <w:szCs w:val="16"/>
              </w:rPr>
              <w:t>Мероприятия в установленной сфере деятельности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18000 84000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i/>
                <w:iCs/>
                <w:sz w:val="16"/>
                <w:szCs w:val="16"/>
              </w:rPr>
            </w:pPr>
            <w:r w:rsidRPr="00530B21">
              <w:rPr>
                <w:i/>
                <w:iCs/>
                <w:sz w:val="16"/>
                <w:szCs w:val="16"/>
              </w:rPr>
              <w:t>1276,00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Другие общегосударственные вопросы</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18000 84210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1276,00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18000 84210</w:t>
            </w:r>
          </w:p>
        </w:tc>
        <w:tc>
          <w:tcPr>
            <w:tcW w:w="390" w:type="pct"/>
            <w:tcBorders>
              <w:top w:val="nil"/>
              <w:left w:val="nil"/>
              <w:bottom w:val="single" w:sz="4" w:space="0" w:color="auto"/>
              <w:right w:val="nil"/>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single" w:sz="4" w:space="0" w:color="auto"/>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1276,00</w:t>
            </w:r>
          </w:p>
        </w:tc>
      </w:tr>
      <w:tr w:rsidR="00530B21" w:rsidRPr="00530B21" w:rsidTr="00530B21">
        <w:trPr>
          <w:trHeight w:val="94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b/>
                <w:bCs/>
                <w:sz w:val="16"/>
                <w:szCs w:val="16"/>
              </w:rPr>
            </w:pPr>
            <w:r w:rsidRPr="00530B21">
              <w:rPr>
                <w:b/>
                <w:bCs/>
                <w:sz w:val="16"/>
                <w:szCs w:val="16"/>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b/>
                <w:bCs/>
                <w:sz w:val="16"/>
                <w:szCs w:val="16"/>
              </w:rPr>
            </w:pPr>
            <w:r w:rsidRPr="00530B21">
              <w:rPr>
                <w:b/>
                <w:bCs/>
                <w:sz w:val="16"/>
                <w:szCs w:val="16"/>
              </w:rPr>
              <w:t>19000 00000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b/>
                <w:bCs/>
                <w:sz w:val="16"/>
                <w:szCs w:val="16"/>
              </w:rPr>
            </w:pPr>
            <w:r w:rsidRPr="00530B21">
              <w:rPr>
                <w:b/>
                <w:bCs/>
                <w:sz w:val="16"/>
                <w:szCs w:val="16"/>
              </w:rPr>
              <w:t>16069,50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Региональные проекты Кировской области, реализуемые вне рамок национальных проектов</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19U00 00000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16069,50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Комплексное развитие сельских территорий Кировской области</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19U07 00000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16069,50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 xml:space="preserve">Развитие транспортной инфраструктуры на сельских территориях </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19U07 A3720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15908,80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19U07 A3720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15908,80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Развитие транспортной инфраструктуры на сельских территориях за счет местного бюджета</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19U07 S3720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160,70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lastRenderedPageBreak/>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19U07 S3720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160,70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Непрограммные мероприятия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20000 00000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b/>
                <w:bCs/>
                <w:sz w:val="16"/>
                <w:szCs w:val="16"/>
              </w:rPr>
            </w:pPr>
            <w:r w:rsidRPr="00530B21">
              <w:rPr>
                <w:b/>
                <w:bCs/>
                <w:sz w:val="16"/>
                <w:szCs w:val="16"/>
              </w:rPr>
              <w:t>1618,10</w:t>
            </w:r>
          </w:p>
        </w:tc>
      </w:tr>
      <w:tr w:rsidR="00530B21" w:rsidRPr="00530B21" w:rsidTr="00530B21">
        <w:trPr>
          <w:trHeight w:val="63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20000 81000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i/>
                <w:iCs/>
                <w:sz w:val="16"/>
                <w:szCs w:val="16"/>
              </w:rPr>
            </w:pPr>
            <w:r w:rsidRPr="00530B21">
              <w:rPr>
                <w:i/>
                <w:iCs/>
                <w:sz w:val="16"/>
                <w:szCs w:val="16"/>
              </w:rPr>
              <w:t>1618,10</w:t>
            </w:r>
          </w:p>
        </w:tc>
      </w:tr>
      <w:tr w:rsidR="00530B21" w:rsidRPr="00530B21" w:rsidTr="00530B21">
        <w:trPr>
          <w:trHeight w:val="315"/>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Депутаты представительного органа муниципального образования</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20000 81020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456,00</w:t>
            </w:r>
          </w:p>
        </w:tc>
      </w:tr>
      <w:tr w:rsidR="00530B21" w:rsidRPr="00530B21" w:rsidTr="00530B21">
        <w:trPr>
          <w:trHeight w:val="1260"/>
        </w:trPr>
        <w:tc>
          <w:tcPr>
            <w:tcW w:w="3206" w:type="pct"/>
            <w:tcBorders>
              <w:top w:val="nil"/>
              <w:left w:val="single" w:sz="4" w:space="0" w:color="000000"/>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20000 81020</w:t>
            </w:r>
          </w:p>
        </w:tc>
        <w:tc>
          <w:tcPr>
            <w:tcW w:w="390"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000000"/>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450,00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20000 81020</w:t>
            </w:r>
          </w:p>
        </w:tc>
        <w:tc>
          <w:tcPr>
            <w:tcW w:w="390"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6,00</w:t>
            </w:r>
          </w:p>
        </w:tc>
      </w:tr>
      <w:tr w:rsidR="00530B21" w:rsidRPr="00530B21" w:rsidTr="00530B21">
        <w:trPr>
          <w:trHeight w:val="630"/>
        </w:trPr>
        <w:tc>
          <w:tcPr>
            <w:tcW w:w="3206" w:type="pct"/>
            <w:tcBorders>
              <w:top w:val="nil"/>
              <w:left w:val="single" w:sz="4" w:space="0" w:color="000000"/>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Руководитель Контрольно-счетного органа муниципального образования</w:t>
            </w:r>
          </w:p>
        </w:tc>
        <w:tc>
          <w:tcPr>
            <w:tcW w:w="685" w:type="pct"/>
            <w:tcBorders>
              <w:top w:val="single" w:sz="4" w:space="0" w:color="000000"/>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20000 81060</w:t>
            </w:r>
          </w:p>
        </w:tc>
        <w:tc>
          <w:tcPr>
            <w:tcW w:w="390" w:type="pct"/>
            <w:tcBorders>
              <w:top w:val="single" w:sz="4" w:space="0" w:color="000000"/>
              <w:left w:val="nil"/>
              <w:bottom w:val="nil"/>
              <w:right w:val="single" w:sz="4" w:space="0" w:color="000000"/>
            </w:tcBorders>
            <w:shd w:val="clear" w:color="000000" w:fill="FFFFFF"/>
            <w:hideMark/>
          </w:tcPr>
          <w:p w:rsidR="00530B21" w:rsidRPr="00530B21" w:rsidRDefault="00530B21" w:rsidP="00530B21">
            <w:pPr>
              <w:rPr>
                <w:sz w:val="16"/>
                <w:szCs w:val="16"/>
              </w:rPr>
            </w:pPr>
            <w:r w:rsidRPr="00530B21">
              <w:rPr>
                <w:sz w:val="16"/>
                <w:szCs w:val="16"/>
              </w:rPr>
              <w:t>000</w:t>
            </w:r>
          </w:p>
        </w:tc>
        <w:tc>
          <w:tcPr>
            <w:tcW w:w="719"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1162,10</w:t>
            </w:r>
          </w:p>
        </w:tc>
      </w:tr>
      <w:tr w:rsidR="00530B21" w:rsidRPr="00530B21" w:rsidTr="00530B21">
        <w:trPr>
          <w:trHeight w:val="1260"/>
        </w:trPr>
        <w:tc>
          <w:tcPr>
            <w:tcW w:w="3206" w:type="pct"/>
            <w:tcBorders>
              <w:top w:val="single" w:sz="4" w:space="0" w:color="auto"/>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20000 81060</w:t>
            </w:r>
          </w:p>
        </w:tc>
        <w:tc>
          <w:tcPr>
            <w:tcW w:w="390" w:type="pct"/>
            <w:tcBorders>
              <w:top w:val="single" w:sz="4" w:space="0" w:color="auto"/>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1137,50</w:t>
            </w:r>
          </w:p>
        </w:tc>
      </w:tr>
      <w:tr w:rsidR="00530B21" w:rsidRPr="00530B21" w:rsidTr="00530B21">
        <w:trPr>
          <w:trHeight w:val="630"/>
        </w:trPr>
        <w:tc>
          <w:tcPr>
            <w:tcW w:w="3206" w:type="pct"/>
            <w:tcBorders>
              <w:top w:val="nil"/>
              <w:left w:val="single" w:sz="4" w:space="0" w:color="auto"/>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Закупка товаров, работ и услуг для государственных (муниципальных)  нужд</w:t>
            </w:r>
          </w:p>
        </w:tc>
        <w:tc>
          <w:tcPr>
            <w:tcW w:w="685"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20000 81060</w:t>
            </w:r>
          </w:p>
        </w:tc>
        <w:tc>
          <w:tcPr>
            <w:tcW w:w="390"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200</w:t>
            </w:r>
          </w:p>
        </w:tc>
        <w:tc>
          <w:tcPr>
            <w:tcW w:w="719" w:type="pct"/>
            <w:tcBorders>
              <w:top w:val="nil"/>
              <w:left w:val="nil"/>
              <w:bottom w:val="single" w:sz="4" w:space="0" w:color="auto"/>
              <w:right w:val="single" w:sz="4" w:space="0" w:color="auto"/>
            </w:tcBorders>
            <w:shd w:val="clear" w:color="000000" w:fill="FFFFFF"/>
            <w:hideMark/>
          </w:tcPr>
          <w:p w:rsidR="00530B21" w:rsidRPr="00530B21" w:rsidRDefault="00530B21" w:rsidP="00530B21">
            <w:pPr>
              <w:rPr>
                <w:sz w:val="16"/>
                <w:szCs w:val="16"/>
              </w:rPr>
            </w:pPr>
            <w:r w:rsidRPr="00530B21">
              <w:rPr>
                <w:sz w:val="16"/>
                <w:szCs w:val="16"/>
              </w:rPr>
              <w:t>21,60</w:t>
            </w:r>
          </w:p>
        </w:tc>
      </w:tr>
      <w:tr w:rsidR="00530B21" w:rsidRPr="00530B21" w:rsidTr="00530B21">
        <w:trPr>
          <w:trHeight w:val="315"/>
        </w:trPr>
        <w:tc>
          <w:tcPr>
            <w:tcW w:w="3206" w:type="pct"/>
            <w:tcBorders>
              <w:top w:val="nil"/>
              <w:left w:val="single" w:sz="4" w:space="0" w:color="auto"/>
              <w:bottom w:val="single" w:sz="4" w:space="0" w:color="auto"/>
              <w:right w:val="single" w:sz="4" w:space="0" w:color="auto"/>
            </w:tcBorders>
            <w:shd w:val="clear" w:color="000000" w:fill="FFFFFF"/>
            <w:vAlign w:val="bottom"/>
            <w:hideMark/>
          </w:tcPr>
          <w:p w:rsidR="00530B21" w:rsidRPr="00530B21" w:rsidRDefault="00530B21" w:rsidP="00530B21">
            <w:pPr>
              <w:rPr>
                <w:sz w:val="16"/>
                <w:szCs w:val="16"/>
              </w:rPr>
            </w:pPr>
            <w:r w:rsidRPr="00530B21">
              <w:rPr>
                <w:sz w:val="16"/>
                <w:szCs w:val="16"/>
              </w:rPr>
              <w:t>Иные бюджетные ассигнования</w:t>
            </w:r>
          </w:p>
        </w:tc>
        <w:tc>
          <w:tcPr>
            <w:tcW w:w="685"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20000 81060</w:t>
            </w:r>
          </w:p>
        </w:tc>
        <w:tc>
          <w:tcPr>
            <w:tcW w:w="390"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800</w:t>
            </w:r>
          </w:p>
        </w:tc>
        <w:tc>
          <w:tcPr>
            <w:tcW w:w="719" w:type="pct"/>
            <w:tcBorders>
              <w:top w:val="nil"/>
              <w:left w:val="nil"/>
              <w:bottom w:val="single" w:sz="4" w:space="0" w:color="auto"/>
              <w:right w:val="single" w:sz="4" w:space="0" w:color="auto"/>
            </w:tcBorders>
            <w:shd w:val="clear" w:color="000000" w:fill="FFFFFF"/>
            <w:noWrap/>
            <w:hideMark/>
          </w:tcPr>
          <w:p w:rsidR="00530B21" w:rsidRPr="00530B21" w:rsidRDefault="00530B21" w:rsidP="00530B21">
            <w:pPr>
              <w:rPr>
                <w:sz w:val="16"/>
                <w:szCs w:val="16"/>
              </w:rPr>
            </w:pPr>
            <w:r w:rsidRPr="00530B21">
              <w:rPr>
                <w:sz w:val="16"/>
                <w:szCs w:val="16"/>
              </w:rPr>
              <w:t>3,00</w:t>
            </w:r>
          </w:p>
        </w:tc>
      </w:tr>
    </w:tbl>
    <w:p w:rsidR="00530B21" w:rsidRDefault="00530B21" w:rsidP="00530B21">
      <w:pPr>
        <w:rPr>
          <w:sz w:val="16"/>
          <w:szCs w:val="16"/>
        </w:rPr>
      </w:pPr>
    </w:p>
    <w:p w:rsidR="00530B21" w:rsidRPr="00530B21" w:rsidRDefault="00530B21" w:rsidP="00530B21">
      <w:pPr>
        <w:rPr>
          <w:sz w:val="16"/>
          <w:szCs w:val="16"/>
        </w:rPr>
      </w:pPr>
    </w:p>
    <w:p w:rsidR="00530B21" w:rsidRPr="00530B21" w:rsidRDefault="00530B21" w:rsidP="00530B21">
      <w:pPr>
        <w:rPr>
          <w:sz w:val="16"/>
          <w:szCs w:val="16"/>
        </w:rPr>
      </w:pPr>
    </w:p>
    <w:p w:rsidR="00530B21" w:rsidRPr="00530B21" w:rsidRDefault="00530B21" w:rsidP="00530B21">
      <w:pPr>
        <w:rPr>
          <w:sz w:val="16"/>
          <w:szCs w:val="16"/>
        </w:rPr>
      </w:pPr>
    </w:p>
    <w:p w:rsidR="00530B21" w:rsidRPr="00530B21" w:rsidRDefault="00530B21" w:rsidP="00530B21">
      <w:pPr>
        <w:rPr>
          <w:sz w:val="16"/>
          <w:szCs w:val="16"/>
        </w:rPr>
      </w:pPr>
    </w:p>
    <w:tbl>
      <w:tblPr>
        <w:tblW w:w="0" w:type="auto"/>
        <w:tblLayout w:type="fixed"/>
        <w:tblCellMar>
          <w:left w:w="30" w:type="dxa"/>
          <w:right w:w="30" w:type="dxa"/>
        </w:tblCellMar>
        <w:tblLook w:val="0000" w:firstRow="0" w:lastRow="0" w:firstColumn="0" w:lastColumn="0" w:noHBand="0" w:noVBand="0"/>
      </w:tblPr>
      <w:tblGrid>
        <w:gridCol w:w="4560"/>
        <w:gridCol w:w="1185"/>
        <w:gridCol w:w="675"/>
        <w:gridCol w:w="1200"/>
        <w:gridCol w:w="1200"/>
      </w:tblGrid>
      <w:tr w:rsidR="00530B21" w:rsidRP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2400" w:type="dxa"/>
            <w:gridSpan w:val="2"/>
            <w:tcBorders>
              <w:top w:val="nil"/>
              <w:left w:val="nil"/>
              <w:bottom w:val="nil"/>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Приложение № 9</w:t>
            </w:r>
          </w:p>
        </w:tc>
      </w:tr>
      <w:tr w:rsidR="00530B21" w:rsidRP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2400" w:type="dxa"/>
            <w:gridSpan w:val="2"/>
            <w:tcBorders>
              <w:top w:val="nil"/>
              <w:left w:val="nil"/>
              <w:bottom w:val="nil"/>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к решению </w:t>
            </w:r>
            <w:proofErr w:type="gramStart"/>
            <w:r w:rsidRPr="00530B21">
              <w:rPr>
                <w:rFonts w:eastAsiaTheme="minorHAnsi"/>
                <w:color w:val="000000"/>
                <w:sz w:val="16"/>
                <w:szCs w:val="16"/>
                <w:lang w:eastAsia="en-US"/>
              </w:rPr>
              <w:t>Слободской</w:t>
            </w:r>
            <w:proofErr w:type="gramEnd"/>
          </w:p>
        </w:tc>
      </w:tr>
      <w:tr w:rsidR="00530B21" w:rsidRP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2400" w:type="dxa"/>
            <w:gridSpan w:val="2"/>
            <w:tcBorders>
              <w:top w:val="nil"/>
              <w:left w:val="nil"/>
              <w:bottom w:val="nil"/>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районной Думы</w:t>
            </w:r>
          </w:p>
        </w:tc>
      </w:tr>
      <w:tr w:rsidR="00530B21" w:rsidRP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p>
        </w:tc>
        <w:tc>
          <w:tcPr>
            <w:tcW w:w="2400" w:type="dxa"/>
            <w:gridSpan w:val="2"/>
            <w:tcBorders>
              <w:top w:val="nil"/>
              <w:left w:val="nil"/>
              <w:bottom w:val="nil"/>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от 25.09.2024 № 36/374</w:t>
            </w:r>
          </w:p>
        </w:tc>
      </w:tr>
      <w:tr w:rsidR="00530B21" w:rsidRPr="00530B21">
        <w:tblPrEx>
          <w:tblCellMar>
            <w:top w:w="0" w:type="dxa"/>
            <w:bottom w:w="0" w:type="dxa"/>
          </w:tblCellMar>
        </w:tblPrEx>
        <w:trPr>
          <w:trHeight w:val="21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r>
      <w:tr w:rsidR="00530B21" w:rsidRP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right"/>
              <w:rPr>
                <w:rFonts w:eastAsiaTheme="minorHAnsi"/>
                <w:color w:val="000000"/>
                <w:sz w:val="16"/>
                <w:szCs w:val="16"/>
                <w:lang w:eastAsia="en-US"/>
              </w:rPr>
            </w:pPr>
          </w:p>
        </w:tc>
      </w:tr>
      <w:tr w:rsidR="00530B21" w:rsidRP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Распределение</w:t>
            </w:r>
          </w:p>
        </w:tc>
        <w:tc>
          <w:tcPr>
            <w:tcW w:w="1185"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r>
      <w:tr w:rsidR="00530B21" w:rsidRPr="00530B21" w:rsidTr="00530B21">
        <w:tblPrEx>
          <w:tblCellMar>
            <w:top w:w="0" w:type="dxa"/>
            <w:bottom w:w="0" w:type="dxa"/>
          </w:tblCellMar>
        </w:tblPrEx>
        <w:trPr>
          <w:trHeight w:val="705"/>
        </w:trPr>
        <w:tc>
          <w:tcPr>
            <w:tcW w:w="8820" w:type="dxa"/>
            <w:gridSpan w:val="5"/>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530B21">
              <w:rPr>
                <w:rFonts w:eastAsiaTheme="minorHAnsi"/>
                <w:b/>
                <w:bCs/>
                <w:color w:val="000000"/>
                <w:sz w:val="16"/>
                <w:szCs w:val="16"/>
                <w:lang w:eastAsia="en-US"/>
              </w:rPr>
              <w:t>видов расходов классификации расходов бюджетов</w:t>
            </w:r>
            <w:proofErr w:type="gramEnd"/>
            <w:r w:rsidRPr="00530B21">
              <w:rPr>
                <w:rFonts w:eastAsiaTheme="minorHAnsi"/>
                <w:b/>
                <w:bCs/>
                <w:color w:val="000000"/>
                <w:sz w:val="16"/>
                <w:szCs w:val="16"/>
                <w:lang w:eastAsia="en-US"/>
              </w:rPr>
              <w:t xml:space="preserve"> на 2025 и 2026 года </w:t>
            </w:r>
          </w:p>
        </w:tc>
      </w:tr>
      <w:tr w:rsidR="00530B21" w:rsidRPr="00530B21">
        <w:tblPrEx>
          <w:tblCellMar>
            <w:top w:w="0" w:type="dxa"/>
            <w:bottom w:w="0" w:type="dxa"/>
          </w:tblCellMar>
        </w:tblPrEx>
        <w:trPr>
          <w:trHeight w:val="210"/>
        </w:trPr>
        <w:tc>
          <w:tcPr>
            <w:tcW w:w="456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1185"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675"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c>
          <w:tcPr>
            <w:tcW w:w="1200" w:type="dxa"/>
            <w:tcBorders>
              <w:top w:val="nil"/>
              <w:left w:val="nil"/>
              <w:bottom w:val="nil"/>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p>
        </w:tc>
      </w:tr>
      <w:tr w:rsidR="00530B21" w:rsidRPr="00530B21">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Наименование расхода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Целевая статья</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 xml:space="preserve"> Вид </w:t>
            </w:r>
            <w:proofErr w:type="gramStart"/>
            <w:r w:rsidRPr="00530B21">
              <w:rPr>
                <w:rFonts w:eastAsiaTheme="minorHAnsi"/>
                <w:b/>
                <w:bCs/>
                <w:color w:val="000000"/>
                <w:sz w:val="16"/>
                <w:szCs w:val="16"/>
                <w:lang w:eastAsia="en-US"/>
              </w:rPr>
              <w:t>рас-хода</w:t>
            </w:r>
            <w:proofErr w:type="gramEnd"/>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Сумма      (тыс. рублей) на 2025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Сумма      (тыс. рублей) на 2026 год</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ВСЕГО РАСХОДОВ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930024,0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928515,5</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образования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01000 00000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554986,90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558888,20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b/>
                <w:bCs/>
                <w:i/>
                <w:iCs/>
                <w:color w:val="000000"/>
                <w:sz w:val="16"/>
                <w:szCs w:val="16"/>
                <w:lang w:eastAsia="en-US"/>
              </w:rPr>
            </w:pPr>
            <w:r w:rsidRPr="00530B21">
              <w:rPr>
                <w:rFonts w:eastAsiaTheme="minorHAnsi"/>
                <w:b/>
                <w:bCs/>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i/>
                <w:iCs/>
                <w:color w:val="000000"/>
                <w:sz w:val="16"/>
                <w:szCs w:val="16"/>
                <w:lang w:eastAsia="en-US"/>
              </w:rPr>
            </w:pPr>
            <w:r w:rsidRPr="00530B21">
              <w:rPr>
                <w:rFonts w:eastAsiaTheme="minorHAnsi"/>
                <w:b/>
                <w:bCs/>
                <w:i/>
                <w:iCs/>
                <w:color w:val="000000"/>
                <w:sz w:val="16"/>
                <w:szCs w:val="16"/>
                <w:lang w:eastAsia="en-US"/>
              </w:rPr>
              <w:t>01Q00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i/>
                <w:iCs/>
                <w:color w:val="000000"/>
                <w:sz w:val="16"/>
                <w:szCs w:val="16"/>
                <w:lang w:eastAsia="en-US"/>
              </w:rPr>
            </w:pPr>
            <w:r w:rsidRPr="00530B21">
              <w:rPr>
                <w:rFonts w:eastAsiaTheme="minorHAnsi"/>
                <w:b/>
                <w:bCs/>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i/>
                <w:iCs/>
                <w:color w:val="000000"/>
                <w:sz w:val="16"/>
                <w:szCs w:val="16"/>
                <w:lang w:eastAsia="en-US"/>
              </w:rPr>
            </w:pPr>
            <w:r w:rsidRPr="00530B21">
              <w:rPr>
                <w:rFonts w:eastAsiaTheme="minorHAnsi"/>
                <w:b/>
                <w:bCs/>
                <w:i/>
                <w:iCs/>
                <w:color w:val="000000"/>
                <w:sz w:val="16"/>
                <w:szCs w:val="16"/>
                <w:lang w:eastAsia="en-US"/>
              </w:rPr>
              <w:t>382369,80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i/>
                <w:iCs/>
                <w:color w:val="000000"/>
                <w:sz w:val="16"/>
                <w:szCs w:val="16"/>
                <w:lang w:eastAsia="en-US"/>
              </w:rPr>
            </w:pPr>
            <w:r w:rsidRPr="00530B21">
              <w:rPr>
                <w:rFonts w:eastAsiaTheme="minorHAnsi"/>
                <w:b/>
                <w:bCs/>
                <w:i/>
                <w:iCs/>
                <w:color w:val="000000"/>
                <w:sz w:val="16"/>
                <w:szCs w:val="16"/>
                <w:lang w:eastAsia="en-US"/>
              </w:rPr>
              <w:t>379584,00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34425,20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35543,20</w:t>
            </w:r>
          </w:p>
        </w:tc>
      </w:tr>
      <w:tr w:rsidR="00530B21" w:rsidRPr="00530B21">
        <w:tblPrEx>
          <w:tblCellMar>
            <w:top w:w="0" w:type="dxa"/>
            <w:bottom w:w="0" w:type="dxa"/>
          </w:tblCellMar>
        </w:tblPrEx>
        <w:trPr>
          <w:trHeight w:val="253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proofErr w:type="gramStart"/>
            <w:r w:rsidRPr="00530B21">
              <w:rPr>
                <w:rFonts w:eastAsiaTheme="minorHAnsi"/>
                <w:color w:val="000000"/>
                <w:sz w:val="16"/>
                <w:szCs w:val="16"/>
                <w:lang w:eastAsia="en-US"/>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30B21">
              <w:rPr>
                <w:rFonts w:eastAsiaTheme="minorHAnsi"/>
                <w:color w:val="000000"/>
                <w:sz w:val="16"/>
                <w:szCs w:val="16"/>
                <w:lang w:eastAsia="en-US"/>
              </w:rPr>
              <w:t xml:space="preserve"> обеспечения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9744,00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9744,00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191,00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9553,00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9553,00</w:t>
            </w:r>
          </w:p>
        </w:tc>
      </w:tr>
      <w:tr w:rsidR="00530B21" w:rsidRPr="00530B21">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Обеспечение прав на жилое помещение в </w:t>
            </w:r>
            <w:proofErr w:type="spellStart"/>
            <w:r w:rsidRPr="00530B21">
              <w:rPr>
                <w:rFonts w:eastAsiaTheme="minorHAnsi"/>
                <w:color w:val="000000"/>
                <w:sz w:val="16"/>
                <w:szCs w:val="16"/>
                <w:lang w:eastAsia="en-US"/>
              </w:rPr>
              <w:t>соотвествии</w:t>
            </w:r>
            <w:proofErr w:type="spellEnd"/>
            <w:r w:rsidRPr="00530B21">
              <w:rPr>
                <w:rFonts w:eastAsiaTheme="minorHAnsi"/>
                <w:color w:val="000000"/>
                <w:sz w:val="16"/>
                <w:szCs w:val="16"/>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16090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104,80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Обеспечение надлежащего санитарного и технического состояния жилых помещений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 Расходы по администрированию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4,80</w:t>
            </w:r>
          </w:p>
        </w:tc>
      </w:tr>
      <w:tr w:rsidR="00530B21" w:rsidRPr="00530B21">
        <w:tblPrEx>
          <w:tblCellMar>
            <w:top w:w="0" w:type="dxa"/>
            <w:bottom w:w="0" w:type="dxa"/>
          </w:tblCellMar>
        </w:tblPrEx>
        <w:trPr>
          <w:trHeight w:val="93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1474,00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1474,00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1431,00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1431,00</w:t>
            </w:r>
          </w:p>
        </w:tc>
      </w:tr>
      <w:tr w:rsidR="00530B21" w:rsidRPr="00530B21">
        <w:tblPrEx>
          <w:tblCellMar>
            <w:top w:w="0" w:type="dxa"/>
            <w:bottom w:w="0" w:type="dxa"/>
          </w:tblCellMar>
        </w:tblPrEx>
        <w:trPr>
          <w:trHeight w:val="237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proofErr w:type="gramStart"/>
            <w:r w:rsidRPr="00530B21">
              <w:rPr>
                <w:rFonts w:eastAsiaTheme="minorHAnsi"/>
                <w:color w:val="000000"/>
                <w:sz w:val="16"/>
                <w:szCs w:val="16"/>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22815,00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23933,00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22133,30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23217,90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460,40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483,00</w:t>
            </w:r>
          </w:p>
        </w:tc>
      </w:tr>
      <w:tr w:rsidR="00530B21" w:rsidRPr="00530B21">
        <w:tblPrEx>
          <w:tblCellMar>
            <w:top w:w="0" w:type="dxa"/>
            <w:bottom w:w="0" w:type="dxa"/>
          </w:tblCellMar>
        </w:tblPrEx>
        <w:trPr>
          <w:trHeight w:val="165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16170</w:t>
            </w:r>
          </w:p>
        </w:tc>
        <w:tc>
          <w:tcPr>
            <w:tcW w:w="675" w:type="dxa"/>
            <w:tcBorders>
              <w:top w:val="single" w:sz="6" w:space="0" w:color="000000"/>
              <w:left w:val="nil"/>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287,40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287,40</w:t>
            </w:r>
          </w:p>
        </w:tc>
      </w:tr>
      <w:tr w:rsidR="00530B21" w:rsidRPr="00530B21">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16170</w:t>
            </w:r>
          </w:p>
        </w:tc>
        <w:tc>
          <w:tcPr>
            <w:tcW w:w="675" w:type="dxa"/>
            <w:tcBorders>
              <w:top w:val="single" w:sz="6" w:space="0" w:color="000000"/>
              <w:left w:val="nil"/>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Иные межбюджетные трансферты из областного бюджета</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01Q00 17000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275085,90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275085,90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207530,00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207530,00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205454,00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205454,00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2076,00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2076,00</w:t>
            </w:r>
          </w:p>
        </w:tc>
      </w:tr>
      <w:tr w:rsidR="00530B21" w:rsidRPr="00530B21">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67555,90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67555,90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66710,90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66710,90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845,00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845,00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35299,30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31490,80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33657,60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29849,10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1641,70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1641,70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1059,90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691,20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649,40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410,50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410,50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10561,30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8202A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561,30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140,40</w:t>
            </w:r>
          </w:p>
        </w:tc>
      </w:tr>
      <w:tr w:rsidR="00530B21" w:rsidRPr="00530B21">
        <w:tblPrEx>
          <w:tblCellMar>
            <w:top w:w="0" w:type="dxa"/>
            <w:bottom w:w="0" w:type="dxa"/>
          </w:tblCellMar>
        </w:tblPrEx>
        <w:trPr>
          <w:trHeight w:val="18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13835,10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13835,10</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proofErr w:type="gramStart"/>
            <w:r w:rsidRPr="00530B21">
              <w:rPr>
                <w:rFonts w:eastAsiaTheme="minorHAnsi"/>
                <w:color w:val="000000"/>
                <w:sz w:val="16"/>
                <w:szCs w:val="16"/>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L3040</w:t>
            </w:r>
          </w:p>
        </w:tc>
        <w:tc>
          <w:tcPr>
            <w:tcW w:w="675" w:type="dxa"/>
            <w:tcBorders>
              <w:top w:val="single" w:sz="6" w:space="0" w:color="000000"/>
              <w:left w:val="nil"/>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10954,60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10901,10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01Q02 L3040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10954,60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10901,10</w:t>
            </w:r>
          </w:p>
        </w:tc>
      </w:tr>
      <w:tr w:rsidR="00530B21" w:rsidRPr="00530B21">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Обеспечение прав на жилое помещение в </w:t>
            </w:r>
            <w:proofErr w:type="spellStart"/>
            <w:r w:rsidRPr="00530B21">
              <w:rPr>
                <w:rFonts w:eastAsiaTheme="minorHAnsi"/>
                <w:color w:val="000000"/>
                <w:sz w:val="16"/>
                <w:szCs w:val="16"/>
                <w:lang w:eastAsia="en-US"/>
              </w:rPr>
              <w:t>соотвествии</w:t>
            </w:r>
            <w:proofErr w:type="spellEnd"/>
            <w:r w:rsidRPr="00530B21">
              <w:rPr>
                <w:rFonts w:eastAsiaTheme="minorHAnsi"/>
                <w:color w:val="000000"/>
                <w:sz w:val="16"/>
                <w:szCs w:val="16"/>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966,30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Капитальные вложения в объекты недвижимого имущества государственной (муниципальной) собственности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966,30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01000 82000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168578,30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174648,10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Дошкольные 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91386,90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92838,30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44755,80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48606,10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46631,10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44232,20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Общеобразовательные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51554,60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56222,20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8167,30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8167,30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42403,80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47071,40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983,50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Организация бесплатного питания </w:t>
            </w:r>
            <w:proofErr w:type="gramStart"/>
            <w:r w:rsidRPr="00530B21">
              <w:rPr>
                <w:rFonts w:eastAsiaTheme="minorHAnsi"/>
                <w:color w:val="000000"/>
                <w:sz w:val="16"/>
                <w:szCs w:val="16"/>
                <w:lang w:eastAsia="en-US"/>
              </w:rPr>
              <w:t>обучающихся</w:t>
            </w:r>
            <w:proofErr w:type="gramEnd"/>
            <w:r w:rsidRPr="00530B21">
              <w:rPr>
                <w:rFonts w:eastAsiaTheme="minorHAnsi"/>
                <w:color w:val="000000"/>
                <w:sz w:val="16"/>
                <w:szCs w:val="16"/>
                <w:lang w:eastAsia="en-US"/>
              </w:rPr>
              <w:t xml:space="preserve"> с ограниченными возможностями здоровья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1335,40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1335,40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6284,50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6235,30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5747,50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5747,50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537,00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487,80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Учебно-методические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18016,90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18016,90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16936,40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16936,40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1080,50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Реализация мероприятий национального проекта "Образование"</w:t>
            </w:r>
          </w:p>
        </w:tc>
        <w:tc>
          <w:tcPr>
            <w:tcW w:w="1185" w:type="dxa"/>
            <w:tcBorders>
              <w:top w:val="nil"/>
              <w:left w:val="nil"/>
              <w:bottom w:val="single" w:sz="6" w:space="0" w:color="000000"/>
              <w:right w:val="single" w:sz="6" w:space="0" w:color="000000"/>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010E0 00000</w:t>
            </w:r>
          </w:p>
        </w:tc>
        <w:tc>
          <w:tcPr>
            <w:tcW w:w="675" w:type="dxa"/>
            <w:tcBorders>
              <w:top w:val="nil"/>
              <w:left w:val="single" w:sz="6" w:space="0" w:color="000000"/>
              <w:bottom w:val="single" w:sz="6" w:space="0" w:color="000000"/>
              <w:right w:val="single" w:sz="6" w:space="0" w:color="000000"/>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2287,50</w:t>
            </w:r>
          </w:p>
        </w:tc>
        <w:tc>
          <w:tcPr>
            <w:tcW w:w="1200" w:type="dxa"/>
            <w:tcBorders>
              <w:top w:val="nil"/>
              <w:left w:val="single" w:sz="6" w:space="0" w:color="000000"/>
              <w:bottom w:val="single" w:sz="6" w:space="0" w:color="000000"/>
              <w:right w:val="single" w:sz="6" w:space="0" w:color="auto"/>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2904,80</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dxa"/>
            <w:tcBorders>
              <w:top w:val="nil"/>
              <w:left w:val="nil"/>
              <w:bottom w:val="single" w:sz="6" w:space="0" w:color="000000"/>
              <w:right w:val="single" w:sz="6" w:space="0" w:color="000000"/>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010EB 51790</w:t>
            </w:r>
          </w:p>
        </w:tc>
        <w:tc>
          <w:tcPr>
            <w:tcW w:w="675" w:type="dxa"/>
            <w:tcBorders>
              <w:top w:val="nil"/>
              <w:left w:val="single" w:sz="6" w:space="0" w:color="000000"/>
              <w:bottom w:val="single" w:sz="6" w:space="0" w:color="000000"/>
              <w:right w:val="single" w:sz="6" w:space="0" w:color="000000"/>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nil"/>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2287,50</w:t>
            </w:r>
          </w:p>
        </w:tc>
        <w:tc>
          <w:tcPr>
            <w:tcW w:w="1200" w:type="dxa"/>
            <w:tcBorders>
              <w:top w:val="nil"/>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2904,80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nil"/>
              <w:left w:val="nil"/>
              <w:bottom w:val="single" w:sz="6" w:space="0" w:color="000000"/>
              <w:right w:val="single" w:sz="6" w:space="0" w:color="000000"/>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010EB 51790</w:t>
            </w:r>
          </w:p>
        </w:tc>
        <w:tc>
          <w:tcPr>
            <w:tcW w:w="675" w:type="dxa"/>
            <w:tcBorders>
              <w:top w:val="nil"/>
              <w:left w:val="single" w:sz="6" w:space="0" w:color="000000"/>
              <w:bottom w:val="single" w:sz="6" w:space="0" w:color="000000"/>
              <w:right w:val="single" w:sz="6" w:space="0" w:color="000000"/>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nil"/>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2287,50</w:t>
            </w:r>
          </w:p>
        </w:tc>
        <w:tc>
          <w:tcPr>
            <w:tcW w:w="1200" w:type="dxa"/>
            <w:tcBorders>
              <w:top w:val="nil"/>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2904,80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01000 84000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1751,30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1751,30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по организации здорового питания учащихся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882,00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882,00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по выявлению и поддержке одаренных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FFFFCC"/>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proofErr w:type="spellStart"/>
            <w:r w:rsidRPr="00530B21">
              <w:rPr>
                <w:rFonts w:eastAsiaTheme="minorHAnsi"/>
                <w:color w:val="000000"/>
                <w:sz w:val="16"/>
                <w:szCs w:val="16"/>
                <w:lang w:eastAsia="en-US"/>
              </w:rPr>
              <w:t>Мероприяти</w:t>
            </w:r>
            <w:proofErr w:type="spellEnd"/>
            <w:r w:rsidRPr="00530B21">
              <w:rPr>
                <w:rFonts w:eastAsiaTheme="minorHAnsi"/>
                <w:color w:val="000000"/>
                <w:sz w:val="16"/>
                <w:szCs w:val="16"/>
                <w:lang w:eastAsia="en-US"/>
              </w:rPr>
              <w:t xml:space="preserve"> в сфере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Персонифицированное финансирование дополнительного образования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839,30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3762,16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3810,82</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232,00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232,00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3530,16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3578,82</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proofErr w:type="spellStart"/>
            <w:r w:rsidRPr="00530B21">
              <w:rPr>
                <w:rFonts w:eastAsiaTheme="minorHAnsi"/>
                <w:i/>
                <w:iCs/>
                <w:color w:val="000000"/>
                <w:sz w:val="16"/>
                <w:szCs w:val="16"/>
                <w:lang w:eastAsia="en-US"/>
              </w:rPr>
              <w:t>Софинансирование</w:t>
            </w:r>
            <w:proofErr w:type="spellEnd"/>
            <w:r w:rsidRPr="00530B21">
              <w:rPr>
                <w:rFonts w:eastAsiaTheme="minorHAnsi"/>
                <w:i/>
                <w:iCs/>
                <w:color w:val="000000"/>
                <w:sz w:val="16"/>
                <w:szCs w:val="16"/>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02Q00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1019,66</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1019,66</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1019,66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1019,66</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837,37</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837,37</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182,29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182,29</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985,81</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1034,47</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1032,62</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02Q25 S5060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1,85</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1,85</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Реализация мероприятий по обеспечению жильем молодых семей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02Q53 L4970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1524,69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1524,69</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02Q53 L4970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1524,69</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1524,69</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культуры Слободского района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03000 00000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94877,72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94881,66</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nil"/>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03Q00 00000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41686,12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41690,06</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Поддержка отрасли культуры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03Q08 L5190</w:t>
            </w:r>
          </w:p>
        </w:tc>
        <w:tc>
          <w:tcPr>
            <w:tcW w:w="675" w:type="dxa"/>
            <w:tcBorders>
              <w:top w:val="single" w:sz="6" w:space="0" w:color="000000"/>
              <w:left w:val="nil"/>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151,42</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155,36</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03Q08 L5190</w:t>
            </w:r>
          </w:p>
        </w:tc>
        <w:tc>
          <w:tcPr>
            <w:tcW w:w="675" w:type="dxa"/>
            <w:tcBorders>
              <w:top w:val="single" w:sz="6" w:space="0" w:color="000000"/>
              <w:left w:val="nil"/>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151,42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155,36</w:t>
            </w:r>
          </w:p>
        </w:tc>
      </w:tr>
      <w:tr w:rsidR="00530B21" w:rsidRPr="00530B21">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03Q00 16000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492,00</w:t>
            </w:r>
          </w:p>
        </w:tc>
      </w:tr>
      <w:tr w:rsidR="00530B21" w:rsidRPr="00530B21">
        <w:tblPrEx>
          <w:tblCellMar>
            <w:top w:w="0" w:type="dxa"/>
            <w:bottom w:w="0" w:type="dxa"/>
          </w:tblCellMar>
        </w:tblPrEx>
        <w:trPr>
          <w:trHeight w:val="165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492,00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115,60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376,40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14211,80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14211,80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14196,80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14196,80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03Q00 8203Б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8203Б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3,70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10021,80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10021,80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5,50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16731,60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16731,60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16730,20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16730,20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68,30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68,00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68,00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 xml:space="preserve">Финансовое обеспечение деятельности </w:t>
            </w:r>
            <w:proofErr w:type="spellStart"/>
            <w:r w:rsidRPr="00530B21">
              <w:rPr>
                <w:rFonts w:eastAsiaTheme="minorHAnsi"/>
                <w:i/>
                <w:iCs/>
                <w:color w:val="000000"/>
                <w:sz w:val="16"/>
                <w:szCs w:val="16"/>
                <w:lang w:eastAsia="en-US"/>
              </w:rPr>
              <w:t>муниципалных</w:t>
            </w:r>
            <w:proofErr w:type="spellEnd"/>
            <w:r w:rsidRPr="00530B21">
              <w:rPr>
                <w:rFonts w:eastAsiaTheme="minorHAnsi"/>
                <w:i/>
                <w:iCs/>
                <w:color w:val="000000"/>
                <w:sz w:val="16"/>
                <w:szCs w:val="16"/>
                <w:lang w:eastAsia="en-US"/>
              </w:rPr>
              <w:t xml:space="preserve">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52766,60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52766,60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13602,00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13602,00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11095,00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11095,00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2507,00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Дома культуры и другие учреждения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11917,20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11917,20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Библиотеки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14705,20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14705,20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11569,90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11569,90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3135,30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3135,30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Учреждения, обеспечивающие оказание услуг муниципальными учреждениями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12542,20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12542,20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12359,10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12359,10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183,10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183,10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03000 84000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425,00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425,00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425,00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425,00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119,00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306,00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физической культуры и спорта Слободского района" на 2020-2030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22465,10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22465,10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lastRenderedPageBreak/>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05000 82000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22068,30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22068,30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Спортивные школы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22018,60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22018,60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05Q00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49,70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39,70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39,70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05000 84000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396,80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физической культуры и 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396,80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90,20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306,60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06000 00000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i/>
                <w:iCs/>
                <w:color w:val="000000"/>
                <w:sz w:val="16"/>
                <w:szCs w:val="16"/>
                <w:lang w:eastAsia="en-US"/>
              </w:rPr>
            </w:pPr>
            <w:r w:rsidRPr="00530B21">
              <w:rPr>
                <w:rFonts w:eastAsiaTheme="minorHAnsi"/>
                <w:b/>
                <w:bCs/>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1806,90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806,90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06Q00 00000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Иные межбюджетные трансферты из областного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06Q00 17000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Реализация мероприятий по проведению Великорецкого крестного хода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06Q14 17110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06Q14 17110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06000 84000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696,90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области социальной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06000 84090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696,90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06000 84090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73,50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73,50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06000 84090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623,40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623,40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Фонд поддержки инициатив граждан</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06000 89000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06000 89000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705"/>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"Обеспечение безопасности и жизнедеятельности населения Слободского района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07000 00000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4018,50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4018,50</w:t>
            </w:r>
          </w:p>
        </w:tc>
      </w:tr>
      <w:tr w:rsidR="00530B21" w:rsidRPr="00530B21">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Обеспечение деятельности муниципальной пожарной команды </w:t>
            </w:r>
            <w:proofErr w:type="spellStart"/>
            <w:r w:rsidRPr="00530B21">
              <w:rPr>
                <w:rFonts w:eastAsiaTheme="minorHAnsi"/>
                <w:color w:val="000000"/>
                <w:sz w:val="16"/>
                <w:szCs w:val="16"/>
                <w:lang w:eastAsia="en-US"/>
              </w:rPr>
              <w:t>Шиховского</w:t>
            </w:r>
            <w:proofErr w:type="spellEnd"/>
            <w:r w:rsidRPr="00530B21">
              <w:rPr>
                <w:rFonts w:eastAsiaTheme="minorHAnsi"/>
                <w:color w:val="000000"/>
                <w:sz w:val="16"/>
                <w:szCs w:val="16"/>
                <w:lang w:eastAsia="en-US"/>
              </w:rPr>
              <w:t xml:space="preserve"> сельского поселения</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nil"/>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1464,30</w:t>
            </w:r>
          </w:p>
        </w:tc>
        <w:tc>
          <w:tcPr>
            <w:tcW w:w="1200" w:type="dxa"/>
            <w:tcBorders>
              <w:top w:val="nil"/>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1464,30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nil"/>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1464,30</w:t>
            </w:r>
          </w:p>
        </w:tc>
        <w:tc>
          <w:tcPr>
            <w:tcW w:w="1200" w:type="dxa"/>
            <w:tcBorders>
              <w:top w:val="nil"/>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1464,30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07000 84000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2404,20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2404,20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Антинаркотические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по оздоровлению детей и молодежи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по организации трудоустройства подростков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области национальной безопасности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2019,20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2019,20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2019,20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2019,20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Резервные фонды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07000 87000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Резервный фонд администрации Слободского района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w:t>
            </w:r>
          </w:p>
        </w:tc>
      </w:tr>
      <w:tr w:rsidR="00530B21" w:rsidRPr="00530B21">
        <w:tblPrEx>
          <w:tblCellMar>
            <w:top w:w="0" w:type="dxa"/>
            <w:bottom w:w="0" w:type="dxa"/>
          </w:tblCellMar>
        </w:tblPrEx>
        <w:trPr>
          <w:trHeight w:val="69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коммунальной и жилищной инфраструктуры в Слободском районе"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08000 00000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321,00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auto"/>
              <w:left w:val="single" w:sz="6" w:space="0" w:color="auto"/>
              <w:bottom w:val="nil"/>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08000 84000</w:t>
            </w:r>
          </w:p>
        </w:tc>
        <w:tc>
          <w:tcPr>
            <w:tcW w:w="675" w:type="dxa"/>
            <w:tcBorders>
              <w:top w:val="single" w:sz="6" w:space="0" w:color="auto"/>
              <w:left w:val="single" w:sz="6" w:space="0" w:color="auto"/>
              <w:bottom w:val="nil"/>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auto"/>
              <w:left w:val="single" w:sz="6" w:space="0" w:color="auto"/>
              <w:bottom w:val="nil"/>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321,00</w:t>
            </w:r>
          </w:p>
        </w:tc>
        <w:tc>
          <w:tcPr>
            <w:tcW w:w="1200" w:type="dxa"/>
            <w:tcBorders>
              <w:top w:val="single" w:sz="6" w:space="0" w:color="auto"/>
              <w:left w:val="single" w:sz="6" w:space="0" w:color="auto"/>
              <w:bottom w:val="nil"/>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321,00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жилищного хозяйства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08000 84180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321,00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08000 84180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321,00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транспортной системы в Слободском районе на 2020-2026 годы"</w:t>
            </w:r>
          </w:p>
        </w:tc>
        <w:tc>
          <w:tcPr>
            <w:tcW w:w="1185" w:type="dxa"/>
            <w:tcBorders>
              <w:top w:val="nil"/>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09000 00000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66093,80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57010,50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09Q00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54440,50</w:t>
            </w:r>
          </w:p>
        </w:tc>
        <w:tc>
          <w:tcPr>
            <w:tcW w:w="1200" w:type="dxa"/>
            <w:tcBorders>
              <w:top w:val="single" w:sz="6" w:space="0" w:color="000000"/>
              <w:left w:val="single" w:sz="6" w:space="0" w:color="000000"/>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41383,90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proofErr w:type="spellStart"/>
            <w:r w:rsidRPr="00530B21">
              <w:rPr>
                <w:rFonts w:eastAsiaTheme="minorHAnsi"/>
                <w:i/>
                <w:iCs/>
                <w:color w:val="000000"/>
                <w:sz w:val="16"/>
                <w:szCs w:val="16"/>
                <w:lang w:eastAsia="en-US"/>
              </w:rPr>
              <w:t>Софинансирование</w:t>
            </w:r>
            <w:proofErr w:type="spellEnd"/>
            <w:r w:rsidRPr="00530B21">
              <w:rPr>
                <w:rFonts w:eastAsiaTheme="minorHAnsi"/>
                <w:i/>
                <w:iCs/>
                <w:color w:val="000000"/>
                <w:sz w:val="16"/>
                <w:szCs w:val="16"/>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09Q00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50926,00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40970,00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Осуществление дорожной деятельности в отношении автомобильных дорог общего пользования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44926,00</w:t>
            </w:r>
          </w:p>
        </w:tc>
        <w:tc>
          <w:tcPr>
            <w:tcW w:w="1200" w:type="dxa"/>
            <w:tcBorders>
              <w:top w:val="single" w:sz="6" w:space="0" w:color="auto"/>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40970,00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43126,00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40970,00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Капитальные вложения в объекты государственной (муниципальной) собственности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Осуществление дорожной деятельности на ремонт автомобильных дорог местного значения с твердым покрытием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15550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15550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453,90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413,90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413,90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Капитальные вложения в объекты государственной (муниципальной) собственности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Осуществление дорожной деятельности на ремонт автомобильных дорог местного значения с твердым покрытием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S5550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09Q28 S5550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межбюджетные трансферты из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09Q00 17000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Актуализация и разработка программы комплексного развития транспортной инфраструктуры и документов </w:t>
            </w:r>
            <w:proofErr w:type="gramStart"/>
            <w:r w:rsidRPr="00530B21">
              <w:rPr>
                <w:rFonts w:eastAsiaTheme="minorHAnsi"/>
                <w:color w:val="000000"/>
                <w:sz w:val="16"/>
                <w:szCs w:val="16"/>
                <w:lang w:eastAsia="en-US"/>
              </w:rPr>
              <w:t>планирования комплексной схемы организации дорожного движения Кировской городской агломерации</w:t>
            </w:r>
            <w:proofErr w:type="gramEnd"/>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09Q00 17570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09Q00 17570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09000 84000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11653,30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15626,60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сфере дорожной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9353,30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9526,60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9353,30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9526,60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Поддержка автомобильного транспорта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6100,00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6100,00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7277,80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7277,80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Регулирование численности волка за счет средств местного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Природоохранные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10000 84200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7177,80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7177,80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10000 84200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7159,80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7159,80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nil"/>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10000 84200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18,00</w:t>
            </w:r>
          </w:p>
        </w:tc>
      </w:tr>
      <w:tr w:rsidR="00530B21" w:rsidRPr="00530B21">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агропромышленного комплекса  Слободского района Кировской области" на 2020-2026 годы</w:t>
            </w:r>
          </w:p>
        </w:tc>
        <w:tc>
          <w:tcPr>
            <w:tcW w:w="1185" w:type="dxa"/>
            <w:tcBorders>
              <w:top w:val="nil"/>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11000 00000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4834,70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1077,70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11Q00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2729,00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629,00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2729,00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629,00</w:t>
            </w:r>
          </w:p>
        </w:tc>
      </w:tr>
      <w:tr w:rsidR="00530B21" w:rsidRPr="00530B21">
        <w:tblPrEx>
          <w:tblCellMar>
            <w:top w:w="0" w:type="dxa"/>
            <w:bottom w:w="0" w:type="dxa"/>
          </w:tblCellMar>
        </w:tblPrEx>
        <w:trPr>
          <w:trHeight w:val="2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Поддержка сельскохозяйственного производства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599,00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599,00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597,70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597,70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Защита населения от болезней</w:t>
            </w:r>
            <w:proofErr w:type="gramStart"/>
            <w:r w:rsidRPr="00530B21">
              <w:rPr>
                <w:rFonts w:eastAsiaTheme="minorHAnsi"/>
                <w:color w:val="000000"/>
                <w:sz w:val="16"/>
                <w:szCs w:val="16"/>
                <w:lang w:eastAsia="en-US"/>
              </w:rPr>
              <w:t xml:space="preserve"> ,</w:t>
            </w:r>
            <w:proofErr w:type="gramEnd"/>
            <w:r w:rsidRPr="00530B21">
              <w:rPr>
                <w:rFonts w:eastAsiaTheme="minorHAnsi"/>
                <w:color w:val="000000"/>
                <w:sz w:val="16"/>
                <w:szCs w:val="16"/>
                <w:lang w:eastAsia="en-US"/>
              </w:rPr>
              <w:t xml:space="preserve"> общих для человека и животных</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Региональные проекты Кировской области, реализуемые вне рамок национальных проектов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11U00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448,70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Развитие отраслей агропромышленного комплекса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11U06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448,70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Возмещение части затрат на уплату процентов по инвестиционным кредитам (займам) в агропромышленном комплексе</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448,70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448,70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"Управление муниципальным имуществом и земельными ресурсами Слободского района" на 2020 -2026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8056,60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8444,40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4008,30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Проведение комплексных кадастровых работ</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4008,30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4008,30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4436,10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Мероприятия в области земельно-имущественных отношений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12000 84140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4436,10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12000 84140</w:t>
            </w:r>
          </w:p>
        </w:tc>
        <w:tc>
          <w:tcPr>
            <w:tcW w:w="675" w:type="dxa"/>
            <w:tcBorders>
              <w:top w:val="single" w:sz="6" w:space="0" w:color="000000"/>
              <w:left w:val="single" w:sz="6" w:space="0" w:color="000000"/>
              <w:bottom w:val="nil"/>
              <w:right w:val="single" w:sz="6" w:space="0" w:color="000000"/>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4407,40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4407,40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FFFFCC"/>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auto"/>
              <w:left w:val="single" w:sz="6" w:space="0" w:color="auto"/>
              <w:bottom w:val="single" w:sz="6" w:space="0" w:color="auto"/>
              <w:right w:val="single" w:sz="6" w:space="0" w:color="auto"/>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12000 84140</w:t>
            </w:r>
          </w:p>
        </w:tc>
        <w:tc>
          <w:tcPr>
            <w:tcW w:w="675" w:type="dxa"/>
            <w:tcBorders>
              <w:top w:val="single" w:sz="6" w:space="0" w:color="auto"/>
              <w:left w:val="single" w:sz="6" w:space="0" w:color="auto"/>
              <w:bottom w:val="single" w:sz="6" w:space="0" w:color="auto"/>
              <w:right w:val="single" w:sz="6" w:space="0" w:color="auto"/>
            </w:tcBorders>
            <w:shd w:val="solid" w:color="FFFFFF" w:fill="FFFFCC"/>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28,70</w:t>
            </w:r>
          </w:p>
        </w:tc>
      </w:tr>
      <w:tr w:rsidR="00530B21" w:rsidRPr="00530B21">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архивного дела в Слободском районе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13000 00000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2776,10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2776,40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13Q00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107,00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107,30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13Q00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107,30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Хранение</w:t>
            </w:r>
            <w:proofErr w:type="gramStart"/>
            <w:r w:rsidRPr="00530B21">
              <w:rPr>
                <w:rFonts w:eastAsiaTheme="minorHAnsi"/>
                <w:color w:val="000000"/>
                <w:sz w:val="16"/>
                <w:szCs w:val="16"/>
                <w:lang w:eastAsia="en-US"/>
              </w:rPr>
              <w:t xml:space="preserve"> ,</w:t>
            </w:r>
            <w:proofErr w:type="gramEnd"/>
            <w:r w:rsidRPr="00530B21">
              <w:rPr>
                <w:rFonts w:eastAsiaTheme="minorHAnsi"/>
                <w:color w:val="000000"/>
                <w:sz w:val="16"/>
                <w:szCs w:val="16"/>
                <w:lang w:eastAsia="en-US"/>
              </w:rPr>
              <w:t xml:space="preserve"> комплектование,  учет и использование архивных документов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107,30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107,30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13000 82000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2669,10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2669,10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13Q00 00000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9,50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Расходы по </w:t>
            </w:r>
            <w:proofErr w:type="spellStart"/>
            <w:r w:rsidRPr="00530B21">
              <w:rPr>
                <w:rFonts w:eastAsiaTheme="minorHAnsi"/>
                <w:color w:val="000000"/>
                <w:sz w:val="16"/>
                <w:szCs w:val="16"/>
                <w:lang w:eastAsia="en-US"/>
              </w:rPr>
              <w:t>софинансированию</w:t>
            </w:r>
            <w:proofErr w:type="spellEnd"/>
            <w:r w:rsidRPr="00530B21">
              <w:rPr>
                <w:rFonts w:eastAsiaTheme="minorHAnsi"/>
                <w:color w:val="000000"/>
                <w:sz w:val="16"/>
                <w:szCs w:val="16"/>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13Q51 8207Б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13Q51 8207Б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1,90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Муниципальные архивы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2659,60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2659,60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2370,50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2370,50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289,10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289,10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"Развитие муниципального управления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14000 00000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72132,86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69754,86</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14Q00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3573,86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3592,76</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proofErr w:type="spellStart"/>
            <w:r w:rsidRPr="00530B21">
              <w:rPr>
                <w:rFonts w:eastAsiaTheme="minorHAnsi"/>
                <w:i/>
                <w:iCs/>
                <w:color w:val="000000"/>
                <w:sz w:val="16"/>
                <w:szCs w:val="16"/>
                <w:lang w:eastAsia="en-US"/>
              </w:rPr>
              <w:t>Софинансирование</w:t>
            </w:r>
            <w:proofErr w:type="spellEnd"/>
            <w:r w:rsidRPr="00530B21">
              <w:rPr>
                <w:rFonts w:eastAsiaTheme="minorHAnsi"/>
                <w:i/>
                <w:iCs/>
                <w:color w:val="000000"/>
                <w:sz w:val="16"/>
                <w:szCs w:val="16"/>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14Q00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83,96</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83,96</w:t>
            </w:r>
          </w:p>
        </w:tc>
      </w:tr>
      <w:tr w:rsidR="00530B21" w:rsidRPr="00530B21">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Подготовка и повышение квалификации лиц, замещающих муниципальные должности, и муниципальных служащих</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83,96</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83,96</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0,90</w:t>
            </w:r>
          </w:p>
        </w:tc>
      </w:tr>
      <w:tr w:rsidR="00530B21" w:rsidRPr="00530B21">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14Q00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3485,00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3485,00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Осуществление деятельности по опеке и попечительству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1618,00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1618,00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1448,00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170,00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Создание и деятельность в муниципальных образованиях административных комиссий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530B21">
              <w:rPr>
                <w:rFonts w:eastAsiaTheme="minorHAnsi"/>
                <w:color w:val="000000"/>
                <w:sz w:val="16"/>
                <w:szCs w:val="16"/>
                <w:lang w:eastAsia="en-US"/>
              </w:rPr>
              <w:t>несовершеннолетних</w:t>
            </w:r>
            <w:proofErr w:type="gramEnd"/>
            <w:r w:rsidRPr="00530B21">
              <w:rPr>
                <w:rFonts w:eastAsiaTheme="minorHAnsi"/>
                <w:color w:val="000000"/>
                <w:sz w:val="16"/>
                <w:szCs w:val="16"/>
                <w:lang w:eastAsia="en-US"/>
              </w:rPr>
              <w:t xml:space="preserve"> включая административную юрисдикцию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1864,00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1864,00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1783,50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80,50</w:t>
            </w:r>
          </w:p>
        </w:tc>
      </w:tr>
      <w:tr w:rsidR="00530B21" w:rsidRP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530B21">
              <w:rPr>
                <w:rFonts w:eastAsiaTheme="minorHAnsi"/>
                <w:color w:val="000000"/>
                <w:sz w:val="16"/>
                <w:szCs w:val="16"/>
                <w:lang w:eastAsia="en-US"/>
              </w:rPr>
              <w:t>сцдов</w:t>
            </w:r>
            <w:proofErr w:type="spellEnd"/>
            <w:r w:rsidRPr="00530B21">
              <w:rPr>
                <w:rFonts w:eastAsiaTheme="minorHAnsi"/>
                <w:color w:val="000000"/>
                <w:sz w:val="16"/>
                <w:szCs w:val="16"/>
                <w:lang w:eastAsia="en-US"/>
              </w:rPr>
              <w:t xml:space="preserve"> общей юрисдикции в Российской Федерации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22,90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14000 81000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58635,00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58635,00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Глава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2080,40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2080,40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Органы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56554,60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56554,60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51219,90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51219,90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5242,70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5242,70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92,00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Обслуживание муниципального долга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14000 86000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4343,40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Процентные платежи по муниципальному долгу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4343,40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 xml:space="preserve">Обслуживание государственного (муниципального)  долга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4343,40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Доплаты к пенсиям, дополнительное пенсионное обеспечение</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14000 88000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3183,70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3183,70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14000 88000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3183,70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3183,70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"Совершенствование межбюджетных отношений в Слободском районе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80601,80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90969,60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15Q00 00000</w:t>
            </w:r>
          </w:p>
        </w:tc>
        <w:tc>
          <w:tcPr>
            <w:tcW w:w="67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52261,40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52025,40</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15Q00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7413,00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Расчет и предоставление дотаций бюджетам поселений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7413,00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7413,00</w:t>
            </w:r>
          </w:p>
        </w:tc>
      </w:tr>
      <w:tr w:rsidR="00530B21" w:rsidRPr="00530B21">
        <w:tblPrEx>
          <w:tblCellMar>
            <w:top w:w="0" w:type="dxa"/>
            <w:bottom w:w="0" w:type="dxa"/>
          </w:tblCellMar>
        </w:tblPrEx>
        <w:trPr>
          <w:trHeight w:val="705"/>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Предоставление бюджетам поселений субсидии на выполнение расходных обязательств муниципальных образований</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15Q51 7700A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44612,40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15Q51 7700A</w:t>
            </w:r>
          </w:p>
        </w:tc>
        <w:tc>
          <w:tcPr>
            <w:tcW w:w="675" w:type="dxa"/>
            <w:tcBorders>
              <w:top w:val="single" w:sz="6" w:space="0" w:color="000000"/>
              <w:left w:val="nil"/>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44612,40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lastRenderedPageBreak/>
              <w:t>Выравнивание бюджетной обеспеченности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15000 78000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7731,00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7687,00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15000 78000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7731,00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7687,00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Поддержка мер по обеспечению сбалансированности бюджетов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11139,50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11139,50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Условно утверждаемые расходы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20117,70</w:t>
            </w:r>
          </w:p>
        </w:tc>
      </w:tr>
      <w:tr w:rsidR="00530B21" w:rsidRP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20117,70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17000 00000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4348,00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17000 82000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4348,00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proofErr w:type="gramStart"/>
            <w:r w:rsidRPr="00530B21">
              <w:rPr>
                <w:rFonts w:eastAsiaTheme="minorHAnsi"/>
                <w:color w:val="000000"/>
                <w:sz w:val="16"/>
                <w:szCs w:val="16"/>
                <w:lang w:eastAsia="en-US"/>
              </w:rPr>
              <w:t>Учебно-методическое</w:t>
            </w:r>
            <w:proofErr w:type="gramEnd"/>
            <w:r w:rsidRPr="00530B21">
              <w:rPr>
                <w:rFonts w:eastAsiaTheme="minorHAnsi"/>
                <w:color w:val="000000"/>
                <w:sz w:val="16"/>
                <w:szCs w:val="16"/>
                <w:lang w:eastAsia="en-US"/>
              </w:rPr>
              <w:t xml:space="preserve">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4348,00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4074,00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274,00</w:t>
            </w:r>
          </w:p>
        </w:tc>
      </w:tr>
      <w:tr w:rsidR="00530B21" w:rsidRP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18000 00000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50,00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i/>
                <w:iCs/>
                <w:color w:val="000000"/>
                <w:sz w:val="16"/>
                <w:szCs w:val="16"/>
                <w:lang w:eastAsia="en-US"/>
              </w:rPr>
            </w:pPr>
            <w:r w:rsidRPr="00530B21">
              <w:rPr>
                <w:rFonts w:eastAsiaTheme="minorHAnsi"/>
                <w:i/>
                <w:iCs/>
                <w:color w:val="000000"/>
                <w:sz w:val="16"/>
                <w:szCs w:val="16"/>
                <w:lang w:eastAsia="en-US"/>
              </w:rPr>
              <w:t>Мероприятия в установленной сфере деятельности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18000 84000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i/>
                <w:iCs/>
                <w:color w:val="000000"/>
                <w:sz w:val="16"/>
                <w:szCs w:val="16"/>
                <w:lang w:eastAsia="en-US"/>
              </w:rPr>
            </w:pPr>
            <w:r w:rsidRPr="00530B21">
              <w:rPr>
                <w:rFonts w:eastAsiaTheme="minorHAnsi"/>
                <w:i/>
                <w:iCs/>
                <w:color w:val="000000"/>
                <w:sz w:val="16"/>
                <w:szCs w:val="16"/>
                <w:lang w:eastAsia="en-US"/>
              </w:rPr>
              <w:t>50,00</w:t>
            </w:r>
          </w:p>
        </w:tc>
      </w:tr>
      <w:tr w:rsidR="00530B21" w:rsidRP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Другие общегосударственные вопросы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18000 84210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18000 84210</w:t>
            </w:r>
          </w:p>
        </w:tc>
        <w:tc>
          <w:tcPr>
            <w:tcW w:w="675"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50,00</w:t>
            </w:r>
          </w:p>
        </w:tc>
      </w:tr>
      <w:tr w:rsidR="00530B21" w:rsidRP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b/>
                <w:bCs/>
                <w:color w:val="000000"/>
                <w:sz w:val="16"/>
                <w:szCs w:val="16"/>
                <w:lang w:eastAsia="en-US"/>
              </w:rPr>
            </w:pPr>
            <w:r w:rsidRPr="00530B21">
              <w:rPr>
                <w:rFonts w:eastAsiaTheme="minorHAnsi"/>
                <w:b/>
                <w:bCs/>
                <w:color w:val="000000"/>
                <w:sz w:val="16"/>
                <w:szCs w:val="16"/>
                <w:lang w:eastAsia="en-US"/>
              </w:rPr>
              <w:t>Непрограммные мероприятия</w:t>
            </w:r>
          </w:p>
        </w:tc>
        <w:tc>
          <w:tcPr>
            <w:tcW w:w="118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20000 00000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1614,10</w:t>
            </w:r>
          </w:p>
        </w:tc>
        <w:tc>
          <w:tcPr>
            <w:tcW w:w="1200" w:type="dxa"/>
            <w:tcBorders>
              <w:top w:val="nil"/>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b/>
                <w:bCs/>
                <w:color w:val="000000"/>
                <w:sz w:val="16"/>
                <w:szCs w:val="16"/>
                <w:lang w:eastAsia="en-US"/>
              </w:rPr>
            </w:pPr>
            <w:r w:rsidRPr="00530B21">
              <w:rPr>
                <w:rFonts w:eastAsiaTheme="minorHAnsi"/>
                <w:b/>
                <w:bCs/>
                <w:color w:val="000000"/>
                <w:sz w:val="16"/>
                <w:szCs w:val="16"/>
                <w:lang w:eastAsia="en-US"/>
              </w:rPr>
              <w:t>1614,10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1614,10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1614,10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Депутаты представительного органа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456,00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456,00</w:t>
            </w:r>
          </w:p>
        </w:tc>
      </w:tr>
      <w:tr w:rsidR="00530B21" w:rsidRP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450,00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450,00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20000 81020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c>
          <w:tcPr>
            <w:tcW w:w="1200" w:type="dxa"/>
            <w:tcBorders>
              <w:top w:val="single" w:sz="6" w:space="0" w:color="000000"/>
              <w:left w:val="single" w:sz="6" w:space="0" w:color="000000"/>
              <w:bottom w:val="nil"/>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6,00</w:t>
            </w:r>
          </w:p>
        </w:tc>
      </w:tr>
      <w:tr w:rsidR="00530B21" w:rsidRP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Руководитель Контрольно-счетного органа муниципального образования</w:t>
            </w:r>
          </w:p>
        </w:tc>
        <w:tc>
          <w:tcPr>
            <w:tcW w:w="118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20000 81060</w:t>
            </w:r>
          </w:p>
        </w:tc>
        <w:tc>
          <w:tcPr>
            <w:tcW w:w="675" w:type="dxa"/>
            <w:tcBorders>
              <w:top w:val="single" w:sz="6" w:space="0" w:color="000000"/>
              <w:left w:val="single" w:sz="6" w:space="0" w:color="000000"/>
              <w:bottom w:val="nil"/>
              <w:right w:val="single" w:sz="6" w:space="0" w:color="000000"/>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1158,10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1158,10</w:t>
            </w:r>
          </w:p>
        </w:tc>
      </w:tr>
      <w:tr w:rsidR="00530B21" w:rsidRPr="00530B21">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1137,10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1137,10</w:t>
            </w:r>
          </w:p>
        </w:tc>
      </w:tr>
      <w:tr w:rsidR="00530B21" w:rsidRP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rPr>
                <w:rFonts w:eastAsiaTheme="minorHAnsi"/>
                <w:color w:val="000000"/>
                <w:sz w:val="16"/>
                <w:szCs w:val="16"/>
                <w:lang w:eastAsia="en-US"/>
              </w:rPr>
            </w:pPr>
            <w:r w:rsidRPr="00530B21">
              <w:rPr>
                <w:rFonts w:eastAsiaTheme="minorHAnsi"/>
                <w:color w:val="000000"/>
                <w:sz w:val="16"/>
                <w:szCs w:val="16"/>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pPr>
              <w:widowControl/>
              <w:jc w:val="center"/>
              <w:rPr>
                <w:rFonts w:eastAsiaTheme="minorHAnsi"/>
                <w:color w:val="000000"/>
                <w:sz w:val="16"/>
                <w:szCs w:val="16"/>
                <w:lang w:eastAsia="en-US"/>
              </w:rPr>
            </w:pPr>
            <w:r w:rsidRPr="00530B21">
              <w:rPr>
                <w:rFonts w:eastAsiaTheme="minorHAnsi"/>
                <w:color w:val="000000"/>
                <w:sz w:val="16"/>
                <w:szCs w:val="16"/>
                <w:lang w:eastAsia="en-US"/>
              </w:rPr>
              <w:t>21,00</w:t>
            </w:r>
          </w:p>
        </w:tc>
      </w:tr>
    </w:tbl>
    <w:p w:rsidR="00530B21" w:rsidRPr="00530B21" w:rsidRDefault="00530B21" w:rsidP="00530B21">
      <w:pPr>
        <w:rPr>
          <w:sz w:val="16"/>
          <w:szCs w:val="16"/>
        </w:rPr>
      </w:pPr>
    </w:p>
    <w:tbl>
      <w:tblPr>
        <w:tblW w:w="0" w:type="auto"/>
        <w:tblLayout w:type="fixed"/>
        <w:tblCellMar>
          <w:left w:w="30" w:type="dxa"/>
          <w:right w:w="30" w:type="dxa"/>
        </w:tblCellMar>
        <w:tblLook w:val="0000" w:firstRow="0" w:lastRow="0" w:firstColumn="0" w:lastColumn="0" w:noHBand="0" w:noVBand="0"/>
      </w:tblPr>
      <w:tblGrid>
        <w:gridCol w:w="5700"/>
        <w:gridCol w:w="1215"/>
        <w:gridCol w:w="690"/>
        <w:gridCol w:w="1275"/>
      </w:tblGrid>
      <w:tr w:rsidR="00530B21" w:rsidT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18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Приложение № 8</w:t>
            </w:r>
          </w:p>
        </w:tc>
      </w:tr>
      <w:tr w:rsidR="00530B21" w:rsidT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18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 решению </w:t>
            </w:r>
            <w:proofErr w:type="gramStart"/>
            <w:r>
              <w:rPr>
                <w:rFonts w:eastAsiaTheme="minorHAnsi"/>
                <w:color w:val="000000"/>
                <w:sz w:val="24"/>
                <w:szCs w:val="24"/>
                <w:lang w:eastAsia="en-US"/>
              </w:rPr>
              <w:t>Слободской</w:t>
            </w:r>
            <w:proofErr w:type="gramEnd"/>
          </w:p>
        </w:tc>
      </w:tr>
      <w:tr w:rsidR="00530B21" w:rsidT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18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530B21" w:rsidT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18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от 25.09.2024  № 36/374</w:t>
            </w:r>
          </w:p>
        </w:tc>
      </w:tr>
      <w:tr w:rsidR="00530B21">
        <w:tblPrEx>
          <w:tblCellMar>
            <w:top w:w="0" w:type="dxa"/>
            <w:bottom w:w="0" w:type="dxa"/>
          </w:tblCellMar>
        </w:tblPrEx>
        <w:trPr>
          <w:trHeight w:val="225"/>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1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7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r>
      <w:tr w:rsid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1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7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r>
      <w:tr w:rsid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Распределение</w:t>
            </w:r>
          </w:p>
        </w:tc>
        <w:tc>
          <w:tcPr>
            <w:tcW w:w="121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7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rsidTr="00530B21">
        <w:tblPrEx>
          <w:tblCellMar>
            <w:top w:w="0" w:type="dxa"/>
            <w:bottom w:w="0" w:type="dxa"/>
          </w:tblCellMar>
        </w:tblPrEx>
        <w:trPr>
          <w:trHeight w:val="735"/>
        </w:trPr>
        <w:tc>
          <w:tcPr>
            <w:tcW w:w="8880" w:type="dxa"/>
            <w:gridSpan w:val="4"/>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Pr>
                <w:rFonts w:eastAsiaTheme="minorHAnsi"/>
                <w:b/>
                <w:bCs/>
                <w:color w:val="000000"/>
                <w:sz w:val="24"/>
                <w:szCs w:val="24"/>
                <w:lang w:eastAsia="en-US"/>
              </w:rPr>
              <w:t>видов расходов классификации расходов бюджетов</w:t>
            </w:r>
            <w:proofErr w:type="gramEnd"/>
            <w:r>
              <w:rPr>
                <w:rFonts w:eastAsiaTheme="minorHAnsi"/>
                <w:b/>
                <w:bCs/>
                <w:color w:val="000000"/>
                <w:sz w:val="24"/>
                <w:szCs w:val="24"/>
                <w:lang w:eastAsia="en-US"/>
              </w:rPr>
              <w:t xml:space="preserve"> на 2024 год</w:t>
            </w:r>
          </w:p>
        </w:tc>
      </w:tr>
      <w:tr w:rsidR="00530B21">
        <w:tblPrEx>
          <w:tblCellMar>
            <w:top w:w="0" w:type="dxa"/>
            <w:bottom w:w="0" w:type="dxa"/>
          </w:tblCellMar>
        </w:tblPrEx>
        <w:trPr>
          <w:trHeight w:val="225"/>
        </w:trPr>
        <w:tc>
          <w:tcPr>
            <w:tcW w:w="57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1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7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 Вид </w:t>
            </w:r>
            <w:proofErr w:type="gramStart"/>
            <w:r>
              <w:rPr>
                <w:rFonts w:eastAsiaTheme="minorHAnsi"/>
                <w:b/>
                <w:bCs/>
                <w:color w:val="000000"/>
                <w:sz w:val="24"/>
                <w:szCs w:val="24"/>
                <w:lang w:eastAsia="en-US"/>
              </w:rPr>
              <w:t>рас-хода</w:t>
            </w:r>
            <w:proofErr w:type="gramEnd"/>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1197361,3</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612740,30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424989,80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32865,30</w:t>
            </w:r>
          </w:p>
        </w:tc>
      </w:tr>
      <w:tr w:rsidR="00530B21">
        <w:tblPrEx>
          <w:tblCellMar>
            <w:top w:w="0" w:type="dxa"/>
            <w:bottom w:w="0" w:type="dxa"/>
          </w:tblCellMar>
        </w:tblPrEx>
        <w:trPr>
          <w:trHeight w:val="219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Pr>
                <w:rFonts w:eastAsiaTheme="minorHAnsi"/>
                <w:color w:val="000000"/>
                <w:sz w:val="24"/>
                <w:szCs w:val="24"/>
                <w:lang w:eastAsia="en-US"/>
              </w:rPr>
              <w:t xml:space="preserve"> обеспечения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1474,00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530B21">
        <w:tblPrEx>
          <w:tblCellMar>
            <w:top w:w="0" w:type="dxa"/>
            <w:bottom w:w="0" w:type="dxa"/>
          </w:tblCellMar>
        </w:tblPrEx>
        <w:trPr>
          <w:trHeight w:val="19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21223,00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20580,60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214,10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428,30</w:t>
            </w:r>
          </w:p>
        </w:tc>
      </w:tr>
      <w:tr w:rsidR="00530B21">
        <w:tblPrEx>
          <w:tblCellMar>
            <w:top w:w="0" w:type="dxa"/>
            <w:bottom w:w="0" w:type="dxa"/>
          </w:tblCellMar>
        </w:tblPrEx>
        <w:trPr>
          <w:trHeight w:val="145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169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w:t>
            </w:r>
            <w:proofErr w:type="spellStart"/>
            <w:r>
              <w:rPr>
                <w:rFonts w:eastAsiaTheme="minorHAnsi"/>
                <w:color w:val="000000"/>
                <w:sz w:val="24"/>
                <w:szCs w:val="24"/>
                <w:lang w:eastAsia="en-US"/>
              </w:rPr>
              <w:t>пердставителям</w:t>
            </w:r>
            <w:proofErr w:type="spellEnd"/>
            <w:r>
              <w:rPr>
                <w:rFonts w:eastAsiaTheme="minorHAnsi"/>
                <w:color w:val="000000"/>
                <w:sz w:val="24"/>
                <w:szCs w:val="24"/>
                <w:lang w:eastAsia="en-US"/>
              </w:rPr>
              <w:t>) детей-инвалидов, инвалидам в случае обучения их на дому</w:t>
            </w:r>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530B21">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96,80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11,10</w:t>
            </w:r>
          </w:p>
        </w:tc>
      </w:tr>
      <w:tr w:rsidR="00530B21">
        <w:tblPrEx>
          <w:tblCellMar>
            <w:top w:w="0" w:type="dxa"/>
            <w:bottom w:w="0" w:type="dxa"/>
          </w:tblCellMar>
        </w:tblPrEx>
        <w:trPr>
          <w:trHeight w:val="1215"/>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прав на жилое помещение в </w:t>
            </w:r>
            <w:proofErr w:type="spellStart"/>
            <w:r>
              <w:rPr>
                <w:rFonts w:eastAsiaTheme="minorHAnsi"/>
                <w:color w:val="000000"/>
                <w:sz w:val="24"/>
                <w:szCs w:val="24"/>
                <w:lang w:eastAsia="en-US"/>
              </w:rPr>
              <w:t>соотвествии</w:t>
            </w:r>
            <w:proofErr w:type="spellEnd"/>
            <w:r>
              <w:rPr>
                <w:rFonts w:eastAsiaTheme="minorHAnsi"/>
                <w:color w:val="000000"/>
                <w:sz w:val="24"/>
                <w:szCs w:val="24"/>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 Расходы по администрированию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 xml:space="preserve">01Q53 </w:t>
            </w:r>
            <w:r>
              <w:rPr>
                <w:rFonts w:eastAsiaTheme="minorHAnsi"/>
                <w:color w:val="000000"/>
                <w:sz w:val="24"/>
                <w:szCs w:val="24"/>
                <w:lang w:eastAsia="en-US"/>
              </w:rPr>
              <w:lastRenderedPageBreak/>
              <w:t>16094</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295935,70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215805,00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213697,00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72502,50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71634,20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831,00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37,30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бесплатного горячего питания детям участников специальной военной операции</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530B21">
        <w:tblPrEx>
          <w:tblCellMar>
            <w:top w:w="0" w:type="dxa"/>
            <w:bottom w:w="0" w:type="dxa"/>
          </w:tblCellMar>
        </w:tblPrEx>
        <w:trPr>
          <w:trHeight w:val="145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Pr>
                <w:rFonts w:eastAsiaTheme="minorHAnsi"/>
                <w:color w:val="000000"/>
                <w:sz w:val="24"/>
                <w:szCs w:val="24"/>
                <w:lang w:eastAsia="en-US"/>
              </w:rPr>
              <w:lastRenderedPageBreak/>
              <w:t>образования, образовательные программы среднего общего образования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01Q02 L3030</w:t>
            </w:r>
          </w:p>
        </w:tc>
        <w:tc>
          <w:tcPr>
            <w:tcW w:w="690"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24870,20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L3030</w:t>
            </w:r>
          </w:p>
        </w:tc>
        <w:tc>
          <w:tcPr>
            <w:tcW w:w="690"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24870,20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690" w:type="dxa"/>
            <w:tcBorders>
              <w:top w:val="single" w:sz="6" w:space="0" w:color="000000"/>
              <w:left w:val="nil"/>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69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530B21">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L0500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L0500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54113,00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41641,70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1163,50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753,00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8203А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8203А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прав на жилое помещение в </w:t>
            </w:r>
            <w:proofErr w:type="spellStart"/>
            <w:r>
              <w:rPr>
                <w:rFonts w:eastAsiaTheme="minorHAnsi"/>
                <w:color w:val="000000"/>
                <w:sz w:val="24"/>
                <w:szCs w:val="24"/>
                <w:lang w:eastAsia="en-US"/>
              </w:rPr>
              <w:t>соотвествии</w:t>
            </w:r>
            <w:proofErr w:type="spellEnd"/>
            <w:r>
              <w:rPr>
                <w:rFonts w:eastAsiaTheme="minorHAnsi"/>
                <w:color w:val="000000"/>
                <w:sz w:val="24"/>
                <w:szCs w:val="24"/>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690" w:type="dxa"/>
            <w:tcBorders>
              <w:top w:val="nil"/>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10942,80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01U0У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10942,80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10833,00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530B21">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7887,00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7887,00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Укрепление материально-технической базы и благоустройства территорий муниципальных образовательных организаций за счет средств </w:t>
            </w:r>
            <w:r>
              <w:rPr>
                <w:rFonts w:eastAsiaTheme="minorHAnsi"/>
                <w:color w:val="000000"/>
                <w:sz w:val="24"/>
                <w:szCs w:val="24"/>
                <w:lang w:eastAsia="en-US"/>
              </w:rPr>
              <w:lastRenderedPageBreak/>
              <w:t>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01U0У S5050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530B21">
        <w:tblPrEx>
          <w:tblCellMar>
            <w:top w:w="0" w:type="dxa"/>
            <w:bottom w:w="0" w:type="dxa"/>
          </w:tblCellMar>
        </w:tblPrEx>
        <w:trPr>
          <w:trHeight w:val="121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79,90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79,90</w:t>
            </w:r>
          </w:p>
        </w:tc>
      </w:tr>
      <w:tr w:rsidR="00530B21">
        <w:tblPrEx>
          <w:tblCellMar>
            <w:top w:w="0" w:type="dxa"/>
            <w:bottom w:w="0" w:type="dxa"/>
          </w:tblCellMar>
        </w:tblPrEx>
        <w:trPr>
          <w:trHeight w:val="240"/>
        </w:trPr>
        <w:tc>
          <w:tcPr>
            <w:tcW w:w="5700" w:type="dxa"/>
            <w:tcBorders>
              <w:top w:val="nil"/>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3499,90</w:t>
            </w:r>
          </w:p>
        </w:tc>
      </w:tr>
      <w:tr w:rsidR="00530B21">
        <w:tblPrEx>
          <w:tblCellMar>
            <w:top w:w="0" w:type="dxa"/>
            <w:bottom w:w="0" w:type="dxa"/>
          </w:tblCellMar>
        </w:tblPrEx>
        <w:trPr>
          <w:trHeight w:val="720"/>
        </w:trPr>
        <w:tc>
          <w:tcPr>
            <w:tcW w:w="5700"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"Современная школа"</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00000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1212,40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spellStart"/>
            <w:r>
              <w:rPr>
                <w:rFonts w:eastAsiaTheme="minorHAnsi"/>
                <w:color w:val="000000"/>
                <w:sz w:val="24"/>
                <w:szCs w:val="24"/>
                <w:lang w:eastAsia="en-US"/>
              </w:rPr>
              <w:t>Софинансирование</w:t>
            </w:r>
            <w:proofErr w:type="spellEnd"/>
            <w:r>
              <w:rPr>
                <w:rFonts w:eastAsiaTheme="minorHAnsi"/>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15000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Pr>
                <w:rFonts w:eastAsiaTheme="minorHAnsi"/>
                <w:color w:val="000000"/>
                <w:sz w:val="24"/>
                <w:szCs w:val="24"/>
                <w:lang w:eastAsia="en-US"/>
              </w:rPr>
              <w:t>естественно-научной</w:t>
            </w:r>
            <w:proofErr w:type="gramEnd"/>
            <w:r>
              <w:rPr>
                <w:rFonts w:eastAsiaTheme="minorHAnsi"/>
                <w:color w:val="000000"/>
                <w:sz w:val="24"/>
                <w:szCs w:val="24"/>
                <w:lang w:eastAsia="en-US"/>
              </w:rPr>
              <w:t xml:space="preserve"> и технологической направленности "Точка роста"</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Pr>
                <w:rFonts w:eastAsiaTheme="minorHAnsi"/>
                <w:color w:val="000000"/>
                <w:sz w:val="24"/>
                <w:szCs w:val="24"/>
                <w:lang w:eastAsia="en-US"/>
              </w:rPr>
              <w:t>естественно-научной</w:t>
            </w:r>
            <w:proofErr w:type="gramEnd"/>
            <w:r>
              <w:rPr>
                <w:rFonts w:eastAsiaTheme="minorHAnsi"/>
                <w:color w:val="000000"/>
                <w:sz w:val="24"/>
                <w:szCs w:val="24"/>
                <w:lang w:eastAsia="en-US"/>
              </w:rPr>
              <w:t xml:space="preserve"> и технологической направленности "Точка роста" за счет средств местного бюджета</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690"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172101,30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81053,50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30346,20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50633,10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46,60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64565,10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8318,20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55772,10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474,80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Организация бесплатного питания </w:t>
            </w:r>
            <w:proofErr w:type="gramStart"/>
            <w:r>
              <w:rPr>
                <w:rFonts w:eastAsiaTheme="minorHAnsi"/>
                <w:color w:val="000000"/>
                <w:sz w:val="24"/>
                <w:szCs w:val="24"/>
                <w:lang w:eastAsia="en-US"/>
              </w:rPr>
              <w:t>обучающихся</w:t>
            </w:r>
            <w:proofErr w:type="gramEnd"/>
            <w:r>
              <w:rPr>
                <w:rFonts w:eastAsiaTheme="minorHAnsi"/>
                <w:color w:val="000000"/>
                <w:sz w:val="24"/>
                <w:szCs w:val="24"/>
                <w:lang w:eastAsia="en-US"/>
              </w:rPr>
              <w:t xml:space="preserve"> с ограниченными возможностями здоровья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6725,90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5749,40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976,50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18434,90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16939,40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1491,50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1206,50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Меры социальной поддержки гражданам, заключившим договор о целевом обучении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69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nil"/>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образования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20,30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69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20,30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Премии главы Слободского района лучшим педагогическим работникам образовательных организаций Слободского района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0100084191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0100084191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2972,55</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2740,55</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1388,10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1388,10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943,00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409,45</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409,45</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106941,14</w:t>
            </w:r>
          </w:p>
        </w:tc>
      </w:tr>
      <w:tr w:rsidR="00530B21">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03U00 00000</w:t>
            </w:r>
          </w:p>
        </w:tc>
        <w:tc>
          <w:tcPr>
            <w:tcW w:w="69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1403,80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1403,80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985,80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985,80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"Культура"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030A0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4320,74</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"Культурная среда"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690" w:type="dxa"/>
            <w:tcBorders>
              <w:top w:val="single" w:sz="6" w:space="0" w:color="auto"/>
              <w:left w:val="single" w:sz="6" w:space="0" w:color="auto"/>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"Творческие люди"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107,46</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161,18</w:t>
            </w:r>
          </w:p>
        </w:tc>
      </w:tr>
      <w:tr w:rsidR="00530B21">
        <w:tblPrEx>
          <w:tblCellMar>
            <w:top w:w="0" w:type="dxa"/>
            <w:bottom w:w="0" w:type="dxa"/>
          </w:tblCellMar>
        </w:tblPrEx>
        <w:trPr>
          <w:trHeight w:val="240"/>
        </w:trPr>
        <w:tc>
          <w:tcPr>
            <w:tcW w:w="5700" w:type="dxa"/>
            <w:tcBorders>
              <w:top w:val="nil"/>
              <w:left w:val="nil"/>
              <w:bottom w:val="nil"/>
              <w:right w:val="nil"/>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43945,30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530B21">
        <w:tblPrEx>
          <w:tblCellMar>
            <w:top w:w="0" w:type="dxa"/>
            <w:bottom w:w="0" w:type="dxa"/>
          </w:tblCellMar>
        </w:tblPrEx>
        <w:trPr>
          <w:trHeight w:val="33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gramStart"/>
            <w:r>
              <w:rPr>
                <w:rFonts w:eastAsiaTheme="minorHAnsi"/>
                <w:i/>
                <w:iCs/>
                <w:color w:val="000000"/>
                <w:sz w:val="24"/>
                <w:szCs w:val="24"/>
                <w:lang w:eastAsia="en-US"/>
              </w:rPr>
              <w:t>Финансовое</w:t>
            </w:r>
            <w:proofErr w:type="gramEnd"/>
            <w:r>
              <w:rPr>
                <w:rFonts w:eastAsiaTheme="minorHAnsi"/>
                <w:i/>
                <w:iCs/>
                <w:color w:val="000000"/>
                <w:sz w:val="24"/>
                <w:szCs w:val="24"/>
                <w:lang w:eastAsia="en-US"/>
              </w:rPr>
              <w:t xml:space="preserve"> </w:t>
            </w:r>
            <w:proofErr w:type="spellStart"/>
            <w:r>
              <w:rPr>
                <w:rFonts w:eastAsiaTheme="minorHAnsi"/>
                <w:i/>
                <w:iCs/>
                <w:color w:val="000000"/>
                <w:sz w:val="24"/>
                <w:szCs w:val="24"/>
                <w:lang w:eastAsia="en-US"/>
              </w:rPr>
              <w:t>обеспечвение</w:t>
            </w:r>
            <w:proofErr w:type="spellEnd"/>
            <w:r>
              <w:rPr>
                <w:rFonts w:eastAsiaTheme="minorHAnsi"/>
                <w:i/>
                <w:iCs/>
                <w:color w:val="000000"/>
                <w:sz w:val="24"/>
                <w:szCs w:val="24"/>
                <w:lang w:eastAsia="en-US"/>
              </w:rPr>
              <w:t xml:space="preserve"> деятельности муниципальных учреждений</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82000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41408,90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16145,00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16130,00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13341,60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13340,20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127,80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530B21">
        <w:tblPrEx>
          <w:tblCellMar>
            <w:top w:w="0" w:type="dxa"/>
            <w:bottom w:w="0" w:type="dxa"/>
          </w:tblCellMar>
        </w:tblPrEx>
        <w:trPr>
          <w:trHeight w:val="51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Развитие и укрепление материально-технической базы домов культуры в </w:t>
            </w:r>
            <w:proofErr w:type="spellStart"/>
            <w:r>
              <w:rPr>
                <w:rFonts w:eastAsiaTheme="minorHAnsi"/>
                <w:color w:val="000000"/>
                <w:sz w:val="24"/>
                <w:szCs w:val="24"/>
                <w:lang w:eastAsia="en-US"/>
              </w:rPr>
              <w:t>неселенных</w:t>
            </w:r>
            <w:proofErr w:type="spellEnd"/>
            <w:r>
              <w:rPr>
                <w:rFonts w:eastAsiaTheme="minorHAnsi"/>
                <w:color w:val="000000"/>
                <w:sz w:val="24"/>
                <w:szCs w:val="24"/>
                <w:lang w:eastAsia="en-US"/>
              </w:rPr>
              <w:t xml:space="preserve"> пунктах с числом жителей до 50 тысяч человек</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Развитие и укрепление материально-технической базы домов культуры в </w:t>
            </w:r>
            <w:proofErr w:type="spellStart"/>
            <w:r>
              <w:rPr>
                <w:rFonts w:eastAsiaTheme="minorHAnsi"/>
                <w:color w:val="000000"/>
                <w:sz w:val="24"/>
                <w:szCs w:val="24"/>
                <w:lang w:eastAsia="en-US"/>
              </w:rPr>
              <w:t>неселенных</w:t>
            </w:r>
            <w:proofErr w:type="spellEnd"/>
            <w:r>
              <w:rPr>
                <w:rFonts w:eastAsiaTheme="minorHAnsi"/>
                <w:color w:val="000000"/>
                <w:sz w:val="24"/>
                <w:szCs w:val="24"/>
                <w:lang w:eastAsia="en-US"/>
              </w:rPr>
              <w:t xml:space="preserve"> пунктах с числом жителей до 50 тысяч человек за счет средств местных бюджетов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530B21">
        <w:tblPrEx>
          <w:tblCellMar>
            <w:top w:w="0" w:type="dxa"/>
            <w:bottom w:w="0" w:type="dxa"/>
          </w:tblCellMar>
        </w:tblPrEx>
        <w:trPr>
          <w:trHeight w:val="33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gramStart"/>
            <w:r>
              <w:rPr>
                <w:rFonts w:eastAsiaTheme="minorHAnsi"/>
                <w:i/>
                <w:iCs/>
                <w:color w:val="000000"/>
                <w:sz w:val="24"/>
                <w:szCs w:val="24"/>
                <w:lang w:eastAsia="en-US"/>
              </w:rPr>
              <w:t>Финансовое</w:t>
            </w:r>
            <w:proofErr w:type="gramEnd"/>
            <w:r>
              <w:rPr>
                <w:rFonts w:eastAsiaTheme="minorHAnsi"/>
                <w:i/>
                <w:iCs/>
                <w:color w:val="000000"/>
                <w:sz w:val="24"/>
                <w:szCs w:val="24"/>
                <w:lang w:eastAsia="en-US"/>
              </w:rPr>
              <w:t xml:space="preserve"> </w:t>
            </w:r>
            <w:proofErr w:type="spellStart"/>
            <w:r>
              <w:rPr>
                <w:rFonts w:eastAsiaTheme="minorHAnsi"/>
                <w:i/>
                <w:iCs/>
                <w:color w:val="000000"/>
                <w:sz w:val="24"/>
                <w:szCs w:val="24"/>
                <w:lang w:eastAsia="en-US"/>
              </w:rPr>
              <w:t>обеспечвение</w:t>
            </w:r>
            <w:proofErr w:type="spellEnd"/>
            <w:r>
              <w:rPr>
                <w:rFonts w:eastAsiaTheme="minorHAnsi"/>
                <w:i/>
                <w:iCs/>
                <w:color w:val="000000"/>
                <w:sz w:val="24"/>
                <w:szCs w:val="24"/>
                <w:lang w:eastAsia="en-US"/>
              </w:rPr>
              <w:t xml:space="preserve">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56446,30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14709,70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11159,60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3550,10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14122,40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14122,40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15072,00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11510,40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3561,60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825,00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культуры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706,00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24519,60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05U00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05U0J 17000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Финансовая поддержка детско-юношеского 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816,00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794,00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729,30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05Q00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729,30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22530,20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22530,20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22530,20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444,10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физической культуры и 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444,10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137,50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3320,10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3210,10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711,90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641,40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w:t>
            </w:r>
            <w:proofErr w:type="spellStart"/>
            <w:r>
              <w:rPr>
                <w:rFonts w:eastAsiaTheme="minorHAnsi"/>
                <w:color w:val="000000"/>
                <w:sz w:val="24"/>
                <w:szCs w:val="24"/>
                <w:lang w:eastAsia="en-US"/>
              </w:rPr>
              <w:t>менр</w:t>
            </w:r>
            <w:proofErr w:type="spellEnd"/>
            <w:r>
              <w:rPr>
                <w:rFonts w:eastAsiaTheme="minorHAnsi"/>
                <w:color w:val="000000"/>
                <w:sz w:val="24"/>
                <w:szCs w:val="24"/>
                <w:lang w:eastAsia="en-US"/>
              </w:rPr>
              <w:t xml:space="preserve"> социальной поддержки отдельных категорий граждан</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110,00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проведению Великорецкого крестного хода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735"/>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4067,90</w:t>
            </w:r>
          </w:p>
        </w:tc>
      </w:tr>
      <w:tr w:rsidR="00530B21">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деятельности муниципальной пожарной команды </w:t>
            </w:r>
            <w:proofErr w:type="spellStart"/>
            <w:r>
              <w:rPr>
                <w:rFonts w:eastAsiaTheme="minorHAnsi"/>
                <w:color w:val="000000"/>
                <w:sz w:val="24"/>
                <w:szCs w:val="24"/>
                <w:lang w:eastAsia="en-US"/>
              </w:rPr>
              <w:t>Шиховского</w:t>
            </w:r>
            <w:proofErr w:type="spellEnd"/>
            <w:r>
              <w:rPr>
                <w:rFonts w:eastAsiaTheme="minorHAnsi"/>
                <w:color w:val="000000"/>
                <w:sz w:val="24"/>
                <w:szCs w:val="24"/>
                <w:lang w:eastAsia="en-US"/>
              </w:rPr>
              <w:t xml:space="preserve"> сельского поселения</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2453,60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Мероприятия по организации трудоустройства подростков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Резервный фонд администрации Слободского района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94383,20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690" w:type="dxa"/>
            <w:tcBorders>
              <w:top w:val="single" w:sz="6" w:space="0" w:color="auto"/>
              <w:left w:val="single" w:sz="6" w:space="0" w:color="auto"/>
              <w:bottom w:val="nil"/>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70697,70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70362,70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49111,90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5030,20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0800084170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16220,60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"Чистая вода"</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Капитальные вложения в </w:t>
            </w:r>
            <w:proofErr w:type="spellStart"/>
            <w:r>
              <w:rPr>
                <w:rFonts w:eastAsiaTheme="minorHAnsi"/>
                <w:color w:val="000000"/>
                <w:sz w:val="24"/>
                <w:szCs w:val="24"/>
                <w:lang w:eastAsia="en-US"/>
              </w:rPr>
              <w:t>объектры</w:t>
            </w:r>
            <w:proofErr w:type="spellEnd"/>
            <w:r>
              <w:rPr>
                <w:rFonts w:eastAsiaTheme="minorHAnsi"/>
                <w:color w:val="000000"/>
                <w:sz w:val="24"/>
                <w:szCs w:val="24"/>
                <w:lang w:eastAsia="en-US"/>
              </w:rPr>
              <w:t xml:space="preserve">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 за счет средств местного бюджета</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Капитальные вложения в </w:t>
            </w:r>
            <w:proofErr w:type="spellStart"/>
            <w:r>
              <w:rPr>
                <w:rFonts w:eastAsiaTheme="minorHAnsi"/>
                <w:color w:val="000000"/>
                <w:sz w:val="24"/>
                <w:szCs w:val="24"/>
                <w:lang w:eastAsia="en-US"/>
              </w:rPr>
              <w:t>объектры</w:t>
            </w:r>
            <w:proofErr w:type="spellEnd"/>
            <w:r>
              <w:rPr>
                <w:rFonts w:eastAsiaTheme="minorHAnsi"/>
                <w:color w:val="000000"/>
                <w:sz w:val="24"/>
                <w:szCs w:val="24"/>
                <w:lang w:eastAsia="en-US"/>
              </w:rPr>
              <w:t xml:space="preserve">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08Q00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08Q59 17000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Исполнение денежных обязательств муниципальных образований Кировской области в сфере жилищно-коммунального хозяйства</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08Q59 17430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08Q59 17430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08U00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2204,30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Поддержка местных инициатив в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784,30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Ремонт наружного водопровода от д.14 по ул. Тукая до дома 29а по </w:t>
            </w:r>
            <w:proofErr w:type="spellStart"/>
            <w:r>
              <w:rPr>
                <w:rFonts w:eastAsiaTheme="minorHAnsi"/>
                <w:color w:val="000000"/>
                <w:sz w:val="24"/>
                <w:szCs w:val="24"/>
                <w:lang w:eastAsia="en-US"/>
              </w:rPr>
              <w:t>ул</w:t>
            </w:r>
            <w:proofErr w:type="gramStart"/>
            <w:r>
              <w:rPr>
                <w:rFonts w:eastAsiaTheme="minorHAnsi"/>
                <w:color w:val="000000"/>
                <w:sz w:val="24"/>
                <w:szCs w:val="24"/>
                <w:lang w:eastAsia="en-US"/>
              </w:rPr>
              <w:t>.С</w:t>
            </w:r>
            <w:proofErr w:type="gramEnd"/>
            <w:r>
              <w:rPr>
                <w:rFonts w:eastAsiaTheme="minorHAnsi"/>
                <w:color w:val="000000"/>
                <w:sz w:val="24"/>
                <w:szCs w:val="24"/>
                <w:lang w:eastAsia="en-US"/>
              </w:rPr>
              <w:t>оветской</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с.Карино</w:t>
            </w:r>
            <w:proofErr w:type="spell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Ремонт наружного водопровода от д.14 по ул. Тукая до дома 29а по </w:t>
            </w:r>
            <w:proofErr w:type="spellStart"/>
            <w:r>
              <w:rPr>
                <w:rFonts w:eastAsiaTheme="minorHAnsi"/>
                <w:color w:val="000000"/>
                <w:sz w:val="24"/>
                <w:szCs w:val="24"/>
                <w:lang w:eastAsia="en-US"/>
              </w:rPr>
              <w:t>ул</w:t>
            </w:r>
            <w:proofErr w:type="gramStart"/>
            <w:r>
              <w:rPr>
                <w:rFonts w:eastAsiaTheme="minorHAnsi"/>
                <w:color w:val="000000"/>
                <w:sz w:val="24"/>
                <w:szCs w:val="24"/>
                <w:lang w:eastAsia="en-US"/>
              </w:rPr>
              <w:t>.С</w:t>
            </w:r>
            <w:proofErr w:type="gramEnd"/>
            <w:r>
              <w:rPr>
                <w:rFonts w:eastAsiaTheme="minorHAnsi"/>
                <w:color w:val="000000"/>
                <w:sz w:val="24"/>
                <w:szCs w:val="24"/>
                <w:lang w:eastAsia="en-US"/>
              </w:rPr>
              <w:t>оветской</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с.Карино</w:t>
            </w:r>
            <w:proofErr w:type="spell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277,10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690" w:type="dxa"/>
            <w:tcBorders>
              <w:top w:val="single" w:sz="6" w:space="0" w:color="auto"/>
              <w:left w:val="single" w:sz="6" w:space="0" w:color="auto"/>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277,10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отопительного сезона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08U0517420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1420,00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08U0517420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1420,00</w:t>
            </w:r>
          </w:p>
        </w:tc>
      </w:tr>
      <w:tr w:rsidR="00530B21">
        <w:tblPrEx>
          <w:tblCellMar>
            <w:top w:w="0" w:type="dxa"/>
            <w:bottom w:w="0" w:type="dxa"/>
          </w:tblCellMar>
        </w:tblPrEx>
        <w:trPr>
          <w:trHeight w:val="480"/>
        </w:trPr>
        <w:tc>
          <w:tcPr>
            <w:tcW w:w="5700" w:type="dxa"/>
            <w:tcBorders>
              <w:top w:val="nil"/>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1215" w:type="dxa"/>
            <w:tcBorders>
              <w:top w:val="nil"/>
              <w:left w:val="nil"/>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125235,50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09Q00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79566,50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79058,00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530B21">
        <w:tblPrEx>
          <w:tblCellMar>
            <w:top w:w="0" w:type="dxa"/>
            <w:bottom w:w="0" w:type="dxa"/>
          </w:tblCellMar>
        </w:tblPrEx>
        <w:trPr>
          <w:trHeight w:val="975"/>
        </w:trPr>
        <w:tc>
          <w:tcPr>
            <w:tcW w:w="5700"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rFonts w:eastAsiaTheme="minorHAnsi"/>
                <w:color w:val="000000"/>
                <w:sz w:val="24"/>
                <w:szCs w:val="24"/>
                <w:lang w:eastAsia="en-US"/>
              </w:rPr>
              <w:t>покрытий</w:t>
            </w:r>
            <w:proofErr w:type="gramEnd"/>
            <w:r>
              <w:rPr>
                <w:rFonts w:eastAsiaTheme="minorHAnsi"/>
                <w:color w:val="000000"/>
                <w:sz w:val="24"/>
                <w:szCs w:val="24"/>
                <w:lang w:eastAsia="en-US"/>
              </w:rPr>
              <w:t xml:space="preserve"> автомобильных дорог общего пользования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530B21">
        <w:tblPrEx>
          <w:tblCellMar>
            <w:top w:w="0" w:type="dxa"/>
            <w:bottom w:w="0" w:type="dxa"/>
          </w:tblCellMar>
        </w:tblPrEx>
        <w:trPr>
          <w:trHeight w:val="1215"/>
        </w:trPr>
        <w:tc>
          <w:tcPr>
            <w:tcW w:w="5700"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rFonts w:eastAsiaTheme="minorHAnsi"/>
                <w:color w:val="000000"/>
                <w:sz w:val="24"/>
                <w:szCs w:val="24"/>
                <w:lang w:eastAsia="en-US"/>
              </w:rPr>
              <w:t>покрытий</w:t>
            </w:r>
            <w:proofErr w:type="gramEnd"/>
            <w:r>
              <w:rPr>
                <w:rFonts w:eastAsiaTheme="minorHAnsi"/>
                <w:color w:val="000000"/>
                <w:sz w:val="24"/>
                <w:szCs w:val="24"/>
                <w:lang w:eastAsia="en-US"/>
              </w:rPr>
              <w:t xml:space="preserve"> автомобильных дорог общего пользования местного значения за счет средств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121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3376,00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3376,00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3376,00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22216,00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8776,00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8776,00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w:t>
            </w:r>
            <w:proofErr w:type="spellStart"/>
            <w:r>
              <w:rPr>
                <w:rFonts w:eastAsiaTheme="minorHAnsi"/>
                <w:color w:val="000000"/>
                <w:sz w:val="24"/>
                <w:szCs w:val="24"/>
                <w:lang w:eastAsia="en-US"/>
              </w:rPr>
              <w:t>менр</w:t>
            </w:r>
            <w:proofErr w:type="spellEnd"/>
            <w:r>
              <w:rPr>
                <w:rFonts w:eastAsiaTheme="minorHAnsi"/>
                <w:color w:val="000000"/>
                <w:sz w:val="24"/>
                <w:szCs w:val="24"/>
                <w:lang w:eastAsia="en-US"/>
              </w:rPr>
              <w:t xml:space="preserve"> социальной поддержки отдельных категорий граждан</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автомобильного транспорта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осуществляемые за счёт целевых межбюджетных трансфертов прошлых лет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23558,70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5760,70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поселений из районного бюджета на реализацию природоохранных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4226,70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4226,70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17798,00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17453,00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17418,20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34,80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530B21">
        <w:tblPrEx>
          <w:tblCellMar>
            <w:top w:w="0" w:type="dxa"/>
            <w:bottom w:w="0" w:type="dxa"/>
          </w:tblCellMar>
        </w:tblPrEx>
        <w:trPr>
          <w:trHeight w:val="735"/>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4943,10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сельскохозяйственного производства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w:t>
            </w:r>
            <w:proofErr w:type="gramStart"/>
            <w:r>
              <w:rPr>
                <w:rFonts w:eastAsiaTheme="minorHAnsi"/>
                <w:color w:val="000000"/>
                <w:sz w:val="24"/>
                <w:szCs w:val="24"/>
                <w:lang w:eastAsia="en-US"/>
              </w:rPr>
              <w:t xml:space="preserve"> ,</w:t>
            </w:r>
            <w:proofErr w:type="gramEnd"/>
            <w:r>
              <w:rPr>
                <w:rFonts w:eastAsiaTheme="minorHAnsi"/>
                <w:color w:val="000000"/>
                <w:sz w:val="24"/>
                <w:szCs w:val="24"/>
                <w:lang w:eastAsia="en-US"/>
              </w:rPr>
              <w:t xml:space="preserve"> общих для человека и животных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11U00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4314,10</w:t>
            </w:r>
          </w:p>
        </w:tc>
      </w:tr>
      <w:tr w:rsidR="00530B21">
        <w:tblPrEx>
          <w:tblCellMar>
            <w:top w:w="0" w:type="dxa"/>
            <w:bottom w:w="0" w:type="dxa"/>
          </w:tblCellMar>
        </w:tblPrEx>
        <w:trPr>
          <w:trHeight w:val="28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Возмещение части затрат на уплату процентов по инвестиционным кредитам (займам) в агропромышленном комплексе</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R4361</w:t>
            </w:r>
          </w:p>
        </w:tc>
        <w:tc>
          <w:tcPr>
            <w:tcW w:w="690" w:type="dxa"/>
            <w:tcBorders>
              <w:top w:val="single" w:sz="6" w:space="0" w:color="000000"/>
              <w:left w:val="single" w:sz="6" w:space="0" w:color="000000"/>
              <w:bottom w:val="single" w:sz="6" w:space="0" w:color="000000"/>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R4361</w:t>
            </w:r>
          </w:p>
        </w:tc>
        <w:tc>
          <w:tcPr>
            <w:tcW w:w="690" w:type="dxa"/>
            <w:tcBorders>
              <w:top w:val="single" w:sz="6" w:space="0" w:color="000000"/>
              <w:left w:val="single" w:sz="6" w:space="0" w:color="000000"/>
              <w:bottom w:val="single" w:sz="6" w:space="0" w:color="000000"/>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12381,30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1951,90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1463,90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10429,40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10429,40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9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10380,70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90"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48,70</w:t>
            </w:r>
          </w:p>
        </w:tc>
      </w:tr>
      <w:tr w:rsidR="00530B21">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3245,60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479,70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106,50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Хранение</w:t>
            </w:r>
            <w:proofErr w:type="gramStart"/>
            <w:r>
              <w:rPr>
                <w:rFonts w:eastAsiaTheme="minorHAnsi"/>
                <w:color w:val="000000"/>
                <w:sz w:val="24"/>
                <w:szCs w:val="24"/>
                <w:lang w:eastAsia="en-US"/>
              </w:rPr>
              <w:t xml:space="preserve"> ,</w:t>
            </w:r>
            <w:proofErr w:type="gramEnd"/>
            <w:r>
              <w:rPr>
                <w:rFonts w:eastAsiaTheme="minorHAnsi"/>
                <w:color w:val="000000"/>
                <w:sz w:val="24"/>
                <w:szCs w:val="24"/>
                <w:lang w:eastAsia="en-US"/>
              </w:rPr>
              <w:t xml:space="preserve"> комплектование,  учет и использование архивных документов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373,20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371,30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eastAsiaTheme="minorHAnsi"/>
                <w:color w:val="000000"/>
                <w:sz w:val="24"/>
                <w:szCs w:val="24"/>
                <w:lang w:eastAsia="en-US"/>
              </w:rPr>
              <w:lastRenderedPageBreak/>
              <w:t>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363,70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69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2765,90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Муниципальные архивы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2765,90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395,10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69481,98</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4178,48</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66,70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66,70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66,70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0,68</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0,68</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4107,00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2072,10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167,90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Pr>
                <w:rFonts w:eastAsiaTheme="minorHAnsi"/>
                <w:color w:val="000000"/>
                <w:sz w:val="24"/>
                <w:szCs w:val="24"/>
                <w:lang w:eastAsia="en-US"/>
              </w:rPr>
              <w:t>несовершеннолетних</w:t>
            </w:r>
            <w:proofErr w:type="gramEnd"/>
            <w:r>
              <w:rPr>
                <w:rFonts w:eastAsiaTheme="minorHAnsi"/>
                <w:color w:val="000000"/>
                <w:sz w:val="24"/>
                <w:szCs w:val="24"/>
                <w:lang w:eastAsia="en-US"/>
              </w:rPr>
              <w:t xml:space="preserve"> включая административную юрисдикцию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Pr>
                <w:rFonts w:eastAsiaTheme="minorHAnsi"/>
                <w:color w:val="000000"/>
                <w:sz w:val="24"/>
                <w:szCs w:val="24"/>
                <w:lang w:eastAsia="en-US"/>
              </w:rPr>
              <w:t>сцдов</w:t>
            </w:r>
            <w:proofErr w:type="spellEnd"/>
            <w:r>
              <w:rPr>
                <w:rFonts w:eastAsiaTheme="minorHAnsi"/>
                <w:color w:val="000000"/>
                <w:sz w:val="24"/>
                <w:szCs w:val="24"/>
                <w:lang w:eastAsia="en-US"/>
              </w:rPr>
              <w:t xml:space="preserve"> общей юрисдикции в Российской Федерации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530B21">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783,50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w:t>
            </w:r>
            <w:proofErr w:type="spellStart"/>
            <w:r>
              <w:rPr>
                <w:rFonts w:eastAsiaTheme="minorHAnsi"/>
                <w:color w:val="000000"/>
                <w:sz w:val="24"/>
                <w:szCs w:val="24"/>
                <w:lang w:eastAsia="en-US"/>
              </w:rPr>
              <w:t>трансфетры</w:t>
            </w:r>
            <w:proofErr w:type="spellEnd"/>
            <w:r>
              <w:rPr>
                <w:rFonts w:eastAsiaTheme="minorHAnsi"/>
                <w:color w:val="000000"/>
                <w:sz w:val="24"/>
                <w:szCs w:val="24"/>
                <w:lang w:eastAsia="en-US"/>
              </w:rPr>
              <w:t xml:space="preserve"> бюджету муниципального района </w:t>
            </w:r>
            <w:proofErr w:type="gramStart"/>
            <w:r>
              <w:rPr>
                <w:rFonts w:eastAsiaTheme="minorHAnsi"/>
                <w:color w:val="000000"/>
                <w:sz w:val="24"/>
                <w:szCs w:val="24"/>
                <w:lang w:eastAsia="en-US"/>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Pr>
                <w:rFonts w:eastAsiaTheme="minorHAnsi"/>
                <w:color w:val="000000"/>
                <w:sz w:val="24"/>
                <w:szCs w:val="24"/>
                <w:lang w:eastAsia="en-US"/>
              </w:rPr>
              <w:t xml:space="preserve"> и ликвидации чрезвычайных ситуаций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Иные межбюджетные </w:t>
            </w:r>
            <w:proofErr w:type="spellStart"/>
            <w:r>
              <w:rPr>
                <w:rFonts w:eastAsiaTheme="minorHAnsi"/>
                <w:color w:val="000000"/>
                <w:sz w:val="24"/>
                <w:szCs w:val="24"/>
                <w:lang w:eastAsia="en-US"/>
              </w:rPr>
              <w:t>трансфетры</w:t>
            </w:r>
            <w:proofErr w:type="spellEnd"/>
            <w:r>
              <w:rPr>
                <w:rFonts w:eastAsiaTheme="minorHAnsi"/>
                <w:color w:val="000000"/>
                <w:sz w:val="24"/>
                <w:szCs w:val="24"/>
                <w:lang w:eastAsia="en-US"/>
              </w:rPr>
              <w:t xml:space="preserve">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w:t>
            </w:r>
            <w:proofErr w:type="spellStart"/>
            <w:r>
              <w:rPr>
                <w:rFonts w:eastAsiaTheme="minorHAnsi"/>
                <w:color w:val="000000"/>
                <w:sz w:val="24"/>
                <w:szCs w:val="24"/>
                <w:lang w:eastAsia="en-US"/>
              </w:rPr>
              <w:t>трансфетры</w:t>
            </w:r>
            <w:proofErr w:type="spellEnd"/>
            <w:r>
              <w:rPr>
                <w:rFonts w:eastAsiaTheme="minorHAnsi"/>
                <w:color w:val="000000"/>
                <w:sz w:val="24"/>
                <w:szCs w:val="24"/>
                <w:lang w:eastAsia="en-US"/>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Pr>
                <w:rFonts w:eastAsiaTheme="minorHAnsi"/>
                <w:color w:val="000000"/>
                <w:sz w:val="24"/>
                <w:szCs w:val="24"/>
                <w:lang w:eastAsia="en-US"/>
              </w:rPr>
              <w:t>о-</w:t>
            </w:r>
            <w:proofErr w:type="gramEnd"/>
            <w:r>
              <w:rPr>
                <w:rFonts w:eastAsiaTheme="minorHAnsi"/>
                <w:color w:val="000000"/>
                <w:sz w:val="24"/>
                <w:szCs w:val="24"/>
                <w:lang w:eastAsia="en-US"/>
              </w:rPr>
              <w:t>, газо- и водоснабжения населения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58081,40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55862,00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50514,50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5162,20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185,30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Обслуживание муниципального долга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3415,60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Процентные платежи по муниципальному долгу</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Обслуживание государственного (муниципального) долга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Доплаты к пенсиям, дополнительное пенсионное обеспечение</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14000 88000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3023,00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530B21">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80712,00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15Q00 00000</w:t>
            </w:r>
          </w:p>
        </w:tc>
        <w:tc>
          <w:tcPr>
            <w:tcW w:w="690"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nil"/>
              <w:left w:val="nil"/>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15Q05116000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7200,00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7700A</w:t>
            </w:r>
          </w:p>
        </w:tc>
        <w:tc>
          <w:tcPr>
            <w:tcW w:w="690"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Выравнивание бюджетной обеспеченности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17059,70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17059,70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8,03</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16000 84000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противодействию коррупции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16Q00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3,03</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w:t>
            </w:r>
            <w:r>
              <w:rPr>
                <w:rFonts w:eastAsiaTheme="minorHAnsi"/>
                <w:i/>
                <w:iCs/>
                <w:color w:val="000000"/>
                <w:sz w:val="24"/>
                <w:szCs w:val="24"/>
                <w:lang w:eastAsia="en-US"/>
              </w:rPr>
              <w:lastRenderedPageBreak/>
              <w:t>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16Q14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Подготовка и повышение квалификации лиц, замещающих муниципальные должности, и муниципальных служащих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9796,70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9796,70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Учебно-методическое</w:t>
            </w:r>
            <w:proofErr w:type="gramEnd"/>
            <w:r>
              <w:rPr>
                <w:rFonts w:eastAsiaTheme="minorHAnsi"/>
                <w:color w:val="000000"/>
                <w:sz w:val="24"/>
                <w:szCs w:val="24"/>
                <w:lang w:eastAsia="en-US"/>
              </w:rPr>
              <w:t xml:space="preserve"> кабинеты, централизованные бухгалтерии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9796,70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9424,10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372,60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1366,00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18000 81000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1276,00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1276,00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6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1276,00</w:t>
            </w:r>
          </w:p>
        </w:tc>
      </w:tr>
      <w:tr w:rsidR="00530B21">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19000 00000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16069,50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16069,50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Комплексное развитие сельских территорий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16069,50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Развитие транспортной инфраструктуры на сельских территориях </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 за счет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530B21">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Непрограммные мероприятия</w:t>
            </w:r>
          </w:p>
        </w:tc>
        <w:tc>
          <w:tcPr>
            <w:tcW w:w="121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20000 00000</w:t>
            </w:r>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1618,10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1618,10</w:t>
            </w:r>
          </w:p>
        </w:tc>
      </w:tr>
      <w:tr w:rsidR="00530B21">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530B21">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530B21">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121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9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1162,10</w:t>
            </w:r>
          </w:p>
        </w:tc>
      </w:tr>
      <w:tr w:rsidR="00530B21">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1137,50</w:t>
            </w:r>
          </w:p>
        </w:tc>
      </w:tr>
      <w:tr w:rsidR="00530B21">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21,60</w:t>
            </w:r>
          </w:p>
        </w:tc>
      </w:tr>
      <w:tr w:rsidR="00530B21">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bl>
    <w:p w:rsidR="00530B21" w:rsidRDefault="00530B21" w:rsidP="00530B21">
      <w:pPr>
        <w:jc w:val="center"/>
        <w:rPr>
          <w:sz w:val="16"/>
          <w:szCs w:val="16"/>
        </w:rPr>
      </w:pPr>
    </w:p>
    <w:p w:rsidR="00530B21" w:rsidRDefault="00530B21" w:rsidP="00530B21">
      <w:pPr>
        <w:rPr>
          <w:sz w:val="16"/>
          <w:szCs w:val="16"/>
        </w:rPr>
      </w:pPr>
    </w:p>
    <w:p w:rsidR="00530B21" w:rsidRPr="00530B21" w:rsidRDefault="00530B21" w:rsidP="00530B21">
      <w:pPr>
        <w:tabs>
          <w:tab w:val="left" w:pos="3885"/>
        </w:tabs>
        <w:rPr>
          <w:sz w:val="16"/>
          <w:szCs w:val="16"/>
        </w:rPr>
      </w:pPr>
      <w:r>
        <w:rPr>
          <w:sz w:val="16"/>
          <w:szCs w:val="16"/>
        </w:rPr>
        <w:tab/>
      </w:r>
    </w:p>
    <w:tbl>
      <w:tblPr>
        <w:tblW w:w="0" w:type="auto"/>
        <w:tblLayout w:type="fixed"/>
        <w:tblCellMar>
          <w:left w:w="30" w:type="dxa"/>
          <w:right w:w="30" w:type="dxa"/>
        </w:tblCellMar>
        <w:tblLook w:val="0000" w:firstRow="0" w:lastRow="0" w:firstColumn="0" w:lastColumn="0" w:noHBand="0" w:noVBand="0"/>
      </w:tblPr>
      <w:tblGrid>
        <w:gridCol w:w="4560"/>
        <w:gridCol w:w="1185"/>
        <w:gridCol w:w="675"/>
        <w:gridCol w:w="1200"/>
        <w:gridCol w:w="1200"/>
      </w:tblGrid>
      <w:tr w:rsid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67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2400" w:type="dxa"/>
            <w:gridSpan w:val="2"/>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Приложение № 9</w:t>
            </w:r>
          </w:p>
        </w:tc>
      </w:tr>
      <w:tr w:rsid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67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2400" w:type="dxa"/>
            <w:gridSpan w:val="2"/>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 решению </w:t>
            </w:r>
            <w:proofErr w:type="gramStart"/>
            <w:r>
              <w:rPr>
                <w:rFonts w:eastAsiaTheme="minorHAnsi"/>
                <w:color w:val="000000"/>
                <w:sz w:val="24"/>
                <w:szCs w:val="24"/>
                <w:lang w:eastAsia="en-US"/>
              </w:rPr>
              <w:t>Слободской</w:t>
            </w:r>
            <w:proofErr w:type="gramEnd"/>
          </w:p>
        </w:tc>
      </w:tr>
      <w:tr w:rsid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67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2400" w:type="dxa"/>
            <w:gridSpan w:val="2"/>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530B21" w:rsidT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center"/>
              <w:rPr>
                <w:rFonts w:eastAsiaTheme="minorHAnsi"/>
                <w:color w:val="000000"/>
                <w:sz w:val="24"/>
                <w:szCs w:val="24"/>
                <w:lang w:eastAsia="en-US"/>
              </w:rPr>
            </w:pPr>
          </w:p>
        </w:tc>
        <w:tc>
          <w:tcPr>
            <w:tcW w:w="675" w:type="dxa"/>
            <w:tcBorders>
              <w:top w:val="nil"/>
              <w:left w:val="nil"/>
              <w:bottom w:val="nil"/>
              <w:right w:val="nil"/>
            </w:tcBorders>
            <w:shd w:val="solid" w:color="FFFFFF" w:fill="auto"/>
          </w:tcPr>
          <w:p w:rsidR="00530B21" w:rsidRDefault="00530B21">
            <w:pPr>
              <w:widowControl/>
              <w:jc w:val="center"/>
              <w:rPr>
                <w:rFonts w:eastAsiaTheme="minorHAnsi"/>
                <w:color w:val="000000"/>
                <w:sz w:val="24"/>
                <w:szCs w:val="24"/>
                <w:lang w:eastAsia="en-US"/>
              </w:rPr>
            </w:pPr>
          </w:p>
        </w:tc>
        <w:tc>
          <w:tcPr>
            <w:tcW w:w="2400" w:type="dxa"/>
            <w:gridSpan w:val="2"/>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от 25.09.2024 № 36/374</w:t>
            </w:r>
          </w:p>
        </w:tc>
      </w:tr>
      <w:tr w:rsidR="00530B21">
        <w:tblPrEx>
          <w:tblCellMar>
            <w:top w:w="0" w:type="dxa"/>
            <w:bottom w:w="0" w:type="dxa"/>
          </w:tblCellMar>
        </w:tblPrEx>
        <w:trPr>
          <w:trHeight w:val="21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7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r>
      <w:tr w:rsid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7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r>
      <w:tr w:rsidR="00530B21">
        <w:tblPrEx>
          <w:tblCellMar>
            <w:top w:w="0" w:type="dxa"/>
            <w:bottom w:w="0" w:type="dxa"/>
          </w:tblCellMar>
        </w:tblPrEx>
        <w:trPr>
          <w:trHeight w:val="240"/>
        </w:trPr>
        <w:tc>
          <w:tcPr>
            <w:tcW w:w="456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Распределение</w:t>
            </w:r>
          </w:p>
        </w:tc>
        <w:tc>
          <w:tcPr>
            <w:tcW w:w="118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67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rsidTr="00530B21">
        <w:tblPrEx>
          <w:tblCellMar>
            <w:top w:w="0" w:type="dxa"/>
            <w:bottom w:w="0" w:type="dxa"/>
          </w:tblCellMar>
        </w:tblPrEx>
        <w:trPr>
          <w:trHeight w:val="705"/>
        </w:trPr>
        <w:tc>
          <w:tcPr>
            <w:tcW w:w="8820" w:type="dxa"/>
            <w:gridSpan w:val="5"/>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Pr>
                <w:rFonts w:eastAsiaTheme="minorHAnsi"/>
                <w:b/>
                <w:bCs/>
                <w:color w:val="000000"/>
                <w:sz w:val="24"/>
                <w:szCs w:val="24"/>
                <w:lang w:eastAsia="en-US"/>
              </w:rPr>
              <w:t>видов расходов классификации расходов бюджетов</w:t>
            </w:r>
            <w:proofErr w:type="gramEnd"/>
            <w:r>
              <w:rPr>
                <w:rFonts w:eastAsiaTheme="minorHAnsi"/>
                <w:b/>
                <w:bCs/>
                <w:color w:val="000000"/>
                <w:sz w:val="24"/>
                <w:szCs w:val="24"/>
                <w:lang w:eastAsia="en-US"/>
              </w:rPr>
              <w:t xml:space="preserve"> на 2025 и 2026 года </w:t>
            </w:r>
          </w:p>
        </w:tc>
      </w:tr>
      <w:tr w:rsidR="00530B21">
        <w:tblPrEx>
          <w:tblCellMar>
            <w:top w:w="0" w:type="dxa"/>
            <w:bottom w:w="0" w:type="dxa"/>
          </w:tblCellMar>
        </w:tblPrEx>
        <w:trPr>
          <w:trHeight w:val="210"/>
        </w:trPr>
        <w:tc>
          <w:tcPr>
            <w:tcW w:w="456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18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67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20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 Вид </w:t>
            </w:r>
            <w:proofErr w:type="gramStart"/>
            <w:r>
              <w:rPr>
                <w:rFonts w:eastAsiaTheme="minorHAnsi"/>
                <w:b/>
                <w:bCs/>
                <w:color w:val="000000"/>
                <w:sz w:val="24"/>
                <w:szCs w:val="24"/>
                <w:lang w:eastAsia="en-US"/>
              </w:rPr>
              <w:t>рас-хода</w:t>
            </w:r>
            <w:proofErr w:type="gramEnd"/>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 на 2025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 на 2026 год</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930024,0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928515,5</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554986,90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558888,20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i/>
                <w:iCs/>
                <w:color w:val="000000"/>
                <w:sz w:val="24"/>
                <w:szCs w:val="24"/>
                <w:lang w:eastAsia="en-US"/>
              </w:rPr>
            </w:pPr>
            <w:r>
              <w:rPr>
                <w:rFonts w:eastAsiaTheme="minorHAnsi"/>
                <w:b/>
                <w:bCs/>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382369,80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379584,00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34425,20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35543,20</w:t>
            </w:r>
          </w:p>
        </w:tc>
      </w:tr>
      <w:tr w:rsidR="00530B21">
        <w:tblPrEx>
          <w:tblCellMar>
            <w:top w:w="0" w:type="dxa"/>
            <w:bottom w:w="0" w:type="dxa"/>
          </w:tblCellMar>
        </w:tblPrEx>
        <w:trPr>
          <w:trHeight w:val="253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Pr>
                <w:rFonts w:eastAsiaTheme="minorHAnsi"/>
                <w:color w:val="000000"/>
                <w:sz w:val="24"/>
                <w:szCs w:val="24"/>
                <w:lang w:eastAsia="en-US"/>
              </w:rPr>
              <w:t xml:space="preserve"> обеспечения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9744,00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9553,00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530B21">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прав на жилое помещение в </w:t>
            </w:r>
            <w:proofErr w:type="spellStart"/>
            <w:r>
              <w:rPr>
                <w:rFonts w:eastAsiaTheme="minorHAnsi"/>
                <w:color w:val="000000"/>
                <w:sz w:val="24"/>
                <w:szCs w:val="24"/>
                <w:lang w:eastAsia="en-US"/>
              </w:rPr>
              <w:t>соотвествии</w:t>
            </w:r>
            <w:proofErr w:type="spellEnd"/>
            <w:r>
              <w:rPr>
                <w:rFonts w:eastAsiaTheme="minorHAnsi"/>
                <w:color w:val="000000"/>
                <w:sz w:val="24"/>
                <w:szCs w:val="24"/>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104,80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надлежащего санитарного и технического состояния жилых помещений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 Расходы по администрированию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4,80</w:t>
            </w:r>
          </w:p>
        </w:tc>
      </w:tr>
      <w:tr w:rsidR="00530B21">
        <w:tblPrEx>
          <w:tblCellMar>
            <w:top w:w="0" w:type="dxa"/>
            <w:bottom w:w="0" w:type="dxa"/>
          </w:tblCellMar>
        </w:tblPrEx>
        <w:trPr>
          <w:trHeight w:val="93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1474,00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1431,00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530B21">
        <w:tblPrEx>
          <w:tblCellMar>
            <w:top w:w="0" w:type="dxa"/>
            <w:bottom w:w="0" w:type="dxa"/>
          </w:tblCellMar>
        </w:tblPrEx>
        <w:trPr>
          <w:trHeight w:val="237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23933,00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22133,30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23217,90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460,40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483,00</w:t>
            </w:r>
          </w:p>
        </w:tc>
      </w:tr>
      <w:tr w:rsidR="00530B21">
        <w:tblPrEx>
          <w:tblCellMar>
            <w:top w:w="0" w:type="dxa"/>
            <w:bottom w:w="0" w:type="dxa"/>
          </w:tblCellMar>
        </w:tblPrEx>
        <w:trPr>
          <w:trHeight w:val="165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675" w:type="dxa"/>
            <w:tcBorders>
              <w:top w:val="single" w:sz="6" w:space="0" w:color="000000"/>
              <w:left w:val="nil"/>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675" w:type="dxa"/>
            <w:tcBorders>
              <w:top w:val="single" w:sz="6" w:space="0" w:color="000000"/>
              <w:left w:val="nil"/>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275085,90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275085,90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207530,00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207530,00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205454,00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205454,00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530B21">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67555,90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67555,90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66710,90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66710,90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35299,30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31490,80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33657,60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29849,10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1641,70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1059,90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691,20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649,40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18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13835,10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13835,10</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675" w:type="dxa"/>
            <w:tcBorders>
              <w:top w:val="single" w:sz="6" w:space="0" w:color="000000"/>
              <w:left w:val="nil"/>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10954,60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10901,10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10954,60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10901,10</w:t>
            </w:r>
          </w:p>
        </w:tc>
      </w:tr>
      <w:tr w:rsidR="00530B21">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прав на жилое помещение в </w:t>
            </w:r>
            <w:proofErr w:type="spellStart"/>
            <w:r>
              <w:rPr>
                <w:rFonts w:eastAsiaTheme="minorHAnsi"/>
                <w:color w:val="000000"/>
                <w:sz w:val="24"/>
                <w:szCs w:val="24"/>
                <w:lang w:eastAsia="en-US"/>
              </w:rPr>
              <w:t>соотвествии</w:t>
            </w:r>
            <w:proofErr w:type="spellEnd"/>
            <w:r>
              <w:rPr>
                <w:rFonts w:eastAsiaTheme="minorHAnsi"/>
                <w:color w:val="000000"/>
                <w:sz w:val="24"/>
                <w:szCs w:val="24"/>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w:t>
            </w:r>
            <w:r>
              <w:rPr>
                <w:rFonts w:eastAsiaTheme="minorHAnsi"/>
                <w:color w:val="000000"/>
                <w:sz w:val="24"/>
                <w:szCs w:val="24"/>
                <w:lang w:eastAsia="en-US"/>
              </w:rPr>
              <w:lastRenderedPageBreak/>
              <w:t>родителей, детей, попавших в сложную жизненную ситуацию"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966,30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Капитальные вложения в объекты недвижимого имущества государственной (муниципальной) собственности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966,30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168578,30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174648,10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91386,90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92838,30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44755,80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48606,10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46631,10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44232,20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51554,60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56222,20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8167,30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8167,30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42403,80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47071,40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983,50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Организация бесплатного питания </w:t>
            </w:r>
            <w:proofErr w:type="gramStart"/>
            <w:r>
              <w:rPr>
                <w:rFonts w:eastAsiaTheme="minorHAnsi"/>
                <w:color w:val="000000"/>
                <w:sz w:val="24"/>
                <w:szCs w:val="24"/>
                <w:lang w:eastAsia="en-US"/>
              </w:rPr>
              <w:t>обучающихся</w:t>
            </w:r>
            <w:proofErr w:type="gramEnd"/>
            <w:r>
              <w:rPr>
                <w:rFonts w:eastAsiaTheme="minorHAnsi"/>
                <w:color w:val="000000"/>
                <w:sz w:val="24"/>
                <w:szCs w:val="24"/>
                <w:lang w:eastAsia="en-US"/>
              </w:rPr>
              <w:t xml:space="preserve"> с ограниченными возможностями здоровья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1335,40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1335,40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6284,50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6235,30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5747,50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5747,50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537,00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487,80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18016,90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18016,90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16936,40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16936,40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1080,50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1185" w:type="dxa"/>
            <w:tcBorders>
              <w:top w:val="nil"/>
              <w:left w:val="nil"/>
              <w:bottom w:val="single" w:sz="6" w:space="0" w:color="000000"/>
              <w:right w:val="single" w:sz="6" w:space="0" w:color="000000"/>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6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nil"/>
              <w:left w:val="single" w:sz="6" w:space="0" w:color="000000"/>
              <w:bottom w:val="single" w:sz="6" w:space="0" w:color="000000"/>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2287,50</w:t>
            </w:r>
          </w:p>
        </w:tc>
        <w:tc>
          <w:tcPr>
            <w:tcW w:w="1200" w:type="dxa"/>
            <w:tcBorders>
              <w:top w:val="nil"/>
              <w:left w:val="single" w:sz="6" w:space="0" w:color="000000"/>
              <w:bottom w:val="single" w:sz="6" w:space="0" w:color="000000"/>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2904,80</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6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nil"/>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c>
          <w:tcPr>
            <w:tcW w:w="1200" w:type="dxa"/>
            <w:tcBorders>
              <w:top w:val="nil"/>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2904,80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nil"/>
              <w:left w:val="nil"/>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675" w:type="dxa"/>
            <w:tcBorders>
              <w:top w:val="nil"/>
              <w:left w:val="single" w:sz="6" w:space="0" w:color="000000"/>
              <w:bottom w:val="single" w:sz="6" w:space="0" w:color="000000"/>
              <w:right w:val="single" w:sz="6" w:space="0" w:color="000000"/>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nil"/>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c>
          <w:tcPr>
            <w:tcW w:w="1200" w:type="dxa"/>
            <w:tcBorders>
              <w:top w:val="nil"/>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2904,80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1751,30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1751,30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spellStart"/>
            <w:r>
              <w:rPr>
                <w:rFonts w:eastAsiaTheme="minorHAnsi"/>
                <w:color w:val="000000"/>
                <w:sz w:val="24"/>
                <w:szCs w:val="24"/>
                <w:lang w:eastAsia="en-US"/>
              </w:rPr>
              <w:t>Мероприяти</w:t>
            </w:r>
            <w:proofErr w:type="spellEnd"/>
            <w:r>
              <w:rPr>
                <w:rFonts w:eastAsiaTheme="minorHAnsi"/>
                <w:color w:val="000000"/>
                <w:sz w:val="24"/>
                <w:szCs w:val="24"/>
                <w:lang w:eastAsia="en-US"/>
              </w:rPr>
              <w:t xml:space="preserve"> в сфере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3762,16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3810,82</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3530,16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3578,82</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1019,66</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1019,66</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1019,66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1019,66</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837,37</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837,37</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182,29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182,29</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985,81</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1034,47</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1032,62</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1,85</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1,85</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1524,69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1524,69</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1524,69</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1524,69</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94877,72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94881,66</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41686,12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41690,06</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675" w:type="dxa"/>
            <w:tcBorders>
              <w:top w:val="single" w:sz="6" w:space="0" w:color="000000"/>
              <w:left w:val="nil"/>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151,42</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155,36</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675" w:type="dxa"/>
            <w:tcBorders>
              <w:top w:val="single" w:sz="6" w:space="0" w:color="000000"/>
              <w:left w:val="nil"/>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151,42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155,36</w:t>
            </w:r>
          </w:p>
        </w:tc>
      </w:tr>
      <w:tr w:rsidR="00530B21">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530B21">
        <w:tblPrEx>
          <w:tblCellMar>
            <w:top w:w="0" w:type="dxa"/>
            <w:bottom w:w="0" w:type="dxa"/>
          </w:tblCellMar>
        </w:tblPrEx>
        <w:trPr>
          <w:trHeight w:val="165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14211,80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14211,80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14196,80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03Q00 8203Б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10021,80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10021,80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16731,60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16731,60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16730,20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16730,20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68,30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Финансовое обеспечение деятельности </w:t>
            </w:r>
            <w:proofErr w:type="spellStart"/>
            <w:r>
              <w:rPr>
                <w:rFonts w:eastAsiaTheme="minorHAnsi"/>
                <w:i/>
                <w:iCs/>
                <w:color w:val="000000"/>
                <w:sz w:val="24"/>
                <w:szCs w:val="24"/>
                <w:lang w:eastAsia="en-US"/>
              </w:rPr>
              <w:t>муниципалных</w:t>
            </w:r>
            <w:proofErr w:type="spellEnd"/>
            <w:r>
              <w:rPr>
                <w:rFonts w:eastAsiaTheme="minorHAnsi"/>
                <w:i/>
                <w:iCs/>
                <w:color w:val="000000"/>
                <w:sz w:val="24"/>
                <w:szCs w:val="24"/>
                <w:lang w:eastAsia="en-US"/>
              </w:rPr>
              <w:t xml:space="preserve">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52766,60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52766,60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13602,00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13602,00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11095,00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11095,00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2507,00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11917,20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11917,20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14705,20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14705,20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11569,90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3135,30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3135,30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12542,20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12359,10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183,10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Мероприятия в установленной сфере </w:t>
            </w:r>
            <w:r>
              <w:rPr>
                <w:rFonts w:eastAsiaTheme="minorHAnsi"/>
                <w:i/>
                <w:iCs/>
                <w:color w:val="000000"/>
                <w:sz w:val="24"/>
                <w:szCs w:val="24"/>
                <w:lang w:eastAsia="en-US"/>
              </w:rPr>
              <w:lastRenderedPageBreak/>
              <w:t>деятельности</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 xml:space="preserve">03000 </w:t>
            </w:r>
            <w:r>
              <w:rPr>
                <w:rFonts w:eastAsiaTheme="minorHAnsi"/>
                <w:i/>
                <w:iCs/>
                <w:color w:val="000000"/>
                <w:sz w:val="24"/>
                <w:szCs w:val="24"/>
                <w:lang w:eastAsia="en-US"/>
              </w:rPr>
              <w:lastRenderedPageBreak/>
              <w:t>84000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425,00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Мероприятия в сфере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425,00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22068,30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22068,30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22018,60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22018,60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39,70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39,70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396,80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физической культуры и 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396,80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90,20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806,90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Реализация мероприятий по проведению Великорецкого крестного хода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696,90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696,90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73,50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73,50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623,40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623,40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Фонд поддержки инициатив граждан</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06000 89000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06000 89000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705"/>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4018,50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4018,50</w:t>
            </w:r>
          </w:p>
        </w:tc>
      </w:tr>
      <w:tr w:rsidR="00530B21">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деятельности муниципальной пожарной команды </w:t>
            </w:r>
            <w:proofErr w:type="spellStart"/>
            <w:r>
              <w:rPr>
                <w:rFonts w:eastAsiaTheme="minorHAnsi"/>
                <w:color w:val="000000"/>
                <w:sz w:val="24"/>
                <w:szCs w:val="24"/>
                <w:lang w:eastAsia="en-US"/>
              </w:rPr>
              <w:t>Шиховского</w:t>
            </w:r>
            <w:proofErr w:type="spellEnd"/>
            <w:r>
              <w:rPr>
                <w:rFonts w:eastAsiaTheme="minorHAnsi"/>
                <w:color w:val="000000"/>
                <w:sz w:val="24"/>
                <w:szCs w:val="24"/>
                <w:lang w:eastAsia="en-US"/>
              </w:rPr>
              <w:t xml:space="preserve"> сельского поселения</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nil"/>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c>
          <w:tcPr>
            <w:tcW w:w="1200" w:type="dxa"/>
            <w:tcBorders>
              <w:top w:val="nil"/>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nil"/>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c>
          <w:tcPr>
            <w:tcW w:w="1200" w:type="dxa"/>
            <w:tcBorders>
              <w:top w:val="nil"/>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2404,20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2404,20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трудоустройства подростков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Резервный фонд администрации Слободского района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w:t>
            </w:r>
          </w:p>
        </w:tc>
        <w:tc>
          <w:tcPr>
            <w:tcW w:w="1200" w:type="dxa"/>
            <w:tcBorders>
              <w:top w:val="single" w:sz="6" w:space="0" w:color="000000"/>
              <w:left w:val="single" w:sz="6" w:space="0" w:color="000000"/>
              <w:bottom w:val="single" w:sz="6" w:space="0" w:color="000000"/>
              <w:right w:val="single" w:sz="6" w:space="0" w:color="auto"/>
            </w:tcBorders>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w:t>
            </w:r>
          </w:p>
        </w:tc>
      </w:tr>
      <w:tr w:rsidR="00530B21">
        <w:tblPrEx>
          <w:tblCellMar>
            <w:top w:w="0" w:type="dxa"/>
            <w:bottom w:w="0" w:type="dxa"/>
          </w:tblCellMar>
        </w:tblPrEx>
        <w:trPr>
          <w:trHeight w:val="69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321,00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675" w:type="dxa"/>
            <w:tcBorders>
              <w:top w:val="single" w:sz="6" w:space="0" w:color="auto"/>
              <w:left w:val="single" w:sz="6" w:space="0" w:color="auto"/>
              <w:bottom w:val="nil"/>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auto"/>
              <w:left w:val="single" w:sz="6" w:space="0" w:color="auto"/>
              <w:bottom w:val="nil"/>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c>
          <w:tcPr>
            <w:tcW w:w="120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1185" w:type="dxa"/>
            <w:tcBorders>
              <w:top w:val="nil"/>
              <w:left w:val="nil"/>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66093,80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57010,50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54440,50</w:t>
            </w:r>
          </w:p>
        </w:tc>
        <w:tc>
          <w:tcPr>
            <w:tcW w:w="1200" w:type="dxa"/>
            <w:tcBorders>
              <w:top w:val="single" w:sz="6" w:space="0" w:color="000000"/>
              <w:left w:val="single" w:sz="6" w:space="0" w:color="000000"/>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41383,90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50926,00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40970,00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44926,00</w:t>
            </w:r>
          </w:p>
        </w:tc>
        <w:tc>
          <w:tcPr>
            <w:tcW w:w="1200" w:type="dxa"/>
            <w:tcBorders>
              <w:top w:val="single" w:sz="6" w:space="0" w:color="auto"/>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40970,00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43126,00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40970,00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на ремонт автомобильных дорог местного значения с твердым покрытием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453,90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413,90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413,90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на ремонт автомобильных дорог местного значения с твердым покрытием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S5550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09Q00 17000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Актуализация и разработка программы комплексного развития транспортной инфраструктуры и документов </w:t>
            </w:r>
            <w:proofErr w:type="gramStart"/>
            <w:r>
              <w:rPr>
                <w:rFonts w:eastAsiaTheme="minorHAnsi"/>
                <w:color w:val="000000"/>
                <w:sz w:val="24"/>
                <w:szCs w:val="24"/>
                <w:lang w:eastAsia="en-US"/>
              </w:rPr>
              <w:t>планирования комплексной схемы организации дорожного движения Кировской городской агломерации</w:t>
            </w:r>
            <w:proofErr w:type="gramEnd"/>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09Q00 17570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09Q00 17570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11653,30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15626,60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9526,60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9353,30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9526,60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автомобильного транспорта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6100,00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6100,00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7277,80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7277,80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7177,80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7159,80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7159,80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w:t>
            </w:r>
          </w:p>
        </w:tc>
      </w:tr>
      <w:tr w:rsidR="00530B21">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1185" w:type="dxa"/>
            <w:tcBorders>
              <w:top w:val="nil"/>
              <w:left w:val="nil"/>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4834,70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1077,70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2729,00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2729,00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530B21">
        <w:tblPrEx>
          <w:tblCellMar>
            <w:top w:w="0" w:type="dxa"/>
            <w:bottom w:w="0" w:type="dxa"/>
          </w:tblCellMar>
        </w:tblPrEx>
        <w:trPr>
          <w:trHeight w:val="2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Поддержка сельскохозяйственного производства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597,70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w:t>
            </w:r>
            <w:proofErr w:type="gramStart"/>
            <w:r>
              <w:rPr>
                <w:rFonts w:eastAsiaTheme="minorHAnsi"/>
                <w:color w:val="000000"/>
                <w:sz w:val="24"/>
                <w:szCs w:val="24"/>
                <w:lang w:eastAsia="en-US"/>
              </w:rPr>
              <w:t xml:space="preserve"> ,</w:t>
            </w:r>
            <w:proofErr w:type="gramEnd"/>
            <w:r>
              <w:rPr>
                <w:rFonts w:eastAsiaTheme="minorHAnsi"/>
                <w:color w:val="000000"/>
                <w:sz w:val="24"/>
                <w:szCs w:val="24"/>
                <w:lang w:eastAsia="en-US"/>
              </w:rPr>
              <w:t xml:space="preserve"> общих для человека и животных</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Региональные проекты Кировской области, реализуемые вне рамок национальных проектов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448,70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Возмещение части затрат на уплату процентов по инвестиционным кредитам (займам) в агропромышленном комплексе</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2020 -2026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8056,60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8444,40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4008,30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4008,30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4008,30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4436,10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4436,10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75" w:type="dxa"/>
            <w:tcBorders>
              <w:top w:val="single" w:sz="6" w:space="0" w:color="000000"/>
              <w:left w:val="single" w:sz="6" w:space="0" w:color="000000"/>
              <w:bottom w:val="nil"/>
              <w:right w:val="single" w:sz="6" w:space="0" w:color="000000"/>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4407,40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4407,40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675" w:type="dxa"/>
            <w:tcBorders>
              <w:top w:val="single" w:sz="6" w:space="0" w:color="auto"/>
              <w:left w:val="single" w:sz="6" w:space="0" w:color="auto"/>
              <w:bottom w:val="single" w:sz="6" w:space="0" w:color="auto"/>
              <w:right w:val="single" w:sz="6" w:space="0" w:color="auto"/>
            </w:tcBorders>
            <w:shd w:val="solid" w:color="FFFFFF" w:fill="FFFFCC"/>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28,70</w:t>
            </w:r>
          </w:p>
        </w:tc>
      </w:tr>
      <w:tr w:rsidR="00530B21">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2776,10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2776,40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107,00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107,30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Финансовое обеспечение расходных обязательств публично-правовых образований, возникающих при выполнении </w:t>
            </w:r>
            <w:r>
              <w:rPr>
                <w:rFonts w:eastAsiaTheme="minorHAnsi"/>
                <w:i/>
                <w:iCs/>
                <w:color w:val="000000"/>
                <w:sz w:val="24"/>
                <w:szCs w:val="24"/>
                <w:lang w:eastAsia="en-US"/>
              </w:rPr>
              <w:lastRenderedPageBreak/>
              <w:t>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13Q00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107,30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Хранение</w:t>
            </w:r>
            <w:proofErr w:type="gramStart"/>
            <w:r>
              <w:rPr>
                <w:rFonts w:eastAsiaTheme="minorHAnsi"/>
                <w:color w:val="000000"/>
                <w:sz w:val="24"/>
                <w:szCs w:val="24"/>
                <w:lang w:eastAsia="en-US"/>
              </w:rPr>
              <w:t xml:space="preserve"> ,</w:t>
            </w:r>
            <w:proofErr w:type="gramEnd"/>
            <w:r>
              <w:rPr>
                <w:rFonts w:eastAsiaTheme="minorHAnsi"/>
                <w:color w:val="000000"/>
                <w:sz w:val="24"/>
                <w:szCs w:val="24"/>
                <w:lang w:eastAsia="en-US"/>
              </w:rPr>
              <w:t xml:space="preserve"> комплектование,  учет и использование архивных документов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107,30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2669,10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2669,10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13Q00 00000</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67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Муниципальные архивы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2659,60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2659,60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2370,50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289,10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289,10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72132,86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69754,86</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3573,86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3592,76</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83,96</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83,96</w:t>
            </w:r>
          </w:p>
        </w:tc>
      </w:tr>
      <w:tr w:rsidR="00530B21">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83,96</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83,96</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530B21">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3485,00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3485,00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1618,00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1448,00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Pr>
                <w:rFonts w:eastAsiaTheme="minorHAnsi"/>
                <w:color w:val="000000"/>
                <w:sz w:val="24"/>
                <w:szCs w:val="24"/>
                <w:lang w:eastAsia="en-US"/>
              </w:rPr>
              <w:t>несовершеннолетних</w:t>
            </w:r>
            <w:proofErr w:type="gramEnd"/>
            <w:r>
              <w:rPr>
                <w:rFonts w:eastAsiaTheme="minorHAnsi"/>
                <w:color w:val="000000"/>
                <w:sz w:val="24"/>
                <w:szCs w:val="24"/>
                <w:lang w:eastAsia="en-US"/>
              </w:rPr>
              <w:t xml:space="preserve"> включая административную юрисдикцию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1864,00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530B21">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Pr>
                <w:rFonts w:eastAsiaTheme="minorHAnsi"/>
                <w:color w:val="000000"/>
                <w:sz w:val="24"/>
                <w:szCs w:val="24"/>
                <w:lang w:eastAsia="en-US"/>
              </w:rPr>
              <w:t>сцдов</w:t>
            </w:r>
            <w:proofErr w:type="spellEnd"/>
            <w:r>
              <w:rPr>
                <w:rFonts w:eastAsiaTheme="minorHAnsi"/>
                <w:color w:val="000000"/>
                <w:sz w:val="24"/>
                <w:szCs w:val="24"/>
                <w:lang w:eastAsia="en-US"/>
              </w:rPr>
              <w:t xml:space="preserve"> общей юрисдикции в Российской Федерации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58635,00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58635,00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2080,40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56554,60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56554,60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51219,90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51219,90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5242,70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5242,70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муниципального долга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4343,40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Процентные платежи по муниципальному долгу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4343,40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Обслуживание государственного (муниципального)  долга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6740,30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4343,40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Доплаты к пенсиям, дополнительное пенсионное обеспечение</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3183,70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3183,70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3183,70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80601,80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90969,60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15Q00 00000</w:t>
            </w:r>
          </w:p>
        </w:tc>
        <w:tc>
          <w:tcPr>
            <w:tcW w:w="67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52261,40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52025,40</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nil"/>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7413,00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7413,00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7413,00</w:t>
            </w:r>
          </w:p>
        </w:tc>
      </w:tr>
      <w:tr w:rsidR="00530B21">
        <w:tblPrEx>
          <w:tblCellMar>
            <w:top w:w="0" w:type="dxa"/>
            <w:bottom w:w="0" w:type="dxa"/>
          </w:tblCellMar>
        </w:tblPrEx>
        <w:trPr>
          <w:trHeight w:val="705"/>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44612,40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7700A</w:t>
            </w:r>
          </w:p>
        </w:tc>
        <w:tc>
          <w:tcPr>
            <w:tcW w:w="675" w:type="dxa"/>
            <w:tcBorders>
              <w:top w:val="single" w:sz="6" w:space="0" w:color="000000"/>
              <w:left w:val="nil"/>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44612,40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Выравнивание бюджетной обеспеченности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7731,00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7687,00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7731,00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7687,00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11139,50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11139,50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Условно утверждаемые расходы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20117,70</w:t>
            </w:r>
          </w:p>
        </w:tc>
      </w:tr>
      <w:tr w:rsidR="00530B21">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20117,70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4348,00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4348,00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Учебно-методическое</w:t>
            </w:r>
            <w:proofErr w:type="gramEnd"/>
            <w:r>
              <w:rPr>
                <w:rFonts w:eastAsiaTheme="minorHAnsi"/>
                <w:color w:val="000000"/>
                <w:sz w:val="24"/>
                <w:szCs w:val="24"/>
                <w:lang w:eastAsia="en-US"/>
              </w:rPr>
              <w:t xml:space="preserve">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4348,00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4074,00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274,00</w:t>
            </w:r>
          </w:p>
        </w:tc>
      </w:tr>
      <w:tr w:rsidR="00530B21">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50,00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50,00</w:t>
            </w:r>
          </w:p>
        </w:tc>
      </w:tr>
      <w:tr w:rsidR="00530B21">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67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50,00</w:t>
            </w:r>
          </w:p>
        </w:tc>
      </w:tr>
      <w:tr w:rsidR="00530B21">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Непрограммные мероприятия</w:t>
            </w:r>
          </w:p>
        </w:tc>
        <w:tc>
          <w:tcPr>
            <w:tcW w:w="118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20000 00000</w:t>
            </w:r>
          </w:p>
        </w:tc>
        <w:tc>
          <w:tcPr>
            <w:tcW w:w="67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00"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1614,10</w:t>
            </w:r>
          </w:p>
        </w:tc>
        <w:tc>
          <w:tcPr>
            <w:tcW w:w="1200" w:type="dxa"/>
            <w:tcBorders>
              <w:top w:val="nil"/>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1614,10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1614,10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530B21">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Theme="minorHAnsi"/>
                <w:color w:val="000000"/>
                <w:sz w:val="24"/>
                <w:szCs w:val="24"/>
                <w:lang w:eastAsia="en-US"/>
              </w:rPr>
              <w:lastRenderedPageBreak/>
              <w:t>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00" w:type="dxa"/>
            <w:tcBorders>
              <w:top w:val="single" w:sz="6" w:space="0" w:color="000000"/>
              <w:left w:val="single" w:sz="6" w:space="0" w:color="000000"/>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530B21">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118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7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1158,10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1158,10</w:t>
            </w:r>
          </w:p>
        </w:tc>
      </w:tr>
      <w:tr w:rsidR="00530B21">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1137,10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1137,10</w:t>
            </w:r>
          </w:p>
        </w:tc>
      </w:tr>
      <w:tr w:rsidR="00530B21">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0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w:t>
            </w:r>
          </w:p>
        </w:tc>
      </w:tr>
    </w:tbl>
    <w:p w:rsidR="00530B21" w:rsidRDefault="00530B21" w:rsidP="00530B21">
      <w:pPr>
        <w:tabs>
          <w:tab w:val="left" w:pos="3885"/>
        </w:tabs>
        <w:rPr>
          <w:sz w:val="16"/>
          <w:szCs w:val="16"/>
        </w:rPr>
      </w:pPr>
    </w:p>
    <w:p w:rsidR="00530B21" w:rsidRPr="00530B21" w:rsidRDefault="00530B21" w:rsidP="00530B21">
      <w:pPr>
        <w:rPr>
          <w:sz w:val="16"/>
          <w:szCs w:val="16"/>
        </w:rPr>
      </w:pPr>
    </w:p>
    <w:p w:rsidR="00530B21" w:rsidRDefault="00530B21" w:rsidP="00530B21">
      <w:pPr>
        <w:rPr>
          <w:sz w:val="16"/>
          <w:szCs w:val="16"/>
        </w:rPr>
      </w:pPr>
    </w:p>
    <w:tbl>
      <w:tblPr>
        <w:tblW w:w="0" w:type="auto"/>
        <w:tblLayout w:type="fixed"/>
        <w:tblCellMar>
          <w:left w:w="30" w:type="dxa"/>
          <w:right w:w="30" w:type="dxa"/>
        </w:tblCellMar>
        <w:tblLook w:val="0000" w:firstRow="0" w:lastRow="0" w:firstColumn="0" w:lastColumn="0" w:noHBand="0" w:noVBand="0"/>
      </w:tblPr>
      <w:tblGrid>
        <w:gridCol w:w="5055"/>
        <w:gridCol w:w="690"/>
        <w:gridCol w:w="390"/>
        <w:gridCol w:w="390"/>
        <w:gridCol w:w="1125"/>
        <w:gridCol w:w="495"/>
        <w:gridCol w:w="1110"/>
      </w:tblGrid>
      <w:tr w:rsidR="00530B21" w:rsidT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jc w:val="right"/>
              <w:rPr>
                <w:rFonts w:ascii="Arial" w:eastAsiaTheme="minorHAnsi" w:hAnsi="Arial" w:cs="Arial"/>
                <w:color w:val="000000"/>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273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Приложение № 10</w:t>
            </w:r>
          </w:p>
        </w:tc>
      </w:tr>
      <w:tr w:rsidR="00530B21" w:rsidT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273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 решению </w:t>
            </w:r>
            <w:proofErr w:type="gramStart"/>
            <w:r>
              <w:rPr>
                <w:rFonts w:eastAsiaTheme="minorHAnsi"/>
                <w:color w:val="000000"/>
                <w:sz w:val="24"/>
                <w:szCs w:val="24"/>
                <w:lang w:eastAsia="en-US"/>
              </w:rPr>
              <w:t>Слободской</w:t>
            </w:r>
            <w:proofErr w:type="gramEnd"/>
          </w:p>
        </w:tc>
      </w:tr>
      <w:tr w:rsidR="00530B21" w:rsidT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273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530B21" w:rsidT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510" w:type="dxa"/>
            <w:gridSpan w:val="5"/>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                от  25.09.2024 № 36/374</w:t>
            </w:r>
          </w:p>
        </w:tc>
      </w:tr>
      <w:tr w:rsidR="00530B21">
        <w:tblPrEx>
          <w:tblCellMar>
            <w:top w:w="0" w:type="dxa"/>
            <w:bottom w:w="0" w:type="dxa"/>
          </w:tblCellMar>
        </w:tblPrEx>
        <w:trPr>
          <w:trHeight w:val="45"/>
        </w:trPr>
        <w:tc>
          <w:tcPr>
            <w:tcW w:w="5055" w:type="dxa"/>
            <w:tcBorders>
              <w:top w:val="nil"/>
              <w:left w:val="nil"/>
              <w:bottom w:val="nil"/>
              <w:right w:val="nil"/>
            </w:tcBorders>
            <w:shd w:val="solid" w:color="FFFFFF" w:fill="auto"/>
          </w:tcPr>
          <w:p w:rsidR="00530B21" w:rsidRDefault="00530B21" w:rsidP="00530B21">
            <w:pPr>
              <w:widowControl/>
              <w:tabs>
                <w:tab w:val="left" w:pos="1140"/>
              </w:tabs>
              <w:rPr>
                <w:rFonts w:eastAsiaTheme="minorHAnsi"/>
                <w:color w:val="000000"/>
                <w:sz w:val="24"/>
                <w:szCs w:val="24"/>
                <w:lang w:eastAsia="en-US"/>
              </w:rPr>
            </w:pPr>
            <w:r>
              <w:rPr>
                <w:rFonts w:eastAsiaTheme="minorHAnsi"/>
                <w:color w:val="000000"/>
                <w:sz w:val="24"/>
                <w:szCs w:val="24"/>
                <w:lang w:eastAsia="en-US"/>
              </w:rPr>
              <w:tab/>
            </w: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1125"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495"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c>
          <w:tcPr>
            <w:tcW w:w="1110"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p>
        </w:tc>
      </w:tr>
      <w:tr w:rsidR="00530B21" w:rsidTr="00530B21">
        <w:tblPrEx>
          <w:tblCellMar>
            <w:top w:w="0" w:type="dxa"/>
            <w:bottom w:w="0" w:type="dxa"/>
          </w:tblCellMar>
        </w:tblPrEx>
        <w:trPr>
          <w:trHeight w:val="195"/>
        </w:trPr>
        <w:tc>
          <w:tcPr>
            <w:tcW w:w="5055"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6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right"/>
              <w:rPr>
                <w:rFonts w:eastAsiaTheme="minorHAnsi"/>
                <w:color w:val="000000"/>
                <w:sz w:val="24"/>
                <w:szCs w:val="24"/>
                <w:lang w:eastAsia="en-US"/>
              </w:rPr>
            </w:pPr>
          </w:p>
        </w:tc>
        <w:tc>
          <w:tcPr>
            <w:tcW w:w="2730" w:type="dxa"/>
            <w:gridSpan w:val="3"/>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Приложение № 10</w:t>
            </w:r>
          </w:p>
        </w:tc>
      </w:tr>
      <w:tr w:rsid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ВЕДОМСТВЕННАЯ СТРУКТУРА</w:t>
            </w:r>
          </w:p>
        </w:tc>
        <w:tc>
          <w:tcPr>
            <w:tcW w:w="6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12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49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11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rsidTr="00530B21">
        <w:tblPrEx>
          <w:tblCellMar>
            <w:top w:w="0" w:type="dxa"/>
            <w:bottom w:w="0" w:type="dxa"/>
          </w:tblCellMar>
        </w:tblPrEx>
        <w:trPr>
          <w:trHeight w:val="225"/>
        </w:trPr>
        <w:tc>
          <w:tcPr>
            <w:tcW w:w="5745" w:type="dxa"/>
            <w:gridSpan w:val="2"/>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расходов районного бюджета  на 2024 год</w:t>
            </w:r>
          </w:p>
        </w:tc>
        <w:tc>
          <w:tcPr>
            <w:tcW w:w="3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39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12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495"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c>
          <w:tcPr>
            <w:tcW w:w="1110" w:type="dxa"/>
            <w:tcBorders>
              <w:top w:val="nil"/>
              <w:left w:val="nil"/>
              <w:bottom w:val="nil"/>
              <w:right w:val="nil"/>
            </w:tcBorders>
            <w:shd w:val="solid" w:color="FFFFFF" w:fill="auto"/>
          </w:tcPr>
          <w:p w:rsidR="00530B21" w:rsidRDefault="00530B21">
            <w:pPr>
              <w:widowControl/>
              <w:jc w:val="center"/>
              <w:rPr>
                <w:rFonts w:eastAsiaTheme="minorHAnsi"/>
                <w:b/>
                <w:bCs/>
                <w:color w:val="000000"/>
                <w:sz w:val="24"/>
                <w:szCs w:val="24"/>
                <w:lang w:eastAsia="en-US"/>
              </w:rPr>
            </w:pPr>
          </w:p>
        </w:tc>
      </w:tr>
      <w:tr w:rsidR="00530B21">
        <w:tblPrEx>
          <w:tblCellMar>
            <w:top w:w="0" w:type="dxa"/>
            <w:bottom w:w="0" w:type="dxa"/>
          </w:tblCellMar>
        </w:tblPrEx>
        <w:trPr>
          <w:trHeight w:val="19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Код </w:t>
            </w:r>
            <w:proofErr w:type="gramStart"/>
            <w:r>
              <w:rPr>
                <w:rFonts w:eastAsiaTheme="minorHAnsi"/>
                <w:b/>
                <w:bCs/>
                <w:color w:val="000000"/>
                <w:sz w:val="24"/>
                <w:szCs w:val="24"/>
                <w:lang w:eastAsia="en-US"/>
              </w:rPr>
              <w:t>глав-</w:t>
            </w:r>
            <w:proofErr w:type="spellStart"/>
            <w:r>
              <w:rPr>
                <w:rFonts w:eastAsiaTheme="minorHAnsi"/>
                <w:b/>
                <w:bCs/>
                <w:color w:val="000000"/>
                <w:sz w:val="24"/>
                <w:szCs w:val="24"/>
                <w:lang w:eastAsia="en-US"/>
              </w:rPr>
              <w:t>ного</w:t>
            </w:r>
            <w:proofErr w:type="spellEnd"/>
            <w:proofErr w:type="gramEnd"/>
            <w:r>
              <w:rPr>
                <w:rFonts w:eastAsiaTheme="minorHAnsi"/>
                <w:b/>
                <w:bCs/>
                <w:color w:val="000000"/>
                <w:sz w:val="24"/>
                <w:szCs w:val="24"/>
                <w:lang w:eastAsia="en-US"/>
              </w:rPr>
              <w:t xml:space="preserve"> распорядителя средств районного </w:t>
            </w:r>
            <w:proofErr w:type="spellStart"/>
            <w:r>
              <w:rPr>
                <w:rFonts w:eastAsiaTheme="minorHAnsi"/>
                <w:b/>
                <w:bCs/>
                <w:color w:val="000000"/>
                <w:sz w:val="24"/>
                <w:szCs w:val="24"/>
                <w:lang w:eastAsia="en-US"/>
              </w:rPr>
              <w:t>бюд-жета</w:t>
            </w:r>
            <w:proofErr w:type="spellEnd"/>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Раздел</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Подраздел</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Вид рас-хо-</w:t>
            </w:r>
            <w:proofErr w:type="spellStart"/>
            <w:r>
              <w:rPr>
                <w:rFonts w:eastAsiaTheme="minorHAnsi"/>
                <w:b/>
                <w:bCs/>
                <w:color w:val="000000"/>
                <w:sz w:val="24"/>
                <w:szCs w:val="24"/>
                <w:lang w:eastAsia="en-US"/>
              </w:rPr>
              <w:t>дов</w:t>
            </w:r>
            <w:proofErr w:type="spellEnd"/>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всего (</w:t>
            </w:r>
            <w:proofErr w:type="spellStart"/>
            <w:r>
              <w:rPr>
                <w:rFonts w:eastAsiaTheme="minorHAnsi"/>
                <w:b/>
                <w:bCs/>
                <w:color w:val="000000"/>
                <w:sz w:val="24"/>
                <w:szCs w:val="24"/>
                <w:lang w:eastAsia="en-US"/>
              </w:rPr>
              <w:t>тыс</w:t>
            </w:r>
            <w:proofErr w:type="gramStart"/>
            <w:r>
              <w:rPr>
                <w:rFonts w:eastAsiaTheme="minorHAnsi"/>
                <w:b/>
                <w:bCs/>
                <w:color w:val="000000"/>
                <w:sz w:val="24"/>
                <w:szCs w:val="24"/>
                <w:lang w:eastAsia="en-US"/>
              </w:rPr>
              <w:t>.р</w:t>
            </w:r>
            <w:proofErr w:type="gramEnd"/>
            <w:r>
              <w:rPr>
                <w:rFonts w:eastAsiaTheme="minorHAnsi"/>
                <w:b/>
                <w:bCs/>
                <w:color w:val="000000"/>
                <w:sz w:val="24"/>
                <w:szCs w:val="24"/>
                <w:lang w:eastAsia="en-US"/>
              </w:rPr>
              <w:t>ублей</w:t>
            </w:r>
            <w:proofErr w:type="spellEnd"/>
            <w:r>
              <w:rPr>
                <w:rFonts w:eastAsiaTheme="minorHAnsi"/>
                <w:b/>
                <w:bCs/>
                <w:color w:val="000000"/>
                <w:sz w:val="24"/>
                <w:szCs w:val="24"/>
                <w:lang w:eastAsia="en-US"/>
              </w:rPr>
              <w:t xml:space="preserve">) </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1197361,3</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Управление социального развития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151771,86</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14129,90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4174,70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4174,70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4174,70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4174,70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4030,70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9955,20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68,50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68,50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68,50</w:t>
            </w:r>
          </w:p>
        </w:tc>
      </w:tr>
      <w:tr w:rsidR="00530B21">
        <w:tblPrEx>
          <w:tblCellMar>
            <w:top w:w="0" w:type="dxa"/>
            <w:bottom w:w="0" w:type="dxa"/>
          </w:tblCellMar>
        </w:tblPrEx>
        <w:trPr>
          <w:trHeight w:val="8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9796,70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9796,70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Учебно-методическое</w:t>
            </w:r>
            <w:proofErr w:type="gramEnd"/>
            <w:r>
              <w:rPr>
                <w:rFonts w:eastAsiaTheme="minorHAnsi"/>
                <w:color w:val="000000"/>
                <w:sz w:val="24"/>
                <w:szCs w:val="24"/>
                <w:lang w:eastAsia="en-US"/>
              </w:rPr>
              <w:t xml:space="preserve">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9796,70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9424,10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372,60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40,80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35282,90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34920,50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Премии главы Слободского района лучшим педагогическим работникам образовательных организаций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34910,50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030A0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4052,10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"Культурная среда"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530B21">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 xml:space="preserve">03Q00 </w:t>
            </w:r>
            <w:r>
              <w:rPr>
                <w:rFonts w:eastAsiaTheme="minorHAnsi"/>
                <w:i/>
                <w:iCs/>
                <w:color w:val="000000"/>
                <w:sz w:val="24"/>
                <w:szCs w:val="24"/>
                <w:lang w:eastAsia="en-US"/>
              </w:rPr>
              <w:lastRenderedPageBreak/>
              <w:t>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16148,70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16148,70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16145,00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16130,00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14709,70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14709,70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11178,50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3531,20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Молодежная политика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270,00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232,00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38,00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38,00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92,40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92,40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02Q25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Культура, кинематография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71604,61</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59062,41</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58996,41</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1403,77</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1403,77</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985,77</w:t>
            </w:r>
          </w:p>
        </w:tc>
      </w:tr>
      <w:tr w:rsidR="00530B21">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985,77</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27304,60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25260,20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13341,60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13340,20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127,80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127,50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Развитие и укрепление материально-технической базы домов культуры в населенных пунктах с числом жителей до 50 тысяч человек за счет средств местных бюджетов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29194,40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14122,40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14122,40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15072,00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11510,40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3561,60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030А0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268,64</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"Творческие люди"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107,46</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161,18</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706,00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культуры, кинематографии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12542,20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12542,20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12542,20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6194,05</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5138,70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2148,50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2148,50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2148,50</w:t>
            </w:r>
          </w:p>
        </w:tc>
      </w:tr>
      <w:tr w:rsidR="00530B21">
        <w:tblPrEx>
          <w:tblCellMar>
            <w:top w:w="0" w:type="dxa"/>
            <w:bottom w:w="0" w:type="dxa"/>
          </w:tblCellMar>
        </w:tblPrEx>
        <w:trPr>
          <w:trHeight w:val="19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 xml:space="preserve">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w:t>
            </w:r>
            <w:r>
              <w:rPr>
                <w:rFonts w:eastAsiaTheme="minorHAnsi"/>
                <w:color w:val="000000"/>
                <w:sz w:val="24"/>
                <w:szCs w:val="24"/>
                <w:lang w:eastAsia="en-US"/>
              </w:rPr>
              <w:lastRenderedPageBreak/>
              <w:t>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2148,50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1703,20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428,30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492,00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06000 00000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2498,20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мер социальной поддержки отдельных категорий граждан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409,45</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409,45</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409,45</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409,45</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409,45</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645,90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645,90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645,90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645,90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641,40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24519,60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Физическая культура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980,90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980,90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444,10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444,10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444,10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физической культуры и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137,50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Спорт высших достижений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23094,60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23094,60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Финансовая поддержка детско-юношеского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816,00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794,00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Управление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611120,33</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3925,50</w:t>
            </w:r>
          </w:p>
        </w:tc>
      </w:tr>
      <w:tr w:rsidR="00530B21">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3699,80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3699,80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2240,00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530B21">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2072,10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167,90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1459,80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1459,80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1423,80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225,70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225,70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225,70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225,70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225,70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17,20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574315,13</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Дошкольное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198151,80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198151,80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115307,70</w:t>
            </w:r>
          </w:p>
        </w:tc>
      </w:tr>
      <w:tr w:rsidR="00530B21">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72502,50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72502,50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71634,20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831,00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37,30</w:t>
            </w:r>
          </w:p>
        </w:tc>
      </w:tr>
      <w:tr w:rsidR="00530B21">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42805,20</w:t>
            </w:r>
          </w:p>
        </w:tc>
      </w:tr>
      <w:tr w:rsidR="00530B21">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41641,70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530B21">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1163,50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753,00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80773,80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80773,80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30346,20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50353,40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46,60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2070,30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2070,30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2049,50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2049,50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2049,50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347707,60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347467,60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Федеральный проект "Патриотическое воспитание граждан Российской Федерации"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010EВ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2287,50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010EВ 51790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010EВ 51790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270700,40</w:t>
            </w:r>
          </w:p>
        </w:tc>
      </w:tr>
      <w:tr w:rsidR="00530B21">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287,40</w:t>
            </w:r>
          </w:p>
        </w:tc>
      </w:tr>
      <w:tr w:rsidR="00530B21">
        <w:tblPrEx>
          <w:tblCellMar>
            <w:top w:w="0" w:type="dxa"/>
            <w:bottom w:w="0" w:type="dxa"/>
          </w:tblCellMar>
        </w:tblPrEx>
        <w:trPr>
          <w:trHeight w:val="13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530B21">
        <w:tblPrEx>
          <w:tblCellMar>
            <w:top w:w="0" w:type="dxa"/>
            <w:bottom w:w="0" w:type="dxa"/>
          </w:tblCellMar>
        </w:tblPrEx>
        <w:trPr>
          <w:trHeight w:val="3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223433,20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215805,00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213697,00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бесплатного горячего питания детям участников специальной военной операции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530B21">
        <w:tblPrEx>
          <w:tblCellMar>
            <w:top w:w="0" w:type="dxa"/>
            <w:bottom w:w="0" w:type="dxa"/>
          </w:tblCellMar>
        </w:tblPrEx>
        <w:trPr>
          <w:trHeight w:val="12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24870,20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eastAsiaTheme="minorHAnsi"/>
                <w:color w:val="000000"/>
                <w:sz w:val="24"/>
                <w:szCs w:val="24"/>
                <w:lang w:eastAsia="en-US"/>
              </w:rPr>
              <w:lastRenderedPageBreak/>
              <w:t>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L3030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24870,20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01Q02L0500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01Q02L0500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10701,70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8872,50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01U0У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8872,50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8783,50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530B21">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5837,50</w:t>
            </w:r>
          </w:p>
        </w:tc>
      </w:tr>
      <w:tr w:rsidR="00530B21">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5837,50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59,10</w:t>
            </w:r>
          </w:p>
        </w:tc>
      </w:tr>
      <w:tr w:rsidR="00530B21">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64339,50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64339,50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8318,30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55772,10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249,10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55,30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1212,40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Федеральный проект "Современная школа"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1212,40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w:t>
            </w:r>
            <w:r>
              <w:rPr>
                <w:rFonts w:eastAsiaTheme="minorHAnsi"/>
                <w:i/>
                <w:iCs/>
                <w:color w:val="000000"/>
                <w:sz w:val="24"/>
                <w:szCs w:val="24"/>
                <w:lang w:eastAsia="en-US"/>
              </w:rPr>
              <w:lastRenderedPageBreak/>
              <w:t>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010E1 15000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1200,00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Pr>
                <w:rFonts w:eastAsiaTheme="minorHAnsi"/>
                <w:color w:val="000000"/>
                <w:sz w:val="24"/>
                <w:szCs w:val="24"/>
                <w:lang w:eastAsia="en-US"/>
              </w:rPr>
              <w:t>естественно-научной</w:t>
            </w:r>
            <w:proofErr w:type="gramEnd"/>
            <w:r>
              <w:rPr>
                <w:rFonts w:eastAsiaTheme="minorHAnsi"/>
                <w:color w:val="000000"/>
                <w:sz w:val="24"/>
                <w:szCs w:val="24"/>
                <w:lang w:eastAsia="en-US"/>
              </w:rPr>
              <w:t xml:space="preserve"> и технологической направленности "Точка роста"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Pr>
                <w:rFonts w:eastAsiaTheme="minorHAnsi"/>
                <w:color w:val="000000"/>
                <w:sz w:val="24"/>
                <w:szCs w:val="24"/>
                <w:lang w:eastAsia="en-US"/>
              </w:rPr>
              <w:t>естественно-научной</w:t>
            </w:r>
            <w:proofErr w:type="gramEnd"/>
            <w:r>
              <w:rPr>
                <w:rFonts w:eastAsiaTheme="minorHAnsi"/>
                <w:color w:val="000000"/>
                <w:sz w:val="24"/>
                <w:szCs w:val="24"/>
                <w:lang w:eastAsia="en-US"/>
              </w:rPr>
              <w:t xml:space="preserve"> и технологической направленности "Точка роста"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230,00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230,00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трудоустройства подростков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7561,20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7561,20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7332,00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6725,90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5749,40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976,50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606,10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8203A</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01Q51 8203A</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сфере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3,03</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3,03</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w:t>
            </w:r>
            <w:proofErr w:type="gramStart"/>
            <w:r>
              <w:rPr>
                <w:rFonts w:eastAsiaTheme="minorHAnsi"/>
                <w:color w:val="000000"/>
                <w:sz w:val="24"/>
                <w:szCs w:val="24"/>
                <w:lang w:eastAsia="en-US"/>
              </w:rPr>
              <w:t>.</w:t>
            </w:r>
            <w:proofErr w:type="gramEnd"/>
            <w:r>
              <w:rPr>
                <w:rFonts w:eastAsiaTheme="minorHAnsi"/>
                <w:color w:val="000000"/>
                <w:sz w:val="24"/>
                <w:szCs w:val="24"/>
                <w:lang w:eastAsia="en-US"/>
              </w:rPr>
              <w:t xml:space="preserve"> </w:t>
            </w:r>
            <w:proofErr w:type="gramStart"/>
            <w:r>
              <w:rPr>
                <w:rFonts w:eastAsiaTheme="minorHAnsi"/>
                <w:color w:val="000000"/>
                <w:sz w:val="24"/>
                <w:szCs w:val="24"/>
                <w:lang w:eastAsia="en-US"/>
              </w:rPr>
              <w:t>з</w:t>
            </w:r>
            <w:proofErr w:type="gramEnd"/>
            <w:r>
              <w:rPr>
                <w:rFonts w:eastAsiaTheme="minorHAnsi"/>
                <w:color w:val="000000"/>
                <w:sz w:val="24"/>
                <w:szCs w:val="24"/>
                <w:lang w:eastAsia="en-US"/>
              </w:rPr>
              <w:t>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w:t>
            </w:r>
            <w:proofErr w:type="gramStart"/>
            <w:r>
              <w:rPr>
                <w:rFonts w:eastAsiaTheme="minorHAnsi"/>
                <w:color w:val="000000"/>
                <w:sz w:val="24"/>
                <w:szCs w:val="24"/>
                <w:lang w:eastAsia="en-US"/>
              </w:rPr>
              <w:t>.</w:t>
            </w:r>
            <w:proofErr w:type="gramEnd"/>
            <w:r>
              <w:rPr>
                <w:rFonts w:eastAsiaTheme="minorHAnsi"/>
                <w:color w:val="000000"/>
                <w:sz w:val="24"/>
                <w:szCs w:val="24"/>
                <w:lang w:eastAsia="en-US"/>
              </w:rPr>
              <w:t xml:space="preserve"> </w:t>
            </w:r>
            <w:proofErr w:type="gramStart"/>
            <w:r>
              <w:rPr>
                <w:rFonts w:eastAsiaTheme="minorHAnsi"/>
                <w:color w:val="000000"/>
                <w:sz w:val="24"/>
                <w:szCs w:val="24"/>
                <w:lang w:eastAsia="en-US"/>
              </w:rPr>
              <w:t>з</w:t>
            </w:r>
            <w:proofErr w:type="gramEnd"/>
            <w:r>
              <w:rPr>
                <w:rFonts w:eastAsiaTheme="minorHAnsi"/>
                <w:color w:val="000000"/>
                <w:sz w:val="24"/>
                <w:szCs w:val="24"/>
                <w:lang w:eastAsia="en-US"/>
              </w:rPr>
              <w:t>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Молодежная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20881,50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18486,40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530B21">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31,50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18434,90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18434,90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16939,40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1491,50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r>
      <w:tr w:rsidR="00530B21">
        <w:tblPrEx>
          <w:tblCellMar>
            <w:top w:w="0" w:type="dxa"/>
            <w:bottom w:w="0" w:type="dxa"/>
          </w:tblCellMar>
        </w:tblPrEx>
        <w:trPr>
          <w:trHeight w:val="3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Премии главы Слободского района лучшим </w:t>
            </w:r>
            <w:r>
              <w:rPr>
                <w:rFonts w:eastAsiaTheme="minorHAnsi"/>
                <w:color w:val="000000"/>
                <w:sz w:val="24"/>
                <w:szCs w:val="24"/>
                <w:lang w:eastAsia="en-US"/>
              </w:rPr>
              <w:lastRenderedPageBreak/>
              <w:t>педагогическим работникам образовательных организаций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 xml:space="preserve">01000 </w:t>
            </w:r>
            <w:r>
              <w:rPr>
                <w:rFonts w:eastAsiaTheme="minorHAnsi"/>
                <w:color w:val="000000"/>
                <w:sz w:val="24"/>
                <w:szCs w:val="24"/>
                <w:lang w:eastAsia="en-US"/>
              </w:rPr>
              <w:lastRenderedPageBreak/>
              <w:t>84191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01000 84191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2238,70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2238,70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1296,60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156,40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156,40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32862,50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21568,10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21568,10</w:t>
            </w:r>
          </w:p>
        </w:tc>
      </w:tr>
      <w:tr w:rsidR="00530B21">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1601,60</w:t>
            </w:r>
          </w:p>
        </w:tc>
      </w:tr>
      <w:tr w:rsidR="00530B21">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279,70</w:t>
            </w:r>
          </w:p>
        </w:tc>
      </w:tr>
      <w:tr w:rsidR="00530B21">
        <w:tblPrEx>
          <w:tblCellMar>
            <w:top w:w="0" w:type="dxa"/>
            <w:bottom w:w="0" w:type="dxa"/>
          </w:tblCellMar>
        </w:tblPrEx>
        <w:trPr>
          <w:trHeight w:val="46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279,70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Организация бесплатного питания </w:t>
            </w:r>
            <w:proofErr w:type="gramStart"/>
            <w:r>
              <w:rPr>
                <w:rFonts w:eastAsiaTheme="minorHAnsi"/>
                <w:color w:val="000000"/>
                <w:sz w:val="24"/>
                <w:szCs w:val="24"/>
                <w:lang w:eastAsia="en-US"/>
              </w:rPr>
              <w:t>обучающихся</w:t>
            </w:r>
            <w:proofErr w:type="gramEnd"/>
            <w:r>
              <w:rPr>
                <w:rFonts w:eastAsiaTheme="minorHAnsi"/>
                <w:color w:val="000000"/>
                <w:sz w:val="24"/>
                <w:szCs w:val="24"/>
                <w:lang w:eastAsia="en-US"/>
              </w:rPr>
              <w:t xml:space="preserve"> с ограниченными возможностями здоровья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530B21">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892,00</w:t>
            </w:r>
          </w:p>
        </w:tc>
      </w:tr>
      <w:tr w:rsidR="00530B21">
        <w:tblPrEx>
          <w:tblCellMar>
            <w:top w:w="0" w:type="dxa"/>
            <w:bottom w:w="0" w:type="dxa"/>
          </w:tblCellMar>
        </w:tblPrEx>
        <w:trPr>
          <w:trHeight w:val="3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Меры социальной поддержки гражданам, заключившим договор о целевом обучении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530B21">
        <w:tblPrEx>
          <w:tblCellMar>
            <w:top w:w="0" w:type="dxa"/>
            <w:bottom w:w="0" w:type="dxa"/>
          </w:tblCellMar>
        </w:tblPrEx>
        <w:trPr>
          <w:trHeight w:val="3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19074,50</w:t>
            </w:r>
          </w:p>
        </w:tc>
      </w:tr>
      <w:tr w:rsidR="00530B21">
        <w:tblPrEx>
          <w:tblCellMar>
            <w:top w:w="0" w:type="dxa"/>
            <w:bottom w:w="0" w:type="dxa"/>
          </w:tblCellMar>
        </w:tblPrEx>
        <w:trPr>
          <w:trHeight w:val="67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19074,50</w:t>
            </w:r>
          </w:p>
        </w:tc>
      </w:tr>
      <w:tr w:rsidR="00530B21">
        <w:tblPrEx>
          <w:tblCellMar>
            <w:top w:w="0" w:type="dxa"/>
            <w:bottom w:w="0" w:type="dxa"/>
          </w:tblCellMar>
        </w:tblPrEx>
        <w:trPr>
          <w:trHeight w:val="19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19074,50</w:t>
            </w:r>
          </w:p>
        </w:tc>
      </w:tr>
      <w:tr w:rsidR="00530B21">
        <w:tblPrEx>
          <w:tblCellMar>
            <w:top w:w="0" w:type="dxa"/>
            <w:bottom w:w="0" w:type="dxa"/>
          </w:tblCellMar>
        </w:tblPrEx>
        <w:trPr>
          <w:trHeight w:val="8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18877,40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197,10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11294,40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11294,40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 xml:space="preserve">01Q00 </w:t>
            </w:r>
            <w:r>
              <w:rPr>
                <w:rFonts w:eastAsiaTheme="minorHAnsi"/>
                <w:color w:val="000000"/>
                <w:sz w:val="24"/>
                <w:szCs w:val="24"/>
                <w:lang w:eastAsia="en-US"/>
              </w:rPr>
              <w:lastRenderedPageBreak/>
              <w:t>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11294,40</w:t>
            </w:r>
          </w:p>
        </w:tc>
      </w:tr>
      <w:tr w:rsidR="00530B21">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11294,40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1442,50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530B21">
        <w:tblPrEx>
          <w:tblCellMar>
            <w:top w:w="0" w:type="dxa"/>
            <w:bottom w:w="0" w:type="dxa"/>
          </w:tblCellMar>
        </w:tblPrEx>
        <w:trPr>
          <w:trHeight w:val="15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w:t>
            </w:r>
            <w:proofErr w:type="spellStart"/>
            <w:r>
              <w:rPr>
                <w:rFonts w:eastAsiaTheme="minorHAnsi"/>
                <w:color w:val="000000"/>
                <w:sz w:val="24"/>
                <w:szCs w:val="24"/>
                <w:lang w:eastAsia="en-US"/>
              </w:rPr>
              <w:t>пердставителям</w:t>
            </w:r>
            <w:proofErr w:type="spellEnd"/>
            <w:r>
              <w:rPr>
                <w:rFonts w:eastAsiaTheme="minorHAnsi"/>
                <w:color w:val="000000"/>
                <w:sz w:val="24"/>
                <w:szCs w:val="24"/>
                <w:lang w:eastAsia="en-US"/>
              </w:rPr>
              <w:t>) детей-инвалидов, инвалидам в случае обучения их на дому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96,80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11,10</w:t>
            </w:r>
          </w:p>
        </w:tc>
      </w:tr>
      <w:tr w:rsidR="00530B21">
        <w:tblPrEx>
          <w:tblCellMar>
            <w:top w:w="0" w:type="dxa"/>
            <w:bottom w:w="0" w:type="dxa"/>
          </w:tblCellMar>
        </w:tblPrEx>
        <w:trPr>
          <w:trHeight w:val="2220"/>
        </w:trPr>
        <w:tc>
          <w:tcPr>
            <w:tcW w:w="505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proofErr w:type="gramStart"/>
            <w:r>
              <w:rPr>
                <w:rFonts w:eastAsiaTheme="minorHAnsi"/>
                <w:color w:val="000000"/>
                <w:sz w:val="24"/>
                <w:szCs w:val="24"/>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Pr>
                <w:rFonts w:eastAsiaTheme="minorHAnsi"/>
                <w:color w:val="000000"/>
                <w:sz w:val="24"/>
                <w:szCs w:val="24"/>
                <w:lang w:eastAsia="en-US"/>
              </w:rPr>
              <w:t xml:space="preserve"> обеспечения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Финансовая поддержка детско-юношеского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Финансовое управление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97268,40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13113,80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12803,50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12803,50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149,50</w:t>
            </w:r>
          </w:p>
        </w:tc>
      </w:tr>
      <w:tr w:rsidR="00530B21">
        <w:tblPrEx>
          <w:tblCellMar>
            <w:top w:w="0" w:type="dxa"/>
            <w:bottom w:w="0" w:type="dxa"/>
          </w:tblCellMar>
        </w:tblPrEx>
        <w:trPr>
          <w:trHeight w:val="8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12654,00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12654,00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12418,90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235,10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310,30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269,30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269,30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269,30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269,30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41,00</w:t>
            </w:r>
          </w:p>
        </w:tc>
      </w:tr>
      <w:tr w:rsidR="00530B21">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41,00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00000 00000 </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13,90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Обслуживание государственного </w:t>
            </w:r>
            <w:proofErr w:type="gramStart"/>
            <w:r>
              <w:rPr>
                <w:rFonts w:eastAsiaTheme="minorHAnsi"/>
                <w:b/>
                <w:bCs/>
                <w:color w:val="000000"/>
                <w:sz w:val="24"/>
                <w:szCs w:val="24"/>
                <w:lang w:eastAsia="en-US"/>
              </w:rPr>
              <w:t xml:space="preserve">( </w:t>
            </w:r>
            <w:proofErr w:type="gramEnd"/>
            <w:r>
              <w:rPr>
                <w:rFonts w:eastAsiaTheme="minorHAnsi"/>
                <w:b/>
                <w:bCs/>
                <w:color w:val="000000"/>
                <w:sz w:val="24"/>
                <w:szCs w:val="24"/>
                <w:lang w:eastAsia="en-US"/>
              </w:rPr>
              <w:t>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Обслуживание государственного (муниципального) внутреннего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3415,60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Процентные платежи по муниципальному долгу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Обслуживание государственного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Межбюджетные трансферты общего характера бюджетам субъектов Российской Федерации и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80712,00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Дотации на выравнивание бюджетной обеспеченности субъектов Российской Федерации и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7200,00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Выравнивание бюджетной обеспеченности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15000 78000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7800,00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 xml:space="preserve">15000 </w:t>
            </w:r>
            <w:r>
              <w:rPr>
                <w:rFonts w:eastAsiaTheme="minorHAnsi"/>
                <w:color w:val="000000"/>
                <w:sz w:val="24"/>
                <w:szCs w:val="24"/>
                <w:lang w:eastAsia="en-US"/>
              </w:rPr>
              <w:lastRenderedPageBreak/>
              <w:t>78000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Прочие межбюджетные трансферты общего характера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65712,00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65712,00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17059,70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17059,70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15Q51 7700А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Слободская районная Дума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i/>
                <w:iCs/>
                <w:color w:val="000000"/>
                <w:sz w:val="24"/>
                <w:szCs w:val="24"/>
                <w:lang w:eastAsia="en-US"/>
              </w:rPr>
            </w:pPr>
            <w:r>
              <w:rPr>
                <w:rFonts w:eastAsiaTheme="minorHAnsi"/>
                <w:b/>
                <w:bCs/>
                <w:i/>
                <w:iCs/>
                <w:color w:val="000000"/>
                <w:sz w:val="24"/>
                <w:szCs w:val="24"/>
                <w:lang w:eastAsia="en-US"/>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20000 00000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456,00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456,00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Администрация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335582,60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109926,00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2219,40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Муниципальная программа "Развитие муниципального управления в Слободском </w:t>
            </w:r>
            <w:r>
              <w:rPr>
                <w:rFonts w:eastAsiaTheme="minorHAnsi"/>
                <w:b/>
                <w:bCs/>
                <w:color w:val="000000"/>
                <w:sz w:val="24"/>
                <w:szCs w:val="24"/>
                <w:lang w:eastAsia="en-US"/>
              </w:rPr>
              <w:lastRenderedPageBreak/>
              <w:t>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2219,40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2219,40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38951,00</w:t>
            </w:r>
          </w:p>
        </w:tc>
      </w:tr>
      <w:tr w:rsidR="00530B21">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599,00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599,00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сельскохозяйственного производства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530B21">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38352,00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1864,00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Pr>
                <w:rFonts w:eastAsiaTheme="minorHAnsi"/>
                <w:color w:val="000000"/>
                <w:sz w:val="24"/>
                <w:szCs w:val="24"/>
                <w:lang w:eastAsia="en-US"/>
              </w:rPr>
              <w:t>несовершеннолетних</w:t>
            </w:r>
            <w:proofErr w:type="gramEnd"/>
            <w:r>
              <w:rPr>
                <w:rFonts w:eastAsiaTheme="minorHAnsi"/>
                <w:color w:val="000000"/>
                <w:sz w:val="24"/>
                <w:szCs w:val="24"/>
                <w:lang w:eastAsia="en-US"/>
              </w:rPr>
              <w:t xml:space="preserve"> включая административную юрисдикцию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530B21">
        <w:tblPrEx>
          <w:tblCellMar>
            <w:top w:w="0" w:type="dxa"/>
            <w:bottom w:w="0" w:type="dxa"/>
          </w:tblCellMar>
        </w:tblPrEx>
        <w:trPr>
          <w:trHeight w:val="10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634,00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трансферты бюджету муниципального района </w:t>
            </w:r>
            <w:proofErr w:type="gramStart"/>
            <w:r>
              <w:rPr>
                <w:rFonts w:eastAsiaTheme="minorHAnsi"/>
                <w:color w:val="000000"/>
                <w:sz w:val="24"/>
                <w:szCs w:val="24"/>
                <w:lang w:eastAsia="en-US"/>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Pr>
                <w:rFonts w:eastAsiaTheme="minorHAnsi"/>
                <w:color w:val="000000"/>
                <w:sz w:val="24"/>
                <w:szCs w:val="24"/>
                <w:lang w:eastAsia="en-US"/>
              </w:rPr>
              <w:t xml:space="preserve"> и ликвидации чрезвычайных ситуаций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w:t>
            </w:r>
            <w:r>
              <w:rPr>
                <w:rFonts w:eastAsiaTheme="minorHAnsi"/>
                <w:color w:val="000000"/>
                <w:sz w:val="24"/>
                <w:szCs w:val="24"/>
                <w:lang w:eastAsia="en-US"/>
              </w:rPr>
              <w:lastRenderedPageBreak/>
              <w:t>значения по организации в границах поселений электро-, тепл</w:t>
            </w:r>
            <w:proofErr w:type="gramStart"/>
            <w:r>
              <w:rPr>
                <w:rFonts w:eastAsiaTheme="minorHAnsi"/>
                <w:color w:val="000000"/>
                <w:sz w:val="24"/>
                <w:szCs w:val="24"/>
                <w:lang w:eastAsia="en-US"/>
              </w:rPr>
              <w:t>о-</w:t>
            </w:r>
            <w:proofErr w:type="gramEnd"/>
            <w:r>
              <w:rPr>
                <w:rFonts w:eastAsiaTheme="minorHAnsi"/>
                <w:color w:val="000000"/>
                <w:sz w:val="24"/>
                <w:szCs w:val="24"/>
                <w:lang w:eastAsia="en-US"/>
              </w:rPr>
              <w:t>, газо- и водоснабжения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530B21">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35854,00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35854,00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32641,10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3210,10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Судебная система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51200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51200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123,00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Резервный фонд администрации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68628,50</w:t>
            </w:r>
          </w:p>
        </w:tc>
      </w:tr>
      <w:tr w:rsidR="00530B21">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53442,40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38941,20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38941,20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Исполнение денежных обязательств муниципальных образований Кировской области в сфере жилищно-коммунального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08Q27 17430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08Q27 17430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9799,30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9799,30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9799,30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9750,60</w:t>
            </w:r>
          </w:p>
        </w:tc>
      </w:tr>
      <w:tr w:rsidR="00530B21">
        <w:tblPrEx>
          <w:tblCellMar>
            <w:top w:w="0" w:type="dxa"/>
            <w:bottom w:w="0" w:type="dxa"/>
          </w:tblCellMar>
        </w:tblPrEx>
        <w:trPr>
          <w:trHeight w:val="225"/>
        </w:trPr>
        <w:tc>
          <w:tcPr>
            <w:tcW w:w="5055" w:type="dxa"/>
            <w:tcBorders>
              <w:top w:val="nil"/>
              <w:left w:val="nil"/>
              <w:bottom w:val="nil"/>
              <w:right w:val="nil"/>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48,70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3245,60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479,70</w:t>
            </w:r>
          </w:p>
        </w:tc>
      </w:tr>
      <w:tr w:rsidR="00530B21">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106,50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Хранение, комплектование, учет и использование архивных документов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13Q00 16010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13Q00 16010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13Q00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373,20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371,30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eastAsiaTheme="minorHAnsi"/>
                <w:color w:val="000000"/>
                <w:sz w:val="24"/>
                <w:szCs w:val="24"/>
                <w:lang w:eastAsia="en-US"/>
              </w:rPr>
              <w:lastRenderedPageBreak/>
              <w:t>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8207A</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363,70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Расходы по </w:t>
            </w:r>
            <w:proofErr w:type="spellStart"/>
            <w:r>
              <w:rPr>
                <w:rFonts w:eastAsiaTheme="minorHAnsi"/>
                <w:color w:val="000000"/>
                <w:sz w:val="24"/>
                <w:szCs w:val="24"/>
                <w:lang w:eastAsia="en-US"/>
              </w:rPr>
              <w:t>софинансированию</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530B21">
        <w:tblPrEx>
          <w:tblCellMar>
            <w:top w:w="0" w:type="dxa"/>
            <w:bottom w:w="0" w:type="dxa"/>
          </w:tblCellMar>
        </w:tblPrEx>
        <w:trPr>
          <w:trHeight w:val="37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2765,90</w:t>
            </w:r>
          </w:p>
        </w:tc>
      </w:tr>
      <w:tr w:rsidR="00530B21">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Муниципальные архивы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2765,90</w:t>
            </w:r>
          </w:p>
        </w:tc>
      </w:tr>
      <w:tr w:rsidR="00530B21">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395,10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1326,20</w:t>
            </w:r>
          </w:p>
        </w:tc>
      </w:tr>
      <w:tr w:rsidR="00530B21">
        <w:tblPrEx>
          <w:tblCellMar>
            <w:top w:w="0" w:type="dxa"/>
            <w:bottom w:w="0" w:type="dxa"/>
          </w:tblCellMar>
        </w:tblPrEx>
        <w:trPr>
          <w:trHeight w:val="46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1323,20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1323,20</w:t>
            </w:r>
          </w:p>
        </w:tc>
      </w:tr>
      <w:tr w:rsidR="00530B21">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1140,70</w:t>
            </w:r>
          </w:p>
        </w:tc>
      </w:tr>
      <w:tr w:rsidR="00530B21">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nil"/>
              <w:left w:val="nil"/>
              <w:bottom w:val="nil"/>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Муниципальная программа "Информатизация муниципального образования Слободской муниципальный район Кировской области" на 2020-2025 </w:t>
            </w:r>
            <w:r>
              <w:rPr>
                <w:rFonts w:eastAsiaTheme="minorHAnsi"/>
                <w:b/>
                <w:bCs/>
                <w:color w:val="000000"/>
                <w:sz w:val="24"/>
                <w:szCs w:val="24"/>
                <w:lang w:eastAsia="en-US"/>
              </w:rPr>
              <w:lastRenderedPageBreak/>
              <w:t>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815,00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815,00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815,00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815,00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оборона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Мобилизационная подготовка экономики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безопасность и правоохранительная деятельность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3828,50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3483,50</w:t>
            </w:r>
          </w:p>
        </w:tc>
      </w:tr>
      <w:tr w:rsidR="00530B21">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3483,50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2019,20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2019,20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Содержание муниципальной пожарной команды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национальной безопасности и правоохранительной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345,00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345,00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345,00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экономика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147491,10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Сельское хозяйство и рыболовство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4344,10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4344,10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11U00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4314,10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40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Общество с ограниченной ответственностью "Агрофирма "</w:t>
            </w:r>
            <w:proofErr w:type="spellStart"/>
            <w:r>
              <w:rPr>
                <w:rFonts w:eastAsiaTheme="minorHAnsi"/>
                <w:color w:val="000000"/>
                <w:sz w:val="24"/>
                <w:szCs w:val="24"/>
                <w:lang w:eastAsia="en-US"/>
              </w:rPr>
              <w:t>Бобино</w:t>
            </w:r>
            <w:proofErr w:type="spellEnd"/>
            <w:r>
              <w:rPr>
                <w:rFonts w:eastAsiaTheme="minorHAnsi"/>
                <w:color w:val="000000"/>
                <w:sz w:val="24"/>
                <w:szCs w:val="24"/>
                <w:lang w:eastAsia="en-US"/>
              </w:rPr>
              <w:t>-М"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11U06 R4361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11U06 R4361</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530B21">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30,00</w:t>
            </w:r>
          </w:p>
        </w:tc>
      </w:tr>
      <w:tr w:rsidR="00530B21">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 общих для человека и животных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32677,00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32677,00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12600,00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Поддержка </w:t>
            </w:r>
            <w:proofErr w:type="gramStart"/>
            <w:r>
              <w:rPr>
                <w:rFonts w:eastAsiaTheme="minorHAnsi"/>
                <w:i/>
                <w:iCs/>
                <w:color w:val="000000"/>
                <w:sz w:val="24"/>
                <w:szCs w:val="24"/>
                <w:lang w:eastAsia="en-US"/>
              </w:rPr>
              <w:t>автомобильного</w:t>
            </w:r>
            <w:proofErr w:type="gramEnd"/>
            <w:r>
              <w:rPr>
                <w:rFonts w:eastAsiaTheme="minorHAnsi"/>
                <w:i/>
                <w:iCs/>
                <w:color w:val="000000"/>
                <w:sz w:val="24"/>
                <w:szCs w:val="24"/>
                <w:lang w:eastAsia="en-US"/>
              </w:rPr>
              <w:t xml:space="preserve"> 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09000 84120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12600,00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осуществляемые за счёт целевых межбюджетных трансфертов прошлых лет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Дорожное хозяйство (дорожные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00000 00000 </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107888,00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91718,50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79566,50</w:t>
            </w:r>
          </w:p>
        </w:tc>
      </w:tr>
      <w:tr w:rsidR="00530B21">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79058,00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rFonts w:eastAsiaTheme="minorHAnsi"/>
                <w:color w:val="000000"/>
                <w:sz w:val="24"/>
                <w:szCs w:val="24"/>
                <w:lang w:eastAsia="en-US"/>
              </w:rPr>
              <w:t>покрытий</w:t>
            </w:r>
            <w:proofErr w:type="gramEnd"/>
            <w:r>
              <w:rPr>
                <w:rFonts w:eastAsiaTheme="minorHAnsi"/>
                <w:color w:val="000000"/>
                <w:sz w:val="24"/>
                <w:szCs w:val="24"/>
                <w:lang w:eastAsia="en-US"/>
              </w:rPr>
              <w:t xml:space="preserve">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nil"/>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nil"/>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rFonts w:eastAsiaTheme="minorHAnsi"/>
                <w:color w:val="000000"/>
                <w:sz w:val="24"/>
                <w:szCs w:val="24"/>
                <w:lang w:eastAsia="en-US"/>
              </w:rPr>
              <w:t>покрытий</w:t>
            </w:r>
            <w:proofErr w:type="gramEnd"/>
            <w:r>
              <w:rPr>
                <w:rFonts w:eastAsiaTheme="minorHAnsi"/>
                <w:color w:val="000000"/>
                <w:sz w:val="24"/>
                <w:szCs w:val="24"/>
                <w:lang w:eastAsia="en-US"/>
              </w:rPr>
              <w:t xml:space="preserve"> автомобильных дорог общего пользования местного значения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495" w:type="dxa"/>
            <w:tcBorders>
              <w:top w:val="nil"/>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09000 80000</w:t>
            </w:r>
          </w:p>
        </w:tc>
        <w:tc>
          <w:tcPr>
            <w:tcW w:w="495" w:type="dxa"/>
            <w:tcBorders>
              <w:top w:val="nil"/>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3376,00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3376,00</w:t>
            </w:r>
          </w:p>
        </w:tc>
      </w:tr>
      <w:tr w:rsidR="00530B21">
        <w:tblPrEx>
          <w:tblCellMar>
            <w:top w:w="0" w:type="dxa"/>
            <w:bottom w:w="0" w:type="dxa"/>
          </w:tblCellMar>
        </w:tblPrEx>
        <w:trPr>
          <w:trHeight w:val="225"/>
        </w:trPr>
        <w:tc>
          <w:tcPr>
            <w:tcW w:w="5055" w:type="dxa"/>
            <w:tcBorders>
              <w:top w:val="nil"/>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3376,00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8776,00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8776,00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8776,00</w:t>
            </w:r>
          </w:p>
        </w:tc>
      </w:tr>
      <w:tr w:rsidR="00530B21">
        <w:tblPrEx>
          <w:tblCellMar>
            <w:top w:w="0" w:type="dxa"/>
            <w:bottom w:w="0" w:type="dxa"/>
          </w:tblCellMar>
        </w:tblPrEx>
        <w:trPr>
          <w:trHeight w:val="660"/>
        </w:trPr>
        <w:tc>
          <w:tcPr>
            <w:tcW w:w="5055" w:type="dxa"/>
            <w:tcBorders>
              <w:top w:val="nil"/>
              <w:left w:val="nil"/>
              <w:bottom w:val="nil"/>
              <w:right w:val="nil"/>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19000 00000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16069,50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19U00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15908,80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Комплексное развитие сельских территорий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национальной экономики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2582,00</w:t>
            </w:r>
          </w:p>
        </w:tc>
      </w:tr>
      <w:tr w:rsidR="00530B21">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 xml:space="preserve">Муниципальная программа "Управление муниципальным имуществом и земельными </w:t>
            </w:r>
            <w:r>
              <w:rPr>
                <w:rFonts w:eastAsiaTheme="minorHAnsi"/>
                <w:b/>
                <w:bCs/>
                <w:color w:val="000000"/>
                <w:sz w:val="24"/>
                <w:szCs w:val="24"/>
                <w:lang w:eastAsia="en-US"/>
              </w:rPr>
              <w:lastRenderedPageBreak/>
              <w:t>ресурсами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2582,00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1951,90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12Q00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1463,90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630,10</w:t>
            </w:r>
          </w:p>
        </w:tc>
      </w:tr>
      <w:tr w:rsidR="00530B21">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630,10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630,10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Жилищно-коммунальное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42684,70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Жилищное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335,00</w:t>
            </w:r>
          </w:p>
        </w:tc>
      </w:tr>
      <w:tr w:rsidR="00530B21">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335,00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33625,70</w:t>
            </w:r>
          </w:p>
        </w:tc>
      </w:tr>
      <w:tr w:rsidR="00530B21">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33625,70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08U00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2204,30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2204,30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Замена наружного водопровода от д.14 по </w:t>
            </w:r>
            <w:proofErr w:type="spellStart"/>
            <w:r>
              <w:rPr>
                <w:rFonts w:eastAsiaTheme="minorHAnsi"/>
                <w:color w:val="000000"/>
                <w:sz w:val="24"/>
                <w:szCs w:val="24"/>
                <w:lang w:eastAsia="en-US"/>
              </w:rPr>
              <w:t>ул</w:t>
            </w:r>
            <w:proofErr w:type="gramStart"/>
            <w:r>
              <w:rPr>
                <w:rFonts w:eastAsiaTheme="minorHAnsi"/>
                <w:color w:val="000000"/>
                <w:sz w:val="24"/>
                <w:szCs w:val="24"/>
                <w:lang w:eastAsia="en-US"/>
              </w:rPr>
              <w:t>.Т</w:t>
            </w:r>
            <w:proofErr w:type="gramEnd"/>
            <w:r>
              <w:rPr>
                <w:rFonts w:eastAsiaTheme="minorHAnsi"/>
                <w:color w:val="000000"/>
                <w:sz w:val="24"/>
                <w:szCs w:val="24"/>
                <w:lang w:eastAsia="en-US"/>
              </w:rPr>
              <w:t>укая</w:t>
            </w:r>
            <w:proofErr w:type="spellEnd"/>
            <w:r>
              <w:rPr>
                <w:rFonts w:eastAsiaTheme="minorHAnsi"/>
                <w:color w:val="000000"/>
                <w:sz w:val="24"/>
                <w:szCs w:val="24"/>
                <w:lang w:eastAsia="en-US"/>
              </w:rPr>
              <w:t xml:space="preserve"> до дома 29а по </w:t>
            </w:r>
            <w:proofErr w:type="spellStart"/>
            <w:r>
              <w:rPr>
                <w:rFonts w:eastAsiaTheme="minorHAnsi"/>
                <w:color w:val="000000"/>
                <w:sz w:val="24"/>
                <w:szCs w:val="24"/>
                <w:lang w:eastAsia="en-US"/>
              </w:rPr>
              <w:t>ул.Советской</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с.Карино</w:t>
            </w:r>
            <w:proofErr w:type="spell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Замена наружного водопровода от д.14 по </w:t>
            </w:r>
            <w:proofErr w:type="spellStart"/>
            <w:r>
              <w:rPr>
                <w:rFonts w:eastAsiaTheme="minorHAnsi"/>
                <w:color w:val="000000"/>
                <w:sz w:val="24"/>
                <w:szCs w:val="24"/>
                <w:lang w:eastAsia="en-US"/>
              </w:rPr>
              <w:t>ул</w:t>
            </w:r>
            <w:proofErr w:type="gramStart"/>
            <w:r>
              <w:rPr>
                <w:rFonts w:eastAsiaTheme="minorHAnsi"/>
                <w:color w:val="000000"/>
                <w:sz w:val="24"/>
                <w:szCs w:val="24"/>
                <w:lang w:eastAsia="en-US"/>
              </w:rPr>
              <w:t>.Т</w:t>
            </w:r>
            <w:proofErr w:type="gramEnd"/>
            <w:r>
              <w:rPr>
                <w:rFonts w:eastAsiaTheme="minorHAnsi"/>
                <w:color w:val="000000"/>
                <w:sz w:val="24"/>
                <w:szCs w:val="24"/>
                <w:lang w:eastAsia="en-US"/>
              </w:rPr>
              <w:t>укая</w:t>
            </w:r>
            <w:proofErr w:type="spellEnd"/>
            <w:r>
              <w:rPr>
                <w:rFonts w:eastAsiaTheme="minorHAnsi"/>
                <w:color w:val="000000"/>
                <w:sz w:val="24"/>
                <w:szCs w:val="24"/>
                <w:lang w:eastAsia="en-US"/>
              </w:rPr>
              <w:t xml:space="preserve"> до дома 29а по </w:t>
            </w:r>
            <w:proofErr w:type="spellStart"/>
            <w:r>
              <w:rPr>
                <w:rFonts w:eastAsiaTheme="minorHAnsi"/>
                <w:color w:val="000000"/>
                <w:sz w:val="24"/>
                <w:szCs w:val="24"/>
                <w:lang w:eastAsia="en-US"/>
              </w:rPr>
              <w:t>ул.Советской</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с.Карино</w:t>
            </w:r>
            <w:proofErr w:type="spellEnd"/>
            <w:r>
              <w:rPr>
                <w:rFonts w:eastAsiaTheme="minorHAnsi"/>
                <w:color w:val="000000"/>
                <w:sz w:val="24"/>
                <w:szCs w:val="24"/>
                <w:lang w:eastAsia="en-US"/>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277,10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277,10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отопительного сезона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08U05 17420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1420,00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08U05 17420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1420,00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31421,40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10170,70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5030,20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16220,50</w:t>
            </w:r>
          </w:p>
        </w:tc>
      </w:tr>
      <w:tr w:rsidR="00530B21">
        <w:tblPrEx>
          <w:tblCellMar>
            <w:top w:w="0" w:type="dxa"/>
            <w:bottom w:w="0" w:type="dxa"/>
          </w:tblCellMar>
        </w:tblPrEx>
        <w:trPr>
          <w:trHeight w:val="225"/>
        </w:trPr>
        <w:tc>
          <w:tcPr>
            <w:tcW w:w="5055" w:type="dxa"/>
            <w:tcBorders>
              <w:top w:val="nil"/>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Благоустройство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1744,00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1744,00</w:t>
            </w:r>
          </w:p>
        </w:tc>
      </w:tr>
      <w:tr w:rsidR="00530B21">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1534,00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530B21">
        <w:tblPrEx>
          <w:tblCellMar>
            <w:top w:w="0" w:type="dxa"/>
            <w:bottom w:w="0" w:type="dxa"/>
          </w:tblCellMar>
        </w:tblPrEx>
        <w:trPr>
          <w:trHeight w:val="225"/>
        </w:trPr>
        <w:tc>
          <w:tcPr>
            <w:tcW w:w="5055" w:type="dxa"/>
            <w:tcBorders>
              <w:top w:val="nil"/>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жилищно-коммунального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6980,00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6980,00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"Жилье и городская среда"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080F0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6980,00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Федеральный проект "Чистая вода"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530B21">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21411,70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Сбор, удаление отходов и очистка сточных вод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15363,90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15363,90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15363,90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15363,90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15363,90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охраны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6047,80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6047,80</w:t>
            </w:r>
          </w:p>
        </w:tc>
      </w:tr>
      <w:tr w:rsidR="00530B21">
        <w:tblPrEx>
          <w:tblCellMar>
            <w:top w:w="0" w:type="dxa"/>
            <w:bottom w:w="0" w:type="dxa"/>
          </w:tblCellMar>
        </w:tblPrEx>
        <w:trPr>
          <w:trHeight w:val="10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sz w:val="24"/>
                <w:szCs w:val="24"/>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4226,70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поселений из районного бюджета на реализацию природоохранных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4226,70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4226,70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1821,10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1821,10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1821,10</w:t>
            </w:r>
          </w:p>
        </w:tc>
      </w:tr>
      <w:tr w:rsidR="00530B21">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103,90</w:t>
            </w:r>
          </w:p>
        </w:tc>
      </w:tr>
      <w:tr w:rsidR="00530B21">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103,90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98,90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53,40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proofErr w:type="spellStart"/>
            <w:r>
              <w:rPr>
                <w:rFonts w:eastAsiaTheme="minorHAnsi"/>
                <w:i/>
                <w:iCs/>
                <w:color w:val="000000"/>
                <w:sz w:val="24"/>
                <w:szCs w:val="24"/>
                <w:lang w:eastAsia="en-US"/>
              </w:rPr>
              <w:t>Софинансирование</w:t>
            </w:r>
            <w:proofErr w:type="spellEnd"/>
            <w:r>
              <w:rPr>
                <w:rFonts w:eastAsiaTheme="minorHAnsi"/>
                <w:i/>
                <w:iCs/>
                <w:color w:val="000000"/>
                <w:sz w:val="24"/>
                <w:szCs w:val="24"/>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52,80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52,80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52,80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14Q14 S5560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0,60</w:t>
            </w:r>
          </w:p>
        </w:tc>
      </w:tr>
      <w:tr w:rsidR="00530B21">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5,00</w:t>
            </w:r>
          </w:p>
        </w:tc>
      </w:tr>
      <w:tr w:rsidR="00530B21">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16000 84000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530B21">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по противодействию коррупции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530B21">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9716,70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3023,00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3023,00</w:t>
            </w:r>
          </w:p>
        </w:tc>
      </w:tr>
      <w:tr w:rsidR="00530B21">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 xml:space="preserve">Доплаты к пенсиям, дополнительное </w:t>
            </w:r>
            <w:r>
              <w:rPr>
                <w:rFonts w:eastAsiaTheme="minorHAnsi"/>
                <w:color w:val="000000"/>
                <w:sz w:val="24"/>
                <w:szCs w:val="24"/>
                <w:lang w:eastAsia="en-US"/>
              </w:rPr>
              <w:lastRenderedPageBreak/>
              <w:t>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 xml:space="preserve">14000 </w:t>
            </w:r>
            <w:r>
              <w:rPr>
                <w:rFonts w:eastAsiaTheme="minorHAnsi"/>
                <w:color w:val="000000"/>
                <w:sz w:val="24"/>
                <w:szCs w:val="24"/>
                <w:lang w:eastAsia="en-US"/>
              </w:rPr>
              <w:lastRenderedPageBreak/>
              <w:t>88000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867,00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Резервный фонд администрации района</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840,00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мер социальной поддержки отдельных категорий граждан</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530B21">
        <w:tblPrEx>
          <w:tblCellMar>
            <w:top w:w="0" w:type="dxa"/>
            <w:bottom w:w="0" w:type="dxa"/>
          </w:tblCellMar>
        </w:tblPrEx>
        <w:trPr>
          <w:trHeight w:val="225"/>
        </w:trPr>
        <w:tc>
          <w:tcPr>
            <w:tcW w:w="505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6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nil"/>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nil"/>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nil"/>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5826,70</w:t>
            </w:r>
          </w:p>
        </w:tc>
      </w:tr>
      <w:tr w:rsidR="00530B21">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5826,70</w:t>
            </w:r>
          </w:p>
        </w:tc>
      </w:tr>
      <w:tr w:rsidR="00530B21">
        <w:tblPrEx>
          <w:tblCellMar>
            <w:top w:w="0" w:type="dxa"/>
            <w:bottom w:w="0" w:type="dxa"/>
          </w:tblCellMar>
        </w:tblPrEx>
        <w:trPr>
          <w:trHeight w:val="45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5826,70</w:t>
            </w:r>
          </w:p>
        </w:tc>
      </w:tr>
      <w:tr w:rsidR="00530B21">
        <w:tblPrEx>
          <w:tblCellMar>
            <w:top w:w="0" w:type="dxa"/>
            <w:bottom w:w="0" w:type="dxa"/>
          </w:tblCellMar>
        </w:tblPrEx>
        <w:trPr>
          <w:trHeight w:val="45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Оказание государственной поддержки отдельным категориям граждан Кировской области в обеспечении жильем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00000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5826,70</w:t>
            </w:r>
          </w:p>
        </w:tc>
      </w:tr>
      <w:tr w:rsidR="00530B21">
        <w:tblPrEx>
          <w:tblCellMar>
            <w:top w:w="0" w:type="dxa"/>
            <w:bottom w:w="0" w:type="dxa"/>
          </w:tblCellMar>
        </w:tblPrEx>
        <w:trPr>
          <w:trHeight w:val="63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16000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29,00</w:t>
            </w:r>
          </w:p>
        </w:tc>
      </w:tr>
      <w:tr w:rsidR="00530B21">
        <w:tblPrEx>
          <w:tblCellMar>
            <w:top w:w="0" w:type="dxa"/>
            <w:bottom w:w="0" w:type="dxa"/>
          </w:tblCellMar>
        </w:tblPrEx>
        <w:trPr>
          <w:trHeight w:val="111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31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по администрированию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495" w:type="dxa"/>
            <w:tcBorders>
              <w:top w:val="single" w:sz="6" w:space="0" w:color="000000"/>
              <w:left w:val="single" w:sz="6" w:space="0" w:color="000000"/>
              <w:bottom w:val="single" w:sz="6" w:space="0" w:color="000000"/>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42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495" w:type="dxa"/>
            <w:tcBorders>
              <w:top w:val="single" w:sz="6" w:space="0" w:color="000000"/>
              <w:left w:val="single" w:sz="6" w:space="0" w:color="000000"/>
              <w:bottom w:val="nil"/>
              <w:right w:val="nil"/>
            </w:tcBorders>
            <w:shd w:val="solid" w:color="FFFFFF" w:fill="auto"/>
          </w:tcPr>
          <w:p w:rsidR="00530B21" w:rsidRDefault="00530B21">
            <w:pPr>
              <w:widowControl/>
              <w:jc w:val="center"/>
              <w:rPr>
                <w:rFonts w:eastAsiaTheme="minorHAnsi"/>
                <w:color w:val="000000"/>
                <w:sz w:val="24"/>
                <w:szCs w:val="24"/>
                <w:lang w:eastAsia="en-US"/>
              </w:rPr>
            </w:pPr>
          </w:p>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530B21">
        <w:tblPrEx>
          <w:tblCellMar>
            <w:top w:w="0" w:type="dxa"/>
            <w:bottom w:w="0" w:type="dxa"/>
          </w:tblCellMar>
        </w:tblPrEx>
        <w:trPr>
          <w:trHeight w:val="1110"/>
        </w:trPr>
        <w:tc>
          <w:tcPr>
            <w:tcW w:w="5055" w:type="dxa"/>
            <w:tcBorders>
              <w:top w:val="single" w:sz="6" w:space="0" w:color="000000"/>
              <w:left w:val="single" w:sz="6" w:space="0" w:color="000000"/>
              <w:bottom w:val="nil"/>
              <w:right w:val="single" w:sz="6" w:space="0" w:color="000000"/>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lastRenderedPageBreak/>
              <w:t xml:space="preserve">Обеспечение прав на жилое помещение в </w:t>
            </w:r>
            <w:proofErr w:type="spellStart"/>
            <w:r>
              <w:rPr>
                <w:rFonts w:eastAsiaTheme="minorHAnsi"/>
                <w:color w:val="000000"/>
                <w:sz w:val="24"/>
                <w:szCs w:val="24"/>
                <w:lang w:eastAsia="en-US"/>
              </w:rPr>
              <w:t>соотвествии</w:t>
            </w:r>
            <w:proofErr w:type="spellEnd"/>
            <w:r>
              <w:rPr>
                <w:rFonts w:eastAsiaTheme="minorHAnsi"/>
                <w:color w:val="000000"/>
                <w:sz w:val="24"/>
                <w:szCs w:val="24"/>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Контрольно-счетный орган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530B21">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color w:val="000000"/>
                <w:sz w:val="24"/>
                <w:szCs w:val="24"/>
                <w:lang w:eastAsia="en-US"/>
              </w:rPr>
            </w:pPr>
            <w:r>
              <w:rPr>
                <w:rFonts w:eastAsiaTheme="minorHAnsi"/>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b/>
                <w:bCs/>
                <w:i/>
                <w:iCs/>
                <w:color w:val="000000"/>
                <w:sz w:val="24"/>
                <w:szCs w:val="24"/>
                <w:lang w:eastAsia="en-US"/>
              </w:rPr>
            </w:pPr>
            <w:r>
              <w:rPr>
                <w:rFonts w:eastAsiaTheme="minorHAnsi"/>
                <w:b/>
                <w:bCs/>
                <w:i/>
                <w:iCs/>
                <w:color w:val="000000"/>
                <w:sz w:val="24"/>
                <w:szCs w:val="24"/>
                <w:lang w:eastAsia="en-US"/>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20000 00000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1162,10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i/>
                <w:iCs/>
                <w:color w:val="000000"/>
                <w:sz w:val="24"/>
                <w:szCs w:val="24"/>
                <w:lang w:eastAsia="en-US"/>
              </w:rPr>
            </w:pPr>
            <w:r>
              <w:rPr>
                <w:rFonts w:eastAsiaTheme="minorHAnsi"/>
                <w:i/>
                <w:iCs/>
                <w:color w:val="000000"/>
                <w:sz w:val="24"/>
                <w:szCs w:val="24"/>
                <w:lang w:eastAsia="en-US"/>
              </w:rPr>
              <w:t>1162,10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1162,10</w:t>
            </w:r>
          </w:p>
        </w:tc>
      </w:tr>
      <w:tr w:rsidR="00530B21">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495" w:type="dxa"/>
            <w:tcBorders>
              <w:top w:val="single" w:sz="6" w:space="0" w:color="auto"/>
              <w:left w:val="single" w:sz="6" w:space="0" w:color="auto"/>
              <w:bottom w:val="single" w:sz="6" w:space="0" w:color="auto"/>
              <w:right w:val="nil"/>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1137,50</w:t>
            </w:r>
          </w:p>
        </w:tc>
      </w:tr>
      <w:tr w:rsidR="00530B21">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21,60</w:t>
            </w:r>
          </w:p>
        </w:tc>
      </w:tr>
      <w:tr w:rsidR="00530B21">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530B21" w:rsidRDefault="00530B21">
            <w:pPr>
              <w:widowControl/>
              <w:jc w:val="center"/>
              <w:rPr>
                <w:rFonts w:eastAsiaTheme="minorHAnsi"/>
                <w:color w:val="000000"/>
                <w:sz w:val="24"/>
                <w:szCs w:val="24"/>
                <w:lang w:eastAsia="en-US"/>
              </w:rPr>
            </w:pPr>
            <w:r>
              <w:rPr>
                <w:rFonts w:eastAsiaTheme="minorHAnsi"/>
                <w:color w:val="000000"/>
                <w:sz w:val="24"/>
                <w:szCs w:val="24"/>
                <w:lang w:eastAsia="en-US"/>
              </w:rPr>
              <w:t>3,00</w:t>
            </w:r>
          </w:p>
        </w:tc>
      </w:tr>
    </w:tbl>
    <w:p w:rsidR="00530B21" w:rsidRDefault="00530B21" w:rsidP="00530B21">
      <w:pPr>
        <w:rPr>
          <w:sz w:val="16"/>
          <w:szCs w:val="16"/>
        </w:rPr>
      </w:pPr>
    </w:p>
    <w:p w:rsidR="00530B21" w:rsidRPr="00530B21" w:rsidRDefault="00530B21" w:rsidP="00530B21">
      <w:pPr>
        <w:rPr>
          <w:sz w:val="16"/>
          <w:szCs w:val="16"/>
        </w:rPr>
      </w:pPr>
    </w:p>
    <w:p w:rsidR="00530B21" w:rsidRDefault="00530B21" w:rsidP="00530B21">
      <w:pPr>
        <w:rPr>
          <w:sz w:val="16"/>
          <w:szCs w:val="16"/>
        </w:rPr>
      </w:pPr>
    </w:p>
    <w:p w:rsidR="00530B21" w:rsidRPr="00530B21" w:rsidRDefault="00530B21" w:rsidP="00530B21">
      <w:pPr>
        <w:tabs>
          <w:tab w:val="left" w:pos="1920"/>
        </w:tabs>
        <w:rPr>
          <w:sz w:val="16"/>
          <w:szCs w:val="16"/>
        </w:rPr>
      </w:pPr>
      <w:r>
        <w:rPr>
          <w:sz w:val="16"/>
          <w:szCs w:val="16"/>
        </w:rPr>
        <w:tab/>
      </w:r>
    </w:p>
    <w:tbl>
      <w:tblPr>
        <w:tblW w:w="5000" w:type="pct"/>
        <w:tblCellMar>
          <w:left w:w="30" w:type="dxa"/>
          <w:right w:w="30" w:type="dxa"/>
        </w:tblCellMar>
        <w:tblLook w:val="0000" w:firstRow="0" w:lastRow="0" w:firstColumn="0" w:lastColumn="0" w:noHBand="0" w:noVBand="0"/>
      </w:tblPr>
      <w:tblGrid>
        <w:gridCol w:w="3911"/>
        <w:gridCol w:w="1147"/>
        <w:gridCol w:w="544"/>
        <w:gridCol w:w="821"/>
        <w:gridCol w:w="670"/>
        <w:gridCol w:w="354"/>
        <w:gridCol w:w="984"/>
        <w:gridCol w:w="984"/>
      </w:tblGrid>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317" w:type="pct"/>
            <w:gridSpan w:val="3"/>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Приложение № 11</w:t>
            </w: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317" w:type="pct"/>
            <w:gridSpan w:val="3"/>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к решению </w:t>
            </w:r>
            <w:proofErr w:type="gramStart"/>
            <w:r w:rsidRPr="00530B21">
              <w:rPr>
                <w:sz w:val="16"/>
                <w:szCs w:val="16"/>
              </w:rPr>
              <w:t>Слободской</w:t>
            </w:r>
            <w:proofErr w:type="gramEnd"/>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781" w:type="pct"/>
            <w:gridSpan w:val="2"/>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районной Думы</w:t>
            </w: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317" w:type="pct"/>
            <w:gridSpan w:val="3"/>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от 25.09.2024 №36/374</w:t>
            </w: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4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4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43"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ВЕДОМСТВЕННАЯ СТРУКТУРА</w:t>
            </w:r>
          </w:p>
        </w:tc>
        <w:tc>
          <w:tcPr>
            <w:tcW w:w="333"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188"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543"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r>
      <w:tr w:rsidR="00530B21" w:rsidRPr="00530B21" w:rsidTr="005D03C5">
        <w:tblPrEx>
          <w:tblCellMar>
            <w:top w:w="0" w:type="dxa"/>
            <w:bottom w:w="0" w:type="dxa"/>
          </w:tblCellMar>
        </w:tblPrEx>
        <w:trPr>
          <w:trHeight w:val="225"/>
        </w:trPr>
        <w:tc>
          <w:tcPr>
            <w:tcW w:w="3148" w:type="pct"/>
            <w:gridSpan w:val="4"/>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расходов районного бюджета  на 2025 и 2026 года</w:t>
            </w:r>
          </w:p>
        </w:tc>
        <w:tc>
          <w:tcPr>
            <w:tcW w:w="543"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c>
          <w:tcPr>
            <w:tcW w:w="535" w:type="pct"/>
            <w:tcBorders>
              <w:top w:val="nil"/>
              <w:left w:val="nil"/>
              <w:bottom w:val="nil"/>
              <w:right w:val="nil"/>
            </w:tcBorders>
            <w:shd w:val="solid" w:color="FFFFFF" w:fill="auto"/>
          </w:tcPr>
          <w:p w:rsidR="00530B21" w:rsidRPr="00530B21" w:rsidRDefault="00530B21" w:rsidP="00530B21">
            <w:pPr>
              <w:tabs>
                <w:tab w:val="left" w:pos="1920"/>
              </w:tabs>
              <w:rPr>
                <w:b/>
                <w:bCs/>
                <w:sz w:val="16"/>
                <w:szCs w:val="16"/>
              </w:rPr>
            </w:pPr>
          </w:p>
        </w:tc>
      </w:tr>
      <w:tr w:rsidR="00530B21" w:rsidRPr="00530B21" w:rsidTr="005D03C5">
        <w:tblPrEx>
          <w:tblCellMar>
            <w:top w:w="0" w:type="dxa"/>
            <w:bottom w:w="0" w:type="dxa"/>
          </w:tblCellMar>
        </w:tblPrEx>
        <w:trPr>
          <w:trHeight w:val="199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Наименование расхода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 xml:space="preserve">Код </w:t>
            </w:r>
            <w:proofErr w:type="gramStart"/>
            <w:r w:rsidRPr="00530B21">
              <w:rPr>
                <w:b/>
                <w:bCs/>
                <w:sz w:val="16"/>
                <w:szCs w:val="16"/>
              </w:rPr>
              <w:t>глав-</w:t>
            </w:r>
            <w:proofErr w:type="spellStart"/>
            <w:r w:rsidRPr="00530B21">
              <w:rPr>
                <w:b/>
                <w:bCs/>
                <w:sz w:val="16"/>
                <w:szCs w:val="16"/>
              </w:rPr>
              <w:t>ного</w:t>
            </w:r>
            <w:proofErr w:type="spellEnd"/>
            <w:proofErr w:type="gramEnd"/>
            <w:r w:rsidRPr="00530B21">
              <w:rPr>
                <w:b/>
                <w:bCs/>
                <w:sz w:val="16"/>
                <w:szCs w:val="16"/>
              </w:rPr>
              <w:t xml:space="preserve"> распорядителя средств районного </w:t>
            </w:r>
            <w:proofErr w:type="spellStart"/>
            <w:r w:rsidRPr="00530B21">
              <w:rPr>
                <w:b/>
                <w:bCs/>
                <w:sz w:val="16"/>
                <w:szCs w:val="16"/>
              </w:rPr>
              <w:t>бюд-жета</w:t>
            </w:r>
            <w:proofErr w:type="spellEnd"/>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Раздел</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Подраздел</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Целевая статья</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Вид рас-хо-</w:t>
            </w:r>
            <w:proofErr w:type="spellStart"/>
            <w:r w:rsidRPr="00530B21">
              <w:rPr>
                <w:b/>
                <w:bCs/>
                <w:sz w:val="16"/>
                <w:szCs w:val="16"/>
              </w:rPr>
              <w:t>дов</w:t>
            </w:r>
            <w:proofErr w:type="spellEnd"/>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Сумма всего (</w:t>
            </w:r>
            <w:proofErr w:type="spellStart"/>
            <w:r w:rsidRPr="00530B21">
              <w:rPr>
                <w:b/>
                <w:bCs/>
                <w:sz w:val="16"/>
                <w:szCs w:val="16"/>
              </w:rPr>
              <w:t>тыс</w:t>
            </w:r>
            <w:proofErr w:type="gramStart"/>
            <w:r w:rsidRPr="00530B21">
              <w:rPr>
                <w:b/>
                <w:bCs/>
                <w:sz w:val="16"/>
                <w:szCs w:val="16"/>
              </w:rPr>
              <w:t>.р</w:t>
            </w:r>
            <w:proofErr w:type="gramEnd"/>
            <w:r w:rsidRPr="00530B21">
              <w:rPr>
                <w:b/>
                <w:bCs/>
                <w:sz w:val="16"/>
                <w:szCs w:val="16"/>
              </w:rPr>
              <w:t>ублей</w:t>
            </w:r>
            <w:proofErr w:type="spellEnd"/>
            <w:r w:rsidRPr="00530B21">
              <w:rPr>
                <w:b/>
                <w:bCs/>
                <w:sz w:val="16"/>
                <w:szCs w:val="16"/>
              </w:rPr>
              <w:t>) на 2025 год</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Сумма всего (</w:t>
            </w:r>
            <w:proofErr w:type="spellStart"/>
            <w:r w:rsidRPr="00530B21">
              <w:rPr>
                <w:b/>
                <w:bCs/>
                <w:sz w:val="16"/>
                <w:szCs w:val="16"/>
              </w:rPr>
              <w:t>тыс</w:t>
            </w:r>
            <w:proofErr w:type="gramStart"/>
            <w:r w:rsidRPr="00530B21">
              <w:rPr>
                <w:b/>
                <w:bCs/>
                <w:sz w:val="16"/>
                <w:szCs w:val="16"/>
              </w:rPr>
              <w:t>.р</w:t>
            </w:r>
            <w:proofErr w:type="gramEnd"/>
            <w:r w:rsidRPr="00530B21">
              <w:rPr>
                <w:b/>
                <w:bCs/>
                <w:sz w:val="16"/>
                <w:szCs w:val="16"/>
              </w:rPr>
              <w:t>ублей</w:t>
            </w:r>
            <w:proofErr w:type="spellEnd"/>
            <w:r w:rsidRPr="00530B21">
              <w:rPr>
                <w:b/>
                <w:bCs/>
                <w:sz w:val="16"/>
                <w:szCs w:val="16"/>
              </w:rPr>
              <w:t>) на 2026 год</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5</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ВСЕГО РАСХОДОВ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930024,0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928515,5</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Управление социального развития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130942,75</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131059,89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8583,50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8583,50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4174,70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4174,70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4174,70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4174,70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4174,70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4174,70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4174,70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4174,70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4027,70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4027,7</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147,00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4408,80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4408,80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60,80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60,80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60,80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60,80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4348,00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4348,00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17000 82000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4348,00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4348,00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proofErr w:type="gramStart"/>
            <w:r w:rsidRPr="00530B21">
              <w:rPr>
                <w:sz w:val="16"/>
                <w:szCs w:val="16"/>
              </w:rPr>
              <w:t>Учебно-методическое</w:t>
            </w:r>
            <w:proofErr w:type="gramEnd"/>
            <w:r w:rsidRPr="00530B21">
              <w:rPr>
                <w:sz w:val="16"/>
                <w:szCs w:val="16"/>
              </w:rPr>
              <w:t xml:space="preserve"> кабинеты, централизованные бухгалтерии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17000 82040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4348,00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4348,00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17000 82040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4074,00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4074,00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17000 82040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274,00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окружающей среды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объектов растительного и животного мира и среды их обитания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24,00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Природоохранные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24,00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28278,64</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28278,64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Дополнительное образование детей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27817,50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27817,50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культуры Слободского района Кировской области"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27817,50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27817,50</w:t>
            </w:r>
          </w:p>
        </w:tc>
      </w:tr>
      <w:tr w:rsidR="00530B21" w:rsidRPr="00530B21" w:rsidTr="005D03C5">
        <w:tblPrEx>
          <w:tblCellMar>
            <w:top w:w="0" w:type="dxa"/>
            <w:bottom w:w="0" w:type="dxa"/>
          </w:tblCellMar>
        </w:tblPrEx>
        <w:trPr>
          <w:trHeight w:val="2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27817,50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27817,50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Организации дополнительного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27817,50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27817,50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14215,50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14215,50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8203А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14211,80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14211,80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8203А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14196,80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14196,8</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8203А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8203Б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8203Б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Организации дополнительного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13602,00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13602,00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11095,00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11095</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2507</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 xml:space="preserve">Молодежная политика </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277,00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232,00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232,00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молодежной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02000 84050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02000 84050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Антинаркотические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молодежной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184,14</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184,14</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184,14</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184,14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184,14</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184,14</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02Q00 15000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15060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15060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182,29</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S5060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1,85</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1,85</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S5060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1,85</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1,85</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Культура, кинематография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66638,22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66642,26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Культура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54096,02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54100,06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культуры Слободского района Кировской области"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54026,02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54030,06</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53601,02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53605,06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Дома культуры и другие учреждения культуры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11917,20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11917,20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11917,20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11917,20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10027,30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10027,30</w:t>
            </w:r>
          </w:p>
        </w:tc>
      </w:tr>
      <w:tr w:rsidR="00530B21" w:rsidRPr="00530B21" w:rsidTr="005D03C5">
        <w:tblPrEx>
          <w:tblCellMar>
            <w:top w:w="0" w:type="dxa"/>
            <w:bottom w:w="0" w:type="dxa"/>
          </w:tblCellMar>
        </w:tblPrEx>
        <w:trPr>
          <w:trHeight w:val="24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8205А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10021,80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10021,80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8205А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10021,80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10021,80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8201Б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8201Б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Библиотеки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03000 82060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14705,20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14705,30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11569,90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11569,9</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3135,30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3135,4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16951,32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16955,26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16731,60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16731,60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16730,20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16730,20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68,30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68,30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68,00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03Q51 8206Б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Поддержка отрасли культуры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03Q08 L5190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151,42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155,36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03Q08 L5190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151,42</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155,36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425,00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425,00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культуры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03000 84070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425,00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425,00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03000 84070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119,00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03000 84070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306,00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области социальной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06000  84090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06000  84090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культуры, кинематографии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12542,20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12542,20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культуры Слободского района Кировской области"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12542,20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12542,20</w:t>
            </w:r>
          </w:p>
        </w:tc>
      </w:tr>
      <w:tr w:rsidR="00530B21" w:rsidRPr="00530B21" w:rsidTr="005D03C5">
        <w:tblPrEx>
          <w:tblCellMar>
            <w:top w:w="0" w:type="dxa"/>
            <w:bottom w:w="0" w:type="dxa"/>
          </w:tblCellMar>
        </w:tblPrEx>
        <w:trPr>
          <w:trHeight w:val="19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12542,20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12542,20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Учреждения, обеспечивающие оказание услуг муниципальными учреждениями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12542,20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12542,20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12359,10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12359,1</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03000 82080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183,1</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Социальная политика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4953,29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5066,39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Социальное обеспечение населения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2801,70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2914,80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2309,70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2422,80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2309,70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2422,80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2309,70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2422,80</w:t>
            </w:r>
          </w:p>
        </w:tc>
      </w:tr>
      <w:tr w:rsidR="00530B21" w:rsidRPr="00530B21" w:rsidTr="005D03C5">
        <w:tblPrEx>
          <w:tblCellMar>
            <w:top w:w="0" w:type="dxa"/>
            <w:bottom w:w="0" w:type="dxa"/>
          </w:tblCellMar>
        </w:tblPrEx>
        <w:trPr>
          <w:trHeight w:val="198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proofErr w:type="gramStart"/>
            <w:r w:rsidRPr="00530B21">
              <w:rPr>
                <w:sz w:val="16"/>
                <w:szCs w:val="16"/>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2309,70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2422,80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1920,60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19,20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460,40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483,00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культуры Слободского района Кировской области"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492,00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492,00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492,00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492,00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492,00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492,00</w:t>
            </w:r>
          </w:p>
        </w:tc>
      </w:tr>
      <w:tr w:rsidR="00530B21" w:rsidRPr="00530B21" w:rsidTr="005D03C5">
        <w:tblPrEx>
          <w:tblCellMar>
            <w:top w:w="0" w:type="dxa"/>
            <w:bottom w:w="0" w:type="dxa"/>
          </w:tblCellMar>
        </w:tblPrEx>
        <w:trPr>
          <w:trHeight w:val="11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03Q10 16120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492,00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492,00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03Q10 16120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03Q10 16120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376,40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376,4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семьи и детства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1524,69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1524,69</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1524,69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1524,69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1524,69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1524,69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Реализация мероприятий по обеспечению жильем молодых семей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02Q53 L4970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1524,69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1524,69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02Q53 L4970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1524,69</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1524,69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социальной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626,90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626,90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626,90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626,90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626,90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626,90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области социальной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06000 84090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626,90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06000 84090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06000  84090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623,40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623,40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Физическая культура и спорт</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22465,10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22465,10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 xml:space="preserve">Физическая культура </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980,90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физической культуры и спорта Слободского района"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980,90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Спортивные школы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lastRenderedPageBreak/>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980,90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Массовый спорт</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396,80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физической культуры и спорта Слободского района"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396,80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396,80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396,80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физической культуры и спорта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05000 84080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396,80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396,80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05000 84080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90,20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05000 84080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306,60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306,60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Спорт высших достижений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21087,40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21087,40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физической культуры и спорта Слободского района" на 2020-2030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21087,40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21087,40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Спортивные школы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r>
      <w:tr w:rsidR="00530B21" w:rsidRPr="00530B21" w:rsidTr="005D03C5">
        <w:tblPrEx>
          <w:tblCellMar>
            <w:top w:w="0" w:type="dxa"/>
            <w:bottom w:w="0" w:type="dxa"/>
          </w:tblCellMar>
        </w:tblPrEx>
        <w:trPr>
          <w:trHeight w:val="420"/>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05000 82090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21037,70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49,70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49,70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05Q51 8209А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39,70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39,70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05Q51 8209А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39,70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39,70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05Q51 8209Б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05Q51 8209Б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Управление образования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556855,23</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560692,09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3077,80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1618,00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1618,00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1618,00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1618,00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Осуществление деятельности по опеке и попечительству</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14Q03 16040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1618,00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1618,00</w:t>
            </w:r>
          </w:p>
        </w:tc>
      </w:tr>
      <w:tr w:rsidR="00530B21" w:rsidRPr="00530B21" w:rsidTr="005D03C5">
        <w:tblPrEx>
          <w:tblCellMar>
            <w:top w:w="0" w:type="dxa"/>
            <w:bottom w:w="0" w:type="dxa"/>
          </w:tblCellMar>
        </w:tblPrEx>
        <w:trPr>
          <w:trHeight w:val="8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14Q03 16040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1448,00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1448,00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14Q03 16040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1459,80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1459,80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1459,80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1459,80</w:t>
            </w:r>
          </w:p>
        </w:tc>
      </w:tr>
      <w:tr w:rsidR="00530B21" w:rsidRPr="00530B21" w:rsidTr="005D03C5">
        <w:tblPrEx>
          <w:tblCellMar>
            <w:top w:w="0" w:type="dxa"/>
            <w:bottom w:w="0" w:type="dxa"/>
          </w:tblCellMar>
        </w:tblPrEx>
        <w:trPr>
          <w:trHeight w:val="9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1420,80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1420,80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39,00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519702,03</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522533,99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Дошкольное 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195177,60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192778,70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195177,60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192778,70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67555,90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67555,90</w:t>
            </w:r>
          </w:p>
        </w:tc>
      </w:tr>
      <w:tr w:rsidR="00530B21" w:rsidRPr="00530B21" w:rsidTr="005D03C5">
        <w:tblPrEx>
          <w:tblCellMar>
            <w:top w:w="0" w:type="dxa"/>
            <w:bottom w:w="0" w:type="dxa"/>
          </w:tblCellMar>
        </w:tblPrEx>
        <w:trPr>
          <w:trHeight w:val="24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Иные межбюджетные трансферты из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17000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67555,90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67555,90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67555,90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67555,90</w:t>
            </w:r>
          </w:p>
        </w:tc>
      </w:tr>
      <w:tr w:rsidR="00530B21" w:rsidRPr="00530B21" w:rsidTr="005D03C5">
        <w:tblPrEx>
          <w:tblCellMar>
            <w:top w:w="0" w:type="dxa"/>
            <w:bottom w:w="0" w:type="dxa"/>
          </w:tblCellMar>
        </w:tblPrEx>
        <w:trPr>
          <w:trHeight w:val="9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66710,90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66710,9</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845,00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845,0</w:t>
            </w:r>
          </w:p>
        </w:tc>
      </w:tr>
      <w:tr w:rsidR="00530B21" w:rsidRPr="00530B21" w:rsidTr="005D03C5">
        <w:tblPrEx>
          <w:tblCellMar>
            <w:top w:w="0" w:type="dxa"/>
            <w:bottom w:w="0" w:type="dxa"/>
          </w:tblCellMar>
        </w:tblPrEx>
        <w:trPr>
          <w:trHeight w:val="39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127621,70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125222,80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Дошкольные образовательные организации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127621,70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125222,80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36401,00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32550,70</w:t>
            </w:r>
          </w:p>
        </w:tc>
      </w:tr>
      <w:tr w:rsidR="00530B21" w:rsidRPr="00530B21" w:rsidTr="005D03C5">
        <w:tblPrEx>
          <w:tblCellMar>
            <w:top w:w="0" w:type="dxa"/>
            <w:bottom w:w="0" w:type="dxa"/>
          </w:tblCellMar>
        </w:tblPrEx>
        <w:trPr>
          <w:trHeight w:val="24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35299,30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31490,80</w:t>
            </w:r>
          </w:p>
        </w:tc>
      </w:tr>
      <w:tr w:rsidR="00530B21" w:rsidRPr="00530B21" w:rsidTr="005D03C5">
        <w:tblPrEx>
          <w:tblCellMar>
            <w:top w:w="0" w:type="dxa"/>
            <w:bottom w:w="0" w:type="dxa"/>
          </w:tblCellMar>
        </w:tblPrEx>
        <w:trPr>
          <w:trHeight w:val="9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33657,60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29849,10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1641,70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1641,70</w:t>
            </w:r>
          </w:p>
        </w:tc>
      </w:tr>
      <w:tr w:rsidR="00530B21" w:rsidRPr="00530B21" w:rsidTr="005D03C5">
        <w:tblPrEx>
          <w:tblCellMar>
            <w:top w:w="0" w:type="dxa"/>
            <w:bottom w:w="0" w:type="dxa"/>
          </w:tblCellMar>
        </w:tblPrEx>
        <w:trPr>
          <w:trHeight w:val="2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1059,90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691,20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649,40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8201Б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410,50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Дошкольные образовательные организации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91220,70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92672,10</w:t>
            </w:r>
          </w:p>
        </w:tc>
      </w:tr>
      <w:tr w:rsidR="00530B21" w:rsidRPr="00530B21" w:rsidTr="005D03C5">
        <w:tblPrEx>
          <w:tblCellMar>
            <w:top w:w="0" w:type="dxa"/>
            <w:bottom w:w="0" w:type="dxa"/>
          </w:tblCellMar>
        </w:tblPrEx>
        <w:trPr>
          <w:trHeight w:val="8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44755,80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48606,1</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46464,90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44066,0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Общее 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297420,90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302652,30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297180,90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302412,30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Реализация мероприятий национального проекта "Образование"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010E0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2287,50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2904,80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Федеральный проект "Патриотическое воспитание граждан Российской Федерации"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010EВ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2287,50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2904,80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010EВ 51790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2287,50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2904,80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010EВ 51790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2287,50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2904,8</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232607,10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232553,60</w:t>
            </w:r>
          </w:p>
        </w:tc>
      </w:tr>
      <w:tr w:rsidR="00530B21" w:rsidRPr="00530B21" w:rsidTr="005D03C5">
        <w:tblPrEx>
          <w:tblCellMar>
            <w:top w:w="0" w:type="dxa"/>
            <w:bottom w:w="0" w:type="dxa"/>
          </w:tblCellMar>
        </w:tblPrEx>
        <w:trPr>
          <w:trHeight w:val="64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proofErr w:type="gramStart"/>
            <w:r w:rsidRPr="00530B2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L3040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10954,60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10901,10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L3040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10954,60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10901,10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16000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r>
      <w:tr w:rsidR="00530B21" w:rsidRPr="00530B21" w:rsidTr="005D03C5">
        <w:tblPrEx>
          <w:tblCellMar>
            <w:top w:w="0" w:type="dxa"/>
            <w:bottom w:w="0" w:type="dxa"/>
          </w:tblCellMar>
        </w:tblPrEx>
        <w:trPr>
          <w:trHeight w:val="132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16170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r>
      <w:tr w:rsidR="00530B21" w:rsidRPr="00530B21" w:rsidTr="005D03C5">
        <w:tblPrEx>
          <w:tblCellMar>
            <w:top w:w="0" w:type="dxa"/>
            <w:bottom w:w="0" w:type="dxa"/>
          </w:tblCellMar>
        </w:tblPrEx>
        <w:trPr>
          <w:trHeight w:val="9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16170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287,40</w:t>
            </w:r>
          </w:p>
        </w:tc>
      </w:tr>
      <w:tr w:rsidR="00530B21" w:rsidRPr="00530B21" w:rsidTr="005D03C5">
        <w:tblPrEx>
          <w:tblCellMar>
            <w:top w:w="0" w:type="dxa"/>
            <w:bottom w:w="0" w:type="dxa"/>
          </w:tblCellMar>
        </w:tblPrEx>
        <w:trPr>
          <w:trHeight w:val="31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Иные межбюджетные трансферты из областного бюджета</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17000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207530,00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207530,00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17010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207530,00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207530,00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17010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205389,00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205389,0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17010</w:t>
            </w:r>
          </w:p>
        </w:tc>
        <w:tc>
          <w:tcPr>
            <w:tcW w:w="239" w:type="pct"/>
            <w:tcBorders>
              <w:top w:val="single" w:sz="6" w:space="0" w:color="auto"/>
              <w:left w:val="single" w:sz="6" w:space="0" w:color="auto"/>
              <w:bottom w:val="single" w:sz="6" w:space="0" w:color="auto"/>
              <w:right w:val="nil"/>
            </w:tcBorders>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2141,00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2141,0</w:t>
            </w:r>
          </w:p>
        </w:tc>
      </w:tr>
      <w:tr w:rsidR="00530B21" w:rsidRPr="00530B21" w:rsidTr="005D03C5">
        <w:tblPrEx>
          <w:tblCellMar>
            <w:top w:w="0" w:type="dxa"/>
            <w:bottom w:w="0" w:type="dxa"/>
          </w:tblCellMar>
        </w:tblPrEx>
        <w:trPr>
          <w:trHeight w:val="129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53030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13835,10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13835,10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53030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13835,10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13835,1</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62256,30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66923,90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Общеобразовательные организации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62256,30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66923,90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10701,70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10701,70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8202А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10561,30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10561,30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8202А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8202А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561,30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561,30</w:t>
            </w:r>
          </w:p>
        </w:tc>
      </w:tr>
      <w:tr w:rsidR="00530B21" w:rsidRPr="00530B21" w:rsidTr="005D03C5">
        <w:tblPrEx>
          <w:tblCellMar>
            <w:top w:w="0" w:type="dxa"/>
            <w:bottom w:w="0" w:type="dxa"/>
          </w:tblCellMar>
        </w:tblPrEx>
        <w:trPr>
          <w:trHeight w:val="3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01Q51 8202Б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01Q51 </w:t>
            </w:r>
            <w:r w:rsidRPr="00530B21">
              <w:rPr>
                <w:sz w:val="16"/>
                <w:szCs w:val="16"/>
              </w:rPr>
              <w:lastRenderedPageBreak/>
              <w:t>8202Б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140,40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Общеобразовательные организации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51554,60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56222,20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8167,30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8167,3</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42403,80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47071,4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983,5</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по выявлению и поддержке одаренных детей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Иные межбюджетные трансферты из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06Q00 17000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06Q14 17110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06Q14 17110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по организации трудоустройства подростков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Дополнительное образование детей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7123,80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7074,60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7123,80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7074,60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6284,50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6235,30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Организации дополнительного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6284,50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6235,30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5747,50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5747,5</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537,00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487,8</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01000 84000</w:t>
            </w:r>
          </w:p>
        </w:tc>
        <w:tc>
          <w:tcPr>
            <w:tcW w:w="239" w:type="pct"/>
            <w:tcBorders>
              <w:top w:val="single" w:sz="6" w:space="0" w:color="auto"/>
              <w:left w:val="single" w:sz="6" w:space="0" w:color="auto"/>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839,30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839,30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сфере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01000 84190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839,30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839,30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Персонифицированное финансирование дополнительного образования детей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01000 84192</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839,30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839,30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субсидий бюджетным, автономным учреждениям и иным некоммерческим организациям</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01000 84192</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839,30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839,3</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19979,73</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20028,39</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18048,40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18048,40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31,50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31,50</w:t>
            </w:r>
          </w:p>
        </w:tc>
      </w:tr>
      <w:tr w:rsidR="00530B21" w:rsidRPr="00530B21" w:rsidTr="005D03C5">
        <w:tblPrEx>
          <w:tblCellMar>
            <w:top w:w="0" w:type="dxa"/>
            <w:bottom w:w="0" w:type="dxa"/>
          </w:tblCellMar>
        </w:tblPrEx>
        <w:trPr>
          <w:trHeight w:val="11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31,50</w:t>
            </w:r>
          </w:p>
        </w:tc>
      </w:tr>
      <w:tr w:rsidR="00530B21" w:rsidRPr="00530B21" w:rsidTr="005D03C5">
        <w:tblPrEx>
          <w:tblCellMar>
            <w:top w:w="0" w:type="dxa"/>
            <w:bottom w:w="0" w:type="dxa"/>
          </w:tblCellMar>
        </w:tblPrEx>
        <w:trPr>
          <w:trHeight w:val="19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 xml:space="preserve">Финансовое обеспечение деятельности </w:t>
            </w:r>
            <w:proofErr w:type="spellStart"/>
            <w:r w:rsidRPr="00530B21">
              <w:rPr>
                <w:i/>
                <w:iCs/>
                <w:sz w:val="16"/>
                <w:szCs w:val="16"/>
              </w:rPr>
              <w:t>муниципалных</w:t>
            </w:r>
            <w:proofErr w:type="spellEnd"/>
            <w:r w:rsidRPr="00530B21">
              <w:rPr>
                <w:i/>
                <w:iCs/>
                <w:sz w:val="16"/>
                <w:szCs w:val="16"/>
              </w:rPr>
              <w:t xml:space="preserve">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18016,90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18016,90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Учебно-методические кабинеты, централизованные бухгалтерии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18016,90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18016,90</w:t>
            </w:r>
          </w:p>
        </w:tc>
      </w:tr>
      <w:tr w:rsidR="00530B21" w:rsidRPr="00530B21" w:rsidTr="005D03C5">
        <w:tblPrEx>
          <w:tblCellMar>
            <w:top w:w="0" w:type="dxa"/>
            <w:bottom w:w="0" w:type="dxa"/>
          </w:tblCellMar>
        </w:tblPrEx>
        <w:trPr>
          <w:trHeight w:val="9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16936,40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16936,40</w:t>
            </w:r>
          </w:p>
        </w:tc>
      </w:tr>
      <w:tr w:rsidR="00530B21" w:rsidRPr="00530B21" w:rsidTr="005D03C5">
        <w:tblPrEx>
          <w:tblCellMar>
            <w:top w:w="0" w:type="dxa"/>
            <w:bottom w:w="0" w:type="dxa"/>
          </w:tblCellMar>
        </w:tblPrEx>
        <w:trPr>
          <w:trHeight w:val="42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1080,50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1080,50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1821,33</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1869,99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1821,33</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1869,99</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02Q00 15000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837,37</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837,37</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15060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837,37</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837,37</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15060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837,37</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837,37</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S5060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983,96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1032,62</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02Q25 S5060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983,96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1032,62</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по оздоровлению детей и молодежи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Социальная политика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34075,40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35080,30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Социальное обеспечение населения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22888,90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23893,80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22888,90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23893,80</w:t>
            </w:r>
          </w:p>
        </w:tc>
      </w:tr>
      <w:tr w:rsidR="00530B21" w:rsidRPr="00530B21" w:rsidTr="005D03C5">
        <w:tblPrEx>
          <w:tblCellMar>
            <w:top w:w="0" w:type="dxa"/>
            <w:bottom w:w="0" w:type="dxa"/>
          </w:tblCellMar>
        </w:tblPrEx>
        <w:trPr>
          <w:trHeight w:val="39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01000 82000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1501,60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1501,60</w:t>
            </w:r>
          </w:p>
        </w:tc>
      </w:tr>
      <w:tr w:rsidR="00530B21" w:rsidRPr="00530B21" w:rsidTr="005D03C5">
        <w:tblPrEx>
          <w:tblCellMar>
            <w:top w:w="0" w:type="dxa"/>
            <w:bottom w:w="0" w:type="dxa"/>
          </w:tblCellMar>
        </w:tblPrEx>
        <w:trPr>
          <w:trHeight w:val="2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Дошкольные образовательные организации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166,20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166,20</w:t>
            </w:r>
          </w:p>
        </w:tc>
      </w:tr>
      <w:tr w:rsidR="00530B21" w:rsidRPr="00530B21" w:rsidTr="005D03C5">
        <w:tblPrEx>
          <w:tblCellMar>
            <w:top w:w="0" w:type="dxa"/>
            <w:bottom w:w="0" w:type="dxa"/>
          </w:tblCellMar>
        </w:tblPrEx>
        <w:trPr>
          <w:trHeight w:val="46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01000 82010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166,20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166,2</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 xml:space="preserve">Организация бесплатного питания </w:t>
            </w:r>
            <w:proofErr w:type="gramStart"/>
            <w:r w:rsidRPr="00530B21">
              <w:rPr>
                <w:sz w:val="16"/>
                <w:szCs w:val="16"/>
              </w:rPr>
              <w:t>обучающихся</w:t>
            </w:r>
            <w:proofErr w:type="gramEnd"/>
            <w:r w:rsidRPr="00530B21">
              <w:rPr>
                <w:sz w:val="16"/>
                <w:szCs w:val="16"/>
              </w:rPr>
              <w:t xml:space="preserve"> с ограниченными возможностями здоровья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01000 82021</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1335,40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1335,40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01000 82021</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1335,40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1335,4</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882,00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882,00</w:t>
            </w:r>
          </w:p>
        </w:tc>
      </w:tr>
      <w:tr w:rsidR="00530B21" w:rsidRPr="00530B21" w:rsidTr="005D03C5">
        <w:tblPrEx>
          <w:tblCellMar>
            <w:top w:w="0" w:type="dxa"/>
            <w:bottom w:w="0" w:type="dxa"/>
          </w:tblCellMar>
        </w:tblPrEx>
        <w:trPr>
          <w:trHeight w:val="31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Мероприятия по организации здорового питания учащихся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882,00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882,00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01000 84100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882,00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882,00</w:t>
            </w:r>
          </w:p>
        </w:tc>
      </w:tr>
      <w:tr w:rsidR="00530B21" w:rsidRPr="00530B21" w:rsidTr="005D03C5">
        <w:tblPrEx>
          <w:tblCellMar>
            <w:top w:w="0" w:type="dxa"/>
            <w:bottom w:w="0" w:type="dxa"/>
          </w:tblCellMar>
        </w:tblPrEx>
        <w:trPr>
          <w:trHeight w:val="3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20505,30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21510,20</w:t>
            </w:r>
          </w:p>
        </w:tc>
      </w:tr>
      <w:tr w:rsidR="00530B21" w:rsidRPr="00530B21" w:rsidTr="005D03C5">
        <w:tblPrEx>
          <w:tblCellMar>
            <w:top w:w="0" w:type="dxa"/>
            <w:bottom w:w="0" w:type="dxa"/>
          </w:tblCellMar>
        </w:tblPrEx>
        <w:trPr>
          <w:trHeight w:val="67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20505,30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21510,20</w:t>
            </w:r>
          </w:p>
        </w:tc>
      </w:tr>
      <w:tr w:rsidR="00530B21" w:rsidRPr="00530B21" w:rsidTr="005D03C5">
        <w:tblPrEx>
          <w:tblCellMar>
            <w:top w:w="0" w:type="dxa"/>
            <w:bottom w:w="0" w:type="dxa"/>
          </w:tblCellMar>
        </w:tblPrEx>
        <w:trPr>
          <w:trHeight w:val="198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proofErr w:type="gramStart"/>
            <w:r w:rsidRPr="00530B21">
              <w:rPr>
                <w:sz w:val="16"/>
                <w:szCs w:val="16"/>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20505,30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21510,20</w:t>
            </w:r>
          </w:p>
        </w:tc>
      </w:tr>
      <w:tr w:rsidR="00530B21" w:rsidRPr="00530B21" w:rsidTr="005D03C5">
        <w:tblPrEx>
          <w:tblCellMar>
            <w:top w:w="0" w:type="dxa"/>
            <w:bottom w:w="0" w:type="dxa"/>
          </w:tblCellMar>
        </w:tblPrEx>
        <w:trPr>
          <w:trHeight w:val="8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20302,30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21297,3</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01Q06 16140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212,9</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семьи и детства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11186,50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11186,50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11186,50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11186,50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11186,50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11186,50</w:t>
            </w:r>
          </w:p>
        </w:tc>
      </w:tr>
      <w:tr w:rsidR="00530B21" w:rsidRPr="00530B21" w:rsidTr="005D03C5">
        <w:tblPrEx>
          <w:tblCellMar>
            <w:top w:w="0" w:type="dxa"/>
            <w:bottom w:w="0" w:type="dxa"/>
          </w:tblCellMar>
        </w:tblPrEx>
        <w:trPr>
          <w:trHeight w:val="64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11186,50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11186,50</w:t>
            </w:r>
          </w:p>
        </w:tc>
      </w:tr>
      <w:tr w:rsidR="00530B21" w:rsidRPr="00530B21" w:rsidTr="005D03C5">
        <w:tblPrEx>
          <w:tblCellMar>
            <w:top w:w="0" w:type="dxa"/>
            <w:bottom w:w="0" w:type="dxa"/>
          </w:tblCellMar>
        </w:tblPrEx>
        <w:trPr>
          <w:trHeight w:val="22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proofErr w:type="gramStart"/>
            <w:r w:rsidRPr="00530B21">
              <w:rPr>
                <w:sz w:val="16"/>
                <w:szCs w:val="16"/>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30B21">
              <w:rPr>
                <w:sz w:val="16"/>
                <w:szCs w:val="16"/>
              </w:rPr>
              <w:t xml:space="preserve"> обеспечения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01Q03 16080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9744,00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9744,00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01Q03 16080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191,00</w:t>
            </w:r>
          </w:p>
        </w:tc>
      </w:tr>
      <w:tr w:rsidR="00530B21" w:rsidRPr="00530B21" w:rsidTr="005D03C5">
        <w:tblPrEx>
          <w:tblCellMar>
            <w:top w:w="0" w:type="dxa"/>
            <w:bottom w:w="0" w:type="dxa"/>
          </w:tblCellMar>
        </w:tblPrEx>
        <w:trPr>
          <w:trHeight w:val="30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01Q03 16080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9553,00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9553,00</w:t>
            </w:r>
          </w:p>
        </w:tc>
      </w:tr>
      <w:tr w:rsidR="00530B21" w:rsidRPr="00530B21" w:rsidTr="005D03C5">
        <w:tblPrEx>
          <w:tblCellMar>
            <w:top w:w="0" w:type="dxa"/>
            <w:bottom w:w="0" w:type="dxa"/>
          </w:tblCellMar>
        </w:tblPrEx>
        <w:trPr>
          <w:trHeight w:val="11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1442,50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1442,50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01Q02 16130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1431,00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1431,00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Финансовое управление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100407,20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108378,00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22679,80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33164,40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13016,80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13016,80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13016,80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13016,80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13016,80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13016,80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13016,80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13016,80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12568,40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12568,4</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448,40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448,4</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9663,00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20147,60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"Совершенствование межбюджетных отношений в Слободском районе Кировской области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15000 00000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9633,00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20117,60</w:t>
            </w:r>
          </w:p>
        </w:tc>
      </w:tr>
      <w:tr w:rsidR="00530B21" w:rsidRPr="00530B21" w:rsidTr="005D03C5">
        <w:tblPrEx>
          <w:tblCellMar>
            <w:top w:w="0" w:type="dxa"/>
            <w:bottom w:w="0" w:type="dxa"/>
          </w:tblCellMar>
        </w:tblPrEx>
        <w:trPr>
          <w:trHeight w:val="24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Условно утверждаемые расходы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15000 99990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9633,00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20117,60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15000 99990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9633,00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20117,60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r>
      <w:tr w:rsidR="00530B21" w:rsidRPr="00530B21" w:rsidTr="005D03C5">
        <w:tblPrEx>
          <w:tblCellMar>
            <w:top w:w="0" w:type="dxa"/>
            <w:bottom w:w="0" w:type="dxa"/>
          </w:tblCellMar>
        </w:tblPrEx>
        <w:trPr>
          <w:trHeight w:val="43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Профессиональная подготовка, переподготовка и повышение квалификации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 xml:space="preserve">00000 00000 </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18,30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18,30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15000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15560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15560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18,10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S5560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S5560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0,20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Обслуживание государственного (муниципального) долга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4343,40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Обслуживание государственного (муниципального) внутреннего  долга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4343,40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4343,40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lastRenderedPageBreak/>
              <w:t>Обслуживание муниципального долга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4343,40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Процентные платежи по муниципальному долгу</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14000 86010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4343,40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Обслуживание государственного (муниципального) долга </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14000 86010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6740,30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4343,40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Межбюджетные трансферты общего характера бюджетам субъектов Российской Федерации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70968,80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70851,90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Дотации на выравнивание бюджетной обеспеченности субъектов Российской Федерации и муниципальных образований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15100,00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"Совершенствование межбюджетных отношений в Слободском районе Кировской области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15000 00000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7319,00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7413,00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7319,00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7413,00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Расчет и предоставление дотаций бюджетам поселений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15Q51 16030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7319,00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7413,00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15Q51 16030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7319,00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7413,00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Выравнивание бюджетной обеспеченности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15000 78000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7731,00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7687,00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15000 78000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7731,00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7687,00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Прочие межбюджетные трансферты общего характера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55918,80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55751,90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"Совершенствование межбюджетных отношений в Слободском районе Кировской области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15000 00000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55918,80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55751,90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Поддержка мер по обеспечению сбалансированности бюджетов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15000 79000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10976,40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11139,50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15000 79000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10976,40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11139,5</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15Q00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44942,40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44612,40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Расходы за счет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15Q51 7700А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44942,40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44612,40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Предоставление бюджетам поселений субсидии на выполнение расходных обязательств муниципальных образований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15Q51 7700А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44942,40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44612,40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912</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15Q51 7700А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44942,40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44612,40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Слободская районная Дума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456,00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Непрограммные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20000 00000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i/>
                <w:iCs/>
                <w:sz w:val="16"/>
                <w:szCs w:val="16"/>
              </w:rPr>
            </w:pPr>
            <w:r w:rsidRPr="00530B21">
              <w:rPr>
                <w:b/>
                <w:bCs/>
                <w:i/>
                <w:iCs/>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i/>
                <w:iCs/>
                <w:sz w:val="16"/>
                <w:szCs w:val="16"/>
              </w:rPr>
            </w:pPr>
            <w:r w:rsidRPr="00530B21">
              <w:rPr>
                <w:b/>
                <w:bCs/>
                <w:i/>
                <w:iCs/>
                <w:sz w:val="16"/>
                <w:szCs w:val="16"/>
              </w:rPr>
              <w:t>456,00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20000 81000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456,00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Депутаты представительного органа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456,00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456,00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450,00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928</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Администрация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140204,76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126771,46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50565,10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49434,30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2080,40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2080,40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2080,40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2080,40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2080,40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2080,40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Глава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2080,40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2080,40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2080,40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2080,4</w:t>
            </w:r>
          </w:p>
        </w:tc>
      </w:tr>
      <w:tr w:rsidR="00530B21" w:rsidRPr="00530B21" w:rsidTr="005D03C5">
        <w:tblPrEx>
          <w:tblCellMar>
            <w:top w:w="0" w:type="dxa"/>
            <w:bottom w:w="0" w:type="dxa"/>
          </w:tblCellMar>
        </w:tblPrEx>
        <w:trPr>
          <w:trHeight w:val="7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40045,50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40045,50</w:t>
            </w:r>
          </w:p>
        </w:tc>
      </w:tr>
      <w:tr w:rsidR="00530B21" w:rsidRPr="00530B21" w:rsidTr="005D03C5">
        <w:tblPrEx>
          <w:tblCellMar>
            <w:top w:w="0" w:type="dxa"/>
            <w:bottom w:w="0" w:type="dxa"/>
          </w:tblCellMar>
        </w:tblPrEx>
        <w:trPr>
          <w:trHeight w:val="64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агропромышленного комплекса  Слободского района Кировской области"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599,00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599,00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599,00</w:t>
            </w:r>
          </w:p>
        </w:tc>
      </w:tr>
      <w:tr w:rsidR="00530B21" w:rsidRPr="00530B21" w:rsidTr="005D03C5">
        <w:tblPrEx>
          <w:tblCellMar>
            <w:top w:w="0" w:type="dxa"/>
            <w:bottom w:w="0" w:type="dxa"/>
          </w:tblCellMar>
        </w:tblPrEx>
        <w:trPr>
          <w:trHeight w:val="72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599,00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599,00</w:t>
            </w:r>
          </w:p>
        </w:tc>
      </w:tr>
      <w:tr w:rsidR="00530B21" w:rsidRPr="00530B21" w:rsidTr="005D03C5">
        <w:tblPrEx>
          <w:tblCellMar>
            <w:top w:w="0" w:type="dxa"/>
            <w:bottom w:w="0" w:type="dxa"/>
          </w:tblCellMar>
        </w:tblPrEx>
        <w:trPr>
          <w:trHeight w:val="3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Поддержка сельскохозяйственного производства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11Q38 16020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599,00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599,00</w:t>
            </w:r>
          </w:p>
        </w:tc>
      </w:tr>
      <w:tr w:rsidR="00530B21" w:rsidRPr="00530B21" w:rsidTr="005D03C5">
        <w:tblPrEx>
          <w:tblCellMar>
            <w:top w:w="0" w:type="dxa"/>
            <w:bottom w:w="0" w:type="dxa"/>
          </w:tblCellMar>
        </w:tblPrEx>
        <w:trPr>
          <w:trHeight w:val="8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11Q38 16020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597,70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597,70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11Q38 16020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39446,50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39446,50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1864,00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1864,00</w:t>
            </w:r>
          </w:p>
        </w:tc>
      </w:tr>
      <w:tr w:rsidR="00530B21" w:rsidRPr="00530B21" w:rsidTr="005D03C5">
        <w:tblPrEx>
          <w:tblCellMar>
            <w:top w:w="0" w:type="dxa"/>
            <w:bottom w:w="0" w:type="dxa"/>
          </w:tblCellMar>
        </w:tblPrEx>
        <w:trPr>
          <w:trHeight w:val="61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1864,00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1864,00</w:t>
            </w:r>
          </w:p>
        </w:tc>
      </w:tr>
      <w:tr w:rsidR="00530B21" w:rsidRPr="00530B21" w:rsidTr="005D03C5">
        <w:tblPrEx>
          <w:tblCellMar>
            <w:top w:w="0" w:type="dxa"/>
            <w:bottom w:w="0" w:type="dxa"/>
          </w:tblCellMar>
        </w:tblPrEx>
        <w:trPr>
          <w:trHeight w:val="11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530B21">
              <w:rPr>
                <w:sz w:val="16"/>
                <w:szCs w:val="16"/>
              </w:rPr>
              <w:t>несовершеннолетних</w:t>
            </w:r>
            <w:proofErr w:type="gramEnd"/>
            <w:r w:rsidRPr="00530B21">
              <w:rPr>
                <w:sz w:val="16"/>
                <w:szCs w:val="16"/>
              </w:rPr>
              <w:t xml:space="preserve"> включая административную юрисдикцию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14Q20 16060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1864,00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1864,00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14Q20 16060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1783,50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1783,50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14Q20 16060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80,50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37582,50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37582,50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37582,50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37582,50</w:t>
            </w:r>
          </w:p>
        </w:tc>
      </w:tr>
      <w:tr w:rsidR="00530B21" w:rsidRPr="00530B21" w:rsidTr="005D03C5">
        <w:tblPrEx>
          <w:tblCellMar>
            <w:top w:w="0" w:type="dxa"/>
            <w:bottom w:w="0" w:type="dxa"/>
          </w:tblCellMar>
        </w:tblPrEx>
        <w:trPr>
          <w:trHeight w:val="8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33203,00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33203,00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4379,50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4379,50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Судебная система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22,90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22,90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14Q56 51200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14Q56 51200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22,90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Резервные фонды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Резервные фонды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07000 87000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Резервный фонд администрации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07000 87020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07000 87020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8285,20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7135,50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Фонд поддержки инициатив граждан</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06000 89000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06000 89000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"Управление муниципальным имуществом и земельными ресурсами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4226,10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4076,10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12000 84000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4226,10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4076,10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области земельно-имущественных отношений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12000 84140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4226,10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4076,10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12000 84140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4197,40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4047,4</w:t>
            </w:r>
          </w:p>
        </w:tc>
      </w:tr>
      <w:tr w:rsidR="00530B21" w:rsidRPr="00530B21" w:rsidTr="005D03C5">
        <w:tblPrEx>
          <w:tblCellMar>
            <w:top w:w="0" w:type="dxa"/>
            <w:bottom w:w="0" w:type="dxa"/>
          </w:tblCellMar>
        </w:tblPrEx>
        <w:trPr>
          <w:trHeight w:val="22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12000 84140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28,70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архивного дела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2776,10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2776,40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107,30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107,30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Хранение, комплектование, учет и использование архивных документов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13Q08 16010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13Q08 16010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107,30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деятельности муниципальных учреждений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13000 82000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2669,10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2669,10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Муниципальные архивы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13000 82070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2669,10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2669,10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за счет средств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13051 8207А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13051 8207А</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7,60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Расходы по </w:t>
            </w:r>
            <w:proofErr w:type="spellStart"/>
            <w:r w:rsidRPr="00530B21">
              <w:rPr>
                <w:sz w:val="16"/>
                <w:szCs w:val="16"/>
              </w:rPr>
              <w:t>софинансированию</w:t>
            </w:r>
            <w:proofErr w:type="spellEnd"/>
            <w:r w:rsidRPr="00530B21">
              <w:rPr>
                <w:sz w:val="16"/>
                <w:szCs w:val="16"/>
              </w:rPr>
              <w:t xml:space="preserve">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13051 8207Б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1,90</w:t>
            </w:r>
          </w:p>
        </w:tc>
      </w:tr>
      <w:tr w:rsidR="00530B21" w:rsidRPr="00530B21" w:rsidTr="005D03C5">
        <w:tblPrEx>
          <w:tblCellMar>
            <w:top w:w="0" w:type="dxa"/>
            <w:bottom w:w="0" w:type="dxa"/>
          </w:tblCellMar>
        </w:tblPrEx>
        <w:trPr>
          <w:trHeight w:val="19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13051 8207Б</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1,90</w:t>
            </w:r>
          </w:p>
        </w:tc>
      </w:tr>
      <w:tr w:rsidR="00530B21" w:rsidRPr="00530B21" w:rsidTr="005D03C5">
        <w:tblPrEx>
          <w:tblCellMar>
            <w:top w:w="0" w:type="dxa"/>
            <w:bottom w:w="0" w:type="dxa"/>
          </w:tblCellMar>
        </w:tblPrEx>
        <w:trPr>
          <w:trHeight w:val="19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Муниципальные архивы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13000 82070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2659,60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2659,60</w:t>
            </w:r>
          </w:p>
        </w:tc>
      </w:tr>
      <w:tr w:rsidR="00530B21" w:rsidRPr="00530B21" w:rsidTr="005D03C5">
        <w:tblPrEx>
          <w:tblCellMar>
            <w:top w:w="0" w:type="dxa"/>
            <w:bottom w:w="0" w:type="dxa"/>
          </w:tblCellMar>
        </w:tblPrEx>
        <w:trPr>
          <w:trHeight w:val="91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13000 82070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2370,50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2370,50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13000 82070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289,10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289,10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233,00</w:t>
            </w:r>
          </w:p>
        </w:tc>
      </w:tr>
      <w:tr w:rsidR="00530B21" w:rsidRPr="00530B21" w:rsidTr="005D03C5">
        <w:tblPrEx>
          <w:tblCellMar>
            <w:top w:w="0" w:type="dxa"/>
            <w:bottom w:w="0" w:type="dxa"/>
          </w:tblCellMar>
        </w:tblPrEx>
        <w:trPr>
          <w:trHeight w:val="46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Органы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w:t>
            </w:r>
          </w:p>
        </w:tc>
      </w:tr>
      <w:tr w:rsidR="00530B21" w:rsidRPr="00530B21" w:rsidTr="005D03C5">
        <w:tblPrEx>
          <w:tblCellMar>
            <w:top w:w="0" w:type="dxa"/>
            <w:bottom w:w="0" w:type="dxa"/>
          </w:tblCellMar>
        </w:tblPrEx>
        <w:trPr>
          <w:trHeight w:val="48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138,00</w:t>
            </w:r>
          </w:p>
        </w:tc>
      </w:tr>
      <w:tr w:rsidR="00530B21" w:rsidRPr="00530B21" w:rsidTr="005D03C5">
        <w:tblPrEx>
          <w:tblCellMar>
            <w:top w:w="0" w:type="dxa"/>
            <w:bottom w:w="0" w:type="dxa"/>
          </w:tblCellMar>
        </w:tblPrEx>
        <w:trPr>
          <w:trHeight w:val="2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14000 81050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92,00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00000</w:t>
            </w: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Создание и деятельность в муниципальных образованиях административных комиссий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14Q20 16050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14Q20 16050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18000 00000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18000 84000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Другие 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18000 84210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18000 84210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50,00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Национальная безопасность и правоохранительная деятельность</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3583,50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3583,50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3483,50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3483,50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"Обеспечение безопасности и жизнедеятельности населения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3483,50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3483,50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2019,20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2019,20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2019,20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2019,20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области национальной безопасности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07000 84150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2019,20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2019,20</w:t>
            </w:r>
          </w:p>
        </w:tc>
      </w:tr>
      <w:tr w:rsidR="00530B21" w:rsidRPr="00530B21" w:rsidTr="005D03C5">
        <w:tblPrEx>
          <w:tblCellMar>
            <w:top w:w="0" w:type="dxa"/>
            <w:bottom w:w="0" w:type="dxa"/>
          </w:tblCellMar>
        </w:tblPrEx>
        <w:trPr>
          <w:trHeight w:val="21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07000 84150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2019,20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2019,2</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Содержание муниципальной пожарной команды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07000 71010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1464,30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1464,30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07000 71010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500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1464,30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1464,30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национальной безопасности и правоохранительной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области национальной безопасности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10000 84150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42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Регулирование численности волка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10000 84151</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03</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10000 </w:t>
            </w:r>
            <w:r w:rsidRPr="00530B21">
              <w:rPr>
                <w:sz w:val="16"/>
                <w:szCs w:val="16"/>
              </w:rPr>
              <w:lastRenderedPageBreak/>
              <w:t>84151</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lastRenderedPageBreak/>
              <w:t>Национальная экономика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74260,00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61957,50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Сельское хозяйство и рыболовство</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4235,70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478,70</w:t>
            </w:r>
          </w:p>
        </w:tc>
      </w:tr>
      <w:tr w:rsidR="00530B21" w:rsidRPr="00530B21" w:rsidTr="005D03C5">
        <w:tblPrEx>
          <w:tblCellMar>
            <w:top w:w="0" w:type="dxa"/>
            <w:bottom w:w="0" w:type="dxa"/>
          </w:tblCellMar>
        </w:tblPrEx>
        <w:trPr>
          <w:trHeight w:val="61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агропромышленного комплекса  Слободского района Кировской области"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11000 00000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4235,70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478,70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Региональные проекты Кировской области, реализуемые вне рамок национальных проектов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11U00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2105,70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448,70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Развитие отраслей агропромышленного комплекса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11U06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448,70</w:t>
            </w:r>
          </w:p>
        </w:tc>
      </w:tr>
      <w:tr w:rsidR="00530B21" w:rsidRPr="00530B21" w:rsidTr="005D03C5">
        <w:tblPrEx>
          <w:tblCellMar>
            <w:top w:w="0" w:type="dxa"/>
            <w:bottom w:w="0" w:type="dxa"/>
          </w:tblCellMar>
        </w:tblPrEx>
        <w:trPr>
          <w:trHeight w:val="630"/>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Возмещение части затрат на уплату процентов  по инвестиционным кредитам (займам) в агропромышленном комплексе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11U06 R4360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448,70</w:t>
            </w:r>
          </w:p>
        </w:tc>
      </w:tr>
      <w:tr w:rsidR="00530B21" w:rsidRPr="00530B21" w:rsidTr="005D03C5">
        <w:tblPrEx>
          <w:tblCellMar>
            <w:top w:w="0" w:type="dxa"/>
            <w:bottom w:w="0" w:type="dxa"/>
          </w:tblCellMar>
        </w:tblPrEx>
        <w:trPr>
          <w:trHeight w:val="24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11U06 R4360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448,70</w:t>
            </w:r>
          </w:p>
        </w:tc>
      </w:tr>
      <w:tr w:rsidR="00530B21" w:rsidRPr="00530B21" w:rsidTr="005D03C5">
        <w:tblPrEx>
          <w:tblCellMar>
            <w:top w:w="0" w:type="dxa"/>
            <w:bottom w:w="0" w:type="dxa"/>
          </w:tblCellMar>
        </w:tblPrEx>
        <w:trPr>
          <w:trHeight w:val="2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2130,00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11Q00 16000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2130,00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30,00</w:t>
            </w:r>
          </w:p>
        </w:tc>
      </w:tr>
      <w:tr w:rsidR="00530B21" w:rsidRPr="00530B21" w:rsidTr="005D03C5">
        <w:tblPrEx>
          <w:tblCellMar>
            <w:top w:w="0" w:type="dxa"/>
            <w:bottom w:w="0" w:type="dxa"/>
          </w:tblCellMar>
        </w:tblPrEx>
        <w:trPr>
          <w:trHeight w:val="2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Защита населения от болезней, общих для человека и животных</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11Q41 16070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r>
      <w:tr w:rsidR="00530B21" w:rsidRPr="00530B21" w:rsidTr="005D03C5">
        <w:tblPrEx>
          <w:tblCellMar>
            <w:top w:w="0" w:type="dxa"/>
            <w:bottom w:w="0" w:type="dxa"/>
          </w:tblCellMar>
        </w:tblPrEx>
        <w:trPr>
          <w:trHeight w:val="40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11Q41 16070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2130,00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Транспорт</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6100,00</w:t>
            </w:r>
          </w:p>
        </w:tc>
      </w:tr>
      <w:tr w:rsidR="00530B21" w:rsidRPr="00530B21" w:rsidTr="005D03C5">
        <w:tblPrEx>
          <w:tblCellMar>
            <w:top w:w="0" w:type="dxa"/>
            <w:bottom w:w="0" w:type="dxa"/>
          </w:tblCellMar>
        </w:tblPrEx>
        <w:trPr>
          <w:trHeight w:val="42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транспортной системы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2300,00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 xml:space="preserve">Поддержка </w:t>
            </w:r>
            <w:proofErr w:type="gramStart"/>
            <w:r w:rsidRPr="00530B21">
              <w:rPr>
                <w:i/>
                <w:iCs/>
                <w:sz w:val="16"/>
                <w:szCs w:val="16"/>
              </w:rPr>
              <w:t>автомобильного</w:t>
            </w:r>
            <w:proofErr w:type="gramEnd"/>
            <w:r w:rsidRPr="00530B21">
              <w:rPr>
                <w:i/>
                <w:iCs/>
                <w:sz w:val="16"/>
                <w:szCs w:val="16"/>
              </w:rPr>
              <w:t xml:space="preserve"> транспорт</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09000 84120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2300,00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08</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09000 84120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800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2300,00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Дорожное хозяйство (дорожные фонды)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 xml:space="preserve">00000 00000 </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63893,80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51010,50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Иные межбюджетные трансферты из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06Q00 17000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06Q14 17110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06Q14 17110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транспортной системы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09000 00000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63793,80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50910,50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54440,50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41383,90</w:t>
            </w:r>
          </w:p>
        </w:tc>
      </w:tr>
      <w:tr w:rsidR="00530B21" w:rsidRPr="00530B21" w:rsidTr="005D03C5">
        <w:tblPrEx>
          <w:tblCellMar>
            <w:top w:w="0" w:type="dxa"/>
            <w:bottom w:w="0" w:type="dxa"/>
          </w:tblCellMar>
        </w:tblPrEx>
        <w:trPr>
          <w:trHeight w:val="61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09Q00 15000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50926,00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40970,00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Осуществление дорожной деятельности в отношении автомобильных дорог общего пользования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15080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44926,00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40970,00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15080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43126,00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40970,00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Капитальные вложения в объекты государственной (муниципальной) собственности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15080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0,00</w:t>
            </w:r>
          </w:p>
        </w:tc>
      </w:tr>
      <w:tr w:rsidR="00530B21" w:rsidRPr="00530B21" w:rsidTr="005D03C5">
        <w:tblPrEx>
          <w:tblCellMar>
            <w:top w:w="0" w:type="dxa"/>
            <w:bottom w:w="0" w:type="dxa"/>
          </w:tblCellMar>
        </w:tblPrEx>
        <w:trPr>
          <w:trHeight w:val="435"/>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lastRenderedPageBreak/>
              <w:t>Осуществление дорожной деятельности на ремонт автомобильных дорог местного значения с твердым покрытием</w:t>
            </w:r>
          </w:p>
        </w:tc>
        <w:tc>
          <w:tcPr>
            <w:tcW w:w="333"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15550</w:t>
            </w:r>
          </w:p>
        </w:tc>
        <w:tc>
          <w:tcPr>
            <w:tcW w:w="239"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nil"/>
              <w:left w:val="single" w:sz="6" w:space="0" w:color="auto"/>
              <w:bottom w:val="nil"/>
              <w:right w:val="single" w:sz="6" w:space="0" w:color="auto"/>
            </w:tcBorders>
          </w:tcPr>
          <w:p w:rsidR="00530B21" w:rsidRPr="00530B21" w:rsidRDefault="00530B21" w:rsidP="00530B21">
            <w:pPr>
              <w:tabs>
                <w:tab w:val="left" w:pos="1920"/>
              </w:tabs>
              <w:rPr>
                <w:sz w:val="16"/>
                <w:szCs w:val="16"/>
              </w:rPr>
            </w:pPr>
            <w:r w:rsidRPr="00530B21">
              <w:rPr>
                <w:sz w:val="16"/>
                <w:szCs w:val="16"/>
              </w:rPr>
              <w:t>6000,00</w:t>
            </w:r>
          </w:p>
        </w:tc>
        <w:tc>
          <w:tcPr>
            <w:tcW w:w="535" w:type="pct"/>
            <w:tcBorders>
              <w:top w:val="nil"/>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15550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nil"/>
              <w:right w:val="single" w:sz="6" w:space="0" w:color="auto"/>
            </w:tcBorders>
          </w:tcPr>
          <w:p w:rsidR="00530B21" w:rsidRPr="00530B21" w:rsidRDefault="00530B21" w:rsidP="00530B21">
            <w:pPr>
              <w:tabs>
                <w:tab w:val="left" w:pos="1920"/>
              </w:tabs>
              <w:rPr>
                <w:sz w:val="16"/>
                <w:szCs w:val="16"/>
              </w:rPr>
            </w:pPr>
            <w:r w:rsidRPr="00530B21">
              <w:rPr>
                <w:sz w:val="16"/>
                <w:szCs w:val="16"/>
              </w:rPr>
              <w:t>6000,00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S5080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453,90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413,90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S5080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435,70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413,9</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Капитальные вложения в объекты государственной (муниципальной) собственности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S5080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18,20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w:t>
            </w:r>
          </w:p>
        </w:tc>
      </w:tr>
      <w:tr w:rsidR="00530B21" w:rsidRPr="00530B21" w:rsidTr="005D03C5">
        <w:tblPrEx>
          <w:tblCellMar>
            <w:top w:w="0" w:type="dxa"/>
            <w:bottom w:w="0" w:type="dxa"/>
          </w:tblCellMar>
        </w:tblPrEx>
        <w:trPr>
          <w:trHeight w:val="660"/>
        </w:trPr>
        <w:tc>
          <w:tcPr>
            <w:tcW w:w="2438" w:type="pct"/>
            <w:tcBorders>
              <w:top w:val="nil"/>
              <w:left w:val="nil"/>
              <w:bottom w:val="nil"/>
              <w:right w:val="nil"/>
            </w:tcBorders>
            <w:shd w:val="solid" w:color="FFFFFF" w:fill="auto"/>
          </w:tcPr>
          <w:p w:rsidR="00530B21" w:rsidRPr="00530B21" w:rsidRDefault="00530B21" w:rsidP="00530B21">
            <w:pPr>
              <w:tabs>
                <w:tab w:val="left" w:pos="1920"/>
              </w:tabs>
              <w:rPr>
                <w:sz w:val="16"/>
                <w:szCs w:val="16"/>
              </w:rPr>
            </w:pPr>
            <w:r w:rsidRPr="00530B21">
              <w:rPr>
                <w:sz w:val="16"/>
                <w:szCs w:val="16"/>
              </w:rPr>
              <w:t>Осуществление дорожной деятельности на ремонт автомобильных дорог местного значения с твердым покрытием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S5550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09Q28 S5550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60,60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Иные межбюджетные трансферты из областного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09Q00 17000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Актуализация и разработка программы комплексного развития транспортной инфраструктуры и документов </w:t>
            </w:r>
            <w:proofErr w:type="gramStart"/>
            <w:r w:rsidRPr="00530B21">
              <w:rPr>
                <w:sz w:val="16"/>
                <w:szCs w:val="16"/>
              </w:rPr>
              <w:t>планирования комплексной схемы организации дорожного движения Кировской городской агломерации</w:t>
            </w:r>
            <w:proofErr w:type="gramEnd"/>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09Q00 17570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09Q00 17570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3000,00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09000 84000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9353,30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9526,60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дорожной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09000 84040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9353,30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9526,60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09000 84040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9353,30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9526,6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национальной экономики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3830,50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4368,30</w:t>
            </w:r>
          </w:p>
        </w:tc>
      </w:tr>
      <w:tr w:rsidR="00530B21" w:rsidRPr="00530B21" w:rsidTr="005D03C5">
        <w:tblPrEx>
          <w:tblCellMar>
            <w:top w:w="0" w:type="dxa"/>
            <w:bottom w:w="0" w:type="dxa"/>
          </w:tblCellMar>
        </w:tblPrEx>
        <w:trPr>
          <w:trHeight w:val="64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"Управление муниципальным имуществом и земельными ресурсами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12000 00000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3830,50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4368,30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3620,50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4008,30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Проведение комплексных кадастровых работ</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12Q44 L5110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3620,50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4008,30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12Q44 L5110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3620,50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4008,3</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12000 84000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210,00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360,00</w:t>
            </w:r>
          </w:p>
        </w:tc>
      </w:tr>
      <w:tr w:rsidR="00530B21" w:rsidRPr="00530B21" w:rsidTr="005D03C5">
        <w:tblPrEx>
          <w:tblCellMar>
            <w:top w:w="0" w:type="dxa"/>
            <w:bottom w:w="0" w:type="dxa"/>
          </w:tblCellMar>
        </w:tblPrEx>
        <w:trPr>
          <w:trHeight w:val="25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области земельно-имущественных отношений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12000 84140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360,00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12000 84140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360,00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Жилищно-коммунальное хозяйство</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591,00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591,00</w:t>
            </w:r>
          </w:p>
        </w:tc>
      </w:tr>
      <w:tr w:rsidR="00530B21" w:rsidRPr="00530B21" w:rsidTr="005D03C5">
        <w:tblPrEx>
          <w:tblCellMar>
            <w:top w:w="0" w:type="dxa"/>
            <w:bottom w:w="0" w:type="dxa"/>
          </w:tblCellMar>
        </w:tblPrEx>
        <w:trPr>
          <w:trHeight w:val="22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Жилищное хозяйство</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321,00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321,00</w:t>
            </w:r>
          </w:p>
        </w:tc>
      </w:tr>
      <w:tr w:rsidR="00530B21" w:rsidRPr="00530B21" w:rsidTr="005D03C5">
        <w:tblPrEx>
          <w:tblCellMar>
            <w:top w:w="0" w:type="dxa"/>
            <w:bottom w:w="0" w:type="dxa"/>
          </w:tblCellMar>
        </w:tblPrEx>
        <w:trPr>
          <w:trHeight w:val="660"/>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коммунальной и жилищной инфраструктуры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08000 00000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321,0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321,0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08000 84000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321,0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321,0</w:t>
            </w:r>
          </w:p>
        </w:tc>
      </w:tr>
      <w:tr w:rsidR="00530B21" w:rsidRPr="00530B21" w:rsidTr="005D03C5">
        <w:tblPrEx>
          <w:tblCellMar>
            <w:top w:w="0" w:type="dxa"/>
            <w:bottom w:w="0" w:type="dxa"/>
          </w:tblCellMar>
        </w:tblPrEx>
        <w:trPr>
          <w:trHeight w:val="22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Мероприятия в сфере жилищного хозяйства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08000 84180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321,0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321,0</w:t>
            </w:r>
          </w:p>
        </w:tc>
      </w:tr>
      <w:tr w:rsidR="00530B21" w:rsidRPr="00530B21" w:rsidTr="005D03C5">
        <w:tblPrEx>
          <w:tblCellMar>
            <w:top w:w="0" w:type="dxa"/>
            <w:bottom w:w="0" w:type="dxa"/>
          </w:tblCellMar>
        </w:tblPrEx>
        <w:trPr>
          <w:trHeight w:val="43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08000 84180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321,0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321,00</w:t>
            </w:r>
          </w:p>
        </w:tc>
      </w:tr>
      <w:tr w:rsidR="00530B21" w:rsidRPr="00530B21" w:rsidTr="005D03C5">
        <w:tblPrEx>
          <w:tblCellMar>
            <w:top w:w="0" w:type="dxa"/>
            <w:bottom w:w="0" w:type="dxa"/>
          </w:tblCellMar>
        </w:tblPrEx>
        <w:trPr>
          <w:trHeight w:val="225"/>
        </w:trPr>
        <w:tc>
          <w:tcPr>
            <w:tcW w:w="2438"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Благоустройство</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05</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03</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10000 00000</w:t>
            </w:r>
          </w:p>
        </w:tc>
        <w:tc>
          <w:tcPr>
            <w:tcW w:w="239"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270,00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Природоохранные мероприятия</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05</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 xml:space="preserve">10000 </w:t>
            </w:r>
            <w:r w:rsidRPr="00530B21">
              <w:rPr>
                <w:sz w:val="16"/>
                <w:szCs w:val="16"/>
              </w:rPr>
              <w:lastRenderedPageBreak/>
              <w:t>84200</w:t>
            </w:r>
          </w:p>
        </w:tc>
        <w:tc>
          <w:tcPr>
            <w:tcW w:w="239"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lastRenderedPageBreak/>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lastRenderedPageBreak/>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05</w:t>
            </w:r>
          </w:p>
        </w:tc>
        <w:tc>
          <w:tcPr>
            <w:tcW w:w="188"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03</w:t>
            </w:r>
          </w:p>
        </w:tc>
        <w:tc>
          <w:tcPr>
            <w:tcW w:w="543"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окружающей среды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6883,80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6883,80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Сбор, удаление отходов и очистка сточных вод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6503,80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6313,80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6503,80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6313,80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6503,80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6313,80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Природоохранные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6503,80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6313,80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02</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6503,80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6313,80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Другие вопросы в области охраны окружающей среды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380,00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570,00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380,00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570,00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Мероприятия в установленной сфере деятельности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10000 84000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380,00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570,00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Природоохранные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380,00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570,00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10000 84200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380,00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570,00</w:t>
            </w:r>
          </w:p>
        </w:tc>
      </w:tr>
      <w:tr w:rsidR="00530B21" w:rsidRPr="00530B21" w:rsidTr="005D03C5">
        <w:tblPrEx>
          <w:tblCellMar>
            <w:top w:w="0" w:type="dxa"/>
            <w:bottom w:w="0" w:type="dxa"/>
          </w:tblCellMar>
        </w:tblPrEx>
        <w:trPr>
          <w:trHeight w:val="22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Образование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r>
      <w:tr w:rsidR="00530B21" w:rsidRPr="00530B21" w:rsidTr="005D03C5">
        <w:tblPrEx>
          <w:tblCellMar>
            <w:top w:w="0" w:type="dxa"/>
            <w:bottom w:w="0" w:type="dxa"/>
          </w:tblCellMar>
        </w:tblPrEx>
        <w:trPr>
          <w:trHeight w:val="43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Профессиональная подготовка, переподготовка и повышение квалификации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66,56</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66,56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66,56</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proofErr w:type="spellStart"/>
            <w:r w:rsidRPr="00530B21">
              <w:rPr>
                <w:i/>
                <w:iCs/>
                <w:sz w:val="16"/>
                <w:szCs w:val="16"/>
              </w:rPr>
              <w:t>Софинансирование</w:t>
            </w:r>
            <w:proofErr w:type="spellEnd"/>
            <w:r w:rsidRPr="00530B21">
              <w:rPr>
                <w:i/>
                <w:iCs/>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14Q00 15000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65,86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65,86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15560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65,86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65,86</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15560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65,86</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65,86</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14Q14 S5560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05</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14Q14 S5560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0,70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Социальная политика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4254,80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4254,80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Пенсионное обеспечение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3183,70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3183,70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муниципального управления в Слободском районе на 2020 - 2026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14000 00000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3183,70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3183,70</w:t>
            </w:r>
          </w:p>
        </w:tc>
      </w:tr>
      <w:tr w:rsidR="00530B21" w:rsidRPr="00530B21" w:rsidTr="005D03C5">
        <w:tblPrEx>
          <w:tblCellMar>
            <w:top w:w="0" w:type="dxa"/>
            <w:bottom w:w="0" w:type="dxa"/>
          </w:tblCellMar>
        </w:tblPrEx>
        <w:trPr>
          <w:trHeight w:val="27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Доплаты к пенсиям, дополнительное пенсионное обеспечение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14000 88000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3183,70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3183,70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14000 88000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300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3183,70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3183,7</w:t>
            </w:r>
          </w:p>
        </w:tc>
      </w:tr>
      <w:tr w:rsidR="00530B21" w:rsidRPr="00530B21" w:rsidTr="005D03C5">
        <w:tblPrEx>
          <w:tblCellMar>
            <w:top w:w="0" w:type="dxa"/>
            <w:bottom w:w="0" w:type="dxa"/>
          </w:tblCellMar>
        </w:tblPrEx>
        <w:trPr>
          <w:trHeight w:val="225"/>
        </w:trPr>
        <w:tc>
          <w:tcPr>
            <w:tcW w:w="2438" w:type="pct"/>
            <w:tcBorders>
              <w:top w:val="nil"/>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Охрана семьи и детства</w:t>
            </w:r>
          </w:p>
        </w:tc>
        <w:tc>
          <w:tcPr>
            <w:tcW w:w="333"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nil"/>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nil"/>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nil"/>
              <w:left w:val="single" w:sz="6" w:space="0" w:color="000000"/>
              <w:bottom w:val="single" w:sz="6" w:space="0" w:color="000000"/>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nil"/>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1071,10</w:t>
            </w:r>
          </w:p>
        </w:tc>
        <w:tc>
          <w:tcPr>
            <w:tcW w:w="535" w:type="pct"/>
            <w:tcBorders>
              <w:top w:val="nil"/>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1071,10</w:t>
            </w:r>
          </w:p>
        </w:tc>
      </w:tr>
      <w:tr w:rsidR="00530B21" w:rsidRPr="00530B21" w:rsidTr="005D03C5">
        <w:tblPrEx>
          <w:tblCellMar>
            <w:top w:w="0" w:type="dxa"/>
            <w:bottom w:w="0" w:type="dxa"/>
          </w:tblCellMar>
        </w:tblPrEx>
        <w:trPr>
          <w:trHeight w:val="45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Муниципальная программа "Развитие образования в Слободском районе" на 2020-2026 годы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01000 00000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1071,10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1071,10</w:t>
            </w:r>
          </w:p>
        </w:tc>
      </w:tr>
      <w:tr w:rsidR="00530B21" w:rsidRPr="00530B21" w:rsidTr="005D03C5">
        <w:tblPrEx>
          <w:tblCellMar>
            <w:top w:w="0" w:type="dxa"/>
            <w:bottom w:w="0" w:type="dxa"/>
          </w:tblCellMar>
        </w:tblPrEx>
        <w:trPr>
          <w:trHeight w:val="22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Комплекс процессных мероприятий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01Q00 00000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1071,10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1071,10</w:t>
            </w:r>
          </w:p>
        </w:tc>
      </w:tr>
      <w:tr w:rsidR="00530B21" w:rsidRPr="00530B21" w:rsidTr="005D03C5">
        <w:tblPrEx>
          <w:tblCellMar>
            <w:top w:w="0" w:type="dxa"/>
            <w:bottom w:w="0" w:type="dxa"/>
          </w:tblCellMar>
        </w:tblPrEx>
        <w:trPr>
          <w:trHeight w:val="63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01Q53 16000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104,80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104,80</w:t>
            </w:r>
          </w:p>
        </w:tc>
      </w:tr>
      <w:tr w:rsidR="00530B21" w:rsidRPr="00530B21" w:rsidTr="005D03C5">
        <w:tblPrEx>
          <w:tblCellMar>
            <w:top w:w="0" w:type="dxa"/>
            <w:bottom w:w="0" w:type="dxa"/>
          </w:tblCellMar>
        </w:tblPrEx>
        <w:trPr>
          <w:trHeight w:val="1110"/>
        </w:trPr>
        <w:tc>
          <w:tcPr>
            <w:tcW w:w="2438" w:type="pct"/>
            <w:tcBorders>
              <w:top w:val="single" w:sz="6" w:space="0" w:color="000000"/>
              <w:left w:val="single" w:sz="6" w:space="0" w:color="000000"/>
              <w:bottom w:val="nil"/>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Обеспечение прав на жилое помещение в </w:t>
            </w:r>
            <w:proofErr w:type="spellStart"/>
            <w:r w:rsidRPr="00530B21">
              <w:rPr>
                <w:sz w:val="16"/>
                <w:szCs w:val="16"/>
              </w:rPr>
              <w:t>соотвествии</w:t>
            </w:r>
            <w:proofErr w:type="spellEnd"/>
            <w:r w:rsidRPr="00530B21">
              <w:rPr>
                <w:sz w:val="16"/>
                <w:szCs w:val="16"/>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01Q53 16090</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104,80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104,80</w:t>
            </w:r>
          </w:p>
        </w:tc>
      </w:tr>
      <w:tr w:rsidR="00530B21" w:rsidRPr="00530B21" w:rsidTr="005D03C5">
        <w:tblPrEx>
          <w:tblCellMar>
            <w:top w:w="0" w:type="dxa"/>
            <w:bottom w:w="0" w:type="dxa"/>
          </w:tblCellMar>
        </w:tblPrEx>
        <w:trPr>
          <w:trHeight w:val="43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Обеспечение надлежащего санитарного и технического состояния жилых помещений</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01Q53 16092</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43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01Q53 16092</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100,00</w:t>
            </w:r>
          </w:p>
        </w:tc>
      </w:tr>
      <w:tr w:rsidR="00530B21" w:rsidRPr="00530B21" w:rsidTr="005D03C5">
        <w:tblPrEx>
          <w:tblCellMar>
            <w:top w:w="0" w:type="dxa"/>
            <w:bottom w:w="0" w:type="dxa"/>
          </w:tblCellMar>
        </w:tblPrEx>
        <w:trPr>
          <w:trHeight w:val="315"/>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Расходы по администрированию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01Q53 16094</w:t>
            </w:r>
          </w:p>
        </w:tc>
        <w:tc>
          <w:tcPr>
            <w:tcW w:w="239" w:type="pct"/>
            <w:tcBorders>
              <w:top w:val="single" w:sz="6" w:space="0" w:color="000000"/>
              <w:left w:val="single" w:sz="6" w:space="0" w:color="000000"/>
              <w:bottom w:val="single" w:sz="6" w:space="0" w:color="000000"/>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4,80</w:t>
            </w:r>
          </w:p>
        </w:tc>
      </w:tr>
      <w:tr w:rsidR="00530B21" w:rsidRPr="00530B21" w:rsidTr="005D03C5">
        <w:tblPrEx>
          <w:tblCellMar>
            <w:top w:w="0" w:type="dxa"/>
            <w:bottom w:w="0" w:type="dxa"/>
          </w:tblCellMar>
        </w:tblPrEx>
        <w:trPr>
          <w:trHeight w:val="420"/>
        </w:trPr>
        <w:tc>
          <w:tcPr>
            <w:tcW w:w="2438"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000000"/>
              <w:left w:val="single" w:sz="6" w:space="0" w:color="000000"/>
              <w:bottom w:val="single" w:sz="6" w:space="0" w:color="000000"/>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01Q53 16094</w:t>
            </w:r>
          </w:p>
        </w:tc>
        <w:tc>
          <w:tcPr>
            <w:tcW w:w="239" w:type="pct"/>
            <w:tcBorders>
              <w:top w:val="single" w:sz="6" w:space="0" w:color="000000"/>
              <w:left w:val="single" w:sz="6" w:space="0" w:color="000000"/>
              <w:bottom w:val="nil"/>
              <w:right w:val="nil"/>
            </w:tcBorders>
            <w:shd w:val="solid" w:color="FFFFFF" w:fill="auto"/>
          </w:tcPr>
          <w:p w:rsidR="00530B21" w:rsidRPr="00530B21" w:rsidRDefault="00530B21" w:rsidP="00530B21">
            <w:pPr>
              <w:tabs>
                <w:tab w:val="left" w:pos="1920"/>
              </w:tabs>
              <w:rPr>
                <w:sz w:val="16"/>
                <w:szCs w:val="16"/>
              </w:rPr>
            </w:pPr>
          </w:p>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4,80</w:t>
            </w:r>
          </w:p>
        </w:tc>
      </w:tr>
      <w:tr w:rsidR="00530B21" w:rsidRPr="00530B21" w:rsidTr="005D03C5">
        <w:tblPrEx>
          <w:tblCellMar>
            <w:top w:w="0" w:type="dxa"/>
            <w:bottom w:w="0" w:type="dxa"/>
          </w:tblCellMar>
        </w:tblPrEx>
        <w:trPr>
          <w:trHeight w:val="1110"/>
        </w:trPr>
        <w:tc>
          <w:tcPr>
            <w:tcW w:w="2438" w:type="pct"/>
            <w:tcBorders>
              <w:top w:val="single" w:sz="6" w:space="0" w:color="000000"/>
              <w:left w:val="single" w:sz="6" w:space="0" w:color="000000"/>
              <w:bottom w:val="nil"/>
              <w:right w:val="single" w:sz="6" w:space="0" w:color="000000"/>
            </w:tcBorders>
            <w:shd w:val="solid" w:color="FFFFFF" w:fill="auto"/>
          </w:tcPr>
          <w:p w:rsidR="00530B21" w:rsidRPr="00530B21" w:rsidRDefault="00530B21" w:rsidP="00530B21">
            <w:pPr>
              <w:tabs>
                <w:tab w:val="left" w:pos="1920"/>
              </w:tabs>
              <w:rPr>
                <w:sz w:val="16"/>
                <w:szCs w:val="16"/>
              </w:rPr>
            </w:pPr>
            <w:r w:rsidRPr="00530B21">
              <w:rPr>
                <w:sz w:val="16"/>
                <w:szCs w:val="16"/>
              </w:rPr>
              <w:t xml:space="preserve">Обеспечение прав на жилое помещение в </w:t>
            </w:r>
            <w:proofErr w:type="spellStart"/>
            <w:r w:rsidRPr="00530B21">
              <w:rPr>
                <w:sz w:val="16"/>
                <w:szCs w:val="16"/>
              </w:rPr>
              <w:t>соотвествии</w:t>
            </w:r>
            <w:proofErr w:type="spellEnd"/>
            <w:r w:rsidRPr="00530B21">
              <w:rPr>
                <w:sz w:val="16"/>
                <w:szCs w:val="16"/>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01Q53 Д0820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966,30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966,30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Капитальные вложения в объекты государственной (муниципальной) собственности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936</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10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04</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01Q53 Д0820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400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966,30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966,3</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Контрольно-счетный орган Слободского района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r>
      <w:tr w:rsidR="00530B21" w:rsidRPr="00530B21" w:rsidTr="005D03C5">
        <w:tblPrEx>
          <w:tblCellMar>
            <w:top w:w="0" w:type="dxa"/>
            <w:bottom w:w="0" w:type="dxa"/>
          </w:tblCellMar>
        </w:tblPrEx>
        <w:trPr>
          <w:trHeight w:val="660"/>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sz w:val="16"/>
                <w:szCs w:val="16"/>
              </w:rPr>
            </w:pPr>
            <w:r w:rsidRPr="00530B21">
              <w:rPr>
                <w:b/>
                <w:b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sz w:val="16"/>
                <w:szCs w:val="16"/>
              </w:rPr>
            </w:pPr>
            <w:r w:rsidRPr="00530B21">
              <w:rPr>
                <w:b/>
                <w:bCs/>
                <w:sz w:val="16"/>
                <w:szCs w:val="16"/>
              </w:rPr>
              <w:t>1158,10</w:t>
            </w:r>
          </w:p>
        </w:tc>
      </w:tr>
      <w:tr w:rsidR="00530B21" w:rsidRPr="00530B21" w:rsidTr="005D03C5">
        <w:tblPrEx>
          <w:tblCellMar>
            <w:top w:w="0" w:type="dxa"/>
            <w:bottom w:w="0" w:type="dxa"/>
          </w:tblCellMar>
        </w:tblPrEx>
        <w:trPr>
          <w:trHeight w:val="22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Непрограммные мероприятия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sz w:val="16"/>
                <w:szCs w:val="16"/>
              </w:rPr>
            </w:pPr>
            <w:r w:rsidRPr="00530B21">
              <w:rPr>
                <w:b/>
                <w:bCs/>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20000 00000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b/>
                <w:bCs/>
                <w:i/>
                <w:iCs/>
                <w:sz w:val="16"/>
                <w:szCs w:val="16"/>
              </w:rPr>
            </w:pPr>
            <w:r w:rsidRPr="00530B21">
              <w:rPr>
                <w:b/>
                <w:bCs/>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i/>
                <w:iCs/>
                <w:sz w:val="16"/>
                <w:szCs w:val="16"/>
              </w:rPr>
            </w:pPr>
            <w:r w:rsidRPr="00530B21">
              <w:rPr>
                <w:b/>
                <w:bCs/>
                <w:i/>
                <w:iCs/>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b/>
                <w:bCs/>
                <w:i/>
                <w:iCs/>
                <w:sz w:val="16"/>
                <w:szCs w:val="16"/>
              </w:rPr>
            </w:pPr>
            <w:r w:rsidRPr="00530B21">
              <w:rPr>
                <w:b/>
                <w:bCs/>
                <w:i/>
                <w:iCs/>
                <w:sz w:val="16"/>
                <w:szCs w:val="16"/>
              </w:rPr>
              <w:t>1158,10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Руководство и управление в сфере установленных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i/>
                <w:iCs/>
                <w:sz w:val="16"/>
                <w:szCs w:val="16"/>
              </w:rPr>
            </w:pPr>
            <w:r w:rsidRPr="00530B21">
              <w:rPr>
                <w:i/>
                <w:iCs/>
                <w:sz w:val="16"/>
                <w:szCs w:val="16"/>
              </w:rPr>
              <w:t>20000 81000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i/>
                <w:iCs/>
                <w:sz w:val="16"/>
                <w:szCs w:val="16"/>
              </w:rPr>
            </w:pPr>
            <w:r w:rsidRPr="00530B21">
              <w:rPr>
                <w:i/>
                <w:iCs/>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i/>
                <w:iCs/>
                <w:sz w:val="16"/>
                <w:szCs w:val="16"/>
              </w:rPr>
            </w:pPr>
            <w:r w:rsidRPr="00530B21">
              <w:rPr>
                <w:i/>
                <w:iCs/>
                <w:sz w:val="16"/>
                <w:szCs w:val="16"/>
              </w:rPr>
              <w:t>1158,10</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Руководитель Контрольно-счетного органа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000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1158,10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1158,10</w:t>
            </w:r>
          </w:p>
        </w:tc>
      </w:tr>
      <w:tr w:rsidR="00530B21" w:rsidRPr="00530B21" w:rsidTr="005D03C5">
        <w:tblPrEx>
          <w:tblCellMar>
            <w:top w:w="0" w:type="dxa"/>
            <w:bottom w:w="0" w:type="dxa"/>
          </w:tblCellMar>
        </w:tblPrEx>
        <w:trPr>
          <w:trHeight w:val="88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20000 81060</w:t>
            </w:r>
          </w:p>
        </w:tc>
        <w:tc>
          <w:tcPr>
            <w:tcW w:w="239" w:type="pct"/>
            <w:tcBorders>
              <w:top w:val="single" w:sz="6" w:space="0" w:color="auto"/>
              <w:left w:val="single" w:sz="6" w:space="0" w:color="auto"/>
              <w:bottom w:val="single" w:sz="6" w:space="0" w:color="auto"/>
              <w:right w:val="nil"/>
            </w:tcBorders>
            <w:shd w:val="solid" w:color="FFFFFF" w:fill="auto"/>
          </w:tcPr>
          <w:p w:rsidR="00530B21" w:rsidRPr="00530B21" w:rsidRDefault="00530B21" w:rsidP="00530B21">
            <w:pPr>
              <w:tabs>
                <w:tab w:val="left" w:pos="1920"/>
              </w:tabs>
              <w:rPr>
                <w:sz w:val="16"/>
                <w:szCs w:val="16"/>
              </w:rPr>
            </w:pPr>
            <w:r w:rsidRPr="00530B21">
              <w:rPr>
                <w:sz w:val="16"/>
                <w:szCs w:val="16"/>
              </w:rPr>
              <w:t>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1137,10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1137,1</w:t>
            </w:r>
          </w:p>
        </w:tc>
      </w:tr>
      <w:tr w:rsidR="00530B21" w:rsidRPr="00530B21" w:rsidTr="005D03C5">
        <w:tblPrEx>
          <w:tblCellMar>
            <w:top w:w="0" w:type="dxa"/>
            <w:bottom w:w="0" w:type="dxa"/>
          </w:tblCellMar>
        </w:tblPrEx>
        <w:trPr>
          <w:trHeight w:val="435"/>
        </w:trPr>
        <w:tc>
          <w:tcPr>
            <w:tcW w:w="243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947</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01</w:t>
            </w:r>
          </w:p>
        </w:tc>
        <w:tc>
          <w:tcPr>
            <w:tcW w:w="188"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06</w:t>
            </w:r>
          </w:p>
        </w:tc>
        <w:tc>
          <w:tcPr>
            <w:tcW w:w="543"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20000 81060</w:t>
            </w:r>
          </w:p>
        </w:tc>
        <w:tc>
          <w:tcPr>
            <w:tcW w:w="239" w:type="pct"/>
            <w:tcBorders>
              <w:top w:val="single" w:sz="6" w:space="0" w:color="auto"/>
              <w:left w:val="single" w:sz="6" w:space="0" w:color="auto"/>
              <w:bottom w:val="single" w:sz="6" w:space="0" w:color="auto"/>
              <w:right w:val="single" w:sz="6" w:space="0" w:color="auto"/>
            </w:tcBorders>
            <w:shd w:val="solid" w:color="FFFFFF" w:fill="auto"/>
          </w:tcPr>
          <w:p w:rsidR="00530B21" w:rsidRPr="00530B21" w:rsidRDefault="00530B21" w:rsidP="00530B21">
            <w:pPr>
              <w:tabs>
                <w:tab w:val="left" w:pos="1920"/>
              </w:tabs>
              <w:rPr>
                <w:sz w:val="16"/>
                <w:szCs w:val="16"/>
              </w:rPr>
            </w:pPr>
            <w:r w:rsidRPr="00530B21">
              <w:rPr>
                <w:sz w:val="16"/>
                <w:szCs w:val="16"/>
              </w:rPr>
              <w:t>200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21,00</w:t>
            </w:r>
          </w:p>
        </w:tc>
        <w:tc>
          <w:tcPr>
            <w:tcW w:w="535" w:type="pct"/>
            <w:tcBorders>
              <w:top w:val="single" w:sz="6" w:space="0" w:color="auto"/>
              <w:left w:val="single" w:sz="6" w:space="0" w:color="auto"/>
              <w:bottom w:val="single" w:sz="6" w:space="0" w:color="auto"/>
              <w:right w:val="single" w:sz="6" w:space="0" w:color="auto"/>
            </w:tcBorders>
          </w:tcPr>
          <w:p w:rsidR="00530B21" w:rsidRPr="00530B21" w:rsidRDefault="00530B21" w:rsidP="00530B21">
            <w:pPr>
              <w:tabs>
                <w:tab w:val="left" w:pos="1920"/>
              </w:tabs>
              <w:rPr>
                <w:sz w:val="16"/>
                <w:szCs w:val="16"/>
              </w:rPr>
            </w:pPr>
            <w:r w:rsidRPr="00530B21">
              <w:rPr>
                <w:sz w:val="16"/>
                <w:szCs w:val="16"/>
              </w:rPr>
              <w:t>21,00</w:t>
            </w:r>
          </w:p>
        </w:tc>
      </w:tr>
    </w:tbl>
    <w:p w:rsidR="005D03C5" w:rsidRDefault="005D03C5" w:rsidP="00530B21">
      <w:pPr>
        <w:tabs>
          <w:tab w:val="left" w:pos="1920"/>
        </w:tabs>
        <w:rPr>
          <w:sz w:val="16"/>
          <w:szCs w:val="16"/>
        </w:rPr>
      </w:pPr>
    </w:p>
    <w:p w:rsidR="005D03C5" w:rsidRPr="005D03C5" w:rsidRDefault="005D03C5" w:rsidP="005D03C5">
      <w:pPr>
        <w:rPr>
          <w:sz w:val="16"/>
          <w:szCs w:val="16"/>
        </w:rPr>
      </w:pPr>
    </w:p>
    <w:p w:rsidR="005D03C5" w:rsidRDefault="005D03C5" w:rsidP="005D03C5">
      <w:pPr>
        <w:rPr>
          <w:sz w:val="16"/>
          <w:szCs w:val="16"/>
        </w:rPr>
      </w:pPr>
    </w:p>
    <w:p w:rsidR="005D03C5" w:rsidRDefault="005D03C5" w:rsidP="005D03C5">
      <w:pPr>
        <w:rPr>
          <w:sz w:val="16"/>
          <w:szCs w:val="16"/>
        </w:rPr>
      </w:pPr>
    </w:p>
    <w:tbl>
      <w:tblPr>
        <w:tblW w:w="5000" w:type="pct"/>
        <w:tblLook w:val="04A0" w:firstRow="1" w:lastRow="0" w:firstColumn="1" w:lastColumn="0" w:noHBand="0" w:noVBand="1"/>
      </w:tblPr>
      <w:tblGrid>
        <w:gridCol w:w="4594"/>
        <w:gridCol w:w="2969"/>
        <w:gridCol w:w="2008"/>
      </w:tblGrid>
      <w:tr w:rsidR="005D03C5" w:rsidRPr="005D03C5" w:rsidTr="005D03C5">
        <w:trPr>
          <w:trHeight w:val="37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2600" w:type="pct"/>
            <w:gridSpan w:val="2"/>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r w:rsidRPr="005D03C5">
              <w:rPr>
                <w:sz w:val="16"/>
                <w:szCs w:val="16"/>
              </w:rPr>
              <w:t xml:space="preserve">                    Приложение №15</w:t>
            </w:r>
          </w:p>
        </w:tc>
      </w:tr>
      <w:tr w:rsidR="005D03C5" w:rsidRPr="005D03C5" w:rsidTr="005D03C5">
        <w:trPr>
          <w:trHeight w:val="37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2600" w:type="pct"/>
            <w:gridSpan w:val="2"/>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r w:rsidRPr="005D03C5">
              <w:rPr>
                <w:sz w:val="16"/>
                <w:szCs w:val="16"/>
              </w:rPr>
              <w:t xml:space="preserve">                    к решению </w:t>
            </w:r>
            <w:proofErr w:type="gramStart"/>
            <w:r w:rsidRPr="005D03C5">
              <w:rPr>
                <w:sz w:val="16"/>
                <w:szCs w:val="16"/>
              </w:rPr>
              <w:t>Слободской</w:t>
            </w:r>
            <w:proofErr w:type="gramEnd"/>
          </w:p>
        </w:tc>
      </w:tr>
      <w:tr w:rsidR="005D03C5" w:rsidRPr="005D03C5" w:rsidTr="005D03C5">
        <w:trPr>
          <w:trHeight w:val="37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2600" w:type="pct"/>
            <w:gridSpan w:val="2"/>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r w:rsidRPr="005D03C5">
              <w:rPr>
                <w:sz w:val="16"/>
                <w:szCs w:val="16"/>
              </w:rPr>
              <w:t xml:space="preserve">                    районной Думы</w:t>
            </w:r>
          </w:p>
        </w:tc>
      </w:tr>
      <w:tr w:rsidR="005D03C5" w:rsidRPr="005D03C5" w:rsidTr="005D03C5">
        <w:trPr>
          <w:trHeight w:val="46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2600" w:type="pct"/>
            <w:gridSpan w:val="2"/>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sz w:val="16"/>
                <w:szCs w:val="16"/>
              </w:rPr>
            </w:pPr>
            <w:r w:rsidRPr="005D03C5">
              <w:rPr>
                <w:sz w:val="16"/>
                <w:szCs w:val="16"/>
              </w:rPr>
              <w:t xml:space="preserve">от  25.09.2024  №    </w:t>
            </w:r>
          </w:p>
        </w:tc>
      </w:tr>
      <w:tr w:rsidR="005D03C5" w:rsidRPr="005D03C5" w:rsidTr="005D03C5">
        <w:trPr>
          <w:trHeight w:val="31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1551"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sz w:val="16"/>
                <w:szCs w:val="16"/>
              </w:rPr>
            </w:pPr>
          </w:p>
        </w:tc>
        <w:tc>
          <w:tcPr>
            <w:tcW w:w="1049"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sz w:val="16"/>
                <w:szCs w:val="16"/>
              </w:rPr>
            </w:pPr>
          </w:p>
        </w:tc>
      </w:tr>
      <w:tr w:rsidR="005D03C5" w:rsidRPr="005D03C5" w:rsidTr="005D03C5">
        <w:trPr>
          <w:trHeight w:val="375"/>
        </w:trPr>
        <w:tc>
          <w:tcPr>
            <w:tcW w:w="5000" w:type="pct"/>
            <w:gridSpan w:val="3"/>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b/>
                <w:bCs/>
                <w:sz w:val="16"/>
                <w:szCs w:val="16"/>
              </w:rPr>
            </w:pPr>
            <w:r w:rsidRPr="005D03C5">
              <w:rPr>
                <w:b/>
                <w:bCs/>
                <w:sz w:val="16"/>
                <w:szCs w:val="16"/>
              </w:rPr>
              <w:t>ИСТОЧНИКИ</w:t>
            </w:r>
          </w:p>
        </w:tc>
      </w:tr>
      <w:tr w:rsidR="005D03C5" w:rsidRPr="005D03C5" w:rsidTr="005D03C5">
        <w:trPr>
          <w:trHeight w:val="375"/>
        </w:trPr>
        <w:tc>
          <w:tcPr>
            <w:tcW w:w="5000" w:type="pct"/>
            <w:gridSpan w:val="3"/>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b/>
                <w:bCs/>
                <w:sz w:val="16"/>
                <w:szCs w:val="16"/>
              </w:rPr>
            </w:pPr>
            <w:r w:rsidRPr="005D03C5">
              <w:rPr>
                <w:b/>
                <w:bCs/>
                <w:sz w:val="16"/>
                <w:szCs w:val="16"/>
              </w:rPr>
              <w:t>финансирования дефицита районного бюджета на 2024 год</w:t>
            </w:r>
          </w:p>
        </w:tc>
      </w:tr>
      <w:tr w:rsidR="005D03C5" w:rsidRPr="005D03C5" w:rsidTr="005D03C5">
        <w:trPr>
          <w:trHeight w:val="165"/>
        </w:trPr>
        <w:tc>
          <w:tcPr>
            <w:tcW w:w="2400"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rPr>
                <w:sz w:val="16"/>
                <w:szCs w:val="16"/>
              </w:rPr>
            </w:pPr>
          </w:p>
        </w:tc>
        <w:tc>
          <w:tcPr>
            <w:tcW w:w="1551"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sz w:val="16"/>
                <w:szCs w:val="16"/>
              </w:rPr>
            </w:pPr>
          </w:p>
        </w:tc>
        <w:tc>
          <w:tcPr>
            <w:tcW w:w="1049" w:type="pct"/>
            <w:tcBorders>
              <w:top w:val="nil"/>
              <w:left w:val="nil"/>
              <w:bottom w:val="nil"/>
              <w:right w:val="nil"/>
            </w:tcBorders>
            <w:shd w:val="clear" w:color="auto" w:fill="auto"/>
            <w:noWrap/>
            <w:vAlign w:val="bottom"/>
            <w:hideMark/>
          </w:tcPr>
          <w:p w:rsidR="005D03C5" w:rsidRPr="005D03C5" w:rsidRDefault="005D03C5" w:rsidP="005D03C5">
            <w:pPr>
              <w:widowControl/>
              <w:autoSpaceDE/>
              <w:autoSpaceDN/>
              <w:adjustRightInd/>
              <w:jc w:val="center"/>
              <w:rPr>
                <w:sz w:val="16"/>
                <w:szCs w:val="16"/>
              </w:rPr>
            </w:pPr>
          </w:p>
        </w:tc>
      </w:tr>
      <w:tr w:rsidR="005D03C5" w:rsidRPr="005D03C5" w:rsidTr="005D03C5">
        <w:trPr>
          <w:trHeight w:val="1230"/>
        </w:trPr>
        <w:tc>
          <w:tcPr>
            <w:tcW w:w="2400" w:type="pct"/>
            <w:tcBorders>
              <w:top w:val="single" w:sz="4" w:space="0" w:color="auto"/>
              <w:left w:val="single" w:sz="4" w:space="0" w:color="auto"/>
              <w:bottom w:val="nil"/>
              <w:right w:val="single" w:sz="4" w:space="0" w:color="auto"/>
            </w:tcBorders>
            <w:shd w:val="clear" w:color="auto" w:fill="auto"/>
            <w:vAlign w:val="center"/>
            <w:hideMark/>
          </w:tcPr>
          <w:p w:rsidR="005D03C5" w:rsidRPr="005D03C5" w:rsidRDefault="005D03C5" w:rsidP="005D03C5">
            <w:pPr>
              <w:widowControl/>
              <w:autoSpaceDE/>
              <w:autoSpaceDN/>
              <w:adjustRightInd/>
              <w:jc w:val="center"/>
              <w:rPr>
                <w:b/>
                <w:bCs/>
                <w:sz w:val="16"/>
                <w:szCs w:val="16"/>
              </w:rPr>
            </w:pPr>
            <w:r w:rsidRPr="005D03C5">
              <w:rPr>
                <w:b/>
                <w:bCs/>
                <w:sz w:val="16"/>
                <w:szCs w:val="16"/>
              </w:rPr>
              <w:t>Наименование показателя</w:t>
            </w:r>
          </w:p>
        </w:tc>
        <w:tc>
          <w:tcPr>
            <w:tcW w:w="1551" w:type="pct"/>
            <w:tcBorders>
              <w:top w:val="single" w:sz="4" w:space="0" w:color="auto"/>
              <w:left w:val="nil"/>
              <w:bottom w:val="nil"/>
              <w:right w:val="single" w:sz="4" w:space="0" w:color="auto"/>
            </w:tcBorders>
            <w:shd w:val="clear" w:color="auto" w:fill="auto"/>
            <w:vAlign w:val="center"/>
            <w:hideMark/>
          </w:tcPr>
          <w:p w:rsidR="005D03C5" w:rsidRPr="005D03C5" w:rsidRDefault="005D03C5" w:rsidP="005D03C5">
            <w:pPr>
              <w:widowControl/>
              <w:autoSpaceDE/>
              <w:autoSpaceDN/>
              <w:adjustRightInd/>
              <w:jc w:val="center"/>
              <w:rPr>
                <w:b/>
                <w:bCs/>
                <w:sz w:val="16"/>
                <w:szCs w:val="16"/>
              </w:rPr>
            </w:pPr>
            <w:r w:rsidRPr="005D03C5">
              <w:rPr>
                <w:b/>
                <w:bCs/>
                <w:sz w:val="16"/>
                <w:szCs w:val="16"/>
              </w:rPr>
              <w:t>Код бюджетной классификации</w:t>
            </w:r>
          </w:p>
        </w:tc>
        <w:tc>
          <w:tcPr>
            <w:tcW w:w="1049" w:type="pct"/>
            <w:tcBorders>
              <w:top w:val="single" w:sz="4" w:space="0" w:color="auto"/>
              <w:left w:val="nil"/>
              <w:bottom w:val="nil"/>
              <w:right w:val="single" w:sz="4" w:space="0" w:color="auto"/>
            </w:tcBorders>
            <w:shd w:val="clear" w:color="auto" w:fill="auto"/>
            <w:vAlign w:val="center"/>
            <w:hideMark/>
          </w:tcPr>
          <w:p w:rsidR="005D03C5" w:rsidRPr="005D03C5" w:rsidRDefault="005D03C5" w:rsidP="005D03C5">
            <w:pPr>
              <w:widowControl/>
              <w:autoSpaceDE/>
              <w:autoSpaceDN/>
              <w:adjustRightInd/>
              <w:jc w:val="center"/>
              <w:rPr>
                <w:b/>
                <w:bCs/>
                <w:sz w:val="16"/>
                <w:szCs w:val="16"/>
              </w:rPr>
            </w:pPr>
            <w:r w:rsidRPr="005D03C5">
              <w:rPr>
                <w:b/>
                <w:bCs/>
                <w:sz w:val="16"/>
                <w:szCs w:val="16"/>
              </w:rPr>
              <w:t>Сумма  (</w:t>
            </w:r>
            <w:proofErr w:type="spellStart"/>
            <w:r w:rsidRPr="005D03C5">
              <w:rPr>
                <w:b/>
                <w:bCs/>
                <w:sz w:val="16"/>
                <w:szCs w:val="16"/>
              </w:rPr>
              <w:t>тыс</w:t>
            </w:r>
            <w:proofErr w:type="gramStart"/>
            <w:r w:rsidRPr="005D03C5">
              <w:rPr>
                <w:b/>
                <w:bCs/>
                <w:sz w:val="16"/>
                <w:szCs w:val="16"/>
              </w:rPr>
              <w:t>.р</w:t>
            </w:r>
            <w:proofErr w:type="gramEnd"/>
            <w:r w:rsidRPr="005D03C5">
              <w:rPr>
                <w:b/>
                <w:bCs/>
                <w:sz w:val="16"/>
                <w:szCs w:val="16"/>
              </w:rPr>
              <w:t>ублей</w:t>
            </w:r>
            <w:proofErr w:type="spellEnd"/>
            <w:r w:rsidRPr="005D03C5">
              <w:rPr>
                <w:b/>
                <w:bCs/>
                <w:sz w:val="16"/>
                <w:szCs w:val="16"/>
              </w:rPr>
              <w:t>)</w:t>
            </w:r>
          </w:p>
        </w:tc>
      </w:tr>
      <w:tr w:rsidR="005D03C5" w:rsidRPr="005D03C5" w:rsidTr="005D03C5">
        <w:trPr>
          <w:trHeight w:val="1170"/>
        </w:trPr>
        <w:tc>
          <w:tcPr>
            <w:tcW w:w="2400" w:type="pct"/>
            <w:tcBorders>
              <w:top w:val="single" w:sz="8" w:space="0" w:color="auto"/>
              <w:left w:val="single" w:sz="4" w:space="0" w:color="auto"/>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lastRenderedPageBreak/>
              <w:t>ИСТОЧНИКИ ВНУТРЕННЕГО ФИНАНСИРОВАНИЯ ДЕФИЦИТОВ БЮДЖЕТОВ</w:t>
            </w:r>
          </w:p>
        </w:tc>
        <w:tc>
          <w:tcPr>
            <w:tcW w:w="1551" w:type="pct"/>
            <w:tcBorders>
              <w:top w:val="single" w:sz="8" w:space="0" w:color="auto"/>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000 01 00 00 00 00 0000 000</w:t>
            </w:r>
          </w:p>
        </w:tc>
        <w:tc>
          <w:tcPr>
            <w:tcW w:w="1049" w:type="pct"/>
            <w:tcBorders>
              <w:top w:val="single" w:sz="8" w:space="0" w:color="auto"/>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-42 385,5</w:t>
            </w:r>
          </w:p>
        </w:tc>
      </w:tr>
      <w:tr w:rsidR="005D03C5" w:rsidRPr="005D03C5" w:rsidTr="005D03C5">
        <w:trPr>
          <w:trHeight w:val="76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Кредиты кредитных организаций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000 01 02 00 00 00 0000 000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w:t>
            </w:r>
          </w:p>
        </w:tc>
      </w:tr>
      <w:tr w:rsidR="005D03C5" w:rsidRPr="005D03C5" w:rsidTr="005D03C5">
        <w:trPr>
          <w:trHeight w:val="112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Привлечение кредитов от кредитных организаций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000 01 02 00 00 00 0000 700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30 950,0</w:t>
            </w:r>
          </w:p>
        </w:tc>
      </w:tr>
      <w:tr w:rsidR="005D03C5" w:rsidRPr="005D03C5" w:rsidTr="005D03C5">
        <w:trPr>
          <w:trHeight w:val="117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Привлечение кредитов от кредитных организаций бюджетами муниципальных районов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912 01 02 00 00 05 0000 710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30 950,0</w:t>
            </w:r>
          </w:p>
        </w:tc>
      </w:tr>
      <w:tr w:rsidR="005D03C5" w:rsidRPr="005D03C5" w:rsidTr="005D03C5">
        <w:trPr>
          <w:trHeight w:val="112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Погашение кредитов, предоставленных кредитными организациями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000 01 02 00 00 00 0000 800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30 950,0</w:t>
            </w:r>
          </w:p>
        </w:tc>
      </w:tr>
      <w:tr w:rsidR="005D03C5" w:rsidRPr="005D03C5" w:rsidTr="005D03C5">
        <w:trPr>
          <w:trHeight w:val="1575"/>
        </w:trPr>
        <w:tc>
          <w:tcPr>
            <w:tcW w:w="2400" w:type="pct"/>
            <w:tcBorders>
              <w:top w:val="nil"/>
              <w:left w:val="single" w:sz="4" w:space="0" w:color="auto"/>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Погашение бюджетами муниципальных районов кредитов от кредитных организаций в валюте Российской Федерации</w:t>
            </w:r>
          </w:p>
        </w:tc>
        <w:tc>
          <w:tcPr>
            <w:tcW w:w="1551" w:type="pct"/>
            <w:tcBorders>
              <w:top w:val="nil"/>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912 01 02 00 00 05 0000 810</w:t>
            </w:r>
          </w:p>
        </w:tc>
        <w:tc>
          <w:tcPr>
            <w:tcW w:w="1049" w:type="pct"/>
            <w:tcBorders>
              <w:top w:val="nil"/>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30 950,0</w:t>
            </w:r>
          </w:p>
        </w:tc>
      </w:tr>
      <w:tr w:rsidR="005D03C5" w:rsidRPr="005D03C5" w:rsidTr="005D03C5">
        <w:trPr>
          <w:trHeight w:val="118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Бюджетные кредиты из других бюджетов бюджетной системы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000 01 03 00 00 00 0000 000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w:t>
            </w:r>
          </w:p>
        </w:tc>
      </w:tr>
      <w:tr w:rsidR="005D03C5" w:rsidRPr="005D03C5" w:rsidTr="005D03C5">
        <w:trPr>
          <w:trHeight w:val="151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Бюджетные кредиты из других бюджетов бюджетной системы Российской Федерации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000 01 03 01 00 00 0000 000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w:t>
            </w:r>
          </w:p>
        </w:tc>
      </w:tr>
      <w:tr w:rsidR="005D03C5" w:rsidRPr="005D03C5" w:rsidTr="005D03C5">
        <w:trPr>
          <w:trHeight w:val="153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000 01 03 01 00 00 0000 700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10 000,0</w:t>
            </w:r>
          </w:p>
        </w:tc>
      </w:tr>
      <w:tr w:rsidR="005D03C5" w:rsidRPr="005D03C5" w:rsidTr="005D03C5">
        <w:trPr>
          <w:trHeight w:val="199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912 01 03 01 00 05 0000 710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10 000,0</w:t>
            </w:r>
          </w:p>
        </w:tc>
      </w:tr>
      <w:tr w:rsidR="005D03C5" w:rsidRPr="005D03C5" w:rsidTr="005D03C5">
        <w:trPr>
          <w:trHeight w:val="1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 </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 </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29 150,0</w:t>
            </w:r>
          </w:p>
        </w:tc>
      </w:tr>
      <w:tr w:rsidR="005D03C5" w:rsidRPr="005D03C5" w:rsidTr="005D03C5">
        <w:trPr>
          <w:trHeight w:val="183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000 01 03 01 00 00 0000 800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10 000,0</w:t>
            </w:r>
          </w:p>
        </w:tc>
      </w:tr>
      <w:tr w:rsidR="005D03C5" w:rsidRPr="005D03C5" w:rsidTr="005D03C5">
        <w:trPr>
          <w:trHeight w:val="1860"/>
        </w:trPr>
        <w:tc>
          <w:tcPr>
            <w:tcW w:w="2400" w:type="pct"/>
            <w:tcBorders>
              <w:top w:val="nil"/>
              <w:left w:val="single" w:sz="4" w:space="0" w:color="auto"/>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1" w:type="pct"/>
            <w:tcBorders>
              <w:top w:val="nil"/>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912 01 03 01 00 05 0000 810</w:t>
            </w:r>
          </w:p>
        </w:tc>
        <w:tc>
          <w:tcPr>
            <w:tcW w:w="1049" w:type="pct"/>
            <w:tcBorders>
              <w:top w:val="nil"/>
              <w:left w:val="nil"/>
              <w:bottom w:val="single" w:sz="8"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10 000,0</w:t>
            </w:r>
          </w:p>
        </w:tc>
      </w:tr>
      <w:tr w:rsidR="005D03C5" w:rsidRPr="005D03C5" w:rsidTr="005D03C5">
        <w:trPr>
          <w:trHeight w:val="112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Бюджетные кредиты, предоставленные внутри страны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000 01 06 05 00 00 0000 000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w:t>
            </w:r>
          </w:p>
        </w:tc>
      </w:tr>
      <w:tr w:rsidR="005D03C5" w:rsidRPr="005D03C5" w:rsidTr="005D03C5">
        <w:trPr>
          <w:trHeight w:val="111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Возврат бюджетных кредитов, предоставленных  внутри страны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000 01 06 05 00 00 0000 600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12 500,0</w:t>
            </w:r>
          </w:p>
        </w:tc>
      </w:tr>
      <w:tr w:rsidR="005D03C5" w:rsidRPr="005D03C5" w:rsidTr="005D03C5">
        <w:trPr>
          <w:trHeight w:val="187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912 01 06 05 02 05 0000 640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12 500,0</w:t>
            </w:r>
          </w:p>
        </w:tc>
      </w:tr>
      <w:tr w:rsidR="005D03C5" w:rsidRPr="005D03C5" w:rsidTr="005D03C5">
        <w:trPr>
          <w:trHeight w:val="150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000 01 06 05 02 00 0000 500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12 500,0</w:t>
            </w:r>
          </w:p>
        </w:tc>
      </w:tr>
      <w:tr w:rsidR="005D03C5" w:rsidRPr="005D03C5" w:rsidTr="005D03C5">
        <w:trPr>
          <w:trHeight w:val="199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912 01 06 05 02 05 0000 540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12 500,0</w:t>
            </w:r>
          </w:p>
        </w:tc>
      </w:tr>
      <w:tr w:rsidR="005D03C5" w:rsidRPr="005D03C5" w:rsidTr="005D03C5">
        <w:trPr>
          <w:trHeight w:val="42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 xml:space="preserve">Изменение остатков средств </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000 01 00 00 00 00 0000 000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42 385,5</w:t>
            </w:r>
          </w:p>
        </w:tc>
      </w:tr>
      <w:tr w:rsidR="005D03C5" w:rsidRPr="005D03C5" w:rsidTr="005D03C5">
        <w:trPr>
          <w:trHeight w:val="79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Изменение остатков средств на счетах по учету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000 01 05 00 00 00 0000 000</w:t>
            </w:r>
          </w:p>
        </w:tc>
        <w:tc>
          <w:tcPr>
            <w:tcW w:w="1049" w:type="pct"/>
            <w:tcBorders>
              <w:top w:val="nil"/>
              <w:left w:val="nil"/>
              <w:bottom w:val="nil"/>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42 385,5</w:t>
            </w:r>
          </w:p>
        </w:tc>
      </w:tr>
      <w:tr w:rsidR="005D03C5" w:rsidRPr="005D03C5" w:rsidTr="005D03C5">
        <w:trPr>
          <w:trHeight w:val="72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Увеличение остатков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000 01 05 00 00 00 0000 500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1 208 425,80</w:t>
            </w:r>
          </w:p>
        </w:tc>
      </w:tr>
      <w:tr w:rsidR="005D03C5" w:rsidRPr="005D03C5" w:rsidTr="005D03C5">
        <w:trPr>
          <w:trHeight w:val="76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Увеличение прочих остатков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000 01 05 02 00 00 0000 500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1 208 425,80</w:t>
            </w:r>
          </w:p>
        </w:tc>
      </w:tr>
      <w:tr w:rsidR="005D03C5" w:rsidRPr="005D03C5" w:rsidTr="005D03C5">
        <w:trPr>
          <w:trHeight w:val="79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lastRenderedPageBreak/>
              <w:t>Увеличение прочих остатков денежных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000 01 05 02 01 00 0000 510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1 208 425,80</w:t>
            </w:r>
          </w:p>
        </w:tc>
      </w:tr>
      <w:tr w:rsidR="005D03C5" w:rsidRPr="005D03C5" w:rsidTr="005D03C5">
        <w:trPr>
          <w:trHeight w:val="1155"/>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Увеличение прочих остатков денежных средств бюджетов муниципальных районов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912 01 05 02 01 05 0000 510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1 208 425,80</w:t>
            </w:r>
          </w:p>
        </w:tc>
      </w:tr>
      <w:tr w:rsidR="005D03C5" w:rsidRPr="005D03C5" w:rsidTr="005D03C5">
        <w:trPr>
          <w:trHeight w:val="78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Уменьшение остатков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000 01 05 00 00 00 0000 600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1 250 811,30</w:t>
            </w:r>
          </w:p>
        </w:tc>
      </w:tr>
      <w:tr w:rsidR="005D03C5" w:rsidRPr="005D03C5" w:rsidTr="005D03C5">
        <w:trPr>
          <w:trHeight w:val="75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Уменьшение прочих остатков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000 01 05 02 00 00 0000 600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1 250 811,30</w:t>
            </w:r>
          </w:p>
        </w:tc>
      </w:tr>
      <w:tr w:rsidR="005D03C5" w:rsidRPr="005D03C5" w:rsidTr="005D03C5">
        <w:trPr>
          <w:trHeight w:val="72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b/>
                <w:bCs/>
                <w:sz w:val="16"/>
                <w:szCs w:val="16"/>
              </w:rPr>
            </w:pPr>
            <w:r w:rsidRPr="005D03C5">
              <w:rPr>
                <w:b/>
                <w:bCs/>
                <w:sz w:val="16"/>
                <w:szCs w:val="16"/>
              </w:rPr>
              <w:t>Уменьшение прочих остатков денежных средств бюджетов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000 01 05 02 01 00 0000 610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b/>
                <w:bCs/>
                <w:sz w:val="16"/>
                <w:szCs w:val="16"/>
              </w:rPr>
            </w:pPr>
            <w:r w:rsidRPr="005D03C5">
              <w:rPr>
                <w:b/>
                <w:bCs/>
                <w:sz w:val="16"/>
                <w:szCs w:val="16"/>
              </w:rPr>
              <w:t>1 250 811,30</w:t>
            </w:r>
          </w:p>
        </w:tc>
      </w:tr>
      <w:tr w:rsidR="005D03C5" w:rsidRPr="005D03C5" w:rsidTr="005D03C5">
        <w:trPr>
          <w:trHeight w:val="1140"/>
        </w:trPr>
        <w:tc>
          <w:tcPr>
            <w:tcW w:w="2400" w:type="pct"/>
            <w:tcBorders>
              <w:top w:val="nil"/>
              <w:left w:val="single" w:sz="4" w:space="0" w:color="auto"/>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rPr>
                <w:sz w:val="16"/>
                <w:szCs w:val="16"/>
              </w:rPr>
            </w:pPr>
            <w:r w:rsidRPr="005D03C5">
              <w:rPr>
                <w:sz w:val="16"/>
                <w:szCs w:val="16"/>
              </w:rPr>
              <w:t>Уменьшение прочих остатков денежных средств бюджетов муниципальных районов</w:t>
            </w:r>
          </w:p>
        </w:tc>
        <w:tc>
          <w:tcPr>
            <w:tcW w:w="1551"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912 01 05 02 01 05 0000 610</w:t>
            </w:r>
          </w:p>
        </w:tc>
        <w:tc>
          <w:tcPr>
            <w:tcW w:w="1049" w:type="pct"/>
            <w:tcBorders>
              <w:top w:val="nil"/>
              <w:left w:val="nil"/>
              <w:bottom w:val="single" w:sz="4" w:space="0" w:color="auto"/>
              <w:right w:val="single" w:sz="4" w:space="0" w:color="auto"/>
            </w:tcBorders>
            <w:shd w:val="clear" w:color="auto" w:fill="auto"/>
            <w:hideMark/>
          </w:tcPr>
          <w:p w:rsidR="005D03C5" w:rsidRPr="005D03C5" w:rsidRDefault="005D03C5" w:rsidP="005D03C5">
            <w:pPr>
              <w:widowControl/>
              <w:autoSpaceDE/>
              <w:autoSpaceDN/>
              <w:adjustRightInd/>
              <w:jc w:val="center"/>
              <w:rPr>
                <w:sz w:val="16"/>
                <w:szCs w:val="16"/>
              </w:rPr>
            </w:pPr>
            <w:r w:rsidRPr="005D03C5">
              <w:rPr>
                <w:sz w:val="16"/>
                <w:szCs w:val="16"/>
              </w:rPr>
              <w:t>1 250 811,30</w:t>
            </w:r>
          </w:p>
        </w:tc>
      </w:tr>
    </w:tbl>
    <w:p w:rsidR="005D03C5" w:rsidRDefault="005D03C5" w:rsidP="005D03C5">
      <w:pPr>
        <w:rPr>
          <w:sz w:val="16"/>
          <w:szCs w:val="16"/>
        </w:rPr>
      </w:pPr>
    </w:p>
    <w:p w:rsidR="005D03C5" w:rsidRDefault="005D03C5" w:rsidP="005D03C5">
      <w:pPr>
        <w:rPr>
          <w:sz w:val="16"/>
          <w:szCs w:val="16"/>
        </w:rPr>
      </w:pPr>
    </w:p>
    <w:p w:rsidR="005D03C5" w:rsidRDefault="005D03C5" w:rsidP="005D03C5">
      <w:pPr>
        <w:rPr>
          <w:sz w:val="16"/>
          <w:szCs w:val="16"/>
        </w:rPr>
      </w:pPr>
    </w:p>
    <w:p w:rsidR="005D03C5" w:rsidRPr="005D03C5" w:rsidRDefault="005D03C5" w:rsidP="005D03C5">
      <w:pPr>
        <w:tabs>
          <w:tab w:val="left" w:pos="1530"/>
        </w:tabs>
        <w:rPr>
          <w:sz w:val="16"/>
          <w:szCs w:val="16"/>
        </w:rPr>
      </w:pPr>
      <w:r>
        <w:rPr>
          <w:sz w:val="16"/>
          <w:szCs w:val="16"/>
        </w:rPr>
        <w:tab/>
      </w:r>
    </w:p>
    <w:tbl>
      <w:tblPr>
        <w:tblW w:w="0" w:type="auto"/>
        <w:tblLayout w:type="fixed"/>
        <w:tblCellMar>
          <w:left w:w="30" w:type="dxa"/>
          <w:right w:w="30" w:type="dxa"/>
        </w:tblCellMar>
        <w:tblLook w:val="0000" w:firstRow="0" w:lastRow="0" w:firstColumn="0" w:lastColumn="0" w:noHBand="0" w:noVBand="0"/>
      </w:tblPr>
      <w:tblGrid>
        <w:gridCol w:w="3842"/>
        <w:gridCol w:w="2595"/>
        <w:gridCol w:w="1557"/>
      </w:tblGrid>
      <w:tr w:rsidR="005D03C5">
        <w:tblPrEx>
          <w:tblCellMar>
            <w:top w:w="0" w:type="dxa"/>
            <w:bottom w:w="0" w:type="dxa"/>
          </w:tblCellMar>
        </w:tblPrEx>
        <w:trPr>
          <w:trHeight w:val="254"/>
        </w:trPr>
        <w:tc>
          <w:tcPr>
            <w:tcW w:w="3842" w:type="dxa"/>
            <w:tcBorders>
              <w:top w:val="nil"/>
              <w:left w:val="nil"/>
              <w:bottom w:val="nil"/>
              <w:right w:val="nil"/>
            </w:tcBorders>
          </w:tcPr>
          <w:p w:rsidR="005D03C5" w:rsidRDefault="005D03C5">
            <w:pPr>
              <w:widowControl/>
              <w:jc w:val="right"/>
              <w:rPr>
                <w:rFonts w:eastAsiaTheme="minorHAnsi"/>
                <w:color w:val="000000"/>
                <w:sz w:val="24"/>
                <w:szCs w:val="24"/>
                <w:lang w:eastAsia="en-US"/>
              </w:rPr>
            </w:pPr>
          </w:p>
        </w:tc>
        <w:tc>
          <w:tcPr>
            <w:tcW w:w="2595" w:type="dxa"/>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Приложение №15</w:t>
            </w:r>
          </w:p>
        </w:tc>
        <w:tc>
          <w:tcPr>
            <w:tcW w:w="1557" w:type="dxa"/>
            <w:tcBorders>
              <w:top w:val="nil"/>
              <w:left w:val="nil"/>
              <w:bottom w:val="nil"/>
              <w:right w:val="nil"/>
            </w:tcBorders>
          </w:tcPr>
          <w:p w:rsidR="005D03C5" w:rsidRDefault="005D03C5">
            <w:pPr>
              <w:widowControl/>
              <w:rPr>
                <w:rFonts w:eastAsiaTheme="minorHAnsi"/>
                <w:color w:val="000000"/>
                <w:sz w:val="28"/>
                <w:szCs w:val="28"/>
                <w:lang w:eastAsia="en-US"/>
              </w:rPr>
            </w:pPr>
          </w:p>
        </w:tc>
      </w:tr>
      <w:tr w:rsidR="005D03C5" w:rsidTr="005D03C5">
        <w:tblPrEx>
          <w:tblCellMar>
            <w:top w:w="0" w:type="dxa"/>
            <w:bottom w:w="0" w:type="dxa"/>
          </w:tblCellMar>
        </w:tblPrEx>
        <w:trPr>
          <w:trHeight w:val="254"/>
        </w:trPr>
        <w:tc>
          <w:tcPr>
            <w:tcW w:w="3842" w:type="dxa"/>
            <w:tcBorders>
              <w:top w:val="nil"/>
              <w:left w:val="nil"/>
              <w:bottom w:val="nil"/>
              <w:right w:val="nil"/>
            </w:tcBorders>
          </w:tcPr>
          <w:p w:rsidR="005D03C5" w:rsidRDefault="005D03C5">
            <w:pPr>
              <w:widowControl/>
              <w:jc w:val="right"/>
              <w:rPr>
                <w:rFonts w:eastAsiaTheme="minorHAnsi"/>
                <w:color w:val="000000"/>
                <w:sz w:val="24"/>
                <w:szCs w:val="24"/>
                <w:lang w:eastAsia="en-US"/>
              </w:rPr>
            </w:pPr>
          </w:p>
        </w:tc>
        <w:tc>
          <w:tcPr>
            <w:tcW w:w="4152" w:type="dxa"/>
            <w:gridSpan w:val="2"/>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к решению </w:t>
            </w:r>
            <w:proofErr w:type="gramStart"/>
            <w:r>
              <w:rPr>
                <w:rFonts w:eastAsiaTheme="minorHAnsi"/>
                <w:color w:val="000000"/>
                <w:sz w:val="28"/>
                <w:szCs w:val="28"/>
                <w:lang w:eastAsia="en-US"/>
              </w:rPr>
              <w:t>Слободской</w:t>
            </w:r>
            <w:proofErr w:type="gramEnd"/>
          </w:p>
        </w:tc>
      </w:tr>
      <w:tr w:rsidR="005D03C5" w:rsidTr="005D03C5">
        <w:tblPrEx>
          <w:tblCellMar>
            <w:top w:w="0" w:type="dxa"/>
            <w:bottom w:w="0" w:type="dxa"/>
          </w:tblCellMar>
        </w:tblPrEx>
        <w:trPr>
          <w:trHeight w:val="254"/>
        </w:trPr>
        <w:tc>
          <w:tcPr>
            <w:tcW w:w="3842" w:type="dxa"/>
            <w:tcBorders>
              <w:top w:val="nil"/>
              <w:left w:val="nil"/>
              <w:bottom w:val="nil"/>
              <w:right w:val="nil"/>
            </w:tcBorders>
          </w:tcPr>
          <w:p w:rsidR="005D03C5" w:rsidRDefault="005D03C5">
            <w:pPr>
              <w:widowControl/>
              <w:jc w:val="right"/>
              <w:rPr>
                <w:rFonts w:eastAsiaTheme="minorHAnsi"/>
                <w:color w:val="000000"/>
                <w:sz w:val="24"/>
                <w:szCs w:val="24"/>
                <w:lang w:eastAsia="en-US"/>
              </w:rPr>
            </w:pPr>
          </w:p>
        </w:tc>
        <w:tc>
          <w:tcPr>
            <w:tcW w:w="4152" w:type="dxa"/>
            <w:gridSpan w:val="2"/>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районной Думы</w:t>
            </w:r>
          </w:p>
        </w:tc>
      </w:tr>
      <w:tr w:rsidR="005D03C5">
        <w:tblPrEx>
          <w:tblCellMar>
            <w:top w:w="0" w:type="dxa"/>
            <w:bottom w:w="0" w:type="dxa"/>
          </w:tblCellMar>
        </w:tblPrEx>
        <w:trPr>
          <w:trHeight w:val="314"/>
        </w:trPr>
        <w:tc>
          <w:tcPr>
            <w:tcW w:w="3842" w:type="dxa"/>
            <w:tcBorders>
              <w:top w:val="nil"/>
              <w:left w:val="nil"/>
              <w:bottom w:val="nil"/>
              <w:right w:val="nil"/>
            </w:tcBorders>
          </w:tcPr>
          <w:p w:rsidR="005D03C5" w:rsidRDefault="005D03C5">
            <w:pPr>
              <w:widowControl/>
              <w:jc w:val="right"/>
              <w:rPr>
                <w:rFonts w:eastAsiaTheme="minorHAnsi"/>
                <w:color w:val="000000"/>
                <w:sz w:val="24"/>
                <w:szCs w:val="24"/>
                <w:lang w:eastAsia="en-US"/>
              </w:rPr>
            </w:pPr>
          </w:p>
        </w:tc>
        <w:tc>
          <w:tcPr>
            <w:tcW w:w="2595"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 xml:space="preserve">от  25.09.2024  №    </w:t>
            </w:r>
          </w:p>
        </w:tc>
        <w:tc>
          <w:tcPr>
            <w:tcW w:w="1557"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r>
      <w:tr w:rsidR="005D03C5">
        <w:tblPrEx>
          <w:tblCellMar>
            <w:top w:w="0" w:type="dxa"/>
            <w:bottom w:w="0" w:type="dxa"/>
          </w:tblCellMar>
        </w:tblPrEx>
        <w:trPr>
          <w:trHeight w:val="214"/>
        </w:trPr>
        <w:tc>
          <w:tcPr>
            <w:tcW w:w="3842" w:type="dxa"/>
            <w:tcBorders>
              <w:top w:val="nil"/>
              <w:left w:val="nil"/>
              <w:bottom w:val="nil"/>
              <w:right w:val="nil"/>
            </w:tcBorders>
          </w:tcPr>
          <w:p w:rsidR="005D03C5" w:rsidRDefault="005D03C5">
            <w:pPr>
              <w:widowControl/>
              <w:jc w:val="right"/>
              <w:rPr>
                <w:rFonts w:eastAsiaTheme="minorHAnsi"/>
                <w:color w:val="000000"/>
                <w:sz w:val="24"/>
                <w:szCs w:val="24"/>
                <w:lang w:eastAsia="en-US"/>
              </w:rPr>
            </w:pPr>
          </w:p>
        </w:tc>
        <w:tc>
          <w:tcPr>
            <w:tcW w:w="2595" w:type="dxa"/>
            <w:tcBorders>
              <w:top w:val="nil"/>
              <w:left w:val="nil"/>
              <w:bottom w:val="nil"/>
              <w:right w:val="nil"/>
            </w:tcBorders>
          </w:tcPr>
          <w:p w:rsidR="005D03C5" w:rsidRDefault="005D03C5">
            <w:pPr>
              <w:widowControl/>
              <w:jc w:val="center"/>
              <w:rPr>
                <w:rFonts w:eastAsiaTheme="minorHAnsi"/>
                <w:color w:val="000000"/>
                <w:sz w:val="24"/>
                <w:szCs w:val="24"/>
                <w:lang w:eastAsia="en-US"/>
              </w:rPr>
            </w:pPr>
          </w:p>
        </w:tc>
        <w:tc>
          <w:tcPr>
            <w:tcW w:w="1557" w:type="dxa"/>
            <w:tcBorders>
              <w:top w:val="nil"/>
              <w:left w:val="nil"/>
              <w:bottom w:val="nil"/>
              <w:right w:val="nil"/>
            </w:tcBorders>
          </w:tcPr>
          <w:p w:rsidR="005D03C5" w:rsidRDefault="005D03C5">
            <w:pPr>
              <w:widowControl/>
              <w:jc w:val="center"/>
              <w:rPr>
                <w:rFonts w:eastAsiaTheme="minorHAnsi"/>
                <w:color w:val="000000"/>
                <w:sz w:val="24"/>
                <w:szCs w:val="24"/>
                <w:lang w:eastAsia="en-US"/>
              </w:rPr>
            </w:pPr>
          </w:p>
        </w:tc>
      </w:tr>
      <w:tr w:rsidR="005D03C5">
        <w:tblPrEx>
          <w:tblCellMar>
            <w:top w:w="0" w:type="dxa"/>
            <w:bottom w:w="0" w:type="dxa"/>
          </w:tblCellMar>
        </w:tblPrEx>
        <w:trPr>
          <w:trHeight w:val="254"/>
        </w:trPr>
        <w:tc>
          <w:tcPr>
            <w:tcW w:w="3842"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ИСТОЧНИКИ</w:t>
            </w:r>
          </w:p>
        </w:tc>
        <w:tc>
          <w:tcPr>
            <w:tcW w:w="2595"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p>
        </w:tc>
        <w:tc>
          <w:tcPr>
            <w:tcW w:w="1557"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p>
        </w:tc>
      </w:tr>
      <w:tr w:rsidR="005D03C5" w:rsidTr="005D03C5">
        <w:tblPrEx>
          <w:tblCellMar>
            <w:top w:w="0" w:type="dxa"/>
            <w:bottom w:w="0" w:type="dxa"/>
          </w:tblCellMar>
        </w:tblPrEx>
        <w:trPr>
          <w:trHeight w:val="254"/>
        </w:trPr>
        <w:tc>
          <w:tcPr>
            <w:tcW w:w="7994" w:type="dxa"/>
            <w:gridSpan w:val="3"/>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финансирования дефицита районного бюджета на 2024 год</w:t>
            </w:r>
          </w:p>
        </w:tc>
      </w:tr>
      <w:tr w:rsidR="005D03C5">
        <w:tblPrEx>
          <w:tblCellMar>
            <w:top w:w="0" w:type="dxa"/>
            <w:bottom w:w="0" w:type="dxa"/>
          </w:tblCellMar>
        </w:tblPrEx>
        <w:trPr>
          <w:trHeight w:val="110"/>
        </w:trPr>
        <w:tc>
          <w:tcPr>
            <w:tcW w:w="384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2595"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c>
          <w:tcPr>
            <w:tcW w:w="1557"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r>
      <w:tr w:rsidR="005D03C5">
        <w:tblPrEx>
          <w:tblCellMar>
            <w:top w:w="0" w:type="dxa"/>
            <w:bottom w:w="0" w:type="dxa"/>
          </w:tblCellMar>
        </w:tblPrEx>
        <w:trPr>
          <w:trHeight w:val="833"/>
        </w:trPr>
        <w:tc>
          <w:tcPr>
            <w:tcW w:w="3842"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Наименование показателя</w:t>
            </w:r>
          </w:p>
        </w:tc>
        <w:tc>
          <w:tcPr>
            <w:tcW w:w="2595"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Код бюджетной классификации</w:t>
            </w:r>
          </w:p>
        </w:tc>
        <w:tc>
          <w:tcPr>
            <w:tcW w:w="1557"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Сумма  (</w:t>
            </w:r>
            <w:proofErr w:type="spellStart"/>
            <w:r>
              <w:rPr>
                <w:rFonts w:eastAsiaTheme="minorHAnsi"/>
                <w:b/>
                <w:bCs/>
                <w:color w:val="000000"/>
                <w:sz w:val="28"/>
                <w:szCs w:val="28"/>
                <w:lang w:eastAsia="en-US"/>
              </w:rPr>
              <w:t>тыс</w:t>
            </w:r>
            <w:proofErr w:type="gramStart"/>
            <w:r>
              <w:rPr>
                <w:rFonts w:eastAsiaTheme="minorHAnsi"/>
                <w:b/>
                <w:bCs/>
                <w:color w:val="000000"/>
                <w:sz w:val="28"/>
                <w:szCs w:val="28"/>
                <w:lang w:eastAsia="en-US"/>
              </w:rPr>
              <w:t>.р</w:t>
            </w:r>
            <w:proofErr w:type="gramEnd"/>
            <w:r>
              <w:rPr>
                <w:rFonts w:eastAsiaTheme="minorHAnsi"/>
                <w:b/>
                <w:bCs/>
                <w:color w:val="000000"/>
                <w:sz w:val="28"/>
                <w:szCs w:val="28"/>
                <w:lang w:eastAsia="en-US"/>
              </w:rPr>
              <w:t>ублей</w:t>
            </w:r>
            <w:proofErr w:type="spellEnd"/>
            <w:r>
              <w:rPr>
                <w:rFonts w:eastAsiaTheme="minorHAnsi"/>
                <w:b/>
                <w:bCs/>
                <w:color w:val="000000"/>
                <w:sz w:val="28"/>
                <w:szCs w:val="28"/>
                <w:lang w:eastAsia="en-US"/>
              </w:rPr>
              <w:t>)</w:t>
            </w:r>
          </w:p>
        </w:tc>
      </w:tr>
      <w:tr w:rsidR="005D03C5">
        <w:tblPrEx>
          <w:tblCellMar>
            <w:top w:w="0" w:type="dxa"/>
            <w:bottom w:w="0" w:type="dxa"/>
          </w:tblCellMar>
        </w:tblPrEx>
        <w:trPr>
          <w:trHeight w:val="792"/>
        </w:trPr>
        <w:tc>
          <w:tcPr>
            <w:tcW w:w="3842" w:type="dxa"/>
            <w:tcBorders>
              <w:top w:val="single" w:sz="12" w:space="0" w:color="auto"/>
              <w:left w:val="single" w:sz="6" w:space="0" w:color="auto"/>
              <w:bottom w:val="single" w:sz="12"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ИСТОЧНИКИ ВНУТРЕННЕГО ФИНАНСИРОВАНИЯ ДЕФИЦИТОВ БЮДЖЕТОВ</w:t>
            </w:r>
          </w:p>
        </w:tc>
        <w:tc>
          <w:tcPr>
            <w:tcW w:w="2595" w:type="dxa"/>
            <w:tcBorders>
              <w:top w:val="single" w:sz="12" w:space="0" w:color="auto"/>
              <w:left w:val="single" w:sz="6" w:space="0" w:color="auto"/>
              <w:bottom w:val="single" w:sz="12"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000 01 00 00 00 00 0000 000</w:t>
            </w:r>
          </w:p>
        </w:tc>
        <w:tc>
          <w:tcPr>
            <w:tcW w:w="1557" w:type="dxa"/>
            <w:tcBorders>
              <w:top w:val="single" w:sz="12" w:space="0" w:color="auto"/>
              <w:left w:val="single" w:sz="6" w:space="0" w:color="auto"/>
              <w:bottom w:val="single" w:sz="12"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-42 385,5</w:t>
            </w:r>
          </w:p>
        </w:tc>
      </w:tr>
      <w:tr w:rsidR="005D03C5">
        <w:tblPrEx>
          <w:tblCellMar>
            <w:top w:w="0" w:type="dxa"/>
            <w:bottom w:w="0" w:type="dxa"/>
          </w:tblCellMar>
        </w:tblPrEx>
        <w:trPr>
          <w:trHeight w:val="518"/>
        </w:trPr>
        <w:tc>
          <w:tcPr>
            <w:tcW w:w="3842" w:type="dxa"/>
            <w:tcBorders>
              <w:top w:val="single" w:sz="12"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Кредиты кредитных организаций в валюте Российской Федерации</w:t>
            </w:r>
          </w:p>
        </w:tc>
        <w:tc>
          <w:tcPr>
            <w:tcW w:w="2595"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000 01 02 00 00 00 0000 000</w:t>
            </w:r>
          </w:p>
        </w:tc>
        <w:tc>
          <w:tcPr>
            <w:tcW w:w="1557"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w:t>
            </w:r>
          </w:p>
        </w:tc>
      </w:tr>
      <w:tr w:rsidR="005D03C5">
        <w:tblPrEx>
          <w:tblCellMar>
            <w:top w:w="0" w:type="dxa"/>
            <w:bottom w:w="0" w:type="dxa"/>
          </w:tblCellMar>
        </w:tblPrEx>
        <w:trPr>
          <w:trHeight w:val="763"/>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кредитов от кредитных организаций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000 01 02 00 00 00 0000 700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r>
      <w:tr w:rsidR="005D03C5">
        <w:tblPrEx>
          <w:tblCellMar>
            <w:top w:w="0" w:type="dxa"/>
            <w:bottom w:w="0" w:type="dxa"/>
          </w:tblCellMar>
        </w:tblPrEx>
        <w:trPr>
          <w:trHeight w:val="792"/>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lastRenderedPageBreak/>
              <w:t>Привлечение кредитов от кредитных организаций бюджетами муниципальных районов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912 01 02 00 00 05 0000 710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r>
      <w:tr w:rsidR="005D03C5">
        <w:tblPrEx>
          <w:tblCellMar>
            <w:top w:w="0" w:type="dxa"/>
            <w:bottom w:w="0" w:type="dxa"/>
          </w:tblCellMar>
        </w:tblPrEx>
        <w:trPr>
          <w:trHeight w:val="763"/>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кредитов, предоставленных кредитными организациями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000 01 02 00 00 00 0000 800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r>
      <w:tr w:rsidR="005D03C5">
        <w:tblPrEx>
          <w:tblCellMar>
            <w:top w:w="0" w:type="dxa"/>
            <w:bottom w:w="0" w:type="dxa"/>
          </w:tblCellMar>
        </w:tblPrEx>
        <w:trPr>
          <w:trHeight w:val="1068"/>
        </w:trPr>
        <w:tc>
          <w:tcPr>
            <w:tcW w:w="3842" w:type="dxa"/>
            <w:tcBorders>
              <w:top w:val="single" w:sz="6" w:space="0" w:color="auto"/>
              <w:left w:val="single" w:sz="6" w:space="0" w:color="auto"/>
              <w:bottom w:val="single" w:sz="12"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бюджетами муниципальных районов кредитов от кредитных организаций в валюте Российской Федерации</w:t>
            </w:r>
          </w:p>
        </w:tc>
        <w:tc>
          <w:tcPr>
            <w:tcW w:w="2595"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912 01 02 00 00 05 0000 810</w:t>
            </w:r>
          </w:p>
        </w:tc>
        <w:tc>
          <w:tcPr>
            <w:tcW w:w="1557"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r>
      <w:tr w:rsidR="005D03C5">
        <w:tblPrEx>
          <w:tblCellMar>
            <w:top w:w="0" w:type="dxa"/>
            <w:bottom w:w="0" w:type="dxa"/>
          </w:tblCellMar>
        </w:tblPrEx>
        <w:trPr>
          <w:trHeight w:val="804"/>
        </w:trPr>
        <w:tc>
          <w:tcPr>
            <w:tcW w:w="3842" w:type="dxa"/>
            <w:tcBorders>
              <w:top w:val="single" w:sz="12"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Бюджетные кредиты из других бюджетов бюджетной системы Российской Федерации</w:t>
            </w:r>
          </w:p>
        </w:tc>
        <w:tc>
          <w:tcPr>
            <w:tcW w:w="2595"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000 01 03 00 00 00 0000 000</w:t>
            </w:r>
          </w:p>
        </w:tc>
        <w:tc>
          <w:tcPr>
            <w:tcW w:w="1557"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w:t>
            </w:r>
          </w:p>
        </w:tc>
      </w:tr>
      <w:tr w:rsidR="005D03C5">
        <w:tblPrEx>
          <w:tblCellMar>
            <w:top w:w="0" w:type="dxa"/>
            <w:bottom w:w="0" w:type="dxa"/>
          </w:tblCellMar>
        </w:tblPrEx>
        <w:trPr>
          <w:trHeight w:val="1027"/>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Бюджетные кредиты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000 01 03 01 00 00 0000 000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w:t>
            </w:r>
          </w:p>
        </w:tc>
      </w:tr>
      <w:tr w:rsidR="005D03C5">
        <w:tblPrEx>
          <w:tblCellMar>
            <w:top w:w="0" w:type="dxa"/>
            <w:bottom w:w="0" w:type="dxa"/>
          </w:tblCellMar>
        </w:tblPrEx>
        <w:trPr>
          <w:trHeight w:val="1039"/>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000 01 03 01 00 00 0000 700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r>
      <w:tr w:rsidR="005D03C5">
        <w:tblPrEx>
          <w:tblCellMar>
            <w:top w:w="0" w:type="dxa"/>
            <w:bottom w:w="0" w:type="dxa"/>
          </w:tblCellMar>
        </w:tblPrEx>
        <w:trPr>
          <w:trHeight w:val="1354"/>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912 01 03 01 00 05 0000 710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r>
      <w:tr w:rsidR="005D03C5">
        <w:tblPrEx>
          <w:tblCellMar>
            <w:top w:w="0" w:type="dxa"/>
            <w:bottom w:w="0" w:type="dxa"/>
          </w:tblCellMar>
        </w:tblPrEx>
        <w:trPr>
          <w:trHeight w:val="10"/>
        </w:trPr>
        <w:tc>
          <w:tcPr>
            <w:tcW w:w="3842" w:type="dxa"/>
            <w:tcBorders>
              <w:top w:val="nil"/>
              <w:left w:val="single" w:sz="6" w:space="0" w:color="auto"/>
              <w:bottom w:val="single" w:sz="6" w:space="0" w:color="auto"/>
              <w:right w:val="single" w:sz="6" w:space="0" w:color="auto"/>
            </w:tcBorders>
          </w:tcPr>
          <w:p w:rsidR="005D03C5" w:rsidRDefault="005D03C5">
            <w:pPr>
              <w:widowControl/>
              <w:jc w:val="right"/>
              <w:rPr>
                <w:rFonts w:eastAsiaTheme="minorHAnsi"/>
                <w:color w:val="000000"/>
                <w:sz w:val="28"/>
                <w:szCs w:val="28"/>
                <w:lang w:eastAsia="en-US"/>
              </w:rPr>
            </w:pP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p>
        </w:tc>
        <w:tc>
          <w:tcPr>
            <w:tcW w:w="1557"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29 150,0</w:t>
            </w:r>
          </w:p>
        </w:tc>
      </w:tr>
      <w:tr w:rsidR="005D03C5">
        <w:tblPrEx>
          <w:tblCellMar>
            <w:top w:w="0" w:type="dxa"/>
            <w:bottom w:w="0" w:type="dxa"/>
          </w:tblCellMar>
        </w:tblPrEx>
        <w:trPr>
          <w:trHeight w:val="1241"/>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000 01 03 01 00 00 0000 800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r>
      <w:tr w:rsidR="005D03C5">
        <w:tblPrEx>
          <w:tblCellMar>
            <w:top w:w="0" w:type="dxa"/>
            <w:bottom w:w="0" w:type="dxa"/>
          </w:tblCellMar>
        </w:tblPrEx>
        <w:trPr>
          <w:trHeight w:val="1262"/>
        </w:trPr>
        <w:tc>
          <w:tcPr>
            <w:tcW w:w="3842" w:type="dxa"/>
            <w:tcBorders>
              <w:top w:val="single" w:sz="6" w:space="0" w:color="auto"/>
              <w:left w:val="single" w:sz="6" w:space="0" w:color="auto"/>
              <w:bottom w:val="single" w:sz="12"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lastRenderedPageBreak/>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912 01 03 01 00 05 0000 810</w:t>
            </w:r>
          </w:p>
        </w:tc>
        <w:tc>
          <w:tcPr>
            <w:tcW w:w="1557"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r>
      <w:tr w:rsidR="005D03C5">
        <w:tblPrEx>
          <w:tblCellMar>
            <w:top w:w="0" w:type="dxa"/>
            <w:bottom w:w="0" w:type="dxa"/>
          </w:tblCellMar>
        </w:tblPrEx>
        <w:trPr>
          <w:trHeight w:val="763"/>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Бюджетные кредиты, предоставленные внутри страны в валюте Российской Федерации</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000 01 06 05 00 00 0000 000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w:t>
            </w:r>
          </w:p>
        </w:tc>
      </w:tr>
      <w:tr w:rsidR="005D03C5">
        <w:tblPrEx>
          <w:tblCellMar>
            <w:top w:w="0" w:type="dxa"/>
            <w:bottom w:w="0" w:type="dxa"/>
          </w:tblCellMar>
        </w:tblPrEx>
        <w:trPr>
          <w:trHeight w:val="754"/>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Возврат бюджетных кредитов, предоставленных  внутри страны в валюте Российской Федерации</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000 01 06 05 00 00 0000 600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12 500,0</w:t>
            </w:r>
          </w:p>
        </w:tc>
      </w:tr>
      <w:tr w:rsidR="005D03C5">
        <w:tblPrEx>
          <w:tblCellMar>
            <w:top w:w="0" w:type="dxa"/>
            <w:bottom w:w="0" w:type="dxa"/>
          </w:tblCellMar>
        </w:tblPrEx>
        <w:trPr>
          <w:trHeight w:val="1272"/>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912 01 06 05 02 05 0000 640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12 500,0</w:t>
            </w:r>
          </w:p>
        </w:tc>
      </w:tr>
      <w:tr w:rsidR="005D03C5">
        <w:tblPrEx>
          <w:tblCellMar>
            <w:top w:w="0" w:type="dxa"/>
            <w:bottom w:w="0" w:type="dxa"/>
          </w:tblCellMar>
        </w:tblPrEx>
        <w:trPr>
          <w:trHeight w:val="1018"/>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000 01 06 05 02 00 0000 500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12 500,0</w:t>
            </w:r>
          </w:p>
        </w:tc>
      </w:tr>
      <w:tr w:rsidR="005D03C5">
        <w:tblPrEx>
          <w:tblCellMar>
            <w:top w:w="0" w:type="dxa"/>
            <w:bottom w:w="0" w:type="dxa"/>
          </w:tblCellMar>
        </w:tblPrEx>
        <w:trPr>
          <w:trHeight w:val="1354"/>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912 01 06 05 02 05 0000 540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12 500,0</w:t>
            </w:r>
          </w:p>
        </w:tc>
      </w:tr>
      <w:tr w:rsidR="005D03C5">
        <w:tblPrEx>
          <w:tblCellMar>
            <w:top w:w="0" w:type="dxa"/>
            <w:bottom w:w="0" w:type="dxa"/>
          </w:tblCellMar>
        </w:tblPrEx>
        <w:trPr>
          <w:trHeight w:val="283"/>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 xml:space="preserve">Изменение остатков средств </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000 01 00 00 00 00 0000 000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42 385,5</w:t>
            </w:r>
          </w:p>
        </w:tc>
      </w:tr>
      <w:tr w:rsidR="005D03C5">
        <w:tblPrEx>
          <w:tblCellMar>
            <w:top w:w="0" w:type="dxa"/>
            <w:bottom w:w="0" w:type="dxa"/>
          </w:tblCellMar>
        </w:tblPrEx>
        <w:trPr>
          <w:trHeight w:val="540"/>
        </w:trPr>
        <w:tc>
          <w:tcPr>
            <w:tcW w:w="384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Изменение остатков средств на счетах по учету средств бюджетов</w:t>
            </w:r>
          </w:p>
        </w:tc>
        <w:tc>
          <w:tcPr>
            <w:tcW w:w="259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000 01 05 00 00 00 0000 000</w:t>
            </w:r>
          </w:p>
        </w:tc>
        <w:tc>
          <w:tcPr>
            <w:tcW w:w="1557" w:type="dxa"/>
            <w:tcBorders>
              <w:top w:val="nil"/>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42 385,5</w:t>
            </w:r>
          </w:p>
        </w:tc>
      </w:tr>
      <w:tr w:rsidR="005D03C5">
        <w:tblPrEx>
          <w:tblCellMar>
            <w:top w:w="0" w:type="dxa"/>
            <w:bottom w:w="0" w:type="dxa"/>
          </w:tblCellMar>
        </w:tblPrEx>
        <w:trPr>
          <w:trHeight w:val="487"/>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Увеличение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000 01 05 00 00 00 0000 500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1 208 425,80</w:t>
            </w:r>
          </w:p>
        </w:tc>
      </w:tr>
      <w:tr w:rsidR="005D03C5">
        <w:tblPrEx>
          <w:tblCellMar>
            <w:top w:w="0" w:type="dxa"/>
            <w:bottom w:w="0" w:type="dxa"/>
          </w:tblCellMar>
        </w:tblPrEx>
        <w:trPr>
          <w:trHeight w:val="518"/>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Увеличение прочих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000 01 05 02 00 00 0000 500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1 208 425,80</w:t>
            </w:r>
          </w:p>
        </w:tc>
      </w:tr>
      <w:tr w:rsidR="005D03C5">
        <w:tblPrEx>
          <w:tblCellMar>
            <w:top w:w="0" w:type="dxa"/>
            <w:bottom w:w="0" w:type="dxa"/>
          </w:tblCellMar>
        </w:tblPrEx>
        <w:trPr>
          <w:trHeight w:val="540"/>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 xml:space="preserve">Увеличение прочих остатков </w:t>
            </w:r>
            <w:r>
              <w:rPr>
                <w:rFonts w:eastAsiaTheme="minorHAnsi"/>
                <w:b/>
                <w:bCs/>
                <w:color w:val="000000"/>
                <w:sz w:val="28"/>
                <w:szCs w:val="28"/>
                <w:lang w:eastAsia="en-US"/>
              </w:rPr>
              <w:lastRenderedPageBreak/>
              <w:t>денежных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lastRenderedPageBreak/>
              <w:t xml:space="preserve">000 01 05 02 01 00 </w:t>
            </w:r>
            <w:r>
              <w:rPr>
                <w:rFonts w:eastAsiaTheme="minorHAnsi"/>
                <w:b/>
                <w:bCs/>
                <w:color w:val="000000"/>
                <w:sz w:val="28"/>
                <w:szCs w:val="28"/>
                <w:lang w:eastAsia="en-US"/>
              </w:rPr>
              <w:lastRenderedPageBreak/>
              <w:t>0000 510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lastRenderedPageBreak/>
              <w:t>1 208 425,80</w:t>
            </w:r>
          </w:p>
        </w:tc>
      </w:tr>
      <w:tr w:rsidR="005D03C5">
        <w:tblPrEx>
          <w:tblCellMar>
            <w:top w:w="0" w:type="dxa"/>
            <w:bottom w:w="0" w:type="dxa"/>
          </w:tblCellMar>
        </w:tblPrEx>
        <w:trPr>
          <w:trHeight w:val="782"/>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lastRenderedPageBreak/>
              <w:t>Увеличение прочих остатков денежных средств бюджетов муниципальных районов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912 01 05 02 01 05 0000 510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1 208 425,80</w:t>
            </w:r>
          </w:p>
        </w:tc>
      </w:tr>
      <w:tr w:rsidR="005D03C5">
        <w:tblPrEx>
          <w:tblCellMar>
            <w:top w:w="0" w:type="dxa"/>
            <w:bottom w:w="0" w:type="dxa"/>
          </w:tblCellMar>
        </w:tblPrEx>
        <w:trPr>
          <w:trHeight w:val="530"/>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000 01 05 00 00 00 0000 600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1 250 811,30</w:t>
            </w:r>
          </w:p>
        </w:tc>
      </w:tr>
      <w:tr w:rsidR="005D03C5">
        <w:tblPrEx>
          <w:tblCellMar>
            <w:top w:w="0" w:type="dxa"/>
            <w:bottom w:w="0" w:type="dxa"/>
          </w:tblCellMar>
        </w:tblPrEx>
        <w:trPr>
          <w:trHeight w:val="509"/>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прочих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000 01 05 02 00 00 0000 600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1 250 811,30</w:t>
            </w:r>
          </w:p>
        </w:tc>
      </w:tr>
      <w:tr w:rsidR="005D03C5">
        <w:tblPrEx>
          <w:tblCellMar>
            <w:top w:w="0" w:type="dxa"/>
            <w:bottom w:w="0" w:type="dxa"/>
          </w:tblCellMar>
        </w:tblPrEx>
        <w:trPr>
          <w:trHeight w:val="487"/>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прочих остатков денежных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000 01 05 02 01 00 0000 610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1 250 811,30</w:t>
            </w:r>
          </w:p>
        </w:tc>
      </w:tr>
      <w:tr w:rsidR="005D03C5">
        <w:tblPrEx>
          <w:tblCellMar>
            <w:top w:w="0" w:type="dxa"/>
            <w:bottom w:w="0" w:type="dxa"/>
          </w:tblCellMar>
        </w:tblPrEx>
        <w:trPr>
          <w:trHeight w:val="773"/>
        </w:trPr>
        <w:tc>
          <w:tcPr>
            <w:tcW w:w="384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Уменьшение прочих остатков денежных средств бюджетов муниципальных районов</w:t>
            </w:r>
          </w:p>
        </w:tc>
        <w:tc>
          <w:tcPr>
            <w:tcW w:w="259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912 01 05 02 01 05 0000 610</w:t>
            </w:r>
          </w:p>
        </w:tc>
        <w:tc>
          <w:tcPr>
            <w:tcW w:w="1557"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1 250 811,30</w:t>
            </w:r>
          </w:p>
        </w:tc>
      </w:tr>
    </w:tbl>
    <w:p w:rsidR="005D03C5" w:rsidRDefault="005D03C5" w:rsidP="005D03C5">
      <w:pPr>
        <w:tabs>
          <w:tab w:val="left" w:pos="1530"/>
        </w:tabs>
        <w:rPr>
          <w:sz w:val="16"/>
          <w:szCs w:val="16"/>
        </w:rPr>
      </w:pPr>
    </w:p>
    <w:p w:rsidR="005D03C5" w:rsidRPr="005D03C5" w:rsidRDefault="005D03C5" w:rsidP="005D03C5">
      <w:pPr>
        <w:rPr>
          <w:sz w:val="16"/>
          <w:szCs w:val="16"/>
        </w:rPr>
      </w:pPr>
    </w:p>
    <w:p w:rsidR="005D03C5" w:rsidRPr="005D03C5" w:rsidRDefault="005D03C5" w:rsidP="005D03C5">
      <w:pPr>
        <w:rPr>
          <w:sz w:val="16"/>
          <w:szCs w:val="16"/>
        </w:rPr>
      </w:pPr>
    </w:p>
    <w:p w:rsidR="005D03C5" w:rsidRDefault="005D03C5" w:rsidP="005D03C5">
      <w:pPr>
        <w:rPr>
          <w:sz w:val="16"/>
          <w:szCs w:val="16"/>
        </w:rPr>
      </w:pPr>
    </w:p>
    <w:p w:rsidR="005D03C5" w:rsidRDefault="005D03C5" w:rsidP="005D03C5">
      <w:pPr>
        <w:rPr>
          <w:sz w:val="16"/>
          <w:szCs w:val="16"/>
        </w:rPr>
      </w:pPr>
    </w:p>
    <w:tbl>
      <w:tblPr>
        <w:tblW w:w="0" w:type="auto"/>
        <w:tblLayout w:type="fixed"/>
        <w:tblCellMar>
          <w:left w:w="30" w:type="dxa"/>
          <w:right w:w="30" w:type="dxa"/>
        </w:tblCellMar>
        <w:tblLook w:val="0000" w:firstRow="0" w:lastRow="0" w:firstColumn="0" w:lastColumn="0" w:noHBand="0" w:noVBand="0"/>
      </w:tblPr>
      <w:tblGrid>
        <w:gridCol w:w="4272"/>
        <w:gridCol w:w="2280"/>
        <w:gridCol w:w="1154"/>
        <w:gridCol w:w="1155"/>
      </w:tblGrid>
      <w:tr w:rsidR="005D03C5" w:rsidT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3434" w:type="dxa"/>
            <w:gridSpan w:val="2"/>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Приложение № 16</w:t>
            </w:r>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rsidT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3434" w:type="dxa"/>
            <w:gridSpan w:val="2"/>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к решению </w:t>
            </w:r>
            <w:proofErr w:type="gramStart"/>
            <w:r>
              <w:rPr>
                <w:rFonts w:eastAsiaTheme="minorHAnsi"/>
                <w:color w:val="000000"/>
                <w:sz w:val="28"/>
                <w:szCs w:val="28"/>
                <w:lang w:eastAsia="en-US"/>
              </w:rPr>
              <w:t>Слободской</w:t>
            </w:r>
            <w:proofErr w:type="gramEnd"/>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2280" w:type="dxa"/>
            <w:tcBorders>
              <w:top w:val="nil"/>
              <w:left w:val="nil"/>
              <w:bottom w:val="nil"/>
              <w:right w:val="nil"/>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 xml:space="preserve">                  районной Думы</w:t>
            </w:r>
          </w:p>
        </w:tc>
        <w:tc>
          <w:tcPr>
            <w:tcW w:w="1154" w:type="dxa"/>
            <w:tcBorders>
              <w:top w:val="nil"/>
              <w:left w:val="nil"/>
              <w:bottom w:val="nil"/>
              <w:right w:val="nil"/>
            </w:tcBorders>
          </w:tcPr>
          <w:p w:rsidR="005D03C5" w:rsidRDefault="005D03C5">
            <w:pPr>
              <w:widowControl/>
              <w:rPr>
                <w:rFonts w:eastAsiaTheme="minorHAnsi"/>
                <w:color w:val="000000"/>
                <w:sz w:val="28"/>
                <w:szCs w:val="28"/>
                <w:lang w:eastAsia="en-US"/>
              </w:rPr>
            </w:pPr>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2280"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 xml:space="preserve">  от  25.07.2024   № 35/357</w:t>
            </w:r>
          </w:p>
        </w:tc>
        <w:tc>
          <w:tcPr>
            <w:tcW w:w="1154"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right"/>
              <w:rPr>
                <w:rFonts w:eastAsiaTheme="minorHAnsi"/>
                <w:color w:val="000000"/>
                <w:sz w:val="28"/>
                <w:szCs w:val="28"/>
                <w:lang w:eastAsia="en-US"/>
              </w:rPr>
            </w:pPr>
          </w:p>
        </w:tc>
        <w:tc>
          <w:tcPr>
            <w:tcW w:w="2280"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c>
          <w:tcPr>
            <w:tcW w:w="1154" w:type="dxa"/>
            <w:tcBorders>
              <w:top w:val="nil"/>
              <w:left w:val="nil"/>
              <w:bottom w:val="nil"/>
              <w:right w:val="nil"/>
            </w:tcBorders>
          </w:tcPr>
          <w:p w:rsidR="005D03C5" w:rsidRDefault="005D03C5">
            <w:pPr>
              <w:widowControl/>
              <w:jc w:val="center"/>
              <w:rPr>
                <w:rFonts w:eastAsiaTheme="minorHAnsi"/>
                <w:color w:val="000000"/>
                <w:sz w:val="28"/>
                <w:szCs w:val="28"/>
                <w:lang w:eastAsia="en-US"/>
              </w:rPr>
            </w:pPr>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tblPrEx>
          <w:tblCellMar>
            <w:top w:w="0" w:type="dxa"/>
            <w:bottom w:w="0" w:type="dxa"/>
          </w:tblCellMar>
        </w:tblPrEx>
        <w:trPr>
          <w:trHeight w:val="221"/>
        </w:trPr>
        <w:tc>
          <w:tcPr>
            <w:tcW w:w="4272"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ИСТОЧНИКИ</w:t>
            </w:r>
          </w:p>
        </w:tc>
        <w:tc>
          <w:tcPr>
            <w:tcW w:w="2280"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p>
        </w:tc>
        <w:tc>
          <w:tcPr>
            <w:tcW w:w="1154"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p>
        </w:tc>
        <w:tc>
          <w:tcPr>
            <w:tcW w:w="1155" w:type="dxa"/>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p>
        </w:tc>
      </w:tr>
      <w:tr w:rsidR="005D03C5" w:rsidTr="005D03C5">
        <w:tblPrEx>
          <w:tblCellMar>
            <w:top w:w="0" w:type="dxa"/>
            <w:bottom w:w="0" w:type="dxa"/>
          </w:tblCellMar>
        </w:tblPrEx>
        <w:trPr>
          <w:trHeight w:val="221"/>
        </w:trPr>
        <w:tc>
          <w:tcPr>
            <w:tcW w:w="8861" w:type="dxa"/>
            <w:gridSpan w:val="4"/>
            <w:tcBorders>
              <w:top w:val="nil"/>
              <w:left w:val="nil"/>
              <w:bottom w:val="nil"/>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финансирования дефицита районного бюджета на 2025 год и 2026 год</w:t>
            </w:r>
          </w:p>
        </w:tc>
      </w:tr>
      <w:tr w:rsidR="005D03C5">
        <w:tblPrEx>
          <w:tblCellMar>
            <w:top w:w="0" w:type="dxa"/>
            <w:bottom w:w="0" w:type="dxa"/>
          </w:tblCellMar>
        </w:tblPrEx>
        <w:trPr>
          <w:trHeight w:val="89"/>
        </w:trPr>
        <w:tc>
          <w:tcPr>
            <w:tcW w:w="4272" w:type="dxa"/>
            <w:tcBorders>
              <w:top w:val="nil"/>
              <w:left w:val="nil"/>
              <w:bottom w:val="nil"/>
              <w:right w:val="nil"/>
            </w:tcBorders>
          </w:tcPr>
          <w:p w:rsidR="005D03C5" w:rsidRDefault="005D03C5">
            <w:pPr>
              <w:widowControl/>
              <w:jc w:val="right"/>
              <w:rPr>
                <w:rFonts w:eastAsiaTheme="minorHAnsi"/>
                <w:color w:val="000000"/>
                <w:lang w:eastAsia="en-US"/>
              </w:rPr>
            </w:pPr>
          </w:p>
        </w:tc>
        <w:tc>
          <w:tcPr>
            <w:tcW w:w="2280" w:type="dxa"/>
            <w:tcBorders>
              <w:top w:val="nil"/>
              <w:left w:val="nil"/>
              <w:bottom w:val="nil"/>
              <w:right w:val="nil"/>
            </w:tcBorders>
          </w:tcPr>
          <w:p w:rsidR="005D03C5" w:rsidRDefault="005D03C5">
            <w:pPr>
              <w:widowControl/>
              <w:jc w:val="right"/>
              <w:rPr>
                <w:rFonts w:eastAsiaTheme="minorHAnsi"/>
                <w:color w:val="000000"/>
                <w:lang w:eastAsia="en-US"/>
              </w:rPr>
            </w:pPr>
          </w:p>
        </w:tc>
        <w:tc>
          <w:tcPr>
            <w:tcW w:w="1154" w:type="dxa"/>
            <w:tcBorders>
              <w:top w:val="nil"/>
              <w:left w:val="nil"/>
              <w:bottom w:val="nil"/>
              <w:right w:val="nil"/>
            </w:tcBorders>
          </w:tcPr>
          <w:p w:rsidR="005D03C5" w:rsidRDefault="005D03C5">
            <w:pPr>
              <w:widowControl/>
              <w:jc w:val="right"/>
              <w:rPr>
                <w:rFonts w:eastAsiaTheme="minorHAnsi"/>
                <w:color w:val="000000"/>
                <w:lang w:eastAsia="en-US"/>
              </w:rPr>
            </w:pPr>
          </w:p>
        </w:tc>
        <w:tc>
          <w:tcPr>
            <w:tcW w:w="1155" w:type="dxa"/>
            <w:tcBorders>
              <w:top w:val="nil"/>
              <w:left w:val="nil"/>
              <w:bottom w:val="nil"/>
              <w:right w:val="nil"/>
            </w:tcBorders>
          </w:tcPr>
          <w:p w:rsidR="005D03C5" w:rsidRDefault="005D03C5">
            <w:pPr>
              <w:widowControl/>
              <w:jc w:val="right"/>
              <w:rPr>
                <w:rFonts w:eastAsiaTheme="minorHAnsi"/>
                <w:color w:val="000000"/>
                <w:lang w:eastAsia="en-US"/>
              </w:rPr>
            </w:pPr>
          </w:p>
        </w:tc>
      </w:tr>
      <w:tr w:rsidR="005D03C5">
        <w:tblPrEx>
          <w:tblCellMar>
            <w:top w:w="0" w:type="dxa"/>
            <w:bottom w:w="0" w:type="dxa"/>
          </w:tblCellMar>
        </w:tblPrEx>
        <w:trPr>
          <w:trHeight w:val="763"/>
        </w:trPr>
        <w:tc>
          <w:tcPr>
            <w:tcW w:w="4272"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Наименование показателя</w:t>
            </w:r>
          </w:p>
        </w:tc>
        <w:tc>
          <w:tcPr>
            <w:tcW w:w="2280"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Код бюджетной классификации</w:t>
            </w:r>
          </w:p>
        </w:tc>
        <w:tc>
          <w:tcPr>
            <w:tcW w:w="1154" w:type="dxa"/>
            <w:tcBorders>
              <w:top w:val="single" w:sz="6" w:space="0" w:color="auto"/>
              <w:left w:val="single" w:sz="6" w:space="0" w:color="auto"/>
              <w:bottom w:val="nil"/>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2025 год сумма  (</w:t>
            </w:r>
            <w:proofErr w:type="spellStart"/>
            <w:r>
              <w:rPr>
                <w:rFonts w:eastAsiaTheme="minorHAnsi"/>
                <w:b/>
                <w:bCs/>
                <w:color w:val="000000"/>
                <w:sz w:val="28"/>
                <w:szCs w:val="28"/>
                <w:lang w:eastAsia="en-US"/>
              </w:rPr>
              <w:t>тыс</w:t>
            </w:r>
            <w:proofErr w:type="gramStart"/>
            <w:r>
              <w:rPr>
                <w:rFonts w:eastAsiaTheme="minorHAnsi"/>
                <w:b/>
                <w:bCs/>
                <w:color w:val="000000"/>
                <w:sz w:val="28"/>
                <w:szCs w:val="28"/>
                <w:lang w:eastAsia="en-US"/>
              </w:rPr>
              <w:t>.р</w:t>
            </w:r>
            <w:proofErr w:type="gramEnd"/>
            <w:r>
              <w:rPr>
                <w:rFonts w:eastAsiaTheme="minorHAnsi"/>
                <w:b/>
                <w:bCs/>
                <w:color w:val="000000"/>
                <w:sz w:val="28"/>
                <w:szCs w:val="28"/>
                <w:lang w:eastAsia="en-US"/>
              </w:rPr>
              <w:t>ублей</w:t>
            </w:r>
            <w:proofErr w:type="spellEnd"/>
            <w:r>
              <w:rPr>
                <w:rFonts w:eastAsiaTheme="minorHAnsi"/>
                <w:b/>
                <w:bCs/>
                <w:color w:val="000000"/>
                <w:sz w:val="28"/>
                <w:szCs w:val="28"/>
                <w:lang w:eastAsia="en-US"/>
              </w:rPr>
              <w:t>)</w:t>
            </w:r>
          </w:p>
        </w:tc>
        <w:tc>
          <w:tcPr>
            <w:tcW w:w="1155" w:type="dxa"/>
            <w:tcBorders>
              <w:top w:val="single" w:sz="6" w:space="0" w:color="auto"/>
              <w:left w:val="single" w:sz="6" w:space="0" w:color="auto"/>
              <w:bottom w:val="nil"/>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2026 год сумма  (</w:t>
            </w:r>
            <w:proofErr w:type="spellStart"/>
            <w:r>
              <w:rPr>
                <w:rFonts w:eastAsiaTheme="minorHAnsi"/>
                <w:b/>
                <w:bCs/>
                <w:color w:val="000000"/>
                <w:sz w:val="28"/>
                <w:szCs w:val="28"/>
                <w:lang w:eastAsia="en-US"/>
              </w:rPr>
              <w:t>тыс</w:t>
            </w:r>
            <w:proofErr w:type="gramStart"/>
            <w:r>
              <w:rPr>
                <w:rFonts w:eastAsiaTheme="minorHAnsi"/>
                <w:b/>
                <w:bCs/>
                <w:color w:val="000000"/>
                <w:sz w:val="28"/>
                <w:szCs w:val="28"/>
                <w:lang w:eastAsia="en-US"/>
              </w:rPr>
              <w:t>.р</w:t>
            </w:r>
            <w:proofErr w:type="gramEnd"/>
            <w:r>
              <w:rPr>
                <w:rFonts w:eastAsiaTheme="minorHAnsi"/>
                <w:b/>
                <w:bCs/>
                <w:color w:val="000000"/>
                <w:sz w:val="28"/>
                <w:szCs w:val="28"/>
                <w:lang w:eastAsia="en-US"/>
              </w:rPr>
              <w:t>ублей</w:t>
            </w:r>
            <w:proofErr w:type="spellEnd"/>
            <w:r>
              <w:rPr>
                <w:rFonts w:eastAsiaTheme="minorHAnsi"/>
                <w:b/>
                <w:bCs/>
                <w:color w:val="000000"/>
                <w:sz w:val="28"/>
                <w:szCs w:val="28"/>
                <w:lang w:eastAsia="en-US"/>
              </w:rPr>
              <w:t>)</w:t>
            </w:r>
          </w:p>
        </w:tc>
      </w:tr>
      <w:tr w:rsidR="005D03C5">
        <w:tblPrEx>
          <w:tblCellMar>
            <w:top w:w="0" w:type="dxa"/>
            <w:bottom w:w="0" w:type="dxa"/>
          </w:tblCellMar>
        </w:tblPrEx>
        <w:trPr>
          <w:trHeight w:val="727"/>
        </w:trPr>
        <w:tc>
          <w:tcPr>
            <w:tcW w:w="4272" w:type="dxa"/>
            <w:tcBorders>
              <w:top w:val="single" w:sz="12" w:space="0" w:color="auto"/>
              <w:left w:val="single" w:sz="6" w:space="0" w:color="auto"/>
              <w:bottom w:val="single" w:sz="12"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ИСТОЧНИКИ ВНУТРЕННЕГО ФИНАНСИРОВАНИЯ ДЕФИЦИТОВ БЮДЖЕТОВ</w:t>
            </w:r>
          </w:p>
        </w:tc>
        <w:tc>
          <w:tcPr>
            <w:tcW w:w="2280" w:type="dxa"/>
            <w:tcBorders>
              <w:top w:val="single" w:sz="12" w:space="0" w:color="auto"/>
              <w:left w:val="single" w:sz="6" w:space="0" w:color="auto"/>
              <w:bottom w:val="single" w:sz="12"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000 01 00 00 00 00 0000 000</w:t>
            </w:r>
          </w:p>
        </w:tc>
        <w:tc>
          <w:tcPr>
            <w:tcW w:w="1154"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1 000,0</w:t>
            </w:r>
          </w:p>
        </w:tc>
        <w:tc>
          <w:tcPr>
            <w:tcW w:w="1155"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1000,0</w:t>
            </w:r>
          </w:p>
        </w:tc>
      </w:tr>
      <w:tr w:rsidR="005D03C5">
        <w:tblPrEx>
          <w:tblCellMar>
            <w:top w:w="0" w:type="dxa"/>
            <w:bottom w:w="0" w:type="dxa"/>
          </w:tblCellMar>
        </w:tblPrEx>
        <w:trPr>
          <w:trHeight w:val="461"/>
        </w:trPr>
        <w:tc>
          <w:tcPr>
            <w:tcW w:w="4272" w:type="dxa"/>
            <w:tcBorders>
              <w:top w:val="single" w:sz="12"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Кредиты кредитных организаций в валюте Российской Федерации</w:t>
            </w:r>
          </w:p>
        </w:tc>
        <w:tc>
          <w:tcPr>
            <w:tcW w:w="2280"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000 01 02 00 00 00 0000 000</w:t>
            </w:r>
          </w:p>
        </w:tc>
        <w:tc>
          <w:tcPr>
            <w:tcW w:w="1154"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6 983,3</w:t>
            </w:r>
          </w:p>
        </w:tc>
        <w:tc>
          <w:tcPr>
            <w:tcW w:w="1155"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6 983,3</w:t>
            </w:r>
          </w:p>
        </w:tc>
      </w:tr>
      <w:tr w:rsidR="005D03C5">
        <w:tblPrEx>
          <w:tblCellMar>
            <w:top w:w="0" w:type="dxa"/>
            <w:bottom w:w="0" w:type="dxa"/>
          </w:tblCellMar>
        </w:tblPrEx>
        <w:trPr>
          <w:trHeight w:val="444"/>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кредитов от кредитных организаций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000 01 02 00 00 00 0000 700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37 933,3</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37933,3</w:t>
            </w:r>
          </w:p>
        </w:tc>
      </w:tr>
      <w:tr w:rsidR="005D03C5">
        <w:tblPrEx>
          <w:tblCellMar>
            <w:top w:w="0" w:type="dxa"/>
            <w:bottom w:w="0" w:type="dxa"/>
          </w:tblCellMar>
        </w:tblPrEx>
        <w:trPr>
          <w:trHeight w:val="682"/>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lastRenderedPageBreak/>
              <w:t>Привлечение кредитов от кредитных организаций бюджетами муниципальных районов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912 01 02 00 00 05 0000 710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37 933,3</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37933,3</w:t>
            </w:r>
          </w:p>
        </w:tc>
      </w:tr>
      <w:tr w:rsidR="005D03C5">
        <w:tblPrEx>
          <w:tblCellMar>
            <w:top w:w="0" w:type="dxa"/>
            <w:bottom w:w="0" w:type="dxa"/>
          </w:tblCellMar>
        </w:tblPrEx>
        <w:trPr>
          <w:trHeight w:val="451"/>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кредитов, предоставленных кредитными организациями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000 01 02 00 00 00 0000 800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30950,0</w:t>
            </w:r>
          </w:p>
        </w:tc>
      </w:tr>
      <w:tr w:rsidR="005D03C5">
        <w:tblPrEx>
          <w:tblCellMar>
            <w:top w:w="0" w:type="dxa"/>
            <w:bottom w:w="0" w:type="dxa"/>
          </w:tblCellMar>
        </w:tblPrEx>
        <w:trPr>
          <w:trHeight w:val="674"/>
        </w:trPr>
        <w:tc>
          <w:tcPr>
            <w:tcW w:w="4272" w:type="dxa"/>
            <w:tcBorders>
              <w:top w:val="single" w:sz="6" w:space="0" w:color="auto"/>
              <w:left w:val="single" w:sz="6" w:space="0" w:color="auto"/>
              <w:bottom w:val="single" w:sz="12"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бюджетами муниципальных районов кредитов от кредитных организаций в валюте Российской Федерации</w:t>
            </w:r>
          </w:p>
        </w:tc>
        <w:tc>
          <w:tcPr>
            <w:tcW w:w="2280" w:type="dxa"/>
            <w:tcBorders>
              <w:top w:val="single" w:sz="6" w:space="0" w:color="auto"/>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912 01 02 00 00 05 0000 810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30 950,0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30950,0</w:t>
            </w:r>
          </w:p>
        </w:tc>
      </w:tr>
      <w:tr w:rsidR="005D03C5">
        <w:tblPrEx>
          <w:tblCellMar>
            <w:top w:w="0" w:type="dxa"/>
            <w:bottom w:w="0" w:type="dxa"/>
          </w:tblCellMar>
        </w:tblPrEx>
        <w:trPr>
          <w:trHeight w:val="451"/>
        </w:trPr>
        <w:tc>
          <w:tcPr>
            <w:tcW w:w="4272" w:type="dxa"/>
            <w:tcBorders>
              <w:top w:val="single" w:sz="12"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Бюджетные кредиты из других бюджетов бюджетной системы Российской Федерации</w:t>
            </w:r>
          </w:p>
        </w:tc>
        <w:tc>
          <w:tcPr>
            <w:tcW w:w="2280" w:type="dxa"/>
            <w:tcBorders>
              <w:top w:val="single" w:sz="12"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000 01 03 00 00 00 0000 000</w:t>
            </w:r>
          </w:p>
        </w:tc>
        <w:tc>
          <w:tcPr>
            <w:tcW w:w="1154" w:type="dxa"/>
            <w:tcBorders>
              <w:top w:val="nil"/>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-6 983,3</w:t>
            </w:r>
          </w:p>
        </w:tc>
        <w:tc>
          <w:tcPr>
            <w:tcW w:w="1155"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-6983,3</w:t>
            </w:r>
          </w:p>
        </w:tc>
      </w:tr>
      <w:tr w:rsidR="005D03C5">
        <w:tblPrEx>
          <w:tblCellMar>
            <w:top w:w="0" w:type="dxa"/>
            <w:bottom w:w="0" w:type="dxa"/>
          </w:tblCellMar>
        </w:tblPrEx>
        <w:trPr>
          <w:trHeight w:val="655"/>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Бюджетные кредиты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000 01 03 01 00 00 0000 000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-6983,3</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-6983,3</w:t>
            </w:r>
          </w:p>
        </w:tc>
      </w:tr>
      <w:tr w:rsidR="005D03C5">
        <w:tblPrEx>
          <w:tblCellMar>
            <w:top w:w="0" w:type="dxa"/>
            <w:bottom w:w="0" w:type="dxa"/>
          </w:tblCellMar>
        </w:tblPrEx>
        <w:trPr>
          <w:trHeight w:val="665"/>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000 01 03 01 00 00 0000 700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10000,0</w:t>
            </w:r>
          </w:p>
        </w:tc>
      </w:tr>
      <w:tr w:rsidR="005D03C5">
        <w:tblPrEx>
          <w:tblCellMar>
            <w:top w:w="0" w:type="dxa"/>
            <w:bottom w:w="0" w:type="dxa"/>
          </w:tblCellMar>
        </w:tblPrEx>
        <w:trPr>
          <w:trHeight w:val="922"/>
        </w:trPr>
        <w:tc>
          <w:tcPr>
            <w:tcW w:w="4272" w:type="dxa"/>
            <w:tcBorders>
              <w:top w:val="nil"/>
              <w:left w:val="single" w:sz="6" w:space="0" w:color="auto"/>
              <w:bottom w:val="single" w:sz="12"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912 01 03 01 00 05 0000 710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10 000,0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10000,0</w:t>
            </w:r>
          </w:p>
        </w:tc>
      </w:tr>
      <w:tr w:rsidR="005D03C5">
        <w:tblPrEx>
          <w:tblCellMar>
            <w:top w:w="0" w:type="dxa"/>
            <w:bottom w:w="0" w:type="dxa"/>
          </w:tblCellMar>
        </w:tblPrEx>
        <w:trPr>
          <w:trHeight w:val="665"/>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000 01 03 01 00 00 0000 800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16 983,3</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16 983,3</w:t>
            </w:r>
          </w:p>
        </w:tc>
      </w:tr>
      <w:tr w:rsidR="005D03C5">
        <w:tblPrEx>
          <w:tblCellMar>
            <w:top w:w="0" w:type="dxa"/>
            <w:bottom w:w="0" w:type="dxa"/>
          </w:tblCellMar>
        </w:tblPrEx>
        <w:trPr>
          <w:trHeight w:val="895"/>
        </w:trPr>
        <w:tc>
          <w:tcPr>
            <w:tcW w:w="4272" w:type="dxa"/>
            <w:tcBorders>
              <w:top w:val="nil"/>
              <w:left w:val="single" w:sz="6" w:space="0" w:color="auto"/>
              <w:bottom w:val="single" w:sz="12"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80" w:type="dxa"/>
            <w:tcBorders>
              <w:top w:val="nil"/>
              <w:left w:val="single" w:sz="6" w:space="0" w:color="auto"/>
              <w:bottom w:val="single" w:sz="12"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912 01 03 01 00 05 0000 810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16 983,3</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16 983,3</w:t>
            </w:r>
          </w:p>
        </w:tc>
      </w:tr>
      <w:tr w:rsidR="005D03C5">
        <w:tblPrEx>
          <w:tblCellMar>
            <w:top w:w="0" w:type="dxa"/>
            <w:bottom w:w="0" w:type="dxa"/>
          </w:tblCellMar>
        </w:tblPrEx>
        <w:trPr>
          <w:trHeight w:val="470"/>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 xml:space="preserve">Бюджетные кредиты, предоставленные внутри страны </w:t>
            </w:r>
            <w:r>
              <w:rPr>
                <w:rFonts w:eastAsiaTheme="minorHAnsi"/>
                <w:b/>
                <w:bCs/>
                <w:color w:val="000000"/>
                <w:sz w:val="28"/>
                <w:szCs w:val="28"/>
                <w:lang w:eastAsia="en-US"/>
              </w:rPr>
              <w:lastRenderedPageBreak/>
              <w:t>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lastRenderedPageBreak/>
              <w:t>000 01 06 05 00 00 0000 000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w:t>
            </w:r>
          </w:p>
        </w:tc>
      </w:tr>
      <w:tr w:rsidR="005D03C5">
        <w:tblPrEx>
          <w:tblCellMar>
            <w:top w:w="0" w:type="dxa"/>
            <w:bottom w:w="0" w:type="dxa"/>
          </w:tblCellMar>
        </w:tblPrEx>
        <w:trPr>
          <w:trHeight w:val="434"/>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lastRenderedPageBreak/>
              <w:t>Возврат бюджетных кредитов, предоставленных внутри страны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000 01 06 05 02 00 0000 600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869"/>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000 01 06 05 02 05 0000 640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859"/>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912 01 06 05 02 05 0000 640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434"/>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Предоставление бюджетных кредитов внутри страны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000 01 06 05 02 00 0000 500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869"/>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000 01 06 05 02 05 0000 540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869"/>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912 01 06 05 02 05 0000 540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9 500,0</w:t>
            </w:r>
          </w:p>
        </w:tc>
      </w:tr>
      <w:tr w:rsidR="005D03C5">
        <w:tblPrEx>
          <w:tblCellMar>
            <w:top w:w="0" w:type="dxa"/>
            <w:bottom w:w="0" w:type="dxa"/>
          </w:tblCellMar>
        </w:tblPrEx>
        <w:trPr>
          <w:trHeight w:val="283"/>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 xml:space="preserve">Изменение остатков средств </w:t>
            </w:r>
          </w:p>
        </w:tc>
        <w:tc>
          <w:tcPr>
            <w:tcW w:w="2280" w:type="dxa"/>
            <w:tcBorders>
              <w:top w:val="nil"/>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000 01 00 00 00 00 0000 000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1 000,0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1 000,0</w:t>
            </w:r>
          </w:p>
        </w:tc>
      </w:tr>
      <w:tr w:rsidR="005D03C5">
        <w:tblPrEx>
          <w:tblCellMar>
            <w:top w:w="0" w:type="dxa"/>
            <w:bottom w:w="0" w:type="dxa"/>
          </w:tblCellMar>
        </w:tblPrEx>
        <w:trPr>
          <w:trHeight w:val="470"/>
        </w:trPr>
        <w:tc>
          <w:tcPr>
            <w:tcW w:w="4272" w:type="dxa"/>
            <w:tcBorders>
              <w:top w:val="nil"/>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Изменение остатков средств на счетах по учету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000 01 05 00 00 00 0000 000</w:t>
            </w:r>
          </w:p>
        </w:tc>
        <w:tc>
          <w:tcPr>
            <w:tcW w:w="1154"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984 948,80</w:t>
            </w:r>
          </w:p>
        </w:tc>
      </w:tr>
      <w:tr w:rsidR="005D03C5">
        <w:tblPrEx>
          <w:tblCellMar>
            <w:top w:w="0" w:type="dxa"/>
            <w:bottom w:w="0" w:type="dxa"/>
          </w:tblCellMar>
        </w:tblPrEx>
        <w:trPr>
          <w:trHeight w:val="204"/>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Увеличение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000 01 05 00 00 00 0000 500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984 948,80</w:t>
            </w:r>
          </w:p>
        </w:tc>
      </w:tr>
      <w:tr w:rsidR="005D03C5">
        <w:tblPrEx>
          <w:tblCellMar>
            <w:top w:w="0" w:type="dxa"/>
            <w:bottom w:w="0" w:type="dxa"/>
          </w:tblCellMar>
        </w:tblPrEx>
        <w:trPr>
          <w:trHeight w:val="230"/>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Увеличение прочих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000 01 05 02 00 00 0000 500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984 948,80</w:t>
            </w:r>
          </w:p>
        </w:tc>
      </w:tr>
      <w:tr w:rsidR="005D03C5">
        <w:tblPrEx>
          <w:tblCellMar>
            <w:top w:w="0" w:type="dxa"/>
            <w:bottom w:w="0" w:type="dxa"/>
          </w:tblCellMar>
        </w:tblPrEx>
        <w:trPr>
          <w:trHeight w:val="444"/>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lastRenderedPageBreak/>
              <w:t>Увеличение прочих остатков денежных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000 01 05 02 01 00 0000 510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984 948,80</w:t>
            </w:r>
          </w:p>
        </w:tc>
      </w:tr>
      <w:tr w:rsidR="005D03C5">
        <w:tblPrEx>
          <w:tblCellMar>
            <w:top w:w="0" w:type="dxa"/>
            <w:bottom w:w="0" w:type="dxa"/>
          </w:tblCellMar>
        </w:tblPrEx>
        <w:trPr>
          <w:trHeight w:val="497"/>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Увеличение прочих остатков денежных средств бюджетов муниципальных районов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912 01 05 02 01 05 0000 510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984 948,80</w:t>
            </w:r>
          </w:p>
        </w:tc>
      </w:tr>
      <w:tr w:rsidR="005D03C5">
        <w:tblPrEx>
          <w:tblCellMar>
            <w:top w:w="0" w:type="dxa"/>
            <w:bottom w:w="0" w:type="dxa"/>
          </w:tblCellMar>
        </w:tblPrEx>
        <w:trPr>
          <w:trHeight w:val="283"/>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000 01 05 00 00 00 0000 600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985 948,80</w:t>
            </w:r>
          </w:p>
        </w:tc>
      </w:tr>
      <w:tr w:rsidR="005D03C5">
        <w:tblPrEx>
          <w:tblCellMar>
            <w:top w:w="0" w:type="dxa"/>
            <w:bottom w:w="0" w:type="dxa"/>
          </w:tblCellMar>
        </w:tblPrEx>
        <w:trPr>
          <w:trHeight w:val="230"/>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прочих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000 01 05 02 00 00 0000 600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985 948,80</w:t>
            </w:r>
          </w:p>
        </w:tc>
      </w:tr>
      <w:tr w:rsidR="005D03C5">
        <w:tblPrEx>
          <w:tblCellMar>
            <w:top w:w="0" w:type="dxa"/>
            <w:bottom w:w="0" w:type="dxa"/>
          </w:tblCellMar>
        </w:tblPrEx>
        <w:trPr>
          <w:trHeight w:val="497"/>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b/>
                <w:bCs/>
                <w:color w:val="000000"/>
                <w:sz w:val="28"/>
                <w:szCs w:val="28"/>
                <w:lang w:eastAsia="en-US"/>
              </w:rPr>
            </w:pPr>
            <w:r>
              <w:rPr>
                <w:rFonts w:eastAsiaTheme="minorHAnsi"/>
                <w:b/>
                <w:bCs/>
                <w:color w:val="000000"/>
                <w:sz w:val="28"/>
                <w:szCs w:val="28"/>
                <w:lang w:eastAsia="en-US"/>
              </w:rPr>
              <w:t>Уменьшение прочих остатков денежных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000 01 05 02 01 00 0000 610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b/>
                <w:bCs/>
                <w:color w:val="000000"/>
                <w:sz w:val="28"/>
                <w:szCs w:val="28"/>
                <w:lang w:eastAsia="en-US"/>
              </w:rPr>
            </w:pPr>
            <w:r>
              <w:rPr>
                <w:rFonts w:eastAsiaTheme="minorHAnsi"/>
                <w:b/>
                <w:bCs/>
                <w:color w:val="000000"/>
                <w:sz w:val="28"/>
                <w:szCs w:val="28"/>
                <w:lang w:eastAsia="en-US"/>
              </w:rPr>
              <w:t>985 948,80</w:t>
            </w:r>
          </w:p>
        </w:tc>
      </w:tr>
      <w:tr w:rsidR="005D03C5">
        <w:tblPrEx>
          <w:tblCellMar>
            <w:top w:w="0" w:type="dxa"/>
            <w:bottom w:w="0" w:type="dxa"/>
          </w:tblCellMar>
        </w:tblPrEx>
        <w:trPr>
          <w:trHeight w:val="523"/>
        </w:trPr>
        <w:tc>
          <w:tcPr>
            <w:tcW w:w="4272" w:type="dxa"/>
            <w:tcBorders>
              <w:top w:val="single" w:sz="6" w:space="0" w:color="auto"/>
              <w:left w:val="single" w:sz="6" w:space="0" w:color="auto"/>
              <w:bottom w:val="single" w:sz="6" w:space="0" w:color="auto"/>
              <w:right w:val="single" w:sz="6" w:space="0" w:color="auto"/>
            </w:tcBorders>
          </w:tcPr>
          <w:p w:rsidR="005D03C5" w:rsidRDefault="005D03C5">
            <w:pPr>
              <w:widowControl/>
              <w:rPr>
                <w:rFonts w:eastAsiaTheme="minorHAnsi"/>
                <w:color w:val="000000"/>
                <w:sz w:val="28"/>
                <w:szCs w:val="28"/>
                <w:lang w:eastAsia="en-US"/>
              </w:rPr>
            </w:pPr>
            <w:r>
              <w:rPr>
                <w:rFonts w:eastAsiaTheme="minorHAnsi"/>
                <w:color w:val="000000"/>
                <w:sz w:val="28"/>
                <w:szCs w:val="28"/>
                <w:lang w:eastAsia="en-US"/>
              </w:rPr>
              <w:t>Уменьшение прочих остатков денежных средств бюджетов муниципальных районов</w:t>
            </w:r>
          </w:p>
        </w:tc>
        <w:tc>
          <w:tcPr>
            <w:tcW w:w="2280"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912 01 05 02 01 05 0000 610</w:t>
            </w:r>
          </w:p>
        </w:tc>
        <w:tc>
          <w:tcPr>
            <w:tcW w:w="1154" w:type="dxa"/>
            <w:tcBorders>
              <w:top w:val="single" w:sz="6" w:space="0" w:color="auto"/>
              <w:left w:val="single" w:sz="6" w:space="0" w:color="auto"/>
              <w:bottom w:val="single" w:sz="6" w:space="0" w:color="auto"/>
              <w:right w:val="nil"/>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5D03C5" w:rsidRDefault="005D03C5">
            <w:pPr>
              <w:widowControl/>
              <w:jc w:val="center"/>
              <w:rPr>
                <w:rFonts w:eastAsiaTheme="minorHAnsi"/>
                <w:color w:val="000000"/>
                <w:sz w:val="28"/>
                <w:szCs w:val="28"/>
                <w:lang w:eastAsia="en-US"/>
              </w:rPr>
            </w:pPr>
            <w:r>
              <w:rPr>
                <w:rFonts w:eastAsiaTheme="minorHAnsi"/>
                <w:color w:val="000000"/>
                <w:sz w:val="28"/>
                <w:szCs w:val="28"/>
                <w:lang w:eastAsia="en-US"/>
              </w:rPr>
              <w:t>985 948,80</w:t>
            </w:r>
          </w:p>
        </w:tc>
      </w:tr>
    </w:tbl>
    <w:p w:rsidR="005D03C5" w:rsidRDefault="005D03C5" w:rsidP="005D03C5">
      <w:pPr>
        <w:ind w:firstLine="708"/>
        <w:rPr>
          <w:sz w:val="16"/>
          <w:szCs w:val="16"/>
        </w:rPr>
      </w:pPr>
    </w:p>
    <w:p w:rsidR="005D03C5" w:rsidRPr="005D03C5" w:rsidRDefault="005D03C5" w:rsidP="005D03C5">
      <w:pPr>
        <w:rPr>
          <w:sz w:val="16"/>
          <w:szCs w:val="16"/>
        </w:rPr>
      </w:pPr>
    </w:p>
    <w:p w:rsidR="005D03C5" w:rsidRPr="005D03C5" w:rsidRDefault="005D03C5" w:rsidP="005D03C5">
      <w:pPr>
        <w:rPr>
          <w:sz w:val="16"/>
          <w:szCs w:val="16"/>
        </w:rPr>
      </w:pPr>
    </w:p>
    <w:p w:rsidR="005D03C5" w:rsidRDefault="005D03C5" w:rsidP="005D03C5">
      <w:pPr>
        <w:jc w:val="right"/>
        <w:rPr>
          <w:sz w:val="16"/>
          <w:szCs w:val="16"/>
        </w:rPr>
      </w:pPr>
    </w:p>
    <w:p w:rsidR="005D03C5" w:rsidRPr="005D03C5" w:rsidRDefault="005D03C5" w:rsidP="005D03C5">
      <w:pPr>
        <w:jc w:val="right"/>
        <w:rPr>
          <w:sz w:val="16"/>
          <w:szCs w:val="16"/>
        </w:rPr>
      </w:pPr>
      <w:r>
        <w:rPr>
          <w:sz w:val="16"/>
          <w:szCs w:val="16"/>
        </w:rPr>
        <w:tab/>
      </w:r>
      <w:r w:rsidRPr="005D03C5">
        <w:rPr>
          <w:sz w:val="16"/>
          <w:szCs w:val="16"/>
        </w:rPr>
        <w:t xml:space="preserve">                                                                                    Приложение № 22</w:t>
      </w:r>
    </w:p>
    <w:p w:rsidR="005D03C5" w:rsidRPr="005D03C5" w:rsidRDefault="005D03C5" w:rsidP="005D03C5">
      <w:pPr>
        <w:widowControl/>
        <w:autoSpaceDE/>
        <w:autoSpaceDN/>
        <w:adjustRightInd/>
        <w:jc w:val="right"/>
        <w:rPr>
          <w:sz w:val="16"/>
          <w:szCs w:val="16"/>
        </w:rPr>
      </w:pPr>
      <w:r w:rsidRPr="005D03C5">
        <w:rPr>
          <w:sz w:val="16"/>
          <w:szCs w:val="16"/>
        </w:rPr>
        <w:t xml:space="preserve">                                                                                    к решению </w:t>
      </w:r>
      <w:proofErr w:type="gramStart"/>
      <w:r w:rsidRPr="005D03C5">
        <w:rPr>
          <w:sz w:val="16"/>
          <w:szCs w:val="16"/>
        </w:rPr>
        <w:t>Слободской</w:t>
      </w:r>
      <w:proofErr w:type="gramEnd"/>
      <w:r w:rsidRPr="005D03C5">
        <w:rPr>
          <w:sz w:val="16"/>
          <w:szCs w:val="16"/>
        </w:rPr>
        <w:t xml:space="preserve"> </w:t>
      </w:r>
    </w:p>
    <w:p w:rsidR="005D03C5" w:rsidRPr="005D03C5" w:rsidRDefault="005D03C5" w:rsidP="005D03C5">
      <w:pPr>
        <w:widowControl/>
        <w:autoSpaceDE/>
        <w:autoSpaceDN/>
        <w:adjustRightInd/>
        <w:jc w:val="right"/>
        <w:rPr>
          <w:sz w:val="16"/>
          <w:szCs w:val="16"/>
        </w:rPr>
      </w:pPr>
      <w:r w:rsidRPr="005D03C5">
        <w:rPr>
          <w:sz w:val="16"/>
          <w:szCs w:val="16"/>
        </w:rPr>
        <w:t xml:space="preserve">                                                                                    районной Думы</w:t>
      </w:r>
    </w:p>
    <w:p w:rsidR="005D03C5" w:rsidRPr="005D03C5" w:rsidRDefault="005D03C5" w:rsidP="005D03C5">
      <w:pPr>
        <w:widowControl/>
        <w:autoSpaceDE/>
        <w:autoSpaceDN/>
        <w:adjustRightInd/>
        <w:jc w:val="right"/>
        <w:rPr>
          <w:sz w:val="16"/>
          <w:szCs w:val="16"/>
          <w:lang w:val="en-US"/>
        </w:rPr>
      </w:pPr>
      <w:r w:rsidRPr="005D03C5">
        <w:rPr>
          <w:sz w:val="16"/>
          <w:szCs w:val="16"/>
        </w:rPr>
        <w:t xml:space="preserve">                                                                                    от 25.0</w:t>
      </w:r>
      <w:r w:rsidRPr="005D03C5">
        <w:rPr>
          <w:sz w:val="16"/>
          <w:szCs w:val="16"/>
          <w:lang w:val="en-US"/>
        </w:rPr>
        <w:t>9</w:t>
      </w:r>
      <w:r w:rsidRPr="005D03C5">
        <w:rPr>
          <w:sz w:val="16"/>
          <w:szCs w:val="16"/>
        </w:rPr>
        <w:t>.2024  №</w:t>
      </w:r>
      <w:r>
        <w:rPr>
          <w:sz w:val="16"/>
          <w:szCs w:val="16"/>
        </w:rPr>
        <w:t>36/374</w:t>
      </w: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jc w:val="center"/>
        <w:rPr>
          <w:b/>
          <w:sz w:val="16"/>
          <w:szCs w:val="16"/>
        </w:rPr>
      </w:pPr>
      <w:r w:rsidRPr="005D03C5">
        <w:rPr>
          <w:b/>
          <w:sz w:val="16"/>
          <w:szCs w:val="16"/>
        </w:rPr>
        <w:t>РАСПРЕДЕЛЕНИЕ</w:t>
      </w:r>
    </w:p>
    <w:p w:rsidR="005D03C5" w:rsidRPr="005D03C5" w:rsidRDefault="005D03C5" w:rsidP="005D03C5">
      <w:pPr>
        <w:widowControl/>
        <w:autoSpaceDE/>
        <w:autoSpaceDN/>
        <w:adjustRightInd/>
        <w:jc w:val="center"/>
        <w:rPr>
          <w:b/>
          <w:sz w:val="16"/>
          <w:szCs w:val="16"/>
        </w:rPr>
      </w:pPr>
      <w:r w:rsidRPr="005D03C5">
        <w:rPr>
          <w:b/>
          <w:sz w:val="16"/>
          <w:szCs w:val="16"/>
        </w:rPr>
        <w:t>иных межбюджетных трансфертов на поддержку мер по обеспечению сбалансированности бюджетов поселений на 2024 год</w:t>
      </w:r>
    </w:p>
    <w:p w:rsidR="005D03C5" w:rsidRPr="005D03C5" w:rsidRDefault="005D03C5" w:rsidP="005D03C5">
      <w:pPr>
        <w:widowControl/>
        <w:autoSpaceDE/>
        <w:autoSpaceDN/>
        <w:adjustRightInd/>
        <w:jc w:val="both"/>
        <w:rPr>
          <w:sz w:val="16"/>
          <w:szCs w:val="16"/>
        </w:rPr>
      </w:pPr>
      <w:r w:rsidRPr="005D03C5">
        <w:rPr>
          <w:sz w:val="16"/>
          <w:szCs w:val="16"/>
        </w:rPr>
        <w:t xml:space="preserve">                                                                      </w:t>
      </w:r>
    </w:p>
    <w:p w:rsidR="005D03C5" w:rsidRPr="005D03C5" w:rsidRDefault="005D03C5" w:rsidP="005D03C5">
      <w:pPr>
        <w:widowControl/>
        <w:autoSpaceDE/>
        <w:autoSpaceDN/>
        <w:adjustRightInd/>
        <w:jc w:val="both"/>
        <w:rPr>
          <w:sz w:val="16"/>
          <w:szCs w:val="16"/>
        </w:rPr>
      </w:pPr>
      <w:r w:rsidRPr="005D03C5">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5D03C5" w:rsidRPr="005D03C5" w:rsidTr="00947E17">
        <w:tc>
          <w:tcPr>
            <w:tcW w:w="1188" w:type="dxa"/>
            <w:shd w:val="clear" w:color="auto" w:fill="auto"/>
          </w:tcPr>
          <w:p w:rsidR="005D03C5" w:rsidRPr="005D03C5" w:rsidRDefault="005D03C5" w:rsidP="005D03C5">
            <w:pPr>
              <w:widowControl/>
              <w:autoSpaceDE/>
              <w:autoSpaceDN/>
              <w:adjustRightInd/>
              <w:jc w:val="both"/>
              <w:rPr>
                <w:b/>
                <w:sz w:val="16"/>
                <w:szCs w:val="16"/>
              </w:rPr>
            </w:pPr>
            <w:r w:rsidRPr="005D03C5">
              <w:rPr>
                <w:b/>
                <w:sz w:val="16"/>
                <w:szCs w:val="16"/>
              </w:rPr>
              <w:t xml:space="preserve">№ </w:t>
            </w:r>
            <w:proofErr w:type="gramStart"/>
            <w:r w:rsidRPr="005D03C5">
              <w:rPr>
                <w:b/>
                <w:sz w:val="16"/>
                <w:szCs w:val="16"/>
              </w:rPr>
              <w:t>п</w:t>
            </w:r>
            <w:proofErr w:type="gramEnd"/>
            <w:r w:rsidRPr="005D03C5">
              <w:rPr>
                <w:b/>
                <w:sz w:val="16"/>
                <w:szCs w:val="16"/>
                <w:lang w:val="en-US"/>
              </w:rPr>
              <w:t>/</w:t>
            </w:r>
            <w:r w:rsidRPr="005D03C5">
              <w:rPr>
                <w:b/>
                <w:sz w:val="16"/>
                <w:szCs w:val="16"/>
              </w:rPr>
              <w:t>п</w:t>
            </w:r>
          </w:p>
        </w:tc>
        <w:tc>
          <w:tcPr>
            <w:tcW w:w="5191" w:type="dxa"/>
            <w:shd w:val="clear" w:color="auto" w:fill="auto"/>
          </w:tcPr>
          <w:p w:rsidR="005D03C5" w:rsidRPr="005D03C5" w:rsidRDefault="005D03C5" w:rsidP="005D03C5">
            <w:pPr>
              <w:widowControl/>
              <w:autoSpaceDE/>
              <w:autoSpaceDN/>
              <w:adjustRightInd/>
              <w:jc w:val="center"/>
              <w:rPr>
                <w:b/>
                <w:sz w:val="16"/>
                <w:szCs w:val="16"/>
              </w:rPr>
            </w:pPr>
            <w:r w:rsidRPr="005D03C5">
              <w:rPr>
                <w:b/>
                <w:sz w:val="16"/>
                <w:szCs w:val="16"/>
              </w:rPr>
              <w:t>Наименование сельских (</w:t>
            </w:r>
            <w:proofErr w:type="gramStart"/>
            <w:r w:rsidRPr="005D03C5">
              <w:rPr>
                <w:b/>
                <w:sz w:val="16"/>
                <w:szCs w:val="16"/>
              </w:rPr>
              <w:t>городского</w:t>
            </w:r>
            <w:proofErr w:type="gramEnd"/>
            <w:r w:rsidRPr="005D03C5">
              <w:rPr>
                <w:b/>
                <w:sz w:val="16"/>
                <w:szCs w:val="16"/>
              </w:rPr>
              <w:t>) поселений</w:t>
            </w:r>
          </w:p>
        </w:tc>
        <w:tc>
          <w:tcPr>
            <w:tcW w:w="3191" w:type="dxa"/>
            <w:shd w:val="clear" w:color="auto" w:fill="auto"/>
          </w:tcPr>
          <w:p w:rsidR="005D03C5" w:rsidRPr="005D03C5" w:rsidRDefault="005D03C5" w:rsidP="005D03C5">
            <w:pPr>
              <w:widowControl/>
              <w:autoSpaceDE/>
              <w:autoSpaceDN/>
              <w:adjustRightInd/>
              <w:jc w:val="center"/>
              <w:rPr>
                <w:b/>
                <w:sz w:val="16"/>
                <w:szCs w:val="16"/>
              </w:rPr>
            </w:pPr>
          </w:p>
          <w:p w:rsidR="005D03C5" w:rsidRPr="005D03C5" w:rsidRDefault="005D03C5" w:rsidP="005D03C5">
            <w:pPr>
              <w:widowControl/>
              <w:autoSpaceDE/>
              <w:autoSpaceDN/>
              <w:adjustRightInd/>
              <w:jc w:val="center"/>
              <w:rPr>
                <w:b/>
                <w:sz w:val="16"/>
                <w:szCs w:val="16"/>
              </w:rPr>
            </w:pPr>
            <w:r w:rsidRPr="005D03C5">
              <w:rPr>
                <w:b/>
                <w:sz w:val="16"/>
                <w:szCs w:val="16"/>
              </w:rPr>
              <w:t>Сумма (</w:t>
            </w:r>
            <w:proofErr w:type="spellStart"/>
            <w:r w:rsidRPr="005D03C5">
              <w:rPr>
                <w:b/>
                <w:sz w:val="16"/>
                <w:szCs w:val="16"/>
              </w:rPr>
              <w:t>тыс</w:t>
            </w:r>
            <w:proofErr w:type="gramStart"/>
            <w:r w:rsidRPr="005D03C5">
              <w:rPr>
                <w:b/>
                <w:sz w:val="16"/>
                <w:szCs w:val="16"/>
              </w:rPr>
              <w:t>.р</w:t>
            </w:r>
            <w:proofErr w:type="gramEnd"/>
            <w:r w:rsidRPr="005D03C5">
              <w:rPr>
                <w:b/>
                <w:sz w:val="16"/>
                <w:szCs w:val="16"/>
              </w:rPr>
              <w:t>ублей</w:t>
            </w:r>
            <w:proofErr w:type="spellEnd"/>
            <w:r w:rsidRPr="005D03C5">
              <w:rPr>
                <w:b/>
                <w:sz w:val="16"/>
                <w:szCs w:val="16"/>
              </w:rPr>
              <w:t>)</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Денисовское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1714,9</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2.</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Закаринское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1104,7</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3.</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Ильинское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1962,5</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4.</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Каринское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551,9</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Озерницкое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1117,1</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6.</w:t>
            </w:r>
          </w:p>
        </w:tc>
        <w:tc>
          <w:tcPr>
            <w:tcW w:w="5191" w:type="dxa"/>
            <w:shd w:val="clear" w:color="auto" w:fill="auto"/>
          </w:tcPr>
          <w:p w:rsidR="005D03C5" w:rsidRPr="005D03C5" w:rsidRDefault="005D03C5" w:rsidP="005D03C5">
            <w:pPr>
              <w:widowControl/>
              <w:autoSpaceDE/>
              <w:autoSpaceDN/>
              <w:adjustRightInd/>
              <w:jc w:val="both"/>
              <w:rPr>
                <w:sz w:val="16"/>
                <w:szCs w:val="16"/>
              </w:rPr>
            </w:pPr>
            <w:r w:rsidRPr="005D03C5">
              <w:rPr>
                <w:sz w:val="16"/>
                <w:szCs w:val="16"/>
              </w:rPr>
              <w:t>Октябрьское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1318,1</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7.</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Светозаревское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505,4</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8.</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Стуловское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4652,6</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9.</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Шестаковское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2122,4</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10.</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Вахрушевское</w:t>
            </w:r>
            <w:proofErr w:type="spellEnd"/>
            <w:r w:rsidRPr="005D03C5">
              <w:rPr>
                <w:sz w:val="16"/>
                <w:szCs w:val="16"/>
              </w:rPr>
              <w:t xml:space="preserve"> городское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1864,4</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11.</w:t>
            </w:r>
          </w:p>
        </w:tc>
        <w:tc>
          <w:tcPr>
            <w:tcW w:w="5191" w:type="dxa"/>
            <w:shd w:val="clear" w:color="auto" w:fill="auto"/>
          </w:tcPr>
          <w:p w:rsidR="005D03C5" w:rsidRPr="005D03C5" w:rsidRDefault="005D03C5" w:rsidP="005D03C5">
            <w:pPr>
              <w:widowControl/>
              <w:autoSpaceDE/>
              <w:autoSpaceDN/>
              <w:adjustRightInd/>
              <w:jc w:val="both"/>
              <w:rPr>
                <w:sz w:val="16"/>
                <w:szCs w:val="16"/>
              </w:rPr>
            </w:pPr>
            <w:r w:rsidRPr="005D03C5">
              <w:rPr>
                <w:sz w:val="16"/>
                <w:szCs w:val="16"/>
              </w:rPr>
              <w:t>Ленинское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22,0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b/>
                <w:sz w:val="16"/>
                <w:szCs w:val="16"/>
              </w:rPr>
            </w:pPr>
          </w:p>
        </w:tc>
        <w:tc>
          <w:tcPr>
            <w:tcW w:w="5191" w:type="dxa"/>
            <w:shd w:val="clear" w:color="auto" w:fill="auto"/>
          </w:tcPr>
          <w:p w:rsidR="005D03C5" w:rsidRPr="005D03C5" w:rsidRDefault="005D03C5" w:rsidP="005D03C5">
            <w:pPr>
              <w:widowControl/>
              <w:autoSpaceDE/>
              <w:autoSpaceDN/>
              <w:adjustRightInd/>
              <w:jc w:val="both"/>
              <w:rPr>
                <w:b/>
                <w:sz w:val="16"/>
                <w:szCs w:val="16"/>
              </w:rPr>
            </w:pPr>
            <w:r w:rsidRPr="005D03C5">
              <w:rPr>
                <w:b/>
                <w:sz w:val="16"/>
                <w:szCs w:val="16"/>
              </w:rPr>
              <w:t>ВСЕГО</w:t>
            </w:r>
          </w:p>
        </w:tc>
        <w:tc>
          <w:tcPr>
            <w:tcW w:w="3191" w:type="dxa"/>
            <w:shd w:val="clear" w:color="auto" w:fill="auto"/>
          </w:tcPr>
          <w:p w:rsidR="005D03C5" w:rsidRPr="005D03C5" w:rsidRDefault="005D03C5" w:rsidP="005D03C5">
            <w:pPr>
              <w:widowControl/>
              <w:autoSpaceDE/>
              <w:autoSpaceDN/>
              <w:adjustRightInd/>
              <w:jc w:val="center"/>
              <w:rPr>
                <w:b/>
                <w:sz w:val="16"/>
                <w:szCs w:val="16"/>
              </w:rPr>
            </w:pPr>
            <w:r w:rsidRPr="005D03C5">
              <w:rPr>
                <w:b/>
                <w:sz w:val="16"/>
                <w:szCs w:val="16"/>
              </w:rPr>
              <w:t>16936,0</w:t>
            </w:r>
          </w:p>
        </w:tc>
      </w:tr>
    </w:tbl>
    <w:p w:rsidR="005D03C5" w:rsidRPr="005D03C5" w:rsidRDefault="005D03C5" w:rsidP="005D03C5">
      <w:pPr>
        <w:widowControl/>
        <w:autoSpaceDE/>
        <w:autoSpaceDN/>
        <w:adjustRightInd/>
        <w:jc w:val="both"/>
        <w:rPr>
          <w:sz w:val="16"/>
          <w:szCs w:val="16"/>
          <w:lang w:val="en-US"/>
        </w:rPr>
      </w:pPr>
      <w:r w:rsidRPr="005D03C5">
        <w:rPr>
          <w:sz w:val="16"/>
          <w:szCs w:val="16"/>
          <w:lang w:val="en-US"/>
        </w:rPr>
        <w:t xml:space="preserve"> </w:t>
      </w:r>
    </w:p>
    <w:p w:rsidR="005D03C5" w:rsidRPr="005D03C5" w:rsidRDefault="005D03C5" w:rsidP="005D03C5">
      <w:pPr>
        <w:widowControl/>
        <w:autoSpaceDE/>
        <w:autoSpaceDN/>
        <w:adjustRightInd/>
        <w:rPr>
          <w:sz w:val="28"/>
          <w:szCs w:val="28"/>
        </w:rPr>
      </w:pPr>
    </w:p>
    <w:p w:rsidR="005D03C5" w:rsidRPr="005D03C5" w:rsidRDefault="005D03C5" w:rsidP="005D03C5">
      <w:pPr>
        <w:tabs>
          <w:tab w:val="left" w:pos="2565"/>
        </w:tabs>
        <w:rPr>
          <w:sz w:val="16"/>
          <w:szCs w:val="16"/>
        </w:rPr>
      </w:pPr>
    </w:p>
    <w:p w:rsidR="005D03C5" w:rsidRPr="005D03C5" w:rsidRDefault="005D03C5" w:rsidP="005D03C5">
      <w:pPr>
        <w:rPr>
          <w:sz w:val="16"/>
          <w:szCs w:val="16"/>
        </w:rPr>
      </w:pPr>
      <w:r w:rsidRPr="005D03C5">
        <w:rPr>
          <w:sz w:val="16"/>
          <w:szCs w:val="16"/>
        </w:rPr>
        <w:tab/>
      </w:r>
      <w:r w:rsidRPr="005D03C5">
        <w:rPr>
          <w:sz w:val="16"/>
          <w:szCs w:val="16"/>
        </w:rPr>
        <w:t xml:space="preserve">                                                                                   Приложение №  31</w:t>
      </w:r>
    </w:p>
    <w:p w:rsidR="005D03C5" w:rsidRPr="005D03C5" w:rsidRDefault="005D03C5" w:rsidP="005D03C5">
      <w:pPr>
        <w:widowControl/>
        <w:autoSpaceDE/>
        <w:autoSpaceDN/>
        <w:adjustRightInd/>
        <w:rPr>
          <w:sz w:val="16"/>
          <w:szCs w:val="16"/>
        </w:rPr>
      </w:pPr>
      <w:r w:rsidRPr="005D03C5">
        <w:rPr>
          <w:sz w:val="16"/>
          <w:szCs w:val="16"/>
        </w:rPr>
        <w:t xml:space="preserve">                                                                                    к решению </w:t>
      </w:r>
      <w:proofErr w:type="gramStart"/>
      <w:r w:rsidRPr="005D03C5">
        <w:rPr>
          <w:sz w:val="16"/>
          <w:szCs w:val="16"/>
        </w:rPr>
        <w:t>Слободской</w:t>
      </w:r>
      <w:proofErr w:type="gramEnd"/>
      <w:r w:rsidRPr="005D03C5">
        <w:rPr>
          <w:sz w:val="16"/>
          <w:szCs w:val="16"/>
        </w:rPr>
        <w:t xml:space="preserve"> </w:t>
      </w:r>
    </w:p>
    <w:p w:rsidR="005D03C5" w:rsidRPr="005D03C5" w:rsidRDefault="005D03C5" w:rsidP="005D03C5">
      <w:pPr>
        <w:widowControl/>
        <w:autoSpaceDE/>
        <w:autoSpaceDN/>
        <w:adjustRightInd/>
        <w:rPr>
          <w:sz w:val="16"/>
          <w:szCs w:val="16"/>
        </w:rPr>
      </w:pPr>
      <w:r w:rsidRPr="005D03C5">
        <w:rPr>
          <w:sz w:val="16"/>
          <w:szCs w:val="16"/>
        </w:rPr>
        <w:t xml:space="preserve">                                                                                    районной Думы</w:t>
      </w:r>
    </w:p>
    <w:p w:rsidR="005D03C5" w:rsidRPr="005D03C5" w:rsidRDefault="005D03C5" w:rsidP="005D03C5">
      <w:pPr>
        <w:widowControl/>
        <w:autoSpaceDE/>
        <w:autoSpaceDN/>
        <w:adjustRightInd/>
        <w:rPr>
          <w:sz w:val="16"/>
          <w:szCs w:val="16"/>
          <w:lang w:val="en-US"/>
        </w:rPr>
      </w:pPr>
      <w:r w:rsidRPr="005D03C5">
        <w:rPr>
          <w:sz w:val="16"/>
          <w:szCs w:val="16"/>
        </w:rPr>
        <w:t xml:space="preserve">                                                                                    от 25.0</w:t>
      </w:r>
      <w:r w:rsidRPr="005D03C5">
        <w:rPr>
          <w:sz w:val="16"/>
          <w:szCs w:val="16"/>
          <w:lang w:val="en-US"/>
        </w:rPr>
        <w:t>9</w:t>
      </w:r>
      <w:r w:rsidRPr="005D03C5">
        <w:rPr>
          <w:sz w:val="16"/>
          <w:szCs w:val="16"/>
        </w:rPr>
        <w:t>.2024 №</w:t>
      </w:r>
      <w:r>
        <w:rPr>
          <w:sz w:val="16"/>
          <w:szCs w:val="16"/>
        </w:rPr>
        <w:t>36/374</w:t>
      </w: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rPr>
          <w:sz w:val="16"/>
          <w:szCs w:val="16"/>
        </w:rPr>
      </w:pPr>
    </w:p>
    <w:p w:rsidR="005D03C5" w:rsidRPr="005D03C5" w:rsidRDefault="005D03C5" w:rsidP="005D03C5">
      <w:pPr>
        <w:widowControl/>
        <w:autoSpaceDE/>
        <w:autoSpaceDN/>
        <w:adjustRightInd/>
        <w:jc w:val="center"/>
        <w:rPr>
          <w:b/>
          <w:sz w:val="16"/>
          <w:szCs w:val="16"/>
        </w:rPr>
      </w:pPr>
      <w:r w:rsidRPr="005D03C5">
        <w:rPr>
          <w:b/>
          <w:sz w:val="16"/>
          <w:szCs w:val="16"/>
        </w:rPr>
        <w:t>РАСПРЕДЕЛЕНИЕ</w:t>
      </w:r>
    </w:p>
    <w:p w:rsidR="005D03C5" w:rsidRPr="005D03C5" w:rsidRDefault="005D03C5" w:rsidP="005D03C5">
      <w:pPr>
        <w:widowControl/>
        <w:autoSpaceDE/>
        <w:autoSpaceDN/>
        <w:adjustRightInd/>
        <w:jc w:val="center"/>
        <w:rPr>
          <w:sz w:val="16"/>
          <w:szCs w:val="16"/>
        </w:rPr>
      </w:pPr>
      <w:r w:rsidRPr="005D03C5">
        <w:rPr>
          <w:b/>
          <w:sz w:val="16"/>
          <w:szCs w:val="16"/>
        </w:rPr>
        <w:t>иных межбюджетных трансфертов бюджетам поселений из районного бюджета на реализацию природоохранных мероприятий на 2024 год</w:t>
      </w:r>
    </w:p>
    <w:p w:rsidR="005D03C5" w:rsidRPr="005D03C5" w:rsidRDefault="005D03C5" w:rsidP="005D03C5">
      <w:pPr>
        <w:widowControl/>
        <w:autoSpaceDE/>
        <w:autoSpaceDN/>
        <w:adjustRightInd/>
        <w:jc w:val="both"/>
        <w:rPr>
          <w:sz w:val="16"/>
          <w:szCs w:val="16"/>
        </w:rPr>
      </w:pPr>
      <w:r w:rsidRPr="005D03C5">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5D03C5" w:rsidRPr="005D03C5" w:rsidTr="00947E17">
        <w:tc>
          <w:tcPr>
            <w:tcW w:w="1188" w:type="dxa"/>
            <w:shd w:val="clear" w:color="auto" w:fill="auto"/>
          </w:tcPr>
          <w:p w:rsidR="005D03C5" w:rsidRPr="005D03C5" w:rsidRDefault="005D03C5" w:rsidP="005D03C5">
            <w:pPr>
              <w:widowControl/>
              <w:autoSpaceDE/>
              <w:autoSpaceDN/>
              <w:adjustRightInd/>
              <w:jc w:val="both"/>
              <w:rPr>
                <w:b/>
                <w:sz w:val="16"/>
                <w:szCs w:val="16"/>
              </w:rPr>
            </w:pPr>
            <w:r w:rsidRPr="005D03C5">
              <w:rPr>
                <w:b/>
                <w:sz w:val="16"/>
                <w:szCs w:val="16"/>
              </w:rPr>
              <w:t xml:space="preserve">№ </w:t>
            </w:r>
            <w:proofErr w:type="gramStart"/>
            <w:r w:rsidRPr="005D03C5">
              <w:rPr>
                <w:b/>
                <w:sz w:val="16"/>
                <w:szCs w:val="16"/>
              </w:rPr>
              <w:t>п</w:t>
            </w:r>
            <w:proofErr w:type="gramEnd"/>
            <w:r w:rsidRPr="005D03C5">
              <w:rPr>
                <w:b/>
                <w:sz w:val="16"/>
                <w:szCs w:val="16"/>
                <w:lang w:val="en-US"/>
              </w:rPr>
              <w:t>/</w:t>
            </w:r>
            <w:r w:rsidRPr="005D03C5">
              <w:rPr>
                <w:b/>
                <w:sz w:val="16"/>
                <w:szCs w:val="16"/>
              </w:rPr>
              <w:t>п</w:t>
            </w:r>
          </w:p>
        </w:tc>
        <w:tc>
          <w:tcPr>
            <w:tcW w:w="5191" w:type="dxa"/>
            <w:shd w:val="clear" w:color="auto" w:fill="auto"/>
          </w:tcPr>
          <w:p w:rsidR="005D03C5" w:rsidRPr="005D03C5" w:rsidRDefault="005D03C5" w:rsidP="005D03C5">
            <w:pPr>
              <w:widowControl/>
              <w:autoSpaceDE/>
              <w:autoSpaceDN/>
              <w:adjustRightInd/>
              <w:jc w:val="center"/>
              <w:rPr>
                <w:b/>
                <w:sz w:val="16"/>
                <w:szCs w:val="16"/>
              </w:rPr>
            </w:pPr>
            <w:r w:rsidRPr="005D03C5">
              <w:rPr>
                <w:b/>
                <w:sz w:val="16"/>
                <w:szCs w:val="16"/>
              </w:rPr>
              <w:t>Наименование сельских (</w:t>
            </w:r>
            <w:proofErr w:type="gramStart"/>
            <w:r w:rsidRPr="005D03C5">
              <w:rPr>
                <w:b/>
                <w:sz w:val="16"/>
                <w:szCs w:val="16"/>
              </w:rPr>
              <w:t>городского</w:t>
            </w:r>
            <w:proofErr w:type="gramEnd"/>
            <w:r w:rsidRPr="005D03C5">
              <w:rPr>
                <w:b/>
                <w:sz w:val="16"/>
                <w:szCs w:val="16"/>
              </w:rPr>
              <w:t>) поселений</w:t>
            </w:r>
          </w:p>
        </w:tc>
        <w:tc>
          <w:tcPr>
            <w:tcW w:w="3191" w:type="dxa"/>
            <w:shd w:val="clear" w:color="auto" w:fill="auto"/>
          </w:tcPr>
          <w:p w:rsidR="005D03C5" w:rsidRPr="005D03C5" w:rsidRDefault="005D03C5" w:rsidP="005D03C5">
            <w:pPr>
              <w:widowControl/>
              <w:autoSpaceDE/>
              <w:autoSpaceDN/>
              <w:adjustRightInd/>
              <w:jc w:val="center"/>
              <w:rPr>
                <w:b/>
                <w:sz w:val="16"/>
                <w:szCs w:val="16"/>
              </w:rPr>
            </w:pPr>
          </w:p>
          <w:p w:rsidR="005D03C5" w:rsidRPr="005D03C5" w:rsidRDefault="005D03C5" w:rsidP="005D03C5">
            <w:pPr>
              <w:widowControl/>
              <w:autoSpaceDE/>
              <w:autoSpaceDN/>
              <w:adjustRightInd/>
              <w:jc w:val="center"/>
              <w:rPr>
                <w:b/>
                <w:sz w:val="16"/>
                <w:szCs w:val="16"/>
              </w:rPr>
            </w:pPr>
            <w:r w:rsidRPr="005D03C5">
              <w:rPr>
                <w:b/>
                <w:sz w:val="16"/>
                <w:szCs w:val="16"/>
              </w:rPr>
              <w:t>Сумма (</w:t>
            </w:r>
            <w:proofErr w:type="spellStart"/>
            <w:r w:rsidRPr="005D03C5">
              <w:rPr>
                <w:b/>
                <w:sz w:val="16"/>
                <w:szCs w:val="16"/>
              </w:rPr>
              <w:t>тыс</w:t>
            </w:r>
            <w:proofErr w:type="gramStart"/>
            <w:r w:rsidRPr="005D03C5">
              <w:rPr>
                <w:b/>
                <w:sz w:val="16"/>
                <w:szCs w:val="16"/>
              </w:rPr>
              <w:t>.р</w:t>
            </w:r>
            <w:proofErr w:type="gramEnd"/>
            <w:r w:rsidRPr="005D03C5">
              <w:rPr>
                <w:b/>
                <w:sz w:val="16"/>
                <w:szCs w:val="16"/>
              </w:rPr>
              <w:t>ублей</w:t>
            </w:r>
            <w:proofErr w:type="spellEnd"/>
            <w:r w:rsidRPr="005D03C5">
              <w:rPr>
                <w:b/>
                <w:sz w:val="16"/>
                <w:szCs w:val="16"/>
              </w:rPr>
              <w:t>)</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w:t>
            </w:r>
          </w:p>
        </w:tc>
        <w:tc>
          <w:tcPr>
            <w:tcW w:w="5191" w:type="dxa"/>
            <w:shd w:val="clear" w:color="auto" w:fill="auto"/>
          </w:tcPr>
          <w:p w:rsidR="005D03C5" w:rsidRPr="005D03C5" w:rsidRDefault="005D03C5" w:rsidP="005D03C5">
            <w:pPr>
              <w:widowControl/>
              <w:autoSpaceDE/>
              <w:autoSpaceDN/>
              <w:adjustRightInd/>
              <w:rPr>
                <w:sz w:val="16"/>
                <w:szCs w:val="16"/>
              </w:rPr>
            </w:pPr>
            <w:proofErr w:type="spellStart"/>
            <w:r w:rsidRPr="005D03C5">
              <w:rPr>
                <w:sz w:val="16"/>
                <w:szCs w:val="16"/>
              </w:rPr>
              <w:t>Бобинское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300,0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2.</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Денисовское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200,0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3.</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Закаринское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lastRenderedPageBreak/>
              <w:t>4.</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Ильинское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lang w:val="en-US"/>
              </w:rPr>
            </w:pPr>
            <w:r w:rsidRPr="005D03C5">
              <w:rPr>
                <w:sz w:val="16"/>
                <w:szCs w:val="16"/>
                <w:lang w:val="en-US"/>
              </w:rPr>
              <w:t>450.0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w:t>
            </w:r>
          </w:p>
        </w:tc>
        <w:tc>
          <w:tcPr>
            <w:tcW w:w="5191" w:type="dxa"/>
            <w:shd w:val="clear" w:color="auto" w:fill="auto"/>
          </w:tcPr>
          <w:p w:rsidR="005D03C5" w:rsidRPr="005D03C5" w:rsidRDefault="005D03C5" w:rsidP="005D03C5">
            <w:pPr>
              <w:widowControl/>
              <w:autoSpaceDE/>
              <w:autoSpaceDN/>
              <w:adjustRightInd/>
              <w:jc w:val="both"/>
              <w:rPr>
                <w:sz w:val="16"/>
                <w:szCs w:val="16"/>
              </w:rPr>
            </w:pPr>
            <w:r w:rsidRPr="005D03C5">
              <w:rPr>
                <w:sz w:val="16"/>
                <w:szCs w:val="16"/>
              </w:rPr>
              <w:t>Ленинское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506,7</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6.</w:t>
            </w:r>
          </w:p>
        </w:tc>
        <w:tc>
          <w:tcPr>
            <w:tcW w:w="5191" w:type="dxa"/>
            <w:shd w:val="clear" w:color="auto" w:fill="auto"/>
          </w:tcPr>
          <w:p w:rsidR="005D03C5" w:rsidRPr="005D03C5" w:rsidRDefault="005D03C5" w:rsidP="005D03C5">
            <w:pPr>
              <w:widowControl/>
              <w:autoSpaceDE/>
              <w:autoSpaceDN/>
              <w:adjustRightInd/>
              <w:jc w:val="both"/>
              <w:rPr>
                <w:sz w:val="16"/>
                <w:szCs w:val="16"/>
              </w:rPr>
            </w:pPr>
            <w:r w:rsidRPr="005D03C5">
              <w:rPr>
                <w:sz w:val="16"/>
                <w:szCs w:val="16"/>
              </w:rPr>
              <w:t>Октябрьское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950,0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7.</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Стуловское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400,0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8.</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Шестаковское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lang w:val="en-US"/>
              </w:rPr>
            </w:pPr>
            <w:r w:rsidRPr="005D03C5">
              <w:rPr>
                <w:sz w:val="16"/>
                <w:szCs w:val="16"/>
                <w:lang w:val="en-US"/>
              </w:rPr>
              <w:t>70</w:t>
            </w:r>
            <w:r w:rsidRPr="005D03C5">
              <w:rPr>
                <w:sz w:val="16"/>
                <w:szCs w:val="16"/>
              </w:rPr>
              <w:t>,0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9.</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Шиховское</w:t>
            </w:r>
            <w:proofErr w:type="spellEnd"/>
            <w:r w:rsidRPr="005D03C5">
              <w:rPr>
                <w:sz w:val="16"/>
                <w:szCs w:val="16"/>
              </w:rPr>
              <w:t xml:space="preserve"> сельское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500,0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10.</w:t>
            </w:r>
          </w:p>
        </w:tc>
        <w:tc>
          <w:tcPr>
            <w:tcW w:w="5191" w:type="dxa"/>
            <w:shd w:val="clear" w:color="auto" w:fill="auto"/>
          </w:tcPr>
          <w:p w:rsidR="005D03C5" w:rsidRPr="005D03C5" w:rsidRDefault="005D03C5" w:rsidP="005D03C5">
            <w:pPr>
              <w:widowControl/>
              <w:autoSpaceDE/>
              <w:autoSpaceDN/>
              <w:adjustRightInd/>
              <w:jc w:val="both"/>
              <w:rPr>
                <w:sz w:val="16"/>
                <w:szCs w:val="16"/>
              </w:rPr>
            </w:pPr>
            <w:proofErr w:type="spellStart"/>
            <w:r w:rsidRPr="005D03C5">
              <w:rPr>
                <w:sz w:val="16"/>
                <w:szCs w:val="16"/>
              </w:rPr>
              <w:t>Вахрушевское</w:t>
            </w:r>
            <w:proofErr w:type="spellEnd"/>
            <w:r w:rsidRPr="005D03C5">
              <w:rPr>
                <w:sz w:val="16"/>
                <w:szCs w:val="16"/>
              </w:rPr>
              <w:t xml:space="preserve"> городское поселение</w:t>
            </w:r>
          </w:p>
        </w:tc>
        <w:tc>
          <w:tcPr>
            <w:tcW w:w="3191" w:type="dxa"/>
            <w:shd w:val="clear" w:color="auto" w:fill="auto"/>
          </w:tcPr>
          <w:p w:rsidR="005D03C5" w:rsidRPr="005D03C5" w:rsidRDefault="005D03C5" w:rsidP="005D03C5">
            <w:pPr>
              <w:widowControl/>
              <w:autoSpaceDE/>
              <w:autoSpaceDN/>
              <w:adjustRightInd/>
              <w:jc w:val="center"/>
              <w:rPr>
                <w:sz w:val="16"/>
                <w:szCs w:val="16"/>
              </w:rPr>
            </w:pPr>
            <w:r w:rsidRPr="005D03C5">
              <w:rPr>
                <w:sz w:val="16"/>
                <w:szCs w:val="16"/>
              </w:rPr>
              <w:t>800,0</w:t>
            </w:r>
          </w:p>
        </w:tc>
      </w:tr>
      <w:tr w:rsidR="005D03C5" w:rsidRPr="005D03C5" w:rsidTr="00947E17">
        <w:tc>
          <w:tcPr>
            <w:tcW w:w="1188" w:type="dxa"/>
            <w:shd w:val="clear" w:color="auto" w:fill="auto"/>
          </w:tcPr>
          <w:p w:rsidR="005D03C5" w:rsidRPr="005D03C5" w:rsidRDefault="005D03C5" w:rsidP="005D03C5">
            <w:pPr>
              <w:widowControl/>
              <w:autoSpaceDE/>
              <w:autoSpaceDN/>
              <w:adjustRightInd/>
              <w:jc w:val="center"/>
              <w:rPr>
                <w:b/>
                <w:sz w:val="16"/>
                <w:szCs w:val="16"/>
              </w:rPr>
            </w:pPr>
          </w:p>
        </w:tc>
        <w:tc>
          <w:tcPr>
            <w:tcW w:w="5191" w:type="dxa"/>
            <w:shd w:val="clear" w:color="auto" w:fill="auto"/>
          </w:tcPr>
          <w:p w:rsidR="005D03C5" w:rsidRPr="005D03C5" w:rsidRDefault="005D03C5" w:rsidP="005D03C5">
            <w:pPr>
              <w:widowControl/>
              <w:autoSpaceDE/>
              <w:autoSpaceDN/>
              <w:adjustRightInd/>
              <w:jc w:val="both"/>
              <w:rPr>
                <w:b/>
                <w:sz w:val="16"/>
                <w:szCs w:val="16"/>
              </w:rPr>
            </w:pPr>
            <w:r w:rsidRPr="005D03C5">
              <w:rPr>
                <w:b/>
                <w:sz w:val="16"/>
                <w:szCs w:val="16"/>
              </w:rPr>
              <w:t>ВСЕГО</w:t>
            </w:r>
          </w:p>
        </w:tc>
        <w:tc>
          <w:tcPr>
            <w:tcW w:w="3191" w:type="dxa"/>
            <w:shd w:val="clear" w:color="auto" w:fill="auto"/>
          </w:tcPr>
          <w:p w:rsidR="005D03C5" w:rsidRPr="005D03C5" w:rsidRDefault="005D03C5" w:rsidP="005D03C5">
            <w:pPr>
              <w:widowControl/>
              <w:autoSpaceDE/>
              <w:autoSpaceDN/>
              <w:adjustRightInd/>
              <w:jc w:val="center"/>
              <w:rPr>
                <w:b/>
                <w:sz w:val="16"/>
                <w:szCs w:val="16"/>
              </w:rPr>
            </w:pPr>
            <w:r w:rsidRPr="005D03C5">
              <w:rPr>
                <w:b/>
                <w:sz w:val="16"/>
                <w:szCs w:val="16"/>
                <w:lang w:val="en-US"/>
              </w:rPr>
              <w:t>42</w:t>
            </w:r>
            <w:r w:rsidRPr="005D03C5">
              <w:rPr>
                <w:b/>
                <w:sz w:val="16"/>
                <w:szCs w:val="16"/>
              </w:rPr>
              <w:t>2</w:t>
            </w:r>
            <w:r w:rsidRPr="005D03C5">
              <w:rPr>
                <w:b/>
                <w:sz w:val="16"/>
                <w:szCs w:val="16"/>
                <w:lang w:val="en-US"/>
              </w:rPr>
              <w:t>6</w:t>
            </w:r>
            <w:r w:rsidRPr="005D03C5">
              <w:rPr>
                <w:b/>
                <w:sz w:val="16"/>
                <w:szCs w:val="16"/>
              </w:rPr>
              <w:t>,7</w:t>
            </w:r>
          </w:p>
        </w:tc>
      </w:tr>
    </w:tbl>
    <w:p w:rsidR="005D03C5" w:rsidRPr="005D03C5" w:rsidRDefault="005D03C5" w:rsidP="005D03C5">
      <w:pPr>
        <w:widowControl/>
        <w:autoSpaceDE/>
        <w:autoSpaceDN/>
        <w:adjustRightInd/>
        <w:jc w:val="both"/>
        <w:rPr>
          <w:sz w:val="16"/>
          <w:szCs w:val="16"/>
          <w:lang w:val="en-US"/>
        </w:rPr>
      </w:pPr>
      <w:r w:rsidRPr="005D03C5">
        <w:rPr>
          <w:sz w:val="16"/>
          <w:szCs w:val="16"/>
          <w:lang w:val="en-US"/>
        </w:rPr>
        <w:t xml:space="preserve"> </w:t>
      </w:r>
    </w:p>
    <w:p w:rsidR="005D03C5" w:rsidRPr="005D03C5" w:rsidRDefault="005D03C5" w:rsidP="005D03C5">
      <w:pPr>
        <w:widowControl/>
        <w:autoSpaceDE/>
        <w:autoSpaceDN/>
        <w:adjustRightInd/>
        <w:rPr>
          <w:sz w:val="16"/>
          <w:szCs w:val="16"/>
        </w:rPr>
      </w:pP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Приложение № 35</w:t>
      </w: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к решению </w:t>
      </w:r>
      <w:proofErr w:type="gramStart"/>
      <w:r w:rsidRPr="005D03C5">
        <w:rPr>
          <w:sz w:val="16"/>
          <w:szCs w:val="16"/>
          <w:lang w:eastAsia="zh-CN"/>
        </w:rPr>
        <w:t>Слободской</w:t>
      </w:r>
      <w:proofErr w:type="gramEnd"/>
      <w:r w:rsidRPr="005D03C5">
        <w:rPr>
          <w:sz w:val="16"/>
          <w:szCs w:val="16"/>
          <w:lang w:eastAsia="zh-CN"/>
        </w:rPr>
        <w:t xml:space="preserve"> </w:t>
      </w: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районной Думы</w:t>
      </w: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от 25.09.2024 №</w:t>
      </w:r>
      <w:r>
        <w:rPr>
          <w:sz w:val="16"/>
          <w:szCs w:val="16"/>
          <w:lang w:eastAsia="zh-CN"/>
        </w:rPr>
        <w:t>36/374</w:t>
      </w:r>
      <w:bookmarkStart w:id="21" w:name="_GoBack"/>
      <w:bookmarkEnd w:id="21"/>
    </w:p>
    <w:p w:rsidR="005D03C5" w:rsidRPr="005D03C5" w:rsidRDefault="005D03C5" w:rsidP="005D03C5">
      <w:pPr>
        <w:widowControl/>
        <w:suppressAutoHyphens/>
        <w:autoSpaceDE/>
        <w:autoSpaceDN/>
        <w:adjustRightInd/>
        <w:rPr>
          <w:sz w:val="16"/>
          <w:szCs w:val="16"/>
          <w:lang w:eastAsia="zh-CN"/>
        </w:rPr>
      </w:pPr>
    </w:p>
    <w:p w:rsidR="005D03C5" w:rsidRPr="005D03C5" w:rsidRDefault="005D03C5" w:rsidP="005D03C5">
      <w:pPr>
        <w:widowControl/>
        <w:suppressAutoHyphens/>
        <w:autoSpaceDE/>
        <w:autoSpaceDN/>
        <w:adjustRightInd/>
        <w:rPr>
          <w:sz w:val="16"/>
          <w:szCs w:val="16"/>
          <w:lang w:eastAsia="zh-CN"/>
        </w:rPr>
      </w:pPr>
    </w:p>
    <w:p w:rsidR="005D03C5" w:rsidRPr="005D03C5" w:rsidRDefault="005D03C5" w:rsidP="005D03C5">
      <w:pPr>
        <w:widowControl/>
        <w:suppressAutoHyphens/>
        <w:autoSpaceDE/>
        <w:autoSpaceDN/>
        <w:adjustRightInd/>
        <w:rPr>
          <w:sz w:val="16"/>
          <w:szCs w:val="16"/>
          <w:lang w:eastAsia="zh-CN"/>
        </w:rPr>
      </w:pPr>
    </w:p>
    <w:p w:rsidR="005D03C5" w:rsidRPr="005D03C5" w:rsidRDefault="005D03C5" w:rsidP="005D03C5">
      <w:pPr>
        <w:widowControl/>
        <w:suppressAutoHyphens/>
        <w:autoSpaceDE/>
        <w:autoSpaceDN/>
        <w:adjustRightInd/>
        <w:rPr>
          <w:sz w:val="16"/>
          <w:szCs w:val="16"/>
          <w:lang w:eastAsia="zh-CN"/>
        </w:rPr>
      </w:pPr>
    </w:p>
    <w:p w:rsidR="005D03C5" w:rsidRPr="005D03C5" w:rsidRDefault="005D03C5" w:rsidP="005D03C5">
      <w:pPr>
        <w:widowControl/>
        <w:suppressAutoHyphens/>
        <w:autoSpaceDE/>
        <w:autoSpaceDN/>
        <w:adjustRightInd/>
        <w:rPr>
          <w:sz w:val="16"/>
          <w:szCs w:val="16"/>
          <w:lang w:eastAsia="zh-CN"/>
        </w:rPr>
      </w:pPr>
    </w:p>
    <w:p w:rsidR="005D03C5" w:rsidRPr="005D03C5" w:rsidRDefault="005D03C5" w:rsidP="005D03C5">
      <w:pPr>
        <w:widowControl/>
        <w:suppressAutoHyphens/>
        <w:autoSpaceDE/>
        <w:autoSpaceDN/>
        <w:adjustRightInd/>
        <w:jc w:val="center"/>
        <w:rPr>
          <w:sz w:val="16"/>
          <w:szCs w:val="16"/>
          <w:lang w:eastAsia="zh-CN"/>
        </w:rPr>
      </w:pPr>
      <w:r w:rsidRPr="005D03C5">
        <w:rPr>
          <w:b/>
          <w:sz w:val="16"/>
          <w:szCs w:val="16"/>
          <w:lang w:eastAsia="zh-CN"/>
        </w:rPr>
        <w:t>РАСПРЕДЕЛЕНИЕ</w:t>
      </w:r>
    </w:p>
    <w:p w:rsidR="005D03C5" w:rsidRPr="005D03C5" w:rsidRDefault="005D03C5" w:rsidP="005D03C5">
      <w:pPr>
        <w:widowControl/>
        <w:suppressAutoHyphens/>
        <w:autoSpaceDE/>
        <w:autoSpaceDN/>
        <w:adjustRightInd/>
        <w:jc w:val="center"/>
        <w:rPr>
          <w:b/>
          <w:sz w:val="16"/>
          <w:szCs w:val="16"/>
          <w:lang w:eastAsia="zh-CN"/>
        </w:rPr>
      </w:pPr>
      <w:r w:rsidRPr="005D03C5">
        <w:rPr>
          <w:b/>
          <w:spacing w:val="-5"/>
          <w:sz w:val="16"/>
          <w:szCs w:val="16"/>
          <w:lang w:eastAsia="zh-CN"/>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w:t>
      </w:r>
    </w:p>
    <w:p w:rsidR="005D03C5" w:rsidRPr="005D03C5" w:rsidRDefault="005D03C5" w:rsidP="005D03C5">
      <w:pPr>
        <w:widowControl/>
        <w:suppressAutoHyphens/>
        <w:autoSpaceDE/>
        <w:autoSpaceDN/>
        <w:adjustRightInd/>
        <w:jc w:val="both"/>
        <w:rPr>
          <w:sz w:val="16"/>
          <w:szCs w:val="16"/>
          <w:lang w:eastAsia="zh-CN"/>
        </w:rPr>
      </w:pP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w:t>
      </w:r>
    </w:p>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eastAsia="zh-CN"/>
        </w:rPr>
        <w:t xml:space="preserve">                                                                                                           </w:t>
      </w:r>
    </w:p>
    <w:tbl>
      <w:tblPr>
        <w:tblW w:w="9580" w:type="dxa"/>
        <w:tblInd w:w="-5" w:type="dxa"/>
        <w:tblLayout w:type="fixed"/>
        <w:tblLook w:val="0000" w:firstRow="0" w:lastRow="0" w:firstColumn="0" w:lastColumn="0" w:noHBand="0" w:noVBand="0"/>
      </w:tblPr>
      <w:tblGrid>
        <w:gridCol w:w="1188"/>
        <w:gridCol w:w="5191"/>
        <w:gridCol w:w="3201"/>
      </w:tblGrid>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r w:rsidRPr="005D03C5">
              <w:rPr>
                <w:b/>
                <w:sz w:val="16"/>
                <w:szCs w:val="16"/>
                <w:lang w:eastAsia="zh-CN"/>
              </w:rPr>
              <w:t xml:space="preserve">№ </w:t>
            </w:r>
            <w:proofErr w:type="gramStart"/>
            <w:r w:rsidRPr="005D03C5">
              <w:rPr>
                <w:b/>
                <w:sz w:val="16"/>
                <w:szCs w:val="16"/>
                <w:lang w:eastAsia="zh-CN"/>
              </w:rPr>
              <w:t>п</w:t>
            </w:r>
            <w:proofErr w:type="gramEnd"/>
            <w:r w:rsidRPr="005D03C5">
              <w:rPr>
                <w:b/>
                <w:sz w:val="16"/>
                <w:szCs w:val="16"/>
                <w:lang w:val="en-US" w:eastAsia="zh-CN"/>
              </w:rPr>
              <w:t>/</w:t>
            </w:r>
            <w:r w:rsidRPr="005D03C5">
              <w:rPr>
                <w:b/>
                <w:sz w:val="16"/>
                <w:szCs w:val="16"/>
                <w:lang w:eastAsia="zh-CN"/>
              </w:rPr>
              <w:t>п</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b/>
                <w:sz w:val="16"/>
                <w:szCs w:val="16"/>
                <w:lang w:eastAsia="zh-CN"/>
              </w:rPr>
              <w:t>Наименование сельских (</w:t>
            </w:r>
            <w:proofErr w:type="gramStart"/>
            <w:r w:rsidRPr="005D03C5">
              <w:rPr>
                <w:b/>
                <w:sz w:val="16"/>
                <w:szCs w:val="16"/>
                <w:lang w:eastAsia="zh-CN"/>
              </w:rPr>
              <w:t>городского</w:t>
            </w:r>
            <w:proofErr w:type="gramEnd"/>
            <w:r w:rsidRPr="005D03C5">
              <w:rPr>
                <w:b/>
                <w:sz w:val="16"/>
                <w:szCs w:val="16"/>
                <w:lang w:eastAsia="zh-CN"/>
              </w:rPr>
              <w:t>) поселений</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snapToGrid w:val="0"/>
              <w:jc w:val="center"/>
              <w:rPr>
                <w:b/>
                <w:sz w:val="16"/>
                <w:szCs w:val="16"/>
                <w:lang w:eastAsia="zh-CN"/>
              </w:rPr>
            </w:pPr>
          </w:p>
          <w:p w:rsidR="005D03C5" w:rsidRPr="005D03C5" w:rsidRDefault="005D03C5" w:rsidP="005D03C5">
            <w:pPr>
              <w:widowControl/>
              <w:suppressAutoHyphens/>
              <w:autoSpaceDE/>
              <w:autoSpaceDN/>
              <w:adjustRightInd/>
              <w:jc w:val="center"/>
              <w:rPr>
                <w:sz w:val="16"/>
                <w:szCs w:val="16"/>
                <w:lang w:eastAsia="zh-CN"/>
              </w:rPr>
            </w:pPr>
            <w:r w:rsidRPr="005D03C5">
              <w:rPr>
                <w:b/>
                <w:sz w:val="16"/>
                <w:szCs w:val="16"/>
                <w:lang w:eastAsia="zh-CN"/>
              </w:rPr>
              <w:t>Сумма (</w:t>
            </w:r>
            <w:proofErr w:type="spellStart"/>
            <w:r w:rsidRPr="005D03C5">
              <w:rPr>
                <w:b/>
                <w:sz w:val="16"/>
                <w:szCs w:val="16"/>
                <w:lang w:eastAsia="zh-CN"/>
              </w:rPr>
              <w:t>тыс</w:t>
            </w:r>
            <w:proofErr w:type="gramStart"/>
            <w:r w:rsidRPr="005D03C5">
              <w:rPr>
                <w:b/>
                <w:sz w:val="16"/>
                <w:szCs w:val="16"/>
                <w:lang w:eastAsia="zh-CN"/>
              </w:rPr>
              <w:t>.р</w:t>
            </w:r>
            <w:proofErr w:type="gramEnd"/>
            <w:r w:rsidRPr="005D03C5">
              <w:rPr>
                <w:b/>
                <w:sz w:val="16"/>
                <w:szCs w:val="16"/>
                <w:lang w:eastAsia="zh-CN"/>
              </w:rPr>
              <w:t>ублей</w:t>
            </w:r>
            <w:proofErr w:type="spellEnd"/>
            <w:r w:rsidRPr="005D03C5">
              <w:rPr>
                <w:b/>
                <w:sz w:val="16"/>
                <w:szCs w:val="16"/>
                <w:lang w:eastAsia="zh-CN"/>
              </w:rPr>
              <w:t>)</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1.</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Денисовское</w:t>
            </w:r>
            <w:proofErr w:type="spellEnd"/>
            <w:r w:rsidRPr="005D03C5">
              <w:rPr>
                <w:sz w:val="16"/>
                <w:szCs w:val="16"/>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990,0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2.</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Шестаковское</w:t>
            </w:r>
            <w:proofErr w:type="spellEnd"/>
            <w:r w:rsidRPr="005D03C5">
              <w:rPr>
                <w:sz w:val="16"/>
                <w:szCs w:val="16"/>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300,0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3.</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Каринское</w:t>
            </w:r>
            <w:proofErr w:type="spellEnd"/>
            <w:r w:rsidRPr="005D03C5">
              <w:rPr>
                <w:sz w:val="16"/>
                <w:szCs w:val="16"/>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515,0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4.</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Стуловское</w:t>
            </w:r>
            <w:proofErr w:type="spellEnd"/>
            <w:r w:rsidRPr="005D03C5">
              <w:rPr>
                <w:sz w:val="16"/>
                <w:szCs w:val="16"/>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1031,0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 xml:space="preserve">5. </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Вахрушевское</w:t>
            </w:r>
            <w:proofErr w:type="spellEnd"/>
            <w:r w:rsidRPr="005D03C5">
              <w:rPr>
                <w:sz w:val="16"/>
                <w:szCs w:val="16"/>
                <w:lang w:eastAsia="zh-CN"/>
              </w:rPr>
              <w:t xml:space="preserve"> городское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450,0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snapToGrid w:val="0"/>
              <w:jc w:val="center"/>
              <w:rPr>
                <w:sz w:val="16"/>
                <w:szCs w:val="16"/>
                <w:lang w:eastAsia="zh-CN"/>
              </w:rPr>
            </w:pPr>
            <w:r w:rsidRPr="005D03C5">
              <w:rPr>
                <w:sz w:val="16"/>
                <w:szCs w:val="16"/>
                <w:lang w:eastAsia="zh-CN"/>
              </w:rPr>
              <w:t>6.</w:t>
            </w: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sz w:val="16"/>
                <w:szCs w:val="16"/>
                <w:lang w:eastAsia="zh-CN"/>
              </w:rPr>
            </w:pPr>
            <w:proofErr w:type="spellStart"/>
            <w:r w:rsidRPr="005D03C5">
              <w:rPr>
                <w:sz w:val="16"/>
                <w:szCs w:val="16"/>
                <w:lang w:eastAsia="zh-CN"/>
              </w:rPr>
              <w:t>Ильинское</w:t>
            </w:r>
            <w:proofErr w:type="spellEnd"/>
            <w:r w:rsidRPr="005D03C5">
              <w:rPr>
                <w:sz w:val="16"/>
                <w:szCs w:val="16"/>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sz w:val="16"/>
                <w:szCs w:val="16"/>
                <w:lang w:eastAsia="zh-CN"/>
              </w:rPr>
            </w:pPr>
            <w:r w:rsidRPr="005D03C5">
              <w:rPr>
                <w:sz w:val="16"/>
                <w:szCs w:val="16"/>
                <w:lang w:eastAsia="zh-CN"/>
              </w:rPr>
              <w:t>90,0</w:t>
            </w:r>
          </w:p>
        </w:tc>
      </w:tr>
      <w:tr w:rsidR="005D03C5" w:rsidRPr="005D03C5" w:rsidTr="00947E17">
        <w:tc>
          <w:tcPr>
            <w:tcW w:w="1188"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snapToGrid w:val="0"/>
              <w:jc w:val="center"/>
              <w:rPr>
                <w:b/>
                <w:sz w:val="16"/>
                <w:szCs w:val="16"/>
                <w:lang w:eastAsia="zh-CN"/>
              </w:rPr>
            </w:pPr>
          </w:p>
        </w:tc>
        <w:tc>
          <w:tcPr>
            <w:tcW w:w="5191" w:type="dxa"/>
            <w:tcBorders>
              <w:top w:val="single" w:sz="4" w:space="0" w:color="000000"/>
              <w:left w:val="single" w:sz="4" w:space="0" w:color="000000"/>
              <w:bottom w:val="single" w:sz="4" w:space="0" w:color="000000"/>
            </w:tcBorders>
            <w:shd w:val="clear" w:color="auto" w:fill="auto"/>
          </w:tcPr>
          <w:p w:rsidR="005D03C5" w:rsidRPr="005D03C5" w:rsidRDefault="005D03C5" w:rsidP="005D03C5">
            <w:pPr>
              <w:widowControl/>
              <w:suppressAutoHyphens/>
              <w:autoSpaceDE/>
              <w:autoSpaceDN/>
              <w:adjustRightInd/>
              <w:jc w:val="both"/>
              <w:rPr>
                <w:b/>
                <w:sz w:val="16"/>
                <w:szCs w:val="16"/>
                <w:lang w:eastAsia="zh-CN"/>
              </w:rPr>
            </w:pPr>
            <w:r w:rsidRPr="005D03C5">
              <w:rPr>
                <w:b/>
                <w:sz w:val="16"/>
                <w:szCs w:val="16"/>
                <w:lang w:eastAsia="zh-CN"/>
              </w:rPr>
              <w:t>ВСЕГО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5D03C5" w:rsidRPr="005D03C5" w:rsidRDefault="005D03C5" w:rsidP="005D03C5">
            <w:pPr>
              <w:widowControl/>
              <w:suppressAutoHyphens/>
              <w:autoSpaceDE/>
              <w:autoSpaceDN/>
              <w:adjustRightInd/>
              <w:jc w:val="center"/>
              <w:rPr>
                <w:b/>
                <w:sz w:val="16"/>
                <w:szCs w:val="16"/>
                <w:lang w:eastAsia="zh-CN"/>
              </w:rPr>
            </w:pPr>
            <w:r w:rsidRPr="005D03C5">
              <w:rPr>
                <w:b/>
                <w:sz w:val="16"/>
                <w:szCs w:val="16"/>
                <w:lang w:eastAsia="zh-CN"/>
              </w:rPr>
              <w:t>3376,0</w:t>
            </w:r>
          </w:p>
        </w:tc>
      </w:tr>
    </w:tbl>
    <w:p w:rsidR="005D03C5" w:rsidRPr="005D03C5" w:rsidRDefault="005D03C5" w:rsidP="005D03C5">
      <w:pPr>
        <w:widowControl/>
        <w:suppressAutoHyphens/>
        <w:autoSpaceDE/>
        <w:autoSpaceDN/>
        <w:adjustRightInd/>
        <w:jc w:val="both"/>
        <w:rPr>
          <w:sz w:val="16"/>
          <w:szCs w:val="16"/>
          <w:lang w:eastAsia="zh-CN"/>
        </w:rPr>
      </w:pPr>
      <w:r w:rsidRPr="005D03C5">
        <w:rPr>
          <w:sz w:val="16"/>
          <w:szCs w:val="16"/>
          <w:lang w:val="en-US" w:eastAsia="zh-CN"/>
        </w:rPr>
        <w:t xml:space="preserve"> </w:t>
      </w:r>
    </w:p>
    <w:p w:rsidR="005D03C5" w:rsidRPr="005D03C5" w:rsidRDefault="005D03C5" w:rsidP="005D03C5">
      <w:pPr>
        <w:widowControl/>
        <w:suppressAutoHyphens/>
        <w:autoSpaceDE/>
        <w:autoSpaceDN/>
        <w:adjustRightInd/>
        <w:rPr>
          <w:sz w:val="16"/>
          <w:szCs w:val="16"/>
          <w:lang w:val="en-US" w:eastAsia="zh-CN"/>
        </w:rPr>
      </w:pPr>
    </w:p>
    <w:p w:rsidR="00530B21" w:rsidRPr="005D03C5" w:rsidRDefault="00530B21" w:rsidP="005D03C5">
      <w:pPr>
        <w:tabs>
          <w:tab w:val="left" w:pos="1770"/>
        </w:tabs>
        <w:rPr>
          <w:sz w:val="16"/>
          <w:szCs w:val="16"/>
        </w:rPr>
      </w:pPr>
    </w:p>
    <w:sectPr w:rsidR="00530B21" w:rsidRPr="005D03C5" w:rsidSect="001412BC">
      <w:headerReference w:type="default" r:id="rId16"/>
      <w:foot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65" w:rsidRDefault="00820965" w:rsidP="00D40C66">
      <w:r>
        <w:separator/>
      </w:r>
    </w:p>
  </w:endnote>
  <w:endnote w:type="continuationSeparator" w:id="0">
    <w:p w:rsidR="00820965" w:rsidRDefault="0082096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21" w:rsidRPr="00616DE0" w:rsidRDefault="00530B21">
    <w:pPr>
      <w:pStyle w:val="ad"/>
      <w:rPr>
        <w:i/>
        <w:sz w:val="12"/>
      </w:rPr>
    </w:pPr>
  </w:p>
  <w:p w:rsidR="00530B21" w:rsidRDefault="00530B21">
    <w:pPr>
      <w:pStyle w:val="ad"/>
      <w:rPr>
        <w:i/>
        <w:sz w:val="16"/>
      </w:rPr>
    </w:pPr>
    <w:r w:rsidRPr="00A711BD">
      <w:rPr>
        <w:i/>
        <w:sz w:val="16"/>
      </w:rPr>
      <w:t>Информационный бюллетень №</w:t>
    </w:r>
    <w:r>
      <w:rPr>
        <w:i/>
        <w:sz w:val="16"/>
      </w:rPr>
      <w:t xml:space="preserve"> 99(158</w:t>
    </w:r>
    <w:r w:rsidRPr="00A711BD">
      <w:rPr>
        <w:i/>
        <w:sz w:val="16"/>
      </w:rPr>
      <w:t>)</w:t>
    </w:r>
  </w:p>
  <w:p w:rsidR="00530B21" w:rsidRPr="00A711BD" w:rsidRDefault="00530B21" w:rsidP="00C36C51">
    <w:pPr>
      <w:pStyle w:val="ad"/>
      <w:tabs>
        <w:tab w:val="clear" w:pos="4677"/>
        <w:tab w:val="clear" w:pos="9355"/>
        <w:tab w:val="left" w:pos="1185"/>
      </w:tabs>
      <w:rPr>
        <w:i/>
        <w:sz w:val="16"/>
      </w:rPr>
    </w:pPr>
    <w:r>
      <w:rPr>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65" w:rsidRDefault="00820965" w:rsidP="00D40C66">
      <w:r>
        <w:separator/>
      </w:r>
    </w:p>
  </w:footnote>
  <w:footnote w:type="continuationSeparator" w:id="0">
    <w:p w:rsidR="00820965" w:rsidRDefault="0082096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530B21" w:rsidRPr="007B1733" w:rsidRDefault="00530B21">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430AC">
          <w:rPr>
            <w:noProof/>
            <w:sz w:val="16"/>
          </w:rPr>
          <w:t>187</w:t>
        </w:r>
        <w:r w:rsidRPr="007B1733">
          <w:rPr>
            <w:sz w:val="16"/>
          </w:rPr>
          <w:fldChar w:fldCharType="end"/>
        </w:r>
      </w:p>
    </w:sdtContent>
  </w:sdt>
  <w:p w:rsidR="00530B21" w:rsidRDefault="00530B21"/>
  <w:p w:rsidR="00530B21" w:rsidRDefault="00530B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BEE6714"/>
    <w:multiLevelType w:val="multilevel"/>
    <w:tmpl w:val="5672C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68C2189"/>
    <w:multiLevelType w:val="hybridMultilevel"/>
    <w:tmpl w:val="B838EC4C"/>
    <w:lvl w:ilvl="0" w:tplc="012E79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48A64604"/>
    <w:multiLevelType w:val="hybridMultilevel"/>
    <w:tmpl w:val="DC2C3DD4"/>
    <w:lvl w:ilvl="0" w:tplc="CC58D5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540666A"/>
    <w:multiLevelType w:val="multilevel"/>
    <w:tmpl w:val="E6FABD34"/>
    <w:lvl w:ilvl="0">
      <w:start w:val="1"/>
      <w:numFmt w:val="decimal"/>
      <w:lvlText w:val="%1."/>
      <w:lvlJc w:val="left"/>
      <w:pPr>
        <w:ind w:left="81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63"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107" w:hanging="1080"/>
      </w:pPr>
      <w:rPr>
        <w:rFonts w:hint="default"/>
      </w:rPr>
    </w:lvl>
    <w:lvl w:ilvl="5">
      <w:start w:val="1"/>
      <w:numFmt w:val="decimal"/>
      <w:isLgl/>
      <w:lvlText w:val="%1.%2.%3.%4.%5.%6."/>
      <w:lvlJc w:val="left"/>
      <w:pPr>
        <w:ind w:left="3859" w:hanging="1440"/>
      </w:pPr>
      <w:rPr>
        <w:rFonts w:hint="default"/>
      </w:rPr>
    </w:lvl>
    <w:lvl w:ilvl="6">
      <w:start w:val="1"/>
      <w:numFmt w:val="decimal"/>
      <w:isLgl/>
      <w:lvlText w:val="%1.%2.%3.%4.%5.%6.%7."/>
      <w:lvlJc w:val="left"/>
      <w:pPr>
        <w:ind w:left="4611" w:hanging="1800"/>
      </w:pPr>
      <w:rPr>
        <w:rFonts w:hint="default"/>
      </w:rPr>
    </w:lvl>
    <w:lvl w:ilvl="7">
      <w:start w:val="1"/>
      <w:numFmt w:val="decimal"/>
      <w:isLgl/>
      <w:lvlText w:val="%1.%2.%3.%4.%5.%6.%7.%8."/>
      <w:lvlJc w:val="left"/>
      <w:pPr>
        <w:ind w:left="5003" w:hanging="1800"/>
      </w:pPr>
      <w:rPr>
        <w:rFonts w:hint="default"/>
      </w:rPr>
    </w:lvl>
    <w:lvl w:ilvl="8">
      <w:start w:val="1"/>
      <w:numFmt w:val="decimal"/>
      <w:isLgl/>
      <w:lvlText w:val="%1.%2.%3.%4.%5.%6.%7.%8.%9."/>
      <w:lvlJc w:val="left"/>
      <w:pPr>
        <w:ind w:left="5755" w:hanging="2160"/>
      </w:pPr>
      <w:rPr>
        <w:rFonts w:hint="default"/>
      </w:rPr>
    </w:lvl>
  </w:abstractNum>
  <w:num w:numId="1">
    <w:abstractNumId w:val="1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10"/>
  </w:num>
  <w:num w:numId="7">
    <w:abstractNumId w:val="12"/>
  </w:num>
  <w:num w:numId="8">
    <w:abstractNumId w:val="16"/>
  </w:num>
  <w:num w:numId="9">
    <w:abstractNumId w:val="9"/>
  </w:num>
  <w:num w:numId="10">
    <w:abstractNumId w:val="13"/>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SqksbfJ0mZetZrKMlhZ4HJHlo=" w:salt="VtgXr3QoJR1IOLdSj0uCz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B56"/>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892"/>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12D"/>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7A4"/>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B21"/>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3C5"/>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7D5"/>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DD9"/>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65"/>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5FDE"/>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0AC"/>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21A"/>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6C51"/>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A23"/>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159"/>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4045995">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230320">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0607005">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8861805">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slo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lob@kirovre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slob.gosuslugi.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DA02-4169-4027-B43D-52FBEAD4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187</Pages>
  <Words>62916</Words>
  <Characters>358626</Characters>
  <Application>Microsoft Office Word</Application>
  <DocSecurity>8</DocSecurity>
  <Lines>2988</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95</cp:revision>
  <cp:lastPrinted>2020-09-30T10:12:00Z</cp:lastPrinted>
  <dcterms:created xsi:type="dcterms:W3CDTF">2023-12-29T05:06:00Z</dcterms:created>
  <dcterms:modified xsi:type="dcterms:W3CDTF">2024-10-03T07:46:00Z</dcterms:modified>
</cp:coreProperties>
</file>