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0C689B" w:rsidP="00051466">
            <w:pPr>
              <w:tabs>
                <w:tab w:val="left" w:pos="615"/>
              </w:tabs>
            </w:pPr>
            <w:r>
              <w:t>31.01.2024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0C689B" w:rsidP="001743DC">
            <w:r>
              <w:t>126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bookmarkStart w:id="0" w:name="_Hlk158290255"/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  <w:bookmarkStart w:id="1" w:name="_GoBack"/>
            <w:bookmarkEnd w:id="1"/>
          </w:p>
          <w:p w:rsidR="00A75802" w:rsidRPr="00A75802" w:rsidRDefault="007A07F9" w:rsidP="000514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  <w:bookmarkEnd w:id="0"/>
          </w:p>
        </w:tc>
      </w:tr>
    </w:tbl>
    <w:p w:rsidR="00233A69" w:rsidRDefault="00233A69" w:rsidP="002E47AC">
      <w:pPr>
        <w:spacing w:line="360" w:lineRule="auto"/>
        <w:ind w:firstLine="708"/>
        <w:jc w:val="both"/>
        <w:rPr>
          <w:szCs w:val="28"/>
        </w:rPr>
      </w:pPr>
      <w:r w:rsidRPr="00233A69">
        <w:rPr>
          <w:szCs w:val="28"/>
        </w:rPr>
        <w:t>На  основании  решений  Слободской  районной  Думы от 14.12.2023 № 28/292 «О внесении изменений в решение районной Думы от 19.12.2022 № 17/165 «Об утверждении бюджета Слободского района на 2023 год и плановый период 2024 и 2025 годов», от 18.01.2024 № 29/303 «О внесении изменений в решение районной Думы от 14.12.2023 № 28/292 «Об утверждении бюджета Слободского района на 2024 год и плановый период 2025 и 2026 годов»»,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2E47AC" w:rsidRPr="002E47AC" w:rsidRDefault="002E47AC" w:rsidP="002E47AC">
      <w:pPr>
        <w:spacing w:line="360" w:lineRule="auto"/>
        <w:ind w:firstLine="708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2025 годы»</w:t>
      </w:r>
      <w:r w:rsidR="0068035A">
        <w:rPr>
          <w:szCs w:val="28"/>
        </w:rPr>
        <w:t>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1.1.</w:t>
      </w:r>
      <w:r w:rsidRPr="00F24C6C">
        <w:rPr>
          <w:szCs w:val="28"/>
        </w:rPr>
        <w:tab/>
      </w:r>
      <w:r w:rsidR="00305F8C" w:rsidRPr="00305F8C">
        <w:rPr>
          <w:szCs w:val="28"/>
        </w:rPr>
        <w:t>Наименование муниципальной программы изложить в следующей редакции: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2026 годы»</w:t>
      </w:r>
      <w:r w:rsidR="00305F8C">
        <w:rPr>
          <w:szCs w:val="28"/>
        </w:rPr>
        <w:t xml:space="preserve"> (далее -  муниципальная  программа)</w:t>
      </w:r>
      <w:r w:rsidR="00305F8C" w:rsidRPr="00305F8C">
        <w:rPr>
          <w:szCs w:val="28"/>
        </w:rPr>
        <w:t>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1.2.</w:t>
      </w:r>
      <w:r w:rsidRPr="00F24C6C">
        <w:rPr>
          <w:szCs w:val="28"/>
        </w:rPr>
        <w:tab/>
      </w:r>
      <w:r w:rsidR="00305F8C">
        <w:rPr>
          <w:szCs w:val="28"/>
        </w:rPr>
        <w:t>Продлить срок действия муниципальной программы до 2026 года.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lastRenderedPageBreak/>
        <w:t>1.3.</w:t>
      </w:r>
      <w:r w:rsidRPr="00F24C6C">
        <w:rPr>
          <w:szCs w:val="28"/>
        </w:rPr>
        <w:tab/>
        <w:t>По всему тексту муниципальной программы слова «2020-2025» заменить словами «2020-2026».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1.4.</w:t>
      </w:r>
      <w:r w:rsidRPr="00F24C6C">
        <w:rPr>
          <w:szCs w:val="28"/>
        </w:rPr>
        <w:tab/>
        <w:t>Паспорт муниципальной программы утвердить в новой редакции согласно приложению № 1.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1.5.</w:t>
      </w:r>
      <w:r w:rsidRPr="00F24C6C">
        <w:rPr>
          <w:szCs w:val="28"/>
        </w:rPr>
        <w:tab/>
        <w:t xml:space="preserve">Приложение № </w:t>
      </w:r>
      <w:r w:rsidR="004F68FF">
        <w:rPr>
          <w:szCs w:val="28"/>
        </w:rPr>
        <w:t>1</w:t>
      </w:r>
      <w:r w:rsidRPr="00F24C6C">
        <w:rPr>
          <w:szCs w:val="28"/>
        </w:rPr>
        <w:t xml:space="preserve"> к программе утвердить в новой редакции согласно приложению № 2.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1.6.</w:t>
      </w:r>
      <w:r w:rsidRPr="00F24C6C">
        <w:rPr>
          <w:szCs w:val="28"/>
        </w:rPr>
        <w:tab/>
        <w:t xml:space="preserve">Приложение № </w:t>
      </w:r>
      <w:r w:rsidR="004F68FF">
        <w:rPr>
          <w:szCs w:val="28"/>
        </w:rPr>
        <w:t>2</w:t>
      </w:r>
      <w:r w:rsidRPr="00F24C6C">
        <w:rPr>
          <w:szCs w:val="28"/>
        </w:rPr>
        <w:t xml:space="preserve"> к программе утвердить в новой редакции согласно приложению № 3.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1.7.</w:t>
      </w:r>
      <w:r w:rsidRPr="00F24C6C">
        <w:rPr>
          <w:szCs w:val="28"/>
        </w:rPr>
        <w:tab/>
        <w:t xml:space="preserve">Приложение № </w:t>
      </w:r>
      <w:r w:rsidR="00F518D1">
        <w:rPr>
          <w:szCs w:val="28"/>
        </w:rPr>
        <w:t>4</w:t>
      </w:r>
      <w:r w:rsidRPr="00F24C6C">
        <w:rPr>
          <w:szCs w:val="28"/>
        </w:rPr>
        <w:t xml:space="preserve"> к программе утвердить в новой редакции согласно приложению № 4.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1.8.</w:t>
      </w:r>
      <w:r w:rsidRPr="00F24C6C">
        <w:rPr>
          <w:szCs w:val="28"/>
        </w:rPr>
        <w:tab/>
        <w:t xml:space="preserve">Приложение № </w:t>
      </w:r>
      <w:r w:rsidR="00F518D1">
        <w:rPr>
          <w:szCs w:val="28"/>
        </w:rPr>
        <w:t>5</w:t>
      </w:r>
      <w:r w:rsidRPr="00F24C6C">
        <w:rPr>
          <w:szCs w:val="28"/>
        </w:rPr>
        <w:t xml:space="preserve"> к программе утвердить в новой редакции согласно приложению № 5.</w:t>
      </w:r>
    </w:p>
    <w:p w:rsidR="00F24C6C" w:rsidRPr="00F24C6C" w:rsidRDefault="00F24C6C" w:rsidP="00F24C6C">
      <w:pPr>
        <w:spacing w:line="360" w:lineRule="auto"/>
        <w:ind w:firstLine="708"/>
        <w:jc w:val="both"/>
        <w:rPr>
          <w:szCs w:val="28"/>
        </w:rPr>
      </w:pPr>
      <w:r w:rsidRPr="00F24C6C">
        <w:rPr>
          <w:szCs w:val="28"/>
        </w:rPr>
        <w:t>1.9.</w:t>
      </w:r>
      <w:r w:rsidRPr="00F24C6C">
        <w:rPr>
          <w:szCs w:val="28"/>
        </w:rPr>
        <w:tab/>
        <w:t xml:space="preserve">Приложение № </w:t>
      </w:r>
      <w:r w:rsidR="00F518D1">
        <w:rPr>
          <w:szCs w:val="28"/>
        </w:rPr>
        <w:t>6</w:t>
      </w:r>
      <w:r w:rsidRPr="00F24C6C">
        <w:rPr>
          <w:szCs w:val="28"/>
        </w:rPr>
        <w:t xml:space="preserve"> к программе утвердить в новой редакции согласно приложению № 6.</w:t>
      </w:r>
    </w:p>
    <w:p w:rsidR="007B4B50" w:rsidRPr="007B4B50" w:rsidRDefault="00062080" w:rsidP="0024172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7B4B50">
        <w:rPr>
          <w:rStyle w:val="36"/>
          <w:rFonts w:ascii="Times New Roman" w:hAnsi="Times New Roman" w:cs="Times New Roman"/>
          <w:sz w:val="28"/>
        </w:rPr>
        <w:t xml:space="preserve">. </w:t>
      </w:r>
      <w:r w:rsidR="007B4B50" w:rsidRPr="007B4B50">
        <w:rPr>
          <w:rStyle w:val="36"/>
          <w:rFonts w:ascii="Times New Roman" w:hAnsi="Times New Roman" w:cs="Times New Roman"/>
          <w:sz w:val="28"/>
        </w:rPr>
        <w:t xml:space="preserve">Опубликовать </w:t>
      </w:r>
      <w:r w:rsidR="006B46AB">
        <w:rPr>
          <w:rStyle w:val="36"/>
          <w:rFonts w:ascii="Times New Roman" w:hAnsi="Times New Roman" w:cs="Times New Roman"/>
          <w:sz w:val="28"/>
        </w:rPr>
        <w:t xml:space="preserve">настоящее </w:t>
      </w:r>
      <w:r w:rsidR="00D9043C">
        <w:rPr>
          <w:rStyle w:val="36"/>
          <w:rFonts w:ascii="Times New Roman" w:hAnsi="Times New Roman" w:cs="Times New Roman"/>
          <w:sz w:val="28"/>
        </w:rPr>
        <w:t xml:space="preserve">постановление </w:t>
      </w:r>
      <w:r w:rsidR="007B4B50" w:rsidRPr="007B4B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241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96C" w:rsidRPr="00E30389" w:rsidRDefault="00062080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596C" w:rsidRPr="00752FBE">
        <w:rPr>
          <w:rFonts w:ascii="Times New Roman" w:hAnsi="Times New Roman" w:cs="Times New Roman"/>
          <w:sz w:val="28"/>
          <w:szCs w:val="28"/>
        </w:rPr>
        <w:t>.</w:t>
      </w:r>
      <w:r w:rsidR="00D61E99" w:rsidRPr="00752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3D7962" w:rsidRPr="003D7962">
        <w:rPr>
          <w:rFonts w:ascii="Times New Roman" w:hAnsi="Times New Roman" w:cs="Times New Roman"/>
          <w:sz w:val="28"/>
          <w:szCs w:val="28"/>
        </w:rPr>
        <w:t>постановления</w:t>
      </w:r>
      <w:r w:rsidR="007D596C" w:rsidRPr="00752FB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</w:t>
      </w:r>
      <w:r w:rsidR="00AF3245" w:rsidRPr="00752FBE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752FBE"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 w:rsidR="00AF3245" w:rsidRPr="00752FB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A1371" w:rsidRDefault="00AA1371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39A" w:rsidRPr="0053739A" w:rsidRDefault="0053739A" w:rsidP="00752FBE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Pr="00AC4A33" w:rsidRDefault="003B1D8E" w:rsidP="00F518D1">
      <w:pPr>
        <w:pBdr>
          <w:bottom w:val="single" w:sz="4" w:space="1" w:color="auto"/>
        </w:pBdr>
        <w:spacing w:line="360" w:lineRule="auto"/>
        <w:jc w:val="both"/>
        <w:rPr>
          <w:szCs w:val="28"/>
        </w:rPr>
      </w:pPr>
      <w:r w:rsidRPr="00AC4A33">
        <w:rPr>
          <w:szCs w:val="28"/>
        </w:rPr>
        <w:t xml:space="preserve">Глава Слободского района </w:t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="00783987" w:rsidRPr="00AC4A33">
        <w:rPr>
          <w:szCs w:val="28"/>
        </w:rPr>
        <w:tab/>
      </w:r>
      <w:r w:rsidRPr="00AC4A33">
        <w:rPr>
          <w:szCs w:val="28"/>
        </w:rPr>
        <w:t xml:space="preserve"> </w:t>
      </w:r>
      <w:r w:rsidR="00AA1371" w:rsidRPr="00AC4A33">
        <w:rPr>
          <w:szCs w:val="28"/>
        </w:rPr>
        <w:t xml:space="preserve">         </w:t>
      </w:r>
      <w:r w:rsidRPr="00AC4A33">
        <w:rPr>
          <w:szCs w:val="28"/>
        </w:rPr>
        <w:t xml:space="preserve"> </w:t>
      </w:r>
      <w:r w:rsidR="0012386E" w:rsidRPr="00AC4A33">
        <w:rPr>
          <w:szCs w:val="28"/>
        </w:rPr>
        <w:t xml:space="preserve">      </w:t>
      </w:r>
      <w:r w:rsidR="00F518D1">
        <w:rPr>
          <w:szCs w:val="28"/>
        </w:rPr>
        <w:t xml:space="preserve">      </w:t>
      </w:r>
      <w:r w:rsidR="0012386E" w:rsidRPr="00AC4A33">
        <w:rPr>
          <w:szCs w:val="28"/>
        </w:rPr>
        <w:t xml:space="preserve"> </w:t>
      </w:r>
      <w:r w:rsidR="000C2E62" w:rsidRPr="00AC4A33">
        <w:rPr>
          <w:szCs w:val="28"/>
        </w:rPr>
        <w:t>А.И. Костылев</w:t>
      </w:r>
    </w:p>
    <w:p w:rsidR="00241724" w:rsidRDefault="00241724" w:rsidP="00083FFF">
      <w:pPr>
        <w:spacing w:after="200" w:line="276" w:lineRule="auto"/>
        <w:sectPr w:rsidR="00241724" w:rsidSect="00C44A8D">
          <w:pgSz w:w="11906" w:h="16838"/>
          <w:pgMar w:top="851" w:right="566" w:bottom="851" w:left="1560" w:header="709" w:footer="709" w:gutter="0"/>
          <w:cols w:space="708"/>
          <w:titlePg/>
          <w:docGrid w:linePitch="381"/>
        </w:sectPr>
      </w:pPr>
    </w:p>
    <w:p w:rsidR="0089359E" w:rsidRDefault="0089359E" w:rsidP="00083FFF">
      <w:pPr>
        <w:spacing w:after="200" w:line="276" w:lineRule="auto"/>
      </w:pP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  <w:r>
        <w:rPr>
          <w:szCs w:val="28"/>
        </w:rPr>
        <w:t xml:space="preserve">Приложение № 1 </w:t>
      </w: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  <w:r>
        <w:rPr>
          <w:szCs w:val="28"/>
        </w:rPr>
        <w:t>УТВЕРЖДЕН</w:t>
      </w:r>
    </w:p>
    <w:p w:rsidR="00241724" w:rsidRDefault="00241724" w:rsidP="00783987">
      <w:pPr>
        <w:tabs>
          <w:tab w:val="left" w:pos="8820"/>
        </w:tabs>
        <w:ind w:firstLine="5670"/>
        <w:rPr>
          <w:szCs w:val="28"/>
        </w:rPr>
      </w:pPr>
    </w:p>
    <w:p w:rsidR="00241724" w:rsidRPr="00D63FCF" w:rsidRDefault="00241724" w:rsidP="00783987">
      <w:pPr>
        <w:ind w:firstLine="5670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783987">
      <w:pPr>
        <w:ind w:firstLine="5670"/>
        <w:rPr>
          <w:szCs w:val="28"/>
        </w:rPr>
      </w:pPr>
      <w:r w:rsidRPr="00D63FCF">
        <w:rPr>
          <w:szCs w:val="28"/>
        </w:rPr>
        <w:t>Слободского района</w:t>
      </w:r>
    </w:p>
    <w:p w:rsidR="00241724" w:rsidRPr="00D63FCF" w:rsidRDefault="00EA34EE" w:rsidP="00783987">
      <w:pPr>
        <w:ind w:firstLine="5670"/>
        <w:rPr>
          <w:szCs w:val="28"/>
        </w:rPr>
      </w:pPr>
      <w:r>
        <w:rPr>
          <w:szCs w:val="28"/>
        </w:rPr>
        <w:t>о</w:t>
      </w:r>
      <w:r w:rsidR="00241724">
        <w:rPr>
          <w:szCs w:val="28"/>
        </w:rPr>
        <w:t>т</w:t>
      </w:r>
      <w:r w:rsidRPr="0068035A">
        <w:rPr>
          <w:szCs w:val="28"/>
        </w:rPr>
        <w:t xml:space="preserve">  </w:t>
      </w:r>
      <w:r w:rsidR="00233A69">
        <w:rPr>
          <w:szCs w:val="28"/>
        </w:rPr>
        <w:t>31</w:t>
      </w:r>
      <w:r w:rsidR="003C7AFB">
        <w:rPr>
          <w:szCs w:val="28"/>
        </w:rPr>
        <w:t>.</w:t>
      </w:r>
      <w:r w:rsidR="00233A69">
        <w:rPr>
          <w:szCs w:val="28"/>
        </w:rPr>
        <w:t>01</w:t>
      </w:r>
      <w:r w:rsidR="003C7AFB">
        <w:rPr>
          <w:szCs w:val="28"/>
        </w:rPr>
        <w:t>.202</w:t>
      </w:r>
      <w:r w:rsidR="00233A69">
        <w:rPr>
          <w:szCs w:val="28"/>
        </w:rPr>
        <w:t>4</w:t>
      </w:r>
      <w:r w:rsidR="003C7AFB">
        <w:rPr>
          <w:szCs w:val="28"/>
        </w:rPr>
        <w:t xml:space="preserve"> </w:t>
      </w:r>
      <w:r w:rsidR="001D1149">
        <w:rPr>
          <w:szCs w:val="28"/>
        </w:rPr>
        <w:t xml:space="preserve"> </w:t>
      </w:r>
      <w:r w:rsidR="00241724"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  <w:r w:rsidR="00B45239">
        <w:rPr>
          <w:szCs w:val="28"/>
        </w:rPr>
        <w:t>126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ПАСПОРТ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2020-202</w:t>
      </w:r>
      <w:r w:rsidR="00306E24">
        <w:rPr>
          <w:b/>
          <w:color w:val="000000"/>
          <w:szCs w:val="28"/>
        </w:rPr>
        <w:t>6 годы»</w:t>
      </w:r>
    </w:p>
    <w:p w:rsidR="00241724" w:rsidRPr="00DF7927" w:rsidRDefault="00241724" w:rsidP="00241724">
      <w:pPr>
        <w:tabs>
          <w:tab w:val="left" w:pos="8820"/>
        </w:tabs>
        <w:jc w:val="center"/>
        <w:rPr>
          <w:b/>
          <w:color w:val="00000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pStyle w:val="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Управление социального развития администрации Слободского района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Соисполнители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образования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-Управление экономического развития и поддержки сельхозпроизводства администрации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-Организационный отдел администрации Слободского района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-Администрации сельских (городского) поселений,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-Комиссия по делам несовершеннолетних и защите их прав Слободского района,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-КОГАУ СО «Слободской комплексный центр социального обслуживания населения»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КОГБУЗ «Слободская ЦРБ»,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-Общественная организация «Слободское районное общество инвалидов»,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местная организация Всероссийского общества слепых,</w:t>
            </w:r>
          </w:p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-Слободская районная организация Кировской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spacing w:line="276" w:lineRule="auto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 xml:space="preserve">Наименование подпрограмм 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Отсутствуют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доступной среды обеспечивающей более полную интеграцию инвалидов в общество, для повышения доступности и качества социальной поддержки граждан пожилого возраста и граждан оказавшихся в ТЖС, для реализации демографической политики, для развития гражданской активности населения и вовлечение граждан в решение районных проблем 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7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доступности для инвалидов востребованных объектов социальной инфраструктуры, жилых помещений, предоставляемых инвалидам по договорам социального найма, к их нуждам; трудовое устройство инвалидов и граждан, попавших в ТЖС для дальнейшей интеграции их в общество; проведение культурно-массовых и информационных мероприятий для инвалидов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дальнейшей интеграции граждан пожилого возраста, проживающих на территории Слободского района, в общество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показателей демографической политики на территории Слободского района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Развитие </w:t>
            </w:r>
            <w:r w:rsidRPr="008B19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 совершенствования институтов гражданского общества, повышения активности населения, эффективного взаимодействия органов местного самоуправления с органами ТОС и СО НКО на территории Слободского района.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627" w:type="dxa"/>
          </w:tcPr>
          <w:p w:rsidR="006A3217" w:rsidRPr="006A3217" w:rsidRDefault="00241724" w:rsidP="006A3217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-</w:t>
            </w:r>
            <w:r w:rsidR="006A3217" w:rsidRPr="006A3217">
              <w:rPr>
                <w:color w:val="000000"/>
                <w:sz w:val="24"/>
              </w:rPr>
              <w:t xml:space="preserve"> количество граждан получивших различные формы социальной поддержки;</w:t>
            </w:r>
          </w:p>
          <w:p w:rsidR="006A3217" w:rsidRPr="006A3217" w:rsidRDefault="006A3217" w:rsidP="006A32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6A3217">
              <w:rPr>
                <w:color w:val="000000"/>
                <w:sz w:val="24"/>
              </w:rPr>
              <w:t>- количество инвалидов, в том числе семей имеющих детей с ограниченными возможностями, получивших различные формы социальной поддержки;</w:t>
            </w:r>
          </w:p>
          <w:p w:rsidR="006A3217" w:rsidRPr="006A3217" w:rsidRDefault="006A3217" w:rsidP="006A32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6A3217">
              <w:rPr>
                <w:color w:val="000000"/>
                <w:sz w:val="24"/>
              </w:rPr>
              <w:t>- в рамках демографической политики на территории Слободского района: мониторинг количества малообеспеченных семей;</w:t>
            </w:r>
          </w:p>
          <w:p w:rsidR="006A3217" w:rsidRPr="006A3217" w:rsidRDefault="006A3217" w:rsidP="006A32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6A3217">
              <w:rPr>
                <w:color w:val="000000"/>
                <w:sz w:val="24"/>
              </w:rPr>
              <w:t>- количество ТОС, фактически осуществляющих деятельность;</w:t>
            </w:r>
          </w:p>
          <w:p w:rsidR="006A3217" w:rsidRPr="006A3217" w:rsidRDefault="006A3217" w:rsidP="006A32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6A3217">
              <w:rPr>
                <w:color w:val="000000"/>
                <w:sz w:val="24"/>
              </w:rPr>
              <w:t>- количество общественных объединений или иных форм СО НКО.</w:t>
            </w:r>
          </w:p>
          <w:p w:rsidR="00241724" w:rsidRPr="008B1995" w:rsidRDefault="006A3217" w:rsidP="006A3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A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семей военнослужащих, которым оказана дополнительная мера социальной поддержки, связанной с обеспечением и доставкой твердого топлива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306E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</w:t>
            </w:r>
            <w:r w:rsidR="00306E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241724" w:rsidRPr="00EA34EE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6627" w:type="dxa"/>
          </w:tcPr>
          <w:p w:rsidR="00EA34EE" w:rsidRPr="00EA34EE" w:rsidRDefault="00EA34EE" w:rsidP="00EA34EE">
            <w:pPr>
              <w:spacing w:after="40"/>
              <w:rPr>
                <w:sz w:val="24"/>
              </w:rPr>
            </w:pPr>
            <w:r w:rsidRPr="00EA34EE">
              <w:rPr>
                <w:sz w:val="24"/>
              </w:rPr>
              <w:t xml:space="preserve">Всего: </w:t>
            </w:r>
            <w:r w:rsidR="00D77FF2">
              <w:rPr>
                <w:sz w:val="24"/>
              </w:rPr>
              <w:t>6938,0</w:t>
            </w:r>
            <w:r w:rsidRPr="00EA34EE">
              <w:rPr>
                <w:sz w:val="24"/>
              </w:rPr>
              <w:t xml:space="preserve"> </w:t>
            </w:r>
            <w:r w:rsidR="006C6FF7">
              <w:rPr>
                <w:sz w:val="24"/>
              </w:rPr>
              <w:t xml:space="preserve"> </w:t>
            </w:r>
            <w:r w:rsidR="00D77FF2">
              <w:rPr>
                <w:sz w:val="24"/>
              </w:rPr>
              <w:t>тыс. руб.</w:t>
            </w:r>
          </w:p>
          <w:p w:rsidR="00EA34EE" w:rsidRPr="00EA34EE" w:rsidRDefault="00EA34EE" w:rsidP="00EA34EE">
            <w:pPr>
              <w:jc w:val="both"/>
              <w:rPr>
                <w:sz w:val="24"/>
              </w:rPr>
            </w:pPr>
            <w:r w:rsidRPr="00EA34EE">
              <w:rPr>
                <w:sz w:val="24"/>
              </w:rPr>
              <w:t xml:space="preserve">Из них: из областного бюджета – </w:t>
            </w:r>
            <w:r w:rsidR="000F0FCF">
              <w:rPr>
                <w:sz w:val="24"/>
              </w:rPr>
              <w:t>711,2</w:t>
            </w:r>
            <w:r w:rsidR="00D77FF2">
              <w:rPr>
                <w:sz w:val="24"/>
              </w:rPr>
              <w:t xml:space="preserve"> </w:t>
            </w:r>
            <w:r w:rsidR="00112E47">
              <w:rPr>
                <w:sz w:val="24"/>
              </w:rPr>
              <w:t xml:space="preserve"> </w:t>
            </w:r>
            <w:r w:rsidRPr="00EA34EE">
              <w:rPr>
                <w:sz w:val="24"/>
              </w:rPr>
              <w:t xml:space="preserve">тыс. руб., из районного бюджета – </w:t>
            </w:r>
            <w:r w:rsidR="000F0FCF">
              <w:rPr>
                <w:sz w:val="24"/>
              </w:rPr>
              <w:t xml:space="preserve">6226,8 </w:t>
            </w:r>
            <w:r w:rsidR="00112E47">
              <w:rPr>
                <w:sz w:val="24"/>
              </w:rPr>
              <w:t xml:space="preserve"> </w:t>
            </w:r>
            <w:r w:rsidR="00D77FF2">
              <w:rPr>
                <w:sz w:val="24"/>
              </w:rPr>
              <w:t>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>2020 год - обл</w:t>
            </w:r>
            <w:r w:rsidR="006072D2">
              <w:rPr>
                <w:color w:val="000000"/>
                <w:sz w:val="24"/>
              </w:rPr>
              <w:t xml:space="preserve">астной –0 тыс. руб., районный </w:t>
            </w:r>
            <w:r w:rsidR="006C6FF7">
              <w:rPr>
                <w:color w:val="000000"/>
                <w:sz w:val="24"/>
              </w:rPr>
              <w:t>381,20</w:t>
            </w:r>
            <w:r w:rsidRPr="00EA34EE">
              <w:rPr>
                <w:color w:val="000000"/>
                <w:sz w:val="24"/>
              </w:rPr>
              <w:t xml:space="preserve"> тыс. руб. За год: </w:t>
            </w:r>
            <w:r w:rsidR="006072D2">
              <w:rPr>
                <w:color w:val="000000"/>
                <w:sz w:val="24"/>
              </w:rPr>
              <w:t>38</w:t>
            </w:r>
            <w:r w:rsidR="006C6FF7">
              <w:rPr>
                <w:color w:val="000000"/>
                <w:sz w:val="24"/>
              </w:rPr>
              <w:t>1</w:t>
            </w:r>
            <w:r w:rsidR="006072D2">
              <w:rPr>
                <w:color w:val="000000"/>
                <w:sz w:val="24"/>
              </w:rPr>
              <w:t>,</w:t>
            </w:r>
            <w:r w:rsidR="006C6FF7">
              <w:rPr>
                <w:color w:val="000000"/>
                <w:sz w:val="24"/>
              </w:rPr>
              <w:t>2</w:t>
            </w:r>
            <w:r w:rsidR="006072D2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rPr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2021 год - областной – </w:t>
            </w:r>
            <w:r w:rsidRPr="00EA34EE">
              <w:rPr>
                <w:sz w:val="24"/>
              </w:rPr>
              <w:t>261,2 тыс. руб., районный 411,60 тыс. руб. За год: 672,</w:t>
            </w:r>
            <w:proofErr w:type="gramStart"/>
            <w:r w:rsidRPr="00EA34EE">
              <w:rPr>
                <w:sz w:val="24"/>
              </w:rPr>
              <w:t>80  тыс.</w:t>
            </w:r>
            <w:proofErr w:type="gramEnd"/>
            <w:r w:rsidRPr="00EA34EE">
              <w:rPr>
                <w:sz w:val="24"/>
              </w:rPr>
              <w:t xml:space="preserve">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2022 год - </w:t>
            </w:r>
            <w:r w:rsidR="000932E5" w:rsidRPr="00EA34EE">
              <w:rPr>
                <w:color w:val="000000"/>
                <w:sz w:val="24"/>
              </w:rPr>
              <w:t xml:space="preserve">областной – </w:t>
            </w:r>
            <w:r w:rsidR="000932E5">
              <w:rPr>
                <w:sz w:val="24"/>
              </w:rPr>
              <w:t>10</w:t>
            </w:r>
            <w:r w:rsidR="000932E5" w:rsidRPr="00EA34EE">
              <w:rPr>
                <w:sz w:val="24"/>
              </w:rPr>
              <w:t>,</w:t>
            </w:r>
            <w:r w:rsidR="000932E5">
              <w:rPr>
                <w:sz w:val="24"/>
              </w:rPr>
              <w:t>0</w:t>
            </w:r>
            <w:r w:rsidR="000932E5" w:rsidRPr="00EA34EE">
              <w:rPr>
                <w:sz w:val="24"/>
              </w:rPr>
              <w:t xml:space="preserve"> тыс. руб.,</w:t>
            </w:r>
            <w:r w:rsidR="004B1A24">
              <w:rPr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FA0466">
              <w:rPr>
                <w:color w:val="000000"/>
                <w:sz w:val="24"/>
              </w:rPr>
              <w:t>5</w:t>
            </w:r>
            <w:r w:rsidR="000932E5">
              <w:rPr>
                <w:color w:val="000000"/>
                <w:sz w:val="24"/>
              </w:rPr>
              <w:t>1</w:t>
            </w:r>
            <w:r w:rsidR="00FA0466">
              <w:rPr>
                <w:color w:val="000000"/>
                <w:sz w:val="24"/>
              </w:rPr>
              <w:t>3,</w:t>
            </w:r>
            <w:proofErr w:type="gramStart"/>
            <w:r w:rsidR="00FA0466">
              <w:rPr>
                <w:color w:val="000000"/>
                <w:sz w:val="24"/>
              </w:rPr>
              <w:t>40</w:t>
            </w:r>
            <w:r w:rsidRPr="00EA34EE">
              <w:rPr>
                <w:color w:val="000000"/>
                <w:sz w:val="24"/>
              </w:rPr>
              <w:t xml:space="preserve">  тыс.</w:t>
            </w:r>
            <w:proofErr w:type="gramEnd"/>
            <w:r w:rsidRPr="00EA34EE">
              <w:rPr>
                <w:color w:val="000000"/>
                <w:sz w:val="24"/>
              </w:rPr>
              <w:t xml:space="preserve"> руб. За год: </w:t>
            </w:r>
            <w:r w:rsidR="00FA0466">
              <w:rPr>
                <w:color w:val="000000"/>
                <w:sz w:val="24"/>
              </w:rPr>
              <w:t>523</w:t>
            </w:r>
            <w:r w:rsidR="000932E5">
              <w:rPr>
                <w:color w:val="000000"/>
                <w:sz w:val="24"/>
              </w:rPr>
              <w:t>,</w:t>
            </w:r>
            <w:r w:rsidR="0095580A">
              <w:rPr>
                <w:color w:val="000000"/>
                <w:sz w:val="24"/>
              </w:rPr>
              <w:t>4</w:t>
            </w:r>
            <w:r w:rsidR="00FA0466">
              <w:rPr>
                <w:color w:val="000000"/>
                <w:sz w:val="24"/>
              </w:rPr>
              <w:t>0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2023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0F0FCF">
              <w:rPr>
                <w:color w:val="000000"/>
                <w:sz w:val="24"/>
              </w:rPr>
              <w:t>110,0</w:t>
            </w:r>
            <w:r w:rsidR="00112E47">
              <w:rPr>
                <w:color w:val="000000"/>
                <w:sz w:val="24"/>
              </w:rPr>
              <w:t xml:space="preserve"> </w:t>
            </w:r>
            <w:r w:rsidR="004B1A24" w:rsidRPr="00EA34EE">
              <w:rPr>
                <w:sz w:val="24"/>
              </w:rPr>
              <w:t>тыс. руб.</w:t>
            </w:r>
            <w:r w:rsidR="004B1A24">
              <w:rPr>
                <w:sz w:val="24"/>
              </w:rPr>
              <w:t xml:space="preserve">, </w:t>
            </w:r>
            <w:r w:rsidRPr="00EA34EE">
              <w:rPr>
                <w:color w:val="000000"/>
                <w:sz w:val="24"/>
              </w:rPr>
              <w:t xml:space="preserve">районный </w:t>
            </w:r>
            <w:r w:rsidR="000F0FCF">
              <w:rPr>
                <w:color w:val="000000"/>
                <w:sz w:val="24"/>
              </w:rPr>
              <w:t>2045,9</w:t>
            </w:r>
            <w:r w:rsidR="000932E5">
              <w:rPr>
                <w:color w:val="000000"/>
                <w:sz w:val="24"/>
              </w:rPr>
              <w:t xml:space="preserve"> </w:t>
            </w:r>
            <w:r w:rsidRPr="00EA34EE">
              <w:rPr>
                <w:color w:val="000000"/>
                <w:sz w:val="24"/>
              </w:rPr>
              <w:t xml:space="preserve">  тыс. руб. За год </w:t>
            </w:r>
            <w:r w:rsidR="00233A69">
              <w:rPr>
                <w:color w:val="000000"/>
                <w:sz w:val="24"/>
              </w:rPr>
              <w:t>2155,9</w:t>
            </w:r>
            <w:r w:rsidRPr="00EA34EE">
              <w:rPr>
                <w:color w:val="000000"/>
                <w:sz w:val="24"/>
              </w:rPr>
              <w:t xml:space="preserve"> тыс. руб.</w:t>
            </w:r>
          </w:p>
          <w:p w:rsidR="00EA34EE" w:rsidRPr="00EA34EE" w:rsidRDefault="00EA34EE" w:rsidP="00EA34EE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2024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0F0FCF">
              <w:rPr>
                <w:sz w:val="24"/>
              </w:rPr>
              <w:t>110,0</w:t>
            </w:r>
            <w:r w:rsidR="004B1A24" w:rsidRPr="00EA34EE">
              <w:rPr>
                <w:sz w:val="24"/>
              </w:rPr>
              <w:t xml:space="preserve"> тыс. руб.</w:t>
            </w:r>
            <w:r w:rsidR="004B1A24">
              <w:rPr>
                <w:sz w:val="24"/>
              </w:rPr>
              <w:t xml:space="preserve">, </w:t>
            </w:r>
            <w:r w:rsidR="004B1A24" w:rsidRPr="00EA34EE">
              <w:rPr>
                <w:color w:val="000000"/>
                <w:sz w:val="24"/>
              </w:rPr>
              <w:t xml:space="preserve">районный </w:t>
            </w:r>
            <w:r w:rsidR="000F0FCF">
              <w:rPr>
                <w:color w:val="000000"/>
                <w:sz w:val="24"/>
              </w:rPr>
              <w:t>1480,0</w:t>
            </w:r>
            <w:r w:rsidR="004B1A24">
              <w:rPr>
                <w:color w:val="000000"/>
                <w:sz w:val="24"/>
              </w:rPr>
              <w:t xml:space="preserve">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233A69">
              <w:rPr>
                <w:color w:val="000000"/>
                <w:sz w:val="24"/>
              </w:rPr>
              <w:t>1591,0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  <w:p w:rsidR="00241724" w:rsidRDefault="00EA34EE" w:rsidP="004B1A24">
            <w:pPr>
              <w:jc w:val="both"/>
              <w:rPr>
                <w:color w:val="000000"/>
                <w:sz w:val="24"/>
              </w:rPr>
            </w:pPr>
            <w:r w:rsidRPr="00EA34EE">
              <w:rPr>
                <w:color w:val="000000"/>
                <w:sz w:val="24"/>
              </w:rPr>
              <w:t xml:space="preserve">2025 год - </w:t>
            </w:r>
            <w:r w:rsidR="004B1A24" w:rsidRPr="00EA34EE">
              <w:rPr>
                <w:color w:val="000000"/>
                <w:sz w:val="24"/>
              </w:rPr>
              <w:t xml:space="preserve">областной – </w:t>
            </w:r>
            <w:r w:rsidR="00233A69">
              <w:rPr>
                <w:color w:val="000000"/>
                <w:sz w:val="24"/>
              </w:rPr>
              <w:t>1</w:t>
            </w:r>
            <w:r w:rsidR="004B1A24">
              <w:rPr>
                <w:sz w:val="24"/>
              </w:rPr>
              <w:t>10</w:t>
            </w:r>
            <w:r w:rsidR="004B1A24" w:rsidRPr="00EA34EE">
              <w:rPr>
                <w:sz w:val="24"/>
              </w:rPr>
              <w:t>,</w:t>
            </w:r>
            <w:r w:rsidR="004B1A24">
              <w:rPr>
                <w:sz w:val="24"/>
              </w:rPr>
              <w:t>0</w:t>
            </w:r>
            <w:r w:rsidR="004B1A24" w:rsidRPr="00EA34EE">
              <w:rPr>
                <w:sz w:val="24"/>
              </w:rPr>
              <w:t>0 тыс. руб.</w:t>
            </w:r>
            <w:r w:rsidR="004B1A24">
              <w:rPr>
                <w:sz w:val="24"/>
              </w:rPr>
              <w:t xml:space="preserve">, </w:t>
            </w:r>
            <w:proofErr w:type="gramStart"/>
            <w:r w:rsidR="004B1A24" w:rsidRPr="00EA34EE">
              <w:rPr>
                <w:color w:val="000000"/>
                <w:sz w:val="24"/>
              </w:rPr>
              <w:t>районный</w:t>
            </w:r>
            <w:r w:rsidR="00233A69">
              <w:rPr>
                <w:color w:val="000000"/>
                <w:sz w:val="24"/>
              </w:rPr>
              <w:t xml:space="preserve"> </w:t>
            </w:r>
            <w:r w:rsidR="004B1A24" w:rsidRPr="00EA34EE">
              <w:rPr>
                <w:color w:val="000000"/>
                <w:sz w:val="24"/>
              </w:rPr>
              <w:t xml:space="preserve"> </w:t>
            </w:r>
            <w:r w:rsidR="00233A69">
              <w:rPr>
                <w:color w:val="000000"/>
                <w:sz w:val="24"/>
              </w:rPr>
              <w:t>696</w:t>
            </w:r>
            <w:proofErr w:type="gramEnd"/>
            <w:r w:rsidR="00233A69">
              <w:rPr>
                <w:color w:val="000000"/>
                <w:sz w:val="24"/>
              </w:rPr>
              <w:t>,9</w:t>
            </w:r>
            <w:r w:rsidR="004B1A24">
              <w:rPr>
                <w:color w:val="000000"/>
                <w:sz w:val="24"/>
              </w:rPr>
              <w:t xml:space="preserve"> </w:t>
            </w:r>
            <w:r w:rsidR="004B1A24" w:rsidRPr="00EA34EE">
              <w:rPr>
                <w:color w:val="000000"/>
                <w:sz w:val="24"/>
              </w:rPr>
              <w:t xml:space="preserve">  тыс. руб. За год </w:t>
            </w:r>
            <w:r w:rsidR="00233A69">
              <w:rPr>
                <w:color w:val="000000"/>
                <w:sz w:val="24"/>
              </w:rPr>
              <w:t>809,6</w:t>
            </w:r>
            <w:r w:rsidR="004B1A24" w:rsidRPr="00EA34EE">
              <w:rPr>
                <w:color w:val="000000"/>
                <w:sz w:val="24"/>
              </w:rPr>
              <w:t xml:space="preserve"> тыс. руб</w:t>
            </w:r>
            <w:r w:rsidRPr="00EA34EE">
              <w:rPr>
                <w:color w:val="000000"/>
                <w:sz w:val="24"/>
              </w:rPr>
              <w:t>.</w:t>
            </w:r>
          </w:p>
          <w:p w:rsidR="00306E24" w:rsidRPr="00EA34EE" w:rsidRDefault="00306E24" w:rsidP="00233A6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2026 год - </w:t>
            </w:r>
            <w:r w:rsidRPr="00306E24">
              <w:rPr>
                <w:color w:val="000000"/>
                <w:sz w:val="24"/>
              </w:rPr>
              <w:t xml:space="preserve">областной – </w:t>
            </w:r>
            <w:r w:rsidR="00233A69">
              <w:rPr>
                <w:color w:val="000000"/>
                <w:sz w:val="24"/>
              </w:rPr>
              <w:t>1</w:t>
            </w:r>
            <w:r w:rsidRPr="00306E24">
              <w:rPr>
                <w:color w:val="000000"/>
                <w:sz w:val="24"/>
              </w:rPr>
              <w:t xml:space="preserve">10,00 тыс. руб., </w:t>
            </w:r>
            <w:proofErr w:type="gramStart"/>
            <w:r w:rsidRPr="00306E24">
              <w:rPr>
                <w:color w:val="000000"/>
                <w:sz w:val="24"/>
              </w:rPr>
              <w:t xml:space="preserve">районный </w:t>
            </w:r>
            <w:r w:rsidR="00233A69">
              <w:rPr>
                <w:color w:val="000000"/>
                <w:sz w:val="24"/>
              </w:rPr>
              <w:t xml:space="preserve"> </w:t>
            </w:r>
            <w:r w:rsidR="00233A69" w:rsidRPr="00233A69">
              <w:rPr>
                <w:color w:val="000000"/>
                <w:sz w:val="24"/>
              </w:rPr>
              <w:t>696</w:t>
            </w:r>
            <w:proofErr w:type="gramEnd"/>
            <w:r w:rsidR="00233A69" w:rsidRPr="00233A69">
              <w:rPr>
                <w:color w:val="000000"/>
                <w:sz w:val="24"/>
              </w:rPr>
              <w:t xml:space="preserve">,9   </w:t>
            </w:r>
            <w:r w:rsidRPr="00306E24">
              <w:rPr>
                <w:color w:val="000000"/>
                <w:sz w:val="24"/>
              </w:rPr>
              <w:t xml:space="preserve">тыс. руб. За год </w:t>
            </w:r>
            <w:r w:rsidR="00233A69">
              <w:rPr>
                <w:color w:val="000000"/>
                <w:sz w:val="24"/>
              </w:rPr>
              <w:t>809,6</w:t>
            </w:r>
            <w:r w:rsidRPr="00306E24">
              <w:rPr>
                <w:color w:val="000000"/>
                <w:sz w:val="24"/>
              </w:rPr>
              <w:t xml:space="preserve"> тыс. руб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241724" w:rsidRPr="008B1995" w:rsidTr="00A727D0">
        <w:tc>
          <w:tcPr>
            <w:tcW w:w="32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Ожидаемые конечные        результаты реализации муниципальной программы</w:t>
            </w:r>
          </w:p>
        </w:tc>
        <w:tc>
          <w:tcPr>
            <w:tcW w:w="6627" w:type="dxa"/>
          </w:tcPr>
          <w:p w:rsidR="00241724" w:rsidRPr="008B1995" w:rsidRDefault="00241724" w:rsidP="00A727D0">
            <w:pPr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К концу 202</w:t>
            </w:r>
            <w:r w:rsidR="00306E24">
              <w:rPr>
                <w:color w:val="000000"/>
                <w:sz w:val="24"/>
              </w:rPr>
              <w:t>6</w:t>
            </w:r>
            <w:r w:rsidRPr="008B1995">
              <w:rPr>
                <w:color w:val="000000"/>
                <w:sz w:val="24"/>
              </w:rPr>
              <w:t xml:space="preserve"> года предполагается: 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-увеличить количество человек, получивших различные формы социальной поддержки до 6200.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-увеличить количество инвалидов, получивших различные формы социальной поддержки до 2900.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-уменьшить количество малообеспеченных семей до 1050.</w:t>
            </w:r>
          </w:p>
          <w:p w:rsidR="00241724" w:rsidRPr="008B1995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увеличить количество созданных ТОС до 41 единицы;</w:t>
            </w:r>
          </w:p>
          <w:p w:rsidR="00241724" w:rsidRDefault="00241724" w:rsidP="00A727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2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общественных объединений </w:t>
            </w:r>
            <w:r w:rsidR="00B2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размере</w:t>
            </w: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B1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единиц.</w:t>
            </w:r>
          </w:p>
          <w:p w:rsidR="00112E47" w:rsidRPr="008B1995" w:rsidRDefault="00112E47" w:rsidP="006A32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2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поддержки для членов семей военнослужащих, связанной с обеспечением и доставкой твердого топлива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B2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</w:t>
            </w:r>
            <w:r w:rsidR="006A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41724" w:rsidRDefault="00241724" w:rsidP="00083FFF">
      <w:pPr>
        <w:spacing w:after="200" w:line="276" w:lineRule="auto"/>
      </w:pPr>
    </w:p>
    <w:p w:rsidR="0002072D" w:rsidRDefault="0002072D" w:rsidP="004206A4">
      <w:pPr>
        <w:spacing w:after="200" w:line="276" w:lineRule="auto"/>
        <w:jc w:val="center"/>
      </w:pPr>
      <w:r>
        <w:t>______________</w:t>
      </w:r>
    </w:p>
    <w:p w:rsidR="0002072D" w:rsidRDefault="0002072D" w:rsidP="00083FFF">
      <w:pPr>
        <w:spacing w:after="200" w:line="276" w:lineRule="auto"/>
      </w:pPr>
    </w:p>
    <w:p w:rsidR="0002072D" w:rsidRDefault="0002072D" w:rsidP="00083FFF">
      <w:pPr>
        <w:spacing w:after="200" w:line="276" w:lineRule="auto"/>
        <w:sectPr w:rsidR="0002072D" w:rsidSect="00DF230F">
          <w:pgSz w:w="11906" w:h="16838"/>
          <w:pgMar w:top="567" w:right="567" w:bottom="1134" w:left="1701" w:header="709" w:footer="709" w:gutter="0"/>
          <w:cols w:space="708"/>
          <w:titlePg/>
          <w:docGrid w:linePitch="381"/>
        </w:sectPr>
      </w:pPr>
    </w:p>
    <w:p w:rsidR="003819DB" w:rsidRDefault="003819DB" w:rsidP="003819DB">
      <w:pPr>
        <w:ind w:left="10348" w:firstLine="1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3819DB" w:rsidRDefault="003819DB" w:rsidP="003819DB">
      <w:pPr>
        <w:ind w:left="10348" w:firstLine="1"/>
        <w:rPr>
          <w:szCs w:val="28"/>
        </w:rPr>
      </w:pPr>
    </w:p>
    <w:p w:rsidR="003819DB" w:rsidRDefault="003819DB" w:rsidP="003819DB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3819DB" w:rsidRDefault="003819DB" w:rsidP="003819DB">
      <w:pPr>
        <w:ind w:left="10348" w:firstLine="1"/>
        <w:rPr>
          <w:szCs w:val="28"/>
        </w:rPr>
      </w:pPr>
    </w:p>
    <w:p w:rsidR="003819DB" w:rsidRPr="00D63FCF" w:rsidRDefault="003819DB" w:rsidP="003819DB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3819DB" w:rsidRDefault="003819DB" w:rsidP="003819DB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3819DB" w:rsidRDefault="003819DB" w:rsidP="003819DB">
      <w:pPr>
        <w:spacing w:after="200" w:line="276" w:lineRule="auto"/>
        <w:ind w:left="10348" w:firstLine="1"/>
        <w:rPr>
          <w:szCs w:val="28"/>
        </w:rPr>
      </w:pPr>
      <w:r>
        <w:rPr>
          <w:szCs w:val="28"/>
        </w:rPr>
        <w:t xml:space="preserve">от  31.01.2024  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126 </w:t>
      </w:r>
    </w:p>
    <w:p w:rsidR="003819DB" w:rsidRPr="00A27ACE" w:rsidRDefault="003819DB" w:rsidP="003819DB">
      <w:pPr>
        <w:tabs>
          <w:tab w:val="left" w:pos="8820"/>
        </w:tabs>
        <w:ind w:firstLine="9923"/>
        <w:rPr>
          <w:color w:val="000000"/>
          <w:szCs w:val="28"/>
        </w:rPr>
      </w:pPr>
      <w:r>
        <w:rPr>
          <w:color w:val="000000"/>
          <w:sz w:val="24"/>
          <w:szCs w:val="28"/>
        </w:rPr>
        <w:t xml:space="preserve">       </w:t>
      </w:r>
      <w:r w:rsidRPr="00A27ACE">
        <w:rPr>
          <w:color w:val="000000"/>
          <w:szCs w:val="28"/>
        </w:rPr>
        <w:t>Приложение № 1 к программе</w:t>
      </w:r>
    </w:p>
    <w:p w:rsidR="003819DB" w:rsidRPr="007D0BAB" w:rsidRDefault="003819DB" w:rsidP="003819DB">
      <w:pPr>
        <w:tabs>
          <w:tab w:val="left" w:pos="8820"/>
        </w:tabs>
        <w:ind w:firstLine="9923"/>
        <w:rPr>
          <w:color w:val="000000"/>
          <w:sz w:val="24"/>
          <w:szCs w:val="28"/>
        </w:rPr>
      </w:pPr>
    </w:p>
    <w:p w:rsidR="003819DB" w:rsidRPr="007D0BAB" w:rsidRDefault="003819DB" w:rsidP="003819DB">
      <w:pPr>
        <w:widowControl w:val="0"/>
        <w:autoSpaceDE w:val="0"/>
        <w:autoSpaceDN w:val="0"/>
        <w:jc w:val="center"/>
        <w:rPr>
          <w:b/>
          <w:color w:val="000000"/>
          <w:szCs w:val="28"/>
        </w:rPr>
      </w:pPr>
      <w:r w:rsidRPr="007D0BAB">
        <w:rPr>
          <w:b/>
          <w:color w:val="000000"/>
          <w:szCs w:val="28"/>
        </w:rPr>
        <w:t xml:space="preserve">Сведения о целевых показателях эффективности реализации </w:t>
      </w:r>
    </w:p>
    <w:p w:rsidR="003819DB" w:rsidRPr="007D0BAB" w:rsidRDefault="003819DB" w:rsidP="003819DB">
      <w:pPr>
        <w:tabs>
          <w:tab w:val="left" w:pos="8820"/>
        </w:tabs>
        <w:jc w:val="center"/>
        <w:rPr>
          <w:b/>
          <w:color w:val="000000"/>
          <w:szCs w:val="28"/>
        </w:rPr>
      </w:pPr>
      <w:r w:rsidRPr="007D0BAB">
        <w:rPr>
          <w:color w:val="000000"/>
          <w:szCs w:val="28"/>
        </w:rPr>
        <w:t>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</w:r>
      <w:r>
        <w:rPr>
          <w:color w:val="000000"/>
          <w:szCs w:val="28"/>
        </w:rPr>
        <w:t>6</w:t>
      </w:r>
      <w:r w:rsidRPr="007D0BAB">
        <w:rPr>
          <w:color w:val="000000"/>
          <w:szCs w:val="28"/>
        </w:rPr>
        <w:t xml:space="preserve">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709"/>
        <w:gridCol w:w="1134"/>
        <w:gridCol w:w="1134"/>
        <w:gridCol w:w="992"/>
        <w:gridCol w:w="992"/>
        <w:gridCol w:w="993"/>
        <w:gridCol w:w="1134"/>
        <w:gridCol w:w="1134"/>
      </w:tblGrid>
      <w:tr w:rsidR="003819DB" w:rsidRPr="007D0BAB" w:rsidTr="006A3217">
        <w:tc>
          <w:tcPr>
            <w:tcW w:w="675" w:type="dxa"/>
            <w:vMerge w:val="restart"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>№</w:t>
            </w:r>
            <w:r w:rsidR="006A3217">
              <w:rPr>
                <w:snapToGrid w:val="0"/>
                <w:color w:val="000000"/>
                <w:sz w:val="24"/>
              </w:rPr>
              <w:t xml:space="preserve"> </w:t>
            </w:r>
            <w:r w:rsidRPr="007D0BAB">
              <w:rPr>
                <w:snapToGrid w:val="0"/>
                <w:color w:val="000000"/>
                <w:sz w:val="24"/>
              </w:rPr>
              <w:t>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7513" w:type="dxa"/>
            <w:gridSpan w:val="7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 w:val="24"/>
              </w:rPr>
            </w:pPr>
            <w:r w:rsidRPr="007D0BAB">
              <w:rPr>
                <w:snapToGrid w:val="0"/>
                <w:color w:val="000000"/>
                <w:sz w:val="24"/>
              </w:rPr>
              <w:t xml:space="preserve">Значение показателей эффективности </w:t>
            </w:r>
            <w:r w:rsidRPr="007D0BAB">
              <w:rPr>
                <w:snapToGrid w:val="0"/>
                <w:color w:val="000000"/>
                <w:sz w:val="24"/>
                <w:szCs w:val="20"/>
              </w:rPr>
              <w:t>по годам реализации программы</w:t>
            </w:r>
          </w:p>
        </w:tc>
      </w:tr>
      <w:tr w:rsidR="003819DB" w:rsidRPr="007D0BAB" w:rsidTr="006A3217">
        <w:trPr>
          <w:trHeight w:val="322"/>
        </w:trPr>
        <w:tc>
          <w:tcPr>
            <w:tcW w:w="675" w:type="dxa"/>
            <w:vMerge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3819DB" w:rsidRPr="007D0BAB" w:rsidRDefault="003819DB" w:rsidP="00C779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D0BAB">
              <w:rPr>
                <w:b/>
                <w:snapToGrid w:val="0"/>
                <w:color w:val="000000"/>
                <w:sz w:val="24"/>
              </w:rPr>
              <w:t>2023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19DB" w:rsidRPr="007D0BAB" w:rsidRDefault="003819DB" w:rsidP="00C77969">
            <w:pPr>
              <w:rPr>
                <w:b/>
                <w:color w:val="000000"/>
                <w:sz w:val="24"/>
              </w:rPr>
            </w:pPr>
            <w:r w:rsidRPr="007D0BAB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19DB" w:rsidRPr="007D0BAB" w:rsidRDefault="003819DB" w:rsidP="00C77969">
            <w:pPr>
              <w:rPr>
                <w:b/>
                <w:color w:val="000000"/>
                <w:sz w:val="24"/>
              </w:rPr>
            </w:pPr>
            <w:r w:rsidRPr="007D0BAB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819DB" w:rsidRPr="007D0BAB" w:rsidRDefault="003819DB" w:rsidP="00C77969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2026</w:t>
            </w:r>
          </w:p>
        </w:tc>
      </w:tr>
      <w:tr w:rsidR="003819DB" w:rsidRPr="007D0BAB" w:rsidTr="006A3217">
        <w:trPr>
          <w:trHeight w:val="231"/>
        </w:trPr>
        <w:tc>
          <w:tcPr>
            <w:tcW w:w="675" w:type="dxa"/>
            <w:vMerge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3819DB" w:rsidRPr="007D0BAB" w:rsidRDefault="003819DB" w:rsidP="00C77969">
            <w:pPr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/>
          </w:tcPr>
          <w:p w:rsidR="003819DB" w:rsidRPr="007D0BAB" w:rsidRDefault="003819DB" w:rsidP="00C779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19DB" w:rsidRPr="007D0BAB" w:rsidRDefault="003819DB" w:rsidP="00C77969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19DB" w:rsidRPr="007D0BAB" w:rsidRDefault="003819DB" w:rsidP="00C77969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3819DB" w:rsidRPr="007D0BAB" w:rsidRDefault="003819DB" w:rsidP="00C77969">
            <w:pPr>
              <w:rPr>
                <w:color w:val="000000"/>
                <w:sz w:val="24"/>
              </w:rPr>
            </w:pPr>
          </w:p>
        </w:tc>
      </w:tr>
      <w:tr w:rsidR="003819DB" w:rsidRPr="007D0BAB" w:rsidTr="00312CA5">
        <w:tc>
          <w:tcPr>
            <w:tcW w:w="15276" w:type="dxa"/>
            <w:gridSpan w:val="10"/>
            <w:shd w:val="clear" w:color="auto" w:fill="auto"/>
          </w:tcPr>
          <w:p w:rsidR="003819DB" w:rsidRPr="007D0BAB" w:rsidRDefault="003819DB" w:rsidP="00C77969">
            <w:pPr>
              <w:jc w:val="center"/>
              <w:rPr>
                <w:color w:val="000000"/>
                <w:sz w:val="24"/>
              </w:rPr>
            </w:pPr>
            <w:r w:rsidRPr="007D0BAB">
              <w:rPr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</w:tr>
      <w:tr w:rsidR="006A3217" w:rsidRPr="007D0BAB" w:rsidTr="006A3217">
        <w:tc>
          <w:tcPr>
            <w:tcW w:w="675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человек, получивших различные формы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5976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60</w:t>
            </w:r>
            <w:r>
              <w:rPr>
                <w:color w:val="000000"/>
                <w:sz w:val="24"/>
              </w:rPr>
              <w:t>3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030</w:t>
            </w:r>
          </w:p>
        </w:tc>
        <w:tc>
          <w:tcPr>
            <w:tcW w:w="1134" w:type="dxa"/>
            <w:vAlign w:val="center"/>
          </w:tcPr>
          <w:p w:rsidR="006A3217" w:rsidRPr="007D0BAB" w:rsidRDefault="006A3217" w:rsidP="006A32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2220</w:t>
            </w:r>
          </w:p>
        </w:tc>
      </w:tr>
      <w:tr w:rsidR="006A3217" w:rsidRPr="007D0BAB" w:rsidTr="006A3217">
        <w:tc>
          <w:tcPr>
            <w:tcW w:w="675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инвалидов получивших различные формы социальной поддержки</w:t>
            </w:r>
          </w:p>
        </w:tc>
        <w:tc>
          <w:tcPr>
            <w:tcW w:w="70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75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28</w:t>
            </w:r>
            <w:r>
              <w:rPr>
                <w:color w:val="000000"/>
                <w:sz w:val="24"/>
              </w:rPr>
              <w:t>0</w:t>
            </w:r>
            <w:r w:rsidRPr="00037172"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6A3217" w:rsidRPr="007D0BAB" w:rsidRDefault="006A3217" w:rsidP="006A32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2930</w:t>
            </w:r>
          </w:p>
        </w:tc>
      </w:tr>
      <w:tr w:rsidR="006A3217" w:rsidRPr="007D0BAB" w:rsidTr="006A3217">
        <w:tc>
          <w:tcPr>
            <w:tcW w:w="675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малообеспеченных семей</w:t>
            </w:r>
          </w:p>
        </w:tc>
        <w:tc>
          <w:tcPr>
            <w:tcW w:w="70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1050</w:t>
            </w:r>
          </w:p>
        </w:tc>
        <w:tc>
          <w:tcPr>
            <w:tcW w:w="1134" w:type="dxa"/>
            <w:vAlign w:val="center"/>
          </w:tcPr>
          <w:p w:rsidR="006A3217" w:rsidRPr="007D0BAB" w:rsidRDefault="006A3217" w:rsidP="006A32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</w:t>
            </w:r>
          </w:p>
        </w:tc>
      </w:tr>
      <w:tr w:rsidR="006A3217" w:rsidRPr="007D0BAB" w:rsidTr="006A3217">
        <w:tc>
          <w:tcPr>
            <w:tcW w:w="675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созданных ТОС</w:t>
            </w:r>
          </w:p>
        </w:tc>
        <w:tc>
          <w:tcPr>
            <w:tcW w:w="70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CE54D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217" w:rsidRPr="00037172" w:rsidRDefault="00CE54D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CE54D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6A3217" w:rsidRPr="007D0BAB" w:rsidRDefault="00CE54D7" w:rsidP="006A32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</w:tr>
      <w:tr w:rsidR="006A3217" w:rsidRPr="007D0BAB" w:rsidTr="006A3217">
        <w:tc>
          <w:tcPr>
            <w:tcW w:w="675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Cs w:val="28"/>
              </w:rPr>
            </w:pPr>
            <w:r w:rsidRPr="00037172">
              <w:rPr>
                <w:color w:val="000000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037172">
              <w:rPr>
                <w:color w:val="000000"/>
                <w:sz w:val="24"/>
              </w:rPr>
              <w:t>Количество общественных объединений или иных форм СО НКО</w:t>
            </w:r>
          </w:p>
        </w:tc>
        <w:tc>
          <w:tcPr>
            <w:tcW w:w="70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 w:rsidRPr="00037172"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Pr="00037172" w:rsidRDefault="00CE54D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217" w:rsidRPr="00037172" w:rsidRDefault="00CE54D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CE54D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6A3217" w:rsidRPr="007D0BAB" w:rsidRDefault="00CE54D7" w:rsidP="006A32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</w:tr>
      <w:tr w:rsidR="006A3217" w:rsidRPr="007D0BAB" w:rsidTr="006A3217">
        <w:tc>
          <w:tcPr>
            <w:tcW w:w="675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семей военнослужащих, которым </w:t>
            </w:r>
            <w:r w:rsidRPr="00DC7F5D">
              <w:rPr>
                <w:color w:val="000000"/>
                <w:sz w:val="24"/>
              </w:rPr>
              <w:t>оказан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дополнительн</w:t>
            </w:r>
            <w:r>
              <w:rPr>
                <w:color w:val="000000"/>
                <w:sz w:val="24"/>
              </w:rPr>
              <w:t>ая</w:t>
            </w:r>
            <w:r w:rsidRPr="00DC7F5D">
              <w:rPr>
                <w:color w:val="000000"/>
                <w:sz w:val="24"/>
              </w:rPr>
              <w:t xml:space="preserve"> мер</w:t>
            </w:r>
            <w:r>
              <w:rPr>
                <w:color w:val="000000"/>
                <w:sz w:val="24"/>
              </w:rPr>
              <w:t>а</w:t>
            </w:r>
            <w:r w:rsidRPr="00DC7F5D">
              <w:rPr>
                <w:color w:val="000000"/>
                <w:sz w:val="24"/>
              </w:rPr>
              <w:t xml:space="preserve"> социальной поддержки, связанной с обеспечением и доставкой твердого топлива</w:t>
            </w:r>
          </w:p>
        </w:tc>
        <w:tc>
          <w:tcPr>
            <w:tcW w:w="709" w:type="dxa"/>
            <w:shd w:val="clear" w:color="auto" w:fill="auto"/>
          </w:tcPr>
          <w:p w:rsidR="006A3217" w:rsidRPr="00037172" w:rsidRDefault="006A3217" w:rsidP="00C77969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Pr="00037172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217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217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217" w:rsidRDefault="006A3217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A3217" w:rsidRDefault="006A3217" w:rsidP="006A3217">
            <w:pPr>
              <w:jc w:val="center"/>
              <w:rPr>
                <w:color w:val="000000"/>
                <w:sz w:val="24"/>
              </w:rPr>
            </w:pPr>
          </w:p>
          <w:p w:rsidR="006A3217" w:rsidRDefault="006A3217" w:rsidP="006A321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3819DB" w:rsidRPr="007D0BAB" w:rsidRDefault="003819DB" w:rsidP="003819DB">
      <w:pPr>
        <w:contextualSpacing/>
        <w:jc w:val="both"/>
        <w:rPr>
          <w:color w:val="000000"/>
          <w:sz w:val="24"/>
        </w:rPr>
      </w:pPr>
      <w:r w:rsidRPr="007D0BAB">
        <w:rPr>
          <w:color w:val="000000"/>
          <w:szCs w:val="28"/>
        </w:rPr>
        <w:t xml:space="preserve">* </w:t>
      </w:r>
      <w:r w:rsidRPr="007D0BAB">
        <w:rPr>
          <w:color w:val="000000"/>
          <w:sz w:val="24"/>
        </w:rPr>
        <w:t>Значения целевых показателей эффективности муниципальной программы предоставляются ответственному исполнителю в отчетах администраций сельских (городского) поселений Слободского района, в справках соисполнителей программы: КОГКУ «Управление социальной защиты населения по Слободскому району»,          КОГАУ СО «Слободской комплексный центр социального обслуживания населения.</w:t>
      </w:r>
    </w:p>
    <w:p w:rsidR="003819DB" w:rsidRPr="007D0BAB" w:rsidRDefault="00B24753" w:rsidP="003819DB">
      <w:pPr>
        <w:rPr>
          <w:color w:val="000000"/>
          <w:sz w:val="24"/>
        </w:rPr>
      </w:pPr>
      <w:r>
        <w:rPr>
          <w:color w:val="000000"/>
          <w:sz w:val="24"/>
        </w:rPr>
        <w:t xml:space="preserve">Показатель № 5 направлен на </w:t>
      </w:r>
      <w:proofErr w:type="gramStart"/>
      <w:r>
        <w:rPr>
          <w:color w:val="000000"/>
          <w:sz w:val="24"/>
        </w:rPr>
        <w:t>сохранение .</w:t>
      </w:r>
      <w:proofErr w:type="gramEnd"/>
    </w:p>
    <w:p w:rsidR="003819DB" w:rsidRDefault="003819DB" w:rsidP="003819DB">
      <w:pPr>
        <w:spacing w:after="200" w:line="276" w:lineRule="auto"/>
        <w:jc w:val="center"/>
      </w:pPr>
      <w:r>
        <w:t>____________</w:t>
      </w:r>
    </w:p>
    <w:p w:rsidR="003819DB" w:rsidRDefault="003819DB" w:rsidP="003819DB">
      <w:pPr>
        <w:ind w:left="10348" w:firstLine="1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3819DB" w:rsidRDefault="003819DB" w:rsidP="003819DB">
      <w:pPr>
        <w:ind w:left="10348" w:firstLine="1"/>
        <w:rPr>
          <w:szCs w:val="28"/>
        </w:rPr>
      </w:pPr>
    </w:p>
    <w:p w:rsidR="003819DB" w:rsidRDefault="003819DB" w:rsidP="003819DB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3819DB" w:rsidRDefault="003819DB" w:rsidP="003819DB">
      <w:pPr>
        <w:ind w:left="10348" w:firstLine="1"/>
        <w:rPr>
          <w:szCs w:val="28"/>
        </w:rPr>
      </w:pPr>
    </w:p>
    <w:p w:rsidR="003819DB" w:rsidRPr="00D63FCF" w:rsidRDefault="003819DB" w:rsidP="003819DB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3819DB" w:rsidRDefault="003819DB" w:rsidP="003819DB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3819DB" w:rsidRDefault="003819DB" w:rsidP="003819DB">
      <w:pPr>
        <w:tabs>
          <w:tab w:val="left" w:pos="8820"/>
        </w:tabs>
        <w:ind w:firstLine="9923"/>
        <w:rPr>
          <w:szCs w:val="28"/>
        </w:rPr>
      </w:pPr>
      <w:r>
        <w:rPr>
          <w:szCs w:val="28"/>
        </w:rPr>
        <w:t xml:space="preserve">      от</w:t>
      </w:r>
      <w:r w:rsidRPr="00046894">
        <w:rPr>
          <w:szCs w:val="28"/>
        </w:rPr>
        <w:t xml:space="preserve">  31.01.2024    №  126 </w:t>
      </w:r>
    </w:p>
    <w:p w:rsidR="003819DB" w:rsidRDefault="003819DB" w:rsidP="003819DB">
      <w:pPr>
        <w:tabs>
          <w:tab w:val="left" w:pos="8820"/>
        </w:tabs>
        <w:ind w:firstLine="9923"/>
        <w:rPr>
          <w:szCs w:val="28"/>
        </w:rPr>
      </w:pPr>
    </w:p>
    <w:p w:rsidR="003819DB" w:rsidRPr="00A27ACE" w:rsidRDefault="003819DB" w:rsidP="003819DB">
      <w:pPr>
        <w:tabs>
          <w:tab w:val="left" w:pos="8820"/>
        </w:tabs>
        <w:ind w:firstLine="9923"/>
        <w:rPr>
          <w:color w:val="000000"/>
          <w:szCs w:val="28"/>
        </w:rPr>
      </w:pPr>
      <w:r>
        <w:rPr>
          <w:color w:val="000000"/>
          <w:sz w:val="24"/>
          <w:szCs w:val="28"/>
        </w:rPr>
        <w:t xml:space="preserve">       </w:t>
      </w:r>
      <w:r w:rsidRPr="00A27ACE">
        <w:rPr>
          <w:color w:val="000000"/>
          <w:szCs w:val="28"/>
        </w:rPr>
        <w:t xml:space="preserve">Приложение № </w:t>
      </w:r>
      <w:r>
        <w:rPr>
          <w:color w:val="000000"/>
          <w:szCs w:val="28"/>
        </w:rPr>
        <w:t>2</w:t>
      </w:r>
      <w:r w:rsidRPr="00A27ACE">
        <w:rPr>
          <w:color w:val="000000"/>
          <w:szCs w:val="28"/>
        </w:rPr>
        <w:t xml:space="preserve"> к программе</w:t>
      </w:r>
    </w:p>
    <w:p w:rsidR="003819DB" w:rsidRDefault="003819DB" w:rsidP="003819DB">
      <w:pPr>
        <w:tabs>
          <w:tab w:val="left" w:pos="10435"/>
        </w:tabs>
        <w:spacing w:after="200" w:line="276" w:lineRule="auto"/>
      </w:pPr>
    </w:p>
    <w:p w:rsidR="003819DB" w:rsidRPr="00A27ACE" w:rsidRDefault="003819DB" w:rsidP="003819DB">
      <w:pPr>
        <w:spacing w:after="40"/>
        <w:jc w:val="center"/>
        <w:rPr>
          <w:b/>
          <w:color w:val="000000"/>
          <w:sz w:val="32"/>
          <w:szCs w:val="32"/>
        </w:rPr>
      </w:pPr>
      <w:r w:rsidRPr="00A27ACE">
        <w:rPr>
          <w:b/>
          <w:color w:val="000000"/>
          <w:sz w:val="32"/>
          <w:szCs w:val="32"/>
        </w:rPr>
        <w:t>Перечень</w:t>
      </w:r>
    </w:p>
    <w:p w:rsidR="003819DB" w:rsidRPr="00AF171F" w:rsidRDefault="003819DB" w:rsidP="003819DB">
      <w:pPr>
        <w:spacing w:after="200" w:line="276" w:lineRule="auto"/>
        <w:jc w:val="center"/>
        <w:rPr>
          <w:color w:val="000000"/>
          <w:szCs w:val="28"/>
        </w:rPr>
      </w:pPr>
      <w:r w:rsidRPr="00AF171F">
        <w:rPr>
          <w:color w:val="000000"/>
          <w:szCs w:val="28"/>
        </w:rPr>
        <w:t>мероприятий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</w:p>
    <w:tbl>
      <w:tblPr>
        <w:tblW w:w="15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63"/>
        <w:gridCol w:w="2660"/>
        <w:gridCol w:w="1026"/>
        <w:gridCol w:w="141"/>
        <w:gridCol w:w="109"/>
        <w:gridCol w:w="742"/>
        <w:gridCol w:w="108"/>
        <w:gridCol w:w="742"/>
        <w:gridCol w:w="142"/>
        <w:gridCol w:w="709"/>
        <w:gridCol w:w="142"/>
        <w:gridCol w:w="708"/>
        <w:gridCol w:w="142"/>
        <w:gridCol w:w="709"/>
        <w:gridCol w:w="142"/>
        <w:gridCol w:w="708"/>
        <w:gridCol w:w="142"/>
        <w:gridCol w:w="142"/>
        <w:gridCol w:w="567"/>
        <w:gridCol w:w="142"/>
        <w:gridCol w:w="141"/>
        <w:gridCol w:w="567"/>
        <w:gridCol w:w="142"/>
        <w:gridCol w:w="142"/>
        <w:gridCol w:w="3085"/>
      </w:tblGrid>
      <w:tr w:rsidR="003819DB" w:rsidRPr="00A27ACE" w:rsidTr="00C77969">
        <w:tc>
          <w:tcPr>
            <w:tcW w:w="671" w:type="dxa"/>
            <w:vMerge w:val="restart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№ п/п</w:t>
            </w:r>
          </w:p>
        </w:tc>
        <w:tc>
          <w:tcPr>
            <w:tcW w:w="3123" w:type="dxa"/>
            <w:gridSpan w:val="2"/>
            <w:vMerge w:val="restart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D1F2B" w:rsidRDefault="003819DB" w:rsidP="003D1F2B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Наименование</w:t>
            </w:r>
          </w:p>
          <w:p w:rsidR="003819DB" w:rsidRPr="00A27ACE" w:rsidRDefault="003819DB" w:rsidP="003D1F2B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 мероприятия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Источник финансирования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(районный бюджет)</w:t>
            </w:r>
          </w:p>
        </w:tc>
        <w:tc>
          <w:tcPr>
            <w:tcW w:w="6695" w:type="dxa"/>
            <w:gridSpan w:val="17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Объем финансирования (тыс. руб.)</w:t>
            </w:r>
          </w:p>
        </w:tc>
        <w:tc>
          <w:tcPr>
            <w:tcW w:w="3369" w:type="dxa"/>
            <w:gridSpan w:val="3"/>
            <w:vMerge w:val="restart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Ответственный исполнитель (по согласованию)</w:t>
            </w:r>
          </w:p>
        </w:tc>
      </w:tr>
      <w:tr w:rsidR="003819DB" w:rsidRPr="00A27ACE" w:rsidTr="00C77969">
        <w:tc>
          <w:tcPr>
            <w:tcW w:w="671" w:type="dxa"/>
            <w:vMerge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3123" w:type="dxa"/>
            <w:gridSpan w:val="2"/>
            <w:vMerge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всего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2024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69" w:type="dxa"/>
            <w:gridSpan w:val="3"/>
            <w:vMerge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15134" w:type="dxa"/>
            <w:gridSpan w:val="26"/>
          </w:tcPr>
          <w:p w:rsidR="003819DB" w:rsidRPr="00A27ACE" w:rsidRDefault="003819DB" w:rsidP="00C77969">
            <w:pPr>
              <w:jc w:val="center"/>
              <w:rPr>
                <w:b/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Раздел 1. Организационно-методические мероприятия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КОГАУ СО «Слободской КЦСОН»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УСР администрации Слободского района, КОГКУ 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«Управление социальной защиты 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населения Слободского района», КОГКУ «Центр занятости населения Слободского 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района», КОГАУСО «Слободской КЦСОН»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1.3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b/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Организационный отдел администрации Слободского района,</w:t>
            </w:r>
          </w:p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администрации сельских (городского) поселений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1.4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Организационный отдел администрации Слободского района,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администрации сельских (городского) поселений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1.5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Организационный отдел администрации Слободского района,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администрации сельских (городского) поселений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1.6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Подготовка и размещение в </w:t>
            </w:r>
            <w:r w:rsidRPr="00A27ACE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Организационный отдел администрации Слободского района,</w:t>
            </w:r>
          </w:p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КОГАУ «Издательский дом «Куранты»,</w:t>
            </w:r>
          </w:p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ООО «Информационно-рекламное агентство «Скат-инфо»</w:t>
            </w:r>
          </w:p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1.7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Проведение информационной работы с социально </w:t>
            </w:r>
            <w:r w:rsidRPr="00A27ACE">
              <w:rPr>
                <w:color w:val="000000"/>
                <w:sz w:val="24"/>
              </w:rPr>
              <w:lastRenderedPageBreak/>
              <w:t xml:space="preserve">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1.8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1.9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27ACE">
              <w:rPr>
                <w:color w:val="000000"/>
                <w:sz w:val="24"/>
              </w:rPr>
              <w:t>развития  и</w:t>
            </w:r>
            <w:proofErr w:type="gramEnd"/>
            <w:r w:rsidRPr="00A27ACE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июнь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ноябрь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1.10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КОГАУСО «Слободской КЦСОН»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1.11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 xml:space="preserve">Содействие в проведении Великорецкого крестного хода: обеспечение </w:t>
            </w: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Областной бюджет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Районный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711,2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851" w:type="dxa"/>
            <w:gridSpan w:val="3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8A03E3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МКОУ СОШ с. </w:t>
            </w:r>
            <w:proofErr w:type="spellStart"/>
            <w:r w:rsidRPr="00A27ACE">
              <w:rPr>
                <w:color w:val="000000"/>
                <w:sz w:val="24"/>
              </w:rPr>
              <w:t>Бобино</w:t>
            </w:r>
            <w:proofErr w:type="spellEnd"/>
            <w:r>
              <w:rPr>
                <w:color w:val="000000"/>
                <w:sz w:val="24"/>
              </w:rPr>
              <w:t>, администрация Слободского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282CD6" w:rsidRDefault="003819DB" w:rsidP="00C7796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3819DB" w:rsidRPr="00282CD6" w:rsidRDefault="003819DB" w:rsidP="00C7796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3819DB" w:rsidRPr="00282CD6" w:rsidRDefault="003819DB" w:rsidP="00C7796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3819DB" w:rsidRPr="00282CD6" w:rsidRDefault="003819DB" w:rsidP="00C7796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3819DB" w:rsidRPr="00282CD6" w:rsidRDefault="003819DB" w:rsidP="00C7796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3819DB" w:rsidRPr="00A727D0" w:rsidRDefault="003819DB" w:rsidP="00C77969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311,2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3819DB" w:rsidRPr="009440C1" w:rsidRDefault="003819DB" w:rsidP="00C77969">
            <w:pPr>
              <w:rPr>
                <w:sz w:val="24"/>
              </w:rPr>
            </w:pPr>
          </w:p>
          <w:p w:rsidR="003819DB" w:rsidRPr="009440C1" w:rsidRDefault="003819DB" w:rsidP="00C77969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851" w:type="dxa"/>
            <w:gridSpan w:val="3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9440C1" w:rsidRDefault="003819DB" w:rsidP="00C7796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МКОУ СОШ с. </w:t>
            </w:r>
            <w:proofErr w:type="spellStart"/>
            <w:r w:rsidRPr="00A27ACE">
              <w:rPr>
                <w:color w:val="000000"/>
                <w:sz w:val="24"/>
              </w:rPr>
              <w:t>Бобино</w:t>
            </w:r>
            <w:proofErr w:type="spellEnd"/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1231AF" w:rsidRDefault="003819DB" w:rsidP="00C77969">
            <w:pPr>
              <w:jc w:val="both"/>
              <w:rPr>
                <w:color w:val="000000"/>
                <w:sz w:val="24"/>
              </w:rPr>
            </w:pPr>
            <w:r w:rsidRPr="001231AF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1231AF">
              <w:rPr>
                <w:color w:val="000000"/>
                <w:sz w:val="24"/>
              </w:rPr>
              <w:t>Бобино</w:t>
            </w:r>
            <w:proofErr w:type="spellEnd"/>
            <w:r w:rsidRPr="001231AF">
              <w:rPr>
                <w:color w:val="000000"/>
                <w:sz w:val="24"/>
              </w:rPr>
              <w:t xml:space="preserve"> до деревни Большое</w:t>
            </w:r>
          </w:p>
          <w:p w:rsidR="003819DB" w:rsidRPr="00A727D0" w:rsidRDefault="003819DB" w:rsidP="00C77969">
            <w:pPr>
              <w:jc w:val="both"/>
              <w:rPr>
                <w:color w:val="000000"/>
                <w:sz w:val="24"/>
              </w:rPr>
            </w:pPr>
            <w:proofErr w:type="spellStart"/>
            <w:r w:rsidRPr="001231AF">
              <w:rPr>
                <w:color w:val="000000"/>
                <w:sz w:val="24"/>
              </w:rPr>
              <w:t>Мышкино</w:t>
            </w:r>
            <w:proofErr w:type="spellEnd"/>
            <w:r w:rsidRPr="001231AF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400,0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851" w:type="dxa"/>
            <w:gridSpan w:val="3"/>
          </w:tcPr>
          <w:p w:rsidR="003819DB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УМХ Слободского района</w:t>
            </w:r>
          </w:p>
        </w:tc>
      </w:tr>
      <w:tr w:rsidR="003819DB" w:rsidRPr="00A27ACE" w:rsidTr="00C77969">
        <w:tc>
          <w:tcPr>
            <w:tcW w:w="15134" w:type="dxa"/>
            <w:gridSpan w:val="26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Раздел 2. Забота о гражданах старшего поколения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27ACE">
              <w:rPr>
                <w:color w:val="000000"/>
                <w:sz w:val="24"/>
              </w:rPr>
              <w:t>ВОв</w:t>
            </w:r>
            <w:proofErr w:type="spellEnd"/>
            <w:r w:rsidRPr="00A27ACE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27ACE">
              <w:rPr>
                <w:color w:val="000000"/>
                <w:sz w:val="24"/>
              </w:rPr>
              <w:t>АЭС ,</w:t>
            </w:r>
            <w:proofErr w:type="gramEnd"/>
            <w:r w:rsidRPr="00A27ACE">
              <w:rPr>
                <w:color w:val="000000"/>
                <w:sz w:val="24"/>
              </w:rPr>
              <w:t xml:space="preserve"> на ПО «Маяк», р. </w:t>
            </w:r>
            <w:proofErr w:type="spellStart"/>
            <w:r w:rsidRPr="00A27ACE">
              <w:rPr>
                <w:color w:val="000000"/>
                <w:sz w:val="24"/>
              </w:rPr>
              <w:t>Теча</w:t>
            </w:r>
            <w:proofErr w:type="spellEnd"/>
            <w:r w:rsidRPr="00A27ACE">
              <w:rPr>
                <w:color w:val="000000"/>
                <w:sz w:val="24"/>
              </w:rPr>
              <w:t xml:space="preserve">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- День Победы в ВО войне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 День пожилого человека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Районный</w:t>
            </w:r>
          </w:p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бюджет</w:t>
            </w:r>
          </w:p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22,4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в течение года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апрель, август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май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июнь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июнь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октябрь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октябрь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2.2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1231AF">
              <w:rPr>
                <w:color w:val="000000"/>
                <w:sz w:val="24"/>
              </w:rPr>
              <w:t xml:space="preserve">Мероприятия (мемориальные доски) по </w:t>
            </w:r>
            <w:proofErr w:type="spellStart"/>
            <w:r w:rsidRPr="001231AF">
              <w:rPr>
                <w:color w:val="000000"/>
                <w:sz w:val="24"/>
              </w:rPr>
              <w:t>увекоовечиванию</w:t>
            </w:r>
            <w:proofErr w:type="spellEnd"/>
            <w:r w:rsidRPr="001231AF">
              <w:rPr>
                <w:color w:val="000000"/>
                <w:sz w:val="24"/>
              </w:rPr>
              <w:t xml:space="preserve"> памяти погибших в СВО и баннеры патриотической направленности с героями участниками СВО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КОГАУ СО «Слободской КЦСОН»</w:t>
            </w:r>
          </w:p>
        </w:tc>
      </w:tr>
      <w:tr w:rsidR="003819DB" w:rsidRPr="00A27ACE" w:rsidTr="00C77969">
        <w:trPr>
          <w:trHeight w:val="450"/>
        </w:trPr>
        <w:tc>
          <w:tcPr>
            <w:tcW w:w="15134" w:type="dxa"/>
            <w:gridSpan w:val="26"/>
          </w:tcPr>
          <w:p w:rsidR="003819DB" w:rsidRPr="00A27ACE" w:rsidRDefault="003819DB" w:rsidP="00C77969">
            <w:pPr>
              <w:keepNext/>
              <w:keepLines/>
              <w:tabs>
                <w:tab w:val="left" w:pos="210"/>
                <w:tab w:val="center" w:pos="5066"/>
              </w:tabs>
              <w:spacing w:before="200"/>
              <w:jc w:val="center"/>
              <w:outlineLvl w:val="7"/>
              <w:rPr>
                <w:b/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Раздел 3. Забота о семье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3.1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УО, КДН и ЗП администрации Слободского района, КОГАУ СО «Слободской КЦСОН»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УО, КДН и ЗП администрации Слободского района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3.3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331ED8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3819DB" w:rsidRPr="00331ED8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3819DB" w:rsidRPr="00331ED8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 xml:space="preserve">- Проведение конкурса в рамках праздника «День семьи, любви и верности» </w:t>
            </w:r>
          </w:p>
          <w:p w:rsidR="003819DB" w:rsidRPr="00331ED8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 xml:space="preserve">- День Матери </w:t>
            </w:r>
          </w:p>
          <w:p w:rsidR="003819DB" w:rsidRPr="00331ED8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3819DB" w:rsidRPr="00331ED8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>- «Женщина года 2022»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331ED8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Районный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июнь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июль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ноябрь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</w:t>
            </w:r>
          </w:p>
          <w:p w:rsidR="003819DB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3.4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3.5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Контроль за: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 Обеспечением своевременной выплаты денежного содержания </w:t>
            </w:r>
            <w:r w:rsidRPr="00A27ACE">
              <w:rPr>
                <w:color w:val="000000"/>
                <w:sz w:val="24"/>
              </w:rPr>
              <w:lastRenderedPageBreak/>
              <w:t>детям, находящимся под опекой (попечительством):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-денежное содержание;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-проезд;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УО администрации Слободского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3.6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  <w:p w:rsidR="003819DB" w:rsidRPr="00A27ACE" w:rsidRDefault="003819DB" w:rsidP="00C77969">
            <w:pPr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УСР администрации Слободского района, КОГАУ СО 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«Слободской КЦСОН»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3.7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proofErr w:type="gramStart"/>
            <w:r w:rsidRPr="00A27ACE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27ACE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Администрация Слободского района</w:t>
            </w:r>
          </w:p>
        </w:tc>
      </w:tr>
      <w:tr w:rsidR="003819DB" w:rsidRPr="00A27ACE" w:rsidTr="00C77969">
        <w:tc>
          <w:tcPr>
            <w:tcW w:w="1134" w:type="dxa"/>
            <w:gridSpan w:val="2"/>
          </w:tcPr>
          <w:p w:rsidR="003819DB" w:rsidRPr="00A27ACE" w:rsidRDefault="003819DB" w:rsidP="00C77969">
            <w:pPr>
              <w:keepNext/>
              <w:keepLines/>
              <w:spacing w:before="200"/>
              <w:jc w:val="center"/>
              <w:outlineLvl w:val="6"/>
              <w:rPr>
                <w:rFonts w:ascii="Cambria" w:hAnsi="Cambria"/>
                <w:b/>
                <w:iCs/>
                <w:color w:val="000000"/>
                <w:sz w:val="24"/>
              </w:rPr>
            </w:pPr>
          </w:p>
        </w:tc>
        <w:tc>
          <w:tcPr>
            <w:tcW w:w="14000" w:type="dxa"/>
            <w:gridSpan w:val="24"/>
            <w:shd w:val="clear" w:color="auto" w:fill="auto"/>
          </w:tcPr>
          <w:p w:rsidR="003819DB" w:rsidRPr="00A27ACE" w:rsidRDefault="003819DB" w:rsidP="00C77969">
            <w:pPr>
              <w:keepNext/>
              <w:keepLines/>
              <w:spacing w:before="200"/>
              <w:jc w:val="center"/>
              <w:outlineLvl w:val="6"/>
              <w:rPr>
                <w:rFonts w:ascii="Cambria" w:hAnsi="Cambria"/>
                <w:b/>
                <w:iCs/>
                <w:color w:val="000000"/>
                <w:sz w:val="24"/>
              </w:rPr>
            </w:pPr>
            <w:r w:rsidRPr="00A27ACE">
              <w:rPr>
                <w:rFonts w:ascii="Cambria" w:hAnsi="Cambria"/>
                <w:b/>
                <w:iCs/>
                <w:color w:val="000000"/>
                <w:sz w:val="24"/>
              </w:rPr>
              <w:t>Раздел 4. Забота о ветеранах, инвалидах и семьях, имеющих детей с ограниченными возможностями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4.1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Предоставление субсидий из бюджета Слободского района социально ориентированным </w:t>
            </w:r>
            <w:r w:rsidRPr="00A27ACE">
              <w:rPr>
                <w:color w:val="000000"/>
                <w:sz w:val="24"/>
              </w:rPr>
              <w:lastRenderedPageBreak/>
              <w:t>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Районный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Бюджет</w:t>
            </w:r>
          </w:p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3675,8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448F" w:rsidRDefault="003819DB" w:rsidP="00C77969">
            <w:pPr>
              <w:jc w:val="both"/>
              <w:rPr>
                <w:color w:val="000000"/>
                <w:sz w:val="24"/>
              </w:rPr>
            </w:pPr>
            <w:r w:rsidRPr="00A2448F">
              <w:rPr>
                <w:color w:val="000000"/>
                <w:sz w:val="24"/>
              </w:rPr>
              <w:t>378,7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448F" w:rsidRDefault="003819DB" w:rsidP="00C77969">
            <w:pPr>
              <w:jc w:val="both"/>
              <w:rPr>
                <w:sz w:val="24"/>
              </w:rPr>
            </w:pPr>
            <w:r w:rsidRPr="00A2448F">
              <w:rPr>
                <w:sz w:val="24"/>
              </w:rPr>
              <w:t>409,1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448F" w:rsidRDefault="003819DB" w:rsidP="00C77969">
            <w:pPr>
              <w:jc w:val="both"/>
              <w:rPr>
                <w:sz w:val="24"/>
              </w:rPr>
            </w:pPr>
            <w:r w:rsidRPr="00A2448F">
              <w:rPr>
                <w:color w:val="000000"/>
                <w:sz w:val="24"/>
              </w:rPr>
              <w:t>490,0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527,8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623,4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623,4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623,4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Социально ориентированные некоммерческие общественные организации, осуществляющие работу с </w:t>
            </w:r>
            <w:r w:rsidRPr="00A27ACE">
              <w:rPr>
                <w:color w:val="000000"/>
                <w:sz w:val="24"/>
              </w:rPr>
              <w:lastRenderedPageBreak/>
              <w:t>инвалидами и ветеранами в вопросах их интеграции в общество и социокультурной реабилитации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Районный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бюджет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апрель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декабрь</w:t>
            </w: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УСР администрации Слободского района, КОГКУ 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«Управление социальной защиты </w:t>
            </w:r>
          </w:p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населения Слободского района», КОГКУ «Центр занятости населения Слободского </w:t>
            </w:r>
          </w:p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района», КОГАУСО «Слободской КЦСОН»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4.3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</w:t>
            </w:r>
            <w:r w:rsidRPr="00A27ACE">
              <w:rPr>
                <w:color w:val="000000"/>
                <w:sz w:val="24"/>
              </w:rPr>
              <w:lastRenderedPageBreak/>
              <w:t>карты доступности социально значимых объектов Слободского района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Не требуется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4.4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Районный</w:t>
            </w:r>
          </w:p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бюджет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Администрация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4.5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Районный</w:t>
            </w:r>
          </w:p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бюджет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Администрация района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4.6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УО администрации Слободского района КОГАУСО «Слободской КЦСОН»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4.7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КОГАУ СО «Слободской КЦСОН»</w:t>
            </w:r>
          </w:p>
        </w:tc>
      </w:tr>
      <w:tr w:rsidR="003819DB" w:rsidRPr="00A27ACE" w:rsidTr="00C77969">
        <w:tc>
          <w:tcPr>
            <w:tcW w:w="1134" w:type="dxa"/>
            <w:gridSpan w:val="2"/>
          </w:tcPr>
          <w:p w:rsidR="003819DB" w:rsidRPr="00A27ACE" w:rsidRDefault="003819DB" w:rsidP="00C7796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00" w:type="dxa"/>
            <w:gridSpan w:val="24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b/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Раздел 5. Забота о гражданах, попавших в трудную жизненную ситуацию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5.1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27ACE">
              <w:rPr>
                <w:color w:val="000000"/>
                <w:sz w:val="24"/>
              </w:rPr>
              <w:t>гражданам</w:t>
            </w:r>
            <w:proofErr w:type="gramEnd"/>
            <w:r w:rsidRPr="00A27ACE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КОГКУ «Центр занятости населения Слободского района»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Участие в организации оказания материальной и натуральной помощи гражданам, попавшим в трудную жизненную ситуацию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84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УСР администрации Слободского района, КОГАУ СО «Слободской КЦСОН»</w:t>
            </w:r>
          </w:p>
        </w:tc>
      </w:tr>
      <w:tr w:rsidR="003819DB" w:rsidRPr="00A27ACE" w:rsidTr="00C77969">
        <w:tc>
          <w:tcPr>
            <w:tcW w:w="1134" w:type="dxa"/>
            <w:gridSpan w:val="2"/>
          </w:tcPr>
          <w:p w:rsidR="003819DB" w:rsidRPr="00A27ACE" w:rsidRDefault="003819DB" w:rsidP="00C7796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000" w:type="dxa"/>
            <w:gridSpan w:val="24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b/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Раздел 6. Мероприятия в рамках демографической политики в Слободском районе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6.1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Управление экономического развития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6.2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Управление образования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6.3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</w:t>
            </w:r>
            <w:r w:rsidRPr="00A27ACE">
              <w:rPr>
                <w:color w:val="000000"/>
                <w:sz w:val="24"/>
              </w:rPr>
              <w:lastRenderedPageBreak/>
              <w:t>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Администрация Слободского района, администрации поселений, по согласованию: руководители организаций, учреждений, предприятий, представители общественных организаций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6.4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Управление социального развития, администрации поселений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6.5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Администрация района, администрации поселений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6.6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КДН и ЗП, управление образования, прокуратура (по согласованию), МО МВД России «Слободской» (по согласованию), ЦРБ (по согласованию)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6.7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 xml:space="preserve">Организация работы с жителями поселений Слободского района, для участия в Проектах по </w:t>
            </w:r>
            <w:r w:rsidRPr="00A27ACE">
              <w:rPr>
                <w:color w:val="000000"/>
                <w:sz w:val="24"/>
              </w:rPr>
              <w:lastRenderedPageBreak/>
              <w:t>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lastRenderedPageBreak/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Администрация Слободского района, администрации поселений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b/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6.8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026" w:type="dxa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Не требуется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27ACE" w:rsidRDefault="003819DB" w:rsidP="00C77969">
            <w:pPr>
              <w:spacing w:after="40"/>
              <w:jc w:val="center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992" w:type="dxa"/>
            <w:gridSpan w:val="3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27ACE" w:rsidRDefault="003819DB" w:rsidP="00C77969">
            <w:pPr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х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spacing w:line="240" w:lineRule="exact"/>
              <w:rPr>
                <w:color w:val="000000"/>
                <w:sz w:val="24"/>
              </w:rPr>
            </w:pPr>
            <w:r w:rsidRPr="00A27ACE">
              <w:rPr>
                <w:color w:val="000000"/>
                <w:sz w:val="24"/>
              </w:rPr>
              <w:t>ГУ Центр занятости населения (по согласованию), Администрация Слободского района, Слободской муниципальный Фонд Бизнес–Инкубатор им. К.А. Анфилатова (по согласованию)</w:t>
            </w:r>
          </w:p>
        </w:tc>
      </w:tr>
      <w:tr w:rsidR="003819DB" w:rsidRPr="00A27ACE" w:rsidTr="00C77969">
        <w:tc>
          <w:tcPr>
            <w:tcW w:w="671" w:type="dxa"/>
            <w:shd w:val="clear" w:color="auto" w:fill="auto"/>
          </w:tcPr>
          <w:p w:rsidR="003819DB" w:rsidRPr="00A27ACE" w:rsidRDefault="003819DB" w:rsidP="00C77969">
            <w:pPr>
              <w:spacing w:after="40"/>
              <w:jc w:val="both"/>
              <w:rPr>
                <w:color w:val="000000"/>
                <w:sz w:val="24"/>
              </w:rPr>
            </w:pPr>
          </w:p>
        </w:tc>
        <w:tc>
          <w:tcPr>
            <w:tcW w:w="4149" w:type="dxa"/>
            <w:gridSpan w:val="3"/>
            <w:shd w:val="clear" w:color="auto" w:fill="auto"/>
          </w:tcPr>
          <w:p w:rsidR="003819DB" w:rsidRPr="00A27ACE" w:rsidRDefault="003819DB" w:rsidP="00C77969">
            <w:pPr>
              <w:jc w:val="center"/>
              <w:rPr>
                <w:b/>
                <w:color w:val="000000"/>
                <w:sz w:val="24"/>
              </w:rPr>
            </w:pPr>
            <w:r w:rsidRPr="00A27ACE">
              <w:rPr>
                <w:b/>
                <w:color w:val="000000"/>
                <w:sz w:val="24"/>
              </w:rPr>
              <w:t>Всего: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819DB" w:rsidRPr="00AF171F" w:rsidRDefault="003819DB" w:rsidP="00C77969">
            <w:pPr>
              <w:spacing w:after="40"/>
              <w:rPr>
                <w:sz w:val="24"/>
              </w:rPr>
            </w:pPr>
            <w:r w:rsidRPr="00AF171F">
              <w:rPr>
                <w:sz w:val="24"/>
              </w:rPr>
              <w:t>6938,0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381,2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672,8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523,4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2155,9</w:t>
            </w:r>
          </w:p>
        </w:tc>
        <w:tc>
          <w:tcPr>
            <w:tcW w:w="992" w:type="dxa"/>
            <w:gridSpan w:val="3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1591,0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809,6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819DB" w:rsidRPr="00AF171F" w:rsidRDefault="003819DB" w:rsidP="00C77969">
            <w:pPr>
              <w:rPr>
                <w:sz w:val="24"/>
              </w:rPr>
            </w:pPr>
            <w:r w:rsidRPr="00AF171F">
              <w:rPr>
                <w:sz w:val="24"/>
              </w:rPr>
              <w:t>809,6</w:t>
            </w:r>
          </w:p>
        </w:tc>
        <w:tc>
          <w:tcPr>
            <w:tcW w:w="3085" w:type="dxa"/>
            <w:shd w:val="clear" w:color="auto" w:fill="auto"/>
          </w:tcPr>
          <w:p w:rsidR="003819DB" w:rsidRPr="00A27ACE" w:rsidRDefault="003819DB" w:rsidP="00C77969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3819DB" w:rsidRPr="00A27ACE" w:rsidRDefault="003819DB" w:rsidP="003819DB">
      <w:pPr>
        <w:rPr>
          <w:color w:val="000000"/>
          <w:sz w:val="24"/>
        </w:rPr>
      </w:pPr>
    </w:p>
    <w:p w:rsidR="003819DB" w:rsidRDefault="003819DB" w:rsidP="003819DB">
      <w:pPr>
        <w:jc w:val="center"/>
        <w:rPr>
          <w:color w:val="000000"/>
          <w:sz w:val="24"/>
        </w:rPr>
      </w:pPr>
    </w:p>
    <w:p w:rsidR="003819DB" w:rsidRDefault="003819DB" w:rsidP="003819DB">
      <w:pPr>
        <w:jc w:val="center"/>
        <w:rPr>
          <w:color w:val="000000"/>
          <w:sz w:val="24"/>
        </w:rPr>
      </w:pPr>
    </w:p>
    <w:p w:rsidR="003819DB" w:rsidRDefault="003819DB" w:rsidP="003819DB">
      <w:pPr>
        <w:jc w:val="center"/>
        <w:rPr>
          <w:color w:val="000000"/>
          <w:sz w:val="24"/>
        </w:rPr>
      </w:pPr>
      <w:r w:rsidRPr="00A27ACE">
        <w:rPr>
          <w:color w:val="000000"/>
          <w:sz w:val="24"/>
        </w:rPr>
        <w:t>_____________</w:t>
      </w:r>
    </w:p>
    <w:p w:rsidR="003819DB" w:rsidRDefault="003819DB" w:rsidP="00CE0995">
      <w:pPr>
        <w:ind w:left="10773" w:firstLine="1"/>
        <w:rPr>
          <w:szCs w:val="28"/>
        </w:rPr>
      </w:pPr>
    </w:p>
    <w:p w:rsidR="003819DB" w:rsidRDefault="003819DB" w:rsidP="00CE0995">
      <w:pPr>
        <w:ind w:left="10773" w:firstLine="1"/>
        <w:rPr>
          <w:szCs w:val="28"/>
        </w:rPr>
      </w:pPr>
    </w:p>
    <w:p w:rsidR="003819DB" w:rsidRDefault="003819DB" w:rsidP="00CE0995">
      <w:pPr>
        <w:ind w:left="10773" w:firstLine="1"/>
        <w:rPr>
          <w:szCs w:val="28"/>
        </w:rPr>
      </w:pPr>
    </w:p>
    <w:p w:rsidR="003819DB" w:rsidRDefault="003819DB" w:rsidP="00CE0995">
      <w:pPr>
        <w:ind w:left="10773" w:firstLine="1"/>
        <w:rPr>
          <w:szCs w:val="28"/>
        </w:rPr>
      </w:pPr>
    </w:p>
    <w:p w:rsidR="003819DB" w:rsidRDefault="003819DB" w:rsidP="00CE0995">
      <w:pPr>
        <w:ind w:left="10773" w:firstLine="1"/>
        <w:rPr>
          <w:szCs w:val="28"/>
        </w:rPr>
      </w:pPr>
    </w:p>
    <w:p w:rsidR="003819DB" w:rsidRDefault="003819DB" w:rsidP="00CE0995">
      <w:pPr>
        <w:ind w:left="10773" w:firstLine="1"/>
        <w:rPr>
          <w:szCs w:val="28"/>
        </w:rPr>
      </w:pPr>
    </w:p>
    <w:p w:rsidR="003819DB" w:rsidRDefault="003819DB" w:rsidP="00CE0995">
      <w:pPr>
        <w:ind w:left="10773" w:firstLine="1"/>
        <w:rPr>
          <w:szCs w:val="28"/>
        </w:rPr>
      </w:pPr>
    </w:p>
    <w:p w:rsidR="00241724" w:rsidRDefault="00241724" w:rsidP="00CE0995">
      <w:pPr>
        <w:ind w:left="10773" w:firstLine="1"/>
        <w:rPr>
          <w:szCs w:val="28"/>
        </w:rPr>
      </w:pPr>
      <w:r>
        <w:rPr>
          <w:szCs w:val="28"/>
        </w:rPr>
        <w:t xml:space="preserve">Приложение № </w:t>
      </w:r>
      <w:r w:rsidR="00CA776A">
        <w:rPr>
          <w:szCs w:val="28"/>
        </w:rPr>
        <w:t>4</w:t>
      </w:r>
      <w:r>
        <w:rPr>
          <w:szCs w:val="28"/>
        </w:rPr>
        <w:t xml:space="preserve"> </w:t>
      </w:r>
    </w:p>
    <w:p w:rsidR="00241724" w:rsidRDefault="00241724" w:rsidP="00CE0995">
      <w:pPr>
        <w:ind w:left="10773" w:firstLine="1"/>
        <w:rPr>
          <w:szCs w:val="28"/>
        </w:rPr>
      </w:pPr>
    </w:p>
    <w:p w:rsidR="00241724" w:rsidRDefault="00241724" w:rsidP="00CE0995">
      <w:pPr>
        <w:ind w:left="10773" w:firstLine="1"/>
        <w:rPr>
          <w:szCs w:val="28"/>
        </w:rPr>
      </w:pPr>
      <w:r>
        <w:rPr>
          <w:szCs w:val="28"/>
        </w:rPr>
        <w:t>УТВЕРЖДЕН</w:t>
      </w:r>
      <w:r w:rsidR="00CC0716">
        <w:rPr>
          <w:szCs w:val="28"/>
        </w:rPr>
        <w:t>О</w:t>
      </w:r>
    </w:p>
    <w:p w:rsidR="00241724" w:rsidRDefault="00241724" w:rsidP="00CE0995">
      <w:pPr>
        <w:ind w:left="10773" w:firstLine="1"/>
        <w:rPr>
          <w:szCs w:val="28"/>
        </w:rPr>
      </w:pPr>
    </w:p>
    <w:p w:rsidR="00241724" w:rsidRPr="00D63FCF" w:rsidRDefault="00241724" w:rsidP="00CE0995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CE0995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CC0716" w:rsidRDefault="00A66939" w:rsidP="00CE0995">
      <w:pPr>
        <w:ind w:left="10773" w:firstLine="1"/>
        <w:rPr>
          <w:szCs w:val="28"/>
        </w:rPr>
      </w:pPr>
      <w:r>
        <w:rPr>
          <w:szCs w:val="28"/>
        </w:rPr>
        <w:t xml:space="preserve">от </w:t>
      </w:r>
      <w:r w:rsidR="00EA34EE">
        <w:rPr>
          <w:szCs w:val="28"/>
        </w:rPr>
        <w:t xml:space="preserve"> </w:t>
      </w:r>
      <w:r w:rsidR="00B45239">
        <w:rPr>
          <w:szCs w:val="28"/>
        </w:rPr>
        <w:t>31</w:t>
      </w:r>
      <w:r w:rsidR="003C7AFB">
        <w:rPr>
          <w:szCs w:val="28"/>
        </w:rPr>
        <w:t>.</w:t>
      </w:r>
      <w:r w:rsidR="00B45239">
        <w:rPr>
          <w:szCs w:val="28"/>
        </w:rPr>
        <w:t>01</w:t>
      </w:r>
      <w:r w:rsidR="003C7AFB">
        <w:rPr>
          <w:szCs w:val="28"/>
        </w:rPr>
        <w:t>.202</w:t>
      </w:r>
      <w:r w:rsidR="00B45239">
        <w:rPr>
          <w:szCs w:val="28"/>
        </w:rPr>
        <w:t>4</w:t>
      </w:r>
      <w:r w:rsidR="003C7AFB"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 w:rsidR="00C734E6">
        <w:rPr>
          <w:szCs w:val="28"/>
        </w:rPr>
        <w:t xml:space="preserve"> </w:t>
      </w:r>
      <w:r w:rsidR="00B45239">
        <w:rPr>
          <w:szCs w:val="28"/>
        </w:rPr>
        <w:t>126</w:t>
      </w:r>
    </w:p>
    <w:p w:rsidR="00CC0716" w:rsidRDefault="00CC0716" w:rsidP="00CE0995">
      <w:pPr>
        <w:ind w:left="10773" w:firstLine="1"/>
        <w:rPr>
          <w:szCs w:val="28"/>
        </w:rPr>
      </w:pPr>
    </w:p>
    <w:p w:rsidR="00A66939" w:rsidRPr="00D63FCF" w:rsidRDefault="00CC0716" w:rsidP="00CE0995">
      <w:pPr>
        <w:ind w:left="10773" w:firstLine="1"/>
        <w:rPr>
          <w:szCs w:val="28"/>
        </w:rPr>
      </w:pPr>
      <w:r>
        <w:rPr>
          <w:szCs w:val="28"/>
        </w:rPr>
        <w:t>Приложение № 4 к программе</w:t>
      </w:r>
      <w:r w:rsidR="00EA34EE">
        <w:rPr>
          <w:szCs w:val="28"/>
        </w:rPr>
        <w:t xml:space="preserve"> </w:t>
      </w:r>
    </w:p>
    <w:p w:rsidR="00A66939" w:rsidRDefault="00A66939" w:rsidP="00241724">
      <w:pPr>
        <w:jc w:val="center"/>
        <w:rPr>
          <w:b/>
          <w:color w:val="000000"/>
          <w:szCs w:val="28"/>
        </w:rPr>
      </w:pPr>
    </w:p>
    <w:p w:rsidR="00FC4E5C" w:rsidRDefault="00241724" w:rsidP="00FC4E5C">
      <w:pPr>
        <w:jc w:val="center"/>
        <w:rPr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  <w:r w:rsidRPr="00FC4E5C">
        <w:rPr>
          <w:b/>
          <w:color w:val="000000"/>
          <w:szCs w:val="28"/>
        </w:rPr>
        <w:t>муниципальной программы</w:t>
      </w:r>
      <w:r w:rsidRPr="004A3C23">
        <w:rPr>
          <w:color w:val="000000"/>
          <w:szCs w:val="28"/>
        </w:rPr>
        <w:t xml:space="preserve"> </w:t>
      </w:r>
    </w:p>
    <w:p w:rsidR="00241724" w:rsidRDefault="00241724" w:rsidP="00241724">
      <w:pPr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</w:t>
      </w:r>
      <w:proofErr w:type="spellStart"/>
      <w:r w:rsidRPr="004A3C23">
        <w:rPr>
          <w:color w:val="000000"/>
          <w:szCs w:val="28"/>
        </w:rPr>
        <w:t>со</w:t>
      </w:r>
      <w:r w:rsidR="00FC4E5C">
        <w:rPr>
          <w:color w:val="000000"/>
          <w:szCs w:val="28"/>
        </w:rPr>
        <w:t>циально</w:t>
      </w:r>
      <w:r w:rsidRPr="004A3C23">
        <w:rPr>
          <w:color w:val="000000"/>
          <w:szCs w:val="28"/>
        </w:rPr>
        <w:t>ориентированных</w:t>
      </w:r>
      <w:proofErr w:type="spellEnd"/>
      <w:r w:rsidRPr="004A3C23">
        <w:rPr>
          <w:color w:val="000000"/>
          <w:szCs w:val="28"/>
        </w:rPr>
        <w:t xml:space="preserve"> </w:t>
      </w:r>
      <w:r w:rsidR="00FC4E5C">
        <w:rPr>
          <w:color w:val="000000"/>
          <w:szCs w:val="28"/>
        </w:rPr>
        <w:t>н</w:t>
      </w:r>
      <w:r w:rsidRPr="004A3C23">
        <w:rPr>
          <w:color w:val="000000"/>
          <w:szCs w:val="28"/>
        </w:rPr>
        <w:t>екоммерческих организаций в Слободском районе на 2020-202</w:t>
      </w:r>
      <w:r w:rsidR="00FC4E5C">
        <w:rPr>
          <w:color w:val="000000"/>
          <w:szCs w:val="28"/>
        </w:rPr>
        <w:t xml:space="preserve">6 годы» </w:t>
      </w:r>
      <w:r w:rsidRPr="004A3C23">
        <w:rPr>
          <w:color w:val="000000"/>
          <w:szCs w:val="28"/>
        </w:rPr>
        <w:t xml:space="preserve"> </w:t>
      </w:r>
      <w:r w:rsidRPr="00FC4E5C">
        <w:rPr>
          <w:color w:val="000000"/>
          <w:szCs w:val="28"/>
        </w:rPr>
        <w:t>за счет средств местного бюджета</w:t>
      </w:r>
    </w:p>
    <w:p w:rsidR="00AF171F" w:rsidRPr="004A3C23" w:rsidRDefault="00AF171F" w:rsidP="00241724">
      <w:pPr>
        <w:jc w:val="center"/>
        <w:rPr>
          <w:b/>
          <w:color w:val="000000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313"/>
        <w:gridCol w:w="2781"/>
        <w:gridCol w:w="1669"/>
        <w:gridCol w:w="1112"/>
        <w:gridCol w:w="1112"/>
        <w:gridCol w:w="1112"/>
        <w:gridCol w:w="1039"/>
        <w:gridCol w:w="992"/>
        <w:gridCol w:w="1134"/>
        <w:gridCol w:w="1134"/>
        <w:gridCol w:w="992"/>
      </w:tblGrid>
      <w:tr w:rsidR="00036F37" w:rsidRPr="00DF7927" w:rsidTr="00312CA5">
        <w:trPr>
          <w:trHeight w:val="318"/>
        </w:trPr>
        <w:tc>
          <w:tcPr>
            <w:tcW w:w="556" w:type="dxa"/>
            <w:vMerge w:val="restart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313" w:type="dxa"/>
            <w:vMerge w:val="restart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1" w:type="dxa"/>
            <w:vMerge w:val="restart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69" w:type="dxa"/>
            <w:vMerge w:val="restart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5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036F37" w:rsidRPr="00DF7927" w:rsidTr="00312CA5">
        <w:trPr>
          <w:trHeight w:val="908"/>
        </w:trPr>
        <w:tc>
          <w:tcPr>
            <w:tcW w:w="556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2" w:type="dxa"/>
          </w:tcPr>
          <w:p w:rsidR="00036F37" w:rsidRPr="00DF7927" w:rsidRDefault="00036F37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039" w:type="dxa"/>
          </w:tcPr>
          <w:p w:rsidR="00036F37" w:rsidRPr="00DF7927" w:rsidRDefault="00036F37" w:rsidP="00A72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992" w:type="dxa"/>
          </w:tcPr>
          <w:p w:rsidR="00036F37" w:rsidRPr="00FC4E5C" w:rsidRDefault="00036F37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036F37" w:rsidRPr="00FC4E5C" w:rsidRDefault="00036F37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036F37" w:rsidRPr="00FC4E5C" w:rsidRDefault="00036F37" w:rsidP="00A727D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36F37" w:rsidRPr="00DF7927" w:rsidTr="00312CA5">
        <w:trPr>
          <w:trHeight w:val="695"/>
        </w:trPr>
        <w:tc>
          <w:tcPr>
            <w:tcW w:w="556" w:type="dxa"/>
            <w:vMerge w:val="restart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13" w:type="dxa"/>
            <w:vMerge w:val="restart"/>
          </w:tcPr>
          <w:p w:rsidR="00036F37" w:rsidRPr="008B1995" w:rsidRDefault="00036F37" w:rsidP="00A727D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781" w:type="dxa"/>
            <w:vMerge w:val="restart"/>
          </w:tcPr>
          <w:p w:rsidR="00036F37" w:rsidRPr="008B1995" w:rsidRDefault="00036F37" w:rsidP="0048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484D1C">
              <w:rPr>
                <w:color w:val="000000"/>
                <w:sz w:val="24"/>
              </w:rPr>
              <w:t>6</w:t>
            </w:r>
            <w:r w:rsidRPr="008B1995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669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12" w:type="dxa"/>
          </w:tcPr>
          <w:p w:rsidR="00036F37" w:rsidRPr="008A03E3" w:rsidRDefault="00D76F5C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1112" w:type="dxa"/>
          </w:tcPr>
          <w:p w:rsidR="00036F37" w:rsidRPr="008A03E3" w:rsidRDefault="00D76F5C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12" w:type="dxa"/>
          </w:tcPr>
          <w:p w:rsidR="00036F37" w:rsidRPr="008A03E3" w:rsidRDefault="00036F37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513,40</w:t>
            </w:r>
          </w:p>
        </w:tc>
        <w:tc>
          <w:tcPr>
            <w:tcW w:w="1039" w:type="dxa"/>
          </w:tcPr>
          <w:p w:rsidR="00036F37" w:rsidRPr="008A03E3" w:rsidRDefault="007069F1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2155,9</w:t>
            </w:r>
          </w:p>
        </w:tc>
        <w:tc>
          <w:tcPr>
            <w:tcW w:w="992" w:type="dxa"/>
          </w:tcPr>
          <w:p w:rsidR="00036F37" w:rsidRPr="008A03E3" w:rsidRDefault="007069F1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1591,0</w:t>
            </w:r>
          </w:p>
        </w:tc>
        <w:tc>
          <w:tcPr>
            <w:tcW w:w="1134" w:type="dxa"/>
          </w:tcPr>
          <w:p w:rsidR="00036F37" w:rsidRPr="008A03E3" w:rsidRDefault="007069F1" w:rsidP="00B30D5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806,9</w:t>
            </w:r>
          </w:p>
        </w:tc>
        <w:tc>
          <w:tcPr>
            <w:tcW w:w="1134" w:type="dxa"/>
          </w:tcPr>
          <w:p w:rsidR="00036F37" w:rsidRDefault="007069F1" w:rsidP="00B30D5E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806,9</w:t>
            </w:r>
          </w:p>
        </w:tc>
        <w:tc>
          <w:tcPr>
            <w:tcW w:w="992" w:type="dxa"/>
          </w:tcPr>
          <w:p w:rsidR="00036F37" w:rsidRPr="008A03E3" w:rsidRDefault="007069F1" w:rsidP="00B30D5E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 w:rsidRPr="007069F1">
              <w:rPr>
                <w:sz w:val="24"/>
              </w:rPr>
              <w:t xml:space="preserve">6938,0  </w:t>
            </w:r>
          </w:p>
        </w:tc>
      </w:tr>
      <w:tr w:rsidR="00036F37" w:rsidRPr="00DF7927" w:rsidTr="00312CA5">
        <w:trPr>
          <w:trHeight w:val="441"/>
        </w:trPr>
        <w:tc>
          <w:tcPr>
            <w:tcW w:w="556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3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1" w:type="dxa"/>
            <w:vMerge/>
          </w:tcPr>
          <w:p w:rsidR="00036F37" w:rsidRPr="00DF7927" w:rsidRDefault="00036F37" w:rsidP="00A727D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39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036F37" w:rsidRPr="00DF7927" w:rsidRDefault="00036F37" w:rsidP="00A727D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B1995" w:rsidRDefault="008B1995" w:rsidP="00241724">
      <w:pPr>
        <w:ind w:left="11199" w:firstLine="1"/>
        <w:rPr>
          <w:szCs w:val="28"/>
        </w:rPr>
      </w:pPr>
    </w:p>
    <w:p w:rsidR="008B1995" w:rsidRDefault="008B1995" w:rsidP="00CC0716">
      <w:pPr>
        <w:rPr>
          <w:szCs w:val="28"/>
        </w:rPr>
      </w:pPr>
    </w:p>
    <w:p w:rsidR="00CE0995" w:rsidRDefault="00CE0995" w:rsidP="00241724">
      <w:pPr>
        <w:ind w:left="11199" w:firstLine="1"/>
        <w:rPr>
          <w:szCs w:val="28"/>
        </w:rPr>
      </w:pPr>
    </w:p>
    <w:p w:rsidR="00FC4E5C" w:rsidRDefault="00FC4E5C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 xml:space="preserve">Приложение № </w:t>
      </w:r>
      <w:r w:rsidR="00CA776A">
        <w:rPr>
          <w:szCs w:val="28"/>
        </w:rPr>
        <w:t>5</w:t>
      </w:r>
      <w:r>
        <w:rPr>
          <w:szCs w:val="28"/>
        </w:rPr>
        <w:t xml:space="preserve"> 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</w:t>
      </w:r>
      <w:r w:rsidR="0002072D">
        <w:rPr>
          <w:szCs w:val="28"/>
        </w:rPr>
        <w:t>О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</w:p>
    <w:p w:rsidR="00241724" w:rsidRPr="00D63FCF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241724" w:rsidRDefault="00241724" w:rsidP="00CE0995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830A1F" w:rsidRDefault="00C734E6" w:rsidP="00CE0995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>
        <w:rPr>
          <w:szCs w:val="28"/>
        </w:rPr>
        <w:t xml:space="preserve">от </w:t>
      </w:r>
      <w:r w:rsidR="00B45239">
        <w:rPr>
          <w:szCs w:val="28"/>
        </w:rPr>
        <w:t>31</w:t>
      </w:r>
      <w:r w:rsidR="003C7AFB">
        <w:rPr>
          <w:szCs w:val="28"/>
        </w:rPr>
        <w:t>.</w:t>
      </w:r>
      <w:r w:rsidR="00B45239">
        <w:rPr>
          <w:szCs w:val="28"/>
        </w:rPr>
        <w:t>01</w:t>
      </w:r>
      <w:r w:rsidR="003C7AFB">
        <w:rPr>
          <w:szCs w:val="28"/>
        </w:rPr>
        <w:t>.202</w:t>
      </w:r>
      <w:r w:rsidR="00B45239">
        <w:rPr>
          <w:szCs w:val="28"/>
        </w:rPr>
        <w:t>4</w:t>
      </w:r>
      <w:r w:rsidR="006742A1"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B45239">
        <w:rPr>
          <w:szCs w:val="28"/>
        </w:rPr>
        <w:t>126</w:t>
      </w:r>
    </w:p>
    <w:p w:rsidR="00CC0716" w:rsidRDefault="00CC0716" w:rsidP="00CE0995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241724" w:rsidRPr="00DF7927" w:rsidRDefault="00241724" w:rsidP="00241724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lastRenderedPageBreak/>
        <w:t xml:space="preserve">Ресурсное обеспечение реализации муниципальной программы </w:t>
      </w:r>
    </w:p>
    <w:p w:rsidR="00241724" w:rsidRDefault="00241724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2020-202</w:t>
      </w:r>
      <w:r w:rsidR="00FC4E5C">
        <w:rPr>
          <w:color w:val="000000"/>
          <w:szCs w:val="28"/>
        </w:rPr>
        <w:t>6»</w:t>
      </w:r>
      <w:r w:rsidRPr="00DF7927">
        <w:rPr>
          <w:color w:val="000000"/>
          <w:szCs w:val="28"/>
        </w:rPr>
        <w:t xml:space="preserve">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AF171F" w:rsidRPr="00783987" w:rsidRDefault="00AF171F" w:rsidP="00241724">
      <w:pPr>
        <w:tabs>
          <w:tab w:val="left" w:pos="0"/>
        </w:tabs>
        <w:ind w:firstLine="709"/>
        <w:jc w:val="center"/>
        <w:rPr>
          <w:color w:val="000000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260"/>
        <w:gridCol w:w="1985"/>
        <w:gridCol w:w="1134"/>
        <w:gridCol w:w="992"/>
        <w:gridCol w:w="1134"/>
        <w:gridCol w:w="992"/>
        <w:gridCol w:w="992"/>
        <w:gridCol w:w="921"/>
        <w:gridCol w:w="922"/>
        <w:gridCol w:w="1041"/>
      </w:tblGrid>
      <w:tr w:rsidR="009440C1" w:rsidRPr="009440C1" w:rsidTr="00312CA5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N 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C1" w:rsidRPr="009440C1" w:rsidRDefault="009440C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FC4E5C" w:rsidRPr="009440C1" w:rsidTr="00312CA5">
        <w:trPr>
          <w:trHeight w:val="120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E5C" w:rsidRPr="00FC4E5C" w:rsidRDefault="00FC4E5C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E5C" w:rsidRPr="00FC4E5C" w:rsidRDefault="00FC4E5C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E5C" w:rsidRPr="00FC4E5C" w:rsidRDefault="00FC4E5C" w:rsidP="009440C1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7069F1" w:rsidRPr="009440C1" w:rsidTr="00312CA5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9440C1" w:rsidRDefault="007069F1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9440C1" w:rsidRDefault="007069F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9440C1" w:rsidRDefault="007069F1" w:rsidP="00484D1C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484D1C">
              <w:rPr>
                <w:color w:val="000000"/>
                <w:sz w:val="24"/>
              </w:rPr>
              <w:t>6</w:t>
            </w:r>
            <w:r w:rsidRPr="009440C1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9440C1" w:rsidRDefault="007069F1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8A03E3" w:rsidRDefault="007069F1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8A03E3" w:rsidRDefault="00586CAE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8A03E3" w:rsidRDefault="00586CAE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8A03E3" w:rsidRDefault="007069F1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8A03E3" w:rsidRDefault="007069F1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1591,0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8A03E3" w:rsidRDefault="007069F1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1" w:rsidRDefault="007069F1" w:rsidP="00586CAE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806,9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1" w:rsidRPr="00177449" w:rsidRDefault="007069F1" w:rsidP="00E30389">
            <w:pPr>
              <w:rPr>
                <w:sz w:val="24"/>
              </w:rPr>
            </w:pPr>
            <w:r w:rsidRPr="007069F1">
              <w:rPr>
                <w:sz w:val="24"/>
              </w:rPr>
              <w:t xml:space="preserve">6938,0  </w:t>
            </w:r>
          </w:p>
        </w:tc>
      </w:tr>
      <w:tr w:rsidR="00FC4E5C" w:rsidRPr="009440C1" w:rsidTr="00312CA5">
        <w:trPr>
          <w:trHeight w:val="37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FC4E5C" w:rsidRPr="009440C1" w:rsidTr="00312CA5">
        <w:trPr>
          <w:trHeight w:val="346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586CA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586CA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586CAE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484D1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484D1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C36C5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FC4E5C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C36C5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FC4E5C"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484D1C" w:rsidP="008A03E3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FC4E5C" w:rsidRPr="009440C1" w:rsidTr="00312CA5">
        <w:trPr>
          <w:trHeight w:val="3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5C" w:rsidRPr="009440C1" w:rsidRDefault="00FC4E5C" w:rsidP="009440C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9440C1" w:rsidRDefault="00FC4E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D76F5C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FC4E5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484D1C" w:rsidP="008A03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C" w:rsidRPr="008A03E3" w:rsidRDefault="00484D1C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1481,0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586CAE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586CAE" w:rsidP="00586CA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C" w:rsidRPr="008A03E3" w:rsidRDefault="00484D1C" w:rsidP="00586CAE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6226,8</w:t>
            </w:r>
          </w:p>
        </w:tc>
      </w:tr>
      <w:tr w:rsidR="00D76F5C" w:rsidRPr="009440C1" w:rsidTr="00312CA5">
        <w:trPr>
          <w:trHeight w:val="21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5C" w:rsidRPr="009440C1" w:rsidRDefault="00D76F5C" w:rsidP="009440C1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5C" w:rsidRPr="009440C1" w:rsidRDefault="00D76F5C" w:rsidP="009440C1">
            <w:pPr>
              <w:rPr>
                <w:color w:val="000000"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5C" w:rsidRPr="009440C1" w:rsidRDefault="00D76F5C" w:rsidP="009440C1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-</w:t>
            </w:r>
          </w:p>
        </w:tc>
      </w:tr>
      <w:tr w:rsidR="00D76F5C" w:rsidRPr="009440C1" w:rsidTr="00312CA5">
        <w:trPr>
          <w:trHeight w:val="470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FC4E5C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D76F5C" w:rsidRPr="009440C1" w:rsidRDefault="00D76F5C" w:rsidP="009440C1">
            <w:pPr>
              <w:rPr>
                <w:sz w:val="24"/>
              </w:rPr>
            </w:pPr>
          </w:p>
          <w:p w:rsidR="00D76F5C" w:rsidRPr="009440C1" w:rsidRDefault="00D76F5C" w:rsidP="009440C1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Pr="009440C1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C36C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6F5C"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C36C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6F5C"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C36C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D76F5C"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5C" w:rsidRPr="009440C1" w:rsidRDefault="00C36C5C" w:rsidP="00D76F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D76F5C" w:rsidRPr="009440C1" w:rsidTr="00312CA5">
        <w:trPr>
          <w:trHeight w:val="20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CB626B" w:rsidRDefault="00D76F5C" w:rsidP="00CB626B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282CD6" w:rsidRDefault="00D76F5C" w:rsidP="00CA64A0">
            <w:pPr>
              <w:spacing w:line="168" w:lineRule="auto"/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D76F5C" w:rsidRPr="00282CD6" w:rsidRDefault="00D76F5C" w:rsidP="00CA64A0">
            <w:pPr>
              <w:spacing w:line="168" w:lineRule="auto"/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D76F5C" w:rsidRPr="00282CD6" w:rsidRDefault="00D76F5C" w:rsidP="00CA64A0">
            <w:pPr>
              <w:spacing w:line="168" w:lineRule="auto"/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D76F5C" w:rsidRPr="00282CD6" w:rsidRDefault="00D76F5C" w:rsidP="00CA64A0">
            <w:pPr>
              <w:spacing w:line="168" w:lineRule="auto"/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D76F5C" w:rsidRPr="00282CD6" w:rsidRDefault="00D76F5C" w:rsidP="00CA64A0">
            <w:pPr>
              <w:spacing w:line="168" w:lineRule="auto"/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D76F5C" w:rsidRPr="00A727D0" w:rsidRDefault="00D76F5C" w:rsidP="00CA64A0">
            <w:pPr>
              <w:spacing w:line="168" w:lineRule="auto"/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D76F5C" w:rsidRPr="009440C1" w:rsidRDefault="00D76F5C" w:rsidP="0011607A">
            <w:pPr>
              <w:rPr>
                <w:sz w:val="24"/>
              </w:rPr>
            </w:pPr>
          </w:p>
          <w:p w:rsidR="00D76F5C" w:rsidRPr="009440C1" w:rsidRDefault="00D76F5C" w:rsidP="0011607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1,2</w:t>
            </w:r>
          </w:p>
        </w:tc>
      </w:tr>
      <w:tr w:rsidR="00D76F5C" w:rsidRPr="009440C1" w:rsidTr="00312CA5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CB626B" w:rsidRDefault="00D76F5C" w:rsidP="00CB626B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B30D5E" w:rsidRDefault="00D76F5C" w:rsidP="009440C1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A727D0" w:rsidRDefault="00D76F5C" w:rsidP="00FC4E5C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B30D5E" w:rsidRDefault="00D76F5C" w:rsidP="009440C1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D76F5C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B45239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="00D76F5C">
              <w:rPr>
                <w:color w:val="000000"/>
                <w:sz w:val="24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B45239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="00D76F5C">
              <w:rPr>
                <w:color w:val="000000"/>
                <w:sz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B45239" w:rsidP="001160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  <w:r w:rsidR="00D76F5C">
              <w:rPr>
                <w:color w:val="000000"/>
                <w:sz w:val="24"/>
              </w:rPr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5C" w:rsidRPr="009440C1" w:rsidRDefault="00B45239" w:rsidP="00B452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D76F5C">
              <w:rPr>
                <w:color w:val="000000"/>
                <w:sz w:val="24"/>
              </w:rPr>
              <w:t>00,0</w:t>
            </w:r>
          </w:p>
        </w:tc>
      </w:tr>
    </w:tbl>
    <w:p w:rsidR="00CA64A0" w:rsidRDefault="00CA64A0" w:rsidP="00CE0995">
      <w:pPr>
        <w:ind w:left="10348" w:firstLine="1"/>
        <w:rPr>
          <w:szCs w:val="28"/>
        </w:rPr>
      </w:pPr>
    </w:p>
    <w:p w:rsidR="00312CA5" w:rsidRDefault="00312CA5" w:rsidP="00CE0995">
      <w:pPr>
        <w:ind w:left="10348" w:firstLine="1"/>
        <w:rPr>
          <w:szCs w:val="28"/>
        </w:rPr>
      </w:pPr>
    </w:p>
    <w:p w:rsidR="00312CA5" w:rsidRDefault="00312CA5" w:rsidP="00312CA5">
      <w:pPr>
        <w:ind w:left="709" w:firstLine="1"/>
        <w:jc w:val="center"/>
        <w:rPr>
          <w:szCs w:val="28"/>
        </w:rPr>
      </w:pPr>
      <w:r>
        <w:rPr>
          <w:szCs w:val="28"/>
        </w:rPr>
        <w:t>___________</w:t>
      </w:r>
    </w:p>
    <w:p w:rsidR="00A727D0" w:rsidRDefault="00A727D0" w:rsidP="00CE0995">
      <w:pPr>
        <w:ind w:left="10348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CA776A">
        <w:rPr>
          <w:szCs w:val="28"/>
        </w:rPr>
        <w:t>6</w:t>
      </w:r>
    </w:p>
    <w:p w:rsidR="00A727D0" w:rsidRDefault="00A727D0" w:rsidP="00CE0995">
      <w:pPr>
        <w:ind w:left="10348" w:firstLine="1"/>
        <w:rPr>
          <w:szCs w:val="28"/>
        </w:rPr>
      </w:pPr>
    </w:p>
    <w:p w:rsidR="00A727D0" w:rsidRDefault="00A727D0" w:rsidP="00CE0995">
      <w:pPr>
        <w:ind w:left="10348" w:firstLine="1"/>
        <w:rPr>
          <w:szCs w:val="28"/>
        </w:rPr>
      </w:pPr>
      <w:r>
        <w:rPr>
          <w:szCs w:val="28"/>
        </w:rPr>
        <w:t>УТВЕРЖДЕН</w:t>
      </w:r>
    </w:p>
    <w:p w:rsidR="00A727D0" w:rsidRDefault="00A727D0" w:rsidP="00CE0995">
      <w:pPr>
        <w:ind w:left="10348" w:firstLine="1"/>
        <w:rPr>
          <w:szCs w:val="28"/>
        </w:rPr>
      </w:pPr>
    </w:p>
    <w:p w:rsidR="00A727D0" w:rsidRPr="00D63FCF" w:rsidRDefault="00A727D0" w:rsidP="00CE0995">
      <w:pPr>
        <w:ind w:left="10348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A727D0" w:rsidRDefault="00A727D0" w:rsidP="00CE0995">
      <w:pPr>
        <w:ind w:left="10348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A727D0" w:rsidRDefault="00C734E6" w:rsidP="00CE0995">
      <w:pPr>
        <w:spacing w:after="200" w:line="276" w:lineRule="auto"/>
        <w:ind w:left="10348" w:firstLine="1"/>
        <w:rPr>
          <w:szCs w:val="28"/>
        </w:rPr>
      </w:pPr>
      <w:r>
        <w:rPr>
          <w:szCs w:val="28"/>
        </w:rPr>
        <w:t xml:space="preserve">от   </w:t>
      </w:r>
      <w:r w:rsidR="00B45239">
        <w:rPr>
          <w:szCs w:val="28"/>
        </w:rPr>
        <w:t>31</w:t>
      </w:r>
      <w:r w:rsidR="003C7AFB">
        <w:rPr>
          <w:szCs w:val="28"/>
        </w:rPr>
        <w:t>.</w:t>
      </w:r>
      <w:r w:rsidR="00B45239">
        <w:rPr>
          <w:szCs w:val="28"/>
        </w:rPr>
        <w:t>01</w:t>
      </w:r>
      <w:r w:rsidR="003C7AFB">
        <w:rPr>
          <w:szCs w:val="28"/>
        </w:rPr>
        <w:t>.202</w:t>
      </w:r>
      <w:r w:rsidR="00B45239">
        <w:rPr>
          <w:szCs w:val="28"/>
        </w:rPr>
        <w:t>4</w:t>
      </w:r>
      <w:r w:rsidR="000C1A46">
        <w:rPr>
          <w:szCs w:val="28"/>
        </w:rPr>
        <w:t xml:space="preserve">  </w:t>
      </w:r>
      <w:r>
        <w:rPr>
          <w:szCs w:val="28"/>
        </w:rPr>
        <w:t xml:space="preserve">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8A03E3">
        <w:rPr>
          <w:szCs w:val="28"/>
        </w:rPr>
        <w:t xml:space="preserve">  </w:t>
      </w:r>
      <w:r w:rsidR="00B45239">
        <w:rPr>
          <w:szCs w:val="28"/>
        </w:rPr>
        <w:t>126</w:t>
      </w:r>
    </w:p>
    <w:p w:rsidR="00DE2BA2" w:rsidRDefault="00DE2BA2" w:rsidP="00CE0995">
      <w:pPr>
        <w:spacing w:after="200" w:line="276" w:lineRule="auto"/>
        <w:ind w:left="10348" w:firstLine="1"/>
      </w:pPr>
      <w:r>
        <w:rPr>
          <w:szCs w:val="28"/>
        </w:rPr>
        <w:t>Приложение № 6 к программе</w:t>
      </w:r>
    </w:p>
    <w:p w:rsidR="00A727D0" w:rsidRPr="004A3C23" w:rsidRDefault="00A727D0" w:rsidP="00EA7E84">
      <w:pPr>
        <w:spacing w:line="276" w:lineRule="auto"/>
        <w:jc w:val="center"/>
        <w:rPr>
          <w:b/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План реализации </w:t>
      </w:r>
    </w:p>
    <w:p w:rsidR="00A727D0" w:rsidRPr="004A3C23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</w:r>
      <w:r w:rsidR="00A21275">
        <w:rPr>
          <w:color w:val="000000"/>
          <w:szCs w:val="28"/>
        </w:rPr>
        <w:t>6</w:t>
      </w:r>
      <w:r w:rsidRPr="004A3C23">
        <w:rPr>
          <w:color w:val="000000"/>
          <w:szCs w:val="28"/>
        </w:rPr>
        <w:t xml:space="preserve"> годы</w:t>
      </w:r>
    </w:p>
    <w:p w:rsidR="00A727D0" w:rsidRDefault="00A727D0" w:rsidP="00EA7E84">
      <w:pPr>
        <w:spacing w:line="276" w:lineRule="auto"/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на </w:t>
      </w:r>
      <w:r w:rsidRPr="004A3C23">
        <w:rPr>
          <w:b/>
          <w:color w:val="000000"/>
          <w:szCs w:val="28"/>
        </w:rPr>
        <w:t>202</w:t>
      </w:r>
      <w:r w:rsidR="00B45239">
        <w:rPr>
          <w:b/>
          <w:color w:val="000000"/>
          <w:szCs w:val="28"/>
        </w:rPr>
        <w:t>4</w:t>
      </w:r>
      <w:r w:rsidRPr="004A3C23">
        <w:rPr>
          <w:color w:val="000000"/>
          <w:szCs w:val="28"/>
        </w:rPr>
        <w:t xml:space="preserve"> год</w:t>
      </w:r>
    </w:p>
    <w:p w:rsidR="00CA64A0" w:rsidRPr="004A3C23" w:rsidRDefault="00CA64A0" w:rsidP="00EA7E84">
      <w:pPr>
        <w:spacing w:line="276" w:lineRule="auto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134"/>
        <w:gridCol w:w="2410"/>
      </w:tblGrid>
      <w:tr w:rsidR="00A727D0" w:rsidRPr="00A727D0" w:rsidTr="00BD3EA7"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11F2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A727D0" w:rsidRPr="00A727D0" w:rsidTr="00BD3EA7"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BD3EA7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  <w:r w:rsidRPr="00A727D0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2020-2025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27D0" w:rsidRPr="00A727D0" w:rsidRDefault="00DE2BA2" w:rsidP="005F60A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Кузнецова М.Л.</w:t>
            </w:r>
            <w:r w:rsidR="00A727D0">
              <w:rPr>
                <w:color w:val="000000"/>
                <w:sz w:val="24"/>
              </w:rPr>
              <w:t xml:space="preserve"> </w:t>
            </w:r>
            <w:r w:rsidR="00A727D0" w:rsidRPr="00A727D0">
              <w:rPr>
                <w:color w:val="000000"/>
                <w:sz w:val="24"/>
              </w:rPr>
              <w:t xml:space="preserve">- </w:t>
            </w:r>
            <w:r w:rsidR="005F60A2">
              <w:rPr>
                <w:color w:val="000000"/>
                <w:spacing w:val="-6"/>
                <w:sz w:val="24"/>
              </w:rPr>
              <w:t>консультант</w:t>
            </w:r>
            <w:r w:rsidR="00A727D0" w:rsidRPr="00A727D0">
              <w:rPr>
                <w:color w:val="000000"/>
                <w:spacing w:val="-6"/>
                <w:sz w:val="24"/>
              </w:rPr>
              <w:t xml:space="preserve">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727D0" w:rsidRPr="00A727D0" w:rsidRDefault="00A727D0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727D0" w:rsidRPr="00A727D0" w:rsidRDefault="00A727D0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27D0" w:rsidRPr="00EA34EE" w:rsidRDefault="005F60A2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1591,0</w:t>
            </w:r>
          </w:p>
          <w:p w:rsidR="00A727D0" w:rsidRPr="00EA34EE" w:rsidRDefault="00A727D0" w:rsidP="005F60A2">
            <w:pPr>
              <w:jc w:val="center"/>
              <w:rPr>
                <w:sz w:val="24"/>
              </w:rPr>
            </w:pPr>
          </w:p>
          <w:p w:rsidR="00EA7E84" w:rsidRPr="00EA34EE" w:rsidRDefault="00EA7E84" w:rsidP="005F60A2">
            <w:pPr>
              <w:jc w:val="center"/>
              <w:rPr>
                <w:sz w:val="24"/>
              </w:rPr>
            </w:pPr>
          </w:p>
          <w:p w:rsidR="00EA7E84" w:rsidRPr="00EA34EE" w:rsidRDefault="00EA7E84" w:rsidP="005F60A2">
            <w:pPr>
              <w:jc w:val="center"/>
              <w:rPr>
                <w:sz w:val="24"/>
              </w:rPr>
            </w:pPr>
          </w:p>
          <w:p w:rsidR="00EA7E84" w:rsidRPr="00EA34EE" w:rsidRDefault="00EA7E84" w:rsidP="005F60A2">
            <w:pPr>
              <w:jc w:val="center"/>
              <w:rPr>
                <w:sz w:val="24"/>
              </w:rPr>
            </w:pPr>
          </w:p>
          <w:p w:rsidR="00EA7E84" w:rsidRPr="00EA34EE" w:rsidRDefault="00484D1C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  <w:p w:rsidR="00A727D0" w:rsidRPr="00EA34EE" w:rsidRDefault="00A727D0" w:rsidP="005F60A2">
            <w:pPr>
              <w:jc w:val="center"/>
              <w:rPr>
                <w:sz w:val="24"/>
              </w:rPr>
            </w:pPr>
          </w:p>
          <w:p w:rsidR="00A727D0" w:rsidRPr="00EA34EE" w:rsidRDefault="00A727D0" w:rsidP="005F60A2">
            <w:pPr>
              <w:jc w:val="center"/>
              <w:rPr>
                <w:sz w:val="24"/>
              </w:rPr>
            </w:pPr>
          </w:p>
          <w:p w:rsidR="00A727D0" w:rsidRPr="00A727D0" w:rsidRDefault="00484D1C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1481,0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727D0" w:rsidRPr="00A727D0" w:rsidTr="00BD3EA7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населения с целью 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A438C5" w:rsidRPr="00A727D0" w:rsidRDefault="00A438C5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категорий граждан нуждающихся в социальной поддержке</w:t>
            </w:r>
          </w:p>
        </w:tc>
      </w:tr>
      <w:tr w:rsidR="00A727D0" w:rsidRPr="00A727D0" w:rsidTr="00BD3EA7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A727D0" w:rsidRPr="00A727D0" w:rsidTr="00BD3EA7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A438C5" w:rsidRPr="00A727D0" w:rsidTr="00BD3EA7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38C5" w:rsidRPr="00A727D0" w:rsidRDefault="00A438C5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A438C5" w:rsidRPr="00A727D0" w:rsidRDefault="00A438C5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A438C5" w:rsidRPr="00A727D0" w:rsidRDefault="00A438C5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 w:rsidR="00B45239"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438C5" w:rsidRPr="00A727D0" w:rsidRDefault="00A438C5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38C5" w:rsidRPr="00A727D0" w:rsidRDefault="00A438C5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38C5" w:rsidRPr="00A727D0" w:rsidRDefault="00A438C5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A727D0" w:rsidRPr="00A727D0" w:rsidTr="00BD3EA7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B45239" w:rsidRPr="00A727D0" w:rsidTr="00BD3EA7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Развитие потенциала (в т.ч. кадрового) ТОС и СО НКО.</w:t>
            </w:r>
          </w:p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A727D0" w:rsidRPr="00A727D0" w:rsidTr="00BD3EA7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Подготовка и размещение в </w:t>
            </w:r>
            <w:r w:rsidRPr="00A727D0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Повышение доверия граждан к органам местного самоуправления</w:t>
            </w:r>
          </w:p>
        </w:tc>
      </w:tr>
      <w:tr w:rsidR="00B45239" w:rsidRPr="00A727D0" w:rsidTr="00BD3EA7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A727D0" w:rsidRPr="00A727D0" w:rsidTr="00BD3EA7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B45239" w:rsidRPr="00A727D0" w:rsidTr="00BD3EA7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</w:t>
            </w:r>
            <w:proofErr w:type="gramStart"/>
            <w:r w:rsidRPr="00A727D0">
              <w:rPr>
                <w:color w:val="000000"/>
                <w:sz w:val="24"/>
              </w:rPr>
              <w:t>развития  и</w:t>
            </w:r>
            <w:proofErr w:type="gramEnd"/>
            <w:r w:rsidRPr="00A727D0">
              <w:rPr>
                <w:color w:val="000000"/>
                <w:sz w:val="24"/>
              </w:rPr>
              <w:t xml:space="preserve"> других структур работающих в социальном направлении. </w:t>
            </w:r>
          </w:p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A727D0" w:rsidRPr="00A727D0" w:rsidTr="00BD3EA7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люди-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B45239" w:rsidRPr="00A727D0" w:rsidTr="00BD3EA7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281"/>
        </w:trPr>
        <w:tc>
          <w:tcPr>
            <w:tcW w:w="675" w:type="dxa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shd w:val="clear" w:color="auto" w:fill="auto"/>
          </w:tcPr>
          <w:p w:rsidR="00B45239" w:rsidRPr="00A727D0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</w:t>
            </w:r>
            <w:r w:rsidRPr="00282CD6">
              <w:rPr>
                <w:color w:val="000000"/>
                <w:sz w:val="24"/>
              </w:rPr>
              <w:lastRenderedPageBreak/>
              <w:t>исторически сложившихся маршрутах следования Великорецкого крестного хода.</w:t>
            </w:r>
          </w:p>
        </w:tc>
        <w:tc>
          <w:tcPr>
            <w:tcW w:w="1418" w:type="dxa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Default="00B45239" w:rsidP="0011607A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  <w:p w:rsidR="00B45239" w:rsidRPr="00282CD6" w:rsidRDefault="00B45239" w:rsidP="00282CD6">
            <w:pPr>
              <w:rPr>
                <w:sz w:val="24"/>
              </w:rPr>
            </w:pPr>
          </w:p>
          <w:p w:rsidR="00B45239" w:rsidRDefault="00B45239" w:rsidP="00282CD6">
            <w:pPr>
              <w:rPr>
                <w:sz w:val="24"/>
              </w:rPr>
            </w:pPr>
          </w:p>
          <w:p w:rsidR="00B45239" w:rsidRPr="00282CD6" w:rsidRDefault="00B45239" w:rsidP="00282CD6">
            <w:pPr>
              <w:rPr>
                <w:sz w:val="24"/>
              </w:rPr>
            </w:pPr>
            <w:r w:rsidRPr="00282CD6">
              <w:rPr>
                <w:sz w:val="24"/>
              </w:rPr>
              <w:t>по источникам</w:t>
            </w:r>
          </w:p>
          <w:p w:rsidR="00B45239" w:rsidRPr="00282CD6" w:rsidRDefault="00B45239" w:rsidP="00282CD6">
            <w:pPr>
              <w:rPr>
                <w:sz w:val="24"/>
              </w:rPr>
            </w:pPr>
            <w:r w:rsidRPr="00282CD6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shd w:val="clear" w:color="auto" w:fill="auto"/>
          </w:tcPr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  <w:p w:rsidR="00B45239" w:rsidRPr="00282CD6" w:rsidRDefault="00B45239" w:rsidP="005F60A2">
            <w:pPr>
              <w:jc w:val="center"/>
              <w:rPr>
                <w:sz w:val="24"/>
              </w:rPr>
            </w:pPr>
          </w:p>
          <w:p w:rsidR="00B45239" w:rsidRPr="00282CD6" w:rsidRDefault="00B45239" w:rsidP="005F60A2">
            <w:pPr>
              <w:jc w:val="center"/>
              <w:rPr>
                <w:sz w:val="24"/>
              </w:rPr>
            </w:pPr>
          </w:p>
          <w:p w:rsidR="00B45239" w:rsidRPr="00282CD6" w:rsidRDefault="00B45239" w:rsidP="005F60A2">
            <w:pPr>
              <w:jc w:val="center"/>
              <w:rPr>
                <w:sz w:val="24"/>
              </w:rPr>
            </w:pPr>
          </w:p>
          <w:p w:rsidR="00B45239" w:rsidRPr="00282CD6" w:rsidRDefault="00B45239" w:rsidP="005F60A2">
            <w:pPr>
              <w:jc w:val="center"/>
              <w:rPr>
                <w:sz w:val="24"/>
              </w:rPr>
            </w:pPr>
          </w:p>
          <w:p w:rsidR="00B45239" w:rsidRDefault="00B45239" w:rsidP="005F60A2">
            <w:pPr>
              <w:jc w:val="center"/>
              <w:rPr>
                <w:sz w:val="24"/>
              </w:rPr>
            </w:pPr>
          </w:p>
          <w:p w:rsidR="00B45239" w:rsidRDefault="00B45239" w:rsidP="005F60A2">
            <w:pPr>
              <w:jc w:val="center"/>
              <w:rPr>
                <w:sz w:val="24"/>
              </w:rPr>
            </w:pPr>
          </w:p>
          <w:p w:rsidR="00B45239" w:rsidRPr="00282CD6" w:rsidRDefault="00B45239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2410" w:type="dxa"/>
            <w:shd w:val="clear" w:color="auto" w:fill="auto"/>
          </w:tcPr>
          <w:p w:rsidR="00B45239" w:rsidRPr="00A727D0" w:rsidRDefault="00B45239" w:rsidP="00282CD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Увеличение качества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проведени</w:t>
            </w:r>
            <w:r>
              <w:rPr>
                <w:color w:val="000000"/>
                <w:sz w:val="24"/>
              </w:rPr>
              <w:t>я</w:t>
            </w:r>
            <w:r w:rsidRPr="00282CD6">
              <w:rPr>
                <w:color w:val="000000"/>
                <w:sz w:val="24"/>
              </w:rPr>
              <w:t xml:space="preserve"> Великорецкого крестного хода</w:t>
            </w:r>
          </w:p>
        </w:tc>
      </w:tr>
      <w:tr w:rsidR="00B45239" w:rsidRPr="00A727D0" w:rsidTr="00BD3EA7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B45239" w:rsidRPr="00282CD6" w:rsidRDefault="00B45239" w:rsidP="00EA7E84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282CD6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Услуги по скашиванию травы на</w:t>
            </w:r>
          </w:p>
          <w:p w:rsidR="00B45239" w:rsidRPr="00282CD6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территории размещения, сбора</w:t>
            </w:r>
          </w:p>
          <w:p w:rsidR="00B45239" w:rsidRPr="00282CD6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паломников (территория</w:t>
            </w:r>
          </w:p>
          <w:p w:rsidR="00B45239" w:rsidRPr="00282CD6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школьного стадиона) Слободского</w:t>
            </w:r>
          </w:p>
          <w:p w:rsidR="00B45239" w:rsidRPr="00282CD6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района Кировской области на</w:t>
            </w:r>
          </w:p>
          <w:p w:rsidR="00B45239" w:rsidRPr="00A727D0" w:rsidRDefault="00B45239" w:rsidP="00282CD6">
            <w:pPr>
              <w:jc w:val="both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Default="00B45239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</w:t>
            </w:r>
          </w:p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администрации Слободского района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EA34EE" w:rsidRDefault="00B45239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B45239" w:rsidRPr="00A727D0" w:rsidTr="00BD3EA7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B45239" w:rsidRPr="00282CD6" w:rsidRDefault="00B45239" w:rsidP="00EA7E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654"/>
        </w:trPr>
        <w:tc>
          <w:tcPr>
            <w:tcW w:w="675" w:type="dxa"/>
            <w:shd w:val="clear" w:color="auto" w:fill="auto"/>
          </w:tcPr>
          <w:p w:rsidR="00B45239" w:rsidRPr="00282CD6" w:rsidRDefault="00B45239" w:rsidP="00282CD6">
            <w:pPr>
              <w:jc w:val="center"/>
              <w:rPr>
                <w:color w:val="000000"/>
                <w:sz w:val="18"/>
                <w:szCs w:val="18"/>
              </w:rPr>
            </w:pPr>
            <w:r w:rsidRPr="00282CD6">
              <w:rPr>
                <w:color w:val="000000"/>
                <w:sz w:val="18"/>
                <w:szCs w:val="18"/>
              </w:rPr>
              <w:t>1.11.2</w:t>
            </w:r>
          </w:p>
        </w:tc>
        <w:tc>
          <w:tcPr>
            <w:tcW w:w="5670" w:type="dxa"/>
            <w:shd w:val="clear" w:color="auto" w:fill="auto"/>
          </w:tcPr>
          <w:p w:rsidR="00B45239" w:rsidRPr="00282CD6" w:rsidRDefault="00B45239" w:rsidP="00282CD6">
            <w:pPr>
              <w:rPr>
                <w:color w:val="000000"/>
                <w:sz w:val="24"/>
              </w:rPr>
            </w:pPr>
            <w:r w:rsidRPr="00282CD6">
              <w:rPr>
                <w:color w:val="000000"/>
                <w:sz w:val="24"/>
              </w:rPr>
              <w:t>Содержание автомобильной</w:t>
            </w:r>
            <w:r>
              <w:rPr>
                <w:color w:val="000000"/>
                <w:sz w:val="24"/>
              </w:rPr>
              <w:t xml:space="preserve"> </w:t>
            </w:r>
            <w:r w:rsidRPr="00282CD6">
              <w:rPr>
                <w:color w:val="000000"/>
                <w:sz w:val="24"/>
              </w:rPr>
              <w:t>дороги местного значения от села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282CD6">
              <w:rPr>
                <w:color w:val="000000"/>
                <w:sz w:val="24"/>
              </w:rPr>
              <w:t>Бобино</w:t>
            </w:r>
            <w:proofErr w:type="spellEnd"/>
            <w:r w:rsidRPr="00282CD6">
              <w:rPr>
                <w:color w:val="000000"/>
                <w:sz w:val="24"/>
              </w:rPr>
              <w:t xml:space="preserve"> до деревни Большое</w:t>
            </w:r>
          </w:p>
          <w:p w:rsidR="00B45239" w:rsidRPr="00A727D0" w:rsidRDefault="00B45239" w:rsidP="00282CD6">
            <w:pPr>
              <w:rPr>
                <w:color w:val="000000"/>
                <w:sz w:val="24"/>
              </w:rPr>
            </w:pPr>
            <w:proofErr w:type="spellStart"/>
            <w:r w:rsidRPr="00282CD6">
              <w:rPr>
                <w:color w:val="000000"/>
                <w:sz w:val="24"/>
              </w:rPr>
              <w:t>Мышкино</w:t>
            </w:r>
            <w:proofErr w:type="spellEnd"/>
            <w:r w:rsidRPr="00282CD6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Default="00B45239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всего</w:t>
            </w:r>
          </w:p>
          <w:p w:rsidR="00B45239" w:rsidRDefault="00B45239" w:rsidP="00EA7E84">
            <w:pPr>
              <w:rPr>
                <w:color w:val="000000"/>
                <w:spacing w:val="-6"/>
                <w:sz w:val="24"/>
              </w:rPr>
            </w:pPr>
          </w:p>
          <w:p w:rsidR="00B45239" w:rsidRDefault="00B45239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по источникам</w:t>
            </w:r>
          </w:p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  <w:p w:rsidR="00B45239" w:rsidRPr="0074434C" w:rsidRDefault="00B45239" w:rsidP="005F60A2">
            <w:pPr>
              <w:jc w:val="center"/>
              <w:rPr>
                <w:sz w:val="24"/>
              </w:rPr>
            </w:pPr>
          </w:p>
          <w:p w:rsidR="00B45239" w:rsidRPr="0074434C" w:rsidRDefault="00B45239" w:rsidP="005F60A2">
            <w:pPr>
              <w:jc w:val="center"/>
              <w:rPr>
                <w:sz w:val="24"/>
              </w:rPr>
            </w:pPr>
          </w:p>
          <w:p w:rsidR="00B45239" w:rsidRDefault="00B45239" w:rsidP="005F60A2">
            <w:pPr>
              <w:jc w:val="center"/>
              <w:rPr>
                <w:sz w:val="24"/>
              </w:rPr>
            </w:pPr>
          </w:p>
          <w:p w:rsidR="00B45239" w:rsidRPr="0074434C" w:rsidRDefault="00B45239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410" w:type="dxa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74434C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B45239" w:rsidRPr="00A727D0" w:rsidTr="00BD3EA7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-Чествование ветеранов </w:t>
            </w:r>
            <w:proofErr w:type="spellStart"/>
            <w:r w:rsidRPr="00A727D0">
              <w:rPr>
                <w:color w:val="000000"/>
                <w:sz w:val="24"/>
              </w:rPr>
              <w:t>ВОв</w:t>
            </w:r>
            <w:proofErr w:type="spellEnd"/>
            <w:r w:rsidRPr="00A727D0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аварии на Чернобыльской </w:t>
            </w:r>
            <w:proofErr w:type="gramStart"/>
            <w:r w:rsidRPr="00A727D0">
              <w:rPr>
                <w:color w:val="000000"/>
                <w:sz w:val="24"/>
              </w:rPr>
              <w:t>АЭС ,</w:t>
            </w:r>
            <w:proofErr w:type="gramEnd"/>
            <w:r w:rsidRPr="00A727D0">
              <w:rPr>
                <w:color w:val="000000"/>
                <w:sz w:val="24"/>
              </w:rPr>
              <w:t xml:space="preserve"> на ПО «Маяк», </w:t>
            </w:r>
            <w:proofErr w:type="spellStart"/>
            <w:r w:rsidRPr="00A727D0">
              <w:rPr>
                <w:color w:val="000000"/>
                <w:sz w:val="24"/>
              </w:rPr>
              <w:t>р.Теча</w:t>
            </w:r>
            <w:proofErr w:type="spellEnd"/>
            <w:r w:rsidRPr="00A727D0">
              <w:rPr>
                <w:color w:val="000000"/>
                <w:sz w:val="24"/>
              </w:rPr>
              <w:t xml:space="preserve">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 День Победы в ВО войне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Слободского района (чествование золотых и бриллиантовых пар) 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пожилого человека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привлечение к мероприятиям различных социальных групп</w:t>
            </w:r>
          </w:p>
        </w:tc>
      </w:tr>
      <w:tr w:rsidR="00B45239" w:rsidRPr="00A727D0" w:rsidTr="00BD3EA7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 w:rsidRPr="00A727D0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5F60A2" w:rsidP="00EA7E8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Мероприятия (мемориальные доски) по </w:t>
            </w:r>
            <w:proofErr w:type="spellStart"/>
            <w:r>
              <w:rPr>
                <w:color w:val="000000"/>
                <w:sz w:val="24"/>
              </w:rPr>
              <w:t>увекоовечиванию</w:t>
            </w:r>
            <w:proofErr w:type="spellEnd"/>
            <w:r>
              <w:rPr>
                <w:color w:val="000000"/>
                <w:sz w:val="24"/>
              </w:rPr>
              <w:t xml:space="preserve"> памяти погибших в СВО и баннеры патриотической направленности с героями участниками СВО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60A2" w:rsidRDefault="005F60A2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  <w:p w:rsidR="005F60A2" w:rsidRPr="005F60A2" w:rsidRDefault="005F60A2" w:rsidP="005F60A2">
            <w:pPr>
              <w:jc w:val="center"/>
              <w:rPr>
                <w:sz w:val="24"/>
              </w:rPr>
            </w:pPr>
          </w:p>
          <w:p w:rsidR="005F60A2" w:rsidRPr="005F60A2" w:rsidRDefault="005F60A2" w:rsidP="005F60A2">
            <w:pPr>
              <w:jc w:val="center"/>
              <w:rPr>
                <w:sz w:val="24"/>
              </w:rPr>
            </w:pPr>
          </w:p>
          <w:p w:rsidR="005F60A2" w:rsidRDefault="005F60A2" w:rsidP="005F60A2">
            <w:pPr>
              <w:jc w:val="center"/>
              <w:rPr>
                <w:sz w:val="24"/>
              </w:rPr>
            </w:pPr>
          </w:p>
          <w:p w:rsidR="00B45239" w:rsidRPr="005F60A2" w:rsidRDefault="005F60A2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5F60A2" w:rsidP="005F60A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Увеличение охвата  </w:t>
            </w:r>
            <w:proofErr w:type="spellStart"/>
            <w:r>
              <w:rPr>
                <w:color w:val="000000"/>
                <w:sz w:val="24"/>
              </w:rPr>
              <w:t>нселения</w:t>
            </w:r>
            <w:proofErr w:type="spellEnd"/>
            <w:r>
              <w:rPr>
                <w:color w:val="000000"/>
                <w:sz w:val="24"/>
              </w:rPr>
              <w:t xml:space="preserve"> в мероприятия патриотической направленности</w:t>
            </w:r>
          </w:p>
        </w:tc>
      </w:tr>
      <w:tr w:rsidR="00A727D0" w:rsidRPr="00A727D0" w:rsidTr="00BD3EA7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5F60A2" w:rsidRPr="00A727D0" w:rsidRDefault="005F60A2" w:rsidP="00EA7E84">
            <w:pPr>
              <w:rPr>
                <w:color w:val="000000"/>
                <w:spacing w:val="-6"/>
                <w:sz w:val="24"/>
              </w:rPr>
            </w:pPr>
            <w:r w:rsidRPr="005F60A2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B45239" w:rsidRPr="00A727D0" w:rsidTr="00BD3EA7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A727D0" w:rsidRPr="00A727D0" w:rsidTr="00BD3EA7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Проведение конкурса в рамках праздника «День семьи, любви и верности» 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День Матери </w:t>
            </w:r>
          </w:p>
          <w:p w:rsidR="00B45239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 мероприятие в рамках семейного фестиваля- конкурса </w:t>
            </w:r>
          </w:p>
          <w:p w:rsidR="00B45239" w:rsidRPr="00267659" w:rsidRDefault="00B45239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«Женщина года 202</w:t>
            </w:r>
            <w:r>
              <w:rPr>
                <w:color w:val="000000"/>
                <w:sz w:val="24"/>
              </w:rPr>
              <w:t>2</w:t>
            </w:r>
            <w:r w:rsidRPr="00267659">
              <w:rPr>
                <w:color w:val="000000"/>
                <w:sz w:val="24"/>
              </w:rPr>
              <w:t>»</w:t>
            </w:r>
          </w:p>
          <w:p w:rsidR="00B45239" w:rsidRPr="00A727D0" w:rsidRDefault="00B45239" w:rsidP="00267659">
            <w:pPr>
              <w:rPr>
                <w:color w:val="000000"/>
                <w:sz w:val="24"/>
              </w:rPr>
            </w:pPr>
            <w:r w:rsidRPr="00267659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</w:p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20,0</w:t>
            </w:r>
          </w:p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Увеличения </w:t>
            </w:r>
            <w:proofErr w:type="spellStart"/>
            <w:r w:rsidRPr="00A727D0">
              <w:rPr>
                <w:color w:val="000000"/>
                <w:sz w:val="24"/>
              </w:rPr>
              <w:t>колличества</w:t>
            </w:r>
            <w:proofErr w:type="spellEnd"/>
            <w:r w:rsidRPr="00A727D0">
              <w:rPr>
                <w:color w:val="000000"/>
                <w:sz w:val="24"/>
              </w:rPr>
              <w:t xml:space="preserve"> граждан принимающих участие в социальных мероприятиях</w:t>
            </w:r>
          </w:p>
        </w:tc>
      </w:tr>
      <w:tr w:rsidR="00B45239" w:rsidRPr="00A727D0" w:rsidTr="00BD3EA7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A727D0" w:rsidRPr="00A727D0" w:rsidTr="00BD3EA7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за:</w:t>
            </w:r>
          </w:p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-денежное содержание;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-проезд;</w:t>
            </w:r>
          </w:p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контроля за данной категорией граждан</w:t>
            </w:r>
          </w:p>
        </w:tc>
      </w:tr>
      <w:tr w:rsidR="00B45239" w:rsidRPr="00A727D0" w:rsidTr="00BD3EA7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Большее вовлечение граждан в социальные мероприятия направленные на определенную группу</w:t>
            </w:r>
          </w:p>
        </w:tc>
      </w:tr>
      <w:tr w:rsidR="00A727D0" w:rsidRPr="00A727D0" w:rsidTr="00BD3EA7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proofErr w:type="gramStart"/>
            <w:r w:rsidRPr="00A727D0">
              <w:rPr>
                <w:color w:val="000000"/>
                <w:sz w:val="24"/>
              </w:rPr>
              <w:t>Организация  выполнения</w:t>
            </w:r>
            <w:proofErr w:type="gramEnd"/>
            <w:r w:rsidRPr="00A727D0">
              <w:rPr>
                <w:color w:val="000000"/>
                <w:sz w:val="24"/>
              </w:rPr>
              <w:t xml:space="preserve"> Закона Кировской области от 03.11.2011 № 74-ЗО «О бесплатном предоставлении граждан, имеющим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B45239" w:rsidRPr="00A727D0" w:rsidTr="00BD3EA7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EA34EE" w:rsidRDefault="00B45239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623,4</w:t>
            </w:r>
          </w:p>
          <w:p w:rsidR="00B45239" w:rsidRPr="00EA34EE" w:rsidRDefault="00B45239" w:rsidP="005F60A2">
            <w:pPr>
              <w:jc w:val="center"/>
              <w:rPr>
                <w:sz w:val="24"/>
              </w:rPr>
            </w:pPr>
          </w:p>
          <w:p w:rsidR="00B45239" w:rsidRPr="00EA34EE" w:rsidRDefault="00B45239" w:rsidP="005F60A2">
            <w:pPr>
              <w:jc w:val="center"/>
              <w:rPr>
                <w:sz w:val="24"/>
              </w:rPr>
            </w:pPr>
          </w:p>
          <w:p w:rsidR="00B45239" w:rsidRDefault="00B45239" w:rsidP="005F60A2">
            <w:pPr>
              <w:jc w:val="center"/>
              <w:rPr>
                <w:sz w:val="24"/>
              </w:rPr>
            </w:pPr>
          </w:p>
          <w:p w:rsidR="00B45239" w:rsidRDefault="00B45239" w:rsidP="005F60A2">
            <w:pPr>
              <w:jc w:val="center"/>
              <w:rPr>
                <w:sz w:val="24"/>
              </w:rPr>
            </w:pPr>
          </w:p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623,4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работы с ветеранами, инвалидами по социальным вопросам</w:t>
            </w:r>
          </w:p>
        </w:tc>
      </w:tr>
      <w:tr w:rsidR="00A727D0" w:rsidRPr="00A727D0" w:rsidTr="00BD3EA7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B45239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-Мероприятие приуроченное к «Дню инвалида» (конкурс игровых площадок, подарки детям) </w:t>
            </w:r>
          </w:p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B45239" w:rsidRPr="00A727D0" w:rsidTr="00BD3EA7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A727D0" w:rsidRPr="00A727D0" w:rsidTr="00BD3EA7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B45239" w:rsidRPr="00A727D0" w:rsidTr="00BD3EA7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A727D0" w:rsidRPr="00A727D0" w:rsidTr="00BD3EA7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B45239" w:rsidRPr="00A727D0" w:rsidTr="00BD3EA7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A727D0" w:rsidRPr="00A727D0" w:rsidTr="00BD3EA7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P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Межведомственная координация работы различных организаций по оказанию помощи </w:t>
            </w:r>
            <w:proofErr w:type="gramStart"/>
            <w:r w:rsidRPr="00A727D0">
              <w:rPr>
                <w:color w:val="000000"/>
                <w:sz w:val="24"/>
              </w:rPr>
              <w:t>гражданам</w:t>
            </w:r>
            <w:proofErr w:type="gramEnd"/>
            <w:r w:rsidRPr="00A727D0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межведомственной координации по реализации данного вопроса</w:t>
            </w:r>
          </w:p>
        </w:tc>
      </w:tr>
      <w:tr w:rsidR="00B45239" w:rsidRPr="00A727D0" w:rsidTr="00BD3EA7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DC7F5D" w:rsidRDefault="00B45239" w:rsidP="005F60A2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A727D0" w:rsidRPr="00A727D0" w:rsidTr="00BD3EA7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727D0" w:rsidRPr="00A727D0" w:rsidRDefault="00A727D0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7D0" w:rsidRDefault="00A727D0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  <w:p w:rsidR="00DC7F5D" w:rsidRPr="00A727D0" w:rsidRDefault="00DC7F5D" w:rsidP="00EA7E84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A727D0" w:rsidRPr="00A727D0" w:rsidRDefault="00A727D0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27D0" w:rsidRPr="00A727D0" w:rsidRDefault="00A727D0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599"/>
        </w:trPr>
        <w:tc>
          <w:tcPr>
            <w:tcW w:w="675" w:type="dxa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DC7F5D" w:rsidRDefault="00B45239" w:rsidP="00DC7F5D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всего</w:t>
            </w:r>
          </w:p>
          <w:p w:rsidR="00B45239" w:rsidRDefault="00B45239" w:rsidP="00DC7F5D">
            <w:pPr>
              <w:rPr>
                <w:color w:val="000000"/>
                <w:spacing w:val="-6"/>
                <w:sz w:val="24"/>
              </w:rPr>
            </w:pPr>
            <w:r w:rsidRPr="00DC7F5D">
              <w:rPr>
                <w:color w:val="000000"/>
                <w:spacing w:val="-6"/>
                <w:sz w:val="24"/>
              </w:rPr>
              <w:t>по источникам</w:t>
            </w:r>
          </w:p>
          <w:p w:rsidR="00B45239" w:rsidRPr="00A727D0" w:rsidRDefault="00B45239" w:rsidP="00DC7F5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B45239" w:rsidRDefault="00B45239" w:rsidP="005F60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784,1</w:t>
            </w:r>
          </w:p>
          <w:p w:rsidR="00B45239" w:rsidRPr="00DC7F5D" w:rsidRDefault="00B45239" w:rsidP="005F60A2">
            <w:pPr>
              <w:jc w:val="center"/>
              <w:rPr>
                <w:sz w:val="24"/>
              </w:rPr>
            </w:pPr>
          </w:p>
          <w:p w:rsidR="00B45239" w:rsidRPr="00DC7F5D" w:rsidRDefault="00B45239" w:rsidP="005F60A2">
            <w:pPr>
              <w:jc w:val="center"/>
              <w:rPr>
                <w:sz w:val="24"/>
              </w:rPr>
            </w:pPr>
          </w:p>
          <w:p w:rsidR="00B45239" w:rsidRPr="00DC7F5D" w:rsidRDefault="00B45239" w:rsidP="005F60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784,1</w:t>
            </w:r>
          </w:p>
        </w:tc>
        <w:tc>
          <w:tcPr>
            <w:tcW w:w="2410" w:type="dxa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DC7F5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B45239" w:rsidRPr="00A727D0" w:rsidTr="00BD3EA7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</w:p>
        </w:tc>
      </w:tr>
      <w:tr w:rsidR="00B45239" w:rsidRPr="00A727D0" w:rsidTr="00BD3EA7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Проведение мониторинга численности обучающихся и воспитанников образовательных учреждений, мест </w:t>
            </w:r>
            <w:r w:rsidRPr="00A727D0">
              <w:rPr>
                <w:color w:val="000000"/>
                <w:sz w:val="24"/>
              </w:rPr>
              <w:lastRenderedPageBreak/>
              <w:t>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B45239" w:rsidRPr="00A727D0" w:rsidTr="00BD3EA7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A727D0">
              <w:rPr>
                <w:color w:val="000000"/>
                <w:sz w:val="24"/>
              </w:rPr>
              <w:t>субьектов</w:t>
            </w:r>
            <w:proofErr w:type="spellEnd"/>
            <w:r w:rsidRPr="00A727D0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B45239" w:rsidRPr="00A727D0" w:rsidTr="00BD3EA7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Сбор информации о количестве молодых семей, 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Актуализация информации по данной категории граждан</w:t>
            </w:r>
          </w:p>
        </w:tc>
      </w:tr>
      <w:tr w:rsidR="00B45239" w:rsidRPr="00A727D0" w:rsidTr="00BD3EA7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взаимодействия Русской Православной Церкви и представителей других конфессий с администрациями поселений по вопросу повышения демографии</w:t>
            </w:r>
          </w:p>
        </w:tc>
      </w:tr>
      <w:tr w:rsidR="00B45239" w:rsidRPr="00A727D0" w:rsidTr="00BD3EA7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Усиление профилактики правонарушений, антинаркотических мероприятий для улучшения демографической ситуации</w:t>
            </w:r>
          </w:p>
        </w:tc>
      </w:tr>
      <w:tr w:rsidR="00B45239" w:rsidRPr="00A727D0" w:rsidTr="00BD3EA7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1231AF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proofErr w:type="gramStart"/>
            <w:r w:rsidRPr="00A727D0">
              <w:rPr>
                <w:color w:val="000000"/>
                <w:sz w:val="24"/>
              </w:rPr>
              <w:t>администраций,представителей</w:t>
            </w:r>
            <w:proofErr w:type="spellEnd"/>
            <w:proofErr w:type="gramEnd"/>
            <w:r w:rsidRPr="00A727D0">
              <w:rPr>
                <w:color w:val="000000"/>
                <w:sz w:val="24"/>
              </w:rPr>
              <w:t xml:space="preserve"> ЧБ по мероприятиям способствующим повышению демографии</w:t>
            </w:r>
          </w:p>
        </w:tc>
      </w:tr>
      <w:tr w:rsidR="00B45239" w:rsidRPr="00A727D0" w:rsidTr="00BD3EA7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</w:p>
        </w:tc>
      </w:tr>
      <w:tr w:rsidR="00B45239" w:rsidRPr="00A727D0" w:rsidTr="00BD3EA7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01.01.</w:t>
            </w:r>
          </w:p>
          <w:p w:rsidR="00B45239" w:rsidRPr="00A727D0" w:rsidRDefault="00B45239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A438C5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31.12.</w:t>
            </w:r>
          </w:p>
          <w:p w:rsidR="00B45239" w:rsidRPr="00A727D0" w:rsidRDefault="00B45239" w:rsidP="00B45239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239" w:rsidRPr="00A727D0" w:rsidRDefault="00B45239" w:rsidP="005F60A2">
            <w:pPr>
              <w:jc w:val="center"/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45239" w:rsidRPr="00A727D0" w:rsidRDefault="00B45239" w:rsidP="00DE2BA2">
            <w:pPr>
              <w:rPr>
                <w:color w:val="000000"/>
                <w:sz w:val="24"/>
              </w:rPr>
            </w:pPr>
            <w:r w:rsidRPr="00A727D0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B45239" w:rsidRPr="00A727D0" w:rsidTr="00BD3EA7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239" w:rsidRPr="00A727D0" w:rsidRDefault="00B45239" w:rsidP="00EA7E84">
            <w:pPr>
              <w:rPr>
                <w:color w:val="000000"/>
                <w:spacing w:val="-6"/>
                <w:sz w:val="24"/>
              </w:rPr>
            </w:pPr>
            <w:r w:rsidRPr="00A727D0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45239" w:rsidRPr="00A727D0" w:rsidRDefault="00B45239" w:rsidP="00EA7E8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727D0" w:rsidRDefault="00A727D0" w:rsidP="00A727D0">
      <w:pPr>
        <w:spacing w:after="200" w:line="276" w:lineRule="auto"/>
        <w:jc w:val="center"/>
      </w:pPr>
    </w:p>
    <w:p w:rsidR="000E0818" w:rsidRDefault="000E0818" w:rsidP="00A727D0">
      <w:pPr>
        <w:spacing w:after="200" w:line="276" w:lineRule="auto"/>
        <w:jc w:val="center"/>
      </w:pPr>
    </w:p>
    <w:p w:rsidR="007D0BAB" w:rsidRDefault="00DD36C1" w:rsidP="00A727D0">
      <w:pPr>
        <w:spacing w:after="200" w:line="276" w:lineRule="auto"/>
        <w:jc w:val="center"/>
      </w:pPr>
      <w:r>
        <w:t>____________</w:t>
      </w:r>
    </w:p>
    <w:p w:rsidR="007D0BAB" w:rsidRDefault="007D0BAB" w:rsidP="00A727D0">
      <w:pPr>
        <w:spacing w:after="200" w:line="276" w:lineRule="auto"/>
        <w:jc w:val="center"/>
      </w:pPr>
    </w:p>
    <w:p w:rsidR="007D0BAB" w:rsidRDefault="007D0BAB" w:rsidP="00A727D0">
      <w:pPr>
        <w:spacing w:after="200" w:line="276" w:lineRule="auto"/>
        <w:jc w:val="center"/>
      </w:pPr>
    </w:p>
    <w:p w:rsidR="007D0BAB" w:rsidRDefault="007D0BAB" w:rsidP="00A727D0">
      <w:pPr>
        <w:spacing w:after="200" w:line="276" w:lineRule="auto"/>
        <w:jc w:val="center"/>
      </w:pPr>
    </w:p>
    <w:p w:rsidR="007D0BAB" w:rsidRDefault="007D0BAB" w:rsidP="00A727D0">
      <w:pPr>
        <w:spacing w:after="200" w:line="276" w:lineRule="auto"/>
        <w:jc w:val="center"/>
      </w:pPr>
    </w:p>
    <w:p w:rsidR="007D0BAB" w:rsidRDefault="007D0BAB" w:rsidP="00A727D0">
      <w:pPr>
        <w:spacing w:after="200" w:line="276" w:lineRule="auto"/>
        <w:jc w:val="center"/>
      </w:pPr>
    </w:p>
    <w:p w:rsidR="007D0BAB" w:rsidRDefault="007D0BAB" w:rsidP="00A727D0">
      <w:pPr>
        <w:spacing w:after="200" w:line="276" w:lineRule="auto"/>
        <w:jc w:val="center"/>
      </w:pPr>
    </w:p>
    <w:p w:rsidR="007D0BAB" w:rsidRDefault="007D0BAB" w:rsidP="00A727D0">
      <w:pPr>
        <w:spacing w:after="200" w:line="276" w:lineRule="auto"/>
        <w:jc w:val="center"/>
      </w:pPr>
    </w:p>
    <w:sectPr w:rsidR="007D0BAB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EF" w:rsidRDefault="008F1AEF" w:rsidP="00344D0F">
      <w:r>
        <w:separator/>
      </w:r>
    </w:p>
  </w:endnote>
  <w:endnote w:type="continuationSeparator" w:id="0">
    <w:p w:rsidR="008F1AEF" w:rsidRDefault="008F1AEF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EF" w:rsidRDefault="008F1AEF" w:rsidP="00344D0F">
      <w:r>
        <w:separator/>
      </w:r>
    </w:p>
  </w:footnote>
  <w:footnote w:type="continuationSeparator" w:id="0">
    <w:p w:rsidR="008F1AEF" w:rsidRDefault="008F1AEF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4C8B"/>
    <w:rsid w:val="00046894"/>
    <w:rsid w:val="00046ACE"/>
    <w:rsid w:val="00051164"/>
    <w:rsid w:val="00051466"/>
    <w:rsid w:val="000527A2"/>
    <w:rsid w:val="00054FFB"/>
    <w:rsid w:val="000573F5"/>
    <w:rsid w:val="0006156F"/>
    <w:rsid w:val="00062080"/>
    <w:rsid w:val="00073A4A"/>
    <w:rsid w:val="00075B15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A0657"/>
    <w:rsid w:val="000A0D88"/>
    <w:rsid w:val="000A466E"/>
    <w:rsid w:val="000A5656"/>
    <w:rsid w:val="000A788F"/>
    <w:rsid w:val="000A7B2C"/>
    <w:rsid w:val="000B0F6A"/>
    <w:rsid w:val="000B1EB8"/>
    <w:rsid w:val="000B4236"/>
    <w:rsid w:val="000B4925"/>
    <w:rsid w:val="000B4EF7"/>
    <w:rsid w:val="000C1A46"/>
    <w:rsid w:val="000C2E62"/>
    <w:rsid w:val="000C3006"/>
    <w:rsid w:val="000C689B"/>
    <w:rsid w:val="000D5B2F"/>
    <w:rsid w:val="000D763D"/>
    <w:rsid w:val="000E0818"/>
    <w:rsid w:val="000E233D"/>
    <w:rsid w:val="000E2461"/>
    <w:rsid w:val="000E349F"/>
    <w:rsid w:val="000E6253"/>
    <w:rsid w:val="000F0FCF"/>
    <w:rsid w:val="000F2290"/>
    <w:rsid w:val="000F39EE"/>
    <w:rsid w:val="000F3B4C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6828"/>
    <w:rsid w:val="00156849"/>
    <w:rsid w:val="00170B1F"/>
    <w:rsid w:val="0017164F"/>
    <w:rsid w:val="001731A6"/>
    <w:rsid w:val="001743DC"/>
    <w:rsid w:val="00174929"/>
    <w:rsid w:val="00177449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4B42"/>
    <w:rsid w:val="001D5C58"/>
    <w:rsid w:val="001E1215"/>
    <w:rsid w:val="001E3203"/>
    <w:rsid w:val="001F1E51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2332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693E"/>
    <w:rsid w:val="002B2083"/>
    <w:rsid w:val="002B28A8"/>
    <w:rsid w:val="002B3BA6"/>
    <w:rsid w:val="002B6B02"/>
    <w:rsid w:val="002B6E84"/>
    <w:rsid w:val="002C01D8"/>
    <w:rsid w:val="002C07C9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F8C"/>
    <w:rsid w:val="00306E24"/>
    <w:rsid w:val="00312CA5"/>
    <w:rsid w:val="00313431"/>
    <w:rsid w:val="00313BCE"/>
    <w:rsid w:val="003234A3"/>
    <w:rsid w:val="00327A32"/>
    <w:rsid w:val="003310DE"/>
    <w:rsid w:val="00331980"/>
    <w:rsid w:val="00331ED8"/>
    <w:rsid w:val="00336896"/>
    <w:rsid w:val="00342B16"/>
    <w:rsid w:val="00344CDF"/>
    <w:rsid w:val="00344D0F"/>
    <w:rsid w:val="00345C23"/>
    <w:rsid w:val="0034741C"/>
    <w:rsid w:val="00350274"/>
    <w:rsid w:val="00351A6A"/>
    <w:rsid w:val="00352AD2"/>
    <w:rsid w:val="00355878"/>
    <w:rsid w:val="003561F4"/>
    <w:rsid w:val="0035694E"/>
    <w:rsid w:val="003570EE"/>
    <w:rsid w:val="003652D6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F3E88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4F68FF"/>
    <w:rsid w:val="00500344"/>
    <w:rsid w:val="00503DC4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4D6"/>
    <w:rsid w:val="005D4D12"/>
    <w:rsid w:val="005D5578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77A1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069F1"/>
    <w:rsid w:val="007104A7"/>
    <w:rsid w:val="00711379"/>
    <w:rsid w:val="007124E4"/>
    <w:rsid w:val="00722C81"/>
    <w:rsid w:val="007264C9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D0BAB"/>
    <w:rsid w:val="007D17D6"/>
    <w:rsid w:val="007D3DD8"/>
    <w:rsid w:val="007D437B"/>
    <w:rsid w:val="007D596C"/>
    <w:rsid w:val="007E1C3E"/>
    <w:rsid w:val="007F044C"/>
    <w:rsid w:val="007F11A6"/>
    <w:rsid w:val="007F1AF2"/>
    <w:rsid w:val="007F2D83"/>
    <w:rsid w:val="008022AA"/>
    <w:rsid w:val="00802FA5"/>
    <w:rsid w:val="00804479"/>
    <w:rsid w:val="00811A0A"/>
    <w:rsid w:val="0081248F"/>
    <w:rsid w:val="00812BD7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3E55"/>
    <w:rsid w:val="00845189"/>
    <w:rsid w:val="00845F9F"/>
    <w:rsid w:val="00847CE4"/>
    <w:rsid w:val="00850D83"/>
    <w:rsid w:val="00852024"/>
    <w:rsid w:val="0085248C"/>
    <w:rsid w:val="00852C2D"/>
    <w:rsid w:val="0086409B"/>
    <w:rsid w:val="00864AD3"/>
    <w:rsid w:val="008679F2"/>
    <w:rsid w:val="00867DC8"/>
    <w:rsid w:val="00870DF8"/>
    <w:rsid w:val="00871355"/>
    <w:rsid w:val="00873E02"/>
    <w:rsid w:val="00876C27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5066"/>
    <w:rsid w:val="008C3C9C"/>
    <w:rsid w:val="008C50B9"/>
    <w:rsid w:val="008D1D34"/>
    <w:rsid w:val="008D31FA"/>
    <w:rsid w:val="008D4756"/>
    <w:rsid w:val="008D4FCA"/>
    <w:rsid w:val="008D7005"/>
    <w:rsid w:val="008D792E"/>
    <w:rsid w:val="008E5C78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7210"/>
    <w:rsid w:val="009401F8"/>
    <w:rsid w:val="009440C1"/>
    <w:rsid w:val="0094659D"/>
    <w:rsid w:val="009515B1"/>
    <w:rsid w:val="00952B9E"/>
    <w:rsid w:val="0095580A"/>
    <w:rsid w:val="0095694A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C0696"/>
    <w:rsid w:val="009C536F"/>
    <w:rsid w:val="009C5C47"/>
    <w:rsid w:val="009D0E73"/>
    <w:rsid w:val="009D10E2"/>
    <w:rsid w:val="009D27BB"/>
    <w:rsid w:val="009D5D59"/>
    <w:rsid w:val="009D6AF0"/>
    <w:rsid w:val="009D7CF6"/>
    <w:rsid w:val="009E0310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A04"/>
    <w:rsid w:val="00B11D68"/>
    <w:rsid w:val="00B21300"/>
    <w:rsid w:val="00B2446D"/>
    <w:rsid w:val="00B24753"/>
    <w:rsid w:val="00B2749A"/>
    <w:rsid w:val="00B30D5E"/>
    <w:rsid w:val="00B336E9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90637"/>
    <w:rsid w:val="00C9066C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5D"/>
    <w:rsid w:val="00DD36C1"/>
    <w:rsid w:val="00DE066C"/>
    <w:rsid w:val="00DE11F2"/>
    <w:rsid w:val="00DE2BA2"/>
    <w:rsid w:val="00DE2E85"/>
    <w:rsid w:val="00DE407A"/>
    <w:rsid w:val="00DE64C4"/>
    <w:rsid w:val="00DE7336"/>
    <w:rsid w:val="00DF0222"/>
    <w:rsid w:val="00DF230F"/>
    <w:rsid w:val="00DF668F"/>
    <w:rsid w:val="00E0177E"/>
    <w:rsid w:val="00E05955"/>
    <w:rsid w:val="00E0763A"/>
    <w:rsid w:val="00E104F6"/>
    <w:rsid w:val="00E10735"/>
    <w:rsid w:val="00E107F6"/>
    <w:rsid w:val="00E17292"/>
    <w:rsid w:val="00E276DA"/>
    <w:rsid w:val="00E30366"/>
    <w:rsid w:val="00E30389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3D07"/>
    <w:rsid w:val="00F15E95"/>
    <w:rsid w:val="00F24C6C"/>
    <w:rsid w:val="00F24E28"/>
    <w:rsid w:val="00F301F1"/>
    <w:rsid w:val="00F31D28"/>
    <w:rsid w:val="00F34074"/>
    <w:rsid w:val="00F454AF"/>
    <w:rsid w:val="00F518D1"/>
    <w:rsid w:val="00F52E8B"/>
    <w:rsid w:val="00F55B17"/>
    <w:rsid w:val="00F62662"/>
    <w:rsid w:val="00F62E4C"/>
    <w:rsid w:val="00F638DA"/>
    <w:rsid w:val="00F672B3"/>
    <w:rsid w:val="00F70A44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CF6A4D-3B43-428C-8F76-F245D53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78A6-8F0D-4D57-A198-D1A2AFF4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2024-02-07T08:21:00Z</cp:lastPrinted>
  <dcterms:created xsi:type="dcterms:W3CDTF">2024-02-08T10:14:00Z</dcterms:created>
  <dcterms:modified xsi:type="dcterms:W3CDTF">2024-02-08T10:14:00Z</dcterms:modified>
</cp:coreProperties>
</file>