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0"/>
        <w:gridCol w:w="5590"/>
        <w:gridCol w:w="1666"/>
      </w:tblGrid>
      <w:tr w:rsidR="00E404FA" w:rsidRPr="003C3E40" w:rsidTr="00EF2B5F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080378" w:rsidP="00080378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575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9F7771" w:rsidP="00EF695E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80378">
              <w:rPr>
                <w:sz w:val="28"/>
              </w:rPr>
              <w:t>406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865B2D" w:rsidRDefault="00865B2D" w:rsidP="00073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5B2D">
        <w:rPr>
          <w:sz w:val="28"/>
          <w:szCs w:val="28"/>
        </w:rPr>
        <w:t xml:space="preserve">В соответствии с решением Слободской районной Думы от </w:t>
      </w:r>
      <w:r w:rsidR="00EF695E">
        <w:rPr>
          <w:sz w:val="28"/>
          <w:szCs w:val="28"/>
        </w:rPr>
        <w:t>28</w:t>
      </w:r>
      <w:r w:rsidR="00D75C8F" w:rsidRPr="00D75C8F">
        <w:rPr>
          <w:sz w:val="28"/>
          <w:szCs w:val="28"/>
        </w:rPr>
        <w:t>.0</w:t>
      </w:r>
      <w:r w:rsidR="00EF695E">
        <w:rPr>
          <w:sz w:val="28"/>
          <w:szCs w:val="28"/>
        </w:rPr>
        <w:t>2</w:t>
      </w:r>
      <w:r w:rsidR="00D75C8F" w:rsidRPr="00D75C8F">
        <w:rPr>
          <w:sz w:val="28"/>
          <w:szCs w:val="28"/>
        </w:rPr>
        <w:t xml:space="preserve">.2024                                                                                                           </w:t>
      </w:r>
      <w:proofErr w:type="gramStart"/>
      <w:r w:rsidRPr="00865B2D">
        <w:rPr>
          <w:sz w:val="28"/>
          <w:szCs w:val="28"/>
        </w:rPr>
        <w:t xml:space="preserve">№  </w:t>
      </w:r>
      <w:r w:rsidR="00EF695E">
        <w:rPr>
          <w:sz w:val="28"/>
          <w:szCs w:val="28"/>
        </w:rPr>
        <w:t>30</w:t>
      </w:r>
      <w:proofErr w:type="gramEnd"/>
      <w:r w:rsidR="00D75C8F" w:rsidRPr="00D75C8F">
        <w:rPr>
          <w:sz w:val="28"/>
          <w:szCs w:val="28"/>
        </w:rPr>
        <w:t>/3</w:t>
      </w:r>
      <w:r w:rsidR="00EF695E">
        <w:rPr>
          <w:sz w:val="28"/>
          <w:szCs w:val="28"/>
        </w:rPr>
        <w:t>12</w:t>
      </w:r>
      <w:r w:rsidR="00D75C8F" w:rsidRPr="00D75C8F">
        <w:t xml:space="preserve"> </w:t>
      </w:r>
      <w:r w:rsidR="00D75C8F" w:rsidRPr="00D75C8F">
        <w:rPr>
          <w:sz w:val="28"/>
          <w:szCs w:val="28"/>
        </w:rPr>
        <w:t xml:space="preserve">О внесении изменений в решение районной Думы от 14.12.2023 № 28/291  </w:t>
      </w:r>
      <w:r w:rsidRPr="00865B2D">
        <w:rPr>
          <w:sz w:val="28"/>
          <w:szCs w:val="28"/>
        </w:rPr>
        <w:t>«Об утверждении бюджета Слободской района на 202</w:t>
      </w:r>
      <w:r w:rsidR="00BF30DD">
        <w:rPr>
          <w:sz w:val="28"/>
          <w:szCs w:val="28"/>
        </w:rPr>
        <w:t>4</w:t>
      </w:r>
      <w:r w:rsidRPr="00865B2D">
        <w:rPr>
          <w:sz w:val="28"/>
          <w:szCs w:val="28"/>
        </w:rPr>
        <w:t xml:space="preserve"> год и плановый период 202</w:t>
      </w:r>
      <w:r w:rsidR="00BF30DD">
        <w:rPr>
          <w:sz w:val="28"/>
          <w:szCs w:val="28"/>
        </w:rPr>
        <w:t>5</w:t>
      </w:r>
      <w:r w:rsidRPr="00865B2D">
        <w:rPr>
          <w:sz w:val="28"/>
          <w:szCs w:val="28"/>
        </w:rPr>
        <w:t xml:space="preserve"> и 202</w:t>
      </w:r>
      <w:r w:rsidR="00BF30DD">
        <w:rPr>
          <w:sz w:val="28"/>
          <w:szCs w:val="28"/>
        </w:rPr>
        <w:t>6</w:t>
      </w:r>
      <w:r w:rsidRPr="00865B2D">
        <w:rPr>
          <w:sz w:val="28"/>
          <w:szCs w:val="28"/>
        </w:rPr>
        <w:t xml:space="preserve"> годов», Администрация Слободского района ПОСТАНОВЛЯЕТ:</w:t>
      </w:r>
      <w:r w:rsidR="00193C1D" w:rsidRPr="003C3E40">
        <w:rPr>
          <w:sz w:val="28"/>
          <w:szCs w:val="28"/>
        </w:rPr>
        <w:tab/>
      </w:r>
    </w:p>
    <w:p w:rsidR="00E17DB9" w:rsidRPr="003C3E40" w:rsidRDefault="00865B2D" w:rsidP="00073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3C1D" w:rsidRPr="003C3E40">
        <w:rPr>
          <w:sz w:val="28"/>
          <w:szCs w:val="28"/>
        </w:rPr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="00193C1D"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</w:t>
      </w:r>
      <w:r w:rsidR="00F74769">
        <w:rPr>
          <w:sz w:val="28"/>
          <w:szCs w:val="28"/>
        </w:rPr>
        <w:t>на 2020 -2026</w:t>
      </w:r>
      <w:r w:rsidR="00161ACA" w:rsidRPr="003C3E40">
        <w:rPr>
          <w:sz w:val="28"/>
          <w:szCs w:val="28"/>
        </w:rPr>
        <w:t xml:space="preserve">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7F39D7">
        <w:rPr>
          <w:sz w:val="28"/>
          <w:szCs w:val="28"/>
        </w:rPr>
        <w:t xml:space="preserve"> </w:t>
      </w:r>
      <w:r w:rsidR="00F122CE" w:rsidRPr="003C3E40">
        <w:rPr>
          <w:sz w:val="28"/>
          <w:szCs w:val="28"/>
        </w:rPr>
        <w:t xml:space="preserve">Паспорт </w:t>
      </w:r>
      <w:r w:rsidR="007F39D7">
        <w:rPr>
          <w:sz w:val="28"/>
          <w:szCs w:val="28"/>
        </w:rPr>
        <w:t>м</w:t>
      </w:r>
      <w:r w:rsidR="00F122CE" w:rsidRPr="003C3E40">
        <w:rPr>
          <w:sz w:val="28"/>
          <w:szCs w:val="28"/>
        </w:rPr>
        <w:t>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</w:t>
      </w:r>
      <w:r w:rsidR="00F74769">
        <w:rPr>
          <w:sz w:val="28"/>
          <w:szCs w:val="28"/>
        </w:rPr>
        <w:t>6</w:t>
      </w:r>
      <w:r w:rsidR="00B313A8">
        <w:rPr>
          <w:sz w:val="28"/>
          <w:szCs w:val="28"/>
        </w:rPr>
        <w:t xml:space="preserve">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EF2B5F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7F39D7">
        <w:rPr>
          <w:sz w:val="28"/>
          <w:szCs w:val="28"/>
        </w:rPr>
        <w:t xml:space="preserve">. </w:t>
      </w:r>
      <w:r w:rsidR="00193C1D" w:rsidRPr="003C3E40">
        <w:rPr>
          <w:sz w:val="28"/>
          <w:szCs w:val="28"/>
        </w:rPr>
        <w:t>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587E57" w:rsidRDefault="00587E5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7F39D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3 «Сведения о целевых показателях эффективности реализации муниципальной программы» утвердить в новой редакции согласно приложению № 3.</w:t>
      </w:r>
    </w:p>
    <w:p w:rsidR="007F39D7" w:rsidRPr="003C3E40" w:rsidRDefault="007F39D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="000C0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«План по реализации муниципальной программы» утвердить в новой редакции согласно приложению № 4.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Pr="003523E6" w:rsidRDefault="001C7299" w:rsidP="00A3666D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  <w:u w:val="single"/>
        </w:rPr>
      </w:pPr>
      <w:r w:rsidRPr="003523E6">
        <w:rPr>
          <w:sz w:val="28"/>
          <w:szCs w:val="28"/>
          <w:u w:val="single"/>
        </w:rPr>
        <w:t>Глава Слободского района</w:t>
      </w:r>
      <w:r w:rsidR="009A0136" w:rsidRPr="003523E6">
        <w:rPr>
          <w:sz w:val="28"/>
          <w:szCs w:val="28"/>
          <w:u w:val="single"/>
        </w:rPr>
        <w:tab/>
        <w:t xml:space="preserve"> А.И. Костылев</w:t>
      </w:r>
    </w:p>
    <w:p w:rsidR="009A0136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  <w:u w:val="single"/>
        </w:rPr>
      </w:pPr>
    </w:p>
    <w:p w:rsidR="00183D34" w:rsidRDefault="00183D34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Default="00080378" w:rsidP="00183D34">
      <w:pPr>
        <w:rPr>
          <w:sz w:val="28"/>
          <w:szCs w:val="28"/>
        </w:rPr>
      </w:pPr>
    </w:p>
    <w:p w:rsidR="00080378" w:rsidRPr="00183D34" w:rsidRDefault="00080378" w:rsidP="00183D34">
      <w:pPr>
        <w:rPr>
          <w:sz w:val="28"/>
          <w:szCs w:val="28"/>
        </w:rPr>
      </w:pPr>
    </w:p>
    <w:tbl>
      <w:tblPr>
        <w:tblpPr w:leftFromText="180" w:rightFromText="180" w:vertAnchor="text" w:horzAnchor="margin" w:tblpX="74" w:tblpY="168"/>
        <w:tblW w:w="10173" w:type="dxa"/>
        <w:tblLayout w:type="fixed"/>
        <w:tblLook w:val="01E0" w:firstRow="1" w:lastRow="1" w:firstColumn="1" w:lastColumn="1" w:noHBand="0" w:noVBand="0"/>
      </w:tblPr>
      <w:tblGrid>
        <w:gridCol w:w="4341"/>
        <w:gridCol w:w="3564"/>
        <w:gridCol w:w="2268"/>
      </w:tblGrid>
      <w:tr w:rsidR="00183D34" w:rsidRPr="00183D34" w:rsidTr="00183D34">
        <w:trPr>
          <w:trHeight w:val="709"/>
        </w:trPr>
        <w:tc>
          <w:tcPr>
            <w:tcW w:w="4341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34" w:rsidRPr="00183D34" w:rsidRDefault="00183D34" w:rsidP="00183D34">
            <w:pPr>
              <w:tabs>
                <w:tab w:val="left" w:pos="601"/>
              </w:tabs>
              <w:ind w:left="33" w:hanging="33"/>
              <w:rPr>
                <w:sz w:val="28"/>
                <w:szCs w:val="28"/>
              </w:rPr>
            </w:pPr>
          </w:p>
        </w:tc>
      </w:tr>
    </w:tbl>
    <w:p w:rsidR="003523E6" w:rsidRDefault="003523E6" w:rsidP="00183D34">
      <w:pPr>
        <w:sectPr w:rsidR="003523E6" w:rsidSect="00EF2B5F">
          <w:type w:val="continuous"/>
          <w:pgSz w:w="11906" w:h="16838"/>
          <w:pgMar w:top="567" w:right="709" w:bottom="568" w:left="1701" w:header="709" w:footer="709" w:gutter="0"/>
          <w:cols w:space="424"/>
          <w:docGrid w:linePitch="360"/>
        </w:sectPr>
      </w:pPr>
    </w:p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D37CE5" w:rsidRDefault="00587E57" w:rsidP="00166337">
      <w:pPr>
        <w:spacing w:after="200" w:line="276" w:lineRule="auto"/>
      </w:pPr>
      <w:r>
        <w:t xml:space="preserve"> </w:t>
      </w:r>
      <w:r w:rsidR="00FE308F">
        <w:t xml:space="preserve">                                                                                  </w:t>
      </w:r>
      <w:r w:rsidR="00DF08F4">
        <w:t xml:space="preserve">                                                                                   </w:t>
      </w:r>
      <w:r w:rsidR="00FE308F">
        <w:t xml:space="preserve">  </w:t>
      </w:r>
      <w:r>
        <w:t xml:space="preserve"> </w:t>
      </w:r>
      <w:r w:rsidR="00D37CE5">
        <w:t xml:space="preserve">              </w:t>
      </w:r>
    </w:p>
    <w:p w:rsidR="00BF30DD" w:rsidRDefault="00D37CE5" w:rsidP="00166337">
      <w:pPr>
        <w:spacing w:after="200" w:line="276" w:lineRule="auto"/>
      </w:pPr>
      <w:r>
        <w:t xml:space="preserve">                                                                                      </w:t>
      </w:r>
    </w:p>
    <w:p w:rsidR="00BF30DD" w:rsidRDefault="00BF30DD" w:rsidP="00166337">
      <w:pPr>
        <w:spacing w:after="200" w:line="276" w:lineRule="auto"/>
      </w:pPr>
    </w:p>
    <w:p w:rsidR="005A5554" w:rsidRPr="00166337" w:rsidRDefault="00BF30DD" w:rsidP="00166337">
      <w:pPr>
        <w:spacing w:after="200" w:line="276" w:lineRule="auto"/>
      </w:pPr>
      <w:r>
        <w:lastRenderedPageBreak/>
        <w:t xml:space="preserve">                                                                                    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080378">
        <w:rPr>
          <w:sz w:val="28"/>
          <w:szCs w:val="28"/>
        </w:rPr>
        <w:t>19.03.2024</w:t>
      </w:r>
      <w:r w:rsidR="00C14B31">
        <w:rPr>
          <w:sz w:val="28"/>
          <w:szCs w:val="28"/>
        </w:rPr>
        <w:t xml:space="preserve">    </w:t>
      </w:r>
      <w:r w:rsidR="00E5346A">
        <w:rPr>
          <w:sz w:val="28"/>
          <w:szCs w:val="28"/>
        </w:rPr>
        <w:t>№</w:t>
      </w:r>
      <w:r w:rsidR="00080378">
        <w:rPr>
          <w:sz w:val="28"/>
          <w:szCs w:val="28"/>
        </w:rPr>
        <w:t xml:space="preserve"> 406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</w:t>
      </w:r>
      <w:r w:rsidR="00F74769">
        <w:rPr>
          <w:sz w:val="26"/>
          <w:szCs w:val="26"/>
        </w:rPr>
        <w:t>6</w:t>
      </w:r>
      <w:r w:rsidR="00B313A8">
        <w:rPr>
          <w:sz w:val="26"/>
          <w:szCs w:val="26"/>
        </w:rPr>
        <w:t xml:space="preserve">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44"/>
        <w:gridCol w:w="6160"/>
      </w:tblGrid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6237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23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6237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6237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D37CE5">
        <w:trPr>
          <w:trHeight w:val="841"/>
        </w:trPr>
        <w:tc>
          <w:tcPr>
            <w:tcW w:w="3687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6237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- количество разработанной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>- количество разработанных схем газоснабжения населенных пунктов</w:t>
            </w:r>
          </w:p>
          <w:p w:rsidR="00FE308F" w:rsidRPr="003C3E40" w:rsidRDefault="00FE308F" w:rsidP="004A44FA">
            <w:pPr>
              <w:shd w:val="clear" w:color="auto" w:fill="FFFFFF" w:themeFill="background1"/>
              <w:jc w:val="both"/>
            </w:pPr>
            <w:r>
              <w:rPr>
                <w:rStyle w:val="1"/>
                <w:rFonts w:eastAsiaTheme="minorHAnsi"/>
              </w:rPr>
              <w:t>- Снижение задолженности ресурсных</w:t>
            </w:r>
            <w:r w:rsidR="001632B4">
              <w:rPr>
                <w:rStyle w:val="1"/>
                <w:rFonts w:eastAsiaTheme="minorHAnsi"/>
              </w:rPr>
              <w:t xml:space="preserve"> организаций перед поставщиками топлива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6237" w:type="dxa"/>
          </w:tcPr>
          <w:p w:rsidR="005A5554" w:rsidRPr="003C3E40" w:rsidRDefault="005A5554" w:rsidP="00F74769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</w:t>
            </w:r>
            <w:r w:rsidR="00F74769">
              <w:rPr>
                <w:rStyle w:val="1"/>
                <w:rFonts w:eastAsiaTheme="minorHAnsi"/>
                <w:sz w:val="24"/>
                <w:szCs w:val="24"/>
              </w:rPr>
              <w:t>6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 xml:space="preserve"> годы, разделение на этапы не предусмотрено</w:t>
            </w:r>
          </w:p>
        </w:tc>
      </w:tr>
      <w:tr w:rsidR="005A5554" w:rsidRPr="003C3E40" w:rsidTr="00D37CE5">
        <w:tc>
          <w:tcPr>
            <w:tcW w:w="3687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237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7D2DDF" w:rsidP="004A44FA">
            <w:pPr>
              <w:shd w:val="clear" w:color="auto" w:fill="FFFFFF" w:themeFill="background1"/>
              <w:jc w:val="both"/>
            </w:pPr>
            <w:r w:rsidRPr="007D2DDF">
              <w:t>310854,433</w:t>
            </w:r>
            <w:r>
              <w:t xml:space="preserve"> 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</w:t>
            </w:r>
            <w:r w:rsidR="00C41B1F">
              <w:t>56070,9</w:t>
            </w:r>
            <w:r w:rsidRPr="003C3E40">
              <w:t xml:space="preserve">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7D2DDF" w:rsidRPr="007D2DDF">
              <w:t>104899,797</w:t>
            </w:r>
            <w:r w:rsidR="007D2DDF">
              <w:t xml:space="preserve"> </w:t>
            </w:r>
            <w:r w:rsidRPr="003C3E40">
              <w:t>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7D2DDF" w:rsidP="004A44FA">
            <w:pPr>
              <w:shd w:val="clear" w:color="auto" w:fill="FFFFFF" w:themeFill="background1"/>
              <w:jc w:val="both"/>
            </w:pPr>
            <w:r w:rsidRPr="007D2DDF">
              <w:t>149833,736</w:t>
            </w:r>
            <w:r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D37CE5">
        <w:tc>
          <w:tcPr>
            <w:tcW w:w="3687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6237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</w:t>
            </w:r>
            <w:r w:rsidR="003318A8">
              <w:rPr>
                <w:spacing w:val="1"/>
              </w:rPr>
              <w:t>7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  <w:p w:rsidR="00583889" w:rsidRDefault="00583889" w:rsidP="00F15379">
            <w:pPr>
              <w:jc w:val="both"/>
            </w:pPr>
            <w:r>
              <w:t>-</w:t>
            </w:r>
            <w:r w:rsidR="002A5752">
              <w:t xml:space="preserve"> </w:t>
            </w:r>
            <w:r w:rsidR="002A5752" w:rsidRPr="002A5752"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</w:t>
            </w:r>
            <w:r w:rsidR="002A5752">
              <w:t xml:space="preserve">ение государственной </w:t>
            </w:r>
            <w:proofErr w:type="gramStart"/>
            <w:r w:rsidR="002A5752">
              <w:t>экспертизы(</w:t>
            </w:r>
            <w:proofErr w:type="gramEnd"/>
            <w:r w:rsidR="002A5752">
              <w:t xml:space="preserve">Реконструкция  системы водоснабжения </w:t>
            </w:r>
            <w:proofErr w:type="spellStart"/>
            <w:r w:rsidR="002A5752">
              <w:t>Ильинское</w:t>
            </w:r>
            <w:proofErr w:type="spellEnd"/>
            <w:r w:rsidR="002A5752">
              <w:t xml:space="preserve"> поселение Слободского района).</w:t>
            </w:r>
          </w:p>
          <w:p w:rsidR="002A5752" w:rsidRPr="003C3E40" w:rsidRDefault="002A5752" w:rsidP="00F15379">
            <w:pPr>
              <w:jc w:val="both"/>
            </w:pP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proofErr w:type="gramStart"/>
      <w:r w:rsidR="00080378">
        <w:rPr>
          <w:sz w:val="28"/>
          <w:szCs w:val="28"/>
        </w:rPr>
        <w:t>19.03.2024</w:t>
      </w:r>
      <w:r w:rsidR="00106616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proofErr w:type="gramEnd"/>
      <w:r w:rsidR="00AC6BCC">
        <w:rPr>
          <w:sz w:val="28"/>
          <w:szCs w:val="28"/>
        </w:rPr>
        <w:t xml:space="preserve"> </w:t>
      </w:r>
      <w:r w:rsidR="00080378">
        <w:rPr>
          <w:sz w:val="28"/>
          <w:szCs w:val="28"/>
        </w:rPr>
        <w:t>406</w:t>
      </w:r>
      <w:r w:rsidR="00AC6BCC">
        <w:rPr>
          <w:sz w:val="28"/>
          <w:szCs w:val="28"/>
        </w:rPr>
        <w:t xml:space="preserve"> 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275"/>
        <w:gridCol w:w="285"/>
        <w:gridCol w:w="1132"/>
        <w:gridCol w:w="1276"/>
        <w:gridCol w:w="1276"/>
        <w:gridCol w:w="1236"/>
        <w:gridCol w:w="39"/>
        <w:gridCol w:w="1134"/>
        <w:gridCol w:w="1560"/>
        <w:gridCol w:w="1560"/>
      </w:tblGrid>
      <w:tr w:rsidR="00F74769" w:rsidRPr="003C3E40" w:rsidTr="00F74769">
        <w:trPr>
          <w:trHeight w:val="195"/>
          <w:tblHeader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1560" w:type="dxa"/>
            <w:gridSpan w:val="2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9213" w:type="dxa"/>
            <w:gridSpan w:val="8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F74769" w:rsidRPr="003C3E40" w:rsidTr="00F74769">
        <w:trPr>
          <w:trHeight w:val="186"/>
          <w:tblHeader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4769" w:rsidRPr="003C3E40" w:rsidRDefault="00F74769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sz w:val="20"/>
                <w:szCs w:val="20"/>
              </w:rPr>
              <w:t>2026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F74769" w:rsidRPr="003C3E40" w:rsidTr="00974A1C">
        <w:trPr>
          <w:trHeight w:val="617"/>
          <w:tblHeader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F74769" w:rsidRPr="00F74769" w:rsidRDefault="00F74769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F74769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74769" w:rsidRPr="00F74769" w:rsidRDefault="00F74769" w:rsidP="00F74769">
            <w:pPr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F74769">
              <w:rPr>
                <w:rStyle w:val="105pt0pt"/>
                <w:rFonts w:eastAsiaTheme="minorHAnsi"/>
                <w:b/>
                <w:sz w:val="20"/>
                <w:szCs w:val="20"/>
              </w:rPr>
              <w:t>1</w:t>
            </w: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1</w:t>
            </w:r>
          </w:p>
        </w:tc>
      </w:tr>
      <w:tr w:rsidR="00F74769" w:rsidRPr="003C3E40" w:rsidTr="00F74769">
        <w:trPr>
          <w:trHeight w:val="345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инфраструктуры, в Слободском районе» на 2020-2025 </w:t>
            </w:r>
            <w:proofErr w:type="spellStart"/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F74769" w:rsidRPr="003C3E40" w:rsidRDefault="00F74769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</w:t>
            </w:r>
            <w:r w:rsidR="004E094A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  <w:r w:rsidR="004E094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F74769" w:rsidRPr="0096042A" w:rsidRDefault="00F74769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37714,2</w:t>
            </w:r>
          </w:p>
        </w:tc>
        <w:tc>
          <w:tcPr>
            <w:tcW w:w="1276" w:type="dxa"/>
            <w:shd w:val="clear" w:color="auto" w:fill="auto"/>
          </w:tcPr>
          <w:p w:rsidR="00F74769" w:rsidRPr="00FB077A" w:rsidRDefault="00EE5D43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56692,1</w:t>
            </w:r>
          </w:p>
        </w:tc>
        <w:tc>
          <w:tcPr>
            <w:tcW w:w="1236" w:type="dxa"/>
            <w:shd w:val="clear" w:color="auto" w:fill="auto"/>
          </w:tcPr>
          <w:p w:rsidR="00F74769" w:rsidRPr="00EF2B5F" w:rsidRDefault="00EF695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45433,4</w:t>
            </w:r>
          </w:p>
        </w:tc>
        <w:tc>
          <w:tcPr>
            <w:tcW w:w="1173" w:type="dxa"/>
            <w:gridSpan w:val="2"/>
          </w:tcPr>
          <w:p w:rsidR="00F74769" w:rsidRPr="0050364D" w:rsidRDefault="00974A1C" w:rsidP="004A44FA">
            <w:pPr>
              <w:jc w:val="center"/>
              <w:rPr>
                <w:b/>
                <w:sz w:val="20"/>
                <w:szCs w:val="20"/>
              </w:rPr>
            </w:pPr>
            <w:r w:rsidRPr="0050364D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60" w:type="dxa"/>
          </w:tcPr>
          <w:p w:rsidR="00F74769" w:rsidRPr="0050364D" w:rsidRDefault="00974A1C" w:rsidP="004A44FA">
            <w:pPr>
              <w:jc w:val="center"/>
              <w:rPr>
                <w:b/>
                <w:sz w:val="20"/>
                <w:szCs w:val="20"/>
              </w:rPr>
            </w:pPr>
            <w:r w:rsidRPr="0050364D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60" w:type="dxa"/>
          </w:tcPr>
          <w:p w:rsidR="00F74769" w:rsidRPr="003C3E40" w:rsidRDefault="00B12DB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310854,433</w:t>
            </w:r>
          </w:p>
        </w:tc>
      </w:tr>
      <w:tr w:rsidR="00F74769" w:rsidRPr="003C3E40" w:rsidTr="00F74769">
        <w:trPr>
          <w:trHeight w:val="1433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EE5D4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F74769" w:rsidRDefault="00F74769" w:rsidP="004A44FA">
            <w:pPr>
              <w:jc w:val="center"/>
              <w:rPr>
                <w:sz w:val="20"/>
                <w:szCs w:val="20"/>
              </w:rPr>
            </w:pPr>
            <w:r w:rsidRPr="00F74769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F74769" w:rsidRPr="003C3E40" w:rsidTr="00EE5D43">
        <w:trPr>
          <w:trHeight w:val="474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1135AA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EE5D4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F74769" w:rsidRDefault="00F74769" w:rsidP="004A44FA">
            <w:pPr>
              <w:jc w:val="center"/>
              <w:rPr>
                <w:sz w:val="20"/>
                <w:szCs w:val="20"/>
              </w:rPr>
            </w:pPr>
            <w:r w:rsidRPr="00F74769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F74769" w:rsidRPr="003C3E40" w:rsidTr="00F74769">
        <w:trPr>
          <w:trHeight w:val="345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4E094A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15497,997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F74769" w:rsidRPr="008729C8" w:rsidRDefault="00F74769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20686,8</w:t>
            </w:r>
          </w:p>
        </w:tc>
        <w:tc>
          <w:tcPr>
            <w:tcW w:w="1276" w:type="dxa"/>
            <w:shd w:val="clear" w:color="auto" w:fill="auto"/>
          </w:tcPr>
          <w:p w:rsidR="00F74769" w:rsidRPr="00187C99" w:rsidRDefault="00EE5D43" w:rsidP="004A44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24489,7</w:t>
            </w:r>
          </w:p>
        </w:tc>
        <w:tc>
          <w:tcPr>
            <w:tcW w:w="1236" w:type="dxa"/>
            <w:shd w:val="clear" w:color="auto" w:fill="auto"/>
          </w:tcPr>
          <w:p w:rsidR="00F74769" w:rsidRPr="00EE5D43" w:rsidRDefault="00EF695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21918,6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F74769" w:rsidRDefault="00F74769" w:rsidP="007F1815">
            <w:pPr>
              <w:jc w:val="center"/>
              <w:rPr>
                <w:sz w:val="20"/>
                <w:szCs w:val="20"/>
              </w:rPr>
            </w:pPr>
            <w:r w:rsidRPr="00F74769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B12DB8" w:rsidP="00D11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104899,797</w:t>
            </w:r>
          </w:p>
        </w:tc>
      </w:tr>
      <w:tr w:rsidR="00F74769" w:rsidRPr="003C3E40" w:rsidTr="00F74769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E094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</w:t>
            </w:r>
            <w:r w:rsidR="004E094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  <w:r w:rsidR="004E094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17027,4</w:t>
            </w:r>
          </w:p>
        </w:tc>
        <w:tc>
          <w:tcPr>
            <w:tcW w:w="1276" w:type="dxa"/>
            <w:shd w:val="clear" w:color="auto" w:fill="auto"/>
          </w:tcPr>
          <w:p w:rsidR="00F74769" w:rsidRPr="00187C99" w:rsidRDefault="00EE5D43" w:rsidP="00B30E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32202,4</w:t>
            </w:r>
          </w:p>
        </w:tc>
        <w:tc>
          <w:tcPr>
            <w:tcW w:w="1236" w:type="dxa"/>
            <w:shd w:val="clear" w:color="auto" w:fill="auto"/>
          </w:tcPr>
          <w:p w:rsidR="00F74769" w:rsidRPr="00EE5D43" w:rsidRDefault="00EF695E" w:rsidP="00EE5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23514,8</w:t>
            </w:r>
          </w:p>
        </w:tc>
        <w:tc>
          <w:tcPr>
            <w:tcW w:w="1173" w:type="dxa"/>
            <w:gridSpan w:val="2"/>
          </w:tcPr>
          <w:p w:rsidR="00F74769" w:rsidRPr="0050364D" w:rsidRDefault="00974A1C" w:rsidP="004A44FA">
            <w:pPr>
              <w:jc w:val="center"/>
              <w:rPr>
                <w:b/>
                <w:sz w:val="20"/>
                <w:szCs w:val="20"/>
              </w:rPr>
            </w:pPr>
            <w:r w:rsidRPr="0050364D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60" w:type="dxa"/>
          </w:tcPr>
          <w:p w:rsidR="00F74769" w:rsidRPr="0050364D" w:rsidRDefault="00974A1C" w:rsidP="004A44FA">
            <w:pPr>
              <w:jc w:val="center"/>
              <w:rPr>
                <w:b/>
                <w:sz w:val="20"/>
                <w:szCs w:val="20"/>
              </w:rPr>
            </w:pPr>
            <w:r w:rsidRPr="0050364D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60" w:type="dxa"/>
          </w:tcPr>
          <w:p w:rsidR="00F74769" w:rsidRPr="003C3E40" w:rsidRDefault="00B12DB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149833,736</w:t>
            </w:r>
          </w:p>
        </w:tc>
      </w:tr>
      <w:tr w:rsidR="00F74769" w:rsidRPr="003C3E40" w:rsidTr="00F74769">
        <w:trPr>
          <w:trHeight w:val="725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9605CC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F74769" w:rsidRPr="003C3E40" w:rsidTr="00F74769">
        <w:trPr>
          <w:trHeight w:val="489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F74769" w:rsidRPr="003C3E40" w:rsidTr="00F74769">
        <w:trPr>
          <w:trHeight w:val="487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F74769" w:rsidRPr="00037859" w:rsidTr="00F74769">
        <w:trPr>
          <w:trHeight w:val="497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74769" w:rsidRDefault="00F74769" w:rsidP="001F2994">
            <w:pPr>
              <w:rPr>
                <w:sz w:val="20"/>
                <w:szCs w:val="20"/>
              </w:rPr>
            </w:pPr>
          </w:p>
          <w:p w:rsidR="00F74769" w:rsidRPr="001F2994" w:rsidRDefault="00F74769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74769" w:rsidRPr="00037859" w:rsidTr="00F74769">
        <w:trPr>
          <w:trHeight w:val="803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037859" w:rsidRDefault="00F74769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и ремонт газового оборудования. Разработка  и согласование проекта газоснабжения населенного пункта. Страхование объектов газоснабжения. Разработка  схем газоснабжения населенных пунктов</w:t>
            </w:r>
          </w:p>
        </w:tc>
        <w:tc>
          <w:tcPr>
            <w:tcW w:w="1560" w:type="dxa"/>
          </w:tcPr>
          <w:p w:rsidR="00F74769" w:rsidRDefault="00F7476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17073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6C5BFC" w:rsidRDefault="00F74769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1584,0</w:t>
            </w:r>
          </w:p>
        </w:tc>
      </w:tr>
      <w:tr w:rsidR="00F74769" w:rsidRPr="001632B4" w:rsidTr="00F74769">
        <w:trPr>
          <w:trHeight w:val="802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037859" w:rsidRDefault="00F74769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B36FFD" w:rsidRDefault="00F74769" w:rsidP="00264BEF">
            <w:r w:rsidRPr="00B36FFD">
              <w:t>50,0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Default="00F74769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F74769" w:rsidRPr="006C5BFC" w:rsidRDefault="00F74769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 w:rsidR="00F74769" w:rsidRPr="003C3E40" w:rsidTr="00F74769">
        <w:trPr>
          <w:trHeight w:val="857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F74769" w:rsidRPr="001632B4" w:rsidRDefault="00F74769" w:rsidP="004A44FA">
            <w:pPr>
              <w:rPr>
                <w:b/>
                <w:sz w:val="20"/>
                <w:szCs w:val="20"/>
              </w:rPr>
            </w:pPr>
            <w:r w:rsidRPr="001632B4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F74769" w:rsidRPr="003C3E40" w:rsidTr="00F74769">
        <w:trPr>
          <w:trHeight w:val="857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Услуга по согласованию проектной документации </w:t>
            </w:r>
            <w:r w:rsidRPr="003C3E40">
              <w:rPr>
                <w:b/>
                <w:sz w:val="20"/>
                <w:szCs w:val="20"/>
              </w:rPr>
              <w:lastRenderedPageBreak/>
              <w:t>газораспределительной системы объекта Заказчика «БМК, мощностью 2,0 МВт»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F74769" w:rsidRPr="003C3E40" w:rsidTr="00F74769">
        <w:trPr>
          <w:trHeight w:val="777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F74769" w:rsidRPr="003C3E40" w:rsidTr="00F74769">
        <w:trPr>
          <w:trHeight w:val="693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F74769" w:rsidRPr="003C3E40" w:rsidTr="00F74769">
        <w:trPr>
          <w:trHeight w:val="761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F74769" w:rsidRPr="003C3E40" w:rsidRDefault="00F74769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F74769" w:rsidRPr="003C3E40" w:rsidTr="00F74769">
        <w:trPr>
          <w:trHeight w:val="559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F74769" w:rsidRPr="003C3E40" w:rsidTr="00F74769">
        <w:trPr>
          <w:trHeight w:val="840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560" w:type="dxa"/>
          </w:tcPr>
          <w:p w:rsidR="00F74769" w:rsidRPr="003C3E40" w:rsidRDefault="00F74769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F74769" w:rsidRPr="003C3E40" w:rsidTr="00F74769">
        <w:trPr>
          <w:trHeight w:val="835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F74769" w:rsidRPr="003C3E40" w:rsidTr="00F74769">
        <w:trPr>
          <w:trHeight w:val="407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FB077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8771CD">
            <w:pPr>
              <w:rPr>
                <w:sz w:val="20"/>
                <w:szCs w:val="20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r>
              <w:rPr>
                <w:b/>
                <w:sz w:val="22"/>
                <w:szCs w:val="22"/>
              </w:rPr>
              <w:t>Ильинского сельского</w:t>
            </w:r>
            <w:r w:rsidRPr="003C3E40">
              <w:rPr>
                <w:b/>
                <w:sz w:val="22"/>
                <w:szCs w:val="22"/>
              </w:rPr>
              <w:t xml:space="preserve"> поселения </w:t>
            </w:r>
            <w:r w:rsidRPr="003C3E40">
              <w:rPr>
                <w:b/>
                <w:sz w:val="22"/>
                <w:szCs w:val="22"/>
              </w:rPr>
              <w:lastRenderedPageBreak/>
              <w:t>Слободского района</w:t>
            </w:r>
          </w:p>
        </w:tc>
        <w:tc>
          <w:tcPr>
            <w:tcW w:w="1560" w:type="dxa"/>
          </w:tcPr>
          <w:p w:rsidR="00F74769" w:rsidRPr="003C3E40" w:rsidRDefault="00F74769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275" w:type="dxa"/>
          </w:tcPr>
          <w:p w:rsidR="00F74769" w:rsidRPr="003C3E40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Default="00F74769" w:rsidP="00F74769">
            <w:pPr>
              <w:jc w:val="center"/>
            </w:pPr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Default="00F74769" w:rsidP="00F74769">
            <w:pPr>
              <w:jc w:val="center"/>
            </w:pPr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74769" w:rsidRPr="003C3E40" w:rsidTr="00F74769">
        <w:trPr>
          <w:trHeight w:val="407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Default="00F74769" w:rsidP="00F74769">
            <w:pPr>
              <w:jc w:val="center"/>
            </w:pPr>
            <w:r w:rsidRPr="002F4E93"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Default="00F74769" w:rsidP="00F74769">
            <w:pPr>
              <w:jc w:val="center"/>
            </w:pPr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Default="00F74769" w:rsidP="00F74769">
            <w:pPr>
              <w:jc w:val="center"/>
            </w:pPr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FB077A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6910,20</w:t>
            </w:r>
          </w:p>
        </w:tc>
        <w:tc>
          <w:tcPr>
            <w:tcW w:w="1236" w:type="dxa"/>
            <w:shd w:val="clear" w:color="auto" w:fill="auto"/>
          </w:tcPr>
          <w:p w:rsidR="00F74769" w:rsidRDefault="00F74769" w:rsidP="00F74769">
            <w:pPr>
              <w:jc w:val="center"/>
            </w:pPr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74769" w:rsidRDefault="00F74769" w:rsidP="00F74769">
            <w:pPr>
              <w:jc w:val="center"/>
            </w:pPr>
            <w:r w:rsidRPr="00B767F7">
              <w:t>х</w:t>
            </w:r>
          </w:p>
        </w:tc>
        <w:tc>
          <w:tcPr>
            <w:tcW w:w="1560" w:type="dxa"/>
          </w:tcPr>
          <w:p w:rsidR="00F74769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FB077A" w:rsidRDefault="00F74769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6910,20</w:t>
            </w:r>
          </w:p>
        </w:tc>
      </w:tr>
      <w:tr w:rsidR="00F74769" w:rsidRPr="003C3E40" w:rsidTr="00F74769">
        <w:trPr>
          <w:trHeight w:val="407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FB077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74769" w:rsidRPr="003C3E40" w:rsidRDefault="00F74769" w:rsidP="00FB07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74769" w:rsidRDefault="00F74769" w:rsidP="00F74769">
            <w:pPr>
              <w:jc w:val="center"/>
            </w:pPr>
            <w:r w:rsidRPr="002F4E93">
              <w:lastRenderedPageBreak/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Default="00F74769" w:rsidP="00F74769">
            <w:pPr>
              <w:jc w:val="center"/>
            </w:pPr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Default="00F74769" w:rsidP="00F74769">
            <w:pPr>
              <w:jc w:val="center"/>
            </w:pPr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FB077A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  <w:tc>
          <w:tcPr>
            <w:tcW w:w="1236" w:type="dxa"/>
            <w:shd w:val="clear" w:color="auto" w:fill="auto"/>
          </w:tcPr>
          <w:p w:rsidR="00F74769" w:rsidRDefault="00F74769" w:rsidP="00F74769">
            <w:pPr>
              <w:jc w:val="center"/>
            </w:pPr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74769" w:rsidRDefault="00F74769" w:rsidP="00F74769">
            <w:pPr>
              <w:jc w:val="center"/>
            </w:pPr>
            <w:r w:rsidRPr="00B767F7">
              <w:t>х</w:t>
            </w:r>
          </w:p>
        </w:tc>
        <w:tc>
          <w:tcPr>
            <w:tcW w:w="1560" w:type="dxa"/>
          </w:tcPr>
          <w:p w:rsidR="00F74769" w:rsidRDefault="00F74769" w:rsidP="00F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FB077A" w:rsidRDefault="00F74769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F74769" w:rsidRPr="003C3E40" w:rsidTr="00F74769">
        <w:trPr>
          <w:trHeight w:val="829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74769" w:rsidRPr="003C3E40" w:rsidTr="00F74769">
        <w:trPr>
          <w:trHeight w:val="415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F74769" w:rsidRPr="003C3E40" w:rsidTr="00F74769">
        <w:trPr>
          <w:trHeight w:val="563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74769" w:rsidRPr="003C3E40" w:rsidTr="00F74769">
        <w:trPr>
          <w:trHeight w:val="591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74769" w:rsidRPr="003C3E40" w:rsidTr="00A21B45">
        <w:trPr>
          <w:trHeight w:val="557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4769" w:rsidRPr="003C3E40" w:rsidRDefault="00F74769" w:rsidP="00974A1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F74769" w:rsidRPr="003C3E40" w:rsidTr="00A21B45">
        <w:trPr>
          <w:trHeight w:val="402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69" w:rsidRDefault="00F74769" w:rsidP="005667F5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A71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69" w:rsidRPr="006424C0" w:rsidRDefault="00CE58E6" w:rsidP="00B30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69" w:rsidRPr="00DE3580" w:rsidRDefault="00974A1C" w:rsidP="00642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9" w:rsidRPr="00DE3580" w:rsidRDefault="00974A1C" w:rsidP="00642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9" w:rsidRDefault="00F74769" w:rsidP="007F1815">
            <w:pPr>
              <w:jc w:val="center"/>
              <w:rPr>
                <w:sz w:val="20"/>
                <w:szCs w:val="20"/>
              </w:rPr>
            </w:pPr>
          </w:p>
          <w:p w:rsidR="00B30EB8" w:rsidRDefault="00B30EB8" w:rsidP="007F1815">
            <w:pPr>
              <w:jc w:val="center"/>
              <w:rPr>
                <w:sz w:val="20"/>
                <w:szCs w:val="20"/>
              </w:rPr>
            </w:pPr>
          </w:p>
          <w:p w:rsidR="00B30EB8" w:rsidRDefault="00974A1C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21B45" w:rsidRDefault="00A21B45" w:rsidP="007F1815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974A1C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2353,9</w:t>
            </w:r>
          </w:p>
        </w:tc>
      </w:tr>
      <w:tr w:rsidR="00F74769" w:rsidRPr="003C3E40" w:rsidTr="00A21B45">
        <w:trPr>
          <w:trHeight w:val="702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закупка товаров, работ и услуг  для объектов ЖКХ.</w:t>
            </w:r>
          </w:p>
        </w:tc>
        <w:tc>
          <w:tcPr>
            <w:tcW w:w="1560" w:type="dxa"/>
          </w:tcPr>
          <w:p w:rsidR="00F74769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74769" w:rsidRPr="00A76F8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A76F8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1526,4</w:t>
            </w: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6048,7</w:t>
            </w:r>
          </w:p>
        </w:tc>
      </w:tr>
      <w:tr w:rsidR="00F74769" w:rsidRPr="003C3E40" w:rsidTr="00F74769">
        <w:trPr>
          <w:trHeight w:val="982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мероприятий, связанных с подготовкой к пуску газа на </w:t>
            </w:r>
            <w:r w:rsidRPr="003C3E40">
              <w:rPr>
                <w:b/>
                <w:sz w:val="20"/>
                <w:szCs w:val="20"/>
              </w:rPr>
              <w:lastRenderedPageBreak/>
              <w:t>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F663C5">
            <w:pPr>
              <w:rPr>
                <w:sz w:val="20"/>
                <w:szCs w:val="20"/>
              </w:rPr>
            </w:pPr>
          </w:p>
          <w:p w:rsidR="00F74769" w:rsidRPr="003C3E40" w:rsidRDefault="00F74769" w:rsidP="00F663C5">
            <w:pPr>
              <w:rPr>
                <w:sz w:val="20"/>
                <w:szCs w:val="20"/>
              </w:rPr>
            </w:pPr>
          </w:p>
          <w:p w:rsidR="00F74769" w:rsidRPr="003C3E40" w:rsidRDefault="00F74769" w:rsidP="00F663C5">
            <w:pPr>
              <w:rPr>
                <w:sz w:val="20"/>
                <w:szCs w:val="20"/>
              </w:rPr>
            </w:pPr>
          </w:p>
          <w:p w:rsidR="00F74769" w:rsidRPr="003C3E40" w:rsidRDefault="00F74769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F74769" w:rsidRPr="003C3E40" w:rsidTr="00F74769">
        <w:trPr>
          <w:trHeight w:val="982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974A1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F74769" w:rsidRPr="003C3E40" w:rsidTr="00F74769">
        <w:trPr>
          <w:trHeight w:val="673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560" w:type="dxa"/>
          </w:tcPr>
          <w:p w:rsidR="00F74769" w:rsidRPr="003C3E40" w:rsidRDefault="00F74769" w:rsidP="005E76D7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F74769" w:rsidRPr="003C3E40" w:rsidTr="00F74769">
        <w:trPr>
          <w:trHeight w:val="825"/>
        </w:trPr>
        <w:tc>
          <w:tcPr>
            <w:tcW w:w="1418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560" w:type="dxa"/>
          </w:tcPr>
          <w:p w:rsidR="00F74769" w:rsidRPr="003C3E40" w:rsidRDefault="00F74769" w:rsidP="00D64763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F74769" w:rsidRPr="003C3E40" w:rsidTr="00F74769">
        <w:trPr>
          <w:trHeight w:val="688"/>
        </w:trPr>
        <w:tc>
          <w:tcPr>
            <w:tcW w:w="1418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D64763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F74769" w:rsidRPr="003C3E40" w:rsidTr="00F74769">
        <w:trPr>
          <w:trHeight w:val="1616"/>
        </w:trPr>
        <w:tc>
          <w:tcPr>
            <w:tcW w:w="1418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  <w:r w:rsidRPr="00F37B6A"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 w:rsidRPr="00F37B6A">
              <w:rPr>
                <w:b/>
                <w:sz w:val="20"/>
                <w:szCs w:val="20"/>
              </w:rPr>
              <w:t>фактическмх</w:t>
            </w:r>
            <w:proofErr w:type="spellEnd"/>
            <w:r w:rsidRPr="00F37B6A"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  <w:r w:rsidRPr="003C3E40">
              <w:rPr>
                <w:b/>
                <w:sz w:val="20"/>
                <w:szCs w:val="20"/>
              </w:rPr>
              <w:t>.</w:t>
            </w:r>
          </w:p>
          <w:p w:rsidR="00F74769" w:rsidRPr="003C3E40" w:rsidRDefault="00F74769" w:rsidP="004A44FA">
            <w:pPr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Pr="003C3E40" w:rsidRDefault="00F74769" w:rsidP="00F90924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b/>
                <w:sz w:val="20"/>
                <w:szCs w:val="20"/>
              </w:rPr>
            </w:pPr>
          </w:p>
          <w:p w:rsidR="00F74769" w:rsidRPr="003C3E40" w:rsidRDefault="00F7476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F74769" w:rsidRDefault="00F74769" w:rsidP="00A15571">
            <w:pPr>
              <w:jc w:val="center"/>
              <w:rPr>
                <w:sz w:val="20"/>
                <w:szCs w:val="20"/>
              </w:rPr>
            </w:pPr>
          </w:p>
          <w:p w:rsidR="00F74769" w:rsidRDefault="00F74769" w:rsidP="00A15571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A15571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F74769" w:rsidRDefault="00F74769" w:rsidP="00A15571">
            <w:pPr>
              <w:jc w:val="center"/>
              <w:rPr>
                <w:sz w:val="20"/>
                <w:szCs w:val="20"/>
              </w:rPr>
            </w:pPr>
          </w:p>
          <w:p w:rsidR="00F74769" w:rsidRDefault="00F74769" w:rsidP="00A15571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CE58E6" w:rsidP="00A1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13401,0</w:t>
            </w:r>
          </w:p>
        </w:tc>
        <w:tc>
          <w:tcPr>
            <w:tcW w:w="1236" w:type="dxa"/>
            <w:shd w:val="clear" w:color="auto" w:fill="auto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Default="00F74769" w:rsidP="004A44FA">
            <w:pPr>
              <w:jc w:val="center"/>
              <w:rPr>
                <w:sz w:val="20"/>
                <w:szCs w:val="20"/>
              </w:rPr>
            </w:pPr>
          </w:p>
          <w:p w:rsidR="00F74769" w:rsidRPr="003C3E40" w:rsidRDefault="00F747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29054,9</w:t>
            </w:r>
          </w:p>
        </w:tc>
      </w:tr>
      <w:tr w:rsidR="004471F3" w:rsidRPr="003C3E40" w:rsidTr="00F74769">
        <w:trPr>
          <w:trHeight w:val="1616"/>
        </w:trPr>
        <w:tc>
          <w:tcPr>
            <w:tcW w:w="1418" w:type="dxa"/>
            <w:shd w:val="clear" w:color="auto" w:fill="auto"/>
          </w:tcPr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  <w:p w:rsidR="004471F3" w:rsidRPr="003C3E40" w:rsidRDefault="004471F3" w:rsidP="009D0F4E">
            <w:pPr>
              <w:rPr>
                <w:sz w:val="20"/>
                <w:szCs w:val="20"/>
              </w:rPr>
            </w:pPr>
          </w:p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Закупка угля в целях обеспечения отопительного сезона</w:t>
            </w:r>
          </w:p>
          <w:p w:rsidR="004471F3" w:rsidRPr="003C3E40" w:rsidRDefault="004471F3" w:rsidP="009D0F4E">
            <w:pPr>
              <w:rPr>
                <w:sz w:val="20"/>
                <w:szCs w:val="20"/>
              </w:rPr>
            </w:pPr>
          </w:p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</w:p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</w:p>
          <w:p w:rsidR="004471F3" w:rsidRPr="003C3E40" w:rsidRDefault="004471F3" w:rsidP="009D0F4E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9D0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Pr="003C3E40" w:rsidRDefault="004471F3" w:rsidP="009D0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EF6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EF6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81AE6" w:rsidP="009D0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1173" w:type="dxa"/>
            <w:gridSpan w:val="2"/>
          </w:tcPr>
          <w:p w:rsidR="004471F3" w:rsidRPr="003C3E40" w:rsidRDefault="004471F3" w:rsidP="009D0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9D0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3C3E40" w:rsidRDefault="00481AE6" w:rsidP="009D0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</w:tr>
      <w:tr w:rsidR="004471F3" w:rsidRPr="003C3E40" w:rsidTr="00F74769">
        <w:trPr>
          <w:trHeight w:val="1616"/>
        </w:trPr>
        <w:tc>
          <w:tcPr>
            <w:tcW w:w="1418" w:type="dxa"/>
            <w:shd w:val="clear" w:color="auto" w:fill="auto"/>
          </w:tcPr>
          <w:p w:rsidR="004471F3" w:rsidRPr="003C3E40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  <w:shd w:val="clear" w:color="auto" w:fill="auto"/>
          </w:tcPr>
          <w:p w:rsidR="004471F3" w:rsidRPr="00445311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560" w:type="dxa"/>
          </w:tcPr>
          <w:p w:rsidR="004471F3" w:rsidRPr="003C3E40" w:rsidRDefault="004471F3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471F3" w:rsidRPr="003C3E40" w:rsidTr="00F74769">
        <w:trPr>
          <w:trHeight w:val="2232"/>
        </w:trPr>
        <w:tc>
          <w:tcPr>
            <w:tcW w:w="1418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субсидий теплоснабжающим организациям на финансовое обеспечение (возмещение) затрат теплоснабжающих организаций на Субсидия на возмещение приобретение угля.</w:t>
            </w:r>
          </w:p>
        </w:tc>
        <w:tc>
          <w:tcPr>
            <w:tcW w:w="1560" w:type="dxa"/>
          </w:tcPr>
          <w:p w:rsidR="004471F3" w:rsidRDefault="004471F3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12617,8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15260,3</w:t>
            </w:r>
          </w:p>
        </w:tc>
      </w:tr>
      <w:tr w:rsidR="004471F3" w:rsidRPr="003C3E40" w:rsidTr="00F74769">
        <w:trPr>
          <w:trHeight w:val="810"/>
        </w:trPr>
        <w:tc>
          <w:tcPr>
            <w:tcW w:w="1418" w:type="dxa"/>
            <w:vMerge w:val="restart"/>
            <w:shd w:val="clear" w:color="auto" w:fill="auto"/>
          </w:tcPr>
          <w:p w:rsidR="004471F3" w:rsidRPr="00D91464" w:rsidRDefault="004471F3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471F3" w:rsidRPr="00E474CF" w:rsidRDefault="004471F3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B2054B" w:rsidRDefault="004471F3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4471F3" w:rsidRPr="003C3E40" w:rsidTr="00F74769">
        <w:trPr>
          <w:trHeight w:val="810"/>
        </w:trPr>
        <w:tc>
          <w:tcPr>
            <w:tcW w:w="1418" w:type="dxa"/>
            <w:vMerge/>
            <w:shd w:val="clear" w:color="auto" w:fill="auto"/>
          </w:tcPr>
          <w:p w:rsidR="004471F3" w:rsidRPr="002E11E7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8C29E0" w:rsidRDefault="004471F3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B2054B" w:rsidRDefault="004471F3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DD46AF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4471F3" w:rsidRPr="003C3E40" w:rsidTr="00F74769">
        <w:trPr>
          <w:trHeight w:val="123"/>
        </w:trPr>
        <w:tc>
          <w:tcPr>
            <w:tcW w:w="1418" w:type="dxa"/>
            <w:vMerge/>
            <w:shd w:val="clear" w:color="auto" w:fill="auto"/>
          </w:tcPr>
          <w:p w:rsidR="004471F3" w:rsidRPr="002E11E7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E474CF" w:rsidRDefault="004471F3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471F3" w:rsidRPr="003C3E40" w:rsidTr="00F74769">
        <w:trPr>
          <w:trHeight w:val="810"/>
        </w:trPr>
        <w:tc>
          <w:tcPr>
            <w:tcW w:w="1418" w:type="dxa"/>
            <w:shd w:val="clear" w:color="auto" w:fill="auto"/>
          </w:tcPr>
          <w:p w:rsidR="004471F3" w:rsidRPr="00DD46AF" w:rsidRDefault="004471F3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 Покупка оборудования</w:t>
            </w:r>
          </w:p>
        </w:tc>
        <w:tc>
          <w:tcPr>
            <w:tcW w:w="1560" w:type="dxa"/>
          </w:tcPr>
          <w:p w:rsidR="004471F3" w:rsidRPr="00DD46AF" w:rsidRDefault="004471F3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32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3796,6</w:t>
            </w:r>
          </w:p>
        </w:tc>
      </w:tr>
      <w:tr w:rsidR="004471F3" w:rsidRPr="003C3E40" w:rsidTr="00F74769">
        <w:trPr>
          <w:trHeight w:val="810"/>
        </w:trPr>
        <w:tc>
          <w:tcPr>
            <w:tcW w:w="1418" w:type="dxa"/>
            <w:shd w:val="clear" w:color="auto" w:fill="auto"/>
          </w:tcPr>
          <w:p w:rsidR="004471F3" w:rsidRPr="00494904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560" w:type="dxa"/>
          </w:tcPr>
          <w:p w:rsidR="004471F3" w:rsidRPr="00494904" w:rsidRDefault="004471F3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B2054B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19113,30</w:t>
            </w:r>
          </w:p>
        </w:tc>
        <w:tc>
          <w:tcPr>
            <w:tcW w:w="1276" w:type="dxa"/>
            <w:shd w:val="clear" w:color="auto" w:fill="auto"/>
          </w:tcPr>
          <w:p w:rsidR="004471F3" w:rsidRPr="00B2054B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4471F3" w:rsidRPr="003C3E40" w:rsidTr="00F74769">
        <w:trPr>
          <w:trHeight w:val="810"/>
        </w:trPr>
        <w:tc>
          <w:tcPr>
            <w:tcW w:w="1418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560" w:type="dxa"/>
          </w:tcPr>
          <w:p w:rsidR="004471F3" w:rsidRDefault="004471F3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 w:val="restart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b/>
                <w:sz w:val="20"/>
                <w:szCs w:val="20"/>
              </w:rPr>
              <w:t>водопровода ,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пос. Боровица</w:t>
            </w:r>
          </w:p>
        </w:tc>
        <w:tc>
          <w:tcPr>
            <w:tcW w:w="1560" w:type="dxa"/>
          </w:tcPr>
          <w:p w:rsidR="004471F3" w:rsidRPr="00FB077A" w:rsidRDefault="004471F3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Merge w:val="restart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1557,80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3C3E40" w:rsidRDefault="004471F3" w:rsidP="00EF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1557,80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FB077A" w:rsidRDefault="004471F3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Merge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865,8</w:t>
            </w:r>
          </w:p>
        </w:tc>
        <w:tc>
          <w:tcPr>
            <w:tcW w:w="1236" w:type="dxa"/>
            <w:vMerge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3C3E40" w:rsidRDefault="004471F3" w:rsidP="00EF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865,8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 w:val="restart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 w:rsidRPr="005B11F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Субсидия на выполнение мероприятий, связанных с подготовкой к пуску газа на распределительных газопроводах, находящихся в муниципальной собственности</w:t>
            </w:r>
          </w:p>
        </w:tc>
        <w:tc>
          <w:tcPr>
            <w:tcW w:w="1560" w:type="dxa"/>
          </w:tcPr>
          <w:p w:rsidR="004471F3" w:rsidRPr="00FB077A" w:rsidRDefault="004471F3" w:rsidP="00974A1C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Merge w:val="restart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2235,7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2235,7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FB077A" w:rsidRDefault="004471F3" w:rsidP="00974A1C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Merge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36" w:type="dxa"/>
            <w:vMerge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EF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4471F3" w:rsidRPr="003C3E40" w:rsidTr="00F74769">
        <w:trPr>
          <w:trHeight w:val="1023"/>
        </w:trPr>
        <w:tc>
          <w:tcPr>
            <w:tcW w:w="1418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  <w:p w:rsidR="004471F3" w:rsidRDefault="004471F3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Тех.присоединение</w:t>
            </w:r>
            <w:proofErr w:type="spellEnd"/>
            <w:r>
              <w:rPr>
                <w:b/>
                <w:sz w:val="20"/>
                <w:szCs w:val="20"/>
              </w:rPr>
              <w:t xml:space="preserve"> к электрическим сетям</w:t>
            </w:r>
          </w:p>
        </w:tc>
        <w:tc>
          <w:tcPr>
            <w:tcW w:w="1560" w:type="dxa"/>
          </w:tcPr>
          <w:p w:rsidR="004471F3" w:rsidRPr="00FB077A" w:rsidRDefault="004471F3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170548" w:rsidRDefault="004471F3" w:rsidP="004A44FA">
            <w:pPr>
              <w:jc w:val="center"/>
              <w:rPr>
                <w:sz w:val="20"/>
                <w:szCs w:val="20"/>
              </w:rPr>
            </w:pPr>
            <w:r w:rsidRPr="00170548">
              <w:rPr>
                <w:sz w:val="20"/>
                <w:szCs w:val="20"/>
              </w:rPr>
              <w:t>98,0</w:t>
            </w:r>
          </w:p>
          <w:p w:rsidR="004471F3" w:rsidRDefault="004471F3" w:rsidP="004A44F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471F3" w:rsidRDefault="004471F3" w:rsidP="004A44F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DE3580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 водопровода к </w:t>
            </w:r>
            <w:proofErr w:type="spellStart"/>
            <w:r>
              <w:rPr>
                <w:b/>
                <w:sz w:val="20"/>
                <w:szCs w:val="20"/>
              </w:rPr>
              <w:t>ФАПу</w:t>
            </w:r>
            <w:proofErr w:type="spellEnd"/>
            <w:r>
              <w:rPr>
                <w:b/>
                <w:sz w:val="20"/>
                <w:szCs w:val="20"/>
              </w:rPr>
              <w:t xml:space="preserve"> д. Салтыки, </w:t>
            </w:r>
            <w:proofErr w:type="spellStart"/>
            <w:r>
              <w:rPr>
                <w:b/>
                <w:sz w:val="20"/>
                <w:szCs w:val="20"/>
              </w:rPr>
              <w:t>с.Закаринье</w:t>
            </w:r>
            <w:proofErr w:type="spellEnd"/>
          </w:p>
        </w:tc>
        <w:tc>
          <w:tcPr>
            <w:tcW w:w="1560" w:type="dxa"/>
          </w:tcPr>
          <w:p w:rsidR="004471F3" w:rsidRPr="00FB077A" w:rsidRDefault="004471F3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  <w:p w:rsidR="004471F3" w:rsidRPr="00DE3580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Default="004471F3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электролинии к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ул.Водокачка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пгт.Вахруши</w:t>
            </w:r>
            <w:proofErr w:type="spellEnd"/>
            <w:proofErr w:type="gramEnd"/>
          </w:p>
        </w:tc>
        <w:tc>
          <w:tcPr>
            <w:tcW w:w="1560" w:type="dxa"/>
          </w:tcPr>
          <w:p w:rsidR="004471F3" w:rsidRPr="00FB077A" w:rsidRDefault="004471F3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DE3580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4A44F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b/>
                <w:sz w:val="20"/>
                <w:szCs w:val="20"/>
              </w:rPr>
              <w:t>водопроводного  колодца</w:t>
            </w:r>
            <w:proofErr w:type="gramEnd"/>
            <w:r>
              <w:rPr>
                <w:b/>
                <w:sz w:val="20"/>
                <w:szCs w:val="20"/>
              </w:rPr>
              <w:t xml:space="preserve"> п. Октябрьский</w:t>
            </w:r>
          </w:p>
        </w:tc>
        <w:tc>
          <w:tcPr>
            <w:tcW w:w="1560" w:type="dxa"/>
          </w:tcPr>
          <w:p w:rsidR="004471F3" w:rsidRPr="00DE3580" w:rsidRDefault="004471F3" w:rsidP="00FB077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DE3580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участка водопроводной сети д. </w:t>
            </w:r>
            <w:proofErr w:type="spellStart"/>
            <w:r>
              <w:rPr>
                <w:b/>
                <w:sz w:val="20"/>
                <w:szCs w:val="20"/>
              </w:rPr>
              <w:t>Зониха</w:t>
            </w:r>
            <w:proofErr w:type="spellEnd"/>
            <w:r>
              <w:rPr>
                <w:b/>
                <w:sz w:val="20"/>
                <w:szCs w:val="20"/>
              </w:rPr>
              <w:t xml:space="preserve">, д. </w:t>
            </w:r>
            <w:proofErr w:type="spellStart"/>
            <w:r>
              <w:rPr>
                <w:b/>
                <w:sz w:val="20"/>
                <w:szCs w:val="20"/>
              </w:rPr>
              <w:t>Светозарево</w:t>
            </w:r>
            <w:proofErr w:type="spellEnd"/>
            <w:r>
              <w:rPr>
                <w:b/>
                <w:sz w:val="20"/>
                <w:szCs w:val="20"/>
              </w:rPr>
              <w:t xml:space="preserve">, д. Верхний </w:t>
            </w:r>
            <w:proofErr w:type="spellStart"/>
            <w:r>
              <w:rPr>
                <w:b/>
                <w:sz w:val="20"/>
                <w:szCs w:val="20"/>
              </w:rPr>
              <w:t>пасад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теплотрассы п. Октябрьский</w:t>
            </w:r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артезианской скважины с. Лекма</w:t>
            </w:r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>крыши котельной с. Совье</w:t>
            </w:r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471F3" w:rsidRDefault="004471F3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 xml:space="preserve">котла с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проекта зон санитарной охраны источника водоснабжения и водопровода питьевого значения (Горская речка)</w:t>
            </w:r>
          </w:p>
        </w:tc>
        <w:tc>
          <w:tcPr>
            <w:tcW w:w="1560" w:type="dxa"/>
          </w:tcPr>
          <w:p w:rsidR="004471F3" w:rsidRPr="00DE3580" w:rsidRDefault="004471F3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61385" w:rsidRPr="003C3E40" w:rsidTr="00F74769">
        <w:trPr>
          <w:trHeight w:val="405"/>
        </w:trPr>
        <w:tc>
          <w:tcPr>
            <w:tcW w:w="1418" w:type="dxa"/>
            <w:vMerge w:val="restart"/>
            <w:shd w:val="clear" w:color="auto" w:fill="auto"/>
          </w:tcPr>
          <w:p w:rsidR="00361385" w:rsidRPr="00DE3580" w:rsidRDefault="0036138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1385" w:rsidRDefault="0036138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Исследование воды в рамках </w:t>
            </w:r>
            <w:proofErr w:type="spellStart"/>
            <w:r>
              <w:rPr>
                <w:b/>
                <w:sz w:val="20"/>
                <w:szCs w:val="20"/>
              </w:rPr>
              <w:t>фед</w:t>
            </w:r>
            <w:proofErr w:type="spellEnd"/>
            <w:r>
              <w:rPr>
                <w:b/>
                <w:sz w:val="20"/>
                <w:szCs w:val="20"/>
              </w:rPr>
              <w:t>. Проекта «Чистая вода»</w:t>
            </w:r>
          </w:p>
          <w:p w:rsidR="00361385" w:rsidRDefault="0036138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lastRenderedPageBreak/>
              <w:t>недвиж.им</w:t>
            </w:r>
            <w:proofErr w:type="gramEnd"/>
            <w:r>
              <w:rPr>
                <w:b/>
                <w:sz w:val="20"/>
                <w:szCs w:val="20"/>
              </w:rPr>
              <w:t>-ва</w:t>
            </w:r>
            <w:proofErr w:type="spellEnd"/>
            <w:r>
              <w:rPr>
                <w:b/>
                <w:sz w:val="20"/>
                <w:szCs w:val="20"/>
              </w:rPr>
              <w:t xml:space="preserve"> гос. (</w:t>
            </w:r>
            <w:proofErr w:type="spellStart"/>
            <w:r>
              <w:rPr>
                <w:b/>
                <w:sz w:val="20"/>
                <w:szCs w:val="20"/>
              </w:rPr>
              <w:t>муниц</w:t>
            </w:r>
            <w:proofErr w:type="spellEnd"/>
            <w:r>
              <w:rPr>
                <w:b/>
                <w:sz w:val="20"/>
                <w:szCs w:val="20"/>
              </w:rPr>
              <w:t>) собственности</w:t>
            </w:r>
          </w:p>
        </w:tc>
        <w:tc>
          <w:tcPr>
            <w:tcW w:w="1560" w:type="dxa"/>
          </w:tcPr>
          <w:p w:rsidR="00361385" w:rsidRPr="00DE3580" w:rsidRDefault="0036138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Областной </w:t>
            </w:r>
            <w:r w:rsidRPr="005A6355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275" w:type="dxa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6910,20</w:t>
            </w:r>
          </w:p>
        </w:tc>
        <w:tc>
          <w:tcPr>
            <w:tcW w:w="1173" w:type="dxa"/>
            <w:gridSpan w:val="2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85" w:rsidRDefault="00361385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85" w:rsidRDefault="0036138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6910,2</w:t>
            </w:r>
          </w:p>
        </w:tc>
      </w:tr>
      <w:tr w:rsidR="00361385" w:rsidRPr="003C3E40" w:rsidTr="00F74769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361385" w:rsidRPr="005A6355" w:rsidRDefault="00361385" w:rsidP="00A2243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1385" w:rsidRDefault="00361385" w:rsidP="00A2243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85" w:rsidRPr="005A6355" w:rsidRDefault="00361385" w:rsidP="00A2243E">
            <w:pPr>
              <w:rPr>
                <w:b/>
                <w:sz w:val="20"/>
                <w:szCs w:val="20"/>
              </w:rPr>
            </w:pPr>
            <w:r w:rsidRPr="0036138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1385" w:rsidRDefault="0036138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236" w:type="dxa"/>
            <w:shd w:val="clear" w:color="auto" w:fill="auto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  <w:tc>
          <w:tcPr>
            <w:tcW w:w="1173" w:type="dxa"/>
            <w:gridSpan w:val="2"/>
          </w:tcPr>
          <w:p w:rsidR="00361385" w:rsidRPr="003C3E40" w:rsidRDefault="0036138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85" w:rsidRDefault="00361385" w:rsidP="00D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385" w:rsidRDefault="0036138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шахтного колодца в </w:t>
            </w:r>
            <w:proofErr w:type="spellStart"/>
            <w:r>
              <w:rPr>
                <w:b/>
                <w:sz w:val="20"/>
                <w:szCs w:val="20"/>
              </w:rPr>
              <w:t>п.Сухоборка</w:t>
            </w:r>
            <w:proofErr w:type="spellEnd"/>
            <w:r>
              <w:rPr>
                <w:b/>
                <w:sz w:val="20"/>
                <w:szCs w:val="20"/>
              </w:rPr>
              <w:t xml:space="preserve"> в районе дома №8 по </w:t>
            </w:r>
            <w:proofErr w:type="spellStart"/>
            <w:r>
              <w:rPr>
                <w:b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обмуровки котла </w:t>
            </w:r>
            <w:proofErr w:type="spellStart"/>
            <w:r>
              <w:rPr>
                <w:b/>
                <w:sz w:val="20"/>
                <w:szCs w:val="20"/>
              </w:rPr>
              <w:t>п.Октябрьский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котла №2 в котельной </w:t>
            </w:r>
            <w:proofErr w:type="spellStart"/>
            <w:r>
              <w:rPr>
                <w:b/>
                <w:sz w:val="20"/>
                <w:szCs w:val="20"/>
              </w:rPr>
              <w:t>с.Закаринье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крыши </w:t>
            </w:r>
            <w:proofErr w:type="spellStart"/>
            <w:r>
              <w:rPr>
                <w:b/>
                <w:sz w:val="20"/>
                <w:szCs w:val="20"/>
              </w:rPr>
              <w:t>атрогаража</w:t>
            </w:r>
            <w:proofErr w:type="spellEnd"/>
            <w:r>
              <w:rPr>
                <w:b/>
                <w:sz w:val="20"/>
                <w:szCs w:val="20"/>
              </w:rPr>
              <w:t xml:space="preserve"> в п. Октябрьский</w:t>
            </w:r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участка теплотрассы в д. </w:t>
            </w:r>
            <w:proofErr w:type="spellStart"/>
            <w:r>
              <w:rPr>
                <w:b/>
                <w:sz w:val="20"/>
                <w:szCs w:val="20"/>
              </w:rPr>
              <w:t>Стулово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90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b/>
                <w:sz w:val="20"/>
                <w:szCs w:val="20"/>
              </w:rPr>
              <w:t>ремонт</w:t>
            </w:r>
            <w:proofErr w:type="spellEnd"/>
            <w:r>
              <w:rPr>
                <w:b/>
                <w:sz w:val="20"/>
                <w:szCs w:val="20"/>
              </w:rPr>
              <w:t xml:space="preserve"> участка сети водоснабжения</w:t>
            </w:r>
          </w:p>
        </w:tc>
        <w:tc>
          <w:tcPr>
            <w:tcW w:w="1560" w:type="dxa"/>
          </w:tcPr>
          <w:p w:rsidR="004471F3" w:rsidRPr="00DE3580" w:rsidRDefault="004471F3" w:rsidP="00790C22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471F3" w:rsidRPr="003C3E40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90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4471F3" w:rsidRPr="00DE3580" w:rsidRDefault="004471F3" w:rsidP="007721E8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4471F3" w:rsidRDefault="004471F3" w:rsidP="00772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участка теплотрассы в </w:t>
            </w:r>
            <w:proofErr w:type="spellStart"/>
            <w:r>
              <w:rPr>
                <w:b/>
                <w:sz w:val="20"/>
                <w:szCs w:val="20"/>
              </w:rPr>
              <w:t>с.Карино</w:t>
            </w:r>
            <w:proofErr w:type="spellEnd"/>
          </w:p>
        </w:tc>
        <w:tc>
          <w:tcPr>
            <w:tcW w:w="1560" w:type="dxa"/>
          </w:tcPr>
          <w:p w:rsidR="004471F3" w:rsidRPr="00DE3580" w:rsidRDefault="004471F3" w:rsidP="007721E8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173" w:type="dxa"/>
            <w:gridSpan w:val="2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 w:val="restart"/>
            <w:shd w:val="clear" w:color="auto" w:fill="auto"/>
          </w:tcPr>
          <w:p w:rsidR="004471F3" w:rsidRPr="005A6355" w:rsidRDefault="004471F3" w:rsidP="007721E8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1F3" w:rsidRDefault="004471F3" w:rsidP="00E61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наружного водопровода от д.14 по ул. Тукая до д.29а по ул. Советской,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ппми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471F3" w:rsidRPr="005A6355" w:rsidRDefault="004471F3" w:rsidP="007721E8">
            <w:pPr>
              <w:rPr>
                <w:b/>
                <w:sz w:val="20"/>
                <w:szCs w:val="20"/>
              </w:rPr>
            </w:pPr>
            <w:r w:rsidRPr="00D75C8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  <w:tc>
          <w:tcPr>
            <w:tcW w:w="1173" w:type="dxa"/>
            <w:gridSpan w:val="2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</w:t>
            </w:r>
          </w:p>
        </w:tc>
      </w:tr>
      <w:tr w:rsidR="004471F3" w:rsidRPr="003C3E40" w:rsidTr="00F74769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4471F3" w:rsidRPr="00D91464" w:rsidRDefault="004471F3" w:rsidP="007721E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71F3" w:rsidRDefault="004471F3" w:rsidP="00E6170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Pr="00E474CF" w:rsidRDefault="004471F3" w:rsidP="007721E8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B2054B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1173" w:type="dxa"/>
            <w:gridSpan w:val="2"/>
          </w:tcPr>
          <w:p w:rsidR="004471F3" w:rsidRPr="003C3E40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1F3" w:rsidRDefault="004471F3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B12DB8" w:rsidRPr="003C3E40" w:rsidTr="00F74769">
        <w:trPr>
          <w:trHeight w:val="405"/>
        </w:trPr>
        <w:tc>
          <w:tcPr>
            <w:tcW w:w="1418" w:type="dxa"/>
            <w:shd w:val="clear" w:color="auto" w:fill="auto"/>
          </w:tcPr>
          <w:p w:rsidR="00B12DB8" w:rsidRPr="00D91464" w:rsidRDefault="00B12DB8" w:rsidP="007721E8">
            <w:pPr>
              <w:rPr>
                <w:b/>
                <w:sz w:val="20"/>
                <w:szCs w:val="20"/>
              </w:rPr>
            </w:pPr>
            <w:r w:rsidRPr="00B12DB8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  <w:shd w:val="clear" w:color="auto" w:fill="auto"/>
          </w:tcPr>
          <w:p w:rsidR="00B12DB8" w:rsidRDefault="00B12DB8" w:rsidP="00E61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убытков по определению Арбитражного суда Кировской области</w:t>
            </w:r>
          </w:p>
        </w:tc>
        <w:tc>
          <w:tcPr>
            <w:tcW w:w="1560" w:type="dxa"/>
          </w:tcPr>
          <w:p w:rsidR="00B12DB8" w:rsidRPr="008C29E0" w:rsidRDefault="00B12DB8" w:rsidP="007721E8">
            <w:pPr>
              <w:rPr>
                <w:b/>
                <w:sz w:val="20"/>
                <w:szCs w:val="20"/>
              </w:rPr>
            </w:pPr>
            <w:r w:rsidRPr="00B12DB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B12DB8" w:rsidRPr="003C3E40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12DB8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2DB8" w:rsidRPr="00B2054B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2DB8" w:rsidRPr="003C3E40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12DB8" w:rsidRDefault="00B12DB8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14501,20</w:t>
            </w:r>
          </w:p>
        </w:tc>
        <w:tc>
          <w:tcPr>
            <w:tcW w:w="1173" w:type="dxa"/>
            <w:gridSpan w:val="2"/>
          </w:tcPr>
          <w:p w:rsidR="00B12DB8" w:rsidRPr="003C3E40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2DB8" w:rsidRDefault="00B12DB8" w:rsidP="0077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2DB8" w:rsidRDefault="00B12DB8" w:rsidP="0077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14501,20</w:t>
            </w:r>
          </w:p>
        </w:tc>
      </w:tr>
    </w:tbl>
    <w:p w:rsidR="00BA691F" w:rsidRDefault="00BA691F" w:rsidP="00166337"/>
    <w:p w:rsidR="005B11F7" w:rsidRDefault="005B11F7" w:rsidP="00AE31AD">
      <w:pPr>
        <w:ind w:left="10915"/>
        <w:rPr>
          <w:sz w:val="28"/>
          <w:szCs w:val="28"/>
        </w:rPr>
      </w:pPr>
    </w:p>
    <w:p w:rsidR="005B11F7" w:rsidRDefault="005B11F7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B12DB8" w:rsidRDefault="00B12DB8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F2994">
        <w:rPr>
          <w:sz w:val="28"/>
          <w:szCs w:val="28"/>
        </w:rPr>
        <w:t xml:space="preserve">риложение № 3  </w:t>
      </w:r>
    </w:p>
    <w:p w:rsidR="00AE31AD" w:rsidRPr="001F2994" w:rsidRDefault="00AE31AD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AE31AD" w:rsidRPr="003C3E40" w:rsidRDefault="00AE31AD" w:rsidP="00AE31AD">
      <w:pPr>
        <w:ind w:left="10915"/>
      </w:pPr>
    </w:p>
    <w:p w:rsidR="00AE31AD" w:rsidRPr="003C3E40" w:rsidRDefault="00AE31AD" w:rsidP="00AE31AD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AE31AD" w:rsidRDefault="00AE31AD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080378">
        <w:rPr>
          <w:sz w:val="28"/>
          <w:szCs w:val="28"/>
        </w:rPr>
        <w:t>19.03.2024</w:t>
      </w:r>
      <w:r w:rsidR="002E4754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080378">
        <w:rPr>
          <w:sz w:val="28"/>
          <w:szCs w:val="28"/>
        </w:rPr>
        <w:t xml:space="preserve"> 406</w:t>
      </w:r>
      <w:r>
        <w:rPr>
          <w:sz w:val="28"/>
          <w:szCs w:val="28"/>
        </w:rPr>
        <w:t xml:space="preserve">  </w:t>
      </w:r>
    </w:p>
    <w:p w:rsidR="002E4754" w:rsidRDefault="002E4754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</w:p>
    <w:p w:rsidR="00AE31AD" w:rsidRDefault="00AE31AD" w:rsidP="00AE31AD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6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44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  <w:gridCol w:w="1694"/>
        <w:gridCol w:w="7"/>
      </w:tblGrid>
      <w:tr w:rsidR="00F74769" w:rsidRPr="0040400E" w:rsidTr="00F74769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vMerge w:val="restart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0212" w:type="dxa"/>
            <w:gridSpan w:val="9"/>
          </w:tcPr>
          <w:p w:rsidR="00F74769" w:rsidRPr="0040400E" w:rsidRDefault="00F74769" w:rsidP="00AE31AD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F74769" w:rsidRPr="0040400E" w:rsidTr="00F74769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gridSpan w:val="2"/>
            <w:vMerge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170" w:type="dxa"/>
            <w:gridSpan w:val="1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5170" w:type="dxa"/>
            <w:gridSpan w:val="12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F74769" w:rsidRPr="0040400E" w:rsidRDefault="00F74769" w:rsidP="00AE31AD">
            <w:pPr>
              <w:spacing w:after="200" w:line="276" w:lineRule="auto"/>
              <w:ind w:right="-1"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Строительство объектов и систем коммунальной </w:t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инфраструктуры в Слободском  районе»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170" w:type="dxa"/>
            <w:gridSpan w:val="12"/>
            <w:shd w:val="clear" w:color="auto" w:fill="A6A6A6" w:themeFill="background1" w:themeFillShade="A6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F74769" w:rsidRPr="0040400E" w:rsidRDefault="00F74769" w:rsidP="0025567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F74769" w:rsidRPr="00F74769" w:rsidRDefault="00F74769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х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170" w:type="dxa"/>
            <w:gridSpan w:val="12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F74769" w:rsidRPr="0040400E" w:rsidTr="00F74769">
        <w:trPr>
          <w:gridAfter w:val="1"/>
          <w:wAfter w:w="7" w:type="dxa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170" w:type="dxa"/>
            <w:gridSpan w:val="12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76" w:type="dxa"/>
            <w:gridSpan w:val="12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76" w:type="dxa"/>
            <w:gridSpan w:val="12"/>
            <w:shd w:val="clear" w:color="auto" w:fill="BFBFBF" w:themeFill="background1" w:themeFillShade="BF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Доля освоенных земельных участков, сформированных для жилищного строительства, индивидуального жилищного строительства и комплексного освоения в целях жилищного строительства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F74769" w:rsidRPr="0040400E" w:rsidTr="00145FDC">
        <w:trPr>
          <w:trHeight w:val="405"/>
        </w:trPr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.</w:t>
            </w:r>
          </w:p>
        </w:tc>
        <w:tc>
          <w:tcPr>
            <w:tcW w:w="1701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13476" w:type="dxa"/>
            <w:gridSpan w:val="1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01" w:type="dxa"/>
          </w:tcPr>
          <w:p w:rsidR="00F74769" w:rsidRPr="00AE31AD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13476" w:type="dxa"/>
            <w:gridSpan w:val="1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Реконструкция системы водоснабжения Ильинского поселения  Слободского района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8.1.</w:t>
            </w:r>
          </w:p>
        </w:tc>
        <w:tc>
          <w:tcPr>
            <w:tcW w:w="3545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экспертизы.</w:t>
            </w:r>
          </w:p>
        </w:tc>
        <w:tc>
          <w:tcPr>
            <w:tcW w:w="141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F74769" w:rsidRPr="0040400E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01" w:type="dxa"/>
          </w:tcPr>
          <w:p w:rsidR="00F74769" w:rsidRPr="00AE31AD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13476" w:type="dxa"/>
            <w:gridSpan w:val="12"/>
          </w:tcPr>
          <w:p w:rsidR="00F74769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Ремонт водопровода, пос. Боровица</w:t>
            </w:r>
          </w:p>
        </w:tc>
      </w:tr>
      <w:tr w:rsidR="00F74769" w:rsidRPr="0040400E" w:rsidTr="00F74769">
        <w:tc>
          <w:tcPr>
            <w:tcW w:w="850" w:type="dxa"/>
          </w:tcPr>
          <w:p w:rsidR="00F74769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3545" w:type="dxa"/>
            <w:gridSpan w:val="2"/>
          </w:tcPr>
          <w:p w:rsidR="00F74769" w:rsidRPr="00145FDC" w:rsidRDefault="00F74769" w:rsidP="00AE31AD">
            <w:pPr>
              <w:spacing w:after="200" w:line="276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145FDC">
              <w:rPr>
                <w:rFonts w:eastAsiaTheme="minorHAnsi"/>
                <w:sz w:val="27"/>
                <w:szCs w:val="27"/>
                <w:lang w:eastAsia="en-US"/>
              </w:rPr>
              <w:t xml:space="preserve">Количество реализованных инициативных проектов по </w:t>
            </w:r>
            <w:proofErr w:type="gramStart"/>
            <w:r w:rsidRPr="00145FDC">
              <w:rPr>
                <w:rFonts w:eastAsiaTheme="minorHAnsi"/>
                <w:sz w:val="27"/>
                <w:szCs w:val="27"/>
                <w:lang w:eastAsia="en-US"/>
              </w:rPr>
              <w:t>строительству( реконструкции</w:t>
            </w:r>
            <w:proofErr w:type="gramEnd"/>
            <w:r w:rsidRPr="00145FDC">
              <w:rPr>
                <w:rFonts w:eastAsiaTheme="minorHAnsi"/>
                <w:sz w:val="27"/>
                <w:szCs w:val="27"/>
                <w:lang w:eastAsia="en-US"/>
              </w:rPr>
              <w:t>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13" w:type="dxa"/>
          </w:tcPr>
          <w:p w:rsidR="00F74769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74769" w:rsidRDefault="00F74769">
            <w:r w:rsidRPr="005B75FA">
              <w:t>х</w:t>
            </w:r>
          </w:p>
        </w:tc>
        <w:tc>
          <w:tcPr>
            <w:tcW w:w="1276" w:type="dxa"/>
          </w:tcPr>
          <w:p w:rsidR="00F74769" w:rsidRDefault="00F74769">
            <w:r w:rsidRPr="005B75FA">
              <w:t>х</w:t>
            </w:r>
          </w:p>
        </w:tc>
        <w:tc>
          <w:tcPr>
            <w:tcW w:w="1423" w:type="dxa"/>
          </w:tcPr>
          <w:p w:rsidR="00F74769" w:rsidRDefault="00F74769">
            <w:r w:rsidRPr="005B75FA">
              <w:t>х</w:t>
            </w:r>
          </w:p>
        </w:tc>
        <w:tc>
          <w:tcPr>
            <w:tcW w:w="1280" w:type="dxa"/>
          </w:tcPr>
          <w:p w:rsidR="00F74769" w:rsidRDefault="00F74769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F74769" w:rsidRDefault="00F74769">
            <w:r w:rsidRPr="00071E6B">
              <w:t>х</w:t>
            </w:r>
          </w:p>
        </w:tc>
        <w:tc>
          <w:tcPr>
            <w:tcW w:w="1701" w:type="dxa"/>
            <w:gridSpan w:val="2"/>
          </w:tcPr>
          <w:p w:rsidR="00F74769" w:rsidRPr="00071E6B" w:rsidRDefault="00F74769">
            <w:r>
              <w:t>х</w:t>
            </w:r>
          </w:p>
        </w:tc>
        <w:tc>
          <w:tcPr>
            <w:tcW w:w="1701" w:type="dxa"/>
            <w:gridSpan w:val="2"/>
          </w:tcPr>
          <w:p w:rsidR="00F74769" w:rsidRDefault="00F74769">
            <w:r w:rsidRPr="00071E6B">
              <w:t>х</w:t>
            </w:r>
          </w:p>
        </w:tc>
      </w:tr>
    </w:tbl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D37CE5" w:rsidRDefault="00D37CE5" w:rsidP="00CD0CA1">
      <w:pPr>
        <w:ind w:left="11057"/>
        <w:rPr>
          <w:sz w:val="28"/>
          <w:szCs w:val="28"/>
        </w:rPr>
      </w:pPr>
    </w:p>
    <w:p w:rsidR="00CD0CA1" w:rsidRPr="00B313A8" w:rsidRDefault="00CD0CA1" w:rsidP="00CD0CA1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t xml:space="preserve">Приложение №    </w:t>
      </w:r>
      <w:r>
        <w:rPr>
          <w:sz w:val="28"/>
          <w:szCs w:val="28"/>
        </w:rPr>
        <w:t>4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</w:pPr>
      <w:r w:rsidRPr="003C3E40">
        <w:t>УТВЕРЖДЕНО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080378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№</w:t>
      </w:r>
      <w:r w:rsidR="00080378">
        <w:rPr>
          <w:sz w:val="28"/>
          <w:szCs w:val="28"/>
        </w:rPr>
        <w:t xml:space="preserve"> 406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>4</w:t>
      </w:r>
      <w:r w:rsidRPr="006E0AC2">
        <w:rPr>
          <w:sz w:val="28"/>
          <w:szCs w:val="28"/>
        </w:rPr>
        <w:t xml:space="preserve"> к Программе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Pr="00792FF5" w:rsidRDefault="00CD0CA1" w:rsidP="00CD0CA1">
      <w:pPr>
        <w:jc w:val="center"/>
        <w:rPr>
          <w:b/>
        </w:rPr>
      </w:pPr>
      <w:r w:rsidRPr="00792FF5">
        <w:rPr>
          <w:b/>
        </w:rPr>
        <w:t>План по реализации муниципальной программы</w:t>
      </w:r>
    </w:p>
    <w:p w:rsidR="00CD0CA1" w:rsidRPr="00881016" w:rsidRDefault="00CD0CA1" w:rsidP="00CD0CA1">
      <w:pPr>
        <w:jc w:val="center"/>
        <w:rPr>
          <w:b/>
          <w:sz w:val="22"/>
          <w:szCs w:val="22"/>
        </w:rPr>
      </w:pPr>
      <w:r w:rsidRPr="00881016">
        <w:rPr>
          <w:b/>
          <w:sz w:val="22"/>
          <w:szCs w:val="22"/>
        </w:rPr>
        <w:t xml:space="preserve">«Развитие коммунальной и жилищной инфраструктуры в Слободском районе Кировской области» на 2020-2025 годы 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  <w:r w:rsidRPr="00881016">
        <w:rPr>
          <w:b/>
          <w:sz w:val="22"/>
          <w:szCs w:val="22"/>
          <w:u w:val="single"/>
        </w:rPr>
        <w:t>на 202</w:t>
      </w:r>
      <w:r w:rsidR="00145FDC">
        <w:rPr>
          <w:b/>
          <w:sz w:val="22"/>
          <w:szCs w:val="22"/>
          <w:u w:val="single"/>
        </w:rPr>
        <w:t>4</w:t>
      </w:r>
      <w:r w:rsidRPr="00881016">
        <w:rPr>
          <w:b/>
          <w:sz w:val="22"/>
          <w:szCs w:val="22"/>
          <w:u w:val="single"/>
        </w:rPr>
        <w:t xml:space="preserve"> год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842"/>
        <w:gridCol w:w="1418"/>
        <w:gridCol w:w="1417"/>
        <w:gridCol w:w="2552"/>
        <w:gridCol w:w="1312"/>
        <w:gridCol w:w="2232"/>
      </w:tblGrid>
      <w:tr w:rsidR="00CD0CA1" w:rsidRPr="00792FF5" w:rsidTr="00145FDC">
        <w:tc>
          <w:tcPr>
            <w:tcW w:w="1809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Статус</w:t>
            </w:r>
          </w:p>
        </w:tc>
        <w:tc>
          <w:tcPr>
            <w:tcW w:w="3119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Срок</w:t>
            </w:r>
          </w:p>
        </w:tc>
        <w:tc>
          <w:tcPr>
            <w:tcW w:w="255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Источники </w:t>
            </w: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рования</w:t>
            </w:r>
            <w:proofErr w:type="spellEnd"/>
          </w:p>
        </w:tc>
        <w:tc>
          <w:tcPr>
            <w:tcW w:w="131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рование</w:t>
            </w:r>
            <w:proofErr w:type="spellEnd"/>
            <w:r w:rsidRPr="00792FF5">
              <w:t xml:space="preserve"> 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 очередной </w:t>
            </w:r>
            <w:proofErr w:type="spellStart"/>
            <w:r w:rsidRPr="00792FF5">
              <w:t>финансо</w:t>
            </w:r>
            <w:proofErr w:type="spellEnd"/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вый год, </w:t>
            </w:r>
            <w:proofErr w:type="spellStart"/>
            <w:proofErr w:type="gramStart"/>
            <w:r w:rsidRPr="00792FF5">
              <w:t>тыс.рублей</w:t>
            </w:r>
            <w:proofErr w:type="spellEnd"/>
            <w:proofErr w:type="gramEnd"/>
          </w:p>
        </w:tc>
        <w:tc>
          <w:tcPr>
            <w:tcW w:w="223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Ожидаемый результат реализации мероприятия муниципальной программы (краткое описание)</w:t>
            </w:r>
          </w:p>
        </w:tc>
      </w:tr>
      <w:tr w:rsidR="00CD0CA1" w:rsidRPr="00792FF5" w:rsidTr="00145FDC">
        <w:tc>
          <w:tcPr>
            <w:tcW w:w="180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311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начало </w:t>
            </w:r>
            <w:proofErr w:type="spellStart"/>
            <w:r w:rsidRPr="00792FF5">
              <w:t>реализа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окончание </w:t>
            </w:r>
            <w:proofErr w:type="spellStart"/>
            <w:r w:rsidRPr="00792FF5">
              <w:t>реализ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255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31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223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</w:tr>
      <w:tr w:rsidR="00CD0CA1" w:rsidRPr="00792FF5" w:rsidTr="00145FDC">
        <w:tc>
          <w:tcPr>
            <w:tcW w:w="1809" w:type="dxa"/>
            <w:vMerge w:val="restart"/>
            <w:shd w:val="clear" w:color="auto" w:fill="DDD9C3"/>
          </w:tcPr>
          <w:p w:rsidR="00CD0CA1" w:rsidRPr="00792FF5" w:rsidRDefault="00A426D6" w:rsidP="00A2243E">
            <w:pPr>
              <w:tabs>
                <w:tab w:val="left" w:pos="1035"/>
              </w:tabs>
            </w:pPr>
            <w:r>
              <w:t>П</w:t>
            </w:r>
            <w:r w:rsidR="00CD0CA1" w:rsidRPr="00792FF5">
              <w:t>рограмма</w:t>
            </w:r>
          </w:p>
        </w:tc>
        <w:tc>
          <w:tcPr>
            <w:tcW w:w="3119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7226"/>
              </w:tabs>
            </w:pPr>
            <w:r w:rsidRPr="00881016">
              <w:t xml:space="preserve">«Развитие коммунальной и жилищной инфраструктуры в Слободском районе Кировской области» на 2020-2025 годы </w:t>
            </w:r>
          </w:p>
        </w:tc>
        <w:tc>
          <w:tcPr>
            <w:tcW w:w="1842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>
              <w:rPr>
                <w:sz w:val="20"/>
                <w:szCs w:val="20"/>
              </w:rPr>
              <w:t>Лопаткин С.В. Зам. главы администрации по вопросам жизнеобеспечения</w:t>
            </w:r>
          </w:p>
        </w:tc>
        <w:tc>
          <w:tcPr>
            <w:tcW w:w="1418" w:type="dxa"/>
            <w:vMerge w:val="restart"/>
            <w:shd w:val="clear" w:color="auto" w:fill="DDD9C3"/>
          </w:tcPr>
          <w:p w:rsidR="00CD0CA1" w:rsidRPr="00792FF5" w:rsidRDefault="00CD0CA1" w:rsidP="00145FDC">
            <w:pPr>
              <w:tabs>
                <w:tab w:val="left" w:pos="1035"/>
              </w:tabs>
            </w:pPr>
            <w:r w:rsidRPr="00792FF5">
              <w:t>01.01.202</w:t>
            </w:r>
            <w:r w:rsidR="00145FDC">
              <w:t>4</w:t>
            </w:r>
          </w:p>
        </w:tc>
        <w:tc>
          <w:tcPr>
            <w:tcW w:w="1417" w:type="dxa"/>
            <w:vMerge w:val="restart"/>
            <w:shd w:val="clear" w:color="auto" w:fill="DDD9C3"/>
          </w:tcPr>
          <w:p w:rsidR="00CD0CA1" w:rsidRPr="00792FF5" w:rsidRDefault="00CD0CA1" w:rsidP="00145FDC">
            <w:pPr>
              <w:tabs>
                <w:tab w:val="left" w:pos="1035"/>
              </w:tabs>
            </w:pPr>
            <w:r w:rsidRPr="00792FF5">
              <w:t>31.12.202</w:t>
            </w:r>
            <w:r w:rsidR="00145FDC">
              <w:t>4</w:t>
            </w: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481AE6" w:rsidP="00A2243E">
            <w:pPr>
              <w:jc w:val="center"/>
            </w:pPr>
            <w:r>
              <w:t>45433,4</w:t>
            </w:r>
          </w:p>
        </w:tc>
        <w:tc>
          <w:tcPr>
            <w:tcW w:w="2232" w:type="dxa"/>
            <w:vMerge w:val="restart"/>
            <w:shd w:val="clear" w:color="auto" w:fill="DDD9C3"/>
          </w:tcPr>
          <w:p w:rsidR="00CD0CA1" w:rsidRPr="005651E7" w:rsidRDefault="00115956" w:rsidP="005651E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5651E7">
              <w:rPr>
                <w:sz w:val="20"/>
                <w:szCs w:val="20"/>
              </w:rPr>
              <w:t>Улучшение экологического состояния района за счет модернизации и замены изношенного оборудования</w:t>
            </w:r>
            <w:r w:rsidR="005651E7">
              <w:rPr>
                <w:sz w:val="20"/>
                <w:szCs w:val="20"/>
              </w:rPr>
              <w:t xml:space="preserve">; </w:t>
            </w:r>
            <w:r w:rsidRPr="005651E7">
              <w:rPr>
                <w:sz w:val="20"/>
                <w:szCs w:val="20"/>
              </w:rPr>
              <w:t xml:space="preserve">обеспечение непрерывности подачи тепловой энергии; </w:t>
            </w:r>
            <w:r w:rsidRPr="005651E7">
              <w:rPr>
                <w:sz w:val="20"/>
                <w:szCs w:val="20"/>
              </w:rPr>
              <w:lastRenderedPageBreak/>
              <w:t>обеспечение достаточного уровня тепловой энергии с требуемыми характеристиками; сокращение затрат на производство тепловой энергии</w:t>
            </w:r>
            <w:r w:rsidR="005651E7">
              <w:rPr>
                <w:sz w:val="20"/>
                <w:szCs w:val="20"/>
              </w:rPr>
              <w:t>;</w:t>
            </w:r>
            <w:r w:rsidRPr="005651E7">
              <w:rPr>
                <w:sz w:val="20"/>
                <w:szCs w:val="20"/>
              </w:rPr>
              <w:t xml:space="preserve"> улучшение качественных показателей питьевой воды; </w:t>
            </w:r>
          </w:p>
        </w:tc>
      </w:tr>
      <w:tr w:rsidR="00CD0CA1" w:rsidRPr="00792FF5" w:rsidTr="00145FDC">
        <w:tc>
          <w:tcPr>
            <w:tcW w:w="180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11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481AE6" w:rsidP="00A2243E">
            <w:pPr>
              <w:jc w:val="center"/>
              <w:rPr>
                <w:highlight w:val="yellow"/>
              </w:rPr>
            </w:pPr>
            <w:r>
              <w:t>21918,6</w:t>
            </w:r>
          </w:p>
        </w:tc>
        <w:tc>
          <w:tcPr>
            <w:tcW w:w="223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CD0CA1" w:rsidRPr="00792FF5" w:rsidTr="00145FDC">
        <w:tc>
          <w:tcPr>
            <w:tcW w:w="180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119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0B0BD5" w:rsidRDefault="00481AE6" w:rsidP="00A2243E">
            <w:pPr>
              <w:jc w:val="center"/>
            </w:pPr>
            <w:r>
              <w:t>23514,8</w:t>
            </w:r>
          </w:p>
        </w:tc>
        <w:tc>
          <w:tcPr>
            <w:tcW w:w="223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145FDC" w:rsidRPr="00792FF5" w:rsidTr="00145FDC">
        <w:tc>
          <w:tcPr>
            <w:tcW w:w="1809" w:type="dxa"/>
          </w:tcPr>
          <w:p w:rsidR="00145FDC" w:rsidRPr="00792FF5" w:rsidRDefault="00145FDC" w:rsidP="00A2243E">
            <w:r w:rsidRPr="00792FF5">
              <w:t>Отдельное мероприятие</w:t>
            </w:r>
          </w:p>
        </w:tc>
        <w:tc>
          <w:tcPr>
            <w:tcW w:w="3119" w:type="dxa"/>
          </w:tcPr>
          <w:p w:rsidR="00145FDC" w:rsidRPr="00792FF5" w:rsidRDefault="00145FDC" w:rsidP="00A2243E">
            <w:r w:rsidRPr="00A426D6">
              <w:t>Взносы на капитальный ремонт многоквартирных домов</w:t>
            </w:r>
          </w:p>
        </w:tc>
        <w:tc>
          <w:tcPr>
            <w:tcW w:w="1842" w:type="dxa"/>
          </w:tcPr>
          <w:p w:rsidR="00145FDC" w:rsidRPr="00792FF5" w:rsidRDefault="00145FDC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145FDC" w:rsidRPr="00F55B96" w:rsidRDefault="00145FDC" w:rsidP="00EE5D43">
            <w:r w:rsidRPr="00F55B96">
              <w:t>01.01.2024</w:t>
            </w:r>
          </w:p>
        </w:tc>
        <w:tc>
          <w:tcPr>
            <w:tcW w:w="1417" w:type="dxa"/>
          </w:tcPr>
          <w:p w:rsidR="00145FDC" w:rsidRPr="00F55B96" w:rsidRDefault="00145FDC" w:rsidP="00EE5D43">
            <w:r w:rsidRPr="00F55B96">
              <w:t>31.12.2024</w:t>
            </w:r>
          </w:p>
        </w:tc>
        <w:tc>
          <w:tcPr>
            <w:tcW w:w="2552" w:type="dxa"/>
          </w:tcPr>
          <w:p w:rsidR="00145FDC" w:rsidRPr="00792FF5" w:rsidRDefault="00145FDC" w:rsidP="00A2243E">
            <w:r w:rsidRPr="00A426D6">
              <w:t>местный бюджет</w:t>
            </w:r>
          </w:p>
        </w:tc>
        <w:tc>
          <w:tcPr>
            <w:tcW w:w="1312" w:type="dxa"/>
          </w:tcPr>
          <w:p w:rsidR="00145FDC" w:rsidRPr="00A548D1" w:rsidRDefault="00145FDC" w:rsidP="00A2243E">
            <w:pPr>
              <w:jc w:val="center"/>
            </w:pPr>
            <w:r>
              <w:t>310,0</w:t>
            </w:r>
          </w:p>
        </w:tc>
        <w:tc>
          <w:tcPr>
            <w:tcW w:w="2232" w:type="dxa"/>
          </w:tcPr>
          <w:p w:rsidR="00145FDC" w:rsidRPr="005651E7" w:rsidRDefault="00145FDC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145FDC" w:rsidRPr="000734CF" w:rsidTr="00145FDC">
        <w:tc>
          <w:tcPr>
            <w:tcW w:w="1809" w:type="dxa"/>
          </w:tcPr>
          <w:p w:rsidR="00145FDC" w:rsidRPr="00863C11" w:rsidRDefault="00145FDC" w:rsidP="009D0F4E">
            <w:r w:rsidRPr="00863C11">
              <w:t xml:space="preserve">Отдельное мероприятие </w:t>
            </w:r>
          </w:p>
          <w:p w:rsidR="00145FDC" w:rsidRPr="00863C11" w:rsidRDefault="00145FDC" w:rsidP="009D0F4E"/>
          <w:p w:rsidR="00145FDC" w:rsidRPr="00863C11" w:rsidRDefault="00145FDC" w:rsidP="009D0F4E"/>
        </w:tc>
        <w:tc>
          <w:tcPr>
            <w:tcW w:w="3119" w:type="dxa"/>
          </w:tcPr>
          <w:p w:rsidR="00145FDC" w:rsidRPr="00863C11" w:rsidRDefault="00145FDC" w:rsidP="009D0F4E">
            <w:r w:rsidRPr="00863C11">
              <w:t>Закупка угля в целях обеспечения отопительного сезона</w:t>
            </w:r>
          </w:p>
          <w:p w:rsidR="00145FDC" w:rsidRPr="00863C11" w:rsidRDefault="00145FDC" w:rsidP="009D0F4E"/>
          <w:p w:rsidR="00145FDC" w:rsidRPr="00863C11" w:rsidRDefault="00145FDC" w:rsidP="009D0F4E"/>
        </w:tc>
        <w:tc>
          <w:tcPr>
            <w:tcW w:w="1842" w:type="dxa"/>
          </w:tcPr>
          <w:p w:rsidR="00145FDC" w:rsidRPr="00863C11" w:rsidRDefault="00145FDC" w:rsidP="00863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5FDC" w:rsidRPr="0038036B" w:rsidRDefault="00145FDC" w:rsidP="00EE5D43">
            <w:r w:rsidRPr="0038036B">
              <w:t>01.01.2024</w:t>
            </w:r>
          </w:p>
        </w:tc>
        <w:tc>
          <w:tcPr>
            <w:tcW w:w="1417" w:type="dxa"/>
          </w:tcPr>
          <w:p w:rsidR="00145FDC" w:rsidRPr="0038036B" w:rsidRDefault="00145FDC" w:rsidP="00EE5D43">
            <w:r w:rsidRPr="0038036B">
              <w:t>31.12.2024</w:t>
            </w:r>
          </w:p>
        </w:tc>
        <w:tc>
          <w:tcPr>
            <w:tcW w:w="2552" w:type="dxa"/>
          </w:tcPr>
          <w:p w:rsidR="00145FDC" w:rsidRPr="00792FF5" w:rsidRDefault="00145FDC" w:rsidP="009D0F4E">
            <w:r w:rsidRPr="00863C11">
              <w:t>местный бюджет</w:t>
            </w:r>
          </w:p>
        </w:tc>
        <w:tc>
          <w:tcPr>
            <w:tcW w:w="1312" w:type="dxa"/>
          </w:tcPr>
          <w:p w:rsidR="00145FDC" w:rsidRDefault="00481AE6" w:rsidP="0052479E">
            <w:pPr>
              <w:jc w:val="center"/>
            </w:pPr>
            <w:r>
              <w:t>21500</w:t>
            </w:r>
          </w:p>
        </w:tc>
        <w:tc>
          <w:tcPr>
            <w:tcW w:w="2232" w:type="dxa"/>
          </w:tcPr>
          <w:p w:rsidR="00145FDC" w:rsidRPr="00863C11" w:rsidRDefault="00145FD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63C11">
              <w:rPr>
                <w:sz w:val="22"/>
                <w:szCs w:val="22"/>
              </w:rPr>
              <w:t>Обеспечение непрерывности подачи тепловой энергии</w:t>
            </w:r>
          </w:p>
        </w:tc>
      </w:tr>
      <w:tr w:rsidR="00145FDC" w:rsidRPr="000734CF" w:rsidTr="00145FDC">
        <w:tc>
          <w:tcPr>
            <w:tcW w:w="1809" w:type="dxa"/>
          </w:tcPr>
          <w:p w:rsidR="00145FDC" w:rsidRPr="00A426D6" w:rsidRDefault="00145FDC" w:rsidP="0052479E">
            <w:r w:rsidRPr="00A426D6">
              <w:t>Отдельное мероприятие</w:t>
            </w:r>
          </w:p>
          <w:p w:rsidR="00145FDC" w:rsidRPr="00A426D6" w:rsidRDefault="00145FDC" w:rsidP="0052479E"/>
        </w:tc>
        <w:tc>
          <w:tcPr>
            <w:tcW w:w="3119" w:type="dxa"/>
          </w:tcPr>
          <w:p w:rsidR="00145FDC" w:rsidRPr="00A426D6" w:rsidRDefault="00145FDC" w:rsidP="0052479E">
            <w:r>
              <w:t>Прочие закупки товаров, услуг. Покупка оборудования</w:t>
            </w:r>
          </w:p>
        </w:tc>
        <w:tc>
          <w:tcPr>
            <w:tcW w:w="1842" w:type="dxa"/>
          </w:tcPr>
          <w:p w:rsidR="00145FDC" w:rsidRPr="00792FF5" w:rsidRDefault="00145FD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145FDC" w:rsidRPr="006A5DA7" w:rsidRDefault="00145FDC" w:rsidP="00EE5D43">
            <w:r w:rsidRPr="006A5DA7">
              <w:t>01.01.2024</w:t>
            </w:r>
          </w:p>
        </w:tc>
        <w:tc>
          <w:tcPr>
            <w:tcW w:w="1417" w:type="dxa"/>
          </w:tcPr>
          <w:p w:rsidR="00145FDC" w:rsidRPr="006A5DA7" w:rsidRDefault="00145FDC" w:rsidP="00EE5D43">
            <w:r w:rsidRPr="006A5DA7">
              <w:t>31.12.2024</w:t>
            </w:r>
          </w:p>
        </w:tc>
        <w:tc>
          <w:tcPr>
            <w:tcW w:w="2552" w:type="dxa"/>
          </w:tcPr>
          <w:p w:rsidR="00145FDC" w:rsidRPr="00792FF5" w:rsidRDefault="00145FDC" w:rsidP="0052479E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145FDC" w:rsidRPr="00A548D1" w:rsidRDefault="00145FDC" w:rsidP="00A426D6">
            <w:pPr>
              <w:jc w:val="center"/>
            </w:pPr>
            <w:r>
              <w:t>100,0</w:t>
            </w:r>
          </w:p>
        </w:tc>
        <w:tc>
          <w:tcPr>
            <w:tcW w:w="2232" w:type="dxa"/>
          </w:tcPr>
          <w:p w:rsidR="00145FDC" w:rsidRPr="005651E7" w:rsidRDefault="00145FD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сокращение удельных расходов на электроэнергию и другие эксплуатационные расходы</w:t>
            </w:r>
          </w:p>
        </w:tc>
      </w:tr>
      <w:tr w:rsidR="00145FDC" w:rsidRPr="000734CF" w:rsidTr="00145F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A426D6" w:rsidRDefault="00145FDC" w:rsidP="0052479E">
            <w:r w:rsidRPr="00A426D6">
              <w:t>Отдельное мероприятие</w:t>
            </w:r>
          </w:p>
          <w:p w:rsidR="00145FDC" w:rsidRPr="00A426D6" w:rsidRDefault="00145FDC" w:rsidP="0052479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A548D1" w:rsidRDefault="00145FDC" w:rsidP="00145FDC">
            <w:r w:rsidRPr="00A548D1">
              <w:t xml:space="preserve">Капитальный ремонт </w:t>
            </w:r>
            <w:r>
              <w:t>участка теплотрассы в</w:t>
            </w:r>
            <w:r w:rsidRPr="00A548D1">
              <w:t xml:space="preserve"> с</w:t>
            </w:r>
            <w:r>
              <w:t>.</w:t>
            </w:r>
            <w:r w:rsidRPr="00A548D1">
              <w:t xml:space="preserve"> </w:t>
            </w:r>
            <w:proofErr w:type="spellStart"/>
            <w:r w:rsidRPr="00A548D1">
              <w:t>Карино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792FF5" w:rsidRDefault="00145FD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BA6D47" w:rsidRDefault="00145FDC" w:rsidP="00EE5D43">
            <w:r w:rsidRPr="00BA6D47"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BA6D47" w:rsidRDefault="00145FDC" w:rsidP="00EE5D43">
            <w:r w:rsidRPr="00BA6D47"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792FF5" w:rsidRDefault="00145FDC" w:rsidP="0052479E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A548D1" w:rsidRDefault="00145FDC" w:rsidP="0052479E">
            <w:pPr>
              <w:jc w:val="center"/>
            </w:pPr>
            <w:r>
              <w:t>1214,0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5651E7" w:rsidRDefault="00145FD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Улучшение теплоснабжения и надежности работы котельной</w:t>
            </w:r>
          </w:p>
        </w:tc>
      </w:tr>
      <w:tr w:rsidR="001F0F4C" w:rsidRPr="000734CF" w:rsidTr="00EF695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A426D6" w:rsidRDefault="001F0F4C" w:rsidP="0052479E">
            <w:r w:rsidRPr="00A426D6">
              <w:t>Отдельное мероприятие</w:t>
            </w:r>
          </w:p>
          <w:p w:rsidR="001F0F4C" w:rsidRPr="00A426D6" w:rsidRDefault="001F0F4C" w:rsidP="0052479E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A548D1" w:rsidRDefault="001F0F4C" w:rsidP="0052479E">
            <w:r w:rsidRPr="00145FDC">
              <w:t xml:space="preserve">Ремонт наружного водопровода от д.14 по ул. Тукая до д.29а по ул. Советской, с. </w:t>
            </w:r>
            <w:proofErr w:type="spellStart"/>
            <w:r w:rsidRPr="00145FDC">
              <w:t>Карино</w:t>
            </w:r>
            <w:proofErr w:type="spellEnd"/>
            <w:r w:rsidRPr="00145FDC">
              <w:t xml:space="preserve"> (</w:t>
            </w:r>
            <w:proofErr w:type="spellStart"/>
            <w:r w:rsidRPr="00145FDC">
              <w:t>ппми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792FF5" w:rsidRDefault="001F0F4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BA6D47" w:rsidRDefault="001F0F4C" w:rsidP="00EE5D43">
            <w:r w:rsidRPr="001F0797">
              <w:t>01.01.2024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BA6D47" w:rsidRDefault="001F0F4C" w:rsidP="00EE5D43">
            <w:r w:rsidRPr="001F0797"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C" w:rsidRPr="00792FF5" w:rsidRDefault="001F0F4C" w:rsidP="001F0F4C">
            <w: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C" w:rsidRDefault="001F0F4C" w:rsidP="0052479E">
            <w:pPr>
              <w:jc w:val="center"/>
            </w:pPr>
            <w:r>
              <w:t>507,2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4C" w:rsidRPr="005651E7" w:rsidRDefault="001F0F4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водой, улучшение санитарно-гигиенических условий проживания населения</w:t>
            </w:r>
          </w:p>
        </w:tc>
      </w:tr>
      <w:tr w:rsidR="001F0F4C" w:rsidRPr="000734CF" w:rsidTr="00481AE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A426D6" w:rsidRDefault="001F0F4C" w:rsidP="0052479E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A548D1" w:rsidRDefault="001F0F4C" w:rsidP="0052479E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792FF5" w:rsidRDefault="001F0F4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1F0797" w:rsidRDefault="001F0F4C" w:rsidP="00EE5D4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1F0797" w:rsidRDefault="001F0F4C" w:rsidP="00EE5D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C" w:rsidRPr="00792FF5" w:rsidRDefault="001F0F4C" w:rsidP="0052479E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C" w:rsidRPr="00A548D1" w:rsidRDefault="001F0F4C" w:rsidP="0052479E">
            <w:pPr>
              <w:jc w:val="center"/>
            </w:pPr>
            <w:r>
              <w:t>321</w:t>
            </w:r>
            <w:r w:rsidRPr="00A548D1">
              <w:t>,0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F4C" w:rsidRPr="005651E7" w:rsidRDefault="001F0F4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12660C" w:rsidRPr="000734CF" w:rsidTr="00EF695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A426D6" w:rsidRDefault="0012660C" w:rsidP="0052479E">
            <w:r w:rsidRPr="00481AE6">
              <w:t>Отдельное мероприятие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A548D1" w:rsidRDefault="0012660C" w:rsidP="0052479E">
            <w:r w:rsidRPr="00481AE6">
              <w:t xml:space="preserve">Оплата убытков по определению </w:t>
            </w:r>
            <w:r w:rsidRPr="00481AE6">
              <w:lastRenderedPageBreak/>
              <w:t>Арбитражного суда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792FF5" w:rsidRDefault="0012660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BA6D47" w:rsidRDefault="0012660C" w:rsidP="005B0977">
            <w:r w:rsidRPr="001F0797">
              <w:t>01.01.2024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BA6D47" w:rsidRDefault="0012660C" w:rsidP="005B0977">
            <w:r w:rsidRPr="001F0797"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792FF5" w:rsidRDefault="0012660C" w:rsidP="0052479E">
            <w: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Default="0012660C" w:rsidP="0052479E">
            <w:pPr>
              <w:jc w:val="center"/>
            </w:pPr>
            <w:r>
              <w:t>14501,20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12660C" w:rsidRDefault="0012660C" w:rsidP="0012660C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12660C">
              <w:rPr>
                <w:sz w:val="22"/>
                <w:szCs w:val="22"/>
              </w:rPr>
              <w:t>исполнение денежных</w:t>
            </w:r>
          </w:p>
          <w:p w:rsidR="0012660C" w:rsidRPr="0012660C" w:rsidRDefault="0012660C" w:rsidP="0012660C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12660C">
              <w:rPr>
                <w:sz w:val="22"/>
                <w:szCs w:val="22"/>
              </w:rPr>
              <w:lastRenderedPageBreak/>
              <w:t>обязательств муниципальных образований Кировской области в сфере</w:t>
            </w:r>
          </w:p>
          <w:p w:rsidR="0012660C" w:rsidRPr="005651E7" w:rsidRDefault="0012660C" w:rsidP="0012660C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12660C">
              <w:rPr>
                <w:sz w:val="22"/>
                <w:szCs w:val="22"/>
              </w:rPr>
              <w:t>жилищно-коммунального хозяйства</w:t>
            </w:r>
          </w:p>
        </w:tc>
      </w:tr>
      <w:tr w:rsidR="0012660C" w:rsidRPr="000734CF" w:rsidTr="00EF695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481AE6" w:rsidRDefault="0012660C" w:rsidP="0052479E">
            <w:r w:rsidRPr="0012660C">
              <w:lastRenderedPageBreak/>
              <w:t>Отдельное мероприятие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481AE6" w:rsidRDefault="0012660C" w:rsidP="0052479E">
            <w:r w:rsidRPr="0012660C">
              <w:t xml:space="preserve">Капитальные вложения в объекты </w:t>
            </w:r>
            <w:proofErr w:type="spellStart"/>
            <w:proofErr w:type="gramStart"/>
            <w:r w:rsidRPr="0012660C">
              <w:t>недвиж.им</w:t>
            </w:r>
            <w:proofErr w:type="gramEnd"/>
            <w:r w:rsidRPr="0012660C">
              <w:t>-ва</w:t>
            </w:r>
            <w:proofErr w:type="spellEnd"/>
            <w:r w:rsidRPr="0012660C">
              <w:t xml:space="preserve"> гос. (</w:t>
            </w:r>
            <w:proofErr w:type="spellStart"/>
            <w:r w:rsidRPr="0012660C">
              <w:t>муниц</w:t>
            </w:r>
            <w:proofErr w:type="spellEnd"/>
            <w:r w:rsidRPr="0012660C">
              <w:t>) собственности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792FF5" w:rsidRDefault="0012660C" w:rsidP="0052479E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BA6D47" w:rsidRDefault="0012660C" w:rsidP="005B0977">
            <w:r w:rsidRPr="001F0797">
              <w:t>01.01.2024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BA6D47" w:rsidRDefault="0012660C" w:rsidP="005B0977">
            <w:r w:rsidRPr="001F0797"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Default="0012660C" w:rsidP="0012660C">
            <w:r>
              <w:t>Всего</w:t>
            </w:r>
          </w:p>
          <w:p w:rsidR="0012660C" w:rsidRDefault="0012660C" w:rsidP="0012660C">
            <w:r>
              <w:t>Областной бюджет</w:t>
            </w:r>
          </w:p>
          <w:p w:rsidR="0012660C" w:rsidRDefault="0012660C" w:rsidP="0012660C">
            <w:r>
              <w:t xml:space="preserve"> 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Default="0012660C" w:rsidP="0052479E">
            <w:pPr>
              <w:jc w:val="center"/>
            </w:pPr>
            <w:r>
              <w:t>6980,00</w:t>
            </w:r>
          </w:p>
          <w:p w:rsidR="0012660C" w:rsidRDefault="0012660C" w:rsidP="0052479E">
            <w:pPr>
              <w:jc w:val="center"/>
            </w:pPr>
            <w:r>
              <w:t>910,20</w:t>
            </w:r>
          </w:p>
          <w:p w:rsidR="0012660C" w:rsidRDefault="0012660C" w:rsidP="0052479E">
            <w:pPr>
              <w:jc w:val="center"/>
            </w:pPr>
            <w:r>
              <w:t>69,8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C" w:rsidRPr="005651E7" w:rsidRDefault="0012660C" w:rsidP="0052479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</w:tbl>
    <w:p w:rsidR="00AE31AD" w:rsidRPr="003C3E40" w:rsidRDefault="00AE31AD" w:rsidP="005651E7"/>
    <w:sectPr w:rsidR="00AE31AD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87" w:rsidRDefault="003C1687" w:rsidP="00A07D15">
      <w:r>
        <w:separator/>
      </w:r>
    </w:p>
  </w:endnote>
  <w:endnote w:type="continuationSeparator" w:id="0">
    <w:p w:rsidR="003C1687" w:rsidRDefault="003C1687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87" w:rsidRDefault="003C1687" w:rsidP="00A07D15">
      <w:r>
        <w:separator/>
      </w:r>
    </w:p>
  </w:footnote>
  <w:footnote w:type="continuationSeparator" w:id="0">
    <w:p w:rsidR="003C1687" w:rsidRDefault="003C1687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578E"/>
    <w:rsid w:val="00037859"/>
    <w:rsid w:val="000402AE"/>
    <w:rsid w:val="000418B2"/>
    <w:rsid w:val="000441FA"/>
    <w:rsid w:val="00045CF8"/>
    <w:rsid w:val="0005202D"/>
    <w:rsid w:val="00053C85"/>
    <w:rsid w:val="000552C6"/>
    <w:rsid w:val="0006719D"/>
    <w:rsid w:val="00071B64"/>
    <w:rsid w:val="00073416"/>
    <w:rsid w:val="000734CF"/>
    <w:rsid w:val="00073F12"/>
    <w:rsid w:val="000765AC"/>
    <w:rsid w:val="00080378"/>
    <w:rsid w:val="000827EB"/>
    <w:rsid w:val="00084F85"/>
    <w:rsid w:val="00095C14"/>
    <w:rsid w:val="00095F7E"/>
    <w:rsid w:val="000B2557"/>
    <w:rsid w:val="000B4247"/>
    <w:rsid w:val="000C044B"/>
    <w:rsid w:val="000C4B0E"/>
    <w:rsid w:val="000D33A6"/>
    <w:rsid w:val="000D56CE"/>
    <w:rsid w:val="000D6294"/>
    <w:rsid w:val="000F59B3"/>
    <w:rsid w:val="000F75E1"/>
    <w:rsid w:val="001035A4"/>
    <w:rsid w:val="00106616"/>
    <w:rsid w:val="001111C6"/>
    <w:rsid w:val="001135AA"/>
    <w:rsid w:val="001136AB"/>
    <w:rsid w:val="001140B6"/>
    <w:rsid w:val="00115956"/>
    <w:rsid w:val="0012660C"/>
    <w:rsid w:val="00135BA7"/>
    <w:rsid w:val="00135C18"/>
    <w:rsid w:val="00143F14"/>
    <w:rsid w:val="00145FDC"/>
    <w:rsid w:val="00147ECC"/>
    <w:rsid w:val="00157C43"/>
    <w:rsid w:val="00161ACA"/>
    <w:rsid w:val="001632B4"/>
    <w:rsid w:val="00166337"/>
    <w:rsid w:val="001678AC"/>
    <w:rsid w:val="00170548"/>
    <w:rsid w:val="00170730"/>
    <w:rsid w:val="0018019F"/>
    <w:rsid w:val="00180BC3"/>
    <w:rsid w:val="00183D34"/>
    <w:rsid w:val="00185C29"/>
    <w:rsid w:val="00187C99"/>
    <w:rsid w:val="00191068"/>
    <w:rsid w:val="00193C1D"/>
    <w:rsid w:val="00196E71"/>
    <w:rsid w:val="001A6539"/>
    <w:rsid w:val="001C1E95"/>
    <w:rsid w:val="001C7299"/>
    <w:rsid w:val="001E11EB"/>
    <w:rsid w:val="001F0F4C"/>
    <w:rsid w:val="001F2994"/>
    <w:rsid w:val="001F4399"/>
    <w:rsid w:val="001F4B6B"/>
    <w:rsid w:val="0021188F"/>
    <w:rsid w:val="00212A09"/>
    <w:rsid w:val="00220C1F"/>
    <w:rsid w:val="00224140"/>
    <w:rsid w:val="002274CA"/>
    <w:rsid w:val="00231B28"/>
    <w:rsid w:val="00234CD7"/>
    <w:rsid w:val="00244E19"/>
    <w:rsid w:val="0025098D"/>
    <w:rsid w:val="00255677"/>
    <w:rsid w:val="00257C7A"/>
    <w:rsid w:val="002611C4"/>
    <w:rsid w:val="00264BEF"/>
    <w:rsid w:val="00267FC6"/>
    <w:rsid w:val="00273F77"/>
    <w:rsid w:val="00280C27"/>
    <w:rsid w:val="002901A8"/>
    <w:rsid w:val="002A0529"/>
    <w:rsid w:val="002A0670"/>
    <w:rsid w:val="002A217B"/>
    <w:rsid w:val="002A5012"/>
    <w:rsid w:val="002A5752"/>
    <w:rsid w:val="002B01B7"/>
    <w:rsid w:val="002B14D4"/>
    <w:rsid w:val="002B2A5A"/>
    <w:rsid w:val="002B46F8"/>
    <w:rsid w:val="002D2601"/>
    <w:rsid w:val="002D3974"/>
    <w:rsid w:val="002E11E7"/>
    <w:rsid w:val="002E1C93"/>
    <w:rsid w:val="002E4754"/>
    <w:rsid w:val="002F4109"/>
    <w:rsid w:val="00304A43"/>
    <w:rsid w:val="003104BC"/>
    <w:rsid w:val="003111D5"/>
    <w:rsid w:val="003172EF"/>
    <w:rsid w:val="00320AEB"/>
    <w:rsid w:val="00323D6F"/>
    <w:rsid w:val="003261F2"/>
    <w:rsid w:val="003263BE"/>
    <w:rsid w:val="003318A8"/>
    <w:rsid w:val="003346CD"/>
    <w:rsid w:val="00340D0F"/>
    <w:rsid w:val="0034297D"/>
    <w:rsid w:val="003440FA"/>
    <w:rsid w:val="0035024F"/>
    <w:rsid w:val="003523E6"/>
    <w:rsid w:val="0035255D"/>
    <w:rsid w:val="00353198"/>
    <w:rsid w:val="00361385"/>
    <w:rsid w:val="00363603"/>
    <w:rsid w:val="0036665E"/>
    <w:rsid w:val="00371A36"/>
    <w:rsid w:val="00373DAB"/>
    <w:rsid w:val="0039028F"/>
    <w:rsid w:val="003911F3"/>
    <w:rsid w:val="00393D0B"/>
    <w:rsid w:val="003A36AB"/>
    <w:rsid w:val="003A645E"/>
    <w:rsid w:val="003A7AF4"/>
    <w:rsid w:val="003B1549"/>
    <w:rsid w:val="003B1E8B"/>
    <w:rsid w:val="003B6DC7"/>
    <w:rsid w:val="003C168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5CA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471F3"/>
    <w:rsid w:val="00451630"/>
    <w:rsid w:val="00470E3A"/>
    <w:rsid w:val="00475CE9"/>
    <w:rsid w:val="00476D0F"/>
    <w:rsid w:val="00477101"/>
    <w:rsid w:val="00481AE6"/>
    <w:rsid w:val="0048355C"/>
    <w:rsid w:val="004869D8"/>
    <w:rsid w:val="00494904"/>
    <w:rsid w:val="004A44FA"/>
    <w:rsid w:val="004B0170"/>
    <w:rsid w:val="004B629F"/>
    <w:rsid w:val="004B7523"/>
    <w:rsid w:val="004C5530"/>
    <w:rsid w:val="004C5D6F"/>
    <w:rsid w:val="004D1AA2"/>
    <w:rsid w:val="004E0490"/>
    <w:rsid w:val="004E094A"/>
    <w:rsid w:val="004E3CA6"/>
    <w:rsid w:val="004E5C38"/>
    <w:rsid w:val="004F2FFB"/>
    <w:rsid w:val="004F4F2E"/>
    <w:rsid w:val="004F76C1"/>
    <w:rsid w:val="0050364D"/>
    <w:rsid w:val="00512DEF"/>
    <w:rsid w:val="00515791"/>
    <w:rsid w:val="0052479E"/>
    <w:rsid w:val="00530BE7"/>
    <w:rsid w:val="00530EEB"/>
    <w:rsid w:val="0053183A"/>
    <w:rsid w:val="0053750C"/>
    <w:rsid w:val="00545DFF"/>
    <w:rsid w:val="0055179B"/>
    <w:rsid w:val="0056100B"/>
    <w:rsid w:val="005620DB"/>
    <w:rsid w:val="005651E7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A6355"/>
    <w:rsid w:val="005B11F7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4C0"/>
    <w:rsid w:val="006425BD"/>
    <w:rsid w:val="00652F56"/>
    <w:rsid w:val="00673879"/>
    <w:rsid w:val="00675894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E6F17"/>
    <w:rsid w:val="006F02E4"/>
    <w:rsid w:val="006F75B5"/>
    <w:rsid w:val="00705786"/>
    <w:rsid w:val="00705F29"/>
    <w:rsid w:val="00706606"/>
    <w:rsid w:val="0070771B"/>
    <w:rsid w:val="00707790"/>
    <w:rsid w:val="00711DA1"/>
    <w:rsid w:val="0071355D"/>
    <w:rsid w:val="00720BE5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21E8"/>
    <w:rsid w:val="00774029"/>
    <w:rsid w:val="00776D16"/>
    <w:rsid w:val="00777713"/>
    <w:rsid w:val="007778CE"/>
    <w:rsid w:val="0078046F"/>
    <w:rsid w:val="00780888"/>
    <w:rsid w:val="00786544"/>
    <w:rsid w:val="00787AA6"/>
    <w:rsid w:val="00790C22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2DDF"/>
    <w:rsid w:val="007D3943"/>
    <w:rsid w:val="007E1320"/>
    <w:rsid w:val="007E19BC"/>
    <w:rsid w:val="007E3509"/>
    <w:rsid w:val="007F1815"/>
    <w:rsid w:val="007F39D7"/>
    <w:rsid w:val="007F6823"/>
    <w:rsid w:val="00800E8F"/>
    <w:rsid w:val="00813550"/>
    <w:rsid w:val="008144EB"/>
    <w:rsid w:val="008146FD"/>
    <w:rsid w:val="00814DC6"/>
    <w:rsid w:val="008154FE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63C11"/>
    <w:rsid w:val="00865B2D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A7A9B"/>
    <w:rsid w:val="008B3431"/>
    <w:rsid w:val="008B3FB9"/>
    <w:rsid w:val="008B730A"/>
    <w:rsid w:val="008B7525"/>
    <w:rsid w:val="008C05CA"/>
    <w:rsid w:val="008C29E0"/>
    <w:rsid w:val="008C4953"/>
    <w:rsid w:val="008C568A"/>
    <w:rsid w:val="008C5CCB"/>
    <w:rsid w:val="008C791B"/>
    <w:rsid w:val="008D2F92"/>
    <w:rsid w:val="008D4EF6"/>
    <w:rsid w:val="008E1E38"/>
    <w:rsid w:val="008E3C9B"/>
    <w:rsid w:val="008E4445"/>
    <w:rsid w:val="008E52D4"/>
    <w:rsid w:val="008F08A9"/>
    <w:rsid w:val="008F2A4B"/>
    <w:rsid w:val="00901DCA"/>
    <w:rsid w:val="009033FA"/>
    <w:rsid w:val="00911132"/>
    <w:rsid w:val="00916337"/>
    <w:rsid w:val="00917431"/>
    <w:rsid w:val="00917E35"/>
    <w:rsid w:val="0092001D"/>
    <w:rsid w:val="00921D64"/>
    <w:rsid w:val="00922017"/>
    <w:rsid w:val="00924BAB"/>
    <w:rsid w:val="009251E7"/>
    <w:rsid w:val="00926742"/>
    <w:rsid w:val="00933C18"/>
    <w:rsid w:val="00937D44"/>
    <w:rsid w:val="009458A1"/>
    <w:rsid w:val="00950B3C"/>
    <w:rsid w:val="009512D0"/>
    <w:rsid w:val="00951F65"/>
    <w:rsid w:val="0096042A"/>
    <w:rsid w:val="009605CC"/>
    <w:rsid w:val="009613E6"/>
    <w:rsid w:val="00964316"/>
    <w:rsid w:val="00972D49"/>
    <w:rsid w:val="00974A1C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0F4E"/>
    <w:rsid w:val="009D302A"/>
    <w:rsid w:val="009F0942"/>
    <w:rsid w:val="009F4F9D"/>
    <w:rsid w:val="009F52CF"/>
    <w:rsid w:val="009F7771"/>
    <w:rsid w:val="00A01359"/>
    <w:rsid w:val="00A07B4B"/>
    <w:rsid w:val="00A07D15"/>
    <w:rsid w:val="00A11B41"/>
    <w:rsid w:val="00A12D9F"/>
    <w:rsid w:val="00A15571"/>
    <w:rsid w:val="00A21034"/>
    <w:rsid w:val="00A21B45"/>
    <w:rsid w:val="00A22108"/>
    <w:rsid w:val="00A2243E"/>
    <w:rsid w:val="00A24121"/>
    <w:rsid w:val="00A258FF"/>
    <w:rsid w:val="00A25F15"/>
    <w:rsid w:val="00A3437E"/>
    <w:rsid w:val="00A364D9"/>
    <w:rsid w:val="00A3666D"/>
    <w:rsid w:val="00A41C1C"/>
    <w:rsid w:val="00A426D6"/>
    <w:rsid w:val="00A43AFD"/>
    <w:rsid w:val="00A44997"/>
    <w:rsid w:val="00A474A4"/>
    <w:rsid w:val="00A51AB5"/>
    <w:rsid w:val="00A548D1"/>
    <w:rsid w:val="00A549FD"/>
    <w:rsid w:val="00A56A68"/>
    <w:rsid w:val="00A62EC9"/>
    <w:rsid w:val="00A65871"/>
    <w:rsid w:val="00A71AE5"/>
    <w:rsid w:val="00A76F80"/>
    <w:rsid w:val="00A82164"/>
    <w:rsid w:val="00A82A9B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BCC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6691"/>
    <w:rsid w:val="00AF7EEB"/>
    <w:rsid w:val="00B12692"/>
    <w:rsid w:val="00B12DB8"/>
    <w:rsid w:val="00B2054B"/>
    <w:rsid w:val="00B22D13"/>
    <w:rsid w:val="00B251B8"/>
    <w:rsid w:val="00B268CA"/>
    <w:rsid w:val="00B2798B"/>
    <w:rsid w:val="00B30EB8"/>
    <w:rsid w:val="00B313A8"/>
    <w:rsid w:val="00B35F60"/>
    <w:rsid w:val="00B37ED1"/>
    <w:rsid w:val="00B46639"/>
    <w:rsid w:val="00B61498"/>
    <w:rsid w:val="00B6192C"/>
    <w:rsid w:val="00B61B1D"/>
    <w:rsid w:val="00B622C1"/>
    <w:rsid w:val="00B7082F"/>
    <w:rsid w:val="00B747B2"/>
    <w:rsid w:val="00B80983"/>
    <w:rsid w:val="00B818FE"/>
    <w:rsid w:val="00B85796"/>
    <w:rsid w:val="00B86A73"/>
    <w:rsid w:val="00B902B6"/>
    <w:rsid w:val="00BA4492"/>
    <w:rsid w:val="00BA55C2"/>
    <w:rsid w:val="00BA691F"/>
    <w:rsid w:val="00BB11F9"/>
    <w:rsid w:val="00BB696B"/>
    <w:rsid w:val="00BC582E"/>
    <w:rsid w:val="00BD5CC7"/>
    <w:rsid w:val="00BF30DD"/>
    <w:rsid w:val="00C049E9"/>
    <w:rsid w:val="00C06820"/>
    <w:rsid w:val="00C124DA"/>
    <w:rsid w:val="00C14B31"/>
    <w:rsid w:val="00C1609F"/>
    <w:rsid w:val="00C2044B"/>
    <w:rsid w:val="00C208F2"/>
    <w:rsid w:val="00C34115"/>
    <w:rsid w:val="00C41B1F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A5389"/>
    <w:rsid w:val="00CB64BA"/>
    <w:rsid w:val="00CC2614"/>
    <w:rsid w:val="00CC4B25"/>
    <w:rsid w:val="00CD0CA1"/>
    <w:rsid w:val="00CD24DB"/>
    <w:rsid w:val="00CE58E6"/>
    <w:rsid w:val="00CF087A"/>
    <w:rsid w:val="00CF0899"/>
    <w:rsid w:val="00CF2B07"/>
    <w:rsid w:val="00CF5636"/>
    <w:rsid w:val="00CF757A"/>
    <w:rsid w:val="00D118C8"/>
    <w:rsid w:val="00D143BE"/>
    <w:rsid w:val="00D16F7E"/>
    <w:rsid w:val="00D219EE"/>
    <w:rsid w:val="00D27087"/>
    <w:rsid w:val="00D277C2"/>
    <w:rsid w:val="00D303A7"/>
    <w:rsid w:val="00D32851"/>
    <w:rsid w:val="00D32C3C"/>
    <w:rsid w:val="00D37CE5"/>
    <w:rsid w:val="00D46DFA"/>
    <w:rsid w:val="00D52805"/>
    <w:rsid w:val="00D56CBE"/>
    <w:rsid w:val="00D62249"/>
    <w:rsid w:val="00D63D18"/>
    <w:rsid w:val="00D64763"/>
    <w:rsid w:val="00D75C8F"/>
    <w:rsid w:val="00D76383"/>
    <w:rsid w:val="00D7689F"/>
    <w:rsid w:val="00D91105"/>
    <w:rsid w:val="00D91464"/>
    <w:rsid w:val="00D915B5"/>
    <w:rsid w:val="00D91A69"/>
    <w:rsid w:val="00D96D5F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E3363"/>
    <w:rsid w:val="00DE3580"/>
    <w:rsid w:val="00DF08F4"/>
    <w:rsid w:val="00DF4391"/>
    <w:rsid w:val="00DF5E04"/>
    <w:rsid w:val="00E138CB"/>
    <w:rsid w:val="00E17291"/>
    <w:rsid w:val="00E17DB9"/>
    <w:rsid w:val="00E20FAD"/>
    <w:rsid w:val="00E31EE8"/>
    <w:rsid w:val="00E32675"/>
    <w:rsid w:val="00E358DE"/>
    <w:rsid w:val="00E404FA"/>
    <w:rsid w:val="00E474CF"/>
    <w:rsid w:val="00E5346A"/>
    <w:rsid w:val="00E61703"/>
    <w:rsid w:val="00E62D89"/>
    <w:rsid w:val="00E63F56"/>
    <w:rsid w:val="00E74B2D"/>
    <w:rsid w:val="00E8133C"/>
    <w:rsid w:val="00E852D0"/>
    <w:rsid w:val="00E94740"/>
    <w:rsid w:val="00EA660A"/>
    <w:rsid w:val="00EB1BCF"/>
    <w:rsid w:val="00EB3614"/>
    <w:rsid w:val="00EB7B2D"/>
    <w:rsid w:val="00EC4385"/>
    <w:rsid w:val="00EC4C97"/>
    <w:rsid w:val="00EC4D73"/>
    <w:rsid w:val="00EC60B7"/>
    <w:rsid w:val="00EE21DF"/>
    <w:rsid w:val="00EE2229"/>
    <w:rsid w:val="00EE5D43"/>
    <w:rsid w:val="00EF2B5F"/>
    <w:rsid w:val="00EF320C"/>
    <w:rsid w:val="00EF6601"/>
    <w:rsid w:val="00EF695E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37B6A"/>
    <w:rsid w:val="00F43689"/>
    <w:rsid w:val="00F602A4"/>
    <w:rsid w:val="00F608C3"/>
    <w:rsid w:val="00F62F42"/>
    <w:rsid w:val="00F6388F"/>
    <w:rsid w:val="00F663C5"/>
    <w:rsid w:val="00F70FF1"/>
    <w:rsid w:val="00F737B4"/>
    <w:rsid w:val="00F74769"/>
    <w:rsid w:val="00F86741"/>
    <w:rsid w:val="00F90924"/>
    <w:rsid w:val="00F96CDF"/>
    <w:rsid w:val="00FA3D2F"/>
    <w:rsid w:val="00FB077A"/>
    <w:rsid w:val="00FB170C"/>
    <w:rsid w:val="00FB17F9"/>
    <w:rsid w:val="00FB6332"/>
    <w:rsid w:val="00FC4066"/>
    <w:rsid w:val="00FC5CD8"/>
    <w:rsid w:val="00FD59D4"/>
    <w:rsid w:val="00FD7A28"/>
    <w:rsid w:val="00FE308F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75FF"/>
  <w15:docId w15:val="{465634CC-7351-4CE7-B51D-2455F5D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7AA-7DDC-4922-AAD8-C9C26A3F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2024-01-25T11:38:00Z</cp:lastPrinted>
  <dcterms:created xsi:type="dcterms:W3CDTF">2024-03-21T10:41:00Z</dcterms:created>
  <dcterms:modified xsi:type="dcterms:W3CDTF">2024-03-21T10:41:00Z</dcterms:modified>
</cp:coreProperties>
</file>