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5C" w:rsidRDefault="00A2770A">
      <w:pPr>
        <w:pStyle w:val="Standard"/>
        <w:jc w:val="righ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    </w:t>
      </w:r>
    </w:p>
    <w:p w:rsidR="00941B5C" w:rsidRDefault="00941B5C">
      <w:pPr>
        <w:pStyle w:val="Standard"/>
        <w:tabs>
          <w:tab w:val="left" w:pos="5625"/>
          <w:tab w:val="left" w:pos="5715"/>
        </w:tabs>
        <w:jc w:val="right"/>
      </w:pPr>
    </w:p>
    <w:p w:rsidR="00941B5C" w:rsidRDefault="00A2770A">
      <w:pPr>
        <w:pStyle w:val="Standard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Приложение</w:t>
      </w:r>
    </w:p>
    <w:p w:rsidR="00941B5C" w:rsidRDefault="00A2770A">
      <w:pPr>
        <w:pStyle w:val="Standard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к постановлению</w:t>
      </w:r>
    </w:p>
    <w:p w:rsidR="00941B5C" w:rsidRDefault="00A2770A">
      <w:pPr>
        <w:pStyle w:val="Standard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от 23.09.2024 №1397                                                                                  </w:t>
      </w:r>
    </w:p>
    <w:p w:rsidR="00941B5C" w:rsidRDefault="00A2770A">
      <w:pPr>
        <w:pStyle w:val="Standard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</w:t>
      </w:r>
    </w:p>
    <w:p w:rsidR="00941B5C" w:rsidRDefault="00941B5C">
      <w:pPr>
        <w:pStyle w:val="Standard"/>
        <w:jc w:val="right"/>
        <w:rPr>
          <w:b/>
          <w:sz w:val="21"/>
          <w:szCs w:val="21"/>
        </w:rPr>
      </w:pPr>
    </w:p>
    <w:p w:rsidR="00941B5C" w:rsidRDefault="00A2770A">
      <w:pPr>
        <w:pStyle w:val="Standard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ИЗМЕНЕНИЯ В ГРАФИК</w:t>
      </w:r>
    </w:p>
    <w:p w:rsidR="00941B5C" w:rsidRDefault="00A2770A">
      <w:pPr>
        <w:pStyle w:val="Standard"/>
        <w:tabs>
          <w:tab w:val="center" w:pos="5102"/>
        </w:tabs>
        <w:jc w:val="center"/>
      </w:pPr>
      <w:r>
        <w:rPr>
          <w:b/>
          <w:sz w:val="21"/>
          <w:szCs w:val="21"/>
        </w:rPr>
        <w:t xml:space="preserve">движения </w:t>
      </w:r>
      <w:r>
        <w:rPr>
          <w:b/>
          <w:sz w:val="21"/>
          <w:szCs w:val="21"/>
        </w:rPr>
        <w:t>муниципальных маршрутов регулярных перевозок пассажиров и багажа автомобильным транспортом на территории</w:t>
      </w:r>
    </w:p>
    <w:p w:rsidR="00941B5C" w:rsidRDefault="00A2770A">
      <w:pPr>
        <w:pStyle w:val="Standard"/>
        <w:tabs>
          <w:tab w:val="center" w:pos="5102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Слободского района с 01.10.2024 года</w:t>
      </w:r>
    </w:p>
    <w:p w:rsidR="00941B5C" w:rsidRDefault="00941B5C">
      <w:pPr>
        <w:pStyle w:val="Standard"/>
        <w:tabs>
          <w:tab w:val="center" w:pos="5102"/>
        </w:tabs>
        <w:jc w:val="center"/>
        <w:rPr>
          <w:b/>
          <w:sz w:val="21"/>
          <w:szCs w:val="21"/>
        </w:rPr>
      </w:pPr>
    </w:p>
    <w:p w:rsidR="00941B5C" w:rsidRDefault="00A2770A">
      <w:pPr>
        <w:pStyle w:val="Standard"/>
        <w:tabs>
          <w:tab w:val="center" w:pos="5102"/>
        </w:tabs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№ 100   Вахруши – Слободской</w:t>
      </w:r>
    </w:p>
    <w:tbl>
      <w:tblPr>
        <w:tblW w:w="5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1167"/>
        <w:gridCol w:w="1152"/>
        <w:gridCol w:w="1651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Вахруши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Вахруши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Standard"/>
              <w:tabs>
                <w:tab w:val="center" w:pos="510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6-40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Standard"/>
              <w:tabs>
                <w:tab w:val="center" w:pos="510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7-00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Standard"/>
              <w:tabs>
                <w:tab w:val="center" w:pos="510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7-10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Standard"/>
              <w:tabs>
                <w:tab w:val="center" w:pos="510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7-30</w:t>
            </w:r>
          </w:p>
        </w:tc>
      </w:tr>
    </w:tbl>
    <w:p w:rsidR="00941B5C" w:rsidRDefault="00A2770A">
      <w:pPr>
        <w:pStyle w:val="Standard"/>
        <w:tabs>
          <w:tab w:val="center" w:pos="5102"/>
        </w:tabs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Примечание:  Рейс </w:t>
      </w:r>
      <w:r>
        <w:rPr>
          <w:bCs/>
          <w:sz w:val="21"/>
          <w:szCs w:val="21"/>
        </w:rPr>
        <w:t>выполняется ежедневно, кроме воскресений и праздничных дней</w:t>
      </w:r>
    </w:p>
    <w:p w:rsidR="00941B5C" w:rsidRDefault="00A2770A">
      <w:pPr>
        <w:pStyle w:val="Textbody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103  Слободской – Волково</w:t>
      </w:r>
    </w:p>
    <w:tbl>
      <w:tblPr>
        <w:tblW w:w="5288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1152"/>
        <w:gridCol w:w="1167"/>
        <w:gridCol w:w="1636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Волково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Волково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5-40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6-15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6-20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6-55</w:t>
            </w:r>
          </w:p>
        </w:tc>
      </w:tr>
    </w:tbl>
    <w:p w:rsidR="00941B5C" w:rsidRDefault="00A2770A">
      <w:pPr>
        <w:pStyle w:val="Standard"/>
        <w:tabs>
          <w:tab w:val="center" w:pos="5102"/>
        </w:tabs>
        <w:jc w:val="both"/>
      </w:pPr>
      <w:r>
        <w:rPr>
          <w:sz w:val="21"/>
          <w:szCs w:val="21"/>
        </w:rPr>
        <w:t xml:space="preserve">Примечание: </w:t>
      </w:r>
      <w:r>
        <w:rPr>
          <w:bCs/>
          <w:sz w:val="21"/>
          <w:szCs w:val="21"/>
        </w:rPr>
        <w:t>Рейс выполняется ежедневно, кроме воскресений и праздничных дней</w:t>
      </w:r>
    </w:p>
    <w:p w:rsidR="00941B5C" w:rsidRDefault="00A2770A">
      <w:pPr>
        <w:pStyle w:val="Standard"/>
        <w:tabs>
          <w:tab w:val="center" w:pos="5102"/>
        </w:tabs>
        <w:jc w:val="both"/>
      </w:pPr>
      <w:r>
        <w:rPr>
          <w:bCs/>
          <w:sz w:val="21"/>
          <w:szCs w:val="21"/>
        </w:rPr>
        <w:t xml:space="preserve">                       </w:t>
      </w:r>
    </w:p>
    <w:p w:rsidR="00941B5C" w:rsidRDefault="00941B5C">
      <w:pPr>
        <w:pStyle w:val="Standard"/>
        <w:tabs>
          <w:tab w:val="center" w:pos="5102"/>
        </w:tabs>
        <w:jc w:val="both"/>
        <w:rPr>
          <w:sz w:val="22"/>
          <w:szCs w:val="22"/>
        </w:rPr>
      </w:pPr>
    </w:p>
    <w:p w:rsidR="00941B5C" w:rsidRDefault="00A2770A">
      <w:pPr>
        <w:pStyle w:val="Textbody"/>
        <w:tabs>
          <w:tab w:val="center" w:pos="5102"/>
        </w:tabs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№ 107 </w:t>
      </w:r>
      <w:r>
        <w:rPr>
          <w:b/>
          <w:bCs/>
          <w:sz w:val="21"/>
          <w:szCs w:val="21"/>
          <w:u w:val="single"/>
        </w:rPr>
        <w:t>Слободской – Карино – В. Мочагино (совмещенный)</w:t>
      </w:r>
    </w:p>
    <w:tbl>
      <w:tblPr>
        <w:tblW w:w="7985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1167"/>
        <w:gridCol w:w="1197"/>
        <w:gridCol w:w="1015"/>
        <w:gridCol w:w="1015"/>
        <w:gridCol w:w="985"/>
        <w:gridCol w:w="1015"/>
        <w:gridCol w:w="1258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Слободской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Светозарево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Мочагино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Мочагино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Карино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Карино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5-55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Карино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Карино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Мочагино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Мочагино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17-50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10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</w:tr>
    </w:tbl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Примечание: Рейс №1 выполняется ежедневно, кроме воскресенья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Рейс №2 выполняется по четвергам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Рейс №3 выполняется по воскресеньям.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Рейс №4 выполняется ежедневно, кроме воскресений</w:t>
      </w:r>
    </w:p>
    <w:p w:rsidR="00941B5C" w:rsidRDefault="00941B5C">
      <w:pPr>
        <w:pStyle w:val="Textbody"/>
        <w:spacing w:after="0"/>
        <w:rPr>
          <w:bCs/>
          <w:sz w:val="21"/>
          <w:szCs w:val="21"/>
        </w:rPr>
      </w:pPr>
    </w:p>
    <w:p w:rsidR="00941B5C" w:rsidRDefault="00A2770A">
      <w:pPr>
        <w:pStyle w:val="Standard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 № 105  </w:t>
      </w:r>
      <w:r>
        <w:rPr>
          <w:b/>
          <w:bCs/>
          <w:sz w:val="21"/>
          <w:szCs w:val="21"/>
          <w:u w:val="single"/>
        </w:rPr>
        <w:t>Слободской – Лекма</w:t>
      </w:r>
    </w:p>
    <w:p w:rsidR="00941B5C" w:rsidRDefault="00941B5C">
      <w:pPr>
        <w:pStyle w:val="Standard"/>
        <w:rPr>
          <w:b/>
          <w:bCs/>
          <w:sz w:val="14"/>
          <w:szCs w:val="14"/>
          <w:u w:val="single"/>
        </w:rPr>
      </w:pPr>
    </w:p>
    <w:tbl>
      <w:tblPr>
        <w:tblW w:w="5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217"/>
        <w:gridCol w:w="1092"/>
        <w:gridCol w:w="1551"/>
        <w:gridCol w:w="1251"/>
      </w:tblGrid>
      <w:tr w:rsidR="00941B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941B5C">
            <w:pPr>
              <w:pStyle w:val="TableContents"/>
              <w:rPr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Лекма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Лекма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5-35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6-45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6-50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8-00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13-30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14-40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14-50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A2770A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16-00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941B5C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941B5C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941B5C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941B5C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B5C" w:rsidRDefault="00941B5C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</w:tbl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Примечание: Рейс №1 выполняется ежедневно  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Рейс №2 выполняется ежедневно,</w:t>
      </w:r>
      <w:r>
        <w:rPr>
          <w:bCs/>
          <w:sz w:val="21"/>
          <w:szCs w:val="21"/>
        </w:rPr>
        <w:tab/>
      </w:r>
    </w:p>
    <w:p w:rsidR="00941B5C" w:rsidRDefault="00A2770A">
      <w:pPr>
        <w:pStyle w:val="Textbody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106  Слободской – Октябрьский</w:t>
      </w:r>
    </w:p>
    <w:tbl>
      <w:tblPr>
        <w:tblW w:w="6076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303"/>
        <w:gridCol w:w="1470"/>
        <w:gridCol w:w="1455"/>
        <w:gridCol w:w="1424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Октябрьский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Октябрьский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5-50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6-35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07-10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08-10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08-55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09-05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09-50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13-15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14-00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14-10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14-55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17-45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18-30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18-40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19-25</w:t>
            </w:r>
          </w:p>
        </w:tc>
      </w:tr>
    </w:tbl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Примечание:     Рейс № 1 выполняется ежедневно,кроме воскресений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              Рейс № 2 выполняется ежедневно,</w:t>
      </w:r>
    </w:p>
    <w:p w:rsidR="00941B5C" w:rsidRDefault="00A2770A">
      <w:pPr>
        <w:pStyle w:val="Standard"/>
        <w:tabs>
          <w:tab w:val="center" w:pos="5102"/>
        </w:tabs>
        <w:jc w:val="both"/>
      </w:pPr>
      <w:r>
        <w:rPr>
          <w:bCs/>
          <w:sz w:val="21"/>
          <w:szCs w:val="21"/>
        </w:rPr>
        <w:t xml:space="preserve">                        </w:t>
      </w:r>
      <w:r>
        <w:rPr>
          <w:bCs/>
          <w:sz w:val="21"/>
          <w:szCs w:val="21"/>
        </w:rPr>
        <w:t>Рейс № 3 выполняется вторник, четверг, суббота-</w:t>
      </w:r>
      <w:r>
        <w:rPr>
          <w:bCs/>
          <w:sz w:val="21"/>
          <w:szCs w:val="21"/>
          <w:shd w:val="clear" w:color="auto" w:fill="FFFF00"/>
        </w:rPr>
        <w:t xml:space="preserve"> </w:t>
      </w:r>
    </w:p>
    <w:p w:rsidR="00941B5C" w:rsidRDefault="00A2770A">
      <w:pPr>
        <w:pStyle w:val="Textbody"/>
        <w:tabs>
          <w:tab w:val="left" w:pos="1755"/>
        </w:tabs>
        <w:spacing w:after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                Рейс № 4 выполняется ежедневно.</w:t>
      </w:r>
    </w:p>
    <w:p w:rsidR="00941B5C" w:rsidRDefault="00A2770A">
      <w:pPr>
        <w:pStyle w:val="Textbody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108  Слободской – Сухоборка</w:t>
      </w:r>
    </w:p>
    <w:tbl>
      <w:tblPr>
        <w:tblW w:w="573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333"/>
        <w:gridCol w:w="1243"/>
        <w:gridCol w:w="1318"/>
        <w:gridCol w:w="1533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Сухоборка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Сухоборка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5-30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7-00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7-05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8-35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8-40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10-10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10-15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11-45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3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13-25</w:t>
            </w:r>
          </w:p>
        </w:tc>
        <w:tc>
          <w:tcPr>
            <w:tcW w:w="1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14-55</w:t>
            </w:r>
          </w:p>
        </w:tc>
        <w:tc>
          <w:tcPr>
            <w:tcW w:w="1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15-00</w:t>
            </w:r>
          </w:p>
        </w:tc>
        <w:tc>
          <w:tcPr>
            <w:tcW w:w="1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16-30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14-30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16-00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16-05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17-35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16-55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18-25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18-30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20-00</w:t>
            </w:r>
          </w:p>
        </w:tc>
      </w:tr>
    </w:tbl>
    <w:p w:rsidR="00941B5C" w:rsidRDefault="00A2770A">
      <w:pPr>
        <w:pStyle w:val="Textbody"/>
        <w:spacing w:after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Примечание: Рейс №1 выполняется по понедельникам, средам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          Рейс №2 выполняется по пятницам.</w:t>
      </w:r>
    </w:p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          Рейс №3 выполняется по воскресеньям.</w:t>
      </w:r>
    </w:p>
    <w:p w:rsidR="00941B5C" w:rsidRDefault="00A2770A">
      <w:pPr>
        <w:pStyle w:val="Textbody"/>
        <w:spacing w:after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          Рейс №4 выполняется по понедельникам, </w:t>
      </w:r>
      <w:r>
        <w:rPr>
          <w:bCs/>
          <w:sz w:val="21"/>
          <w:szCs w:val="21"/>
        </w:rPr>
        <w:t>средам</w:t>
      </w:r>
    </w:p>
    <w:p w:rsidR="00941B5C" w:rsidRDefault="00A2770A">
      <w:pPr>
        <w:pStyle w:val="Textbody"/>
        <w:spacing w:after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          Рейс №5 выполняется по пятницам.</w:t>
      </w:r>
    </w:p>
    <w:p w:rsidR="00941B5C" w:rsidRDefault="00A2770A">
      <w:pPr>
        <w:pStyle w:val="Textbody"/>
        <w:spacing w:after="0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115 Слободской – Роговое – Закаринье (совмещенный)</w:t>
      </w:r>
    </w:p>
    <w:tbl>
      <w:tblPr>
        <w:tblW w:w="7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"/>
        <w:gridCol w:w="1288"/>
        <w:gridCol w:w="1167"/>
        <w:gridCol w:w="1136"/>
        <w:gridCol w:w="1136"/>
        <w:gridCol w:w="1182"/>
        <w:gridCol w:w="1576"/>
      </w:tblGrid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5-50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6-50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7-25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8-25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12-20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13-20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13-25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13-45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13-50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14-55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15-00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16-05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16-30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17-35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c>
          <w:tcPr>
            <w:tcW w:w="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Закаринье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Роговое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sz w:val="21"/>
                <w:szCs w:val="21"/>
              </w:rPr>
            </w:pPr>
          </w:p>
        </w:tc>
        <w:tc>
          <w:tcPr>
            <w:tcW w:w="12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17-20</w:t>
            </w:r>
          </w:p>
        </w:tc>
        <w:tc>
          <w:tcPr>
            <w:tcW w:w="1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18-20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18-25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18-45</w:t>
            </w:r>
          </w:p>
        </w:tc>
        <w:tc>
          <w:tcPr>
            <w:tcW w:w="1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18-50</w:t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19-55</w:t>
            </w:r>
          </w:p>
        </w:tc>
      </w:tr>
    </w:tbl>
    <w:p w:rsidR="00941B5C" w:rsidRDefault="00A2770A">
      <w:pPr>
        <w:pStyle w:val="Textbody"/>
        <w:spacing w:after="0"/>
      </w:pPr>
      <w:r>
        <w:rPr>
          <w:bCs/>
          <w:sz w:val="21"/>
          <w:szCs w:val="21"/>
        </w:rPr>
        <w:t xml:space="preserve">Примечание: </w:t>
      </w:r>
      <w:r>
        <w:rPr>
          <w:sz w:val="21"/>
          <w:szCs w:val="21"/>
        </w:rPr>
        <w:t>Рейс №1</w:t>
      </w:r>
      <w:r>
        <w:rPr>
          <w:sz w:val="21"/>
          <w:szCs w:val="21"/>
        </w:rPr>
        <w:t xml:space="preserve"> выполняется ежедневно, Рейс №2 по вт. И пят</w:t>
      </w:r>
    </w:p>
    <w:p w:rsidR="00941B5C" w:rsidRDefault="00A2770A">
      <w:pPr>
        <w:pStyle w:val="Textbody"/>
        <w:spacing w:after="0"/>
        <w:rPr>
          <w:sz w:val="21"/>
          <w:szCs w:val="21"/>
        </w:rPr>
      </w:pPr>
      <w:r>
        <w:rPr>
          <w:sz w:val="21"/>
          <w:szCs w:val="21"/>
        </w:rPr>
        <w:tab/>
        <w:t xml:space="preserve">          Рейс №3 выполняется по пон., сред. чет. субботам и воскресеньям.</w:t>
      </w:r>
    </w:p>
    <w:p w:rsidR="00941B5C" w:rsidRDefault="00A2770A">
      <w:pPr>
        <w:pStyle w:val="Textbody"/>
        <w:spacing w:after="0"/>
        <w:ind w:right="-149"/>
        <w:rPr>
          <w:sz w:val="21"/>
          <w:szCs w:val="21"/>
        </w:rPr>
      </w:pPr>
      <w:r>
        <w:rPr>
          <w:sz w:val="21"/>
          <w:szCs w:val="21"/>
        </w:rPr>
        <w:tab/>
        <w:t xml:space="preserve">          Рейс №4 выполняется по вторникам, пятницам.</w:t>
      </w:r>
    </w:p>
    <w:p w:rsidR="00941B5C" w:rsidRDefault="00941B5C">
      <w:pPr>
        <w:pStyle w:val="Textbody"/>
        <w:spacing w:after="0"/>
        <w:rPr>
          <w:b/>
          <w:sz w:val="20"/>
          <w:szCs w:val="20"/>
        </w:rPr>
      </w:pPr>
    </w:p>
    <w:p w:rsidR="00941B5C" w:rsidRDefault="00A2770A">
      <w:pPr>
        <w:pStyle w:val="Textbody"/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111  Слободской – Шестаково</w:t>
      </w:r>
    </w:p>
    <w:tbl>
      <w:tblPr>
        <w:tblW w:w="5636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1243"/>
        <w:gridCol w:w="1591"/>
        <w:gridCol w:w="1454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Шестаково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Шестаково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spacing w:after="0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941B5C" w:rsidRDefault="00A2770A">
      <w:pPr>
        <w:pStyle w:val="Textbody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Примечание:</w:t>
      </w:r>
    </w:p>
    <w:p w:rsidR="00941B5C" w:rsidRDefault="00941B5C">
      <w:pPr>
        <w:pStyle w:val="Textbody"/>
        <w:spacing w:after="0"/>
        <w:jc w:val="both"/>
        <w:rPr>
          <w:sz w:val="21"/>
          <w:szCs w:val="21"/>
        </w:rPr>
      </w:pPr>
    </w:p>
    <w:p w:rsidR="00941B5C" w:rsidRDefault="00A2770A">
      <w:pPr>
        <w:pStyle w:val="Textbody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113  Слободской – Совье</w:t>
      </w:r>
    </w:p>
    <w:tbl>
      <w:tblPr>
        <w:tblW w:w="5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1394"/>
        <w:gridCol w:w="1258"/>
        <w:gridCol w:w="1303"/>
        <w:gridCol w:w="1333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Совье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Совье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6-00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6-40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6-50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7-30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11-40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12-20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12-30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13-10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17-10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17-50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18-00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18-40</w:t>
            </w:r>
          </w:p>
        </w:tc>
      </w:tr>
    </w:tbl>
    <w:p w:rsidR="00941B5C" w:rsidRDefault="00A2770A">
      <w:pPr>
        <w:pStyle w:val="Textbody"/>
        <w:spacing w:after="0"/>
        <w:jc w:val="both"/>
      </w:pPr>
      <w:r>
        <w:rPr>
          <w:bCs/>
          <w:sz w:val="21"/>
          <w:szCs w:val="21"/>
        </w:rPr>
        <w:t xml:space="preserve">Примечание: </w:t>
      </w:r>
      <w:r>
        <w:rPr>
          <w:sz w:val="21"/>
          <w:szCs w:val="21"/>
        </w:rPr>
        <w:t xml:space="preserve">Рейс №1 </w:t>
      </w:r>
      <w:r>
        <w:rPr>
          <w:bCs/>
          <w:sz w:val="21"/>
          <w:szCs w:val="21"/>
        </w:rPr>
        <w:t>выполняется ежедневно, кроме воскресенья</w:t>
      </w:r>
    </w:p>
    <w:p w:rsidR="00941B5C" w:rsidRDefault="00A2770A">
      <w:pPr>
        <w:pStyle w:val="Textbody"/>
        <w:spacing w:after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             Рейс № 2 выполняется </w:t>
      </w:r>
      <w:r>
        <w:rPr>
          <w:bCs/>
          <w:sz w:val="21"/>
          <w:szCs w:val="21"/>
        </w:rPr>
        <w:t>по средам</w:t>
      </w:r>
    </w:p>
    <w:p w:rsidR="00941B5C" w:rsidRDefault="00A2770A">
      <w:pPr>
        <w:pStyle w:val="Textbody"/>
        <w:spacing w:after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        Рейс №3 выполняется ежедневно,</w:t>
      </w:r>
    </w:p>
    <w:p w:rsidR="00941B5C" w:rsidRDefault="00941B5C">
      <w:pPr>
        <w:pStyle w:val="Textbody"/>
        <w:spacing w:after="0"/>
        <w:jc w:val="both"/>
        <w:rPr>
          <w:bCs/>
          <w:sz w:val="21"/>
          <w:szCs w:val="21"/>
        </w:rPr>
      </w:pPr>
    </w:p>
    <w:p w:rsidR="00941B5C" w:rsidRDefault="00A2770A">
      <w:pPr>
        <w:pStyle w:val="Textbody"/>
        <w:spacing w:after="0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№ 119  Слободской – Бобино</w:t>
      </w:r>
    </w:p>
    <w:tbl>
      <w:tblPr>
        <w:tblW w:w="5225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1151"/>
        <w:gridCol w:w="1258"/>
        <w:gridCol w:w="1437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Бобино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Бобино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7-40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8-35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8-40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9-35</w:t>
            </w:r>
          </w:p>
        </w:tc>
      </w:tr>
    </w:tbl>
    <w:p w:rsidR="00941B5C" w:rsidRDefault="00A2770A">
      <w:pPr>
        <w:pStyle w:val="Textbody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Примечание: Рейс выполняется в период учебного года по рабочим дням и учебным субботам (с 1 сентября по 30 июня),</w:t>
      </w:r>
    </w:p>
    <w:p w:rsidR="00941B5C" w:rsidRDefault="00A2770A">
      <w:pPr>
        <w:pStyle w:val="Textbody"/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№ 118 </w:t>
      </w:r>
      <w:r>
        <w:rPr>
          <w:b/>
          <w:bCs/>
          <w:sz w:val="21"/>
          <w:szCs w:val="21"/>
          <w:u w:val="single"/>
        </w:rPr>
        <w:t xml:space="preserve"> Слободской – Волково – Бобино (совмещенный)</w:t>
      </w:r>
    </w:p>
    <w:p w:rsidR="00941B5C" w:rsidRDefault="00941B5C">
      <w:pPr>
        <w:pStyle w:val="Textbody"/>
        <w:spacing w:after="0"/>
        <w:rPr>
          <w:b/>
          <w:bCs/>
          <w:sz w:val="21"/>
          <w:szCs w:val="21"/>
          <w:u w:val="single"/>
        </w:rPr>
      </w:pPr>
    </w:p>
    <w:tbl>
      <w:tblPr>
        <w:tblW w:w="751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1000"/>
        <w:gridCol w:w="985"/>
        <w:gridCol w:w="1303"/>
        <w:gridCol w:w="1242"/>
        <w:gridCol w:w="1667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Волково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Волково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Бобино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Бобино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14-55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15-25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15-30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16-05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16-15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17-10</w:t>
            </w:r>
          </w:p>
        </w:tc>
      </w:tr>
    </w:tbl>
    <w:p w:rsidR="00941B5C" w:rsidRDefault="00A2770A">
      <w:pPr>
        <w:pStyle w:val="Textbody"/>
        <w:spacing w:after="0"/>
        <w:rPr>
          <w:bCs/>
          <w:sz w:val="21"/>
          <w:szCs w:val="21"/>
        </w:rPr>
      </w:pPr>
      <w:r>
        <w:rPr>
          <w:bCs/>
          <w:sz w:val="21"/>
          <w:szCs w:val="21"/>
        </w:rPr>
        <w:t>Примечание: Рейс выполняется в период учебного года по рабочим дням (с 1 сентября по 30 июня),</w:t>
      </w:r>
    </w:p>
    <w:p w:rsidR="00941B5C" w:rsidRDefault="00941B5C">
      <w:pPr>
        <w:pStyle w:val="Textbody"/>
        <w:spacing w:after="0"/>
        <w:rPr>
          <w:bCs/>
          <w:sz w:val="21"/>
          <w:szCs w:val="21"/>
        </w:rPr>
      </w:pPr>
    </w:p>
    <w:p w:rsidR="00941B5C" w:rsidRDefault="00A2770A">
      <w:pPr>
        <w:pStyle w:val="Textbody"/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№ 120  Слободской – </w:t>
      </w:r>
      <w:r>
        <w:rPr>
          <w:b/>
          <w:bCs/>
          <w:sz w:val="21"/>
          <w:szCs w:val="21"/>
          <w:u w:val="single"/>
        </w:rPr>
        <w:t>Центральный</w:t>
      </w:r>
    </w:p>
    <w:p w:rsidR="00941B5C" w:rsidRDefault="00941B5C">
      <w:pPr>
        <w:pStyle w:val="Textbody"/>
        <w:spacing w:after="0"/>
        <w:rPr>
          <w:b/>
          <w:bCs/>
          <w:sz w:val="21"/>
          <w:szCs w:val="21"/>
          <w:u w:val="single"/>
        </w:rPr>
      </w:pPr>
    </w:p>
    <w:tbl>
      <w:tblPr>
        <w:tblW w:w="7499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1591"/>
        <w:gridCol w:w="1969"/>
        <w:gridCol w:w="1637"/>
        <w:gridCol w:w="1833"/>
      </w:tblGrid>
      <w:tr w:rsidR="00941B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941B5C">
            <w:pPr>
              <w:pStyle w:val="Textbody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Центральный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Центральный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Слободской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5-45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7-00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7-05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8-20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8-40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9-55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10-00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11-15</w:t>
            </w:r>
          </w:p>
        </w:tc>
      </w:tr>
      <w:tr w:rsidR="00941B5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14-15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15-30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15-35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5C" w:rsidRDefault="00A2770A">
            <w:pPr>
              <w:pStyle w:val="Textbody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16-50</w:t>
            </w:r>
          </w:p>
        </w:tc>
      </w:tr>
    </w:tbl>
    <w:p w:rsidR="00941B5C" w:rsidRDefault="00A2770A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Примечание: Рейс №1 выполняется вторник, пятница, суббота, воскресенье.</w:t>
      </w:r>
    </w:p>
    <w:p w:rsidR="00941B5C" w:rsidRDefault="00A2770A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Рейс №2 выполняется </w:t>
      </w:r>
      <w:r>
        <w:rPr>
          <w:sz w:val="21"/>
          <w:szCs w:val="21"/>
        </w:rPr>
        <w:t>понедельник, среда, четверг,</w:t>
      </w:r>
    </w:p>
    <w:p w:rsidR="00941B5C" w:rsidRDefault="00A2770A">
      <w:pPr>
        <w:pStyle w:val="Standard"/>
        <w:rPr>
          <w:sz w:val="21"/>
          <w:szCs w:val="21"/>
        </w:rPr>
      </w:pPr>
      <w:r>
        <w:rPr>
          <w:sz w:val="21"/>
          <w:szCs w:val="21"/>
        </w:rPr>
        <w:tab/>
        <w:t xml:space="preserve">          Рейс №3 выполняются ежедневно,</w:t>
      </w:r>
    </w:p>
    <w:p w:rsidR="00941B5C" w:rsidRDefault="00941B5C">
      <w:pPr>
        <w:pStyle w:val="Standard"/>
        <w:rPr>
          <w:sz w:val="21"/>
          <w:szCs w:val="21"/>
          <w:u w:val="single"/>
        </w:rPr>
      </w:pPr>
    </w:p>
    <w:sectPr w:rsidR="00941B5C">
      <w:pgSz w:w="16838" w:h="11906" w:orient="landscape"/>
      <w:pgMar w:top="379" w:right="331" w:bottom="429" w:left="348" w:header="720" w:footer="720" w:gutter="0"/>
      <w:cols w:num="2" w:space="720" w:equalWidth="0">
        <w:col w:w="7994" w:space="170"/>
        <w:col w:w="799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770A">
      <w:r>
        <w:separator/>
      </w:r>
    </w:p>
  </w:endnote>
  <w:endnote w:type="continuationSeparator" w:id="0">
    <w:p w:rsidR="00000000" w:rsidRDefault="00A2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770A">
      <w:r>
        <w:rPr>
          <w:color w:val="000000"/>
        </w:rPr>
        <w:separator/>
      </w:r>
    </w:p>
  </w:footnote>
  <w:footnote w:type="continuationSeparator" w:id="0">
    <w:p w:rsidR="00000000" w:rsidRDefault="00A2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1B5C"/>
    <w:rsid w:val="00941B5C"/>
    <w:rsid w:val="00A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7E5F3-37DC-42E1-AC30-0C0F193C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Textbody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2024-09-23T06:48:00Z</cp:lastPrinted>
  <dcterms:created xsi:type="dcterms:W3CDTF">2024-09-25T08:34:00Z</dcterms:created>
  <dcterms:modified xsi:type="dcterms:W3CDTF">2024-09-25T08:34:00Z</dcterms:modified>
</cp:coreProperties>
</file>