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527" w:rsidRDefault="0079399D" w:rsidP="00AE1527">
      <w:pPr>
        <w:widowControl w:val="0"/>
        <w:autoSpaceDE w:val="0"/>
        <w:autoSpaceDN w:val="0"/>
        <w:adjustRightInd w:val="0"/>
        <w:jc w:val="right"/>
      </w:pPr>
      <w:bookmarkStart w:id="0" w:name="_GoBack"/>
      <w:bookmarkEnd w:id="0"/>
      <w:r>
        <w:t>Приложение №</w:t>
      </w:r>
      <w:r w:rsidR="00AE1527">
        <w:t>1</w:t>
      </w:r>
    </w:p>
    <w:p w:rsidR="00AE1527" w:rsidRDefault="00AE1527" w:rsidP="00AE1527">
      <w:pPr>
        <w:widowControl w:val="0"/>
        <w:autoSpaceDE w:val="0"/>
        <w:autoSpaceDN w:val="0"/>
        <w:adjustRightInd w:val="0"/>
        <w:jc w:val="right"/>
      </w:pPr>
      <w:r>
        <w:t>к муниципальной программе</w:t>
      </w:r>
    </w:p>
    <w:p w:rsidR="00C40F0E" w:rsidRDefault="00C40F0E"/>
    <w:p w:rsidR="00AE1527" w:rsidRPr="00227EB9" w:rsidRDefault="00AE1527" w:rsidP="00AE1527">
      <w:pPr>
        <w:ind w:firstLine="708"/>
        <w:jc w:val="center"/>
        <w:rPr>
          <w:b/>
        </w:rPr>
      </w:pPr>
      <w:r w:rsidRPr="00227EB9">
        <w:rPr>
          <w:b/>
        </w:rPr>
        <w:t>Сведения о целевых п</w:t>
      </w:r>
      <w:r>
        <w:rPr>
          <w:b/>
        </w:rPr>
        <w:t>оказателях</w:t>
      </w:r>
      <w:r w:rsidRPr="00227EB9">
        <w:rPr>
          <w:b/>
        </w:rPr>
        <w:t xml:space="preserve"> эффективности реализации</w:t>
      </w:r>
    </w:p>
    <w:p w:rsidR="00AE1527" w:rsidRDefault="00AE1527" w:rsidP="00AE1527">
      <w:pPr>
        <w:ind w:firstLine="708"/>
        <w:jc w:val="center"/>
        <w:rPr>
          <w:b/>
        </w:rPr>
      </w:pPr>
      <w:r w:rsidRPr="00227EB9">
        <w:rPr>
          <w:b/>
        </w:rPr>
        <w:t xml:space="preserve">муниципальной программы </w:t>
      </w:r>
    </w:p>
    <w:p w:rsidR="00AE1527" w:rsidRDefault="00AE1527" w:rsidP="00AE1527">
      <w:pPr>
        <w:ind w:firstLine="708"/>
        <w:jc w:val="center"/>
        <w:rPr>
          <w:b/>
        </w:rPr>
      </w:pPr>
    </w:p>
    <w:p w:rsidR="00AE1527" w:rsidRPr="00AE1527" w:rsidRDefault="00AE1527" w:rsidP="00AE1527">
      <w:pPr>
        <w:pStyle w:val="3"/>
        <w:rPr>
          <w:b w:val="0"/>
          <w:i w:val="0"/>
          <w:sz w:val="28"/>
        </w:rPr>
      </w:pPr>
      <w:r w:rsidRPr="00AE1527">
        <w:rPr>
          <w:b w:val="0"/>
          <w:i w:val="0"/>
          <w:sz w:val="28"/>
        </w:rPr>
        <w:t>Муниципальная программа «Охрана окружающей среды, воспроизводство и использование природных ресурсов  Слободского района» на 2025-2030 годы</w:t>
      </w:r>
    </w:p>
    <w:p w:rsidR="00AE1527" w:rsidRPr="00AE1527" w:rsidRDefault="00AE1527" w:rsidP="00AE1527">
      <w:pPr>
        <w:tabs>
          <w:tab w:val="left" w:pos="7226"/>
        </w:tabs>
        <w:ind w:firstLine="708"/>
        <w:jc w:val="center"/>
        <w:rPr>
          <w:bCs/>
          <w:sz w:val="20"/>
          <w:szCs w:val="20"/>
        </w:rPr>
      </w:pPr>
      <w:r w:rsidRPr="00AE1527">
        <w:rPr>
          <w:bCs/>
          <w:sz w:val="20"/>
          <w:szCs w:val="20"/>
        </w:rPr>
        <w:t xml:space="preserve"> (наименование муниципальной программы, сроки реализации)</w:t>
      </w:r>
    </w:p>
    <w:p w:rsidR="00AE1527" w:rsidRPr="00C32915" w:rsidRDefault="00AE1527" w:rsidP="00AE1527">
      <w:pPr>
        <w:tabs>
          <w:tab w:val="left" w:pos="7226"/>
        </w:tabs>
        <w:ind w:firstLine="708"/>
        <w:jc w:val="center"/>
        <w:rPr>
          <w:b/>
          <w:bCs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4189"/>
        <w:gridCol w:w="1400"/>
        <w:gridCol w:w="1284"/>
        <w:gridCol w:w="1139"/>
        <w:gridCol w:w="1279"/>
        <w:gridCol w:w="1180"/>
        <w:gridCol w:w="1346"/>
        <w:gridCol w:w="1418"/>
        <w:gridCol w:w="1418"/>
      </w:tblGrid>
      <w:tr w:rsidR="00AE1527" w:rsidRPr="00DE0235" w:rsidTr="00F01083">
        <w:trPr>
          <w:trHeight w:val="158"/>
        </w:trPr>
        <w:tc>
          <w:tcPr>
            <w:tcW w:w="623" w:type="dxa"/>
            <w:vMerge w:val="restart"/>
          </w:tcPr>
          <w:p w:rsidR="00AE1527" w:rsidRPr="00DE0235" w:rsidRDefault="00AE1527" w:rsidP="00FB6901">
            <w:pPr>
              <w:jc w:val="center"/>
              <w:rPr>
                <w:sz w:val="22"/>
                <w:szCs w:val="22"/>
              </w:rPr>
            </w:pPr>
            <w:r w:rsidRPr="00DE0235">
              <w:rPr>
                <w:b/>
                <w:bCs/>
                <w:sz w:val="22"/>
                <w:szCs w:val="22"/>
              </w:rPr>
              <w:t>«</w:t>
            </w:r>
            <w:r w:rsidRPr="00DE0235">
              <w:rPr>
                <w:sz w:val="22"/>
                <w:szCs w:val="22"/>
              </w:rPr>
              <w:t xml:space="preserve">№ </w:t>
            </w:r>
            <w:proofErr w:type="gramStart"/>
            <w:r w:rsidRPr="00DE0235">
              <w:rPr>
                <w:sz w:val="22"/>
                <w:szCs w:val="22"/>
              </w:rPr>
              <w:t>п</w:t>
            </w:r>
            <w:proofErr w:type="gramEnd"/>
            <w:r w:rsidRPr="00DE0235">
              <w:rPr>
                <w:sz w:val="22"/>
                <w:szCs w:val="22"/>
              </w:rPr>
              <w:t>/п</w:t>
            </w:r>
          </w:p>
        </w:tc>
        <w:tc>
          <w:tcPr>
            <w:tcW w:w="4189" w:type="dxa"/>
            <w:vMerge w:val="restart"/>
          </w:tcPr>
          <w:p w:rsidR="00AE1527" w:rsidRPr="00DE0235" w:rsidRDefault="00AE1527" w:rsidP="00FB6901">
            <w:pPr>
              <w:jc w:val="center"/>
              <w:rPr>
                <w:sz w:val="22"/>
                <w:szCs w:val="22"/>
              </w:rPr>
            </w:pPr>
            <w:r w:rsidRPr="00DE0235">
              <w:rPr>
                <w:sz w:val="22"/>
                <w:szCs w:val="22"/>
              </w:rPr>
              <w:t>Наименование подпро</w:t>
            </w:r>
            <w:r>
              <w:rPr>
                <w:sz w:val="22"/>
                <w:szCs w:val="22"/>
              </w:rPr>
              <w:t>граммы/ направления,</w:t>
            </w:r>
            <w:r w:rsidRPr="00DE0235">
              <w:rPr>
                <w:sz w:val="22"/>
                <w:szCs w:val="22"/>
              </w:rPr>
              <w:t xml:space="preserve"> отдельного мероприятия,</w:t>
            </w:r>
            <w:r>
              <w:rPr>
                <w:sz w:val="22"/>
                <w:szCs w:val="22"/>
              </w:rPr>
              <w:t xml:space="preserve"> мероприятия,</w:t>
            </w:r>
            <w:r w:rsidRPr="00DE0235">
              <w:rPr>
                <w:sz w:val="22"/>
                <w:szCs w:val="22"/>
              </w:rPr>
              <w:t xml:space="preserve"> наименование </w:t>
            </w:r>
            <w:r>
              <w:rPr>
                <w:sz w:val="22"/>
                <w:szCs w:val="22"/>
              </w:rPr>
              <w:t xml:space="preserve">целевого </w:t>
            </w:r>
            <w:r w:rsidRPr="00DE0235">
              <w:rPr>
                <w:sz w:val="22"/>
                <w:szCs w:val="22"/>
              </w:rPr>
              <w:t>показателя</w:t>
            </w:r>
          </w:p>
        </w:tc>
        <w:tc>
          <w:tcPr>
            <w:tcW w:w="1400" w:type="dxa"/>
            <w:vMerge w:val="restart"/>
          </w:tcPr>
          <w:p w:rsidR="00AE1527" w:rsidRPr="00DE0235" w:rsidRDefault="00AE1527" w:rsidP="00FB6901">
            <w:pPr>
              <w:jc w:val="center"/>
              <w:rPr>
                <w:sz w:val="22"/>
                <w:szCs w:val="22"/>
              </w:rPr>
            </w:pPr>
            <w:r w:rsidRPr="00DE0235">
              <w:rPr>
                <w:sz w:val="22"/>
                <w:szCs w:val="22"/>
              </w:rPr>
              <w:t xml:space="preserve">Единица </w:t>
            </w:r>
          </w:p>
          <w:p w:rsidR="00AE1527" w:rsidRPr="00DE0235" w:rsidRDefault="00AE1527" w:rsidP="00FB6901">
            <w:pPr>
              <w:jc w:val="center"/>
              <w:rPr>
                <w:sz w:val="22"/>
                <w:szCs w:val="22"/>
              </w:rPr>
            </w:pPr>
            <w:r w:rsidRPr="00DE0235">
              <w:rPr>
                <w:sz w:val="22"/>
                <w:szCs w:val="22"/>
              </w:rPr>
              <w:t>измерения</w:t>
            </w:r>
          </w:p>
        </w:tc>
        <w:tc>
          <w:tcPr>
            <w:tcW w:w="9064" w:type="dxa"/>
            <w:gridSpan w:val="7"/>
            <w:vAlign w:val="center"/>
          </w:tcPr>
          <w:p w:rsidR="00AE1527" w:rsidRDefault="00AE1527" w:rsidP="00F01083">
            <w:pPr>
              <w:tabs>
                <w:tab w:val="left" w:pos="2498"/>
              </w:tabs>
              <w:jc w:val="center"/>
              <w:rPr>
                <w:rStyle w:val="24"/>
                <w:sz w:val="24"/>
              </w:rPr>
            </w:pPr>
            <w:r w:rsidRPr="001747E9">
              <w:rPr>
                <w:rStyle w:val="24"/>
                <w:sz w:val="24"/>
              </w:rPr>
              <w:t>Значение показателя эффективности по годам реализации программы</w:t>
            </w:r>
          </w:p>
          <w:p w:rsidR="00AE1527" w:rsidRPr="00DE0235" w:rsidRDefault="00AE1527" w:rsidP="00F01083">
            <w:pPr>
              <w:tabs>
                <w:tab w:val="left" w:pos="2498"/>
              </w:tabs>
              <w:jc w:val="center"/>
              <w:rPr>
                <w:sz w:val="22"/>
                <w:szCs w:val="22"/>
              </w:rPr>
            </w:pPr>
          </w:p>
        </w:tc>
      </w:tr>
      <w:tr w:rsidR="00AE1527" w:rsidRPr="00DE0235" w:rsidTr="005E36D6">
        <w:trPr>
          <w:trHeight w:val="431"/>
        </w:trPr>
        <w:tc>
          <w:tcPr>
            <w:tcW w:w="623" w:type="dxa"/>
            <w:vMerge/>
          </w:tcPr>
          <w:p w:rsidR="00AE1527" w:rsidRPr="00DE0235" w:rsidRDefault="00AE1527" w:rsidP="00FB69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9" w:type="dxa"/>
            <w:vMerge/>
          </w:tcPr>
          <w:p w:rsidR="00AE1527" w:rsidRPr="00DE0235" w:rsidRDefault="00AE1527" w:rsidP="00FB69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vMerge/>
          </w:tcPr>
          <w:p w:rsidR="00AE1527" w:rsidRPr="00DE0235" w:rsidRDefault="00AE1527" w:rsidP="00FB69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</w:tcPr>
          <w:p w:rsidR="00AE1527" w:rsidRPr="00DE0235" w:rsidRDefault="0079399D" w:rsidP="007939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2024 г </w:t>
            </w:r>
            <w:r w:rsidR="00AE1527">
              <w:rPr>
                <w:sz w:val="22"/>
                <w:szCs w:val="22"/>
              </w:rPr>
              <w:t>(базовый)</w:t>
            </w:r>
          </w:p>
        </w:tc>
        <w:tc>
          <w:tcPr>
            <w:tcW w:w="1139" w:type="dxa"/>
          </w:tcPr>
          <w:p w:rsidR="00AE1527" w:rsidRPr="001747E9" w:rsidRDefault="00AE1527" w:rsidP="0079399D">
            <w:pPr>
              <w:jc w:val="center"/>
              <w:rPr>
                <w:rStyle w:val="24"/>
                <w:sz w:val="24"/>
              </w:rPr>
            </w:pPr>
            <w:r w:rsidRPr="001747E9">
              <w:rPr>
                <w:rStyle w:val="24"/>
                <w:sz w:val="24"/>
              </w:rPr>
              <w:t>20</w:t>
            </w:r>
            <w:r>
              <w:rPr>
                <w:rStyle w:val="24"/>
                <w:sz w:val="24"/>
              </w:rPr>
              <w:t>25</w:t>
            </w:r>
            <w:r w:rsidRPr="001747E9">
              <w:rPr>
                <w:rStyle w:val="24"/>
                <w:sz w:val="24"/>
              </w:rPr>
              <w:t xml:space="preserve"> г</w:t>
            </w:r>
          </w:p>
          <w:p w:rsidR="00AE1527" w:rsidRPr="001747E9" w:rsidRDefault="00AE1527" w:rsidP="0079399D">
            <w:pPr>
              <w:jc w:val="center"/>
              <w:rPr>
                <w:rStyle w:val="24"/>
                <w:sz w:val="24"/>
              </w:rPr>
            </w:pPr>
            <w:r>
              <w:rPr>
                <w:rStyle w:val="24"/>
                <w:sz w:val="24"/>
              </w:rPr>
              <w:t>(план</w:t>
            </w:r>
            <w:r w:rsidRPr="001747E9">
              <w:rPr>
                <w:rStyle w:val="24"/>
                <w:sz w:val="24"/>
              </w:rPr>
              <w:t>)</w:t>
            </w:r>
          </w:p>
        </w:tc>
        <w:tc>
          <w:tcPr>
            <w:tcW w:w="1279" w:type="dxa"/>
          </w:tcPr>
          <w:p w:rsidR="00AE1527" w:rsidRPr="001747E9" w:rsidRDefault="00AE1527" w:rsidP="0079399D">
            <w:pPr>
              <w:jc w:val="center"/>
              <w:rPr>
                <w:rStyle w:val="24"/>
                <w:sz w:val="24"/>
              </w:rPr>
            </w:pPr>
            <w:r w:rsidRPr="001747E9">
              <w:rPr>
                <w:rStyle w:val="24"/>
                <w:sz w:val="24"/>
              </w:rPr>
              <w:t>20</w:t>
            </w:r>
            <w:r>
              <w:rPr>
                <w:rStyle w:val="24"/>
                <w:sz w:val="24"/>
              </w:rPr>
              <w:t>26</w:t>
            </w:r>
            <w:r w:rsidRPr="001747E9">
              <w:rPr>
                <w:rStyle w:val="24"/>
                <w:sz w:val="24"/>
              </w:rPr>
              <w:t xml:space="preserve"> г</w:t>
            </w:r>
          </w:p>
          <w:p w:rsidR="00AE1527" w:rsidRPr="001747E9" w:rsidRDefault="00AE1527" w:rsidP="0079399D">
            <w:pPr>
              <w:jc w:val="center"/>
              <w:rPr>
                <w:rStyle w:val="24"/>
                <w:sz w:val="24"/>
              </w:rPr>
            </w:pPr>
            <w:r w:rsidRPr="001747E9">
              <w:rPr>
                <w:rStyle w:val="24"/>
                <w:sz w:val="24"/>
              </w:rPr>
              <w:t>(план)</w:t>
            </w:r>
          </w:p>
        </w:tc>
        <w:tc>
          <w:tcPr>
            <w:tcW w:w="1180" w:type="dxa"/>
          </w:tcPr>
          <w:p w:rsidR="00AE1527" w:rsidRPr="001747E9" w:rsidRDefault="00AE1527" w:rsidP="0079399D">
            <w:pPr>
              <w:jc w:val="center"/>
              <w:rPr>
                <w:rStyle w:val="24"/>
                <w:sz w:val="24"/>
              </w:rPr>
            </w:pPr>
            <w:r w:rsidRPr="001747E9">
              <w:rPr>
                <w:rStyle w:val="24"/>
                <w:sz w:val="24"/>
              </w:rPr>
              <w:t>20</w:t>
            </w:r>
            <w:r>
              <w:rPr>
                <w:rStyle w:val="24"/>
                <w:sz w:val="24"/>
              </w:rPr>
              <w:t>27</w:t>
            </w:r>
            <w:r w:rsidRPr="001747E9">
              <w:rPr>
                <w:rStyle w:val="24"/>
                <w:sz w:val="24"/>
              </w:rPr>
              <w:t xml:space="preserve"> г</w:t>
            </w:r>
          </w:p>
          <w:p w:rsidR="00AE1527" w:rsidRPr="001747E9" w:rsidRDefault="00AE1527" w:rsidP="0079399D">
            <w:pPr>
              <w:jc w:val="center"/>
              <w:rPr>
                <w:rStyle w:val="24"/>
                <w:sz w:val="24"/>
              </w:rPr>
            </w:pPr>
            <w:r w:rsidRPr="001747E9">
              <w:rPr>
                <w:rStyle w:val="24"/>
                <w:sz w:val="24"/>
              </w:rPr>
              <w:t>(план)</w:t>
            </w:r>
          </w:p>
        </w:tc>
        <w:tc>
          <w:tcPr>
            <w:tcW w:w="1346" w:type="dxa"/>
          </w:tcPr>
          <w:p w:rsidR="00AE1527" w:rsidRPr="001747E9" w:rsidRDefault="00AE1527" w:rsidP="0079399D">
            <w:pPr>
              <w:jc w:val="center"/>
              <w:rPr>
                <w:rStyle w:val="24"/>
                <w:sz w:val="24"/>
              </w:rPr>
            </w:pPr>
            <w:r w:rsidRPr="001747E9">
              <w:rPr>
                <w:rStyle w:val="24"/>
                <w:sz w:val="24"/>
              </w:rPr>
              <w:t>20</w:t>
            </w:r>
            <w:r>
              <w:rPr>
                <w:rStyle w:val="24"/>
                <w:sz w:val="24"/>
              </w:rPr>
              <w:t>28</w:t>
            </w:r>
            <w:r w:rsidRPr="001747E9">
              <w:rPr>
                <w:rStyle w:val="24"/>
                <w:sz w:val="24"/>
              </w:rPr>
              <w:t xml:space="preserve"> г</w:t>
            </w:r>
          </w:p>
          <w:p w:rsidR="00AE1527" w:rsidRPr="001747E9" w:rsidRDefault="00AE1527" w:rsidP="0079399D">
            <w:pPr>
              <w:jc w:val="center"/>
              <w:rPr>
                <w:rStyle w:val="24"/>
                <w:sz w:val="24"/>
              </w:rPr>
            </w:pPr>
            <w:r w:rsidRPr="001747E9">
              <w:rPr>
                <w:rStyle w:val="24"/>
                <w:sz w:val="24"/>
              </w:rPr>
              <w:t>(план)</w:t>
            </w:r>
          </w:p>
        </w:tc>
        <w:tc>
          <w:tcPr>
            <w:tcW w:w="1418" w:type="dxa"/>
          </w:tcPr>
          <w:p w:rsidR="00AE1527" w:rsidRPr="001747E9" w:rsidRDefault="00AE1527" w:rsidP="0079399D">
            <w:pPr>
              <w:jc w:val="center"/>
              <w:rPr>
                <w:rStyle w:val="24"/>
                <w:sz w:val="24"/>
              </w:rPr>
            </w:pPr>
            <w:r w:rsidRPr="001747E9">
              <w:rPr>
                <w:rStyle w:val="24"/>
                <w:sz w:val="24"/>
              </w:rPr>
              <w:t>20</w:t>
            </w:r>
            <w:r>
              <w:rPr>
                <w:rStyle w:val="24"/>
                <w:sz w:val="24"/>
              </w:rPr>
              <w:t>29</w:t>
            </w:r>
            <w:r w:rsidRPr="001747E9">
              <w:rPr>
                <w:rStyle w:val="24"/>
                <w:sz w:val="24"/>
              </w:rPr>
              <w:t xml:space="preserve"> г</w:t>
            </w:r>
          </w:p>
          <w:p w:rsidR="00AE1527" w:rsidRPr="00DE0235" w:rsidRDefault="00AE1527" w:rsidP="0079399D">
            <w:pPr>
              <w:jc w:val="center"/>
              <w:rPr>
                <w:sz w:val="22"/>
                <w:szCs w:val="22"/>
              </w:rPr>
            </w:pPr>
            <w:r w:rsidRPr="001747E9">
              <w:rPr>
                <w:rStyle w:val="24"/>
                <w:sz w:val="24"/>
              </w:rPr>
              <w:t>(план)</w:t>
            </w:r>
          </w:p>
        </w:tc>
        <w:tc>
          <w:tcPr>
            <w:tcW w:w="1418" w:type="dxa"/>
          </w:tcPr>
          <w:p w:rsidR="00AE1527" w:rsidRPr="001747E9" w:rsidRDefault="00AE1527" w:rsidP="0079399D">
            <w:pPr>
              <w:jc w:val="center"/>
              <w:rPr>
                <w:rStyle w:val="24"/>
                <w:sz w:val="24"/>
              </w:rPr>
            </w:pPr>
            <w:r w:rsidRPr="001747E9">
              <w:rPr>
                <w:rStyle w:val="24"/>
                <w:sz w:val="24"/>
              </w:rPr>
              <w:t>20</w:t>
            </w:r>
            <w:r>
              <w:rPr>
                <w:rStyle w:val="24"/>
                <w:sz w:val="24"/>
              </w:rPr>
              <w:t>30</w:t>
            </w:r>
            <w:r w:rsidRPr="001747E9">
              <w:rPr>
                <w:rStyle w:val="24"/>
                <w:sz w:val="24"/>
              </w:rPr>
              <w:t xml:space="preserve"> г</w:t>
            </w:r>
          </w:p>
          <w:p w:rsidR="00AE1527" w:rsidRPr="00DE0235" w:rsidRDefault="00AE1527" w:rsidP="0079399D">
            <w:pPr>
              <w:jc w:val="center"/>
              <w:rPr>
                <w:sz w:val="22"/>
                <w:szCs w:val="22"/>
              </w:rPr>
            </w:pPr>
            <w:r w:rsidRPr="001747E9">
              <w:rPr>
                <w:rStyle w:val="24"/>
                <w:sz w:val="24"/>
              </w:rPr>
              <w:t>(план)</w:t>
            </w:r>
          </w:p>
        </w:tc>
      </w:tr>
      <w:tr w:rsidR="00AE1527" w:rsidRPr="00DE0235" w:rsidTr="005E36D6">
        <w:trPr>
          <w:trHeight w:val="221"/>
        </w:trPr>
        <w:tc>
          <w:tcPr>
            <w:tcW w:w="15276" w:type="dxa"/>
            <w:gridSpan w:val="10"/>
            <w:shd w:val="clear" w:color="auto" w:fill="auto"/>
          </w:tcPr>
          <w:p w:rsidR="00AE1527" w:rsidRPr="004C7C29" w:rsidRDefault="00AE1527" w:rsidP="00FB6901">
            <w:pPr>
              <w:rPr>
                <w:b/>
                <w:sz w:val="22"/>
                <w:szCs w:val="22"/>
              </w:rPr>
            </w:pPr>
            <w:proofErr w:type="spellStart"/>
            <w:r w:rsidRPr="004C7C29">
              <w:rPr>
                <w:b/>
                <w:sz w:val="22"/>
                <w:szCs w:val="22"/>
              </w:rPr>
              <w:t>Цель</w:t>
            </w:r>
            <w:proofErr w:type="gramStart"/>
            <w:r w:rsidRPr="004C7C29">
              <w:rPr>
                <w:b/>
                <w:sz w:val="22"/>
                <w:szCs w:val="22"/>
              </w:rPr>
              <w:t>:</w:t>
            </w:r>
            <w:r w:rsidR="00DA2353" w:rsidRPr="00DA2353">
              <w:rPr>
                <w:color w:val="000000"/>
                <w:sz w:val="22"/>
                <w:szCs w:val="22"/>
              </w:rPr>
              <w:t>О</w:t>
            </w:r>
            <w:proofErr w:type="gramEnd"/>
            <w:r w:rsidR="00DA2353" w:rsidRPr="00DA2353">
              <w:rPr>
                <w:color w:val="000000"/>
                <w:sz w:val="22"/>
                <w:szCs w:val="22"/>
              </w:rPr>
              <w:t>беспечение</w:t>
            </w:r>
            <w:proofErr w:type="spellEnd"/>
            <w:r w:rsidR="00DA2353" w:rsidRPr="00DA2353">
              <w:rPr>
                <w:color w:val="000000"/>
                <w:sz w:val="22"/>
                <w:szCs w:val="22"/>
              </w:rPr>
              <w:t xml:space="preserve"> </w:t>
            </w:r>
            <w:r w:rsidR="00375118">
              <w:rPr>
                <w:color w:val="000000"/>
                <w:sz w:val="22"/>
                <w:szCs w:val="22"/>
              </w:rPr>
              <w:t xml:space="preserve">экологического </w:t>
            </w:r>
            <w:proofErr w:type="spellStart"/>
            <w:r w:rsidR="00375118">
              <w:rPr>
                <w:color w:val="000000"/>
                <w:sz w:val="22"/>
                <w:szCs w:val="22"/>
              </w:rPr>
              <w:t>благополучия</w:t>
            </w:r>
            <w:r w:rsidR="007E2449" w:rsidRPr="007E2449">
              <w:rPr>
                <w:sz w:val="22"/>
                <w:szCs w:val="22"/>
              </w:rPr>
              <w:t>на</w:t>
            </w:r>
            <w:proofErr w:type="spellEnd"/>
            <w:r w:rsidR="007E2449" w:rsidRPr="007E2449">
              <w:rPr>
                <w:sz w:val="22"/>
                <w:szCs w:val="22"/>
              </w:rPr>
              <w:t xml:space="preserve"> территории Слободского района</w:t>
            </w:r>
          </w:p>
        </w:tc>
      </w:tr>
      <w:tr w:rsidR="00AE1527" w:rsidRPr="00DE0235" w:rsidTr="005E36D6">
        <w:trPr>
          <w:trHeight w:val="285"/>
        </w:trPr>
        <w:tc>
          <w:tcPr>
            <w:tcW w:w="15276" w:type="dxa"/>
            <w:gridSpan w:val="10"/>
            <w:shd w:val="clear" w:color="auto" w:fill="auto"/>
          </w:tcPr>
          <w:p w:rsidR="00AE1527" w:rsidRPr="004C7C29" w:rsidRDefault="00AE1527" w:rsidP="00FB6901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Задача</w:t>
            </w:r>
            <w:proofErr w:type="gramStart"/>
            <w:r>
              <w:rPr>
                <w:b/>
                <w:sz w:val="22"/>
                <w:szCs w:val="22"/>
              </w:rPr>
              <w:t>:</w:t>
            </w:r>
            <w:r w:rsidR="00DA2353" w:rsidRPr="00DA2353">
              <w:rPr>
                <w:sz w:val="22"/>
                <w:szCs w:val="22"/>
              </w:rPr>
              <w:t>О</w:t>
            </w:r>
            <w:proofErr w:type="gramEnd"/>
            <w:r w:rsidR="00DA2353" w:rsidRPr="00DA2353">
              <w:rPr>
                <w:sz w:val="22"/>
                <w:szCs w:val="22"/>
              </w:rPr>
              <w:t>беспечение</w:t>
            </w:r>
            <w:proofErr w:type="spellEnd"/>
            <w:r w:rsidR="00DA2353" w:rsidRPr="00DA2353">
              <w:rPr>
                <w:sz w:val="22"/>
                <w:szCs w:val="22"/>
              </w:rPr>
              <w:t xml:space="preserve"> безопасной эксплуатации сооружений водохозяйственного комплекса</w:t>
            </w:r>
          </w:p>
        </w:tc>
      </w:tr>
      <w:tr w:rsidR="00AE1527" w:rsidRPr="00DE0235" w:rsidTr="00FB6901">
        <w:tc>
          <w:tcPr>
            <w:tcW w:w="15276" w:type="dxa"/>
            <w:gridSpan w:val="10"/>
            <w:shd w:val="clear" w:color="auto" w:fill="auto"/>
          </w:tcPr>
          <w:p w:rsidR="00AE1527" w:rsidRPr="009D1FE3" w:rsidRDefault="00AE1527" w:rsidP="007E2449">
            <w:pPr>
              <w:rPr>
                <w:b/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 xml:space="preserve">Отдельное мероприятие / </w:t>
            </w:r>
            <w:proofErr w:type="spellStart"/>
            <w:proofErr w:type="gramStart"/>
            <w:r w:rsidRPr="009D1FE3">
              <w:rPr>
                <w:sz w:val="22"/>
                <w:szCs w:val="22"/>
              </w:rPr>
              <w:t>мероприятие</w:t>
            </w:r>
            <w:proofErr w:type="gramEnd"/>
            <w:r w:rsidRPr="009D1FE3">
              <w:rPr>
                <w:sz w:val="22"/>
                <w:szCs w:val="22"/>
              </w:rPr>
              <w:t>:</w:t>
            </w:r>
            <w:r w:rsidR="00DA2353" w:rsidRPr="009D1FE3">
              <w:rPr>
                <w:b/>
                <w:bCs/>
                <w:sz w:val="22"/>
                <w:szCs w:val="22"/>
              </w:rPr>
              <w:t>Защита</w:t>
            </w:r>
            <w:proofErr w:type="spellEnd"/>
            <w:r w:rsidR="00DA2353" w:rsidRPr="009D1FE3">
              <w:rPr>
                <w:b/>
                <w:bCs/>
                <w:sz w:val="22"/>
                <w:szCs w:val="22"/>
              </w:rPr>
              <w:t xml:space="preserve"> от негативного воздействия вод населения и объектов экономики</w:t>
            </w:r>
          </w:p>
        </w:tc>
      </w:tr>
      <w:tr w:rsidR="00AE1527" w:rsidRPr="00DE0235" w:rsidTr="00FB6901">
        <w:tc>
          <w:tcPr>
            <w:tcW w:w="15276" w:type="dxa"/>
            <w:gridSpan w:val="10"/>
            <w:shd w:val="clear" w:color="auto" w:fill="auto"/>
          </w:tcPr>
          <w:p w:rsidR="00AE1527" w:rsidRPr="009D1FE3" w:rsidRDefault="00AE1527" w:rsidP="00ED6EBC">
            <w:pPr>
              <w:rPr>
                <w:b/>
                <w:sz w:val="22"/>
                <w:szCs w:val="22"/>
              </w:rPr>
            </w:pPr>
            <w:r w:rsidRPr="009D1FE3">
              <w:rPr>
                <w:b/>
                <w:sz w:val="22"/>
                <w:szCs w:val="22"/>
              </w:rPr>
              <w:t>Целевой показатель:</w:t>
            </w:r>
          </w:p>
        </w:tc>
      </w:tr>
      <w:tr w:rsidR="008E5275" w:rsidRPr="00DE0235" w:rsidTr="00FB6901">
        <w:tc>
          <w:tcPr>
            <w:tcW w:w="623" w:type="dxa"/>
          </w:tcPr>
          <w:p w:rsidR="008E5275" w:rsidRPr="009D1FE3" w:rsidRDefault="008E5275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</w:tcPr>
          <w:p w:rsidR="008E5275" w:rsidRPr="008E5275" w:rsidRDefault="008E5275" w:rsidP="00166302">
            <w:pPr>
              <w:autoSpaceDE w:val="0"/>
              <w:autoSpaceDN w:val="0"/>
              <w:adjustRightInd w:val="0"/>
              <w:jc w:val="both"/>
              <w:rPr>
                <w:spacing w:val="-2"/>
                <w:sz w:val="24"/>
                <w:szCs w:val="24"/>
              </w:rPr>
            </w:pPr>
            <w:r w:rsidRPr="008E5275">
              <w:rPr>
                <w:sz w:val="24"/>
                <w:szCs w:val="24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1400" w:type="dxa"/>
          </w:tcPr>
          <w:p w:rsidR="008E5275" w:rsidRPr="008E5275" w:rsidRDefault="008E5275" w:rsidP="00FB69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E5275">
              <w:rPr>
                <w:sz w:val="24"/>
                <w:szCs w:val="24"/>
              </w:rPr>
              <w:t>процентов</w:t>
            </w:r>
          </w:p>
        </w:tc>
        <w:tc>
          <w:tcPr>
            <w:tcW w:w="1284" w:type="dxa"/>
          </w:tcPr>
          <w:p w:rsidR="008E5275" w:rsidRPr="009D1FE3" w:rsidRDefault="008E5275" w:rsidP="008E5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139" w:type="dxa"/>
          </w:tcPr>
          <w:p w:rsidR="008E5275" w:rsidRDefault="008E5275" w:rsidP="008E5275">
            <w:pPr>
              <w:jc w:val="center"/>
            </w:pPr>
            <w:r w:rsidRPr="00F3271E">
              <w:rPr>
                <w:sz w:val="22"/>
                <w:szCs w:val="22"/>
              </w:rPr>
              <w:t>54,2</w:t>
            </w:r>
          </w:p>
        </w:tc>
        <w:tc>
          <w:tcPr>
            <w:tcW w:w="1279" w:type="dxa"/>
          </w:tcPr>
          <w:p w:rsidR="008E5275" w:rsidRDefault="008E5275" w:rsidP="008E5275">
            <w:pPr>
              <w:jc w:val="center"/>
            </w:pPr>
            <w:r w:rsidRPr="00F3271E">
              <w:rPr>
                <w:sz w:val="22"/>
                <w:szCs w:val="22"/>
              </w:rPr>
              <w:t>54,2</w:t>
            </w:r>
          </w:p>
        </w:tc>
        <w:tc>
          <w:tcPr>
            <w:tcW w:w="1180" w:type="dxa"/>
          </w:tcPr>
          <w:p w:rsidR="008E5275" w:rsidRDefault="008E5275" w:rsidP="008E5275">
            <w:pPr>
              <w:jc w:val="center"/>
            </w:pPr>
            <w:r w:rsidRPr="00F3271E">
              <w:rPr>
                <w:sz w:val="22"/>
                <w:szCs w:val="22"/>
              </w:rPr>
              <w:t>54,2</w:t>
            </w:r>
          </w:p>
        </w:tc>
        <w:tc>
          <w:tcPr>
            <w:tcW w:w="1346" w:type="dxa"/>
          </w:tcPr>
          <w:p w:rsidR="008E5275" w:rsidRPr="009D1FE3" w:rsidRDefault="008E5275" w:rsidP="008E5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</w:tcPr>
          <w:p w:rsidR="008E5275" w:rsidRPr="009D1FE3" w:rsidRDefault="008E527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</w:tcPr>
          <w:p w:rsidR="008E5275" w:rsidRPr="009D1FE3" w:rsidRDefault="008E527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</w:tr>
      <w:tr w:rsidR="00166302" w:rsidRPr="00DE0235" w:rsidTr="00FB6901">
        <w:tc>
          <w:tcPr>
            <w:tcW w:w="15276" w:type="dxa"/>
            <w:gridSpan w:val="10"/>
            <w:shd w:val="clear" w:color="auto" w:fill="auto"/>
          </w:tcPr>
          <w:p w:rsidR="00166302" w:rsidRPr="009D1FE3" w:rsidRDefault="00166302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 xml:space="preserve">Отдельное мероприятие / </w:t>
            </w:r>
            <w:proofErr w:type="gramStart"/>
            <w:r w:rsidRPr="009D1FE3">
              <w:rPr>
                <w:sz w:val="22"/>
                <w:szCs w:val="22"/>
              </w:rPr>
              <w:t>мероприятие</w:t>
            </w:r>
            <w:proofErr w:type="gramEnd"/>
            <w:r w:rsidRPr="009D1FE3">
              <w:rPr>
                <w:sz w:val="22"/>
                <w:szCs w:val="22"/>
              </w:rPr>
              <w:t>:</w:t>
            </w:r>
            <w:r w:rsidRPr="009D1FE3">
              <w:rPr>
                <w:b/>
                <w:color w:val="000000"/>
                <w:sz w:val="22"/>
                <w:szCs w:val="22"/>
              </w:rPr>
              <w:t>Осуществление мер по экологической реабилитации, восстановлению и улучшению экологического состояния водных объектов</w:t>
            </w:r>
          </w:p>
        </w:tc>
      </w:tr>
      <w:tr w:rsidR="00166302" w:rsidTr="00FB6901">
        <w:tc>
          <w:tcPr>
            <w:tcW w:w="15276" w:type="dxa"/>
            <w:gridSpan w:val="10"/>
            <w:shd w:val="clear" w:color="auto" w:fill="auto"/>
          </w:tcPr>
          <w:p w:rsidR="00166302" w:rsidRPr="009D1FE3" w:rsidRDefault="00166302" w:rsidP="00D669C4">
            <w:pPr>
              <w:rPr>
                <w:b/>
                <w:sz w:val="22"/>
                <w:szCs w:val="22"/>
              </w:rPr>
            </w:pPr>
            <w:r w:rsidRPr="009D1FE3">
              <w:rPr>
                <w:b/>
                <w:sz w:val="22"/>
                <w:szCs w:val="22"/>
              </w:rPr>
              <w:t>Целевой показатель:</w:t>
            </w:r>
          </w:p>
        </w:tc>
      </w:tr>
      <w:tr w:rsidR="00166302" w:rsidRPr="00AE1527" w:rsidTr="00FB6901">
        <w:tc>
          <w:tcPr>
            <w:tcW w:w="623" w:type="dxa"/>
          </w:tcPr>
          <w:p w:rsidR="00166302" w:rsidRPr="009D1FE3" w:rsidRDefault="00166302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</w:tcPr>
          <w:p w:rsidR="00166302" w:rsidRPr="00C65769" w:rsidRDefault="00C65769" w:rsidP="008E5275">
            <w:pPr>
              <w:autoSpaceDE w:val="0"/>
              <w:autoSpaceDN w:val="0"/>
              <w:adjustRightInd w:val="0"/>
              <w:jc w:val="both"/>
              <w:rPr>
                <w:spacing w:val="-2"/>
                <w:sz w:val="24"/>
                <w:szCs w:val="24"/>
              </w:rPr>
            </w:pPr>
            <w:r w:rsidRPr="00C65769">
              <w:rPr>
                <w:spacing w:val="-2"/>
                <w:sz w:val="24"/>
                <w:szCs w:val="24"/>
              </w:rPr>
              <w:t>Количество приведенных в работоспособное состояние очистных сооружений в Слободском районе</w:t>
            </w:r>
          </w:p>
        </w:tc>
        <w:tc>
          <w:tcPr>
            <w:tcW w:w="1400" w:type="dxa"/>
          </w:tcPr>
          <w:p w:rsidR="00166302" w:rsidRPr="009D1FE3" w:rsidRDefault="00166302" w:rsidP="00FB690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объект</w:t>
            </w:r>
          </w:p>
        </w:tc>
        <w:tc>
          <w:tcPr>
            <w:tcW w:w="1284" w:type="dxa"/>
          </w:tcPr>
          <w:p w:rsidR="00166302" w:rsidRPr="009D1FE3" w:rsidRDefault="00166302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</w:tcPr>
          <w:p w:rsidR="00166302" w:rsidRPr="009D1FE3" w:rsidRDefault="008E527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9" w:type="dxa"/>
          </w:tcPr>
          <w:p w:rsidR="00166302" w:rsidRPr="009D1FE3" w:rsidRDefault="008E527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80" w:type="dxa"/>
          </w:tcPr>
          <w:p w:rsidR="00166302" w:rsidRPr="009D1FE3" w:rsidRDefault="008E527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46" w:type="dxa"/>
          </w:tcPr>
          <w:p w:rsidR="00166302" w:rsidRPr="009D1FE3" w:rsidRDefault="008E527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166302" w:rsidRPr="009D1FE3" w:rsidRDefault="008E527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166302" w:rsidRPr="009D1FE3" w:rsidRDefault="008E527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511E8" w:rsidRPr="004C7C29" w:rsidTr="00FB6901">
        <w:tc>
          <w:tcPr>
            <w:tcW w:w="15276" w:type="dxa"/>
            <w:gridSpan w:val="10"/>
            <w:shd w:val="clear" w:color="auto" w:fill="auto"/>
          </w:tcPr>
          <w:p w:rsidR="009511E8" w:rsidRPr="009D1FE3" w:rsidRDefault="009511E8" w:rsidP="00AA2C4F">
            <w:pPr>
              <w:rPr>
                <w:b/>
                <w:sz w:val="22"/>
                <w:szCs w:val="22"/>
              </w:rPr>
            </w:pPr>
            <w:r w:rsidRPr="009D1FE3">
              <w:rPr>
                <w:b/>
                <w:sz w:val="22"/>
                <w:szCs w:val="22"/>
              </w:rPr>
              <w:t xml:space="preserve">Задача: </w:t>
            </w:r>
            <w:r w:rsidR="00BE16E2" w:rsidRPr="009D1FE3">
              <w:rPr>
                <w:sz w:val="22"/>
                <w:szCs w:val="22"/>
              </w:rPr>
              <w:t>Уменьшение негативного воздействия отходов на окружающую среду</w:t>
            </w:r>
          </w:p>
        </w:tc>
      </w:tr>
      <w:tr w:rsidR="009511E8" w:rsidRPr="00DE0235" w:rsidTr="00FB6901">
        <w:tc>
          <w:tcPr>
            <w:tcW w:w="15276" w:type="dxa"/>
            <w:gridSpan w:val="10"/>
            <w:shd w:val="clear" w:color="auto" w:fill="auto"/>
          </w:tcPr>
          <w:p w:rsidR="009511E8" w:rsidRPr="009D1FE3" w:rsidRDefault="009511E8" w:rsidP="00AA2C4F">
            <w:pPr>
              <w:rPr>
                <w:b/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 xml:space="preserve">Отдельное мероприятие / </w:t>
            </w:r>
            <w:proofErr w:type="gramStart"/>
            <w:r w:rsidRPr="009D1FE3">
              <w:rPr>
                <w:sz w:val="22"/>
                <w:szCs w:val="22"/>
              </w:rPr>
              <w:t>мероприятие</w:t>
            </w:r>
            <w:proofErr w:type="gramEnd"/>
            <w:r w:rsidRPr="009D1FE3">
              <w:rPr>
                <w:sz w:val="22"/>
                <w:szCs w:val="22"/>
              </w:rPr>
              <w:t>:</w:t>
            </w:r>
            <w:r w:rsidR="00BE16E2" w:rsidRPr="00496F07">
              <w:rPr>
                <w:b/>
                <w:sz w:val="22"/>
                <w:szCs w:val="22"/>
              </w:rPr>
              <w:t>Ликвидация несанкционированных свалок на территории Слободского района</w:t>
            </w:r>
          </w:p>
        </w:tc>
      </w:tr>
      <w:tr w:rsidR="009511E8" w:rsidTr="00FB6901">
        <w:tc>
          <w:tcPr>
            <w:tcW w:w="15276" w:type="dxa"/>
            <w:gridSpan w:val="10"/>
            <w:shd w:val="clear" w:color="auto" w:fill="auto"/>
          </w:tcPr>
          <w:p w:rsidR="009511E8" w:rsidRPr="009D1FE3" w:rsidRDefault="009511E8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b/>
                <w:sz w:val="22"/>
                <w:szCs w:val="22"/>
              </w:rPr>
              <w:t>Целевой показатель:</w:t>
            </w:r>
          </w:p>
        </w:tc>
      </w:tr>
      <w:tr w:rsidR="00F17ACE" w:rsidRPr="00AE1527" w:rsidTr="00FB6901">
        <w:tc>
          <w:tcPr>
            <w:tcW w:w="623" w:type="dxa"/>
          </w:tcPr>
          <w:p w:rsidR="00F17ACE" w:rsidRPr="009D1FE3" w:rsidRDefault="00F17ACE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</w:tcPr>
          <w:p w:rsidR="00F17ACE" w:rsidRPr="009D1FE3" w:rsidRDefault="00F17ACE" w:rsidP="00FB6901">
            <w:pPr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 w:rsidRPr="009D1FE3">
              <w:rPr>
                <w:spacing w:val="-2"/>
                <w:sz w:val="22"/>
                <w:szCs w:val="22"/>
              </w:rPr>
              <w:t>Количество ликвидированных свалок</w:t>
            </w:r>
            <w:r w:rsidR="00DA2448">
              <w:rPr>
                <w:spacing w:val="-2"/>
                <w:sz w:val="22"/>
                <w:szCs w:val="22"/>
              </w:rPr>
              <w:t xml:space="preserve"> на территории Слободского района</w:t>
            </w:r>
          </w:p>
        </w:tc>
        <w:tc>
          <w:tcPr>
            <w:tcW w:w="1400" w:type="dxa"/>
          </w:tcPr>
          <w:p w:rsidR="00F17ACE" w:rsidRPr="009D1FE3" w:rsidRDefault="00F17ACE" w:rsidP="00FB690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объект</w:t>
            </w:r>
          </w:p>
        </w:tc>
        <w:tc>
          <w:tcPr>
            <w:tcW w:w="1284" w:type="dxa"/>
          </w:tcPr>
          <w:p w:rsidR="00F17ACE" w:rsidRPr="009D1FE3" w:rsidRDefault="00F17ACE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10</w:t>
            </w:r>
          </w:p>
        </w:tc>
        <w:tc>
          <w:tcPr>
            <w:tcW w:w="1139" w:type="dxa"/>
          </w:tcPr>
          <w:p w:rsidR="00F17ACE" w:rsidRPr="009D1FE3" w:rsidRDefault="00DA2448" w:rsidP="00F17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9" w:type="dxa"/>
          </w:tcPr>
          <w:p w:rsidR="00F17ACE" w:rsidRPr="009D1FE3" w:rsidRDefault="00DA2448" w:rsidP="00F17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80" w:type="dxa"/>
          </w:tcPr>
          <w:p w:rsidR="00F17ACE" w:rsidRPr="009D1FE3" w:rsidRDefault="00DA2448" w:rsidP="00F17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46" w:type="dxa"/>
          </w:tcPr>
          <w:p w:rsidR="00F17ACE" w:rsidRPr="009D1FE3" w:rsidRDefault="00DA2448" w:rsidP="00F17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F17ACE" w:rsidRPr="009D1FE3" w:rsidRDefault="00DA2448" w:rsidP="00F17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F17ACE" w:rsidRPr="009D1FE3" w:rsidRDefault="00DA2448" w:rsidP="00F17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E16E2" w:rsidRPr="00DE0235" w:rsidTr="00FB6901">
        <w:tc>
          <w:tcPr>
            <w:tcW w:w="15276" w:type="dxa"/>
            <w:gridSpan w:val="10"/>
            <w:shd w:val="clear" w:color="auto" w:fill="auto"/>
          </w:tcPr>
          <w:p w:rsidR="00BE16E2" w:rsidRPr="009D1FE3" w:rsidRDefault="00BE16E2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 xml:space="preserve">Отдельное мероприятие / </w:t>
            </w:r>
            <w:proofErr w:type="gramStart"/>
            <w:r w:rsidRPr="009D1FE3">
              <w:rPr>
                <w:sz w:val="22"/>
                <w:szCs w:val="22"/>
              </w:rPr>
              <w:t>мероприятие</w:t>
            </w:r>
            <w:proofErr w:type="gramEnd"/>
            <w:r w:rsidRPr="009D1FE3">
              <w:rPr>
                <w:sz w:val="22"/>
                <w:szCs w:val="22"/>
              </w:rPr>
              <w:t>:</w:t>
            </w:r>
            <w:r w:rsidRPr="00496F07">
              <w:rPr>
                <w:b/>
                <w:sz w:val="22"/>
                <w:szCs w:val="22"/>
              </w:rPr>
              <w:t>Иные межбюджетные трансферты бюджетам поселений из районного бюджета на реализацию мероприятий по ликвидации свалок бытовых (коммунальных) отходов на территории Слободского района, не отвечающих природоохранным требованиям</w:t>
            </w:r>
          </w:p>
        </w:tc>
      </w:tr>
      <w:tr w:rsidR="00BE16E2" w:rsidTr="00FB6901">
        <w:tc>
          <w:tcPr>
            <w:tcW w:w="15276" w:type="dxa"/>
            <w:gridSpan w:val="10"/>
            <w:shd w:val="clear" w:color="auto" w:fill="auto"/>
          </w:tcPr>
          <w:p w:rsidR="00BE16E2" w:rsidRPr="009D1FE3" w:rsidRDefault="00BE16E2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b/>
                <w:sz w:val="22"/>
                <w:szCs w:val="22"/>
              </w:rPr>
              <w:t>Целевой показатель:</w:t>
            </w:r>
          </w:p>
        </w:tc>
      </w:tr>
      <w:tr w:rsidR="00BE16E2" w:rsidRPr="00AE1527" w:rsidTr="00FB6901">
        <w:tc>
          <w:tcPr>
            <w:tcW w:w="623" w:type="dxa"/>
          </w:tcPr>
          <w:p w:rsidR="00BE16E2" w:rsidRPr="009D1FE3" w:rsidRDefault="00BE16E2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</w:tcPr>
          <w:p w:rsidR="00BE16E2" w:rsidRPr="009D1FE3" w:rsidRDefault="008037F5" w:rsidP="008037F5">
            <w:pPr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Объем отходов, не относящихся к ТКО,</w:t>
            </w:r>
            <w:r w:rsidR="00EB6AA7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lastRenderedPageBreak/>
              <w:t>собранных и вывезенных на полигоны за счет сре</w:t>
            </w:r>
            <w:proofErr w:type="gramStart"/>
            <w:r>
              <w:rPr>
                <w:spacing w:val="-2"/>
                <w:sz w:val="22"/>
                <w:szCs w:val="22"/>
              </w:rPr>
              <w:t xml:space="preserve">дств </w:t>
            </w:r>
            <w:r w:rsidR="00F17ACE" w:rsidRPr="009D1FE3">
              <w:rPr>
                <w:spacing w:val="-2"/>
                <w:sz w:val="22"/>
                <w:szCs w:val="22"/>
              </w:rPr>
              <w:t>тр</w:t>
            </w:r>
            <w:proofErr w:type="gramEnd"/>
            <w:r w:rsidR="00F17ACE" w:rsidRPr="009D1FE3">
              <w:rPr>
                <w:spacing w:val="-2"/>
                <w:sz w:val="22"/>
                <w:szCs w:val="22"/>
              </w:rPr>
              <w:t>ансфертов выделенных поселениям</w:t>
            </w:r>
            <w:r w:rsidR="008E5275">
              <w:rPr>
                <w:spacing w:val="-2"/>
                <w:sz w:val="22"/>
                <w:szCs w:val="22"/>
              </w:rPr>
              <w:t xml:space="preserve"> на ликвидацию свалок </w:t>
            </w:r>
          </w:p>
        </w:tc>
        <w:tc>
          <w:tcPr>
            <w:tcW w:w="1400" w:type="dxa"/>
          </w:tcPr>
          <w:p w:rsidR="00BE16E2" w:rsidRPr="009D1FE3" w:rsidRDefault="008037F5" w:rsidP="00FB690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Куб. м</w:t>
            </w:r>
          </w:p>
        </w:tc>
        <w:tc>
          <w:tcPr>
            <w:tcW w:w="1284" w:type="dxa"/>
          </w:tcPr>
          <w:p w:rsidR="00BE16E2" w:rsidRPr="009D1FE3" w:rsidRDefault="008037F5" w:rsidP="00DA2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2842</w:t>
            </w:r>
          </w:p>
        </w:tc>
        <w:tc>
          <w:tcPr>
            <w:tcW w:w="1139" w:type="dxa"/>
          </w:tcPr>
          <w:p w:rsidR="00BE16E2" w:rsidRPr="009D1FE3" w:rsidRDefault="008037F5" w:rsidP="00DA2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2650</w:t>
            </w:r>
          </w:p>
        </w:tc>
        <w:tc>
          <w:tcPr>
            <w:tcW w:w="1279" w:type="dxa"/>
          </w:tcPr>
          <w:p w:rsidR="00BE16E2" w:rsidRPr="009D1FE3" w:rsidRDefault="008037F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180" w:type="dxa"/>
          </w:tcPr>
          <w:p w:rsidR="00BE16E2" w:rsidRPr="009D1FE3" w:rsidRDefault="008037F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2350</w:t>
            </w:r>
          </w:p>
        </w:tc>
        <w:tc>
          <w:tcPr>
            <w:tcW w:w="1346" w:type="dxa"/>
          </w:tcPr>
          <w:p w:rsidR="00BE16E2" w:rsidRPr="009D1FE3" w:rsidRDefault="008037F5" w:rsidP="00DA2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</w:t>
            </w:r>
          </w:p>
        </w:tc>
        <w:tc>
          <w:tcPr>
            <w:tcW w:w="1418" w:type="dxa"/>
          </w:tcPr>
          <w:p w:rsidR="00BE16E2" w:rsidRPr="009D1FE3" w:rsidRDefault="008037F5" w:rsidP="00DA2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1418" w:type="dxa"/>
          </w:tcPr>
          <w:p w:rsidR="00BE16E2" w:rsidRPr="009D1FE3" w:rsidRDefault="008037F5" w:rsidP="00DA2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</w:tr>
      <w:tr w:rsidR="00BE16E2" w:rsidRPr="00DE0235" w:rsidTr="00FB6901">
        <w:tc>
          <w:tcPr>
            <w:tcW w:w="15276" w:type="dxa"/>
            <w:gridSpan w:val="10"/>
            <w:shd w:val="clear" w:color="auto" w:fill="auto"/>
          </w:tcPr>
          <w:p w:rsidR="00BE16E2" w:rsidRPr="009D1FE3" w:rsidRDefault="00BE16E2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lastRenderedPageBreak/>
              <w:t xml:space="preserve">Отдельное мероприятие / </w:t>
            </w:r>
            <w:proofErr w:type="gramStart"/>
            <w:r w:rsidRPr="009D1FE3">
              <w:rPr>
                <w:sz w:val="22"/>
                <w:szCs w:val="22"/>
              </w:rPr>
              <w:t>мероприятие</w:t>
            </w:r>
            <w:proofErr w:type="gramEnd"/>
            <w:r w:rsidRPr="009D1FE3">
              <w:rPr>
                <w:sz w:val="22"/>
                <w:szCs w:val="22"/>
              </w:rPr>
              <w:t>:</w:t>
            </w:r>
            <w:r w:rsidRPr="00496F07">
              <w:rPr>
                <w:b/>
                <w:sz w:val="22"/>
                <w:szCs w:val="22"/>
              </w:rPr>
              <w:t>Иные межбюджетные трансферты бюджетам сельских поселений на осуществление части полномочий в области обращения с ТКО на территории Слободского района</w:t>
            </w:r>
          </w:p>
        </w:tc>
      </w:tr>
      <w:tr w:rsidR="00BE16E2" w:rsidTr="00FB6901">
        <w:tc>
          <w:tcPr>
            <w:tcW w:w="15276" w:type="dxa"/>
            <w:gridSpan w:val="10"/>
            <w:shd w:val="clear" w:color="auto" w:fill="auto"/>
          </w:tcPr>
          <w:p w:rsidR="00BE16E2" w:rsidRPr="009D1FE3" w:rsidRDefault="00BE16E2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b/>
                <w:sz w:val="22"/>
                <w:szCs w:val="22"/>
              </w:rPr>
              <w:t>Целевой показатель:</w:t>
            </w:r>
          </w:p>
        </w:tc>
      </w:tr>
      <w:tr w:rsidR="00BE16E2" w:rsidRPr="00AE1527" w:rsidTr="00FB6901">
        <w:tc>
          <w:tcPr>
            <w:tcW w:w="623" w:type="dxa"/>
          </w:tcPr>
          <w:p w:rsidR="00BE16E2" w:rsidRPr="009D1FE3" w:rsidRDefault="00BE16E2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</w:tcPr>
          <w:p w:rsidR="00BE16E2" w:rsidRPr="009D1FE3" w:rsidRDefault="00F17ACE" w:rsidP="004105F1">
            <w:pPr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 w:rsidRPr="009D1FE3">
              <w:rPr>
                <w:spacing w:val="-2"/>
                <w:sz w:val="22"/>
                <w:szCs w:val="22"/>
              </w:rPr>
              <w:t>Количество обслуж</w:t>
            </w:r>
            <w:r w:rsidR="004105F1" w:rsidRPr="009D1FE3">
              <w:rPr>
                <w:spacing w:val="-2"/>
                <w:sz w:val="22"/>
                <w:szCs w:val="22"/>
              </w:rPr>
              <w:t>иваемых</w:t>
            </w:r>
            <w:r w:rsidRPr="009D1FE3">
              <w:rPr>
                <w:spacing w:val="-2"/>
                <w:sz w:val="22"/>
                <w:szCs w:val="22"/>
              </w:rPr>
              <w:t xml:space="preserve"> контейнерных площадок</w:t>
            </w:r>
          </w:p>
        </w:tc>
        <w:tc>
          <w:tcPr>
            <w:tcW w:w="1400" w:type="dxa"/>
          </w:tcPr>
          <w:p w:rsidR="00BE16E2" w:rsidRPr="009D1FE3" w:rsidRDefault="00BE16E2" w:rsidP="00FB690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объект</w:t>
            </w:r>
          </w:p>
        </w:tc>
        <w:tc>
          <w:tcPr>
            <w:tcW w:w="1284" w:type="dxa"/>
          </w:tcPr>
          <w:p w:rsidR="00BE16E2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231</w:t>
            </w:r>
          </w:p>
        </w:tc>
        <w:tc>
          <w:tcPr>
            <w:tcW w:w="1139" w:type="dxa"/>
          </w:tcPr>
          <w:p w:rsidR="00BE16E2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247</w:t>
            </w:r>
          </w:p>
        </w:tc>
        <w:tc>
          <w:tcPr>
            <w:tcW w:w="1279" w:type="dxa"/>
          </w:tcPr>
          <w:p w:rsidR="00BE16E2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278</w:t>
            </w:r>
          </w:p>
        </w:tc>
        <w:tc>
          <w:tcPr>
            <w:tcW w:w="1180" w:type="dxa"/>
          </w:tcPr>
          <w:p w:rsidR="00BE16E2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300</w:t>
            </w:r>
          </w:p>
        </w:tc>
        <w:tc>
          <w:tcPr>
            <w:tcW w:w="1346" w:type="dxa"/>
          </w:tcPr>
          <w:p w:rsidR="00BE16E2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</w:tcPr>
          <w:p w:rsidR="00BE16E2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340</w:t>
            </w:r>
          </w:p>
        </w:tc>
        <w:tc>
          <w:tcPr>
            <w:tcW w:w="1418" w:type="dxa"/>
          </w:tcPr>
          <w:p w:rsidR="00BE16E2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370</w:t>
            </w:r>
          </w:p>
        </w:tc>
      </w:tr>
      <w:tr w:rsidR="00BE16E2" w:rsidRPr="00DE0235" w:rsidTr="00FB6901">
        <w:tc>
          <w:tcPr>
            <w:tcW w:w="15276" w:type="dxa"/>
            <w:gridSpan w:val="10"/>
            <w:shd w:val="clear" w:color="auto" w:fill="auto"/>
          </w:tcPr>
          <w:p w:rsidR="00BE16E2" w:rsidRPr="009D1FE3" w:rsidRDefault="00BE16E2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 xml:space="preserve">Отдельное мероприятие / </w:t>
            </w:r>
            <w:proofErr w:type="gramStart"/>
            <w:r w:rsidRPr="009D1FE3">
              <w:rPr>
                <w:sz w:val="22"/>
                <w:szCs w:val="22"/>
              </w:rPr>
              <w:t>мероприятие</w:t>
            </w:r>
            <w:proofErr w:type="gramEnd"/>
            <w:r w:rsidRPr="009D1FE3">
              <w:rPr>
                <w:sz w:val="22"/>
                <w:szCs w:val="22"/>
              </w:rPr>
              <w:t>:</w:t>
            </w:r>
            <w:r w:rsidRPr="00496F07">
              <w:rPr>
                <w:b/>
                <w:sz w:val="22"/>
                <w:szCs w:val="22"/>
              </w:rPr>
              <w:t>Арендная плата за пользование  контейнерами для ТКО</w:t>
            </w:r>
          </w:p>
        </w:tc>
      </w:tr>
      <w:tr w:rsidR="00BE16E2" w:rsidTr="00FB6901">
        <w:tc>
          <w:tcPr>
            <w:tcW w:w="15276" w:type="dxa"/>
            <w:gridSpan w:val="10"/>
            <w:shd w:val="clear" w:color="auto" w:fill="auto"/>
          </w:tcPr>
          <w:p w:rsidR="00BE16E2" w:rsidRPr="009D1FE3" w:rsidRDefault="00BE16E2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b/>
                <w:sz w:val="22"/>
                <w:szCs w:val="22"/>
              </w:rPr>
              <w:t>Целевой показатель:</w:t>
            </w:r>
          </w:p>
        </w:tc>
      </w:tr>
      <w:tr w:rsidR="008037F5" w:rsidRPr="00AE1527" w:rsidTr="00FB6901">
        <w:tc>
          <w:tcPr>
            <w:tcW w:w="623" w:type="dxa"/>
          </w:tcPr>
          <w:p w:rsidR="008037F5" w:rsidRPr="009D1FE3" w:rsidRDefault="008037F5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</w:tcPr>
          <w:p w:rsidR="008037F5" w:rsidRPr="009D1FE3" w:rsidRDefault="008037F5" w:rsidP="008037F5">
            <w:pPr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 w:rsidRPr="009D1FE3">
              <w:rPr>
                <w:spacing w:val="-2"/>
                <w:sz w:val="22"/>
                <w:szCs w:val="22"/>
              </w:rPr>
              <w:t xml:space="preserve">Количество </w:t>
            </w:r>
            <w:r>
              <w:rPr>
                <w:spacing w:val="-2"/>
                <w:sz w:val="22"/>
                <w:szCs w:val="22"/>
              </w:rPr>
              <w:t>арендуемых контейнеров для ТКО</w:t>
            </w:r>
          </w:p>
        </w:tc>
        <w:tc>
          <w:tcPr>
            <w:tcW w:w="1400" w:type="dxa"/>
          </w:tcPr>
          <w:p w:rsidR="008037F5" w:rsidRPr="009D1FE3" w:rsidRDefault="008037F5" w:rsidP="00FB690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84" w:type="dxa"/>
          </w:tcPr>
          <w:p w:rsidR="008037F5" w:rsidRPr="009D1FE3" w:rsidRDefault="008037F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139" w:type="dxa"/>
          </w:tcPr>
          <w:p w:rsidR="008037F5" w:rsidRPr="009D1FE3" w:rsidRDefault="008037F5" w:rsidP="00FB6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9" w:type="dxa"/>
          </w:tcPr>
          <w:p w:rsidR="008037F5" w:rsidRDefault="008037F5" w:rsidP="008037F5">
            <w:pPr>
              <w:jc w:val="center"/>
            </w:pPr>
            <w:r w:rsidRPr="001053E2">
              <w:rPr>
                <w:sz w:val="22"/>
                <w:szCs w:val="22"/>
              </w:rPr>
              <w:t>42</w:t>
            </w:r>
          </w:p>
        </w:tc>
        <w:tc>
          <w:tcPr>
            <w:tcW w:w="1180" w:type="dxa"/>
          </w:tcPr>
          <w:p w:rsidR="008037F5" w:rsidRDefault="008037F5" w:rsidP="008037F5">
            <w:pPr>
              <w:jc w:val="center"/>
            </w:pPr>
            <w:r w:rsidRPr="001053E2">
              <w:rPr>
                <w:sz w:val="22"/>
                <w:szCs w:val="22"/>
              </w:rPr>
              <w:t>42</w:t>
            </w:r>
          </w:p>
        </w:tc>
        <w:tc>
          <w:tcPr>
            <w:tcW w:w="1346" w:type="dxa"/>
          </w:tcPr>
          <w:p w:rsidR="008037F5" w:rsidRDefault="008037F5" w:rsidP="008037F5">
            <w:pPr>
              <w:jc w:val="center"/>
            </w:pPr>
            <w:r w:rsidRPr="001053E2"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</w:tcPr>
          <w:p w:rsidR="008037F5" w:rsidRDefault="008037F5" w:rsidP="008037F5">
            <w:pPr>
              <w:jc w:val="center"/>
            </w:pPr>
            <w:r w:rsidRPr="001053E2"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</w:tcPr>
          <w:p w:rsidR="008037F5" w:rsidRDefault="008037F5" w:rsidP="008037F5">
            <w:pPr>
              <w:jc w:val="center"/>
            </w:pPr>
            <w:r w:rsidRPr="001053E2">
              <w:rPr>
                <w:sz w:val="22"/>
                <w:szCs w:val="22"/>
              </w:rPr>
              <w:t>42</w:t>
            </w:r>
          </w:p>
        </w:tc>
      </w:tr>
      <w:tr w:rsidR="00BE16E2" w:rsidRPr="00DE0235" w:rsidTr="00FB6901">
        <w:tc>
          <w:tcPr>
            <w:tcW w:w="15276" w:type="dxa"/>
            <w:gridSpan w:val="10"/>
            <w:shd w:val="clear" w:color="auto" w:fill="auto"/>
          </w:tcPr>
          <w:p w:rsidR="00BE16E2" w:rsidRPr="009D1FE3" w:rsidRDefault="00BE16E2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 xml:space="preserve">Отдельное мероприятие / </w:t>
            </w:r>
            <w:proofErr w:type="gramStart"/>
            <w:r w:rsidRPr="009D1FE3">
              <w:rPr>
                <w:sz w:val="22"/>
                <w:szCs w:val="22"/>
              </w:rPr>
              <w:t>мероприятие</w:t>
            </w:r>
            <w:proofErr w:type="gramEnd"/>
            <w:r w:rsidRPr="009D1FE3">
              <w:rPr>
                <w:sz w:val="22"/>
                <w:szCs w:val="22"/>
              </w:rPr>
              <w:t>:</w:t>
            </w:r>
            <w:r w:rsidRPr="00496F07">
              <w:rPr>
                <w:b/>
                <w:sz w:val="22"/>
                <w:szCs w:val="22"/>
              </w:rPr>
              <w:t>Создание мест (площадок) накопления твердых коммунальных отходов</w:t>
            </w:r>
          </w:p>
        </w:tc>
      </w:tr>
      <w:tr w:rsidR="00BE16E2" w:rsidTr="00FB6901">
        <w:tc>
          <w:tcPr>
            <w:tcW w:w="15276" w:type="dxa"/>
            <w:gridSpan w:val="10"/>
            <w:shd w:val="clear" w:color="auto" w:fill="auto"/>
          </w:tcPr>
          <w:p w:rsidR="00BE16E2" w:rsidRPr="009D1FE3" w:rsidRDefault="00BE16E2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b/>
                <w:sz w:val="22"/>
                <w:szCs w:val="22"/>
              </w:rPr>
              <w:t>Целевой показатель:</w:t>
            </w:r>
          </w:p>
        </w:tc>
      </w:tr>
      <w:tr w:rsidR="004105F1" w:rsidRPr="00AE1527" w:rsidTr="00FB6901">
        <w:tc>
          <w:tcPr>
            <w:tcW w:w="623" w:type="dxa"/>
          </w:tcPr>
          <w:p w:rsidR="004105F1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</w:tcPr>
          <w:p w:rsidR="004105F1" w:rsidRPr="009D1FE3" w:rsidRDefault="004105F1" w:rsidP="00FB6901">
            <w:pPr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 w:rsidRPr="009D1FE3">
              <w:rPr>
                <w:spacing w:val="-2"/>
                <w:sz w:val="22"/>
                <w:szCs w:val="22"/>
              </w:rPr>
              <w:t>Доля контейнерных площадок приведенных к требованиям санитарных норм от общего количества муниципальных контейнерных площадок на территории Слободского района</w:t>
            </w:r>
          </w:p>
        </w:tc>
        <w:tc>
          <w:tcPr>
            <w:tcW w:w="1400" w:type="dxa"/>
          </w:tcPr>
          <w:p w:rsidR="004105F1" w:rsidRPr="009D1FE3" w:rsidRDefault="004105F1" w:rsidP="00FB690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процентов</w:t>
            </w:r>
          </w:p>
        </w:tc>
        <w:tc>
          <w:tcPr>
            <w:tcW w:w="1284" w:type="dxa"/>
          </w:tcPr>
          <w:p w:rsidR="004105F1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62</w:t>
            </w:r>
          </w:p>
        </w:tc>
        <w:tc>
          <w:tcPr>
            <w:tcW w:w="1139" w:type="dxa"/>
          </w:tcPr>
          <w:p w:rsidR="004105F1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67</w:t>
            </w:r>
          </w:p>
        </w:tc>
        <w:tc>
          <w:tcPr>
            <w:tcW w:w="1279" w:type="dxa"/>
          </w:tcPr>
          <w:p w:rsidR="004105F1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75</w:t>
            </w:r>
          </w:p>
        </w:tc>
        <w:tc>
          <w:tcPr>
            <w:tcW w:w="1180" w:type="dxa"/>
          </w:tcPr>
          <w:p w:rsidR="004105F1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81</w:t>
            </w:r>
          </w:p>
        </w:tc>
        <w:tc>
          <w:tcPr>
            <w:tcW w:w="1346" w:type="dxa"/>
          </w:tcPr>
          <w:p w:rsidR="004105F1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86</w:t>
            </w:r>
          </w:p>
        </w:tc>
        <w:tc>
          <w:tcPr>
            <w:tcW w:w="1418" w:type="dxa"/>
          </w:tcPr>
          <w:p w:rsidR="004105F1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92</w:t>
            </w:r>
          </w:p>
        </w:tc>
        <w:tc>
          <w:tcPr>
            <w:tcW w:w="1418" w:type="dxa"/>
          </w:tcPr>
          <w:p w:rsidR="004105F1" w:rsidRPr="009D1FE3" w:rsidRDefault="004105F1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100</w:t>
            </w:r>
          </w:p>
        </w:tc>
      </w:tr>
      <w:tr w:rsidR="000042DE" w:rsidRPr="00AE1527" w:rsidTr="000042DE">
        <w:tc>
          <w:tcPr>
            <w:tcW w:w="15276" w:type="dxa"/>
            <w:gridSpan w:val="10"/>
          </w:tcPr>
          <w:p w:rsidR="000042DE" w:rsidRPr="009D1FE3" w:rsidRDefault="000042DE" w:rsidP="000042DE">
            <w:pPr>
              <w:rPr>
                <w:b/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 xml:space="preserve">Отдельное мероприятие / </w:t>
            </w:r>
            <w:proofErr w:type="gramStart"/>
            <w:r w:rsidRPr="009D1FE3">
              <w:rPr>
                <w:sz w:val="22"/>
                <w:szCs w:val="22"/>
              </w:rPr>
              <w:t>мероприятие</w:t>
            </w:r>
            <w:proofErr w:type="gramEnd"/>
            <w:r w:rsidRPr="009D1FE3">
              <w:rPr>
                <w:sz w:val="22"/>
                <w:szCs w:val="22"/>
              </w:rPr>
              <w:t>:</w:t>
            </w:r>
            <w:r w:rsidR="00DD4CCC" w:rsidRPr="000042DE">
              <w:rPr>
                <w:sz w:val="20"/>
                <w:szCs w:val="20"/>
              </w:rPr>
              <w:t xml:space="preserve"> </w:t>
            </w:r>
            <w:r w:rsidR="00DD4CCC" w:rsidRPr="00DD4CCC">
              <w:rPr>
                <w:b/>
                <w:sz w:val="24"/>
                <w:szCs w:val="24"/>
              </w:rPr>
              <w:t>Приобретение контейнеров накопления для ТКО</w:t>
            </w:r>
          </w:p>
        </w:tc>
      </w:tr>
      <w:tr w:rsidR="000042DE" w:rsidRPr="00AE1527" w:rsidTr="000042DE">
        <w:tc>
          <w:tcPr>
            <w:tcW w:w="15276" w:type="dxa"/>
            <w:gridSpan w:val="10"/>
          </w:tcPr>
          <w:p w:rsidR="000042DE" w:rsidRPr="009D1FE3" w:rsidRDefault="000042DE" w:rsidP="00DD4CCC">
            <w:pPr>
              <w:rPr>
                <w:b/>
                <w:sz w:val="22"/>
                <w:szCs w:val="22"/>
              </w:rPr>
            </w:pPr>
            <w:r w:rsidRPr="00DD4CCC">
              <w:rPr>
                <w:b/>
                <w:sz w:val="22"/>
                <w:szCs w:val="22"/>
              </w:rPr>
              <w:t>Целевой показатель</w:t>
            </w:r>
            <w:r w:rsidRPr="000042DE">
              <w:rPr>
                <w:sz w:val="24"/>
                <w:szCs w:val="24"/>
              </w:rPr>
              <w:t xml:space="preserve">: </w:t>
            </w:r>
          </w:p>
        </w:tc>
      </w:tr>
      <w:tr w:rsidR="000042DE" w:rsidRPr="00AE1527" w:rsidTr="00FB6901">
        <w:tc>
          <w:tcPr>
            <w:tcW w:w="623" w:type="dxa"/>
          </w:tcPr>
          <w:p w:rsidR="000042DE" w:rsidRPr="009D1FE3" w:rsidRDefault="000042DE" w:rsidP="000042DE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</w:tcPr>
          <w:p w:rsidR="000042DE" w:rsidRPr="009D1FE3" w:rsidRDefault="000042DE" w:rsidP="000042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приобретенных контейнеров для ТКО</w:t>
            </w:r>
          </w:p>
        </w:tc>
        <w:tc>
          <w:tcPr>
            <w:tcW w:w="1400" w:type="dxa"/>
          </w:tcPr>
          <w:p w:rsidR="000042DE" w:rsidRPr="009D1FE3" w:rsidRDefault="00EB6AA7" w:rsidP="000042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0042DE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84" w:type="dxa"/>
          </w:tcPr>
          <w:p w:rsidR="000042DE" w:rsidRPr="009D1FE3" w:rsidRDefault="00DD4CCC" w:rsidP="000042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9" w:type="dxa"/>
          </w:tcPr>
          <w:p w:rsidR="000042DE" w:rsidRPr="009D1FE3" w:rsidRDefault="000042DE" w:rsidP="000042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9" w:type="dxa"/>
          </w:tcPr>
          <w:p w:rsidR="000042DE" w:rsidRPr="009D1FE3" w:rsidRDefault="000042DE" w:rsidP="000042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</w:tcPr>
          <w:p w:rsidR="000042DE" w:rsidRPr="009D1FE3" w:rsidRDefault="000042DE" w:rsidP="000042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46" w:type="dxa"/>
          </w:tcPr>
          <w:p w:rsidR="000042DE" w:rsidRPr="009D1FE3" w:rsidRDefault="000042DE" w:rsidP="000042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0042DE" w:rsidRPr="009D1FE3" w:rsidRDefault="000042DE" w:rsidP="000042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0042DE" w:rsidRPr="009D1FE3" w:rsidRDefault="000042DE" w:rsidP="000042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E16E2" w:rsidRPr="00DE0235" w:rsidTr="00FB6901">
        <w:tc>
          <w:tcPr>
            <w:tcW w:w="15276" w:type="dxa"/>
            <w:gridSpan w:val="10"/>
            <w:shd w:val="clear" w:color="auto" w:fill="auto"/>
          </w:tcPr>
          <w:p w:rsidR="00BE16E2" w:rsidRPr="009D1FE3" w:rsidRDefault="00BE16E2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 xml:space="preserve">Отдельное мероприятие / </w:t>
            </w:r>
            <w:proofErr w:type="gramStart"/>
            <w:r w:rsidRPr="009D1FE3">
              <w:rPr>
                <w:sz w:val="22"/>
                <w:szCs w:val="22"/>
              </w:rPr>
              <w:t>мероприятие</w:t>
            </w:r>
            <w:proofErr w:type="gramEnd"/>
            <w:r w:rsidRPr="009D1FE3">
              <w:rPr>
                <w:sz w:val="22"/>
                <w:szCs w:val="22"/>
              </w:rPr>
              <w:t>:</w:t>
            </w:r>
            <w:r w:rsidR="00EB6AA7">
              <w:rPr>
                <w:sz w:val="22"/>
                <w:szCs w:val="22"/>
              </w:rPr>
              <w:t xml:space="preserve"> </w:t>
            </w:r>
            <w:r w:rsidRPr="006E3EAF">
              <w:rPr>
                <w:b/>
                <w:sz w:val="22"/>
                <w:szCs w:val="22"/>
              </w:rPr>
              <w:t>Обеспечение деятельности органов местного самоуправления в решении вопросов охраны окружающей среды</w:t>
            </w:r>
            <w:r w:rsidRPr="009D1FE3">
              <w:rPr>
                <w:sz w:val="22"/>
                <w:szCs w:val="22"/>
              </w:rPr>
              <w:t>.</w:t>
            </w:r>
          </w:p>
        </w:tc>
      </w:tr>
      <w:tr w:rsidR="00BE16E2" w:rsidTr="00FB6901">
        <w:tc>
          <w:tcPr>
            <w:tcW w:w="15276" w:type="dxa"/>
            <w:gridSpan w:val="10"/>
            <w:shd w:val="clear" w:color="auto" w:fill="auto"/>
          </w:tcPr>
          <w:p w:rsidR="00BE16E2" w:rsidRPr="009D1FE3" w:rsidRDefault="00BE16E2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b/>
                <w:sz w:val="22"/>
                <w:szCs w:val="22"/>
              </w:rPr>
              <w:t>Целевой показатель:</w:t>
            </w:r>
          </w:p>
        </w:tc>
      </w:tr>
      <w:tr w:rsidR="00C3666E" w:rsidRPr="00AE1527" w:rsidTr="00FB6901">
        <w:tc>
          <w:tcPr>
            <w:tcW w:w="623" w:type="dxa"/>
          </w:tcPr>
          <w:p w:rsidR="00C3666E" w:rsidRPr="009D1FE3" w:rsidRDefault="00C3666E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</w:tcPr>
          <w:p w:rsidR="00C3666E" w:rsidRPr="009D1FE3" w:rsidRDefault="00C3666E" w:rsidP="00FB6901">
            <w:pPr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Осуществление полномочий в решении </w:t>
            </w:r>
            <w:r w:rsidRPr="009D1FE3">
              <w:rPr>
                <w:sz w:val="22"/>
                <w:szCs w:val="22"/>
              </w:rPr>
              <w:t>вопросов охраны окружающей среды</w:t>
            </w:r>
          </w:p>
        </w:tc>
        <w:tc>
          <w:tcPr>
            <w:tcW w:w="1400" w:type="dxa"/>
          </w:tcPr>
          <w:p w:rsidR="00C3666E" w:rsidRPr="009D1FE3" w:rsidRDefault="00496F07" w:rsidP="00FB690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процентов</w:t>
            </w:r>
          </w:p>
        </w:tc>
        <w:tc>
          <w:tcPr>
            <w:tcW w:w="1284" w:type="dxa"/>
          </w:tcPr>
          <w:p w:rsidR="00C3666E" w:rsidRPr="009D1FE3" w:rsidRDefault="00C3666E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139" w:type="dxa"/>
          </w:tcPr>
          <w:p w:rsidR="00C3666E" w:rsidRDefault="00C3666E" w:rsidP="00C3666E">
            <w:pPr>
              <w:jc w:val="center"/>
            </w:pPr>
            <w:r w:rsidRPr="00EC32B8">
              <w:rPr>
                <w:sz w:val="22"/>
                <w:szCs w:val="22"/>
              </w:rPr>
              <w:t>100</w:t>
            </w:r>
          </w:p>
        </w:tc>
        <w:tc>
          <w:tcPr>
            <w:tcW w:w="1279" w:type="dxa"/>
          </w:tcPr>
          <w:p w:rsidR="00C3666E" w:rsidRDefault="00C3666E" w:rsidP="00C3666E">
            <w:pPr>
              <w:jc w:val="center"/>
            </w:pPr>
            <w:r w:rsidRPr="00EC32B8">
              <w:rPr>
                <w:sz w:val="22"/>
                <w:szCs w:val="22"/>
              </w:rPr>
              <w:t>100</w:t>
            </w:r>
          </w:p>
        </w:tc>
        <w:tc>
          <w:tcPr>
            <w:tcW w:w="1180" w:type="dxa"/>
          </w:tcPr>
          <w:p w:rsidR="00C3666E" w:rsidRDefault="00C3666E" w:rsidP="00C3666E">
            <w:pPr>
              <w:jc w:val="center"/>
            </w:pPr>
            <w:r w:rsidRPr="00EC32B8">
              <w:rPr>
                <w:sz w:val="22"/>
                <w:szCs w:val="22"/>
              </w:rPr>
              <w:t>100</w:t>
            </w:r>
          </w:p>
        </w:tc>
        <w:tc>
          <w:tcPr>
            <w:tcW w:w="1346" w:type="dxa"/>
          </w:tcPr>
          <w:p w:rsidR="00C3666E" w:rsidRDefault="00C3666E" w:rsidP="00C3666E">
            <w:pPr>
              <w:jc w:val="center"/>
            </w:pPr>
            <w:r w:rsidRPr="00EC32B8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</w:tcPr>
          <w:p w:rsidR="00C3666E" w:rsidRDefault="00C3666E" w:rsidP="00C3666E">
            <w:pPr>
              <w:jc w:val="center"/>
            </w:pPr>
            <w:r w:rsidRPr="00EC32B8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</w:tcPr>
          <w:p w:rsidR="00C3666E" w:rsidRDefault="00C3666E" w:rsidP="00C3666E">
            <w:pPr>
              <w:jc w:val="center"/>
            </w:pPr>
            <w:r w:rsidRPr="00EC32B8">
              <w:rPr>
                <w:sz w:val="22"/>
                <w:szCs w:val="22"/>
              </w:rPr>
              <w:t>100</w:t>
            </w:r>
          </w:p>
        </w:tc>
      </w:tr>
      <w:tr w:rsidR="00DF7E7D" w:rsidRPr="004C7C29" w:rsidTr="00FB6901">
        <w:tc>
          <w:tcPr>
            <w:tcW w:w="15276" w:type="dxa"/>
            <w:gridSpan w:val="10"/>
            <w:shd w:val="clear" w:color="auto" w:fill="auto"/>
          </w:tcPr>
          <w:p w:rsidR="00DF7E7D" w:rsidRPr="009D1FE3" w:rsidRDefault="00DF7E7D" w:rsidP="009D1FE3">
            <w:pPr>
              <w:rPr>
                <w:b/>
                <w:sz w:val="22"/>
                <w:szCs w:val="22"/>
              </w:rPr>
            </w:pPr>
            <w:r w:rsidRPr="009D1FE3">
              <w:rPr>
                <w:b/>
                <w:sz w:val="22"/>
                <w:szCs w:val="22"/>
              </w:rPr>
              <w:t xml:space="preserve">Задача: </w:t>
            </w:r>
            <w:r w:rsidR="009D1FE3" w:rsidRPr="009D1FE3">
              <w:rPr>
                <w:sz w:val="22"/>
                <w:szCs w:val="22"/>
              </w:rPr>
              <w:t>Увеличение численности населения, участвующего в мероприятиях экологической направленности</w:t>
            </w:r>
          </w:p>
        </w:tc>
      </w:tr>
      <w:tr w:rsidR="00DF7E7D" w:rsidRPr="00DE0235" w:rsidTr="00FB6901">
        <w:tc>
          <w:tcPr>
            <w:tcW w:w="15276" w:type="dxa"/>
            <w:gridSpan w:val="10"/>
            <w:shd w:val="clear" w:color="auto" w:fill="auto"/>
          </w:tcPr>
          <w:p w:rsidR="00DF7E7D" w:rsidRPr="009D1FE3" w:rsidRDefault="00DF7E7D" w:rsidP="009D1FE3">
            <w:pPr>
              <w:rPr>
                <w:b/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 xml:space="preserve">Отдельное мероприятие / </w:t>
            </w:r>
            <w:proofErr w:type="gramStart"/>
            <w:r w:rsidRPr="009D1FE3">
              <w:rPr>
                <w:sz w:val="22"/>
                <w:szCs w:val="22"/>
              </w:rPr>
              <w:t>мероприятие</w:t>
            </w:r>
            <w:proofErr w:type="gramEnd"/>
            <w:r w:rsidRPr="009D1FE3">
              <w:rPr>
                <w:sz w:val="22"/>
                <w:szCs w:val="22"/>
              </w:rPr>
              <w:t>:</w:t>
            </w:r>
            <w:r w:rsidR="00AA1374" w:rsidRPr="00AA1374">
              <w:rPr>
                <w:b/>
                <w:sz w:val="24"/>
                <w:szCs w:val="24"/>
              </w:rPr>
              <w:t>Повышение уровня экологического образования и воспитания населения Слободского района</w:t>
            </w:r>
          </w:p>
        </w:tc>
      </w:tr>
      <w:tr w:rsidR="00DF7E7D" w:rsidTr="00FB6901">
        <w:tc>
          <w:tcPr>
            <w:tcW w:w="15276" w:type="dxa"/>
            <w:gridSpan w:val="10"/>
            <w:shd w:val="clear" w:color="auto" w:fill="auto"/>
          </w:tcPr>
          <w:p w:rsidR="00DF7E7D" w:rsidRPr="009D1FE3" w:rsidRDefault="00DF7E7D" w:rsidP="00FB6901">
            <w:pPr>
              <w:rPr>
                <w:b/>
                <w:sz w:val="22"/>
                <w:szCs w:val="22"/>
              </w:rPr>
            </w:pPr>
            <w:r w:rsidRPr="009D1FE3">
              <w:rPr>
                <w:b/>
                <w:sz w:val="22"/>
                <w:szCs w:val="22"/>
              </w:rPr>
              <w:t>Целевой показатель:</w:t>
            </w:r>
          </w:p>
        </w:tc>
      </w:tr>
      <w:tr w:rsidR="00DF7E7D" w:rsidRPr="00AE1527" w:rsidTr="00FB6901">
        <w:tc>
          <w:tcPr>
            <w:tcW w:w="623" w:type="dxa"/>
          </w:tcPr>
          <w:p w:rsidR="00DF7E7D" w:rsidRPr="009D1FE3" w:rsidRDefault="00DF7E7D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</w:tcPr>
          <w:p w:rsidR="009D1FE3" w:rsidRPr="009D1FE3" w:rsidRDefault="009D1FE3" w:rsidP="009D1FE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D1FE3">
              <w:rPr>
                <w:rFonts w:eastAsiaTheme="minorHAnsi"/>
                <w:sz w:val="22"/>
                <w:szCs w:val="22"/>
                <w:lang w:eastAsia="en-US"/>
              </w:rPr>
              <w:t>Численность населения, участвующего в мероприятиях экологической направленности (нарастающим итогом)</w:t>
            </w:r>
          </w:p>
          <w:p w:rsidR="00DF7E7D" w:rsidRPr="009D1FE3" w:rsidRDefault="00DF7E7D" w:rsidP="009D1FE3">
            <w:pPr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400" w:type="dxa"/>
          </w:tcPr>
          <w:p w:rsidR="009D1FE3" w:rsidRPr="009D1FE3" w:rsidRDefault="009D1FE3" w:rsidP="009D1FE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D1FE3">
              <w:rPr>
                <w:rFonts w:eastAsiaTheme="minorHAnsi"/>
                <w:sz w:val="22"/>
                <w:szCs w:val="22"/>
                <w:lang w:eastAsia="en-US"/>
              </w:rPr>
              <w:t>тыс. человек</w:t>
            </w:r>
          </w:p>
          <w:p w:rsidR="00DF7E7D" w:rsidRPr="009D1FE3" w:rsidRDefault="00DF7E7D" w:rsidP="00FB690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</w:tcPr>
          <w:p w:rsidR="00DF7E7D" w:rsidRPr="009D1FE3" w:rsidRDefault="009D1FE3" w:rsidP="009D1FE3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2,0</w:t>
            </w:r>
          </w:p>
        </w:tc>
        <w:tc>
          <w:tcPr>
            <w:tcW w:w="1139" w:type="dxa"/>
          </w:tcPr>
          <w:p w:rsidR="00DF7E7D" w:rsidRPr="009D1FE3" w:rsidRDefault="009D1FE3" w:rsidP="00FB6901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2,1</w:t>
            </w:r>
          </w:p>
        </w:tc>
        <w:tc>
          <w:tcPr>
            <w:tcW w:w="1279" w:type="dxa"/>
          </w:tcPr>
          <w:p w:rsidR="00DF7E7D" w:rsidRPr="009D1FE3" w:rsidRDefault="009D1FE3" w:rsidP="009D1FE3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2,2</w:t>
            </w:r>
          </w:p>
        </w:tc>
        <w:tc>
          <w:tcPr>
            <w:tcW w:w="1180" w:type="dxa"/>
          </w:tcPr>
          <w:p w:rsidR="00DF7E7D" w:rsidRPr="009D1FE3" w:rsidRDefault="009D1FE3" w:rsidP="009D1FE3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2,4</w:t>
            </w:r>
          </w:p>
        </w:tc>
        <w:tc>
          <w:tcPr>
            <w:tcW w:w="1346" w:type="dxa"/>
          </w:tcPr>
          <w:p w:rsidR="00DF7E7D" w:rsidRPr="009D1FE3" w:rsidRDefault="009D1FE3" w:rsidP="009D1FE3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2,5</w:t>
            </w:r>
          </w:p>
        </w:tc>
        <w:tc>
          <w:tcPr>
            <w:tcW w:w="1418" w:type="dxa"/>
          </w:tcPr>
          <w:p w:rsidR="00DF7E7D" w:rsidRPr="009D1FE3" w:rsidRDefault="009D1FE3" w:rsidP="009D1FE3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2,8</w:t>
            </w:r>
          </w:p>
        </w:tc>
        <w:tc>
          <w:tcPr>
            <w:tcW w:w="1418" w:type="dxa"/>
          </w:tcPr>
          <w:p w:rsidR="00DF7E7D" w:rsidRPr="009D1FE3" w:rsidRDefault="009D1FE3" w:rsidP="009D1FE3">
            <w:pPr>
              <w:jc w:val="center"/>
              <w:rPr>
                <w:sz w:val="22"/>
                <w:szCs w:val="22"/>
              </w:rPr>
            </w:pPr>
            <w:r w:rsidRPr="009D1FE3">
              <w:rPr>
                <w:sz w:val="22"/>
                <w:szCs w:val="22"/>
              </w:rPr>
              <w:t>3,0</w:t>
            </w:r>
          </w:p>
        </w:tc>
      </w:tr>
    </w:tbl>
    <w:p w:rsidR="002C0E7C" w:rsidRDefault="002C0E7C" w:rsidP="00BA5688"/>
    <w:p w:rsidR="001A5915" w:rsidRDefault="001A5915" w:rsidP="00BA5688"/>
    <w:p w:rsidR="001A5915" w:rsidRDefault="001A5915" w:rsidP="00BA5688"/>
    <w:p w:rsidR="005E36D6" w:rsidRDefault="005E36D6" w:rsidP="00BA5688"/>
    <w:p w:rsidR="001A5915" w:rsidRPr="001A5915" w:rsidRDefault="001A5915" w:rsidP="00BA5688"/>
    <w:p w:rsidR="002C3137" w:rsidRDefault="007A0070" w:rsidP="002C3137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Приложение №3</w:t>
      </w:r>
    </w:p>
    <w:p w:rsidR="002C3137" w:rsidRDefault="002C3137" w:rsidP="002C3137">
      <w:pPr>
        <w:widowControl w:val="0"/>
        <w:autoSpaceDE w:val="0"/>
        <w:autoSpaceDN w:val="0"/>
        <w:adjustRightInd w:val="0"/>
        <w:jc w:val="right"/>
      </w:pPr>
      <w:r>
        <w:t xml:space="preserve">к </w:t>
      </w:r>
      <w:r w:rsidR="007A0070">
        <w:t>м</w:t>
      </w:r>
      <w:r>
        <w:t>униципальной программе</w:t>
      </w:r>
    </w:p>
    <w:p w:rsidR="002C3137" w:rsidRPr="00FB6901" w:rsidRDefault="002C3137" w:rsidP="00BA5688"/>
    <w:p w:rsidR="002C3137" w:rsidRPr="00C96D93" w:rsidRDefault="002C3137" w:rsidP="002C3137">
      <w:pPr>
        <w:ind w:firstLine="708"/>
        <w:jc w:val="center"/>
        <w:rPr>
          <w:b/>
        </w:rPr>
      </w:pPr>
      <w:r w:rsidRPr="00C96D93">
        <w:rPr>
          <w:b/>
        </w:rPr>
        <w:t>Ресурсное обеспечение реализации муниципальной программы за счет всех источников финансирования</w:t>
      </w:r>
    </w:p>
    <w:p w:rsidR="002C3137" w:rsidRDefault="002C3137" w:rsidP="002C3137">
      <w:pPr>
        <w:ind w:firstLine="708"/>
      </w:pPr>
    </w:p>
    <w:tbl>
      <w:tblPr>
        <w:tblW w:w="15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1"/>
        <w:gridCol w:w="2126"/>
        <w:gridCol w:w="2416"/>
        <w:gridCol w:w="1276"/>
        <w:gridCol w:w="1282"/>
        <w:gridCol w:w="1276"/>
        <w:gridCol w:w="1275"/>
        <w:gridCol w:w="1276"/>
        <w:gridCol w:w="1134"/>
        <w:gridCol w:w="1276"/>
      </w:tblGrid>
      <w:tr w:rsidR="002C3137" w:rsidRPr="000160F2" w:rsidTr="00FB6901">
        <w:trPr>
          <w:trHeight w:val="157"/>
        </w:trPr>
        <w:tc>
          <w:tcPr>
            <w:tcW w:w="534" w:type="dxa"/>
            <w:vMerge w:val="restart"/>
          </w:tcPr>
          <w:p w:rsidR="002C3137" w:rsidRPr="000160F2" w:rsidRDefault="002C3137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 xml:space="preserve">№ </w:t>
            </w:r>
            <w:proofErr w:type="gramStart"/>
            <w:r w:rsidRPr="000160F2">
              <w:rPr>
                <w:sz w:val="20"/>
                <w:szCs w:val="20"/>
              </w:rPr>
              <w:t>п</w:t>
            </w:r>
            <w:proofErr w:type="gramEnd"/>
            <w:r w:rsidRPr="000160F2">
              <w:rPr>
                <w:sz w:val="20"/>
                <w:szCs w:val="20"/>
              </w:rPr>
              <w:t>/п</w:t>
            </w:r>
          </w:p>
        </w:tc>
        <w:tc>
          <w:tcPr>
            <w:tcW w:w="1411" w:type="dxa"/>
            <w:vMerge w:val="restart"/>
          </w:tcPr>
          <w:p w:rsidR="002C3137" w:rsidRPr="000160F2" w:rsidRDefault="002C3137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</w:tcPr>
          <w:p w:rsidR="002C3137" w:rsidRPr="000160F2" w:rsidRDefault="002C3137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416" w:type="dxa"/>
            <w:vMerge w:val="restart"/>
          </w:tcPr>
          <w:p w:rsidR="002C3137" w:rsidRPr="000160F2" w:rsidRDefault="002C3137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519" w:type="dxa"/>
            <w:gridSpan w:val="6"/>
          </w:tcPr>
          <w:p w:rsidR="002C3137" w:rsidRPr="000160F2" w:rsidRDefault="002C3137" w:rsidP="00FB6901">
            <w:pPr>
              <w:jc w:val="center"/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Расходы (план, факт) тыс. рублей</w:t>
            </w:r>
          </w:p>
        </w:tc>
        <w:tc>
          <w:tcPr>
            <w:tcW w:w="1276" w:type="dxa"/>
          </w:tcPr>
          <w:p w:rsidR="002C3137" w:rsidRPr="000160F2" w:rsidRDefault="002C3137" w:rsidP="00FB6901">
            <w:pPr>
              <w:jc w:val="center"/>
              <w:rPr>
                <w:sz w:val="20"/>
                <w:szCs w:val="20"/>
              </w:rPr>
            </w:pPr>
          </w:p>
        </w:tc>
      </w:tr>
      <w:tr w:rsidR="00F0287E" w:rsidRPr="000160F2" w:rsidTr="00F0287E">
        <w:trPr>
          <w:trHeight w:val="157"/>
        </w:trPr>
        <w:tc>
          <w:tcPr>
            <w:tcW w:w="534" w:type="dxa"/>
            <w:vMerge/>
          </w:tcPr>
          <w:p w:rsidR="00F0287E" w:rsidRPr="000160F2" w:rsidRDefault="00F0287E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0287E" w:rsidRPr="000160F2" w:rsidRDefault="00F0287E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0287E" w:rsidRPr="000160F2" w:rsidRDefault="00F0287E" w:rsidP="00FB6901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vMerge/>
          </w:tcPr>
          <w:p w:rsidR="00F0287E" w:rsidRPr="000160F2" w:rsidRDefault="00F0287E" w:rsidP="00FB690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0287E" w:rsidRPr="00386D2E" w:rsidRDefault="00F0287E" w:rsidP="00F0287E">
            <w:pPr>
              <w:pStyle w:val="ConsPlusNormal"/>
              <w:ind w:firstLine="0"/>
              <w:jc w:val="center"/>
            </w:pPr>
            <w:r w:rsidRPr="00386D2E">
              <w:t>20</w:t>
            </w:r>
            <w:r>
              <w:t>25</w:t>
            </w:r>
          </w:p>
        </w:tc>
        <w:tc>
          <w:tcPr>
            <w:tcW w:w="1282" w:type="dxa"/>
          </w:tcPr>
          <w:p w:rsidR="00F0287E" w:rsidRPr="00386D2E" w:rsidRDefault="00F0287E" w:rsidP="00F0287E">
            <w:pPr>
              <w:pStyle w:val="ConsPlusNormal"/>
              <w:ind w:firstLine="34"/>
              <w:jc w:val="center"/>
            </w:pPr>
            <w:r w:rsidRPr="00386D2E">
              <w:t>202</w:t>
            </w:r>
            <w:r>
              <w:t>6</w:t>
            </w:r>
          </w:p>
        </w:tc>
        <w:tc>
          <w:tcPr>
            <w:tcW w:w="1276" w:type="dxa"/>
          </w:tcPr>
          <w:p w:rsidR="00F0287E" w:rsidRPr="00386D2E" w:rsidRDefault="00F0287E" w:rsidP="00F0287E">
            <w:pPr>
              <w:pStyle w:val="ConsPlusNormal"/>
              <w:ind w:firstLine="34"/>
              <w:jc w:val="center"/>
            </w:pPr>
            <w:r w:rsidRPr="00386D2E">
              <w:t>202</w:t>
            </w:r>
            <w:r>
              <w:t>7</w:t>
            </w:r>
          </w:p>
        </w:tc>
        <w:tc>
          <w:tcPr>
            <w:tcW w:w="1275" w:type="dxa"/>
          </w:tcPr>
          <w:p w:rsidR="00F0287E" w:rsidRPr="00386D2E" w:rsidRDefault="00F0287E" w:rsidP="00F0287E">
            <w:pPr>
              <w:pStyle w:val="ConsPlusNormal"/>
              <w:ind w:firstLine="34"/>
              <w:jc w:val="center"/>
            </w:pPr>
            <w:r w:rsidRPr="00386D2E">
              <w:t>202</w:t>
            </w:r>
            <w:r>
              <w:t>8</w:t>
            </w:r>
          </w:p>
        </w:tc>
        <w:tc>
          <w:tcPr>
            <w:tcW w:w="1276" w:type="dxa"/>
          </w:tcPr>
          <w:p w:rsidR="00F0287E" w:rsidRPr="000160F2" w:rsidRDefault="00F0287E" w:rsidP="00FB69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2029</w:t>
            </w:r>
          </w:p>
        </w:tc>
        <w:tc>
          <w:tcPr>
            <w:tcW w:w="1134" w:type="dxa"/>
          </w:tcPr>
          <w:p w:rsidR="00F0287E" w:rsidRPr="000160F2" w:rsidRDefault="00F0287E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</w:rPr>
              <w:t>2030</w:t>
            </w:r>
          </w:p>
        </w:tc>
        <w:tc>
          <w:tcPr>
            <w:tcW w:w="1276" w:type="dxa"/>
          </w:tcPr>
          <w:p w:rsidR="00F0287E" w:rsidRPr="000160F2" w:rsidRDefault="00F0287E" w:rsidP="00FB6901">
            <w:pPr>
              <w:jc w:val="center"/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Итого</w:t>
            </w:r>
          </w:p>
        </w:tc>
      </w:tr>
      <w:tr w:rsidR="00FB6901" w:rsidRPr="000160F2" w:rsidTr="00FB6901">
        <w:trPr>
          <w:trHeight w:val="63"/>
        </w:trPr>
        <w:tc>
          <w:tcPr>
            <w:tcW w:w="534" w:type="dxa"/>
            <w:vMerge w:val="restart"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shd w:val="clear" w:color="auto" w:fill="DDD9C3"/>
          </w:tcPr>
          <w:p w:rsidR="00FB6901" w:rsidRPr="002C3137" w:rsidRDefault="00FB6901" w:rsidP="002C3137">
            <w:pPr>
              <w:tabs>
                <w:tab w:val="left" w:pos="7226"/>
              </w:tabs>
              <w:rPr>
                <w:sz w:val="20"/>
                <w:szCs w:val="20"/>
              </w:rPr>
            </w:pPr>
            <w:r w:rsidRPr="002C3137">
              <w:rPr>
                <w:bCs/>
                <w:sz w:val="20"/>
                <w:szCs w:val="20"/>
              </w:rPr>
              <w:t>«</w:t>
            </w:r>
            <w:r w:rsidRPr="002C3137">
              <w:rPr>
                <w:sz w:val="20"/>
                <w:szCs w:val="20"/>
              </w:rPr>
              <w:t>Охрана окружающей среды, воспроизводство и использование природных ресурсов Слободского района</w:t>
            </w:r>
            <w:r w:rsidRPr="002C3137">
              <w:rPr>
                <w:bCs/>
                <w:sz w:val="20"/>
                <w:szCs w:val="20"/>
              </w:rPr>
              <w:t>» на 2025-2030 годы</w:t>
            </w:r>
          </w:p>
        </w:tc>
        <w:tc>
          <w:tcPr>
            <w:tcW w:w="2416" w:type="dxa"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1276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282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276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275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276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134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276" w:type="dxa"/>
            <w:shd w:val="clear" w:color="auto" w:fill="DDD9C3"/>
          </w:tcPr>
          <w:p w:rsidR="00FB6901" w:rsidRPr="00F0287E" w:rsidRDefault="00C74F80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43066,8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DD9C3"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DDD9C3"/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DD9C3"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DDD9C3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DDD9C3"/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FB6901">
        <w:trPr>
          <w:trHeight w:val="63"/>
        </w:trPr>
        <w:tc>
          <w:tcPr>
            <w:tcW w:w="534" w:type="dxa"/>
            <w:vMerge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DD9C3"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282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276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275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276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134" w:type="dxa"/>
            <w:shd w:val="clear" w:color="auto" w:fill="DDD9C3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7177,8</w:t>
            </w:r>
          </w:p>
        </w:tc>
        <w:tc>
          <w:tcPr>
            <w:tcW w:w="1276" w:type="dxa"/>
            <w:shd w:val="clear" w:color="auto" w:fill="DDD9C3"/>
          </w:tcPr>
          <w:p w:rsidR="00FB6901" w:rsidRPr="00F0287E" w:rsidRDefault="00C74F80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43066,8</w:t>
            </w:r>
          </w:p>
        </w:tc>
      </w:tr>
      <w:tr w:rsidR="00FB6901" w:rsidRPr="000160F2" w:rsidTr="005E36D6">
        <w:trPr>
          <w:trHeight w:val="585"/>
        </w:trPr>
        <w:tc>
          <w:tcPr>
            <w:tcW w:w="534" w:type="dxa"/>
            <w:vMerge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DD9C3"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shd w:val="clear" w:color="auto" w:fill="DDD9C3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shd w:val="clear" w:color="auto" w:fill="DDD9C3"/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shd w:val="clear" w:color="auto" w:fill="DDD9C3"/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DDD9C3"/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shd w:val="clear" w:color="auto" w:fill="DDD9C3"/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DDD9C3"/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DDD9C3"/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DDD9C3"/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1</w:t>
            </w:r>
          </w:p>
        </w:tc>
        <w:tc>
          <w:tcPr>
            <w:tcW w:w="1411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  <w:r w:rsidRPr="002C3137">
              <w:rPr>
                <w:sz w:val="20"/>
                <w:szCs w:val="20"/>
              </w:rPr>
              <w:t>Обеспечение деятельности органов местного самоуправления в решении вопросов охраны окружающей среды</w:t>
            </w: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  <w:r w:rsidRPr="002C3137">
              <w:rPr>
                <w:bCs/>
                <w:sz w:val="20"/>
                <w:szCs w:val="20"/>
              </w:rPr>
              <w:t>Защита от негативного воздействия вод населения и объектов экономики</w:t>
            </w: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63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FB6901">
        <w:trPr>
          <w:trHeight w:val="258"/>
        </w:trPr>
        <w:tc>
          <w:tcPr>
            <w:tcW w:w="534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FB6901" w:rsidRPr="00C65769" w:rsidRDefault="00C65769" w:rsidP="002C3137">
            <w:pPr>
              <w:rPr>
                <w:sz w:val="20"/>
                <w:szCs w:val="20"/>
                <w:highlight w:val="yellow"/>
              </w:rPr>
            </w:pPr>
            <w:r w:rsidRPr="00C65769">
              <w:rPr>
                <w:color w:val="000000"/>
                <w:sz w:val="20"/>
                <w:szCs w:val="20"/>
              </w:rPr>
              <w:t>Осуществление мер по экологической реабилитации, восстановлению и улучшению экологического состояния водных объектов</w:t>
            </w: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1276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6503,8</w:t>
            </w:r>
          </w:p>
        </w:tc>
        <w:tc>
          <w:tcPr>
            <w:tcW w:w="1282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6313,8</w:t>
            </w:r>
          </w:p>
        </w:tc>
        <w:tc>
          <w:tcPr>
            <w:tcW w:w="1276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6313,8</w:t>
            </w:r>
          </w:p>
        </w:tc>
        <w:tc>
          <w:tcPr>
            <w:tcW w:w="1275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6313,8</w:t>
            </w:r>
          </w:p>
        </w:tc>
        <w:tc>
          <w:tcPr>
            <w:tcW w:w="1276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6313,8</w:t>
            </w:r>
          </w:p>
        </w:tc>
        <w:tc>
          <w:tcPr>
            <w:tcW w:w="1134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6313,8</w:t>
            </w:r>
          </w:p>
        </w:tc>
        <w:tc>
          <w:tcPr>
            <w:tcW w:w="1276" w:type="dxa"/>
          </w:tcPr>
          <w:p w:rsidR="00FB6901" w:rsidRPr="00F0287E" w:rsidRDefault="00C74F80" w:rsidP="00FB69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38072,8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FB6901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6503,8</w:t>
            </w:r>
          </w:p>
        </w:tc>
        <w:tc>
          <w:tcPr>
            <w:tcW w:w="1282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6313,8</w:t>
            </w:r>
          </w:p>
        </w:tc>
        <w:tc>
          <w:tcPr>
            <w:tcW w:w="1276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6313,8</w:t>
            </w:r>
          </w:p>
        </w:tc>
        <w:tc>
          <w:tcPr>
            <w:tcW w:w="1275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6313,8</w:t>
            </w:r>
          </w:p>
        </w:tc>
        <w:tc>
          <w:tcPr>
            <w:tcW w:w="1276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6313,8</w:t>
            </w:r>
          </w:p>
        </w:tc>
        <w:tc>
          <w:tcPr>
            <w:tcW w:w="1134" w:type="dxa"/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6313,8</w:t>
            </w:r>
          </w:p>
        </w:tc>
        <w:tc>
          <w:tcPr>
            <w:tcW w:w="1276" w:type="dxa"/>
          </w:tcPr>
          <w:p w:rsidR="00FB6901" w:rsidRPr="00F0287E" w:rsidRDefault="00C74F80" w:rsidP="00FB69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38072,8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1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  <w:r w:rsidRPr="002C3137">
              <w:rPr>
                <w:sz w:val="20"/>
                <w:szCs w:val="20"/>
              </w:rPr>
              <w:t xml:space="preserve">Создание мест (площадок) накопления твердых коммунальных </w:t>
            </w:r>
            <w:r w:rsidRPr="002C3137">
              <w:rPr>
                <w:sz w:val="20"/>
                <w:szCs w:val="20"/>
              </w:rPr>
              <w:lastRenderedPageBreak/>
              <w:t>отходов</w:t>
            </w: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lastRenderedPageBreak/>
              <w:t xml:space="preserve"> всего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411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FB6901" w:rsidRPr="002C3137" w:rsidRDefault="00FB6901" w:rsidP="002C3137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C313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Арендная плата за пользование  контейнерами для ТКО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FB6901" w:rsidP="00FB6901">
            <w:pPr>
              <w:rPr>
                <w:sz w:val="20"/>
                <w:szCs w:val="20"/>
                <w:lang w:val="en-US"/>
              </w:rPr>
            </w:pPr>
            <w:proofErr w:type="spellStart"/>
            <w:r w:rsidRPr="002C3137">
              <w:rPr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B6901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0020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204D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204D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204D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204D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B6901" w:rsidRDefault="00C74F80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1620,0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едеральный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бластной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естный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B6901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204D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204D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204D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204D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204D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B6901" w:rsidRDefault="00C74F80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1620,0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внебюджетные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1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FB6901" w:rsidRPr="002C3137" w:rsidRDefault="00A97866" w:rsidP="00A978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иных межбюджетных трансфертов </w:t>
            </w:r>
            <w:r w:rsidR="00FB6901" w:rsidRPr="002C3137">
              <w:rPr>
                <w:sz w:val="20"/>
                <w:szCs w:val="20"/>
              </w:rPr>
              <w:t>бюджетам сельских поселений на осуществление части полномочий в области обращения с ТКО на территории Слободского района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FB6901" w:rsidP="00FB6901">
            <w:pPr>
              <w:rPr>
                <w:sz w:val="20"/>
                <w:szCs w:val="20"/>
                <w:lang w:val="en-US"/>
              </w:rPr>
            </w:pPr>
            <w:proofErr w:type="spellStart"/>
            <w:r w:rsidRPr="002C3137">
              <w:rPr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едеральный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бластной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естный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внебюджетные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1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FB6901" w:rsidRPr="002C3137" w:rsidRDefault="00A97866" w:rsidP="00A978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иных межбюджетных трансфертов</w:t>
            </w:r>
            <w:r w:rsidR="00FB6901" w:rsidRPr="002C3137">
              <w:rPr>
                <w:sz w:val="20"/>
                <w:szCs w:val="20"/>
              </w:rPr>
              <w:t xml:space="preserve"> бюджетам поселений на реализацию мероприятий по ликвидации свалок бытовых (коммунальных) отходов на территории Слободского района, не отвечающих природоохранным требованиям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FB6901" w:rsidP="00FB6901">
            <w:pPr>
              <w:rPr>
                <w:sz w:val="20"/>
                <w:szCs w:val="20"/>
                <w:lang w:val="en-US"/>
              </w:rPr>
            </w:pPr>
            <w:proofErr w:type="spellStart"/>
            <w:r w:rsidRPr="002C3137">
              <w:rPr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едеральный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бластной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естный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внебюджетные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едеральный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бластной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FB6901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естный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внебюджетные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FB6901">
        <w:trPr>
          <w:trHeight w:val="258"/>
        </w:trPr>
        <w:tc>
          <w:tcPr>
            <w:tcW w:w="534" w:type="dxa"/>
            <w:vMerge w:val="restart"/>
          </w:tcPr>
          <w:p w:rsidR="00FB6901" w:rsidRPr="00AA1374" w:rsidRDefault="00AA1374" w:rsidP="00FB69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1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  <w:r w:rsidRPr="002C3137">
              <w:rPr>
                <w:sz w:val="20"/>
                <w:szCs w:val="20"/>
              </w:rPr>
              <w:t>Ликвидация несанкционированных свалок на территории Слободского района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FB6901" w:rsidP="00FB6901">
            <w:pPr>
              <w:rPr>
                <w:sz w:val="20"/>
                <w:szCs w:val="20"/>
                <w:lang w:val="en-US"/>
              </w:rPr>
            </w:pPr>
            <w:proofErr w:type="spellStart"/>
            <w:r w:rsidRPr="002C3137">
              <w:rPr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C74F80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3230,0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едеральный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бластной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FB6901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естный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C74F80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3230,0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внебюджетные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 w:val="restart"/>
          </w:tcPr>
          <w:p w:rsidR="00FB6901" w:rsidRPr="000042DE" w:rsidRDefault="00AA1374" w:rsidP="00FB6901">
            <w:pPr>
              <w:rPr>
                <w:sz w:val="20"/>
                <w:szCs w:val="20"/>
              </w:rPr>
            </w:pPr>
            <w:r w:rsidRPr="000042DE">
              <w:rPr>
                <w:sz w:val="20"/>
                <w:szCs w:val="20"/>
              </w:rPr>
              <w:t>9</w:t>
            </w:r>
          </w:p>
        </w:tc>
        <w:tc>
          <w:tcPr>
            <w:tcW w:w="1411" w:type="dxa"/>
            <w:vMerge w:val="restart"/>
          </w:tcPr>
          <w:p w:rsidR="00FB6901" w:rsidRPr="000042DE" w:rsidRDefault="00FB6901" w:rsidP="00FB6901">
            <w:pPr>
              <w:rPr>
                <w:sz w:val="20"/>
                <w:szCs w:val="20"/>
              </w:rPr>
            </w:pPr>
            <w:r w:rsidRPr="000042DE">
              <w:rPr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FB6901" w:rsidRPr="000042DE" w:rsidRDefault="00FB6901" w:rsidP="002C3137">
            <w:pPr>
              <w:rPr>
                <w:sz w:val="20"/>
                <w:szCs w:val="20"/>
              </w:rPr>
            </w:pPr>
            <w:r w:rsidRPr="000042DE">
              <w:rPr>
                <w:sz w:val="20"/>
                <w:szCs w:val="20"/>
              </w:rPr>
              <w:t xml:space="preserve">Приобретение контейнеров </w:t>
            </w:r>
            <w:r w:rsidR="00DD4CCC">
              <w:rPr>
                <w:sz w:val="20"/>
                <w:szCs w:val="20"/>
              </w:rPr>
              <w:t xml:space="preserve">накопления </w:t>
            </w:r>
            <w:r w:rsidRPr="000042DE">
              <w:rPr>
                <w:sz w:val="20"/>
                <w:szCs w:val="20"/>
              </w:rPr>
              <w:t>для ТКО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rPr>
                <w:sz w:val="20"/>
                <w:szCs w:val="20"/>
                <w:lang w:val="en-US"/>
              </w:rPr>
            </w:pPr>
            <w:proofErr w:type="spellStart"/>
            <w:r w:rsidRPr="000042DE">
              <w:rPr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042DE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042DE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0042DE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</w:t>
            </w:r>
            <w:proofErr w:type="spellStart"/>
            <w:r w:rsidR="00FB6901" w:rsidRPr="000042DE">
              <w:rPr>
                <w:sz w:val="20"/>
                <w:szCs w:val="20"/>
                <w:lang w:val="en-US"/>
              </w:rPr>
              <w:t>едеральный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0042DE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042DE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042DE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0042DE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</w:t>
            </w:r>
            <w:proofErr w:type="spellStart"/>
            <w:r w:rsidR="00FB6901" w:rsidRPr="000042DE">
              <w:rPr>
                <w:sz w:val="20"/>
                <w:szCs w:val="20"/>
                <w:lang w:val="en-US"/>
              </w:rPr>
              <w:t>бластной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0042DE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042D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042D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естный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2C3137" w:rsidRDefault="00FB6901" w:rsidP="002C3137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внебюджетные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FB6901">
        <w:trPr>
          <w:trHeight w:val="258"/>
        </w:trPr>
        <w:tc>
          <w:tcPr>
            <w:tcW w:w="534" w:type="dxa"/>
            <w:vMerge w:val="restart"/>
          </w:tcPr>
          <w:p w:rsidR="00FB6901" w:rsidRPr="00AA1374" w:rsidRDefault="00AA1374" w:rsidP="00FB69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vMerge w:val="restart"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  <w:r w:rsidRPr="000160F2">
              <w:rPr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FB6901" w:rsidRPr="00AA1374" w:rsidRDefault="00AA1374" w:rsidP="002C3137">
            <w:pPr>
              <w:rPr>
                <w:sz w:val="20"/>
                <w:szCs w:val="20"/>
              </w:rPr>
            </w:pPr>
            <w:r w:rsidRPr="00AA1374">
              <w:rPr>
                <w:sz w:val="20"/>
                <w:szCs w:val="20"/>
              </w:rPr>
              <w:t>Повышение уровня экологического образования и воспитания населения Слободского района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FB6901" w:rsidP="00FB6901">
            <w:pPr>
              <w:rPr>
                <w:sz w:val="20"/>
                <w:szCs w:val="20"/>
                <w:lang w:val="en-US"/>
              </w:rPr>
            </w:pPr>
            <w:proofErr w:type="spellStart"/>
            <w:r w:rsidRPr="002C3137">
              <w:rPr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C74F80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  <w:r w:rsidR="00FB6901" w:rsidRPr="00F0287E">
              <w:rPr>
                <w:sz w:val="20"/>
                <w:szCs w:val="20"/>
              </w:rPr>
              <w:t>,0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едеральный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бластной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F0287E">
              <w:rPr>
                <w:sz w:val="20"/>
                <w:szCs w:val="20"/>
                <w:lang w:val="en-US"/>
              </w:rPr>
              <w:t>x</w:t>
            </w:r>
          </w:p>
        </w:tc>
      </w:tr>
      <w:tr w:rsidR="00FB6901" w:rsidRPr="000160F2" w:rsidTr="00FB6901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естный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1" w:rsidRPr="00F0287E" w:rsidRDefault="00FB6901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0287E">
              <w:rPr>
                <w:sz w:val="20"/>
                <w:szCs w:val="20"/>
              </w:rPr>
              <w:t>,,00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F0287E" w:rsidRDefault="00C74F80" w:rsidP="00FB6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  <w:r w:rsidR="00FB6901" w:rsidRPr="00F0287E">
              <w:rPr>
                <w:sz w:val="20"/>
                <w:szCs w:val="20"/>
              </w:rPr>
              <w:t>,0</w:t>
            </w:r>
          </w:p>
        </w:tc>
      </w:tr>
      <w:tr w:rsidR="00FB6901" w:rsidRPr="000160F2" w:rsidTr="002C3137">
        <w:trPr>
          <w:trHeight w:val="258"/>
        </w:trPr>
        <w:tc>
          <w:tcPr>
            <w:tcW w:w="534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B6901" w:rsidRPr="000160F2" w:rsidRDefault="00FB6901" w:rsidP="00FB6901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2C3137" w:rsidRDefault="005E36D6" w:rsidP="00FB69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внебюджетные</w:t>
            </w:r>
            <w:proofErr w:type="spellEnd"/>
            <w:r w:rsidR="00A653EC">
              <w:rPr>
                <w:sz w:val="20"/>
                <w:szCs w:val="20"/>
              </w:rPr>
              <w:t xml:space="preserve"> </w:t>
            </w:r>
            <w:proofErr w:type="spellStart"/>
            <w:r w:rsidR="00FB6901" w:rsidRPr="002C3137">
              <w:rPr>
                <w:sz w:val="20"/>
                <w:szCs w:val="20"/>
                <w:lang w:val="en-US"/>
              </w:rPr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1" w:rsidRPr="000160F2" w:rsidRDefault="00FB6901" w:rsidP="00FB6901">
            <w:pPr>
              <w:jc w:val="center"/>
              <w:rPr>
                <w:sz w:val="20"/>
                <w:szCs w:val="20"/>
                <w:lang w:val="en-US"/>
              </w:rPr>
            </w:pPr>
            <w:r w:rsidRPr="000160F2">
              <w:rPr>
                <w:sz w:val="20"/>
                <w:szCs w:val="20"/>
                <w:lang w:val="en-US"/>
              </w:rPr>
              <w:t>x</w:t>
            </w:r>
          </w:p>
        </w:tc>
      </w:tr>
    </w:tbl>
    <w:p w:rsidR="002C3137" w:rsidRDefault="002C3137" w:rsidP="002C3137">
      <w:pPr>
        <w:ind w:firstLine="708"/>
      </w:pPr>
    </w:p>
    <w:p w:rsidR="002C3137" w:rsidRPr="002C3137" w:rsidRDefault="002C3137" w:rsidP="00BA5688">
      <w:pPr>
        <w:rPr>
          <w:lang w:val="en-US"/>
        </w:rPr>
      </w:pPr>
    </w:p>
    <w:sectPr w:rsidR="002C3137" w:rsidRPr="002C3137" w:rsidSect="00BA5688">
      <w:type w:val="continuous"/>
      <w:pgSz w:w="16838" w:h="11909" w:orient="landscape" w:code="9"/>
      <w:pgMar w:top="567" w:right="851" w:bottom="709" w:left="420" w:header="0" w:footer="6" w:gutter="573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27"/>
    <w:rsid w:val="0000204D"/>
    <w:rsid w:val="000042DE"/>
    <w:rsid w:val="00015AF5"/>
    <w:rsid w:val="00094CB2"/>
    <w:rsid w:val="000B5887"/>
    <w:rsid w:val="000F52B6"/>
    <w:rsid w:val="0014583C"/>
    <w:rsid w:val="00166302"/>
    <w:rsid w:val="00180197"/>
    <w:rsid w:val="001A5915"/>
    <w:rsid w:val="0025559A"/>
    <w:rsid w:val="00283D33"/>
    <w:rsid w:val="002C0E7C"/>
    <w:rsid w:val="002C3137"/>
    <w:rsid w:val="00303D33"/>
    <w:rsid w:val="00375118"/>
    <w:rsid w:val="004105F1"/>
    <w:rsid w:val="00410E5D"/>
    <w:rsid w:val="00480D56"/>
    <w:rsid w:val="00496F07"/>
    <w:rsid w:val="004A5998"/>
    <w:rsid w:val="00546075"/>
    <w:rsid w:val="005E36D6"/>
    <w:rsid w:val="006879F1"/>
    <w:rsid w:val="006C405F"/>
    <w:rsid w:val="006E3EAF"/>
    <w:rsid w:val="0079399D"/>
    <w:rsid w:val="00796638"/>
    <w:rsid w:val="007A0070"/>
    <w:rsid w:val="007E2449"/>
    <w:rsid w:val="008037F5"/>
    <w:rsid w:val="008159F5"/>
    <w:rsid w:val="0082692D"/>
    <w:rsid w:val="008D5DD7"/>
    <w:rsid w:val="008E5275"/>
    <w:rsid w:val="009511E8"/>
    <w:rsid w:val="00995749"/>
    <w:rsid w:val="009D1FE3"/>
    <w:rsid w:val="00A653EC"/>
    <w:rsid w:val="00A97866"/>
    <w:rsid w:val="00AA1374"/>
    <w:rsid w:val="00AA2C4F"/>
    <w:rsid w:val="00AE1527"/>
    <w:rsid w:val="00B0743E"/>
    <w:rsid w:val="00BA5688"/>
    <w:rsid w:val="00BA717C"/>
    <w:rsid w:val="00BE16E2"/>
    <w:rsid w:val="00C15648"/>
    <w:rsid w:val="00C3666E"/>
    <w:rsid w:val="00C40F0E"/>
    <w:rsid w:val="00C47344"/>
    <w:rsid w:val="00C65769"/>
    <w:rsid w:val="00C74F80"/>
    <w:rsid w:val="00CB6D28"/>
    <w:rsid w:val="00CE41FF"/>
    <w:rsid w:val="00D2275D"/>
    <w:rsid w:val="00D669C4"/>
    <w:rsid w:val="00D87006"/>
    <w:rsid w:val="00DA2353"/>
    <w:rsid w:val="00DA2448"/>
    <w:rsid w:val="00DB4EF4"/>
    <w:rsid w:val="00DC602E"/>
    <w:rsid w:val="00DD4CCC"/>
    <w:rsid w:val="00DF3706"/>
    <w:rsid w:val="00DF7E7D"/>
    <w:rsid w:val="00E360A6"/>
    <w:rsid w:val="00E54847"/>
    <w:rsid w:val="00E87F43"/>
    <w:rsid w:val="00EB6AA7"/>
    <w:rsid w:val="00ED6EBC"/>
    <w:rsid w:val="00F01082"/>
    <w:rsid w:val="00F01083"/>
    <w:rsid w:val="00F0287E"/>
    <w:rsid w:val="00F17ACE"/>
    <w:rsid w:val="00FB6901"/>
    <w:rsid w:val="00FC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5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C31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E1527"/>
    <w:pPr>
      <w:keepNext/>
      <w:jc w:val="center"/>
      <w:outlineLvl w:val="2"/>
    </w:pPr>
    <w:rPr>
      <w:b/>
      <w:i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4">
    <w:name w:val="24 пт"/>
    <w:rsid w:val="00AE1527"/>
    <w:rPr>
      <w:sz w:val="48"/>
    </w:rPr>
  </w:style>
  <w:style w:type="character" w:customStyle="1" w:styleId="30">
    <w:name w:val="Заголовок 3 Знак"/>
    <w:basedOn w:val="a0"/>
    <w:link w:val="3"/>
    <w:rsid w:val="00AE1527"/>
    <w:rPr>
      <w:rFonts w:ascii="Times New Roman" w:eastAsia="Times New Roman" w:hAnsi="Times New Roman" w:cs="Times New Roman"/>
      <w:b/>
      <w:i/>
      <w:sz w:val="40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1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F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31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qFormat/>
    <w:rsid w:val="00F028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0287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5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C31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E1527"/>
    <w:pPr>
      <w:keepNext/>
      <w:jc w:val="center"/>
      <w:outlineLvl w:val="2"/>
    </w:pPr>
    <w:rPr>
      <w:b/>
      <w:i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4">
    <w:name w:val="24 пт"/>
    <w:rsid w:val="00AE1527"/>
    <w:rPr>
      <w:sz w:val="48"/>
    </w:rPr>
  </w:style>
  <w:style w:type="character" w:customStyle="1" w:styleId="30">
    <w:name w:val="Заголовок 3 Знак"/>
    <w:basedOn w:val="a0"/>
    <w:link w:val="3"/>
    <w:rsid w:val="00AE1527"/>
    <w:rPr>
      <w:rFonts w:ascii="Times New Roman" w:eastAsia="Times New Roman" w:hAnsi="Times New Roman" w:cs="Times New Roman"/>
      <w:b/>
      <w:i/>
      <w:sz w:val="40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1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F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31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qFormat/>
    <w:rsid w:val="00F028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0287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2</cp:revision>
  <cp:lastPrinted>2024-08-20T06:50:00Z</cp:lastPrinted>
  <dcterms:created xsi:type="dcterms:W3CDTF">2024-11-21T07:18:00Z</dcterms:created>
  <dcterms:modified xsi:type="dcterms:W3CDTF">2024-11-21T07:18:00Z</dcterms:modified>
</cp:coreProperties>
</file>