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E820A1" w:rsidRPr="008A6D4A" w:rsidRDefault="00E820A1" w:rsidP="00E820A1">
      <w:pPr>
        <w:jc w:val="center"/>
        <w:rPr>
          <w:b/>
          <w:color w:val="000000" w:themeColor="text1"/>
          <w:sz w:val="44"/>
          <w:szCs w:val="44"/>
        </w:rPr>
      </w:pPr>
      <w:r w:rsidRPr="008A6D4A">
        <w:rPr>
          <w:b/>
          <w:color w:val="000000" w:themeColor="text1"/>
          <w:sz w:val="44"/>
          <w:szCs w:val="44"/>
        </w:rPr>
        <w:t>ИНФОРМАЦИОННЫЙ БЮЛЛЕТЕНЬ</w:t>
      </w:r>
    </w:p>
    <w:p w:rsidR="00E820A1" w:rsidRPr="008A6D4A" w:rsidRDefault="00E820A1" w:rsidP="00E820A1">
      <w:pPr>
        <w:jc w:val="center"/>
        <w:rPr>
          <w:color w:val="000000" w:themeColor="text1"/>
          <w:sz w:val="32"/>
          <w:szCs w:val="32"/>
        </w:rPr>
      </w:pPr>
      <w:r w:rsidRPr="008A6D4A">
        <w:rPr>
          <w:color w:val="000000" w:themeColor="text1"/>
          <w:sz w:val="32"/>
          <w:szCs w:val="32"/>
        </w:rPr>
        <w:t>органов местного самоуправления Слободского муниципального района Кировской области</w:t>
      </w:r>
    </w:p>
    <w:p w:rsidR="00E820A1" w:rsidRPr="008A6D4A" w:rsidRDefault="00E820A1" w:rsidP="00E820A1">
      <w:pPr>
        <w:rPr>
          <w:color w:val="000000" w:themeColor="text1"/>
          <w:sz w:val="48"/>
          <w:szCs w:val="48"/>
        </w:rPr>
      </w:pPr>
    </w:p>
    <w:p w:rsidR="00E820A1" w:rsidRPr="008A6D4A" w:rsidRDefault="00F51B04" w:rsidP="00E820A1">
      <w:pPr>
        <w:jc w:val="center"/>
        <w:rPr>
          <w:b/>
          <w:color w:val="000000" w:themeColor="text1"/>
          <w:sz w:val="28"/>
          <w:szCs w:val="28"/>
        </w:rPr>
      </w:pPr>
      <w:r>
        <w:rPr>
          <w:b/>
          <w:color w:val="000000" w:themeColor="text1"/>
          <w:sz w:val="28"/>
          <w:szCs w:val="28"/>
        </w:rPr>
        <w:t>Выпуск № 5 (179</w:t>
      </w:r>
      <w:r w:rsidR="00AC34D1">
        <w:rPr>
          <w:b/>
          <w:color w:val="000000" w:themeColor="text1"/>
          <w:sz w:val="28"/>
          <w:szCs w:val="28"/>
        </w:rPr>
        <w:t>)</w:t>
      </w:r>
    </w:p>
    <w:p w:rsidR="00E820A1" w:rsidRPr="008A6D4A" w:rsidRDefault="00F51B04" w:rsidP="00E820A1">
      <w:pPr>
        <w:jc w:val="center"/>
        <w:rPr>
          <w:b/>
          <w:color w:val="000000" w:themeColor="text1"/>
          <w:sz w:val="24"/>
          <w:szCs w:val="24"/>
        </w:rPr>
      </w:pPr>
      <w:r>
        <w:rPr>
          <w:b/>
          <w:color w:val="000000" w:themeColor="text1"/>
          <w:sz w:val="28"/>
          <w:szCs w:val="28"/>
        </w:rPr>
        <w:t>04.03</w:t>
      </w:r>
      <w:r w:rsidR="00E820A1" w:rsidRPr="008A6D4A">
        <w:rPr>
          <w:b/>
          <w:color w:val="000000" w:themeColor="text1"/>
          <w:sz w:val="28"/>
          <w:szCs w:val="28"/>
        </w:rPr>
        <w:t>.2025 года</w:t>
      </w:r>
    </w:p>
    <w:p w:rsidR="00E820A1" w:rsidRPr="008A6D4A" w:rsidRDefault="00E820A1" w:rsidP="00E820A1">
      <w:pPr>
        <w:jc w:val="center"/>
        <w:rPr>
          <w:color w:val="000000" w:themeColor="text1"/>
          <w:sz w:val="48"/>
          <w:szCs w:val="48"/>
        </w:rPr>
      </w:pPr>
    </w:p>
    <w:p w:rsidR="00E820A1" w:rsidRPr="008A6D4A" w:rsidRDefault="00E820A1" w:rsidP="00E820A1">
      <w:pPr>
        <w:jc w:val="center"/>
        <w:rPr>
          <w:color w:val="000000" w:themeColor="text1"/>
          <w:sz w:val="48"/>
          <w:szCs w:val="48"/>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color w:val="000000" w:themeColor="text1"/>
        </w:rPr>
      </w:pPr>
      <w:r w:rsidRPr="008A6D4A">
        <w:rPr>
          <w:b/>
          <w:color w:val="000000" w:themeColor="text1"/>
        </w:rPr>
        <w:t xml:space="preserve">Учредитель: </w:t>
      </w:r>
      <w:r w:rsidRPr="008A6D4A">
        <w:rPr>
          <w:color w:val="000000" w:themeColor="text1"/>
        </w:rPr>
        <w:t>Слободская районная Дума</w:t>
      </w:r>
    </w:p>
    <w:p w:rsidR="00E820A1" w:rsidRPr="008A6D4A" w:rsidRDefault="00E820A1" w:rsidP="00E820A1">
      <w:pPr>
        <w:rPr>
          <w:color w:val="000000" w:themeColor="text1"/>
        </w:rPr>
      </w:pPr>
    </w:p>
    <w:p w:rsidR="00E820A1" w:rsidRPr="008A6D4A" w:rsidRDefault="00E820A1" w:rsidP="00E820A1">
      <w:pPr>
        <w:jc w:val="both"/>
        <w:rPr>
          <w:color w:val="000000" w:themeColor="text1"/>
        </w:rPr>
      </w:pPr>
      <w:r w:rsidRPr="008A6D4A">
        <w:rPr>
          <w:b/>
          <w:color w:val="000000" w:themeColor="text1"/>
        </w:rPr>
        <w:t>Ответственный за выпуск:</w:t>
      </w:r>
      <w:r w:rsidRPr="008A6D4A">
        <w:rPr>
          <w:color w:val="000000" w:themeColor="text1"/>
        </w:rPr>
        <w:t xml:space="preserve"> У</w:t>
      </w:r>
      <w:r w:rsidRPr="008A6D4A">
        <w:rPr>
          <w:bCs/>
          <w:color w:val="000000" w:themeColor="text1"/>
          <w:kern w:val="36"/>
          <w:szCs w:val="28"/>
        </w:rPr>
        <w:t>правление организационной и кадрово-правовой работы администрации Слободского района</w:t>
      </w:r>
      <w:r w:rsidRPr="008A6D4A">
        <w:rPr>
          <w:color w:val="000000" w:themeColor="text1"/>
          <w:sz w:val="14"/>
        </w:rPr>
        <w:t xml:space="preserve"> </w:t>
      </w:r>
      <w:r w:rsidRPr="008A6D4A">
        <w:rPr>
          <w:color w:val="000000" w:themeColor="text1"/>
        </w:rPr>
        <w:t>(613150, г. Слободской, ул. Советская 86, тел. 4-25-43)</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Тираж: 34 </w:t>
      </w:r>
      <w:r w:rsidRPr="008A6D4A">
        <w:rPr>
          <w:color w:val="000000" w:themeColor="text1"/>
        </w:rPr>
        <w:t>экземпляра</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Места размещения экземпляров официального издания: </w:t>
      </w:r>
      <w:r w:rsidRPr="008A6D4A">
        <w:rPr>
          <w:color w:val="000000" w:themeColor="text1"/>
        </w:rPr>
        <w:t>администрация Слободского района, администрации сельских и городского поселений Слободского района, муниципальные библиотеки Слободского района.</w:t>
      </w:r>
    </w:p>
    <w:p w:rsidR="00E820A1" w:rsidRPr="008A6D4A" w:rsidRDefault="00E820A1" w:rsidP="00E820A1">
      <w:pPr>
        <w:jc w:val="center"/>
        <w:rPr>
          <w:b/>
          <w:color w:val="000000" w:themeColor="text1"/>
          <w:sz w:val="12"/>
        </w:rPr>
      </w:pPr>
    </w:p>
    <w:p w:rsidR="00E820A1" w:rsidRPr="008A6D4A" w:rsidRDefault="00E820A1" w:rsidP="00E820A1">
      <w:pPr>
        <w:jc w:val="center"/>
        <w:rPr>
          <w:b/>
          <w:color w:val="000000" w:themeColor="text1"/>
          <w:sz w:val="12"/>
          <w:szCs w:val="12"/>
        </w:rPr>
      </w:pPr>
    </w:p>
    <w:p w:rsidR="000A3625" w:rsidRDefault="000A3625" w:rsidP="00E820A1">
      <w:pPr>
        <w:jc w:val="center"/>
        <w:rPr>
          <w:b/>
          <w:color w:val="000000" w:themeColor="text1"/>
        </w:rPr>
      </w:pPr>
    </w:p>
    <w:p w:rsidR="00E820A1" w:rsidRPr="008A6D4A" w:rsidRDefault="00E820A1" w:rsidP="00E820A1">
      <w:pPr>
        <w:jc w:val="center"/>
        <w:rPr>
          <w:b/>
          <w:color w:val="000000" w:themeColor="text1"/>
        </w:rPr>
      </w:pPr>
      <w:r w:rsidRPr="008A6D4A">
        <w:rPr>
          <w:b/>
          <w:color w:val="000000" w:themeColor="text1"/>
        </w:rPr>
        <w:lastRenderedPageBreak/>
        <w:t>СОДЕРЖАНИЕ</w:t>
      </w:r>
    </w:p>
    <w:p w:rsidR="00E820A1" w:rsidRPr="008A6D4A" w:rsidRDefault="00E820A1" w:rsidP="00E820A1">
      <w:pPr>
        <w:jc w:val="center"/>
        <w:rPr>
          <w:b/>
          <w:color w:val="000000" w:themeColor="text1"/>
        </w:rPr>
      </w:pPr>
    </w:p>
    <w:tbl>
      <w:tblPr>
        <w:tblW w:w="10161" w:type="dxa"/>
        <w:jc w:val="center"/>
        <w:tblCellSpacing w:w="20" w:type="dxa"/>
        <w:tblLayout w:type="fixed"/>
        <w:tblLook w:val="04A0" w:firstRow="1" w:lastRow="0" w:firstColumn="1" w:lastColumn="0" w:noHBand="0" w:noVBand="1"/>
      </w:tblPr>
      <w:tblGrid>
        <w:gridCol w:w="403"/>
        <w:gridCol w:w="8930"/>
        <w:gridCol w:w="828"/>
      </w:tblGrid>
      <w:tr w:rsidR="00E820A1" w:rsidRPr="008A6D4A" w:rsidTr="00F51B04">
        <w:trPr>
          <w:trHeight w:val="20"/>
          <w:tblCellSpacing w:w="20" w:type="dxa"/>
          <w:jc w:val="center"/>
        </w:trPr>
        <w:tc>
          <w:tcPr>
            <w:tcW w:w="343" w:type="dxa"/>
            <w:shd w:val="clear" w:color="auto" w:fill="auto"/>
          </w:tcPr>
          <w:p w:rsidR="00E820A1" w:rsidRPr="00686352" w:rsidRDefault="00E820A1" w:rsidP="00F51B04">
            <w:pPr>
              <w:ind w:left="-109" w:right="-93"/>
              <w:rPr>
                <w:color w:val="000000" w:themeColor="text1"/>
              </w:rPr>
            </w:pPr>
            <w:r w:rsidRPr="00686352">
              <w:rPr>
                <w:color w:val="000000" w:themeColor="text1"/>
              </w:rPr>
              <w:t>1</w:t>
            </w:r>
          </w:p>
        </w:tc>
        <w:tc>
          <w:tcPr>
            <w:tcW w:w="8890" w:type="dxa"/>
            <w:shd w:val="clear" w:color="auto" w:fill="auto"/>
          </w:tcPr>
          <w:p w:rsidR="00E820A1" w:rsidRPr="00686352" w:rsidRDefault="00F51B04" w:rsidP="00F51B04">
            <w:pPr>
              <w:ind w:right="-81"/>
              <w:jc w:val="both"/>
            </w:pPr>
            <w:r w:rsidRPr="00686352">
              <w:rPr>
                <w:color w:val="000000" w:themeColor="text1"/>
              </w:rPr>
              <w:t>Решение Слободской районной Думы от 26.02.2025 № 41/417 «</w:t>
            </w:r>
            <w:r w:rsidRPr="00686352">
              <w:t>О дополнительной социальной поддержке отдельных категорий граждан»</w:t>
            </w:r>
          </w:p>
        </w:tc>
        <w:tc>
          <w:tcPr>
            <w:tcW w:w="768" w:type="dxa"/>
          </w:tcPr>
          <w:p w:rsidR="00E820A1" w:rsidRPr="008A6D4A" w:rsidRDefault="00E820A1" w:rsidP="00214D90">
            <w:pPr>
              <w:ind w:left="-72" w:right="2"/>
              <w:jc w:val="center"/>
              <w:rPr>
                <w:color w:val="000000" w:themeColor="text1"/>
              </w:rPr>
            </w:pPr>
            <w:r w:rsidRPr="008A6D4A">
              <w:rPr>
                <w:color w:val="000000" w:themeColor="text1"/>
              </w:rPr>
              <w:t>2</w:t>
            </w:r>
          </w:p>
        </w:tc>
      </w:tr>
      <w:tr w:rsidR="00E820A1" w:rsidRPr="008A6D4A" w:rsidTr="00F51B04">
        <w:trPr>
          <w:trHeight w:val="20"/>
          <w:tblCellSpacing w:w="20" w:type="dxa"/>
          <w:jc w:val="center"/>
        </w:trPr>
        <w:tc>
          <w:tcPr>
            <w:tcW w:w="343" w:type="dxa"/>
            <w:shd w:val="clear" w:color="auto" w:fill="auto"/>
          </w:tcPr>
          <w:p w:rsidR="00E820A1" w:rsidRPr="00686352" w:rsidRDefault="00E820A1" w:rsidP="00F51B04">
            <w:pPr>
              <w:ind w:left="-109" w:right="-93"/>
              <w:rPr>
                <w:color w:val="000000" w:themeColor="text1"/>
              </w:rPr>
            </w:pPr>
            <w:r w:rsidRPr="00686352">
              <w:rPr>
                <w:color w:val="000000" w:themeColor="text1"/>
              </w:rPr>
              <w:t>2</w:t>
            </w:r>
          </w:p>
        </w:tc>
        <w:tc>
          <w:tcPr>
            <w:tcW w:w="8890" w:type="dxa"/>
            <w:shd w:val="clear" w:color="auto" w:fill="auto"/>
          </w:tcPr>
          <w:p w:rsidR="00E820A1" w:rsidRPr="00686352" w:rsidRDefault="00F51B04" w:rsidP="00F51B04">
            <w:pPr>
              <w:jc w:val="both"/>
            </w:pPr>
            <w:r w:rsidRPr="00686352">
              <w:rPr>
                <w:color w:val="000000" w:themeColor="text1"/>
              </w:rPr>
              <w:t>Решение Слободской районной Думы от 26.02.2025 № 41/419 «</w:t>
            </w:r>
            <w:r w:rsidRPr="00686352">
              <w:rPr>
                <w:bCs/>
              </w:rPr>
              <w:t xml:space="preserve">Об индексации доплаты к пенсии </w:t>
            </w:r>
            <w:r w:rsidRPr="00686352">
              <w:t xml:space="preserve">лицам, замещавшим муниципальные должности и </w:t>
            </w:r>
            <w:r w:rsidRPr="00686352">
              <w:rPr>
                <w:bCs/>
              </w:rPr>
              <w:t xml:space="preserve">пенсии за выслугу лет </w:t>
            </w:r>
            <w:r w:rsidRPr="00686352">
              <w:t>лицам, замещавшим должности муниципальной службы в органах местного самоуправления муниципального образования Слободской муниципальный район Кировской области»</w:t>
            </w:r>
          </w:p>
        </w:tc>
        <w:tc>
          <w:tcPr>
            <w:tcW w:w="768" w:type="dxa"/>
          </w:tcPr>
          <w:p w:rsidR="00E820A1" w:rsidRPr="008A6D4A" w:rsidRDefault="00E820A1" w:rsidP="00214D90">
            <w:pPr>
              <w:ind w:left="-72" w:right="2"/>
              <w:jc w:val="center"/>
              <w:rPr>
                <w:color w:val="000000" w:themeColor="text1"/>
              </w:rPr>
            </w:pPr>
          </w:p>
        </w:tc>
      </w:tr>
      <w:tr w:rsidR="00F51B04" w:rsidRPr="008A6D4A" w:rsidTr="00F51B04">
        <w:trPr>
          <w:trHeight w:val="20"/>
          <w:tblCellSpacing w:w="20" w:type="dxa"/>
          <w:jc w:val="center"/>
        </w:trPr>
        <w:tc>
          <w:tcPr>
            <w:tcW w:w="343" w:type="dxa"/>
            <w:shd w:val="clear" w:color="auto" w:fill="auto"/>
          </w:tcPr>
          <w:p w:rsidR="00F51B04" w:rsidRPr="00686352" w:rsidRDefault="00F51B04" w:rsidP="00F51B04">
            <w:pPr>
              <w:ind w:left="-109" w:right="-93"/>
              <w:rPr>
                <w:color w:val="000000" w:themeColor="text1"/>
              </w:rPr>
            </w:pPr>
            <w:r w:rsidRPr="00686352">
              <w:rPr>
                <w:color w:val="000000" w:themeColor="text1"/>
              </w:rPr>
              <w:t>3</w:t>
            </w:r>
          </w:p>
        </w:tc>
        <w:tc>
          <w:tcPr>
            <w:tcW w:w="8890" w:type="dxa"/>
            <w:shd w:val="clear" w:color="auto" w:fill="auto"/>
          </w:tcPr>
          <w:p w:rsidR="00F51B04" w:rsidRPr="00686352" w:rsidRDefault="00F51B04" w:rsidP="00F51B04">
            <w:pPr>
              <w:jc w:val="both"/>
              <w:rPr>
                <w:bCs/>
              </w:rPr>
            </w:pPr>
            <w:r w:rsidRPr="00686352">
              <w:rPr>
                <w:color w:val="000000" w:themeColor="text1"/>
              </w:rPr>
              <w:t>Решение Слободской районной Думы от 26.02.2025 № 41/420 «</w:t>
            </w:r>
            <w:r w:rsidRPr="00686352">
              <w:rPr>
                <w:bCs/>
              </w:rPr>
              <w:t>О внесении изменений в решение районной Думы от 30.01.2009 № 46/608»</w:t>
            </w:r>
          </w:p>
        </w:tc>
        <w:tc>
          <w:tcPr>
            <w:tcW w:w="768" w:type="dxa"/>
          </w:tcPr>
          <w:p w:rsidR="00F51B04" w:rsidRPr="008A6D4A" w:rsidRDefault="00F51B04" w:rsidP="00214D90">
            <w:pPr>
              <w:ind w:left="-72" w:right="2"/>
              <w:jc w:val="center"/>
              <w:rPr>
                <w:color w:val="000000" w:themeColor="text1"/>
              </w:rPr>
            </w:pPr>
          </w:p>
        </w:tc>
      </w:tr>
      <w:tr w:rsidR="00F51B04" w:rsidRPr="008A6D4A" w:rsidTr="00F51B04">
        <w:trPr>
          <w:trHeight w:val="20"/>
          <w:tblCellSpacing w:w="20" w:type="dxa"/>
          <w:jc w:val="center"/>
        </w:trPr>
        <w:tc>
          <w:tcPr>
            <w:tcW w:w="343" w:type="dxa"/>
            <w:shd w:val="clear" w:color="auto" w:fill="auto"/>
          </w:tcPr>
          <w:p w:rsidR="00F51B04" w:rsidRPr="00686352" w:rsidRDefault="00F51B04" w:rsidP="00F51B04">
            <w:pPr>
              <w:ind w:left="-109" w:right="-93"/>
              <w:rPr>
                <w:color w:val="000000" w:themeColor="text1"/>
              </w:rPr>
            </w:pPr>
            <w:r w:rsidRPr="00686352">
              <w:rPr>
                <w:color w:val="000000" w:themeColor="text1"/>
              </w:rPr>
              <w:t>4</w:t>
            </w:r>
          </w:p>
        </w:tc>
        <w:tc>
          <w:tcPr>
            <w:tcW w:w="8890" w:type="dxa"/>
            <w:shd w:val="clear" w:color="auto" w:fill="auto"/>
          </w:tcPr>
          <w:p w:rsidR="00F51B04" w:rsidRPr="00686352" w:rsidRDefault="00F51B04" w:rsidP="00F51B04">
            <w:pPr>
              <w:jc w:val="both"/>
              <w:rPr>
                <w:bCs/>
              </w:rPr>
            </w:pPr>
            <w:r w:rsidRPr="00686352">
              <w:rPr>
                <w:color w:val="000000" w:themeColor="text1"/>
              </w:rPr>
              <w:t>Решение Слободской районной Думы от 26.02.2025 № 41/421 «</w:t>
            </w:r>
            <w:r w:rsidRPr="00686352">
              <w:rPr>
                <w:bCs/>
              </w:rPr>
              <w:t>О внесении изменений в решение районной Думы от 25.09.2015 № 72/689»</w:t>
            </w:r>
          </w:p>
        </w:tc>
        <w:tc>
          <w:tcPr>
            <w:tcW w:w="768" w:type="dxa"/>
          </w:tcPr>
          <w:p w:rsidR="00F51B04" w:rsidRPr="008A6D4A" w:rsidRDefault="00F51B04" w:rsidP="00214D90">
            <w:pPr>
              <w:ind w:left="-72" w:right="2"/>
              <w:jc w:val="center"/>
              <w:rPr>
                <w:color w:val="000000" w:themeColor="text1"/>
              </w:rPr>
            </w:pPr>
          </w:p>
        </w:tc>
      </w:tr>
      <w:tr w:rsidR="00F51B04" w:rsidRPr="008A6D4A" w:rsidTr="00F51B04">
        <w:trPr>
          <w:trHeight w:val="20"/>
          <w:tblCellSpacing w:w="20" w:type="dxa"/>
          <w:jc w:val="center"/>
        </w:trPr>
        <w:tc>
          <w:tcPr>
            <w:tcW w:w="343" w:type="dxa"/>
            <w:shd w:val="clear" w:color="auto" w:fill="auto"/>
          </w:tcPr>
          <w:p w:rsidR="00F51B04" w:rsidRPr="00686352" w:rsidRDefault="00F51B04" w:rsidP="00F51B04">
            <w:pPr>
              <w:ind w:left="-109" w:right="-93"/>
              <w:rPr>
                <w:color w:val="000000" w:themeColor="text1"/>
              </w:rPr>
            </w:pPr>
            <w:r w:rsidRPr="00686352">
              <w:rPr>
                <w:color w:val="000000" w:themeColor="text1"/>
              </w:rPr>
              <w:t>5</w:t>
            </w:r>
          </w:p>
        </w:tc>
        <w:tc>
          <w:tcPr>
            <w:tcW w:w="8890" w:type="dxa"/>
            <w:shd w:val="clear" w:color="auto" w:fill="auto"/>
          </w:tcPr>
          <w:p w:rsidR="00F51B04" w:rsidRPr="00686352" w:rsidRDefault="00F51B04" w:rsidP="00F51B04">
            <w:pPr>
              <w:shd w:val="clear" w:color="auto" w:fill="FFFFFF"/>
              <w:tabs>
                <w:tab w:val="left" w:leader="underscore" w:pos="3907"/>
              </w:tabs>
              <w:ind w:left="43"/>
              <w:jc w:val="both"/>
            </w:pPr>
            <w:r w:rsidRPr="00686352">
              <w:rPr>
                <w:color w:val="000000" w:themeColor="text1"/>
              </w:rPr>
              <w:t>Решение Слободской районной Думы от 26.02.2025 № 41/422 «</w:t>
            </w:r>
            <w:r w:rsidRPr="00686352">
              <w:rPr>
                <w:spacing w:val="-1"/>
              </w:rPr>
              <w:t xml:space="preserve">О внесении изменений в решение районной Думы </w:t>
            </w:r>
            <w:bookmarkStart w:id="1" w:name="_Hlk191036025"/>
            <w:r w:rsidRPr="00686352">
              <w:rPr>
                <w:spacing w:val="-1"/>
              </w:rPr>
              <w:t xml:space="preserve">от 19.12.2024 № </w:t>
            </w:r>
            <w:r w:rsidRPr="00686352">
              <w:rPr>
                <w:bCs/>
              </w:rPr>
              <w:t>39/394</w:t>
            </w:r>
            <w:r w:rsidRPr="00686352">
              <w:t xml:space="preserve"> </w:t>
            </w:r>
            <w:r w:rsidRPr="00686352">
              <w:rPr>
                <w:spacing w:val="-1"/>
              </w:rPr>
              <w:t xml:space="preserve">«Об утверждении бюджета </w:t>
            </w:r>
            <w:r w:rsidRPr="00686352">
              <w:t>Слободского района на 2025 год и плановый период 2026 и 2027 годов»</w:t>
            </w:r>
            <w:bookmarkEnd w:id="1"/>
          </w:p>
        </w:tc>
        <w:tc>
          <w:tcPr>
            <w:tcW w:w="768" w:type="dxa"/>
          </w:tcPr>
          <w:p w:rsidR="00F51B04" w:rsidRPr="008A6D4A" w:rsidRDefault="00F51B04" w:rsidP="00214D90">
            <w:pPr>
              <w:ind w:left="-72" w:right="2"/>
              <w:jc w:val="center"/>
              <w:rPr>
                <w:color w:val="000000" w:themeColor="text1"/>
              </w:rPr>
            </w:pPr>
          </w:p>
        </w:tc>
      </w:tr>
      <w:tr w:rsidR="00E820A1" w:rsidRPr="008A6D4A" w:rsidTr="00F51B04">
        <w:trPr>
          <w:trHeight w:val="20"/>
          <w:tblCellSpacing w:w="20" w:type="dxa"/>
          <w:jc w:val="center"/>
        </w:trPr>
        <w:tc>
          <w:tcPr>
            <w:tcW w:w="343" w:type="dxa"/>
            <w:shd w:val="clear" w:color="auto" w:fill="auto"/>
          </w:tcPr>
          <w:p w:rsidR="00E820A1" w:rsidRPr="00686352" w:rsidRDefault="00F51B04" w:rsidP="00F51B04">
            <w:pPr>
              <w:ind w:left="-109" w:right="-93"/>
              <w:rPr>
                <w:color w:val="000000" w:themeColor="text1"/>
              </w:rPr>
            </w:pPr>
            <w:r w:rsidRPr="00686352">
              <w:rPr>
                <w:color w:val="000000" w:themeColor="text1"/>
              </w:rPr>
              <w:t>6</w:t>
            </w:r>
          </w:p>
        </w:tc>
        <w:tc>
          <w:tcPr>
            <w:tcW w:w="8890" w:type="dxa"/>
            <w:shd w:val="clear" w:color="auto" w:fill="auto"/>
          </w:tcPr>
          <w:p w:rsidR="00E820A1" w:rsidRPr="00686352" w:rsidRDefault="00F51B04" w:rsidP="00F51B04">
            <w:pPr>
              <w:jc w:val="both"/>
            </w:pPr>
            <w:r w:rsidRPr="00686352">
              <w:rPr>
                <w:color w:val="000000" w:themeColor="text1"/>
              </w:rPr>
              <w:t>Решение Слободской районной Думы от 26.02.2025 № 41/426 «</w:t>
            </w:r>
            <w:r w:rsidRPr="00686352">
              <w:t xml:space="preserve">О внесении изменений в решение Слободской районной </w:t>
            </w:r>
            <w:r w:rsidR="00686352">
              <w:t xml:space="preserve">Думы от 27.04.2023 № 21/205 </w:t>
            </w:r>
            <w:r w:rsidRPr="00686352">
              <w:t>«О дополнительной социальной поддержке отдельных категорий граждан»</w:t>
            </w:r>
          </w:p>
        </w:tc>
        <w:tc>
          <w:tcPr>
            <w:tcW w:w="768" w:type="dxa"/>
          </w:tcPr>
          <w:p w:rsidR="00E820A1" w:rsidRPr="008A6D4A" w:rsidRDefault="00E820A1" w:rsidP="00214D90">
            <w:pPr>
              <w:ind w:left="-72" w:right="2"/>
              <w:jc w:val="center"/>
              <w:rPr>
                <w:color w:val="000000" w:themeColor="text1"/>
              </w:rPr>
            </w:pPr>
          </w:p>
        </w:tc>
      </w:tr>
    </w:tbl>
    <w:p w:rsidR="00E820A1" w:rsidRPr="008A6D4A" w:rsidRDefault="00E820A1" w:rsidP="00E820A1">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E820A1" w:rsidRPr="008A6D4A" w:rsidRDefault="00E820A1" w:rsidP="00E820A1">
      <w:pPr>
        <w:tabs>
          <w:tab w:val="left" w:pos="3794"/>
        </w:tabs>
        <w:jc w:val="center"/>
        <w:rPr>
          <w:color w:val="000000" w:themeColor="text1"/>
        </w:rPr>
      </w:pPr>
    </w:p>
    <w:p w:rsidR="00E820A1" w:rsidRPr="008A6D4A" w:rsidRDefault="00E820A1" w:rsidP="00E820A1">
      <w:pPr>
        <w:jc w:val="center"/>
        <w:rPr>
          <w:b/>
          <w:color w:val="000000" w:themeColor="text1"/>
        </w:rPr>
      </w:pPr>
    </w:p>
    <w:p w:rsidR="00E820A1" w:rsidRPr="008A6D4A" w:rsidRDefault="00E820A1" w:rsidP="00E820A1">
      <w:pPr>
        <w:spacing w:line="360" w:lineRule="auto"/>
        <w:ind w:right="-30"/>
        <w:jc w:val="center"/>
        <w:rPr>
          <w:b/>
          <w:bCs/>
          <w:color w:val="000000" w:themeColor="text1"/>
        </w:rPr>
      </w:pPr>
    </w:p>
    <w:p w:rsidR="00686352" w:rsidRPr="00686352" w:rsidRDefault="00686352" w:rsidP="00686352">
      <w:pPr>
        <w:spacing w:line="360" w:lineRule="auto"/>
        <w:ind w:right="-30"/>
        <w:jc w:val="center"/>
        <w:rPr>
          <w:b/>
          <w:bCs/>
        </w:rPr>
      </w:pPr>
      <w:r w:rsidRPr="00686352">
        <w:rPr>
          <w:b/>
          <w:bCs/>
        </w:rPr>
        <w:t>СЛОБОДСКАЯ РАЙОННАЯ ДУМА КИРОВСКОЙ ОБЛАСТИ</w:t>
      </w:r>
    </w:p>
    <w:p w:rsidR="00686352" w:rsidRDefault="00686352" w:rsidP="00686352">
      <w:pPr>
        <w:pStyle w:val="1"/>
        <w:ind w:right="-30"/>
        <w:rPr>
          <w:sz w:val="20"/>
          <w:szCs w:val="20"/>
        </w:rPr>
      </w:pPr>
      <w:r w:rsidRPr="00686352">
        <w:rPr>
          <w:sz w:val="20"/>
          <w:szCs w:val="20"/>
        </w:rPr>
        <w:t>ШЕСТОГО СОЗЫВА</w:t>
      </w:r>
    </w:p>
    <w:p w:rsidR="00686352" w:rsidRPr="00686352" w:rsidRDefault="00686352" w:rsidP="00686352"/>
    <w:p w:rsidR="00686352" w:rsidRPr="00686352" w:rsidRDefault="00686352" w:rsidP="00686352">
      <w:pPr>
        <w:jc w:val="center"/>
        <w:rPr>
          <w:b/>
        </w:rPr>
      </w:pPr>
      <w:r w:rsidRPr="00686352">
        <w:rPr>
          <w:b/>
        </w:rPr>
        <w:t>РЕШЕНИЕ</w:t>
      </w:r>
    </w:p>
    <w:p w:rsidR="00686352" w:rsidRDefault="00686352" w:rsidP="00E820A1">
      <w:pPr>
        <w:spacing w:line="360" w:lineRule="auto"/>
        <w:ind w:right="-79"/>
        <w:jc w:val="center"/>
        <w:rPr>
          <w:b/>
          <w:caps/>
          <w:color w:val="000000" w:themeColor="text1"/>
        </w:rPr>
      </w:pPr>
    </w:p>
    <w:p w:rsidR="00686352" w:rsidRPr="008A6D4A" w:rsidRDefault="00686352" w:rsidP="00686352">
      <w:pPr>
        <w:tabs>
          <w:tab w:val="left" w:pos="2694"/>
        </w:tabs>
        <w:ind w:right="-1"/>
        <w:rPr>
          <w:caps/>
          <w:color w:val="000000" w:themeColor="text1"/>
        </w:rPr>
      </w:pPr>
      <w:r>
        <w:rPr>
          <w:caps/>
          <w:color w:val="000000" w:themeColor="text1"/>
          <w:u w:val="single"/>
        </w:rPr>
        <w:t>26</w:t>
      </w:r>
      <w:r w:rsidRPr="008A6D4A">
        <w:rPr>
          <w:caps/>
          <w:color w:val="000000" w:themeColor="text1"/>
          <w:u w:val="single"/>
        </w:rPr>
        <w:t>.02.2025</w:t>
      </w:r>
      <w:r w:rsidRPr="008A6D4A">
        <w:rPr>
          <w:caps/>
          <w:color w:val="000000" w:themeColor="text1"/>
        </w:rPr>
        <w:t xml:space="preserve">                                                                                                                                       </w:t>
      </w:r>
      <w:r>
        <w:rPr>
          <w:caps/>
          <w:color w:val="000000" w:themeColor="text1"/>
        </w:rPr>
        <w:t xml:space="preserve">                           </w:t>
      </w:r>
      <w:r w:rsidRPr="008A6D4A">
        <w:rPr>
          <w:caps/>
          <w:color w:val="000000" w:themeColor="text1"/>
        </w:rPr>
        <w:t xml:space="preserve">        </w:t>
      </w:r>
      <w:r>
        <w:rPr>
          <w:caps/>
          <w:color w:val="000000" w:themeColor="text1"/>
          <w:u w:val="single"/>
        </w:rPr>
        <w:t>№ 41/417</w:t>
      </w:r>
    </w:p>
    <w:p w:rsidR="00686352" w:rsidRDefault="00686352" w:rsidP="00E820A1">
      <w:pPr>
        <w:spacing w:line="360" w:lineRule="auto"/>
        <w:ind w:right="-79"/>
        <w:jc w:val="center"/>
        <w:rPr>
          <w:b/>
          <w:caps/>
          <w:color w:val="000000" w:themeColor="text1"/>
        </w:rPr>
      </w:pPr>
    </w:p>
    <w:p w:rsidR="00686352" w:rsidRPr="00686352" w:rsidRDefault="00686352" w:rsidP="00686352">
      <w:pPr>
        <w:ind w:right="-81"/>
        <w:jc w:val="center"/>
      </w:pPr>
      <w:r w:rsidRPr="00686352">
        <w:t>г. Слободской</w:t>
      </w:r>
    </w:p>
    <w:p w:rsidR="00686352" w:rsidRPr="00686352" w:rsidRDefault="00686352" w:rsidP="00686352">
      <w:pPr>
        <w:ind w:right="-81" w:firstLine="720"/>
        <w:jc w:val="center"/>
      </w:pPr>
    </w:p>
    <w:p w:rsidR="00686352" w:rsidRPr="00686352" w:rsidRDefault="00686352" w:rsidP="00686352">
      <w:pPr>
        <w:ind w:right="-81"/>
        <w:jc w:val="center"/>
        <w:rPr>
          <w:b/>
        </w:rPr>
      </w:pPr>
      <w:r w:rsidRPr="00686352">
        <w:rPr>
          <w:b/>
        </w:rPr>
        <w:t>О дополнительной социальной поддержке отдельных</w:t>
      </w:r>
    </w:p>
    <w:p w:rsidR="00686352" w:rsidRPr="00686352" w:rsidRDefault="00686352" w:rsidP="00686352">
      <w:pPr>
        <w:ind w:right="-81"/>
        <w:jc w:val="center"/>
      </w:pPr>
      <w:r w:rsidRPr="00686352">
        <w:rPr>
          <w:b/>
        </w:rPr>
        <w:t>категорий граждан</w:t>
      </w:r>
    </w:p>
    <w:p w:rsidR="00686352" w:rsidRPr="00686352" w:rsidRDefault="00686352" w:rsidP="00686352">
      <w:pPr>
        <w:pStyle w:val="ab"/>
        <w:spacing w:line="360" w:lineRule="auto"/>
        <w:ind w:firstLine="709"/>
        <w:jc w:val="both"/>
        <w:rPr>
          <w:rFonts w:ascii="Times New Roman" w:hAnsi="Times New Roman"/>
          <w:sz w:val="20"/>
          <w:szCs w:val="20"/>
        </w:rPr>
      </w:pPr>
      <w:r w:rsidRPr="00686352">
        <w:rPr>
          <w:rFonts w:ascii="Times New Roman" w:hAnsi="Times New Roman"/>
          <w:sz w:val="20"/>
          <w:szCs w:val="20"/>
        </w:rPr>
        <w:t xml:space="preserve"> </w:t>
      </w:r>
    </w:p>
    <w:p w:rsidR="00686352" w:rsidRPr="00686352" w:rsidRDefault="00686352" w:rsidP="00686352">
      <w:pPr>
        <w:pStyle w:val="ab"/>
        <w:spacing w:line="360" w:lineRule="auto"/>
        <w:ind w:firstLine="709"/>
        <w:jc w:val="both"/>
        <w:rPr>
          <w:rFonts w:ascii="Times New Roman" w:hAnsi="Times New Roman"/>
          <w:sz w:val="20"/>
          <w:szCs w:val="20"/>
        </w:rPr>
      </w:pPr>
      <w:r w:rsidRPr="00686352">
        <w:rPr>
          <w:rFonts w:ascii="Times New Roman" w:hAnsi="Times New Roman"/>
          <w:sz w:val="20"/>
          <w:szCs w:val="20"/>
        </w:rPr>
        <w:t xml:space="preserve">В соответствии с абзацем вторым части 5 статьи 20 Федерального закона от 06.10.2023 № 131-ФЗ «Об общих принципах организации местного самоуправления в Российской Федерации», в соответствии с п. 2 статьи </w:t>
      </w:r>
      <w:r w:rsidRPr="00686352">
        <w:rPr>
          <w:rFonts w:ascii="Times New Roman" w:hAnsi="Times New Roman"/>
          <w:color w:val="000000"/>
          <w:sz w:val="20"/>
          <w:szCs w:val="20"/>
        </w:rPr>
        <w:t xml:space="preserve">65 </w:t>
      </w:r>
      <w:r w:rsidRPr="00686352">
        <w:rPr>
          <w:rFonts w:ascii="Times New Roman" w:hAnsi="Times New Roman"/>
          <w:sz w:val="20"/>
          <w:szCs w:val="20"/>
        </w:rPr>
        <w:t xml:space="preserve"> Федерального закона от 29.12.2012 № 273 «Об образовании в Российской Федерации»,</w:t>
      </w:r>
      <w:bookmarkStart w:id="2" w:name="_Hlk177637858"/>
      <w:r w:rsidRPr="00686352">
        <w:rPr>
          <w:rFonts w:ascii="Times New Roman" w:hAnsi="Times New Roman"/>
          <w:sz w:val="20"/>
          <w:szCs w:val="20"/>
        </w:rPr>
        <w:t xml:space="preserve"> </w:t>
      </w:r>
      <w:bookmarkEnd w:id="2"/>
      <w:r w:rsidRPr="00686352">
        <w:rPr>
          <w:rFonts w:ascii="Times New Roman" w:hAnsi="Times New Roman"/>
          <w:sz w:val="20"/>
          <w:szCs w:val="20"/>
        </w:rPr>
        <w:t>в целях поддержки семей граждан, принимающих участие в специальной военной операции, Слободская районная Дума Решила:</w:t>
      </w:r>
    </w:p>
    <w:p w:rsidR="00686352" w:rsidRPr="00686352" w:rsidRDefault="00686352" w:rsidP="00686352">
      <w:pPr>
        <w:pStyle w:val="ab"/>
        <w:spacing w:line="360" w:lineRule="auto"/>
        <w:jc w:val="both"/>
        <w:rPr>
          <w:rFonts w:ascii="Times New Roman" w:hAnsi="Times New Roman"/>
          <w:sz w:val="20"/>
          <w:szCs w:val="20"/>
        </w:rPr>
      </w:pPr>
      <w:r w:rsidRPr="00686352">
        <w:rPr>
          <w:rFonts w:ascii="Times New Roman" w:hAnsi="Times New Roman"/>
          <w:sz w:val="20"/>
          <w:szCs w:val="20"/>
        </w:rPr>
        <w:t xml:space="preserve">          1. Установить следующую дополнительную меру социальной поддержки для семей участников специальной военной операции:</w:t>
      </w:r>
    </w:p>
    <w:p w:rsidR="00686352" w:rsidRPr="00686352" w:rsidRDefault="00686352" w:rsidP="00686352">
      <w:pPr>
        <w:pStyle w:val="ab"/>
        <w:spacing w:line="360" w:lineRule="auto"/>
        <w:jc w:val="both"/>
        <w:rPr>
          <w:rFonts w:ascii="Times New Roman" w:hAnsi="Times New Roman"/>
          <w:sz w:val="20"/>
          <w:szCs w:val="20"/>
        </w:rPr>
      </w:pPr>
      <w:r w:rsidRPr="00686352">
        <w:rPr>
          <w:rFonts w:ascii="Times New Roman" w:hAnsi="Times New Roman"/>
          <w:sz w:val="20"/>
          <w:szCs w:val="20"/>
        </w:rPr>
        <w:t xml:space="preserve">          1.1 Освобождение от взимаемой с родителей (законных представителей) платы за присмотр и уход за детьми участников специальной военной операции в муниципальных дошкольных образовательных организациях муниципального образования Слободской муниципальный район Кировской области.</w:t>
      </w:r>
    </w:p>
    <w:p w:rsidR="00686352" w:rsidRPr="00686352" w:rsidRDefault="00686352" w:rsidP="00686352">
      <w:pPr>
        <w:pStyle w:val="ab"/>
        <w:spacing w:line="360" w:lineRule="auto"/>
        <w:ind w:firstLine="709"/>
        <w:jc w:val="both"/>
        <w:rPr>
          <w:rFonts w:ascii="Times New Roman" w:hAnsi="Times New Roman"/>
          <w:sz w:val="20"/>
          <w:szCs w:val="20"/>
        </w:rPr>
      </w:pPr>
      <w:r w:rsidRPr="00686352">
        <w:rPr>
          <w:rFonts w:ascii="Times New Roman" w:hAnsi="Times New Roman"/>
          <w:sz w:val="20"/>
          <w:szCs w:val="20"/>
        </w:rPr>
        <w:t>2. Установить, что Порядок предоставления меры социальной поддержки устанавливается постановлением администрации Слободского района;</w:t>
      </w:r>
    </w:p>
    <w:p w:rsidR="00686352" w:rsidRPr="00686352" w:rsidRDefault="00686352" w:rsidP="00686352">
      <w:pPr>
        <w:pStyle w:val="ab"/>
        <w:spacing w:line="360" w:lineRule="auto"/>
        <w:jc w:val="both"/>
        <w:rPr>
          <w:rFonts w:ascii="Times New Roman" w:hAnsi="Times New Roman"/>
          <w:sz w:val="20"/>
          <w:szCs w:val="20"/>
        </w:rPr>
      </w:pPr>
      <w:r w:rsidRPr="00686352">
        <w:rPr>
          <w:rFonts w:ascii="Times New Roman" w:hAnsi="Times New Roman"/>
          <w:sz w:val="20"/>
          <w:szCs w:val="20"/>
        </w:rPr>
        <w:t xml:space="preserve">          3. Настоящее решение вступает в силу со дня его официального опубликования.</w:t>
      </w:r>
    </w:p>
    <w:p w:rsidR="00686352" w:rsidRDefault="00686352" w:rsidP="00686352">
      <w:pPr>
        <w:pStyle w:val="ab"/>
        <w:spacing w:line="360" w:lineRule="auto"/>
        <w:jc w:val="both"/>
        <w:rPr>
          <w:rFonts w:ascii="Times New Roman" w:hAnsi="Times New Roman"/>
          <w:sz w:val="20"/>
          <w:szCs w:val="20"/>
        </w:rPr>
      </w:pPr>
      <w:r w:rsidRPr="00686352">
        <w:rPr>
          <w:rFonts w:ascii="Times New Roman" w:hAnsi="Times New Roman"/>
          <w:sz w:val="20"/>
          <w:szCs w:val="20"/>
        </w:rPr>
        <w:t xml:space="preserve">          4</w:t>
      </w:r>
      <w:r>
        <w:rPr>
          <w:rFonts w:ascii="Times New Roman" w:hAnsi="Times New Roman"/>
          <w:sz w:val="20"/>
          <w:szCs w:val="20"/>
        </w:rPr>
        <w:t xml:space="preserve">. </w:t>
      </w:r>
      <w:r w:rsidRPr="00686352">
        <w:rPr>
          <w:rFonts w:ascii="Times New Roman" w:hAnsi="Times New Roman"/>
          <w:sz w:val="20"/>
          <w:szCs w:val="20"/>
        </w:rPr>
        <w:t>Опубликовать настоящее решение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информационно-телекоммуникационной сети «Интернет»</w:t>
      </w:r>
      <w:r>
        <w:rPr>
          <w:rFonts w:ascii="Times New Roman" w:hAnsi="Times New Roman"/>
          <w:sz w:val="20"/>
          <w:szCs w:val="20"/>
        </w:rPr>
        <w:t>.</w:t>
      </w:r>
    </w:p>
    <w:p w:rsidR="00686352" w:rsidRPr="00686352" w:rsidRDefault="00686352" w:rsidP="00686352">
      <w:pPr>
        <w:pStyle w:val="ab"/>
        <w:spacing w:line="360" w:lineRule="auto"/>
        <w:jc w:val="both"/>
        <w:rPr>
          <w:rFonts w:ascii="Times New Roman" w:hAnsi="Times New Roman"/>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686352" w:rsidRPr="008A6D4A" w:rsidTr="00686352">
        <w:trPr>
          <w:trHeight w:val="667"/>
        </w:trPr>
        <w:tc>
          <w:tcPr>
            <w:tcW w:w="5353" w:type="dxa"/>
          </w:tcPr>
          <w:p w:rsidR="00686352" w:rsidRDefault="00686352" w:rsidP="002B4867">
            <w:pPr>
              <w:rPr>
                <w:color w:val="000000" w:themeColor="text1"/>
              </w:rPr>
            </w:pPr>
            <w:r w:rsidRPr="008A6D4A">
              <w:rPr>
                <w:color w:val="000000" w:themeColor="text1"/>
              </w:rPr>
              <w:t>Глава Слободского района</w:t>
            </w:r>
          </w:p>
          <w:p w:rsidR="00686352" w:rsidRPr="008A6D4A" w:rsidRDefault="00686352" w:rsidP="002B4867">
            <w:pPr>
              <w:rPr>
                <w:color w:val="000000" w:themeColor="text1"/>
              </w:rPr>
            </w:pPr>
            <w:r>
              <w:rPr>
                <w:color w:val="000000" w:themeColor="text1"/>
              </w:rPr>
              <w:t>А.И. Костылев</w:t>
            </w:r>
          </w:p>
        </w:tc>
        <w:tc>
          <w:tcPr>
            <w:tcW w:w="4961" w:type="dxa"/>
          </w:tcPr>
          <w:p w:rsidR="00686352" w:rsidRDefault="00686352" w:rsidP="002B4867">
            <w:pPr>
              <w:jc w:val="right"/>
              <w:rPr>
                <w:color w:val="000000" w:themeColor="text1"/>
              </w:rPr>
            </w:pPr>
            <w:r>
              <w:rPr>
                <w:color w:val="000000" w:themeColor="text1"/>
              </w:rPr>
              <w:t>Председатель Слободской районной Думы</w:t>
            </w:r>
          </w:p>
          <w:p w:rsidR="00686352" w:rsidRPr="008A6D4A" w:rsidRDefault="00686352" w:rsidP="002B4867">
            <w:pPr>
              <w:jc w:val="right"/>
              <w:rPr>
                <w:color w:val="000000" w:themeColor="text1"/>
              </w:rPr>
            </w:pPr>
            <w:r>
              <w:rPr>
                <w:color w:val="000000" w:themeColor="text1"/>
              </w:rPr>
              <w:t>Е.А. Градобоева</w:t>
            </w:r>
          </w:p>
        </w:tc>
      </w:tr>
    </w:tbl>
    <w:p w:rsidR="00686352" w:rsidRPr="008A6D4A" w:rsidRDefault="00686352" w:rsidP="00686352">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686352" w:rsidRPr="00686352" w:rsidRDefault="00686352" w:rsidP="00686352">
      <w:pPr>
        <w:spacing w:line="360" w:lineRule="auto"/>
        <w:ind w:right="-30"/>
        <w:jc w:val="center"/>
        <w:rPr>
          <w:b/>
          <w:bCs/>
        </w:rPr>
      </w:pPr>
      <w:r>
        <w:rPr>
          <w:b/>
          <w:bCs/>
        </w:rPr>
        <w:lastRenderedPageBreak/>
        <w:t>С</w:t>
      </w:r>
      <w:r w:rsidRPr="00686352">
        <w:rPr>
          <w:b/>
          <w:bCs/>
        </w:rPr>
        <w:t>ЛОБОДСКАЯ РАЙОННАЯ ДУМА КИРОВСКОЙ ОБЛАСТИ</w:t>
      </w:r>
    </w:p>
    <w:p w:rsidR="00686352" w:rsidRDefault="00686352" w:rsidP="00686352">
      <w:pPr>
        <w:pStyle w:val="1"/>
        <w:ind w:right="-30"/>
        <w:rPr>
          <w:sz w:val="20"/>
          <w:szCs w:val="20"/>
        </w:rPr>
      </w:pPr>
      <w:r w:rsidRPr="00686352">
        <w:rPr>
          <w:sz w:val="20"/>
          <w:szCs w:val="20"/>
        </w:rPr>
        <w:t>ШЕСТОГО СОЗЫВА</w:t>
      </w:r>
    </w:p>
    <w:p w:rsidR="00686352" w:rsidRPr="00686352" w:rsidRDefault="00686352" w:rsidP="00686352"/>
    <w:p w:rsidR="00686352" w:rsidRPr="00686352" w:rsidRDefault="00686352" w:rsidP="00686352">
      <w:pPr>
        <w:jc w:val="center"/>
        <w:rPr>
          <w:b/>
        </w:rPr>
      </w:pPr>
      <w:r w:rsidRPr="00686352">
        <w:rPr>
          <w:b/>
        </w:rPr>
        <w:t>РЕШЕНИЕ</w:t>
      </w:r>
    </w:p>
    <w:p w:rsidR="00686352" w:rsidRDefault="00686352" w:rsidP="00686352">
      <w:pPr>
        <w:spacing w:line="360" w:lineRule="auto"/>
        <w:ind w:right="-79"/>
        <w:jc w:val="center"/>
        <w:rPr>
          <w:b/>
          <w:caps/>
          <w:color w:val="000000" w:themeColor="text1"/>
        </w:rPr>
      </w:pPr>
    </w:p>
    <w:p w:rsidR="00686352" w:rsidRPr="008A6D4A" w:rsidRDefault="00686352" w:rsidP="00686352">
      <w:pPr>
        <w:tabs>
          <w:tab w:val="left" w:pos="2694"/>
        </w:tabs>
        <w:ind w:right="-1"/>
        <w:rPr>
          <w:caps/>
          <w:color w:val="000000" w:themeColor="text1"/>
        </w:rPr>
      </w:pPr>
      <w:r>
        <w:rPr>
          <w:caps/>
          <w:color w:val="000000" w:themeColor="text1"/>
          <w:u w:val="single"/>
        </w:rPr>
        <w:t>26</w:t>
      </w:r>
      <w:r w:rsidRPr="008A6D4A">
        <w:rPr>
          <w:caps/>
          <w:color w:val="000000" w:themeColor="text1"/>
          <w:u w:val="single"/>
        </w:rPr>
        <w:t>.02.2025</w:t>
      </w:r>
      <w:r w:rsidRPr="008A6D4A">
        <w:rPr>
          <w:caps/>
          <w:color w:val="000000" w:themeColor="text1"/>
        </w:rPr>
        <w:t xml:space="preserve">                                                                                                                                       </w:t>
      </w:r>
      <w:r>
        <w:rPr>
          <w:caps/>
          <w:color w:val="000000" w:themeColor="text1"/>
        </w:rPr>
        <w:t xml:space="preserve">                           </w:t>
      </w:r>
      <w:r w:rsidRPr="008A6D4A">
        <w:rPr>
          <w:caps/>
          <w:color w:val="000000" w:themeColor="text1"/>
        </w:rPr>
        <w:t xml:space="preserve">        </w:t>
      </w:r>
      <w:r>
        <w:rPr>
          <w:caps/>
          <w:color w:val="000000" w:themeColor="text1"/>
          <w:u w:val="single"/>
        </w:rPr>
        <w:t>№ 41/419</w:t>
      </w:r>
    </w:p>
    <w:p w:rsidR="00686352" w:rsidRDefault="00686352" w:rsidP="00686352">
      <w:pPr>
        <w:spacing w:line="360" w:lineRule="auto"/>
        <w:ind w:right="-79"/>
        <w:jc w:val="center"/>
        <w:rPr>
          <w:b/>
          <w:caps/>
          <w:color w:val="000000" w:themeColor="text1"/>
        </w:rPr>
      </w:pPr>
    </w:p>
    <w:p w:rsidR="00686352" w:rsidRPr="00686352" w:rsidRDefault="00686352" w:rsidP="00686352">
      <w:pPr>
        <w:ind w:right="-81"/>
        <w:jc w:val="center"/>
      </w:pPr>
      <w:r w:rsidRPr="00686352">
        <w:t>г. Слободской</w:t>
      </w:r>
    </w:p>
    <w:p w:rsidR="00686352" w:rsidRPr="00686352" w:rsidRDefault="00686352" w:rsidP="00686352">
      <w:pPr>
        <w:ind w:right="-81" w:firstLine="720"/>
        <w:jc w:val="center"/>
      </w:pPr>
    </w:p>
    <w:p w:rsidR="00686352" w:rsidRPr="00686352" w:rsidRDefault="00686352" w:rsidP="00686352">
      <w:pPr>
        <w:jc w:val="center"/>
        <w:rPr>
          <w:b/>
        </w:rPr>
      </w:pPr>
      <w:r w:rsidRPr="00686352">
        <w:rPr>
          <w:b/>
          <w:bCs/>
        </w:rPr>
        <w:t xml:space="preserve">Об индексации доплаты к пенсии </w:t>
      </w:r>
      <w:r w:rsidRPr="00686352">
        <w:rPr>
          <w:b/>
        </w:rPr>
        <w:t xml:space="preserve">лицам, замещавшим муниципальные должности и </w:t>
      </w:r>
      <w:r>
        <w:rPr>
          <w:b/>
          <w:bCs/>
        </w:rPr>
        <w:t xml:space="preserve">пенсии за </w:t>
      </w:r>
      <w:r w:rsidRPr="00686352">
        <w:rPr>
          <w:b/>
          <w:bCs/>
        </w:rPr>
        <w:t xml:space="preserve">выслугу лет </w:t>
      </w:r>
      <w:r w:rsidRPr="00686352">
        <w:rPr>
          <w:b/>
        </w:rPr>
        <w:t>лицам, замещавшим должности муниципальной службы в</w:t>
      </w:r>
      <w:r>
        <w:rPr>
          <w:b/>
        </w:rPr>
        <w:t xml:space="preserve"> </w:t>
      </w:r>
      <w:r w:rsidRPr="00686352">
        <w:rPr>
          <w:b/>
        </w:rPr>
        <w:t>органах местного самоуправления муниципального образования Слободской муниципальный район Кировской области</w:t>
      </w:r>
    </w:p>
    <w:p w:rsidR="00686352" w:rsidRDefault="00686352" w:rsidP="00686352">
      <w:pPr>
        <w:spacing w:line="360" w:lineRule="auto"/>
        <w:ind w:right="-79"/>
        <w:jc w:val="center"/>
        <w:rPr>
          <w:b/>
          <w:caps/>
          <w:color w:val="000000" w:themeColor="text1"/>
        </w:rPr>
      </w:pPr>
    </w:p>
    <w:p w:rsidR="00686352" w:rsidRPr="00686352" w:rsidRDefault="00686352" w:rsidP="00686352">
      <w:pPr>
        <w:spacing w:line="360" w:lineRule="auto"/>
        <w:ind w:firstLine="709"/>
        <w:jc w:val="both"/>
      </w:pPr>
      <w:r w:rsidRPr="00686352">
        <w:t>В соответствии с Положением об установлении пенсии за выслугу лет лицам, замещавшим должности муниципальной службы в органах местного самоуправления муниципального образования Слободской муниципальный район Кировской области, утвержденным решением Слободской районной Думы от 25.09.2015 № 72/689, Положением о порядке обращения за доплатой к пенсии, назначения и выплаты доплаты к пенсии лицам, замещавшим муниципальные должности в муниципальном образовании Слободской муниципальный район Кировской области, утвержденным решением Слободской районной Думы от 30.01.2009 № 46/608, в связи с увеличением в централизованном порядке должностных окладов лиц, замещающих муниципальные должности и муниципальных служащих, с 01.01.2025 решением Слободской районной Думы от 29.01.2025 № 40/414 «О внесении изменений в решение Слободской районной Думы Кировской области от 30.01.2015 № 64/607», Слободская районная Дума РЕШИЛА:</w:t>
      </w:r>
    </w:p>
    <w:p w:rsidR="00686352" w:rsidRPr="00CB184F" w:rsidRDefault="00686352" w:rsidP="00686352">
      <w:pPr>
        <w:spacing w:line="360" w:lineRule="auto"/>
        <w:ind w:firstLine="709"/>
        <w:jc w:val="both"/>
      </w:pPr>
      <w:r w:rsidRPr="00CB184F">
        <w:t>1. Размеры доплат к пенсиям лицам, замещавшим муниципальные должности, а также размеры пенсий за выслугу лет, минимальный размер пенсии за выслугу лет лицам, замещавшим должности муниципальной службы,  в органах местного самоуправления муниципального образования Слободской муниципальный район Кировской области проиндексировать с 01.01.2025 на 10%.</w:t>
      </w:r>
    </w:p>
    <w:p w:rsidR="00686352" w:rsidRPr="00CB184F" w:rsidRDefault="00686352" w:rsidP="00686352">
      <w:pPr>
        <w:spacing w:line="360" w:lineRule="auto"/>
        <w:ind w:firstLine="709"/>
        <w:jc w:val="both"/>
      </w:pPr>
      <w:r w:rsidRPr="00CB184F">
        <w:t>2. Настоящее решение вступает в силу со дня опубликования.</w:t>
      </w:r>
    </w:p>
    <w:p w:rsidR="00686352" w:rsidRPr="00CB184F" w:rsidRDefault="00686352" w:rsidP="00CB184F">
      <w:pPr>
        <w:spacing w:line="360" w:lineRule="auto"/>
        <w:ind w:firstLine="709"/>
        <w:jc w:val="both"/>
      </w:pPr>
      <w:r w:rsidRPr="00CB184F">
        <w:t>3. Опубликовать настоящее решение в Информационном бюллетене органов местного самоуправления Слободского муниципального района Кировской области.</w:t>
      </w:r>
    </w:p>
    <w:p w:rsidR="00CB184F" w:rsidRPr="00CB184F" w:rsidRDefault="00CB184F" w:rsidP="00CB184F">
      <w:pPr>
        <w:spacing w:line="360" w:lineRule="auto"/>
        <w:ind w:firstLine="709"/>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686352" w:rsidRPr="008A6D4A" w:rsidTr="002B4867">
        <w:trPr>
          <w:trHeight w:val="667"/>
        </w:trPr>
        <w:tc>
          <w:tcPr>
            <w:tcW w:w="5353" w:type="dxa"/>
          </w:tcPr>
          <w:p w:rsidR="00686352" w:rsidRDefault="00686352" w:rsidP="002B4867">
            <w:pPr>
              <w:rPr>
                <w:color w:val="000000" w:themeColor="text1"/>
              </w:rPr>
            </w:pPr>
            <w:r w:rsidRPr="008A6D4A">
              <w:rPr>
                <w:color w:val="000000" w:themeColor="text1"/>
              </w:rPr>
              <w:t>Глава Слободского района</w:t>
            </w:r>
          </w:p>
          <w:p w:rsidR="00686352" w:rsidRPr="008A6D4A" w:rsidRDefault="00686352" w:rsidP="002B4867">
            <w:pPr>
              <w:rPr>
                <w:color w:val="000000" w:themeColor="text1"/>
              </w:rPr>
            </w:pPr>
            <w:r>
              <w:rPr>
                <w:color w:val="000000" w:themeColor="text1"/>
              </w:rPr>
              <w:t>А.И. Костылев</w:t>
            </w:r>
          </w:p>
        </w:tc>
        <w:tc>
          <w:tcPr>
            <w:tcW w:w="4961" w:type="dxa"/>
          </w:tcPr>
          <w:p w:rsidR="00686352" w:rsidRDefault="00686352" w:rsidP="002B4867">
            <w:pPr>
              <w:jc w:val="right"/>
              <w:rPr>
                <w:color w:val="000000" w:themeColor="text1"/>
              </w:rPr>
            </w:pPr>
            <w:r>
              <w:rPr>
                <w:color w:val="000000" w:themeColor="text1"/>
              </w:rPr>
              <w:t>Председатель Слободской районной Думы</w:t>
            </w:r>
          </w:p>
          <w:p w:rsidR="00686352" w:rsidRPr="008A6D4A" w:rsidRDefault="00686352" w:rsidP="002B4867">
            <w:pPr>
              <w:jc w:val="right"/>
              <w:rPr>
                <w:color w:val="000000" w:themeColor="text1"/>
              </w:rPr>
            </w:pPr>
            <w:r>
              <w:rPr>
                <w:color w:val="000000" w:themeColor="text1"/>
              </w:rPr>
              <w:t>Е.А. Градобоева</w:t>
            </w:r>
          </w:p>
        </w:tc>
      </w:tr>
    </w:tbl>
    <w:p w:rsidR="00CB184F" w:rsidRPr="008A6D4A" w:rsidRDefault="00CB184F" w:rsidP="00CB184F">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CB184F" w:rsidRDefault="00CB184F" w:rsidP="00CB184F">
      <w:pPr>
        <w:spacing w:line="360" w:lineRule="auto"/>
        <w:ind w:right="-79"/>
        <w:jc w:val="center"/>
        <w:rPr>
          <w:b/>
          <w:caps/>
          <w:color w:val="000000" w:themeColor="text1"/>
        </w:rPr>
      </w:pPr>
    </w:p>
    <w:p w:rsidR="00686352" w:rsidRDefault="00686352" w:rsidP="00686352">
      <w:pPr>
        <w:spacing w:line="360" w:lineRule="auto"/>
        <w:ind w:right="-79"/>
        <w:jc w:val="center"/>
        <w:rPr>
          <w:b/>
          <w:caps/>
          <w:color w:val="000000" w:themeColor="text1"/>
        </w:rPr>
      </w:pPr>
    </w:p>
    <w:p w:rsidR="002B4867" w:rsidRPr="00686352" w:rsidRDefault="002B4867" w:rsidP="002B4867">
      <w:pPr>
        <w:spacing w:line="360" w:lineRule="auto"/>
        <w:ind w:right="-30"/>
        <w:jc w:val="center"/>
        <w:rPr>
          <w:b/>
          <w:bCs/>
        </w:rPr>
      </w:pPr>
      <w:r>
        <w:rPr>
          <w:b/>
          <w:bCs/>
        </w:rPr>
        <w:t>С</w:t>
      </w:r>
      <w:r w:rsidRPr="00686352">
        <w:rPr>
          <w:b/>
          <w:bCs/>
        </w:rPr>
        <w:t>ЛОБОДСКАЯ РАЙОННАЯ ДУМА КИРОВСКОЙ ОБЛАСТИ</w:t>
      </w:r>
    </w:p>
    <w:p w:rsidR="002B4867" w:rsidRDefault="002B4867" w:rsidP="002B4867">
      <w:pPr>
        <w:pStyle w:val="1"/>
        <w:ind w:right="-30"/>
        <w:rPr>
          <w:sz w:val="20"/>
          <w:szCs w:val="20"/>
        </w:rPr>
      </w:pPr>
      <w:r w:rsidRPr="00686352">
        <w:rPr>
          <w:sz w:val="20"/>
          <w:szCs w:val="20"/>
        </w:rPr>
        <w:t>ШЕСТОГО СОЗЫВА</w:t>
      </w:r>
    </w:p>
    <w:p w:rsidR="002B4867" w:rsidRPr="00686352" w:rsidRDefault="002B4867" w:rsidP="002B4867"/>
    <w:p w:rsidR="002B4867" w:rsidRPr="00686352" w:rsidRDefault="002B4867" w:rsidP="002B4867">
      <w:pPr>
        <w:jc w:val="center"/>
        <w:rPr>
          <w:b/>
        </w:rPr>
      </w:pPr>
      <w:r w:rsidRPr="00686352">
        <w:rPr>
          <w:b/>
        </w:rPr>
        <w:t>РЕШЕНИЕ</w:t>
      </w:r>
    </w:p>
    <w:p w:rsidR="002B4867" w:rsidRDefault="002B4867" w:rsidP="002B4867">
      <w:pPr>
        <w:spacing w:line="360" w:lineRule="auto"/>
        <w:ind w:right="-79"/>
        <w:jc w:val="center"/>
        <w:rPr>
          <w:b/>
          <w:caps/>
          <w:color w:val="000000" w:themeColor="text1"/>
        </w:rPr>
      </w:pPr>
    </w:p>
    <w:p w:rsidR="002B4867" w:rsidRPr="008A6D4A" w:rsidRDefault="002B4867" w:rsidP="002B4867">
      <w:pPr>
        <w:tabs>
          <w:tab w:val="left" w:pos="2694"/>
        </w:tabs>
        <w:ind w:right="-1"/>
        <w:rPr>
          <w:caps/>
          <w:color w:val="000000" w:themeColor="text1"/>
        </w:rPr>
      </w:pPr>
      <w:r>
        <w:rPr>
          <w:caps/>
          <w:color w:val="000000" w:themeColor="text1"/>
          <w:u w:val="single"/>
        </w:rPr>
        <w:t>26</w:t>
      </w:r>
      <w:r w:rsidRPr="008A6D4A">
        <w:rPr>
          <w:caps/>
          <w:color w:val="000000" w:themeColor="text1"/>
          <w:u w:val="single"/>
        </w:rPr>
        <w:t>.02.2025</w:t>
      </w:r>
      <w:r w:rsidRPr="008A6D4A">
        <w:rPr>
          <w:caps/>
          <w:color w:val="000000" w:themeColor="text1"/>
        </w:rPr>
        <w:t xml:space="preserve">                                                                                                                                       </w:t>
      </w:r>
      <w:r>
        <w:rPr>
          <w:caps/>
          <w:color w:val="000000" w:themeColor="text1"/>
        </w:rPr>
        <w:t xml:space="preserve">                           </w:t>
      </w:r>
      <w:r w:rsidRPr="008A6D4A">
        <w:rPr>
          <w:caps/>
          <w:color w:val="000000" w:themeColor="text1"/>
        </w:rPr>
        <w:t xml:space="preserve">        </w:t>
      </w:r>
      <w:r>
        <w:rPr>
          <w:caps/>
          <w:color w:val="000000" w:themeColor="text1"/>
          <w:u w:val="single"/>
        </w:rPr>
        <w:t>№ 41/420</w:t>
      </w:r>
    </w:p>
    <w:p w:rsidR="002B4867" w:rsidRDefault="002B4867" w:rsidP="002B4867">
      <w:pPr>
        <w:spacing w:line="360" w:lineRule="auto"/>
        <w:ind w:right="-79"/>
        <w:jc w:val="center"/>
        <w:rPr>
          <w:b/>
          <w:caps/>
          <w:color w:val="000000" w:themeColor="text1"/>
        </w:rPr>
      </w:pPr>
    </w:p>
    <w:p w:rsidR="002B4867" w:rsidRPr="00686352" w:rsidRDefault="002B4867" w:rsidP="002B4867">
      <w:pPr>
        <w:ind w:right="-81"/>
        <w:jc w:val="center"/>
      </w:pPr>
      <w:r w:rsidRPr="00686352">
        <w:t>г. Слободской</w:t>
      </w:r>
    </w:p>
    <w:p w:rsidR="002B4867" w:rsidRPr="00686352" w:rsidRDefault="002B4867" w:rsidP="002B4867">
      <w:pPr>
        <w:ind w:right="-81" w:firstLine="720"/>
        <w:jc w:val="center"/>
      </w:pPr>
    </w:p>
    <w:p w:rsidR="002B4867" w:rsidRPr="00686352" w:rsidRDefault="002B4867" w:rsidP="002B4867">
      <w:pPr>
        <w:jc w:val="center"/>
        <w:rPr>
          <w:b/>
        </w:rPr>
      </w:pPr>
      <w:r>
        <w:rPr>
          <w:b/>
          <w:bCs/>
        </w:rPr>
        <w:t>О внесении изменений в решение районной Думы от 30.01.2009 № 46/608</w:t>
      </w:r>
    </w:p>
    <w:p w:rsidR="002B4867" w:rsidRDefault="002B4867" w:rsidP="002B4867">
      <w:pPr>
        <w:spacing w:line="360" w:lineRule="auto"/>
        <w:ind w:right="-79"/>
        <w:jc w:val="center"/>
        <w:rPr>
          <w:b/>
          <w:caps/>
          <w:color w:val="000000" w:themeColor="text1"/>
        </w:rPr>
      </w:pPr>
    </w:p>
    <w:p w:rsidR="002B4867" w:rsidRPr="002B4867" w:rsidRDefault="002B4867" w:rsidP="002B4867">
      <w:pPr>
        <w:spacing w:line="360" w:lineRule="auto"/>
        <w:ind w:firstLine="709"/>
        <w:jc w:val="both"/>
      </w:pPr>
      <w:r w:rsidRPr="002B4867">
        <w:t xml:space="preserve">В соответствии с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w:t>
      </w:r>
      <w:r w:rsidRPr="002B4867">
        <w:lastRenderedPageBreak/>
        <w:t>самоуправления в Кировской области», Слободская районная Дума РЕШИЛА:</w:t>
      </w:r>
    </w:p>
    <w:p w:rsidR="002B4867" w:rsidRPr="002B4867" w:rsidRDefault="002B4867" w:rsidP="002B4867">
      <w:pPr>
        <w:spacing w:line="360" w:lineRule="auto"/>
        <w:ind w:firstLine="709"/>
        <w:jc w:val="both"/>
      </w:pPr>
      <w:r w:rsidRPr="002B4867">
        <w:t>1. Внести в Положение о порядке обращения за доплатой к пенсии, назначения и выплаты доплаты к пенсии лицам, замещавшим муниципальные должности в муниципальном образовании Слободской муниципальный район Кировской области, утвержденное решением Слободской районной Думы от 30.01.2009 № 46/608 следующие изменения:</w:t>
      </w:r>
    </w:p>
    <w:p w:rsidR="002B4867" w:rsidRPr="002B4867" w:rsidRDefault="002B4867" w:rsidP="002B4867">
      <w:pPr>
        <w:spacing w:line="360" w:lineRule="auto"/>
        <w:ind w:firstLine="709"/>
        <w:jc w:val="both"/>
      </w:pPr>
      <w:r w:rsidRPr="002B4867">
        <w:t>1.1. Подпункт 5.1.3. пункта 5.1. раздела 5 изложить в новой редакции:</w:t>
      </w:r>
    </w:p>
    <w:p w:rsidR="002B4867" w:rsidRPr="002B4867" w:rsidRDefault="002B4867" w:rsidP="002B4867">
      <w:pPr>
        <w:shd w:val="clear" w:color="auto" w:fill="FFFFFF"/>
        <w:spacing w:line="360" w:lineRule="auto"/>
        <w:ind w:firstLine="709"/>
        <w:jc w:val="both"/>
        <w:rPr>
          <w:spacing w:val="-4"/>
          <w:w w:val="101"/>
        </w:rPr>
      </w:pPr>
      <w:r w:rsidRPr="002B4867">
        <w:rPr>
          <w:spacing w:val="-4"/>
          <w:w w:val="101"/>
        </w:rPr>
        <w:t xml:space="preserve"> «5.1.3. увеличение в централизованном порядке должностных окладов лиц, замещающих муниципальные должности и муниципальных служащих.».</w:t>
      </w:r>
    </w:p>
    <w:p w:rsidR="002B4867" w:rsidRPr="002B4867" w:rsidRDefault="002B4867" w:rsidP="002B4867">
      <w:pPr>
        <w:shd w:val="clear" w:color="auto" w:fill="FFFFFF"/>
        <w:spacing w:line="360" w:lineRule="auto"/>
        <w:ind w:firstLine="709"/>
        <w:jc w:val="both"/>
        <w:rPr>
          <w:spacing w:val="-4"/>
          <w:w w:val="101"/>
        </w:rPr>
      </w:pPr>
      <w:r w:rsidRPr="002B4867">
        <w:rPr>
          <w:spacing w:val="-4"/>
          <w:w w:val="101"/>
        </w:rPr>
        <w:t xml:space="preserve">1.2. Пункт 5.6. раздела 5 </w:t>
      </w:r>
      <w:r w:rsidRPr="002B4867">
        <w:t>изложить в новой редакции:</w:t>
      </w:r>
    </w:p>
    <w:p w:rsidR="002B4867" w:rsidRPr="002B4867" w:rsidRDefault="002B4867" w:rsidP="002B4867">
      <w:pPr>
        <w:shd w:val="clear" w:color="auto" w:fill="FFFFFF"/>
        <w:spacing w:line="360" w:lineRule="auto"/>
        <w:ind w:firstLine="709"/>
        <w:jc w:val="both"/>
        <w:rPr>
          <w:spacing w:val="-4"/>
          <w:w w:val="101"/>
        </w:rPr>
      </w:pPr>
      <w:r w:rsidRPr="002B4867">
        <w:rPr>
          <w:spacing w:val="-4"/>
          <w:w w:val="101"/>
        </w:rPr>
        <w:t xml:space="preserve">«5.6. Размер доплаты к пенсии индексируется </w:t>
      </w:r>
      <w:r w:rsidRPr="002B4867">
        <w:rPr>
          <w:spacing w:val="-1"/>
          <w:w w:val="101"/>
        </w:rPr>
        <w:t xml:space="preserve">по основанию, указанному в п. 5.1.3 настоящего </w:t>
      </w:r>
      <w:r w:rsidRPr="002B4867">
        <w:rPr>
          <w:w w:val="101"/>
        </w:rPr>
        <w:t>Положения с даты изменения должностных окладов лиц, замещающих муниципальные должности и муниципальных служащих. Размер индексации определяется решением Слободской районной Думы.».</w:t>
      </w:r>
    </w:p>
    <w:p w:rsidR="002B4867" w:rsidRPr="002B4867" w:rsidRDefault="002B4867" w:rsidP="002B4867">
      <w:pPr>
        <w:shd w:val="clear" w:color="auto" w:fill="FFFFFF"/>
        <w:spacing w:line="360" w:lineRule="auto"/>
        <w:ind w:right="490" w:firstLine="709"/>
        <w:jc w:val="both"/>
      </w:pPr>
      <w:r w:rsidRPr="002B4867">
        <w:t>2. Настоящее решение вступает в силу со дня опубликования и распространяется на правоотношения возникшие с 01.01.2025.</w:t>
      </w:r>
    </w:p>
    <w:p w:rsidR="002B4867" w:rsidRDefault="002B4867" w:rsidP="002B4867">
      <w:pPr>
        <w:spacing w:line="360" w:lineRule="auto"/>
        <w:ind w:firstLine="709"/>
        <w:jc w:val="both"/>
      </w:pPr>
      <w:r w:rsidRPr="002B4867">
        <w:t>3. Опубликовать настоящее решение в Информационном бюллетене органов местного самоуправления Слободского муниципального района Кировской области.</w:t>
      </w:r>
    </w:p>
    <w:p w:rsidR="002B4867" w:rsidRPr="002B4867" w:rsidRDefault="002B4867" w:rsidP="002B4867">
      <w:pPr>
        <w:spacing w:line="360" w:lineRule="auto"/>
        <w:ind w:firstLine="709"/>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2B4867" w:rsidRPr="008A6D4A" w:rsidTr="002B4867">
        <w:trPr>
          <w:trHeight w:val="667"/>
        </w:trPr>
        <w:tc>
          <w:tcPr>
            <w:tcW w:w="5353" w:type="dxa"/>
          </w:tcPr>
          <w:p w:rsidR="002B4867" w:rsidRDefault="002B4867" w:rsidP="002B4867">
            <w:pPr>
              <w:rPr>
                <w:color w:val="000000" w:themeColor="text1"/>
              </w:rPr>
            </w:pPr>
            <w:r w:rsidRPr="008A6D4A">
              <w:rPr>
                <w:color w:val="000000" w:themeColor="text1"/>
              </w:rPr>
              <w:t>Глава Слободского района</w:t>
            </w:r>
          </w:p>
          <w:p w:rsidR="002B4867" w:rsidRPr="008A6D4A" w:rsidRDefault="002B4867" w:rsidP="002B4867">
            <w:pPr>
              <w:rPr>
                <w:color w:val="000000" w:themeColor="text1"/>
              </w:rPr>
            </w:pPr>
            <w:r>
              <w:rPr>
                <w:color w:val="000000" w:themeColor="text1"/>
              </w:rPr>
              <w:t>А.И. Костылев</w:t>
            </w:r>
          </w:p>
        </w:tc>
        <w:tc>
          <w:tcPr>
            <w:tcW w:w="4961" w:type="dxa"/>
          </w:tcPr>
          <w:p w:rsidR="002B4867" w:rsidRDefault="002B4867" w:rsidP="002B4867">
            <w:pPr>
              <w:jc w:val="right"/>
              <w:rPr>
                <w:color w:val="000000" w:themeColor="text1"/>
              </w:rPr>
            </w:pPr>
            <w:r>
              <w:rPr>
                <w:color w:val="000000" w:themeColor="text1"/>
              </w:rPr>
              <w:t>Председатель Слободской районной Думы</w:t>
            </w:r>
          </w:p>
          <w:p w:rsidR="002B4867" w:rsidRPr="008A6D4A" w:rsidRDefault="002B4867" w:rsidP="002B4867">
            <w:pPr>
              <w:jc w:val="right"/>
              <w:rPr>
                <w:color w:val="000000" w:themeColor="text1"/>
              </w:rPr>
            </w:pPr>
            <w:r>
              <w:rPr>
                <w:color w:val="000000" w:themeColor="text1"/>
              </w:rPr>
              <w:t>Е.А. Градобоева</w:t>
            </w:r>
          </w:p>
        </w:tc>
      </w:tr>
    </w:tbl>
    <w:p w:rsidR="002B4867" w:rsidRPr="008A6D4A" w:rsidRDefault="002B4867" w:rsidP="002B4867">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686352" w:rsidRDefault="00686352" w:rsidP="00E820A1">
      <w:pPr>
        <w:spacing w:line="360" w:lineRule="auto"/>
        <w:ind w:right="-79"/>
        <w:jc w:val="center"/>
        <w:rPr>
          <w:b/>
          <w:caps/>
          <w:color w:val="000000" w:themeColor="text1"/>
        </w:rPr>
      </w:pPr>
    </w:p>
    <w:p w:rsidR="002B4867" w:rsidRDefault="002B4867" w:rsidP="00E820A1">
      <w:pPr>
        <w:spacing w:line="360" w:lineRule="auto"/>
        <w:ind w:right="-79"/>
        <w:jc w:val="center"/>
        <w:rPr>
          <w:b/>
          <w:caps/>
          <w:color w:val="000000" w:themeColor="text1"/>
        </w:rPr>
      </w:pPr>
    </w:p>
    <w:p w:rsidR="002B4867" w:rsidRDefault="002B4867" w:rsidP="002B4867">
      <w:pPr>
        <w:spacing w:line="360" w:lineRule="auto"/>
        <w:ind w:right="-30"/>
        <w:jc w:val="center"/>
        <w:rPr>
          <w:b/>
          <w:bCs/>
        </w:rPr>
      </w:pPr>
    </w:p>
    <w:p w:rsidR="002B4867" w:rsidRPr="00686352" w:rsidRDefault="002B4867" w:rsidP="002B4867">
      <w:pPr>
        <w:spacing w:line="360" w:lineRule="auto"/>
        <w:ind w:right="-30"/>
        <w:jc w:val="center"/>
        <w:rPr>
          <w:b/>
          <w:bCs/>
        </w:rPr>
      </w:pPr>
      <w:r>
        <w:rPr>
          <w:b/>
          <w:bCs/>
        </w:rPr>
        <w:t>С</w:t>
      </w:r>
      <w:r w:rsidRPr="00686352">
        <w:rPr>
          <w:b/>
          <w:bCs/>
        </w:rPr>
        <w:t>ЛОБОДСКАЯ РАЙОННАЯ ДУМА КИРОВСКОЙ ОБЛАСТИ</w:t>
      </w:r>
    </w:p>
    <w:p w:rsidR="002B4867" w:rsidRDefault="002B4867" w:rsidP="002B4867">
      <w:pPr>
        <w:pStyle w:val="1"/>
        <w:ind w:right="-30"/>
        <w:rPr>
          <w:sz w:val="20"/>
          <w:szCs w:val="20"/>
        </w:rPr>
      </w:pPr>
      <w:r w:rsidRPr="00686352">
        <w:rPr>
          <w:sz w:val="20"/>
          <w:szCs w:val="20"/>
        </w:rPr>
        <w:t>ШЕСТОГО СОЗЫВА</w:t>
      </w:r>
    </w:p>
    <w:p w:rsidR="002B4867" w:rsidRPr="00686352" w:rsidRDefault="002B4867" w:rsidP="002B4867"/>
    <w:p w:rsidR="002B4867" w:rsidRPr="00686352" w:rsidRDefault="002B4867" w:rsidP="002B4867">
      <w:pPr>
        <w:jc w:val="center"/>
        <w:rPr>
          <w:b/>
        </w:rPr>
      </w:pPr>
      <w:r w:rsidRPr="00686352">
        <w:rPr>
          <w:b/>
        </w:rPr>
        <w:t>РЕШЕНИЕ</w:t>
      </w:r>
    </w:p>
    <w:p w:rsidR="002B4867" w:rsidRDefault="002B4867" w:rsidP="002B4867">
      <w:pPr>
        <w:spacing w:line="360" w:lineRule="auto"/>
        <w:ind w:right="-79"/>
        <w:jc w:val="center"/>
        <w:rPr>
          <w:b/>
          <w:caps/>
          <w:color w:val="000000" w:themeColor="text1"/>
        </w:rPr>
      </w:pPr>
    </w:p>
    <w:p w:rsidR="002B4867" w:rsidRPr="008A6D4A" w:rsidRDefault="002B4867" w:rsidP="002B4867">
      <w:pPr>
        <w:tabs>
          <w:tab w:val="left" w:pos="2694"/>
        </w:tabs>
        <w:ind w:right="-1"/>
        <w:rPr>
          <w:caps/>
          <w:color w:val="000000" w:themeColor="text1"/>
        </w:rPr>
      </w:pPr>
      <w:r>
        <w:rPr>
          <w:caps/>
          <w:color w:val="000000" w:themeColor="text1"/>
          <w:u w:val="single"/>
        </w:rPr>
        <w:t>26</w:t>
      </w:r>
      <w:r w:rsidRPr="008A6D4A">
        <w:rPr>
          <w:caps/>
          <w:color w:val="000000" w:themeColor="text1"/>
          <w:u w:val="single"/>
        </w:rPr>
        <w:t>.02.2025</w:t>
      </w:r>
      <w:r w:rsidRPr="008A6D4A">
        <w:rPr>
          <w:caps/>
          <w:color w:val="000000" w:themeColor="text1"/>
        </w:rPr>
        <w:t xml:space="preserve">                                                                                                                                       </w:t>
      </w:r>
      <w:r>
        <w:rPr>
          <w:caps/>
          <w:color w:val="000000" w:themeColor="text1"/>
        </w:rPr>
        <w:t xml:space="preserve">                           </w:t>
      </w:r>
      <w:r w:rsidRPr="008A6D4A">
        <w:rPr>
          <w:caps/>
          <w:color w:val="000000" w:themeColor="text1"/>
        </w:rPr>
        <w:t xml:space="preserve">        </w:t>
      </w:r>
      <w:r>
        <w:rPr>
          <w:caps/>
          <w:color w:val="000000" w:themeColor="text1"/>
          <w:u w:val="single"/>
        </w:rPr>
        <w:t>№ 41/421</w:t>
      </w:r>
    </w:p>
    <w:p w:rsidR="002B4867" w:rsidRDefault="002B4867" w:rsidP="002B4867">
      <w:pPr>
        <w:spacing w:line="360" w:lineRule="auto"/>
        <w:ind w:right="-79"/>
        <w:jc w:val="center"/>
        <w:rPr>
          <w:b/>
          <w:caps/>
          <w:color w:val="000000" w:themeColor="text1"/>
        </w:rPr>
      </w:pPr>
    </w:p>
    <w:p w:rsidR="002B4867" w:rsidRPr="00686352" w:rsidRDefault="002B4867" w:rsidP="002B4867">
      <w:pPr>
        <w:ind w:right="-81"/>
        <w:jc w:val="center"/>
      </w:pPr>
      <w:r w:rsidRPr="00686352">
        <w:t>г. Слободской</w:t>
      </w:r>
    </w:p>
    <w:p w:rsidR="002B4867" w:rsidRPr="00686352" w:rsidRDefault="002B4867" w:rsidP="002B4867">
      <w:pPr>
        <w:ind w:right="-81" w:firstLine="720"/>
        <w:jc w:val="center"/>
      </w:pPr>
    </w:p>
    <w:p w:rsidR="002B4867" w:rsidRPr="00686352" w:rsidRDefault="002B4867" w:rsidP="002B4867">
      <w:pPr>
        <w:jc w:val="center"/>
        <w:rPr>
          <w:b/>
        </w:rPr>
      </w:pPr>
      <w:r>
        <w:rPr>
          <w:b/>
          <w:bCs/>
        </w:rPr>
        <w:t>О внесении изменений в решение районной Думы от 25.09.2015 № 72/689</w:t>
      </w:r>
    </w:p>
    <w:p w:rsidR="002B4867" w:rsidRDefault="002B4867" w:rsidP="002B4867">
      <w:pPr>
        <w:spacing w:line="360" w:lineRule="auto"/>
        <w:ind w:right="-79"/>
        <w:jc w:val="center"/>
        <w:rPr>
          <w:b/>
          <w:caps/>
          <w:color w:val="000000" w:themeColor="text1"/>
        </w:rPr>
      </w:pPr>
    </w:p>
    <w:p w:rsidR="002B4867" w:rsidRPr="002B4867" w:rsidRDefault="002B4867" w:rsidP="002B4867">
      <w:pPr>
        <w:spacing w:line="360" w:lineRule="auto"/>
        <w:ind w:firstLine="709"/>
        <w:jc w:val="both"/>
      </w:pPr>
      <w:r w:rsidRPr="002B4867">
        <w:t>В соответствии с Законом Кировской области от 02.04.2015 № 521-ЗО «О пенсионном обеспечении лиц, замещавших должности муниципальной службы Кировской области», Слободская районная Дума РЕШИЛА:</w:t>
      </w:r>
    </w:p>
    <w:p w:rsidR="002B4867" w:rsidRPr="002B4867" w:rsidRDefault="002B4867" w:rsidP="002B4867">
      <w:pPr>
        <w:spacing w:line="360" w:lineRule="auto"/>
        <w:ind w:firstLine="709"/>
        <w:jc w:val="both"/>
      </w:pPr>
      <w:r w:rsidRPr="002B4867">
        <w:t>1. Внести в Положение об установлении пенсии за выслугу лет лицам, замещавшим должности муниципальной службы в органах местного самоуправления муниципального образования Слободской муниципальный район Кировской области, утвержденное решением Слободской районной Думы от 25.09.2015 № 72/689, следующее изменение:</w:t>
      </w:r>
    </w:p>
    <w:p w:rsidR="002B4867" w:rsidRPr="002B4867" w:rsidRDefault="002B4867" w:rsidP="002B4867">
      <w:pPr>
        <w:pStyle w:val="ConsPlusNormal"/>
        <w:spacing w:line="360" w:lineRule="auto"/>
        <w:ind w:firstLine="540"/>
        <w:jc w:val="both"/>
        <w:rPr>
          <w:rFonts w:ascii="Times New Roman" w:hAnsi="Times New Roman" w:cs="Times New Roman"/>
        </w:rPr>
      </w:pPr>
      <w:r w:rsidRPr="002B4867">
        <w:rPr>
          <w:rFonts w:ascii="Times New Roman" w:hAnsi="Times New Roman" w:cs="Times New Roman"/>
        </w:rPr>
        <w:t>Пункт 5.3. изложить в следующей редакции:</w:t>
      </w:r>
    </w:p>
    <w:p w:rsidR="002B4867" w:rsidRPr="002B4867" w:rsidRDefault="002B4867" w:rsidP="002B4867">
      <w:pPr>
        <w:pStyle w:val="ConsPlusNormal"/>
        <w:spacing w:line="360" w:lineRule="auto"/>
        <w:ind w:firstLine="540"/>
        <w:jc w:val="both"/>
        <w:rPr>
          <w:rFonts w:ascii="Times New Roman" w:hAnsi="Times New Roman" w:cs="Times New Roman"/>
        </w:rPr>
      </w:pPr>
      <w:r w:rsidRPr="002B4867">
        <w:rPr>
          <w:rFonts w:ascii="Times New Roman" w:hAnsi="Times New Roman" w:cs="Times New Roman"/>
        </w:rPr>
        <w:t>«5.3. Пенсия за выслугу лет, минимальный размер пенсии за выслугу лет индексируется при увеличении в централизованном порядке должностных окладов муниципальных служащих. Размер индексации определяется решением Слободской районной Думы. Выплата нового размера пенсии за выслугу лет в связи с индексацией производится с даты изменения должностных окладов муниципальных служащих.».</w:t>
      </w:r>
    </w:p>
    <w:p w:rsidR="002B4867" w:rsidRPr="002B4867" w:rsidRDefault="002B4867" w:rsidP="002B4867">
      <w:pPr>
        <w:spacing w:line="360" w:lineRule="auto"/>
        <w:ind w:firstLine="709"/>
        <w:jc w:val="both"/>
      </w:pPr>
      <w:r w:rsidRPr="002B4867">
        <w:t xml:space="preserve">2. Настоящее решение вступает в силу со дня опубликования и распространяется  на правоотношения </w:t>
      </w:r>
      <w:r w:rsidRPr="002B4867">
        <w:lastRenderedPageBreak/>
        <w:t>возникшие с 01.01.2025.</w:t>
      </w:r>
    </w:p>
    <w:p w:rsidR="002B4867" w:rsidRDefault="002B4867" w:rsidP="002B4867">
      <w:pPr>
        <w:spacing w:line="360" w:lineRule="auto"/>
        <w:ind w:firstLine="709"/>
        <w:jc w:val="both"/>
      </w:pPr>
      <w:r w:rsidRPr="002B4867">
        <w:t>3. Опубликовать настоящее решение в Информационном бюллетене органов местного самоуправления Слободского муниципального района Кировской области.</w:t>
      </w:r>
    </w:p>
    <w:p w:rsidR="002B4867" w:rsidRPr="002B4867" w:rsidRDefault="002B4867" w:rsidP="002B4867">
      <w:pPr>
        <w:spacing w:line="360" w:lineRule="auto"/>
        <w:ind w:firstLine="709"/>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2B4867" w:rsidRPr="008A6D4A" w:rsidTr="002B4867">
        <w:trPr>
          <w:trHeight w:val="667"/>
        </w:trPr>
        <w:tc>
          <w:tcPr>
            <w:tcW w:w="5353" w:type="dxa"/>
          </w:tcPr>
          <w:p w:rsidR="002B4867" w:rsidRDefault="002B4867" w:rsidP="002B4867">
            <w:pPr>
              <w:rPr>
                <w:color w:val="000000" w:themeColor="text1"/>
              </w:rPr>
            </w:pPr>
            <w:r w:rsidRPr="008A6D4A">
              <w:rPr>
                <w:color w:val="000000" w:themeColor="text1"/>
              </w:rPr>
              <w:t>Глава Слободского района</w:t>
            </w:r>
          </w:p>
          <w:p w:rsidR="002B4867" w:rsidRPr="008A6D4A" w:rsidRDefault="002B4867" w:rsidP="002B4867">
            <w:pPr>
              <w:rPr>
                <w:color w:val="000000" w:themeColor="text1"/>
              </w:rPr>
            </w:pPr>
            <w:r>
              <w:rPr>
                <w:color w:val="000000" w:themeColor="text1"/>
              </w:rPr>
              <w:t>А.И. Костылев</w:t>
            </w:r>
          </w:p>
        </w:tc>
        <w:tc>
          <w:tcPr>
            <w:tcW w:w="4961" w:type="dxa"/>
          </w:tcPr>
          <w:p w:rsidR="002B4867" w:rsidRDefault="002B4867" w:rsidP="002B4867">
            <w:pPr>
              <w:jc w:val="right"/>
              <w:rPr>
                <w:color w:val="000000" w:themeColor="text1"/>
              </w:rPr>
            </w:pPr>
            <w:r>
              <w:rPr>
                <w:color w:val="000000" w:themeColor="text1"/>
              </w:rPr>
              <w:t>Председатель Слободской районной Думы</w:t>
            </w:r>
          </w:p>
          <w:p w:rsidR="002B4867" w:rsidRPr="008A6D4A" w:rsidRDefault="002B4867" w:rsidP="002B4867">
            <w:pPr>
              <w:jc w:val="right"/>
              <w:rPr>
                <w:color w:val="000000" w:themeColor="text1"/>
              </w:rPr>
            </w:pPr>
            <w:r>
              <w:rPr>
                <w:color w:val="000000" w:themeColor="text1"/>
              </w:rPr>
              <w:t>Е.А. Градобоева</w:t>
            </w:r>
          </w:p>
        </w:tc>
      </w:tr>
    </w:tbl>
    <w:p w:rsidR="002B4867" w:rsidRPr="008A6D4A" w:rsidRDefault="002B4867" w:rsidP="002B4867">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686352" w:rsidRDefault="00686352" w:rsidP="00E820A1">
      <w:pPr>
        <w:spacing w:line="360" w:lineRule="auto"/>
        <w:ind w:right="-79"/>
        <w:jc w:val="center"/>
        <w:rPr>
          <w:b/>
          <w:caps/>
          <w:color w:val="000000" w:themeColor="text1"/>
        </w:rPr>
      </w:pPr>
    </w:p>
    <w:p w:rsidR="00686352" w:rsidRDefault="00686352" w:rsidP="00E820A1">
      <w:pPr>
        <w:spacing w:line="360" w:lineRule="auto"/>
        <w:ind w:right="-79"/>
        <w:jc w:val="center"/>
        <w:rPr>
          <w:b/>
          <w:caps/>
          <w:color w:val="000000" w:themeColor="text1"/>
        </w:rPr>
      </w:pPr>
    </w:p>
    <w:p w:rsidR="002B4867" w:rsidRPr="00686352" w:rsidRDefault="002B4867" w:rsidP="002B4867">
      <w:pPr>
        <w:spacing w:line="360" w:lineRule="auto"/>
        <w:ind w:right="-30"/>
        <w:jc w:val="center"/>
        <w:rPr>
          <w:b/>
          <w:bCs/>
        </w:rPr>
      </w:pPr>
      <w:r>
        <w:rPr>
          <w:b/>
          <w:bCs/>
        </w:rPr>
        <w:t>С</w:t>
      </w:r>
      <w:r w:rsidRPr="00686352">
        <w:rPr>
          <w:b/>
          <w:bCs/>
        </w:rPr>
        <w:t>ЛОБОДСКАЯ РАЙОННАЯ ДУМА КИРОВСКОЙ ОБЛАСТИ</w:t>
      </w:r>
    </w:p>
    <w:p w:rsidR="002B4867" w:rsidRDefault="002B4867" w:rsidP="002B4867">
      <w:pPr>
        <w:pStyle w:val="1"/>
        <w:ind w:right="-30"/>
        <w:rPr>
          <w:sz w:val="20"/>
          <w:szCs w:val="20"/>
        </w:rPr>
      </w:pPr>
      <w:r w:rsidRPr="00686352">
        <w:rPr>
          <w:sz w:val="20"/>
          <w:szCs w:val="20"/>
        </w:rPr>
        <w:t>ШЕСТОГО СОЗЫВА</w:t>
      </w:r>
    </w:p>
    <w:p w:rsidR="002B4867" w:rsidRPr="00686352" w:rsidRDefault="002B4867" w:rsidP="002B4867"/>
    <w:p w:rsidR="002B4867" w:rsidRPr="00686352" w:rsidRDefault="002B4867" w:rsidP="002B4867">
      <w:pPr>
        <w:jc w:val="center"/>
        <w:rPr>
          <w:b/>
        </w:rPr>
      </w:pPr>
      <w:r w:rsidRPr="00686352">
        <w:rPr>
          <w:b/>
        </w:rPr>
        <w:t>РЕШЕНИЕ</w:t>
      </w:r>
    </w:p>
    <w:p w:rsidR="002B4867" w:rsidRDefault="002B4867" w:rsidP="002B4867">
      <w:pPr>
        <w:spacing w:line="360" w:lineRule="auto"/>
        <w:ind w:right="-79"/>
        <w:jc w:val="center"/>
        <w:rPr>
          <w:b/>
          <w:caps/>
          <w:color w:val="000000" w:themeColor="text1"/>
        </w:rPr>
      </w:pPr>
    </w:p>
    <w:p w:rsidR="002B4867" w:rsidRPr="008A6D4A" w:rsidRDefault="002B4867" w:rsidP="002B4867">
      <w:pPr>
        <w:tabs>
          <w:tab w:val="left" w:pos="2694"/>
        </w:tabs>
        <w:ind w:right="-1"/>
        <w:rPr>
          <w:caps/>
          <w:color w:val="000000" w:themeColor="text1"/>
        </w:rPr>
      </w:pPr>
      <w:r>
        <w:rPr>
          <w:caps/>
          <w:color w:val="000000" w:themeColor="text1"/>
          <w:u w:val="single"/>
        </w:rPr>
        <w:t>26</w:t>
      </w:r>
      <w:r w:rsidRPr="008A6D4A">
        <w:rPr>
          <w:caps/>
          <w:color w:val="000000" w:themeColor="text1"/>
          <w:u w:val="single"/>
        </w:rPr>
        <w:t>.02.2025</w:t>
      </w:r>
      <w:r w:rsidRPr="008A6D4A">
        <w:rPr>
          <w:caps/>
          <w:color w:val="000000" w:themeColor="text1"/>
        </w:rPr>
        <w:t xml:space="preserve">                                                                                                                                       </w:t>
      </w:r>
      <w:r>
        <w:rPr>
          <w:caps/>
          <w:color w:val="000000" w:themeColor="text1"/>
        </w:rPr>
        <w:t xml:space="preserve">                           </w:t>
      </w:r>
      <w:r w:rsidRPr="008A6D4A">
        <w:rPr>
          <w:caps/>
          <w:color w:val="000000" w:themeColor="text1"/>
        </w:rPr>
        <w:t xml:space="preserve">        </w:t>
      </w:r>
      <w:r>
        <w:rPr>
          <w:caps/>
          <w:color w:val="000000" w:themeColor="text1"/>
          <w:u w:val="single"/>
        </w:rPr>
        <w:t>№ 41/422</w:t>
      </w:r>
    </w:p>
    <w:p w:rsidR="002B4867" w:rsidRDefault="002B4867" w:rsidP="002B4867">
      <w:pPr>
        <w:spacing w:line="360" w:lineRule="auto"/>
        <w:ind w:right="-79"/>
        <w:jc w:val="center"/>
        <w:rPr>
          <w:b/>
          <w:caps/>
          <w:color w:val="000000" w:themeColor="text1"/>
        </w:rPr>
      </w:pPr>
    </w:p>
    <w:p w:rsidR="002B4867" w:rsidRPr="00686352" w:rsidRDefault="002B4867" w:rsidP="002B4867">
      <w:pPr>
        <w:ind w:right="-81"/>
        <w:jc w:val="center"/>
      </w:pPr>
      <w:r w:rsidRPr="00686352">
        <w:t>г. Слободской</w:t>
      </w:r>
    </w:p>
    <w:p w:rsidR="00686352" w:rsidRDefault="00686352" w:rsidP="00E820A1">
      <w:pPr>
        <w:spacing w:line="360" w:lineRule="auto"/>
        <w:ind w:right="-79"/>
        <w:jc w:val="center"/>
        <w:rPr>
          <w:b/>
          <w:caps/>
          <w:color w:val="000000" w:themeColor="text1"/>
        </w:rPr>
      </w:pPr>
    </w:p>
    <w:p w:rsidR="002B4867" w:rsidRPr="002B4867" w:rsidRDefault="002B4867" w:rsidP="002B4867">
      <w:pPr>
        <w:shd w:val="clear" w:color="auto" w:fill="FFFFFF"/>
        <w:tabs>
          <w:tab w:val="left" w:leader="underscore" w:pos="3907"/>
        </w:tabs>
        <w:ind w:left="43"/>
        <w:jc w:val="center"/>
      </w:pPr>
      <w:r w:rsidRPr="002B4867">
        <w:rPr>
          <w:b/>
          <w:spacing w:val="-1"/>
        </w:rPr>
        <w:t xml:space="preserve">О внесении изменений в решение районной Думы от 19.12.2024 № </w:t>
      </w:r>
      <w:r w:rsidRPr="002B4867">
        <w:rPr>
          <w:b/>
          <w:bCs/>
        </w:rPr>
        <w:t>39/394</w:t>
      </w:r>
      <w:r>
        <w:t xml:space="preserve"> </w:t>
      </w:r>
      <w:r w:rsidRPr="002B4867">
        <w:rPr>
          <w:b/>
          <w:spacing w:val="-1"/>
        </w:rPr>
        <w:t xml:space="preserve">«Об утверждении бюджета </w:t>
      </w:r>
      <w:r w:rsidRPr="002B4867">
        <w:rPr>
          <w:b/>
        </w:rPr>
        <w:t>Слободского района на 2025 год и плановый период 2026 и 2027 годов»</w:t>
      </w:r>
    </w:p>
    <w:p w:rsidR="002B4867" w:rsidRDefault="002B4867" w:rsidP="002B4867">
      <w:pPr>
        <w:ind w:right="-79"/>
        <w:jc w:val="center"/>
        <w:rPr>
          <w:b/>
          <w:caps/>
          <w:color w:val="000000" w:themeColor="text1"/>
        </w:rPr>
      </w:pPr>
    </w:p>
    <w:p w:rsidR="002B4867" w:rsidRPr="002B4867" w:rsidRDefault="002B4867" w:rsidP="002B4867">
      <w:pPr>
        <w:widowControl/>
        <w:spacing w:line="360" w:lineRule="auto"/>
        <w:ind w:firstLine="709"/>
        <w:jc w:val="both"/>
      </w:pPr>
      <w:r w:rsidRPr="002B4867">
        <w:t xml:space="preserve">В соответствии с п.2 ч.1 статьи 21 Устава муниципального образования   Слободской муниципальный район Кировской области, утвержденного постановлением Слободской районной Думы от 27.05.2005 №39/440, Слободская </w:t>
      </w:r>
      <w:r w:rsidRPr="002B4867">
        <w:rPr>
          <w:spacing w:val="-3"/>
        </w:rPr>
        <w:t>районная</w:t>
      </w:r>
      <w:r w:rsidRPr="002B4867">
        <w:t xml:space="preserve"> Дума РЕШИЛА:</w:t>
      </w:r>
    </w:p>
    <w:p w:rsidR="002B4867" w:rsidRPr="002B4867" w:rsidRDefault="002B4867" w:rsidP="002B4867">
      <w:pPr>
        <w:shd w:val="clear" w:color="auto" w:fill="FFFFFF"/>
        <w:spacing w:line="360" w:lineRule="auto"/>
        <w:ind w:firstLine="709"/>
        <w:jc w:val="both"/>
      </w:pPr>
      <w:r w:rsidRPr="002B4867">
        <w:t>1. Внести в решение районной Думы от 19.12.2024 № 39/394 «Об утверждении бюджета Слободского района на 2025 год и плановый период 2026 и 2027 годов» следующие изменения:</w:t>
      </w:r>
    </w:p>
    <w:p w:rsidR="002B4867" w:rsidRPr="002B4867" w:rsidRDefault="002B4867" w:rsidP="002B4867">
      <w:pPr>
        <w:shd w:val="clear" w:color="auto" w:fill="FFFFFF"/>
        <w:spacing w:line="360" w:lineRule="auto"/>
        <w:ind w:firstLine="680"/>
        <w:jc w:val="both"/>
      </w:pPr>
      <w:r w:rsidRPr="002B4867">
        <w:t>1.1.  Приложение № 1 «О</w:t>
      </w:r>
      <w:r w:rsidRPr="002B4867">
        <w:rPr>
          <w:spacing w:val="-5"/>
        </w:rPr>
        <w:t>сновные характеристики бюджета Слободского района на 2025 год и плановый период 2026 год и 2027 годов»</w:t>
      </w:r>
      <w:r w:rsidRPr="002B4867">
        <w:t xml:space="preserve"> </w:t>
      </w:r>
      <w:r w:rsidRPr="002B4867">
        <w:rPr>
          <w:bCs/>
          <w:color w:val="000000"/>
        </w:rPr>
        <w:t>утвердить в новой редакции. Прилагается.</w:t>
      </w:r>
    </w:p>
    <w:p w:rsidR="002B4867" w:rsidRPr="002B4867" w:rsidRDefault="002B4867" w:rsidP="002B4867">
      <w:pPr>
        <w:shd w:val="clear" w:color="auto" w:fill="FFFFFF"/>
        <w:spacing w:line="360" w:lineRule="auto"/>
        <w:ind w:firstLine="680"/>
        <w:jc w:val="both"/>
        <w:rPr>
          <w:bCs/>
          <w:color w:val="000000"/>
        </w:rPr>
      </w:pPr>
      <w:r w:rsidRPr="002B4867">
        <w:t xml:space="preserve">1.2.  </w:t>
      </w:r>
      <w:r w:rsidRPr="002B4867">
        <w:rPr>
          <w:spacing w:val="-5"/>
        </w:rPr>
        <w:t>Приложение № 3 «П</w:t>
      </w:r>
      <w:r w:rsidRPr="002B4867">
        <w:rPr>
          <w:bCs/>
          <w:color w:val="000000"/>
        </w:rPr>
        <w:t xml:space="preserve">оступления налоговых и неналоговых доходов, объемы безвозмездных поступлений по подстатьям </w:t>
      </w:r>
      <w:r w:rsidRPr="002B4867">
        <w:rPr>
          <w:bCs/>
          <w:color w:val="000000"/>
        </w:rPr>
        <w:br/>
        <w:t>классификации доходов бюджетов на 2025 год» утвердить в новой редакции. Прилагается.</w:t>
      </w:r>
    </w:p>
    <w:p w:rsidR="002B4867" w:rsidRPr="002B4867" w:rsidRDefault="002B4867" w:rsidP="002B4867">
      <w:pPr>
        <w:shd w:val="clear" w:color="auto" w:fill="FFFFFF"/>
        <w:spacing w:line="360" w:lineRule="auto"/>
        <w:ind w:firstLine="680"/>
        <w:jc w:val="both"/>
        <w:rPr>
          <w:bCs/>
          <w:color w:val="000000"/>
        </w:rPr>
      </w:pPr>
      <w:r w:rsidRPr="002B4867">
        <w:rPr>
          <w:bCs/>
          <w:color w:val="000000"/>
        </w:rPr>
        <w:t xml:space="preserve">1.3.  </w:t>
      </w:r>
      <w:r w:rsidRPr="002B4867">
        <w:rPr>
          <w:spacing w:val="-5"/>
        </w:rPr>
        <w:t>Приложение № 4 «П</w:t>
      </w:r>
      <w:r w:rsidRPr="002B4867">
        <w:rPr>
          <w:bCs/>
          <w:color w:val="000000"/>
        </w:rPr>
        <w:t xml:space="preserve">оступления налоговых и неналоговых доходов, объемы безвозмездных поступлений по подстатьям </w:t>
      </w:r>
      <w:r w:rsidRPr="002B4867">
        <w:rPr>
          <w:bCs/>
          <w:color w:val="000000"/>
        </w:rPr>
        <w:br/>
        <w:t>классификации доходов бюджетов на 2026 и 2027 годы» утвердить в новой редакции. Прилагается.</w:t>
      </w:r>
    </w:p>
    <w:p w:rsidR="002B4867" w:rsidRPr="002B4867" w:rsidRDefault="002B4867" w:rsidP="002B4867">
      <w:pPr>
        <w:shd w:val="clear" w:color="auto" w:fill="FFFFFF"/>
        <w:spacing w:line="360" w:lineRule="auto"/>
        <w:ind w:firstLine="680"/>
        <w:jc w:val="both"/>
        <w:rPr>
          <w:spacing w:val="-5"/>
        </w:rPr>
      </w:pPr>
      <w:r w:rsidRPr="002B4867">
        <w:rPr>
          <w:bCs/>
          <w:color w:val="000000"/>
        </w:rPr>
        <w:t xml:space="preserve">1.4. </w:t>
      </w:r>
      <w:r w:rsidRPr="002B4867">
        <w:rPr>
          <w:spacing w:val="-5"/>
        </w:rPr>
        <w:t>Приложение № 6 «Распределение бюджетных ассигнований по разделам и подразделам классификации расходов бюджетов на 2025 год» утвердить в новой редакции. Прилагается.</w:t>
      </w:r>
    </w:p>
    <w:p w:rsidR="002B4867" w:rsidRPr="002B4867" w:rsidRDefault="002B4867" w:rsidP="002B4867">
      <w:pPr>
        <w:shd w:val="clear" w:color="auto" w:fill="FFFFFF"/>
        <w:spacing w:line="360" w:lineRule="auto"/>
        <w:ind w:firstLine="680"/>
        <w:jc w:val="both"/>
        <w:rPr>
          <w:spacing w:val="-5"/>
        </w:rPr>
      </w:pPr>
      <w:r w:rsidRPr="002B4867">
        <w:rPr>
          <w:spacing w:val="-5"/>
        </w:rPr>
        <w:t>1.5. Приложение № 7 «Распределение бюджетных ассигнований по разделам и подразделам классификации расходов бюджетов на 2025-2026  годы» утвердить в новой редакции. Прилагается.</w:t>
      </w:r>
    </w:p>
    <w:p w:rsidR="002B4867" w:rsidRPr="002B4867" w:rsidRDefault="002B4867" w:rsidP="002B4867">
      <w:pPr>
        <w:shd w:val="clear" w:color="auto" w:fill="FFFFFF"/>
        <w:spacing w:line="360" w:lineRule="auto"/>
        <w:ind w:firstLine="680"/>
        <w:jc w:val="both"/>
        <w:rPr>
          <w:spacing w:val="-5"/>
        </w:rPr>
      </w:pPr>
      <w:r w:rsidRPr="002B4867">
        <w:rPr>
          <w:spacing w:val="-5"/>
        </w:rPr>
        <w:t>1.6. Приложение №</w:t>
      </w:r>
      <w:r w:rsidRPr="002B4867">
        <w:rPr>
          <w:color w:val="FF0000"/>
          <w:spacing w:val="-5"/>
        </w:rPr>
        <w:t xml:space="preserve"> </w:t>
      </w:r>
      <w:r w:rsidRPr="002B4867">
        <w:rPr>
          <w:spacing w:val="-5"/>
        </w:rPr>
        <w:t>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2025 год» утвердить в новой редакции. Прилагается.</w:t>
      </w:r>
    </w:p>
    <w:p w:rsidR="002B4867" w:rsidRPr="002B4867" w:rsidRDefault="002B4867" w:rsidP="002B4867">
      <w:pPr>
        <w:shd w:val="clear" w:color="auto" w:fill="FFFFFF"/>
        <w:spacing w:line="360" w:lineRule="auto"/>
        <w:ind w:firstLine="709"/>
        <w:jc w:val="both"/>
        <w:rPr>
          <w:spacing w:val="-5"/>
        </w:rPr>
      </w:pPr>
      <w:r w:rsidRPr="002B4867">
        <w:rPr>
          <w:spacing w:val="-5"/>
        </w:rPr>
        <w:t xml:space="preserve">1.7. Приложение № 9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2026 и 2027 года» утвердить в новой редакции. Прилагается. </w:t>
      </w:r>
    </w:p>
    <w:p w:rsidR="002B4867" w:rsidRPr="002B4867" w:rsidRDefault="002B4867" w:rsidP="002B4867">
      <w:pPr>
        <w:shd w:val="clear" w:color="auto" w:fill="FFFFFF"/>
        <w:spacing w:line="360" w:lineRule="auto"/>
        <w:ind w:firstLine="709"/>
        <w:jc w:val="both"/>
        <w:rPr>
          <w:spacing w:val="-5"/>
        </w:rPr>
      </w:pPr>
      <w:r w:rsidRPr="002B4867">
        <w:rPr>
          <w:spacing w:val="-5"/>
        </w:rPr>
        <w:t xml:space="preserve">1.8. </w:t>
      </w:r>
      <w:bookmarkStart w:id="3" w:name="_Hlk157005253"/>
      <w:r w:rsidRPr="002B4867">
        <w:rPr>
          <w:spacing w:val="-5"/>
        </w:rPr>
        <w:t xml:space="preserve">Приложение № 10 «Ведомственная структура расходов районного бюджета на 2025 год» утвердить в новой редакции. Прилагается. </w:t>
      </w:r>
    </w:p>
    <w:p w:rsidR="002B4867" w:rsidRPr="002B4867" w:rsidRDefault="002B4867" w:rsidP="002B4867">
      <w:pPr>
        <w:shd w:val="clear" w:color="auto" w:fill="FFFFFF"/>
        <w:spacing w:line="360" w:lineRule="auto"/>
        <w:ind w:firstLine="709"/>
        <w:jc w:val="both"/>
        <w:rPr>
          <w:spacing w:val="-5"/>
        </w:rPr>
      </w:pPr>
      <w:r w:rsidRPr="002B4867">
        <w:rPr>
          <w:spacing w:val="-5"/>
        </w:rPr>
        <w:t xml:space="preserve">1.9. Приложение № 11 «Ведомственная структура расходов районного бюджета на 2026-2027 годы» утвердить в </w:t>
      </w:r>
      <w:r w:rsidRPr="002B4867">
        <w:rPr>
          <w:spacing w:val="-5"/>
        </w:rPr>
        <w:lastRenderedPageBreak/>
        <w:t xml:space="preserve">новой редакции. Прилагается. </w:t>
      </w:r>
    </w:p>
    <w:p w:rsidR="002B4867" w:rsidRPr="002B4867" w:rsidRDefault="002B4867" w:rsidP="002B4867">
      <w:pPr>
        <w:shd w:val="clear" w:color="auto" w:fill="FFFFFF"/>
        <w:spacing w:line="360" w:lineRule="auto"/>
        <w:ind w:firstLine="709"/>
        <w:jc w:val="both"/>
        <w:rPr>
          <w:spacing w:val="-5"/>
        </w:rPr>
      </w:pPr>
      <w:r w:rsidRPr="002B4867">
        <w:rPr>
          <w:spacing w:val="-5"/>
        </w:rPr>
        <w:t>1.10. Приложение № 15 «Источники финансирования дефицита районного бюджета на 2025 год» утвердить в новой редакции. Прилагается.</w:t>
      </w:r>
    </w:p>
    <w:p w:rsidR="002B4867" w:rsidRPr="002B4867" w:rsidRDefault="002B4867" w:rsidP="002B4867">
      <w:pPr>
        <w:shd w:val="clear" w:color="auto" w:fill="FFFFFF"/>
        <w:spacing w:line="360" w:lineRule="auto"/>
        <w:ind w:firstLine="709"/>
        <w:jc w:val="both"/>
        <w:rPr>
          <w:spacing w:val="-5"/>
        </w:rPr>
      </w:pPr>
      <w:bookmarkStart w:id="4" w:name="_Hlk191036935"/>
      <w:r w:rsidRPr="002B4867">
        <w:rPr>
          <w:spacing w:val="-5"/>
        </w:rPr>
        <w:t xml:space="preserve">1.11. Приложение № 16 «Источники финансирования дефицита районного бюджета </w:t>
      </w:r>
      <w:r w:rsidRPr="002B4867">
        <w:t>на 2026 год и на 2027 год</w:t>
      </w:r>
      <w:r w:rsidRPr="002B4867">
        <w:rPr>
          <w:spacing w:val="-5"/>
        </w:rPr>
        <w:t>» утвердить в новой редакции. Прилагается.</w:t>
      </w:r>
    </w:p>
    <w:p w:rsidR="002B4867" w:rsidRDefault="002B4867" w:rsidP="002B4867">
      <w:pPr>
        <w:shd w:val="clear" w:color="auto" w:fill="FFFFFF"/>
        <w:spacing w:line="360" w:lineRule="auto"/>
        <w:ind w:firstLine="709"/>
        <w:jc w:val="both"/>
        <w:rPr>
          <w:spacing w:val="-5"/>
        </w:rPr>
      </w:pPr>
      <w:r w:rsidRPr="002B4867">
        <w:rPr>
          <w:spacing w:val="-5"/>
        </w:rPr>
        <w:t>1.12. Приложение № 19 «Бюджетные ассигнования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 субсидий из районного бюджета» утвердить в новой редакции. Прилагается.</w:t>
      </w:r>
      <w:bookmarkEnd w:id="4"/>
    </w:p>
    <w:p w:rsidR="002B4867" w:rsidRPr="002B4867" w:rsidRDefault="002B4867" w:rsidP="002B4867">
      <w:pPr>
        <w:shd w:val="clear" w:color="auto" w:fill="FFFFFF"/>
        <w:spacing w:line="360" w:lineRule="auto"/>
        <w:ind w:firstLine="709"/>
        <w:jc w:val="both"/>
        <w:rPr>
          <w:spacing w:val="-5"/>
        </w:rPr>
      </w:pPr>
      <w:r w:rsidRPr="002B4867">
        <w:rPr>
          <w:spacing w:val="-5"/>
        </w:rPr>
        <w:t>1.13. Приложение № 20 «Субсидии из районного бюджета, некоммерческим организациям, не являющимся муниципальными учреждениями» утвердить в новой редакции. Прилагается.</w:t>
      </w:r>
    </w:p>
    <w:p w:rsidR="002B4867" w:rsidRPr="002B4867" w:rsidRDefault="002B4867" w:rsidP="002B4867">
      <w:pPr>
        <w:shd w:val="clear" w:color="auto" w:fill="FFFFFF"/>
        <w:spacing w:line="360" w:lineRule="auto"/>
        <w:ind w:firstLine="709"/>
        <w:jc w:val="both"/>
        <w:rPr>
          <w:spacing w:val="-5"/>
        </w:rPr>
      </w:pPr>
      <w:r w:rsidRPr="002B4867">
        <w:rPr>
          <w:spacing w:val="-5"/>
        </w:rPr>
        <w:t xml:space="preserve">1.14. </w:t>
      </w:r>
      <w:bookmarkStart w:id="5" w:name="_Hlk91605759"/>
      <w:bookmarkStart w:id="6" w:name="_Hlk167880461"/>
      <w:r w:rsidRPr="002B4867">
        <w:rPr>
          <w:spacing w:val="-5"/>
        </w:rPr>
        <w:t>В статье 4 «Расходы районного бюджета»:</w:t>
      </w:r>
    </w:p>
    <w:p w:rsidR="002B4867" w:rsidRPr="002B4867" w:rsidRDefault="002B4867" w:rsidP="002B4867">
      <w:pPr>
        <w:shd w:val="clear" w:color="auto" w:fill="FFFFFF"/>
        <w:spacing w:line="360" w:lineRule="auto"/>
        <w:ind w:firstLine="709"/>
        <w:jc w:val="both"/>
      </w:pPr>
      <w:r w:rsidRPr="002B4867">
        <w:t>1.14.1.</w:t>
      </w:r>
      <w:r w:rsidRPr="002B4867">
        <w:rPr>
          <w:spacing w:val="-5"/>
        </w:rPr>
        <w:t xml:space="preserve"> абзац 2 пункта 4 изложить в следующей редакции «</w:t>
      </w:r>
      <w:r w:rsidRPr="002B4867">
        <w:t>на 2025 год в сумме 110298,5 тыс. рублей».</w:t>
      </w:r>
    </w:p>
    <w:p w:rsidR="002B4867" w:rsidRPr="002B4867" w:rsidRDefault="002B4867" w:rsidP="002B4867">
      <w:pPr>
        <w:shd w:val="clear" w:color="auto" w:fill="FFFFFF"/>
        <w:spacing w:line="360" w:lineRule="auto"/>
        <w:ind w:firstLine="709"/>
        <w:jc w:val="both"/>
        <w:rPr>
          <w:spacing w:val="-5"/>
        </w:rPr>
      </w:pPr>
      <w:r w:rsidRPr="002B4867">
        <w:rPr>
          <w:spacing w:val="-5"/>
        </w:rPr>
        <w:t xml:space="preserve">1.15. В </w:t>
      </w:r>
      <w:bookmarkStart w:id="7" w:name="_Hlk167884901"/>
      <w:r w:rsidRPr="002B4867">
        <w:rPr>
          <w:spacing w:val="-5"/>
        </w:rPr>
        <w:t>подпункте</w:t>
      </w:r>
      <w:bookmarkEnd w:id="7"/>
      <w:r w:rsidRPr="002B4867">
        <w:rPr>
          <w:spacing w:val="-5"/>
        </w:rPr>
        <w:t xml:space="preserve"> 1.1 пункта 1 статьи 11 «Межбюджетные трансферты бюджетам поселений» </w:t>
      </w:r>
      <w:bookmarkStart w:id="8" w:name="_Hlk180573108"/>
      <w:r w:rsidRPr="002B4867">
        <w:rPr>
          <w:spacing w:val="-5"/>
        </w:rPr>
        <w:t xml:space="preserve">цифры «14652,0» заменить цифрами </w:t>
      </w:r>
      <w:bookmarkStart w:id="9" w:name="_Hlk177981259"/>
      <w:r w:rsidRPr="002B4867">
        <w:rPr>
          <w:spacing w:val="-5"/>
        </w:rPr>
        <w:t>«15248,0»</w:t>
      </w:r>
      <w:bookmarkEnd w:id="9"/>
      <w:r w:rsidRPr="002B4867">
        <w:rPr>
          <w:spacing w:val="-5"/>
        </w:rPr>
        <w:t>.</w:t>
      </w:r>
    </w:p>
    <w:bookmarkEnd w:id="5"/>
    <w:bookmarkEnd w:id="6"/>
    <w:bookmarkEnd w:id="8"/>
    <w:p w:rsidR="002B4867" w:rsidRPr="002B4867" w:rsidRDefault="002B4867" w:rsidP="002B4867">
      <w:pPr>
        <w:shd w:val="clear" w:color="auto" w:fill="FFFFFF"/>
        <w:spacing w:line="360" w:lineRule="auto"/>
        <w:ind w:firstLine="709"/>
        <w:jc w:val="both"/>
        <w:rPr>
          <w:spacing w:val="-5"/>
        </w:rPr>
      </w:pPr>
      <w:r w:rsidRPr="002B4867">
        <w:rPr>
          <w:spacing w:val="-5"/>
        </w:rPr>
        <w:t xml:space="preserve">1.16. </w:t>
      </w:r>
      <w:bookmarkStart w:id="10" w:name="_Hlk191038781"/>
      <w:r w:rsidRPr="002B4867">
        <w:rPr>
          <w:spacing w:val="-5"/>
        </w:rPr>
        <w:t>Приложение № 23 «Распределение иных межбюджетных трансфертов на поддержку мер по обеспечению сбалансированности бюджетов поселений на 2025 год» утвердить в новой редакции. Прилагается.</w:t>
      </w:r>
    </w:p>
    <w:bookmarkEnd w:id="3"/>
    <w:bookmarkEnd w:id="10"/>
    <w:p w:rsidR="002B4867" w:rsidRPr="002B4867" w:rsidRDefault="002B4867" w:rsidP="002B4867">
      <w:pPr>
        <w:shd w:val="clear" w:color="auto" w:fill="FFFFFF"/>
        <w:spacing w:line="360" w:lineRule="auto"/>
        <w:ind w:firstLine="709"/>
        <w:jc w:val="both"/>
        <w:rPr>
          <w:spacing w:val="-5"/>
        </w:rPr>
      </w:pPr>
      <w:r w:rsidRPr="002B4867">
        <w:rPr>
          <w:spacing w:val="-5"/>
        </w:rPr>
        <w:t>1.</w:t>
      </w:r>
      <w:bookmarkStart w:id="11" w:name="_Hlk157005470"/>
      <w:r w:rsidRPr="002B4867">
        <w:rPr>
          <w:spacing w:val="-5"/>
        </w:rPr>
        <w:t xml:space="preserve">17. </w:t>
      </w:r>
      <w:bookmarkStart w:id="12" w:name="_Hlk167879175"/>
      <w:r w:rsidRPr="002B4867">
        <w:rPr>
          <w:spacing w:val="-5"/>
        </w:rPr>
        <w:t>В подпункте 2.1 пункта 2 статьи 11 «Межбюджетные трансферты бюджетам поселений» цифры «54908,7» заменить цифрами «57186,5».</w:t>
      </w:r>
    </w:p>
    <w:p w:rsidR="002B4867" w:rsidRPr="002B4867" w:rsidRDefault="002B4867" w:rsidP="002B4867">
      <w:pPr>
        <w:shd w:val="clear" w:color="auto" w:fill="FFFFFF"/>
        <w:spacing w:line="360" w:lineRule="auto"/>
        <w:ind w:firstLine="709"/>
        <w:jc w:val="both"/>
        <w:rPr>
          <w:spacing w:val="-5"/>
        </w:rPr>
      </w:pPr>
      <w:r w:rsidRPr="002B4867">
        <w:rPr>
          <w:spacing w:val="-5"/>
        </w:rPr>
        <w:t>1.18. Приложение № 26 «Распределение субсидии местным бюджетам на выполнение расходных обязательств муниципальных образований района на 2025 год» утвердить в новой редакции. Прилагается.</w:t>
      </w:r>
    </w:p>
    <w:p w:rsidR="002B4867" w:rsidRPr="002B4867" w:rsidRDefault="002B4867" w:rsidP="002B4867">
      <w:pPr>
        <w:shd w:val="clear" w:color="auto" w:fill="FFFFFF"/>
        <w:spacing w:line="360" w:lineRule="auto"/>
        <w:ind w:firstLine="709"/>
        <w:jc w:val="both"/>
        <w:rPr>
          <w:spacing w:val="-5"/>
        </w:rPr>
      </w:pPr>
      <w:r w:rsidRPr="002B4867">
        <w:rPr>
          <w:spacing w:val="-5"/>
        </w:rPr>
        <w:t>1.19. В абзаце 2 пункта 6 статьи 11 «Межбюджетные трансферты бюджетам поселений» цифры «3450,0» заменить цифрами «3650,0».</w:t>
      </w:r>
    </w:p>
    <w:p w:rsidR="002B4867" w:rsidRPr="002B4867" w:rsidRDefault="002B4867" w:rsidP="002B4867">
      <w:pPr>
        <w:shd w:val="clear" w:color="auto" w:fill="FFFFFF"/>
        <w:spacing w:line="360" w:lineRule="auto"/>
        <w:ind w:firstLine="709"/>
        <w:jc w:val="both"/>
        <w:rPr>
          <w:spacing w:val="-5"/>
        </w:rPr>
      </w:pPr>
      <w:r w:rsidRPr="002B4867">
        <w:rPr>
          <w:spacing w:val="-5"/>
        </w:rPr>
        <w:t>1.20. Приложение № 31 «Порядок предоставления и методика расчета иных межбюджетных трансфертов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 утвердить в новой редакции. Прилагается.</w:t>
      </w:r>
    </w:p>
    <w:p w:rsidR="002B4867" w:rsidRPr="002B4867" w:rsidRDefault="002B4867" w:rsidP="002B4867">
      <w:pPr>
        <w:shd w:val="clear" w:color="auto" w:fill="FFFFFF"/>
        <w:spacing w:line="360" w:lineRule="auto"/>
        <w:ind w:firstLine="709"/>
        <w:jc w:val="both"/>
        <w:rPr>
          <w:spacing w:val="-5"/>
        </w:rPr>
      </w:pPr>
      <w:r w:rsidRPr="002B4867">
        <w:rPr>
          <w:spacing w:val="-5"/>
        </w:rPr>
        <w:t xml:space="preserve">1.21. </w:t>
      </w:r>
      <w:bookmarkStart w:id="13" w:name="_Hlk192162561"/>
      <w:r w:rsidRPr="002B4867">
        <w:rPr>
          <w:spacing w:val="-5"/>
        </w:rPr>
        <w:t xml:space="preserve">Приложение № 34 «Распределение </w:t>
      </w:r>
      <w:r w:rsidRPr="002B4867">
        <w:t xml:space="preserve">иных межбюджетных трансфертов бюджетам поселений из районного бюджета на реализацию природоохранных мероприятий на 2025 </w:t>
      </w:r>
      <w:r w:rsidRPr="002B4867">
        <w:rPr>
          <w:spacing w:val="-5"/>
        </w:rPr>
        <w:t>год» утвердить в новой редакции. Прилагается.</w:t>
      </w:r>
    </w:p>
    <w:bookmarkEnd w:id="11"/>
    <w:bookmarkEnd w:id="12"/>
    <w:bookmarkEnd w:id="13"/>
    <w:p w:rsidR="002B4867" w:rsidRPr="002B4867" w:rsidRDefault="002B4867" w:rsidP="002B4867">
      <w:pPr>
        <w:shd w:val="clear" w:color="auto" w:fill="FFFFFF"/>
        <w:spacing w:line="360" w:lineRule="auto"/>
        <w:ind w:firstLine="709"/>
        <w:jc w:val="both"/>
      </w:pPr>
      <w:r w:rsidRPr="002B4867">
        <w:rPr>
          <w:spacing w:val="-5"/>
        </w:rPr>
        <w:t xml:space="preserve">2. Финансовому управлению Слободского района (Зориной И.Н.), главным распорядителям бюджетных средств района внести изменения в кассовый план на 2024 год. </w:t>
      </w:r>
    </w:p>
    <w:p w:rsidR="002B4867" w:rsidRPr="002B4867" w:rsidRDefault="002B4867" w:rsidP="002B4867">
      <w:pPr>
        <w:shd w:val="clear" w:color="auto" w:fill="FFFFFF"/>
        <w:spacing w:line="360" w:lineRule="auto"/>
        <w:ind w:firstLine="709"/>
        <w:jc w:val="both"/>
      </w:pPr>
      <w:r w:rsidRPr="002B4867">
        <w:rPr>
          <w:spacing w:val="-5"/>
        </w:rPr>
        <w:t xml:space="preserve"> 3. Контроль   за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бюджету, финансам, экономической, инвестиционной и социальной политике (Манылова Л.А.).</w:t>
      </w:r>
    </w:p>
    <w:p w:rsidR="002B4867" w:rsidRDefault="002B4867" w:rsidP="002B4867">
      <w:pPr>
        <w:shd w:val="clear" w:color="auto" w:fill="FFFFFF"/>
        <w:spacing w:line="360" w:lineRule="auto"/>
        <w:ind w:firstLine="709"/>
        <w:jc w:val="both"/>
        <w:rPr>
          <w:spacing w:val="-5"/>
        </w:rPr>
      </w:pPr>
      <w:r w:rsidRPr="002B4867">
        <w:rPr>
          <w:spacing w:val="-5"/>
        </w:rPr>
        <w:t xml:space="preserve"> 4. Опубликовать настоящее решение в официальном печатном издании района. </w:t>
      </w:r>
    </w:p>
    <w:p w:rsidR="002B4867" w:rsidRPr="002B4867" w:rsidRDefault="002B4867" w:rsidP="002B4867">
      <w:pPr>
        <w:shd w:val="clear" w:color="auto" w:fill="FFFFFF"/>
        <w:spacing w:line="360" w:lineRule="auto"/>
        <w:ind w:firstLine="709"/>
        <w:jc w:val="both"/>
        <w:rPr>
          <w:spacing w:val="-5"/>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2B4867" w:rsidRPr="008A6D4A" w:rsidTr="002B4867">
        <w:trPr>
          <w:trHeight w:val="667"/>
        </w:trPr>
        <w:tc>
          <w:tcPr>
            <w:tcW w:w="5353" w:type="dxa"/>
          </w:tcPr>
          <w:p w:rsidR="002B4867" w:rsidRDefault="002B4867" w:rsidP="002B4867">
            <w:pPr>
              <w:rPr>
                <w:color w:val="000000" w:themeColor="text1"/>
              </w:rPr>
            </w:pPr>
            <w:r w:rsidRPr="008A6D4A">
              <w:rPr>
                <w:color w:val="000000" w:themeColor="text1"/>
              </w:rPr>
              <w:t>Глава Слободского района</w:t>
            </w:r>
          </w:p>
          <w:p w:rsidR="002B4867" w:rsidRPr="008A6D4A" w:rsidRDefault="002B4867" w:rsidP="002B4867">
            <w:pPr>
              <w:rPr>
                <w:color w:val="000000" w:themeColor="text1"/>
              </w:rPr>
            </w:pPr>
            <w:r>
              <w:rPr>
                <w:color w:val="000000" w:themeColor="text1"/>
              </w:rPr>
              <w:t>А.И. Костылев</w:t>
            </w:r>
          </w:p>
        </w:tc>
        <w:tc>
          <w:tcPr>
            <w:tcW w:w="4961" w:type="dxa"/>
          </w:tcPr>
          <w:p w:rsidR="002B4867" w:rsidRDefault="002B4867" w:rsidP="002B4867">
            <w:pPr>
              <w:jc w:val="right"/>
              <w:rPr>
                <w:color w:val="000000" w:themeColor="text1"/>
              </w:rPr>
            </w:pPr>
            <w:r>
              <w:rPr>
                <w:color w:val="000000" w:themeColor="text1"/>
              </w:rPr>
              <w:t>Председатель Слободской районной Думы</w:t>
            </w:r>
          </w:p>
          <w:p w:rsidR="002B4867" w:rsidRPr="008A6D4A" w:rsidRDefault="002B4867" w:rsidP="002B4867">
            <w:pPr>
              <w:jc w:val="right"/>
              <w:rPr>
                <w:color w:val="000000" w:themeColor="text1"/>
              </w:rPr>
            </w:pPr>
            <w:r>
              <w:rPr>
                <w:color w:val="000000" w:themeColor="text1"/>
              </w:rPr>
              <w:t>Е.А. Градобоева</w:t>
            </w:r>
          </w:p>
        </w:tc>
      </w:tr>
    </w:tbl>
    <w:p w:rsidR="00686352" w:rsidRDefault="00686352" w:rsidP="002B4867">
      <w:pPr>
        <w:spacing w:line="360" w:lineRule="auto"/>
        <w:ind w:right="-79"/>
        <w:rPr>
          <w:b/>
          <w:caps/>
          <w:color w:val="000000" w:themeColor="text1"/>
        </w:rPr>
      </w:pPr>
    </w:p>
    <w:p w:rsidR="000A1A36" w:rsidRDefault="000A1A36" w:rsidP="002B4867">
      <w:pPr>
        <w:spacing w:line="360" w:lineRule="auto"/>
        <w:ind w:right="-79"/>
        <w:rPr>
          <w:b/>
          <w:caps/>
          <w:color w:val="000000" w:themeColor="text1"/>
        </w:rPr>
      </w:pPr>
    </w:p>
    <w:p w:rsidR="000A1A36" w:rsidRDefault="000A1A36" w:rsidP="002B4867">
      <w:pPr>
        <w:spacing w:line="360" w:lineRule="auto"/>
        <w:ind w:right="-79"/>
        <w:rPr>
          <w:b/>
          <w:caps/>
          <w:color w:val="000000" w:themeColor="text1"/>
        </w:rPr>
      </w:pPr>
    </w:p>
    <w:p w:rsidR="000A1A36" w:rsidRDefault="000A1A36" w:rsidP="002B4867">
      <w:pPr>
        <w:spacing w:line="360" w:lineRule="auto"/>
        <w:ind w:right="-79"/>
        <w:rPr>
          <w:b/>
          <w:caps/>
          <w:color w:val="000000" w:themeColor="text1"/>
        </w:rPr>
      </w:pPr>
    </w:p>
    <w:p w:rsidR="000A1A36" w:rsidRDefault="000A1A36" w:rsidP="002B4867">
      <w:pPr>
        <w:spacing w:line="360" w:lineRule="auto"/>
        <w:ind w:right="-79"/>
        <w:rPr>
          <w:b/>
          <w:caps/>
          <w:color w:val="000000" w:themeColor="text1"/>
        </w:rPr>
      </w:pPr>
    </w:p>
    <w:p w:rsidR="000A1A36" w:rsidRDefault="000A1A36" w:rsidP="002B4867">
      <w:pPr>
        <w:spacing w:line="360" w:lineRule="auto"/>
        <w:ind w:right="-79"/>
        <w:rPr>
          <w:b/>
          <w:caps/>
          <w:color w:val="000000" w:themeColor="text1"/>
        </w:rPr>
      </w:pPr>
    </w:p>
    <w:p w:rsidR="000A1A36" w:rsidRDefault="000A1A36" w:rsidP="002B4867">
      <w:pPr>
        <w:spacing w:line="360" w:lineRule="auto"/>
        <w:ind w:right="-79"/>
        <w:rPr>
          <w:b/>
          <w:caps/>
          <w:color w:val="000000" w:themeColor="text1"/>
        </w:rPr>
      </w:pPr>
    </w:p>
    <w:p w:rsidR="000A1A36" w:rsidRDefault="000A1A36" w:rsidP="002B4867">
      <w:pPr>
        <w:spacing w:line="360" w:lineRule="auto"/>
        <w:ind w:right="-79"/>
        <w:rPr>
          <w:b/>
          <w:caps/>
          <w:color w:val="000000" w:themeColor="text1"/>
        </w:rPr>
      </w:pPr>
    </w:p>
    <w:p w:rsidR="000A1A36" w:rsidRDefault="000A1A36" w:rsidP="002B4867">
      <w:pPr>
        <w:spacing w:line="360" w:lineRule="auto"/>
        <w:ind w:right="-79"/>
        <w:rPr>
          <w:b/>
          <w:caps/>
          <w:color w:val="000000" w:themeColor="text1"/>
        </w:rPr>
      </w:pPr>
    </w:p>
    <w:p w:rsidR="000A1A36" w:rsidRDefault="000A1A36" w:rsidP="002B4867">
      <w:pPr>
        <w:spacing w:line="360" w:lineRule="auto"/>
        <w:ind w:right="-79"/>
        <w:rPr>
          <w:b/>
          <w:caps/>
          <w:color w:val="000000" w:themeColor="text1"/>
        </w:rPr>
      </w:pPr>
    </w:p>
    <w:tbl>
      <w:tblPr>
        <w:tblW w:w="9080" w:type="dxa"/>
        <w:tblInd w:w="108" w:type="dxa"/>
        <w:tblLook w:val="04A0" w:firstRow="1" w:lastRow="0" w:firstColumn="1" w:lastColumn="0" w:noHBand="0" w:noVBand="1"/>
      </w:tblPr>
      <w:tblGrid>
        <w:gridCol w:w="720"/>
        <w:gridCol w:w="2940"/>
        <w:gridCol w:w="1780"/>
        <w:gridCol w:w="1820"/>
        <w:gridCol w:w="1820"/>
      </w:tblGrid>
      <w:tr w:rsidR="00881501" w:rsidRPr="00881501" w:rsidTr="00881501">
        <w:trPr>
          <w:trHeight w:val="300"/>
        </w:trPr>
        <w:tc>
          <w:tcPr>
            <w:tcW w:w="72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rPr>
                <w:sz w:val="24"/>
                <w:szCs w:val="24"/>
              </w:rPr>
            </w:pPr>
          </w:p>
        </w:tc>
        <w:tc>
          <w:tcPr>
            <w:tcW w:w="294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pPr>
          </w:p>
        </w:tc>
        <w:tc>
          <w:tcPr>
            <w:tcW w:w="178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pPr>
          </w:p>
        </w:tc>
        <w:tc>
          <w:tcPr>
            <w:tcW w:w="3640" w:type="dxa"/>
            <w:gridSpan w:val="2"/>
            <w:tcBorders>
              <w:top w:val="nil"/>
              <w:left w:val="nil"/>
              <w:bottom w:val="nil"/>
              <w:right w:val="nil"/>
            </w:tcBorders>
            <w:shd w:val="clear" w:color="auto" w:fill="auto"/>
            <w:noWrap/>
            <w:vAlign w:val="bottom"/>
            <w:hideMark/>
          </w:tcPr>
          <w:p w:rsidR="000A1A36" w:rsidRDefault="000A1A36" w:rsidP="00881501">
            <w:pPr>
              <w:widowControl/>
              <w:autoSpaceDE/>
              <w:autoSpaceDN/>
              <w:adjustRightInd/>
              <w:rPr>
                <w:color w:val="000000"/>
              </w:rPr>
            </w:pPr>
            <w:r>
              <w:rPr>
                <w:color w:val="000000"/>
              </w:rPr>
              <w:t>Приложение 1 к решению Слободской районной Думы</w:t>
            </w:r>
          </w:p>
          <w:p w:rsidR="00881501" w:rsidRPr="00881501" w:rsidRDefault="00881501" w:rsidP="00881501">
            <w:pPr>
              <w:widowControl/>
              <w:autoSpaceDE/>
              <w:autoSpaceDN/>
              <w:adjustRightInd/>
              <w:rPr>
                <w:color w:val="000000"/>
              </w:rPr>
            </w:pPr>
            <w:r w:rsidRPr="00881501">
              <w:rPr>
                <w:color w:val="000000"/>
              </w:rPr>
              <w:t xml:space="preserve">от 26.02.2025  № 41/422 </w:t>
            </w:r>
          </w:p>
        </w:tc>
      </w:tr>
      <w:tr w:rsidR="00881501" w:rsidRPr="00881501" w:rsidTr="000A1A36">
        <w:trPr>
          <w:trHeight w:val="144"/>
        </w:trPr>
        <w:tc>
          <w:tcPr>
            <w:tcW w:w="72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rPr>
                <w:color w:val="000000"/>
              </w:rPr>
            </w:pPr>
          </w:p>
        </w:tc>
        <w:tc>
          <w:tcPr>
            <w:tcW w:w="294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pPr>
          </w:p>
        </w:tc>
        <w:tc>
          <w:tcPr>
            <w:tcW w:w="178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pPr>
          </w:p>
        </w:tc>
        <w:tc>
          <w:tcPr>
            <w:tcW w:w="182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pPr>
          </w:p>
        </w:tc>
        <w:tc>
          <w:tcPr>
            <w:tcW w:w="182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pPr>
          </w:p>
        </w:tc>
      </w:tr>
      <w:tr w:rsidR="00881501" w:rsidRPr="00881501" w:rsidTr="000A1A36">
        <w:trPr>
          <w:trHeight w:val="545"/>
        </w:trPr>
        <w:tc>
          <w:tcPr>
            <w:tcW w:w="9080" w:type="dxa"/>
            <w:gridSpan w:val="5"/>
            <w:tcBorders>
              <w:top w:val="nil"/>
              <w:left w:val="nil"/>
              <w:bottom w:val="nil"/>
              <w:right w:val="nil"/>
            </w:tcBorders>
            <w:shd w:val="clear" w:color="auto" w:fill="auto"/>
            <w:vAlign w:val="bottom"/>
            <w:hideMark/>
          </w:tcPr>
          <w:p w:rsidR="00881501" w:rsidRPr="00881501" w:rsidRDefault="00881501" w:rsidP="00881501">
            <w:pPr>
              <w:widowControl/>
              <w:autoSpaceDE/>
              <w:autoSpaceDN/>
              <w:adjustRightInd/>
              <w:jc w:val="center"/>
              <w:rPr>
                <w:b/>
                <w:bCs/>
                <w:color w:val="000000"/>
              </w:rPr>
            </w:pPr>
            <w:r w:rsidRPr="00881501">
              <w:rPr>
                <w:b/>
                <w:bCs/>
                <w:color w:val="000000"/>
              </w:rPr>
              <w:t>Основные характеристики</w:t>
            </w:r>
            <w:r w:rsidRPr="00881501">
              <w:rPr>
                <w:b/>
                <w:bCs/>
                <w:color w:val="000000"/>
              </w:rPr>
              <w:br/>
              <w:t>районного бюджета на 2025 год и на плановый период 2026 и 2027 годов</w:t>
            </w:r>
          </w:p>
        </w:tc>
      </w:tr>
      <w:tr w:rsidR="00881501" w:rsidRPr="00881501" w:rsidTr="000A1A36">
        <w:trPr>
          <w:trHeight w:val="80"/>
        </w:trPr>
        <w:tc>
          <w:tcPr>
            <w:tcW w:w="72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jc w:val="center"/>
              <w:rPr>
                <w:b/>
                <w:bCs/>
                <w:color w:val="000000"/>
              </w:rPr>
            </w:pPr>
          </w:p>
        </w:tc>
        <w:tc>
          <w:tcPr>
            <w:tcW w:w="294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pPr>
          </w:p>
        </w:tc>
        <w:tc>
          <w:tcPr>
            <w:tcW w:w="178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pPr>
          </w:p>
        </w:tc>
        <w:tc>
          <w:tcPr>
            <w:tcW w:w="182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pPr>
          </w:p>
        </w:tc>
        <w:tc>
          <w:tcPr>
            <w:tcW w:w="1820" w:type="dxa"/>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pPr>
          </w:p>
        </w:tc>
      </w:tr>
      <w:tr w:rsidR="00881501" w:rsidRPr="00881501" w:rsidTr="00881501">
        <w:trPr>
          <w:trHeight w:val="300"/>
        </w:trPr>
        <w:tc>
          <w:tcPr>
            <w:tcW w:w="720" w:type="dxa"/>
            <w:tcBorders>
              <w:top w:val="nil"/>
              <w:left w:val="nil"/>
              <w:bottom w:val="nil"/>
              <w:right w:val="nil"/>
            </w:tcBorders>
            <w:shd w:val="clear" w:color="auto" w:fill="auto"/>
            <w:vAlign w:val="bottom"/>
            <w:hideMark/>
          </w:tcPr>
          <w:p w:rsidR="00881501" w:rsidRPr="00881501" w:rsidRDefault="00881501" w:rsidP="00881501">
            <w:pPr>
              <w:widowControl/>
              <w:autoSpaceDE/>
              <w:autoSpaceDN/>
              <w:adjustRightInd/>
              <w:rPr>
                <w:color w:val="000000"/>
              </w:rPr>
            </w:pPr>
            <w:r w:rsidRPr="00881501">
              <w:rPr>
                <w:color w:val="000000"/>
              </w:rPr>
              <w:t xml:space="preserve">  </w:t>
            </w:r>
          </w:p>
        </w:tc>
        <w:tc>
          <w:tcPr>
            <w:tcW w:w="2940" w:type="dxa"/>
            <w:tcBorders>
              <w:top w:val="nil"/>
              <w:left w:val="nil"/>
              <w:bottom w:val="nil"/>
              <w:right w:val="nil"/>
            </w:tcBorders>
            <w:shd w:val="clear" w:color="auto" w:fill="auto"/>
            <w:vAlign w:val="bottom"/>
            <w:hideMark/>
          </w:tcPr>
          <w:p w:rsidR="00881501" w:rsidRPr="00881501" w:rsidRDefault="00881501" w:rsidP="00881501">
            <w:pPr>
              <w:widowControl/>
              <w:autoSpaceDE/>
              <w:autoSpaceDN/>
              <w:adjustRightInd/>
              <w:rPr>
                <w:color w:val="000000"/>
              </w:rPr>
            </w:pPr>
          </w:p>
        </w:tc>
        <w:tc>
          <w:tcPr>
            <w:tcW w:w="5420" w:type="dxa"/>
            <w:gridSpan w:val="3"/>
            <w:tcBorders>
              <w:top w:val="nil"/>
              <w:left w:val="nil"/>
              <w:bottom w:val="nil"/>
              <w:right w:val="nil"/>
            </w:tcBorders>
            <w:shd w:val="clear" w:color="auto" w:fill="auto"/>
            <w:noWrap/>
            <w:vAlign w:val="bottom"/>
            <w:hideMark/>
          </w:tcPr>
          <w:p w:rsidR="00881501" w:rsidRPr="00881501" w:rsidRDefault="00881501" w:rsidP="00881501">
            <w:pPr>
              <w:widowControl/>
              <w:autoSpaceDE/>
              <w:autoSpaceDN/>
              <w:adjustRightInd/>
              <w:jc w:val="right"/>
              <w:rPr>
                <w:color w:val="000000"/>
              </w:rPr>
            </w:pPr>
            <w:r w:rsidRPr="00881501">
              <w:rPr>
                <w:color w:val="000000"/>
              </w:rPr>
              <w:t xml:space="preserve"> (тыс. рублей)</w:t>
            </w:r>
          </w:p>
        </w:tc>
      </w:tr>
      <w:tr w:rsidR="00881501" w:rsidRPr="00881501" w:rsidTr="000A1A36">
        <w:trPr>
          <w:trHeight w:val="55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501" w:rsidRPr="00881501" w:rsidRDefault="00881501" w:rsidP="00881501">
            <w:pPr>
              <w:widowControl/>
              <w:autoSpaceDE/>
              <w:autoSpaceDN/>
              <w:adjustRightInd/>
              <w:jc w:val="center"/>
              <w:rPr>
                <w:b/>
                <w:bCs/>
                <w:color w:val="000000"/>
              </w:rPr>
            </w:pPr>
            <w:r w:rsidRPr="00881501">
              <w:rPr>
                <w:b/>
                <w:bCs/>
                <w:color w:val="000000"/>
              </w:rPr>
              <w:t>№  п/п</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881501" w:rsidRPr="00881501" w:rsidRDefault="00881501" w:rsidP="00881501">
            <w:pPr>
              <w:widowControl/>
              <w:autoSpaceDE/>
              <w:autoSpaceDN/>
              <w:adjustRightInd/>
              <w:jc w:val="center"/>
              <w:rPr>
                <w:b/>
                <w:bCs/>
                <w:color w:val="000000"/>
              </w:rPr>
            </w:pPr>
            <w:r w:rsidRPr="00881501">
              <w:rPr>
                <w:b/>
                <w:bCs/>
                <w:color w:val="000000"/>
              </w:rPr>
              <w:t>Наименование основных характеристик</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81501" w:rsidRPr="00881501" w:rsidRDefault="00881501" w:rsidP="00881501">
            <w:pPr>
              <w:widowControl/>
              <w:autoSpaceDE/>
              <w:autoSpaceDN/>
              <w:adjustRightInd/>
              <w:jc w:val="center"/>
              <w:rPr>
                <w:b/>
                <w:bCs/>
                <w:color w:val="000000"/>
              </w:rPr>
            </w:pPr>
            <w:r w:rsidRPr="00881501">
              <w:rPr>
                <w:b/>
                <w:bCs/>
                <w:color w:val="000000"/>
              </w:rPr>
              <w:t>2025 год</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881501" w:rsidRPr="00881501" w:rsidRDefault="00881501" w:rsidP="00881501">
            <w:pPr>
              <w:widowControl/>
              <w:autoSpaceDE/>
              <w:autoSpaceDN/>
              <w:adjustRightInd/>
              <w:jc w:val="center"/>
              <w:rPr>
                <w:b/>
                <w:bCs/>
                <w:color w:val="000000"/>
              </w:rPr>
            </w:pPr>
            <w:r w:rsidRPr="00881501">
              <w:rPr>
                <w:b/>
                <w:bCs/>
                <w:color w:val="000000"/>
              </w:rPr>
              <w:t>2026 год</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881501" w:rsidRPr="00881501" w:rsidRDefault="00881501" w:rsidP="00881501">
            <w:pPr>
              <w:widowControl/>
              <w:autoSpaceDE/>
              <w:autoSpaceDN/>
              <w:adjustRightInd/>
              <w:jc w:val="center"/>
              <w:rPr>
                <w:b/>
                <w:bCs/>
                <w:color w:val="000000"/>
              </w:rPr>
            </w:pPr>
            <w:r w:rsidRPr="00881501">
              <w:rPr>
                <w:b/>
                <w:bCs/>
                <w:color w:val="000000"/>
              </w:rPr>
              <w:t>2027 год</w:t>
            </w:r>
          </w:p>
        </w:tc>
      </w:tr>
      <w:tr w:rsidR="00881501" w:rsidRPr="00881501" w:rsidTr="000A1A36">
        <w:trPr>
          <w:trHeight w:val="406"/>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81501" w:rsidRPr="00881501" w:rsidRDefault="00881501" w:rsidP="00881501">
            <w:pPr>
              <w:widowControl/>
              <w:autoSpaceDE/>
              <w:autoSpaceDN/>
              <w:adjustRightInd/>
              <w:jc w:val="right"/>
              <w:rPr>
                <w:color w:val="000000"/>
              </w:rPr>
            </w:pPr>
            <w:r w:rsidRPr="00881501">
              <w:rPr>
                <w:color w:val="000000"/>
              </w:rPr>
              <w:t>1</w:t>
            </w:r>
          </w:p>
        </w:tc>
        <w:tc>
          <w:tcPr>
            <w:tcW w:w="2940" w:type="dxa"/>
            <w:tcBorders>
              <w:top w:val="nil"/>
              <w:left w:val="nil"/>
              <w:bottom w:val="single" w:sz="4" w:space="0" w:color="auto"/>
              <w:right w:val="single" w:sz="4" w:space="0" w:color="auto"/>
            </w:tcBorders>
            <w:shd w:val="clear" w:color="auto" w:fill="auto"/>
            <w:vAlign w:val="bottom"/>
            <w:hideMark/>
          </w:tcPr>
          <w:p w:rsidR="00881501" w:rsidRPr="00881501" w:rsidRDefault="00881501" w:rsidP="00881501">
            <w:pPr>
              <w:widowControl/>
              <w:autoSpaceDE/>
              <w:autoSpaceDN/>
              <w:adjustRightInd/>
              <w:rPr>
                <w:color w:val="000000"/>
              </w:rPr>
            </w:pPr>
            <w:r w:rsidRPr="00881501">
              <w:rPr>
                <w:color w:val="000000"/>
              </w:rPr>
              <w:t>Общий объем доходов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881501" w:rsidRPr="00881501" w:rsidRDefault="00881501" w:rsidP="00881501">
            <w:pPr>
              <w:widowControl/>
              <w:autoSpaceDE/>
              <w:autoSpaceDN/>
              <w:adjustRightInd/>
              <w:jc w:val="right"/>
              <w:rPr>
                <w:color w:val="000000"/>
              </w:rPr>
            </w:pPr>
            <w:r w:rsidRPr="00881501">
              <w:rPr>
                <w:color w:val="000000"/>
              </w:rPr>
              <w:t>1 209 397,2</w:t>
            </w:r>
          </w:p>
        </w:tc>
        <w:tc>
          <w:tcPr>
            <w:tcW w:w="1820" w:type="dxa"/>
            <w:tcBorders>
              <w:top w:val="nil"/>
              <w:left w:val="nil"/>
              <w:bottom w:val="single" w:sz="4" w:space="0" w:color="auto"/>
              <w:right w:val="single" w:sz="4" w:space="0" w:color="auto"/>
            </w:tcBorders>
            <w:shd w:val="clear" w:color="auto" w:fill="auto"/>
            <w:noWrap/>
            <w:vAlign w:val="bottom"/>
            <w:hideMark/>
          </w:tcPr>
          <w:p w:rsidR="00881501" w:rsidRPr="00881501" w:rsidRDefault="00881501" w:rsidP="00881501">
            <w:pPr>
              <w:widowControl/>
              <w:autoSpaceDE/>
              <w:autoSpaceDN/>
              <w:adjustRightInd/>
              <w:jc w:val="right"/>
              <w:rPr>
                <w:color w:val="000000"/>
              </w:rPr>
            </w:pPr>
            <w:r w:rsidRPr="00881501">
              <w:rPr>
                <w:color w:val="000000"/>
              </w:rPr>
              <w:t>1 071 376,1</w:t>
            </w:r>
          </w:p>
        </w:tc>
        <w:tc>
          <w:tcPr>
            <w:tcW w:w="1820" w:type="dxa"/>
            <w:tcBorders>
              <w:top w:val="nil"/>
              <w:left w:val="nil"/>
              <w:bottom w:val="single" w:sz="4" w:space="0" w:color="auto"/>
              <w:right w:val="single" w:sz="4" w:space="0" w:color="auto"/>
            </w:tcBorders>
            <w:shd w:val="clear" w:color="auto" w:fill="auto"/>
            <w:noWrap/>
            <w:vAlign w:val="bottom"/>
            <w:hideMark/>
          </w:tcPr>
          <w:p w:rsidR="00881501" w:rsidRPr="00881501" w:rsidRDefault="00881501" w:rsidP="00881501">
            <w:pPr>
              <w:widowControl/>
              <w:autoSpaceDE/>
              <w:autoSpaceDN/>
              <w:adjustRightInd/>
              <w:jc w:val="right"/>
              <w:rPr>
                <w:color w:val="000000"/>
              </w:rPr>
            </w:pPr>
            <w:r w:rsidRPr="00881501">
              <w:rPr>
                <w:color w:val="000000"/>
              </w:rPr>
              <w:t>1 143 850,5</w:t>
            </w:r>
          </w:p>
        </w:tc>
      </w:tr>
      <w:tr w:rsidR="00881501" w:rsidRPr="00881501" w:rsidTr="000A1A36">
        <w:trPr>
          <w:trHeight w:val="511"/>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81501" w:rsidRPr="00881501" w:rsidRDefault="00881501" w:rsidP="00881501">
            <w:pPr>
              <w:widowControl/>
              <w:autoSpaceDE/>
              <w:autoSpaceDN/>
              <w:adjustRightInd/>
              <w:jc w:val="right"/>
              <w:rPr>
                <w:color w:val="000000"/>
              </w:rPr>
            </w:pPr>
            <w:r w:rsidRPr="00881501">
              <w:rPr>
                <w:color w:val="000000"/>
              </w:rPr>
              <w:t>2</w:t>
            </w:r>
          </w:p>
        </w:tc>
        <w:tc>
          <w:tcPr>
            <w:tcW w:w="2940" w:type="dxa"/>
            <w:tcBorders>
              <w:top w:val="nil"/>
              <w:left w:val="nil"/>
              <w:bottom w:val="single" w:sz="4" w:space="0" w:color="auto"/>
              <w:right w:val="single" w:sz="4" w:space="0" w:color="auto"/>
            </w:tcBorders>
            <w:shd w:val="clear" w:color="auto" w:fill="auto"/>
            <w:vAlign w:val="bottom"/>
            <w:hideMark/>
          </w:tcPr>
          <w:p w:rsidR="00881501" w:rsidRPr="00881501" w:rsidRDefault="00881501" w:rsidP="00881501">
            <w:pPr>
              <w:widowControl/>
              <w:autoSpaceDE/>
              <w:autoSpaceDN/>
              <w:adjustRightInd/>
              <w:rPr>
                <w:color w:val="000000"/>
              </w:rPr>
            </w:pPr>
            <w:r w:rsidRPr="00881501">
              <w:rPr>
                <w:color w:val="000000"/>
              </w:rPr>
              <w:t>Общий объем расходов районного бюджета</w:t>
            </w:r>
          </w:p>
        </w:tc>
        <w:tc>
          <w:tcPr>
            <w:tcW w:w="1780" w:type="dxa"/>
            <w:tcBorders>
              <w:top w:val="nil"/>
              <w:left w:val="nil"/>
              <w:bottom w:val="single" w:sz="4" w:space="0" w:color="auto"/>
              <w:right w:val="single" w:sz="4" w:space="0" w:color="auto"/>
            </w:tcBorders>
            <w:shd w:val="clear" w:color="000000" w:fill="FFFFFF"/>
            <w:noWrap/>
            <w:vAlign w:val="bottom"/>
            <w:hideMark/>
          </w:tcPr>
          <w:p w:rsidR="00881501" w:rsidRPr="00881501" w:rsidRDefault="00881501" w:rsidP="00881501">
            <w:pPr>
              <w:widowControl/>
              <w:autoSpaceDE/>
              <w:autoSpaceDN/>
              <w:adjustRightInd/>
              <w:jc w:val="right"/>
              <w:rPr>
                <w:color w:val="000000"/>
              </w:rPr>
            </w:pPr>
            <w:r w:rsidRPr="00881501">
              <w:rPr>
                <w:color w:val="000000"/>
              </w:rPr>
              <w:t>1 274 696,2</w:t>
            </w:r>
          </w:p>
        </w:tc>
        <w:tc>
          <w:tcPr>
            <w:tcW w:w="1820" w:type="dxa"/>
            <w:tcBorders>
              <w:top w:val="nil"/>
              <w:left w:val="nil"/>
              <w:bottom w:val="single" w:sz="4" w:space="0" w:color="auto"/>
              <w:right w:val="single" w:sz="4" w:space="0" w:color="auto"/>
            </w:tcBorders>
            <w:shd w:val="clear" w:color="000000" w:fill="FFFFFF"/>
            <w:noWrap/>
            <w:vAlign w:val="bottom"/>
            <w:hideMark/>
          </w:tcPr>
          <w:p w:rsidR="00881501" w:rsidRPr="00881501" w:rsidRDefault="00881501" w:rsidP="00881501">
            <w:pPr>
              <w:widowControl/>
              <w:autoSpaceDE/>
              <w:autoSpaceDN/>
              <w:adjustRightInd/>
              <w:jc w:val="right"/>
              <w:rPr>
                <w:color w:val="000000"/>
              </w:rPr>
            </w:pPr>
            <w:r w:rsidRPr="00881501">
              <w:rPr>
                <w:color w:val="000000"/>
              </w:rPr>
              <w:t>1 071 376,1</w:t>
            </w:r>
          </w:p>
        </w:tc>
        <w:tc>
          <w:tcPr>
            <w:tcW w:w="1820" w:type="dxa"/>
            <w:tcBorders>
              <w:top w:val="nil"/>
              <w:left w:val="nil"/>
              <w:bottom w:val="single" w:sz="4" w:space="0" w:color="auto"/>
              <w:right w:val="single" w:sz="4" w:space="0" w:color="auto"/>
            </w:tcBorders>
            <w:shd w:val="clear" w:color="000000" w:fill="FFFFFF"/>
            <w:noWrap/>
            <w:vAlign w:val="bottom"/>
            <w:hideMark/>
          </w:tcPr>
          <w:p w:rsidR="00881501" w:rsidRPr="00881501" w:rsidRDefault="00881501" w:rsidP="00881501">
            <w:pPr>
              <w:widowControl/>
              <w:autoSpaceDE/>
              <w:autoSpaceDN/>
              <w:adjustRightInd/>
              <w:jc w:val="right"/>
              <w:rPr>
                <w:color w:val="000000"/>
              </w:rPr>
            </w:pPr>
            <w:r w:rsidRPr="00881501">
              <w:rPr>
                <w:color w:val="000000"/>
              </w:rPr>
              <w:t>1 143 850,5</w:t>
            </w:r>
          </w:p>
        </w:tc>
      </w:tr>
      <w:tr w:rsidR="00881501" w:rsidRPr="00881501" w:rsidTr="000A1A36">
        <w:trPr>
          <w:trHeight w:val="4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81501" w:rsidRPr="00881501" w:rsidRDefault="00881501" w:rsidP="00881501">
            <w:pPr>
              <w:widowControl/>
              <w:autoSpaceDE/>
              <w:autoSpaceDN/>
              <w:adjustRightInd/>
              <w:jc w:val="right"/>
              <w:rPr>
                <w:color w:val="000000"/>
              </w:rPr>
            </w:pPr>
            <w:r w:rsidRPr="00881501">
              <w:rPr>
                <w:color w:val="000000"/>
              </w:rPr>
              <w:t>3</w:t>
            </w:r>
          </w:p>
        </w:tc>
        <w:tc>
          <w:tcPr>
            <w:tcW w:w="2940" w:type="dxa"/>
            <w:tcBorders>
              <w:top w:val="nil"/>
              <w:left w:val="nil"/>
              <w:bottom w:val="single" w:sz="4" w:space="0" w:color="auto"/>
              <w:right w:val="single" w:sz="4" w:space="0" w:color="auto"/>
            </w:tcBorders>
            <w:shd w:val="clear" w:color="auto" w:fill="auto"/>
            <w:vAlign w:val="bottom"/>
            <w:hideMark/>
          </w:tcPr>
          <w:p w:rsidR="00881501" w:rsidRPr="00881501" w:rsidRDefault="00881501" w:rsidP="00881501">
            <w:pPr>
              <w:widowControl/>
              <w:autoSpaceDE/>
              <w:autoSpaceDN/>
              <w:adjustRightInd/>
              <w:rPr>
                <w:color w:val="000000"/>
              </w:rPr>
            </w:pPr>
            <w:r w:rsidRPr="00881501">
              <w:rPr>
                <w:color w:val="000000"/>
              </w:rPr>
              <w:t>Дефицит (профицит)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881501" w:rsidRPr="00881501" w:rsidRDefault="00881501" w:rsidP="00881501">
            <w:pPr>
              <w:widowControl/>
              <w:autoSpaceDE/>
              <w:autoSpaceDN/>
              <w:adjustRightInd/>
              <w:jc w:val="right"/>
              <w:rPr>
                <w:color w:val="000000"/>
              </w:rPr>
            </w:pPr>
            <w:r w:rsidRPr="00881501">
              <w:rPr>
                <w:color w:val="000000"/>
              </w:rPr>
              <w:t>-65 299,0</w:t>
            </w:r>
          </w:p>
        </w:tc>
        <w:tc>
          <w:tcPr>
            <w:tcW w:w="1820" w:type="dxa"/>
            <w:tcBorders>
              <w:top w:val="nil"/>
              <w:left w:val="nil"/>
              <w:bottom w:val="single" w:sz="4" w:space="0" w:color="auto"/>
              <w:right w:val="single" w:sz="4" w:space="0" w:color="auto"/>
            </w:tcBorders>
            <w:shd w:val="clear" w:color="auto" w:fill="auto"/>
            <w:noWrap/>
            <w:vAlign w:val="bottom"/>
            <w:hideMark/>
          </w:tcPr>
          <w:p w:rsidR="00881501" w:rsidRPr="00881501" w:rsidRDefault="00881501" w:rsidP="00881501">
            <w:pPr>
              <w:widowControl/>
              <w:autoSpaceDE/>
              <w:autoSpaceDN/>
              <w:adjustRightInd/>
              <w:jc w:val="right"/>
              <w:rPr>
                <w:color w:val="000000"/>
              </w:rPr>
            </w:pPr>
            <w:r w:rsidRPr="00881501">
              <w:rPr>
                <w:color w:val="000000"/>
              </w:rPr>
              <w:t>0,0</w:t>
            </w:r>
          </w:p>
        </w:tc>
        <w:tc>
          <w:tcPr>
            <w:tcW w:w="1820" w:type="dxa"/>
            <w:tcBorders>
              <w:top w:val="nil"/>
              <w:left w:val="nil"/>
              <w:bottom w:val="single" w:sz="4" w:space="0" w:color="auto"/>
              <w:right w:val="single" w:sz="4" w:space="0" w:color="auto"/>
            </w:tcBorders>
            <w:shd w:val="clear" w:color="auto" w:fill="auto"/>
            <w:noWrap/>
            <w:vAlign w:val="bottom"/>
            <w:hideMark/>
          </w:tcPr>
          <w:p w:rsidR="00881501" w:rsidRPr="00881501" w:rsidRDefault="00881501" w:rsidP="00881501">
            <w:pPr>
              <w:widowControl/>
              <w:autoSpaceDE/>
              <w:autoSpaceDN/>
              <w:adjustRightInd/>
              <w:jc w:val="right"/>
              <w:rPr>
                <w:color w:val="000000"/>
              </w:rPr>
            </w:pPr>
            <w:r w:rsidRPr="00881501">
              <w:rPr>
                <w:color w:val="000000"/>
              </w:rPr>
              <w:t>0,0</w:t>
            </w:r>
          </w:p>
        </w:tc>
      </w:tr>
    </w:tbl>
    <w:p w:rsidR="00686352" w:rsidRDefault="00686352" w:rsidP="00E820A1">
      <w:pPr>
        <w:spacing w:line="360" w:lineRule="auto"/>
        <w:ind w:right="-79"/>
        <w:jc w:val="center"/>
        <w:rPr>
          <w:b/>
          <w:caps/>
          <w:color w:val="000000" w:themeColor="text1"/>
        </w:rPr>
      </w:pPr>
    </w:p>
    <w:tbl>
      <w:tblPr>
        <w:tblW w:w="9072" w:type="dxa"/>
        <w:tblInd w:w="108" w:type="dxa"/>
        <w:tblLook w:val="04A0" w:firstRow="1" w:lastRow="0" w:firstColumn="1" w:lastColumn="0" w:noHBand="0" w:noVBand="1"/>
      </w:tblPr>
      <w:tblGrid>
        <w:gridCol w:w="9072"/>
      </w:tblGrid>
      <w:tr w:rsidR="000A1A36" w:rsidRPr="000A1A36" w:rsidTr="000A1A36">
        <w:trPr>
          <w:trHeight w:val="375"/>
        </w:trPr>
        <w:tc>
          <w:tcPr>
            <w:tcW w:w="9072" w:type="dxa"/>
            <w:tcBorders>
              <w:top w:val="nil"/>
              <w:left w:val="nil"/>
              <w:bottom w:val="nil"/>
              <w:right w:val="nil"/>
            </w:tcBorders>
            <w:shd w:val="clear" w:color="auto" w:fill="auto"/>
            <w:vAlign w:val="center"/>
            <w:hideMark/>
          </w:tcPr>
          <w:p w:rsidR="000A1A36" w:rsidRPr="000A1A36" w:rsidRDefault="000A1A36" w:rsidP="000A1A36">
            <w:pPr>
              <w:widowControl/>
              <w:autoSpaceDE/>
              <w:autoSpaceDN/>
              <w:adjustRightInd/>
              <w:jc w:val="right"/>
              <w:rPr>
                <w:rFonts w:ascii="Times New Roman CYR" w:hAnsi="Times New Roman CYR" w:cs="Times New Roman CYR"/>
                <w:color w:val="000000"/>
              </w:rPr>
            </w:pPr>
            <w:r w:rsidRPr="000A1A36">
              <w:rPr>
                <w:rFonts w:ascii="Times New Roman CYR" w:hAnsi="Times New Roman CYR" w:cs="Times New Roman CYR"/>
                <w:color w:val="000000"/>
              </w:rPr>
              <w:t>Приложение № 3</w:t>
            </w:r>
          </w:p>
        </w:tc>
      </w:tr>
      <w:tr w:rsidR="000A1A36" w:rsidRPr="000A1A36" w:rsidTr="000A1A36">
        <w:trPr>
          <w:trHeight w:val="375"/>
        </w:trPr>
        <w:tc>
          <w:tcPr>
            <w:tcW w:w="9072" w:type="dxa"/>
            <w:tcBorders>
              <w:top w:val="nil"/>
              <w:left w:val="nil"/>
              <w:bottom w:val="nil"/>
              <w:right w:val="nil"/>
            </w:tcBorders>
            <w:shd w:val="clear" w:color="auto" w:fill="auto"/>
            <w:vAlign w:val="center"/>
            <w:hideMark/>
          </w:tcPr>
          <w:p w:rsidR="000A1A36" w:rsidRPr="000A1A36" w:rsidRDefault="000A1A36" w:rsidP="000A1A36">
            <w:pPr>
              <w:widowControl/>
              <w:autoSpaceDE/>
              <w:autoSpaceDN/>
              <w:adjustRightInd/>
              <w:jc w:val="right"/>
              <w:rPr>
                <w:rFonts w:ascii="Times New Roman CYR" w:hAnsi="Times New Roman CYR" w:cs="Times New Roman CYR"/>
                <w:color w:val="000000"/>
              </w:rPr>
            </w:pPr>
            <w:r w:rsidRPr="000A1A36">
              <w:rPr>
                <w:rFonts w:ascii="Times New Roman CYR" w:hAnsi="Times New Roman CYR" w:cs="Times New Roman CYR"/>
                <w:color w:val="000000"/>
              </w:rPr>
              <w:t>к решению Слободской районной Думы</w:t>
            </w:r>
          </w:p>
        </w:tc>
      </w:tr>
      <w:tr w:rsidR="000A1A36" w:rsidRPr="000A1A36" w:rsidTr="000A1A36">
        <w:trPr>
          <w:trHeight w:val="375"/>
        </w:trPr>
        <w:tc>
          <w:tcPr>
            <w:tcW w:w="9072" w:type="dxa"/>
            <w:tcBorders>
              <w:top w:val="nil"/>
              <w:left w:val="nil"/>
              <w:bottom w:val="nil"/>
              <w:right w:val="nil"/>
            </w:tcBorders>
            <w:shd w:val="clear" w:color="auto" w:fill="auto"/>
            <w:vAlign w:val="center"/>
            <w:hideMark/>
          </w:tcPr>
          <w:p w:rsidR="000A1A36" w:rsidRDefault="000A1A36" w:rsidP="000A1A36">
            <w:pPr>
              <w:widowControl/>
              <w:autoSpaceDE/>
              <w:autoSpaceDN/>
              <w:adjustRightInd/>
              <w:jc w:val="right"/>
              <w:rPr>
                <w:rFonts w:ascii="Times New Roman CYR" w:hAnsi="Times New Roman CYR" w:cs="Times New Roman CYR"/>
                <w:color w:val="000000"/>
              </w:rPr>
            </w:pPr>
            <w:r>
              <w:rPr>
                <w:rFonts w:ascii="Times New Roman CYR" w:hAnsi="Times New Roman CYR" w:cs="Times New Roman CYR"/>
                <w:color w:val="000000"/>
              </w:rPr>
              <w:t>От 26.02.2025 № 41/422</w:t>
            </w:r>
          </w:p>
          <w:p w:rsidR="000A1A36" w:rsidRPr="000A1A36" w:rsidRDefault="000A1A36" w:rsidP="000A1A36">
            <w:pPr>
              <w:widowControl/>
              <w:autoSpaceDE/>
              <w:autoSpaceDN/>
              <w:adjustRightInd/>
              <w:jc w:val="right"/>
              <w:rPr>
                <w:rFonts w:ascii="Times New Roman CYR" w:hAnsi="Times New Roman CYR" w:cs="Times New Roman CYR"/>
                <w:color w:val="000000"/>
              </w:rPr>
            </w:pPr>
            <w:r w:rsidRPr="000A1A36">
              <w:rPr>
                <w:rFonts w:ascii="Times New Roman CYR" w:hAnsi="Times New Roman CYR" w:cs="Times New Roman CYR"/>
                <w:color w:val="000000"/>
              </w:rPr>
              <w:t xml:space="preserve">              </w:t>
            </w:r>
          </w:p>
        </w:tc>
      </w:tr>
    </w:tbl>
    <w:p w:rsidR="00686352" w:rsidRDefault="00686352" w:rsidP="000A1A36">
      <w:pPr>
        <w:spacing w:line="360" w:lineRule="auto"/>
        <w:ind w:right="-79"/>
        <w:rPr>
          <w:b/>
          <w:caps/>
          <w:color w:val="000000" w:themeColor="text1"/>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4"/>
      </w:tblGrid>
      <w:tr w:rsidR="000A1A36" w:rsidTr="00A07641">
        <w:tc>
          <w:tcPr>
            <w:tcW w:w="10424" w:type="dxa"/>
          </w:tcPr>
          <w:tbl>
            <w:tblPr>
              <w:tblW w:w="1019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2"/>
              <w:gridCol w:w="1414"/>
            </w:tblGrid>
            <w:tr w:rsidR="000A1A36" w:rsidRPr="000A1A36" w:rsidTr="00A07641">
              <w:trPr>
                <w:trHeight w:val="510"/>
              </w:trPr>
              <w:tc>
                <w:tcPr>
                  <w:tcW w:w="2122" w:type="dxa"/>
                  <w:shd w:val="clear" w:color="auto" w:fill="auto"/>
                  <w:hideMark/>
                </w:tcPr>
                <w:p w:rsidR="000A1A36" w:rsidRPr="000A1A36" w:rsidRDefault="000A1A36" w:rsidP="000A1A36">
                  <w:pPr>
                    <w:widowControl/>
                    <w:autoSpaceDE/>
                    <w:autoSpaceDN/>
                    <w:adjustRightInd/>
                    <w:jc w:val="center"/>
                    <w:rPr>
                      <w:color w:val="000000"/>
                    </w:rPr>
                  </w:pPr>
                  <w:r w:rsidRPr="000A1A36">
                    <w:rPr>
                      <w:color w:val="000000"/>
                    </w:rPr>
                    <w:t>Код бюджетной классификации</w:t>
                  </w:r>
                </w:p>
              </w:tc>
              <w:tc>
                <w:tcPr>
                  <w:tcW w:w="6662" w:type="dxa"/>
                  <w:shd w:val="clear" w:color="auto" w:fill="auto"/>
                  <w:hideMark/>
                </w:tcPr>
                <w:p w:rsidR="000A1A36" w:rsidRPr="000A1A36" w:rsidRDefault="000A1A36" w:rsidP="000A1A36">
                  <w:pPr>
                    <w:widowControl/>
                    <w:autoSpaceDE/>
                    <w:autoSpaceDN/>
                    <w:adjustRightInd/>
                    <w:jc w:val="center"/>
                    <w:rPr>
                      <w:color w:val="000000"/>
                    </w:rPr>
                  </w:pPr>
                  <w:r w:rsidRPr="000A1A36">
                    <w:rPr>
                      <w:color w:val="000000"/>
                    </w:rPr>
                    <w:t>Наименование дохода</w:t>
                  </w:r>
                </w:p>
              </w:tc>
              <w:tc>
                <w:tcPr>
                  <w:tcW w:w="1414" w:type="dxa"/>
                  <w:shd w:val="clear" w:color="000000" w:fill="FFFFFF"/>
                  <w:hideMark/>
                </w:tcPr>
                <w:p w:rsidR="000A1A36" w:rsidRPr="000A1A36" w:rsidRDefault="000A1A36" w:rsidP="000A1A36">
                  <w:pPr>
                    <w:widowControl/>
                    <w:autoSpaceDE/>
                    <w:autoSpaceDN/>
                    <w:adjustRightInd/>
                    <w:jc w:val="center"/>
                    <w:rPr>
                      <w:color w:val="000000"/>
                    </w:rPr>
                  </w:pPr>
                  <w:r w:rsidRPr="000A1A36">
                    <w:rPr>
                      <w:color w:val="000000"/>
                    </w:rPr>
                    <w:t xml:space="preserve">Сумма </w:t>
                  </w:r>
                  <w:r w:rsidRPr="000A1A36">
                    <w:rPr>
                      <w:color w:val="000000"/>
                    </w:rPr>
                    <w:br/>
                    <w:t>(тыс. рублей)</w:t>
                  </w:r>
                </w:p>
              </w:tc>
            </w:tr>
            <w:tr w:rsidR="000A1A36" w:rsidRPr="000A1A36" w:rsidTr="00A07641">
              <w:trPr>
                <w:trHeight w:val="360"/>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000 1 00 00000 00 0000 000</w:t>
                  </w:r>
                </w:p>
              </w:tc>
              <w:tc>
                <w:tcPr>
                  <w:tcW w:w="6662" w:type="dxa"/>
                  <w:shd w:val="clear" w:color="auto" w:fill="auto"/>
                  <w:hideMark/>
                </w:tcPr>
                <w:p w:rsidR="000A1A36" w:rsidRPr="000A1A36" w:rsidRDefault="000A1A36" w:rsidP="000A1A36">
                  <w:pPr>
                    <w:widowControl/>
                    <w:autoSpaceDE/>
                    <w:autoSpaceDN/>
                    <w:adjustRightInd/>
                    <w:rPr>
                      <w:b/>
                      <w:bCs/>
                      <w:color w:val="000000"/>
                    </w:rPr>
                  </w:pPr>
                  <w:r w:rsidRPr="000A1A36">
                    <w:rPr>
                      <w:b/>
                      <w:bCs/>
                      <w:color w:val="000000"/>
                    </w:rPr>
                    <w:t>НАЛОГОВЫЕ И НЕНАЛОГОВЫЕ ДОХОДЫ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395 246,8</w:t>
                  </w:r>
                </w:p>
              </w:tc>
            </w:tr>
            <w:tr w:rsidR="000A1A36" w:rsidRPr="000A1A36" w:rsidTr="00A07641">
              <w:trPr>
                <w:trHeight w:val="330"/>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000 1 01 00000 00 0000 000</w:t>
                  </w:r>
                </w:p>
              </w:tc>
              <w:tc>
                <w:tcPr>
                  <w:tcW w:w="6662" w:type="dxa"/>
                  <w:shd w:val="clear" w:color="auto" w:fill="auto"/>
                  <w:hideMark/>
                </w:tcPr>
                <w:p w:rsidR="000A1A36" w:rsidRPr="000A1A36" w:rsidRDefault="000A1A36" w:rsidP="000A1A36">
                  <w:pPr>
                    <w:widowControl/>
                    <w:autoSpaceDE/>
                    <w:autoSpaceDN/>
                    <w:adjustRightInd/>
                    <w:rPr>
                      <w:b/>
                      <w:bCs/>
                      <w:color w:val="000000"/>
                    </w:rPr>
                  </w:pPr>
                  <w:r w:rsidRPr="000A1A36">
                    <w:rPr>
                      <w:b/>
                      <w:bCs/>
                      <w:color w:val="000000"/>
                    </w:rPr>
                    <w:t>НАЛОГИ НА ПРИБЫЛЬ, ДОХОДЫ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143 822,0</w:t>
                  </w:r>
                </w:p>
              </w:tc>
            </w:tr>
            <w:tr w:rsidR="000A1A36" w:rsidRPr="000A1A36" w:rsidTr="00A07641">
              <w:trPr>
                <w:trHeight w:val="33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000 1 01 02000 01 0000 110</w:t>
                  </w:r>
                </w:p>
              </w:tc>
              <w:tc>
                <w:tcPr>
                  <w:tcW w:w="6662" w:type="dxa"/>
                  <w:shd w:val="clear" w:color="auto" w:fill="auto"/>
                  <w:hideMark/>
                </w:tcPr>
                <w:p w:rsidR="000A1A36" w:rsidRPr="000A1A36" w:rsidRDefault="000A1A36" w:rsidP="000A1A36">
                  <w:pPr>
                    <w:widowControl/>
                    <w:autoSpaceDE/>
                    <w:autoSpaceDN/>
                    <w:adjustRightInd/>
                    <w:rPr>
                      <w:color w:val="000000"/>
                    </w:rPr>
                  </w:pPr>
                  <w:r w:rsidRPr="000A1A36">
                    <w:rPr>
                      <w:color w:val="000000"/>
                    </w:rPr>
                    <w:t>Налог на доходы физических лиц</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143 822,0</w:t>
                  </w:r>
                </w:p>
              </w:tc>
            </w:tr>
            <w:tr w:rsidR="000A1A36" w:rsidRPr="000A1A36" w:rsidTr="00A07641">
              <w:trPr>
                <w:trHeight w:val="30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182 1 01 02010 01 0000 110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139 839,7</w:t>
                  </w:r>
                </w:p>
              </w:tc>
            </w:tr>
            <w:tr w:rsidR="000A1A36" w:rsidRPr="000A1A36" w:rsidTr="00A07641">
              <w:trPr>
                <w:trHeight w:val="271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182 1 01 02020 01 0000 110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364,6</w:t>
                  </w:r>
                </w:p>
              </w:tc>
            </w:tr>
            <w:tr w:rsidR="000A1A36" w:rsidRPr="000A1A36" w:rsidTr="00A07641">
              <w:trPr>
                <w:trHeight w:val="238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182 1 01 02030 01 0000 110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1 782,3</w:t>
                  </w:r>
                </w:p>
              </w:tc>
            </w:tr>
            <w:tr w:rsidR="000A1A36" w:rsidRPr="000A1A36" w:rsidTr="00A07641">
              <w:trPr>
                <w:trHeight w:val="6399"/>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182 1 01 02080 01 0000 110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1 113,5</w:t>
                  </w:r>
                </w:p>
              </w:tc>
            </w:tr>
            <w:tr w:rsidR="000A1A36" w:rsidRPr="000A1A36" w:rsidTr="00A07641">
              <w:trPr>
                <w:trHeight w:val="184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182 1 01 02130 01 0000 110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661,2</w:t>
                  </w:r>
                </w:p>
              </w:tc>
            </w:tr>
            <w:tr w:rsidR="000A1A36" w:rsidRPr="000A1A36" w:rsidTr="00A07641">
              <w:trPr>
                <w:trHeight w:val="18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182 1 01 02140 01 0000 110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60,7</w:t>
                  </w:r>
                </w:p>
              </w:tc>
            </w:tr>
            <w:tr w:rsidR="000A1A36" w:rsidRPr="000A1A36" w:rsidTr="00A07641">
              <w:trPr>
                <w:trHeight w:val="100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000 1 03 00000 00 0000 000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НАЛОГИ НА ТОВАРЫ (РАБОТЫ, УСЛУГИ), РЕАЛИЗУЕМЫЕ НА ТЕРРИТОРИИ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10 627,9</w:t>
                  </w:r>
                </w:p>
              </w:tc>
            </w:tr>
            <w:tr w:rsidR="000A1A36" w:rsidRPr="000A1A36" w:rsidTr="00A07641">
              <w:trPr>
                <w:trHeight w:val="6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000 1 03 02000 01 0000 110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Акцизы по подакцизным товарам (продукции), производимым на территории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10 627,9</w:t>
                  </w:r>
                </w:p>
              </w:tc>
            </w:tr>
            <w:tr w:rsidR="000A1A36" w:rsidRPr="000A1A36" w:rsidTr="00A07641">
              <w:trPr>
                <w:trHeight w:val="993"/>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000 1 03 02230 01 0000 110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5 558,6</w:t>
                  </w:r>
                </w:p>
              </w:tc>
            </w:tr>
            <w:tr w:rsidR="000A1A36" w:rsidRPr="000A1A36" w:rsidTr="00A07641">
              <w:trPr>
                <w:trHeight w:val="18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182 1 03 02231 01 0000 110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5 558,6</w:t>
                  </w:r>
                </w:p>
              </w:tc>
            </w:tr>
            <w:tr w:rsidR="000A1A36" w:rsidRPr="000A1A36" w:rsidTr="00A07641">
              <w:trPr>
                <w:trHeight w:val="1259"/>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000 1 03 02240 01 0000 110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25,0</w:t>
                  </w:r>
                </w:p>
              </w:tc>
            </w:tr>
            <w:tr w:rsidR="000A1A36" w:rsidRPr="000A1A36" w:rsidTr="00A07641">
              <w:trPr>
                <w:trHeight w:val="21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182 1 03 02241 01 0000 110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25,0</w:t>
                  </w:r>
                </w:p>
              </w:tc>
            </w:tr>
            <w:tr w:rsidR="000A1A36" w:rsidRPr="000A1A36" w:rsidTr="00A07641">
              <w:trPr>
                <w:trHeight w:val="1223"/>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000 1 03 02250 01 0000 110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5 613,6</w:t>
                  </w:r>
                </w:p>
              </w:tc>
            </w:tr>
            <w:tr w:rsidR="000A1A36" w:rsidRPr="000A1A36" w:rsidTr="00A07641">
              <w:trPr>
                <w:trHeight w:val="19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182 1 03 02251 01 0000 110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5 613,6</w:t>
                  </w:r>
                </w:p>
              </w:tc>
            </w:tr>
            <w:tr w:rsidR="000A1A36" w:rsidRPr="000A1A36" w:rsidTr="00A07641">
              <w:trPr>
                <w:trHeight w:val="1326"/>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000 1 03 02260 01 0000 110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-569,3</w:t>
                  </w:r>
                </w:p>
              </w:tc>
            </w:tr>
            <w:tr w:rsidR="000A1A36" w:rsidRPr="000A1A36" w:rsidTr="00A07641">
              <w:trPr>
                <w:trHeight w:val="19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182 1 03 02261 01 0000 110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-569,3</w:t>
                  </w:r>
                </w:p>
              </w:tc>
            </w:tr>
            <w:tr w:rsidR="000A1A36" w:rsidRPr="000A1A36" w:rsidTr="00A07641">
              <w:trPr>
                <w:trHeight w:val="330"/>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000 1 05 00000 00 0000 000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НАЛОГИ НА СОВОКУПНЫЙ ДОХОД</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165 349,0</w:t>
                  </w:r>
                </w:p>
              </w:tc>
            </w:tr>
            <w:tr w:rsidR="000A1A36" w:rsidRPr="000A1A36" w:rsidTr="00A07641">
              <w:trPr>
                <w:trHeight w:val="69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000 1 05 01000 00 0000 110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взимаемый в связи с применением упрощенной системы налогообложения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159 016,0</w:t>
                  </w:r>
                </w:p>
              </w:tc>
            </w:tr>
            <w:tr w:rsidR="000A1A36" w:rsidRPr="000A1A36" w:rsidTr="00A07641">
              <w:trPr>
                <w:trHeight w:val="69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000 1 05 01010 01 0000 110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взимаемый с налогоплательщиков, выбравших в качестве объекта налогообложения доходы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113 040,0</w:t>
                  </w:r>
                </w:p>
              </w:tc>
            </w:tr>
            <w:tr w:rsidR="000A1A36" w:rsidRPr="000A1A36" w:rsidTr="00A07641">
              <w:trPr>
                <w:trHeight w:val="57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182 1 05 01011 01 0000 110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взимаемый с налогоплательщиков, выбравших в качестве объекта налогообложения доходы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113 040,0</w:t>
                  </w:r>
                </w:p>
              </w:tc>
            </w:tr>
            <w:tr w:rsidR="000A1A36" w:rsidRPr="000A1A36" w:rsidTr="00A07641">
              <w:trPr>
                <w:trHeight w:val="9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000 1 05 01020 01 0000 110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45 976,0</w:t>
                  </w:r>
                </w:p>
              </w:tc>
            </w:tr>
            <w:tr w:rsidR="000A1A36" w:rsidRPr="000A1A36" w:rsidTr="00A07641">
              <w:trPr>
                <w:trHeight w:val="112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182 1 05 01021 01 0000 110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45 976,0</w:t>
                  </w:r>
                </w:p>
              </w:tc>
            </w:tr>
            <w:tr w:rsidR="000A1A36" w:rsidRPr="000A1A36" w:rsidTr="00A07641">
              <w:trPr>
                <w:trHeight w:val="33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000 1 05 03000 01 0000 110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Единый сельскохозяйственный налог</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156,0</w:t>
                  </w:r>
                </w:p>
              </w:tc>
            </w:tr>
            <w:tr w:rsidR="000A1A36" w:rsidRPr="000A1A36" w:rsidTr="00A07641">
              <w:trPr>
                <w:trHeight w:val="33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182 1 05 03010 01 0000 110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Единый сельскохозяйственный налог</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156,0</w:t>
                  </w:r>
                </w:p>
              </w:tc>
            </w:tr>
            <w:tr w:rsidR="000A1A36" w:rsidRPr="000A1A36" w:rsidTr="00A07641">
              <w:trPr>
                <w:trHeight w:val="6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000 1 05 04000 02 0000 110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взимаемый в связи с применением патентной системы налогообложения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6 177,0</w:t>
                  </w:r>
                </w:p>
              </w:tc>
            </w:tr>
            <w:tr w:rsidR="000A1A36" w:rsidRPr="000A1A36" w:rsidTr="00A07641">
              <w:trPr>
                <w:trHeight w:val="79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182 1 05 04020 02 0000 110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взимаемый в связи с применением патентной системы налогообложения, зачисляемый в бюджеты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6 177,0</w:t>
                  </w:r>
                </w:p>
              </w:tc>
            </w:tr>
            <w:tr w:rsidR="000A1A36" w:rsidRPr="000A1A36" w:rsidTr="00A07641">
              <w:trPr>
                <w:trHeight w:val="34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000 1 06 00000 00 0000 000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НАЛОГИ НА ИМУЩЕСТВО</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6 659,0</w:t>
                  </w:r>
                </w:p>
              </w:tc>
            </w:tr>
            <w:tr w:rsidR="000A1A36" w:rsidRPr="000A1A36" w:rsidTr="00A07641">
              <w:trPr>
                <w:trHeight w:val="39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000 1 06 02000 02 0000 110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на имущество организаций</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6 659,0</w:t>
                  </w:r>
                </w:p>
              </w:tc>
            </w:tr>
            <w:tr w:rsidR="000A1A36" w:rsidRPr="000A1A36" w:rsidTr="00A07641">
              <w:trPr>
                <w:trHeight w:val="57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182 1 06 02010 02 0000 110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Налог на имущество организаций по имуществу, не входящему в Единую систему газоснабжения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6 659,0</w:t>
                  </w:r>
                </w:p>
              </w:tc>
            </w:tr>
            <w:tr w:rsidR="000A1A36" w:rsidRPr="000A1A36" w:rsidTr="00A07641">
              <w:trPr>
                <w:trHeight w:val="360"/>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000 1 08 00000 00 0000 000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ГОСУДАРСТВЕННАЯ ПОШЛИНА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5 621,0</w:t>
                  </w:r>
                </w:p>
              </w:tc>
            </w:tr>
            <w:tr w:rsidR="000A1A36" w:rsidRPr="000A1A36" w:rsidTr="00A07641">
              <w:trPr>
                <w:trHeight w:val="6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000 1 08 03000 01 0000 110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Государственная пошлина по делам, рассматриваемым в судах общей юрисдикции, мировыми судьями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5 616,0</w:t>
                  </w:r>
                </w:p>
              </w:tc>
            </w:tr>
            <w:tr w:rsidR="000A1A36" w:rsidRPr="000A1A36" w:rsidTr="00A07641">
              <w:trPr>
                <w:trHeight w:val="112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182 1 08 03010 01 1050 110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5 616,0</w:t>
                  </w:r>
                </w:p>
              </w:tc>
            </w:tr>
            <w:tr w:rsidR="000A1A36" w:rsidRPr="000A1A36" w:rsidTr="00A07641">
              <w:trPr>
                <w:trHeight w:val="103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000 1 08 07000 01 0000 110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Государственная пошлина за государственную регистрацию, а также за совершение прочих юридически значимых действий</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5,0</w:t>
                  </w:r>
                </w:p>
              </w:tc>
            </w:tr>
            <w:tr w:rsidR="000A1A36" w:rsidRPr="000A1A36" w:rsidTr="00A07641">
              <w:trPr>
                <w:trHeight w:val="60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936 1 08 07150 01 0000 110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Государственная пошлина за выдачу разрешения на установку рекламной конструкции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5,0</w:t>
                  </w:r>
                </w:p>
              </w:tc>
            </w:tr>
            <w:tr w:rsidR="000A1A36" w:rsidRPr="000A1A36" w:rsidTr="00A07641">
              <w:trPr>
                <w:trHeight w:val="1020"/>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000 1 11 00000 00 0000 000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ДОХОДЫ ОТ ИСПОЛЬЗОВАНИЯ ИМУЩЕСТВА, НАХОДЯЩЕГОСЯ В ГОСУДАРСТВЕННОЙ И МУНИЦИПАЛЬНОЙ СОБСТВЕННОСТИ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15 809,8</w:t>
                  </w:r>
                </w:p>
              </w:tc>
            </w:tr>
            <w:tr w:rsidR="000A1A36" w:rsidRPr="000A1A36" w:rsidTr="00A07641">
              <w:trPr>
                <w:trHeight w:val="7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000 1 11 03000 00 0000 120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Проценты, полученные от предоставления бюджетных кредитов внутри страны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11,0</w:t>
                  </w:r>
                </w:p>
              </w:tc>
            </w:tr>
            <w:tr w:rsidR="000A1A36" w:rsidRPr="000A1A36" w:rsidTr="00A07641">
              <w:trPr>
                <w:trHeight w:val="60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912 1 11 03050 05 0000 120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Проценты, полученные от предоставления бюджетных кредитов внутри страны за счет средств бюджетов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11,0</w:t>
                  </w:r>
                </w:p>
              </w:tc>
            </w:tr>
            <w:tr w:rsidR="000A1A36" w:rsidRPr="000A1A36" w:rsidTr="00A07641">
              <w:trPr>
                <w:trHeight w:val="1268"/>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000 1 11 05000 00 0000 120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15 362,0</w:t>
                  </w:r>
                </w:p>
              </w:tc>
            </w:tr>
            <w:tr w:rsidR="000A1A36" w:rsidRPr="000A1A36" w:rsidTr="00A07641">
              <w:trPr>
                <w:trHeight w:val="159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000 1 11 05010 00 0000 120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10 802,0</w:t>
                  </w:r>
                </w:p>
              </w:tc>
            </w:tr>
            <w:tr w:rsidR="000A1A36" w:rsidRPr="000A1A36" w:rsidTr="00A07641">
              <w:trPr>
                <w:trHeight w:val="15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936 1 11 05013 05 0000 120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10 500,0</w:t>
                  </w:r>
                </w:p>
              </w:tc>
            </w:tr>
            <w:tr w:rsidR="000A1A36" w:rsidRPr="000A1A36" w:rsidTr="00A07641">
              <w:trPr>
                <w:trHeight w:val="13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936 1 11 05013 13 0000 120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302,0</w:t>
                  </w:r>
                </w:p>
              </w:tc>
            </w:tr>
            <w:tr w:rsidR="000A1A36" w:rsidRPr="000A1A36" w:rsidTr="00A07641">
              <w:trPr>
                <w:trHeight w:val="9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000 1 11 05070 00 0000 120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4 560,0</w:t>
                  </w:r>
                </w:p>
              </w:tc>
            </w:tr>
            <w:tr w:rsidR="000A1A36" w:rsidRPr="000A1A36" w:rsidTr="00A07641">
              <w:trPr>
                <w:trHeight w:val="64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936 1 11 05075 05 0000 120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сдачи в аренду имущества, составляющего казну муниципальных районов (за исключением земельных участков)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4 560,0</w:t>
                  </w:r>
                </w:p>
              </w:tc>
            </w:tr>
            <w:tr w:rsidR="000A1A36" w:rsidRPr="000A1A36" w:rsidTr="00A07641">
              <w:trPr>
                <w:trHeight w:val="1613"/>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000 1 11 09080 00 0000 120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436,8</w:t>
                  </w:r>
                </w:p>
              </w:tc>
            </w:tr>
            <w:tr w:rsidR="000A1A36" w:rsidRPr="000A1A36" w:rsidTr="00A07641">
              <w:trPr>
                <w:trHeight w:val="163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936 1 11 09080 05 0000 120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436,8</w:t>
                  </w:r>
                </w:p>
              </w:tc>
            </w:tr>
            <w:tr w:rsidR="000A1A36" w:rsidRPr="000A1A36" w:rsidTr="00A07641">
              <w:trPr>
                <w:trHeight w:val="690"/>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000 1 12 00000 00 0000 000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ПЛАТЕЖИ ПРИ ПОЛЬЗОВАНИИ ПРИРОДНЫМИ РЕСУРСАМИ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8 958,0</w:t>
                  </w:r>
                </w:p>
              </w:tc>
            </w:tr>
            <w:tr w:rsidR="000A1A36" w:rsidRPr="000A1A36" w:rsidTr="00A07641">
              <w:trPr>
                <w:trHeight w:val="64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000 1 12 01000 01 0000 120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Плата за негативное воздействие на окружающую среду</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8 958,0</w:t>
                  </w:r>
                </w:p>
              </w:tc>
            </w:tr>
            <w:tr w:rsidR="000A1A36" w:rsidRPr="000A1A36" w:rsidTr="00A07641">
              <w:trPr>
                <w:trHeight w:val="112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048 1 12 01010 01 6000 120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271,6</w:t>
                  </w:r>
                </w:p>
              </w:tc>
            </w:tr>
            <w:tr w:rsidR="000A1A36" w:rsidRPr="000A1A36" w:rsidTr="00A07641">
              <w:trPr>
                <w:trHeight w:val="117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048 1 12 01030 01 6000 120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33,0</w:t>
                  </w:r>
                </w:p>
              </w:tc>
            </w:tr>
            <w:tr w:rsidR="000A1A36" w:rsidRPr="000A1A36" w:rsidTr="00A07641">
              <w:trPr>
                <w:trHeight w:val="64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000 1 12 01040 01 0000 120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Плата за размещение отходов производства и потребления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8 653,4</w:t>
                  </w:r>
                </w:p>
              </w:tc>
            </w:tr>
            <w:tr w:rsidR="000A1A36" w:rsidRPr="000A1A36" w:rsidTr="00A07641">
              <w:trPr>
                <w:trHeight w:val="1125"/>
              </w:trPr>
              <w:tc>
                <w:tcPr>
                  <w:tcW w:w="2122" w:type="dxa"/>
                  <w:shd w:val="clear" w:color="000000" w:fill="FFFFFF"/>
                  <w:hideMark/>
                </w:tcPr>
                <w:p w:rsidR="000A1A36" w:rsidRPr="000A1A36" w:rsidRDefault="000A1A36" w:rsidP="000A1A36">
                  <w:pPr>
                    <w:widowControl/>
                    <w:autoSpaceDE/>
                    <w:autoSpaceDN/>
                    <w:adjustRightInd/>
                  </w:pPr>
                  <w:r w:rsidRPr="000A1A36">
                    <w:t>048 1 12 01041 01 6000 120</w:t>
                  </w:r>
                </w:p>
              </w:tc>
              <w:tc>
                <w:tcPr>
                  <w:tcW w:w="6662" w:type="dxa"/>
                  <w:shd w:val="clear" w:color="000000" w:fill="FFFFFF"/>
                  <w:hideMark/>
                </w:tcPr>
                <w:p w:rsidR="000A1A36" w:rsidRPr="000A1A36" w:rsidRDefault="000A1A36" w:rsidP="000A1A36">
                  <w:pPr>
                    <w:widowControl/>
                    <w:autoSpaceDE/>
                    <w:autoSpaceDN/>
                    <w:adjustRightInd/>
                    <w:jc w:val="both"/>
                  </w:pPr>
                  <w:r w:rsidRPr="000A1A36">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1 570,6</w:t>
                  </w:r>
                </w:p>
              </w:tc>
            </w:tr>
            <w:tr w:rsidR="000A1A36" w:rsidRPr="000A1A36" w:rsidTr="00A07641">
              <w:trPr>
                <w:trHeight w:val="1095"/>
              </w:trPr>
              <w:tc>
                <w:tcPr>
                  <w:tcW w:w="2122" w:type="dxa"/>
                  <w:shd w:val="clear" w:color="000000" w:fill="FFFFFF"/>
                  <w:hideMark/>
                </w:tcPr>
                <w:p w:rsidR="000A1A36" w:rsidRPr="000A1A36" w:rsidRDefault="000A1A36" w:rsidP="000A1A36">
                  <w:pPr>
                    <w:widowControl/>
                    <w:autoSpaceDE/>
                    <w:autoSpaceDN/>
                    <w:adjustRightInd/>
                  </w:pPr>
                  <w:r w:rsidRPr="000A1A36">
                    <w:lastRenderedPageBreak/>
                    <w:t>048 1 12 01042 01 6000 120</w:t>
                  </w:r>
                </w:p>
              </w:tc>
              <w:tc>
                <w:tcPr>
                  <w:tcW w:w="6662" w:type="dxa"/>
                  <w:shd w:val="clear" w:color="000000" w:fill="FFFFFF"/>
                  <w:hideMark/>
                </w:tcPr>
                <w:p w:rsidR="000A1A36" w:rsidRPr="000A1A36" w:rsidRDefault="000A1A36" w:rsidP="000A1A36">
                  <w:pPr>
                    <w:widowControl/>
                    <w:autoSpaceDE/>
                    <w:autoSpaceDN/>
                    <w:adjustRightInd/>
                    <w:jc w:val="both"/>
                  </w:pPr>
                  <w:r w:rsidRPr="000A1A36">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7 082,8</w:t>
                  </w:r>
                </w:p>
              </w:tc>
            </w:tr>
            <w:tr w:rsidR="000A1A36" w:rsidRPr="000A1A36" w:rsidTr="00A07641">
              <w:trPr>
                <w:trHeight w:val="70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000 1 13 00000 00 0000 000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ДОХОДЫ ОТ ОКАЗАНИЯ ПЛАТНЫХ УСЛУГ И КОМПЕНСАЦИИ ЗАТРАТ ГОСУДАРСТВА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33 414,0</w:t>
                  </w:r>
                </w:p>
              </w:tc>
            </w:tr>
            <w:tr w:rsidR="000A1A36" w:rsidRPr="000A1A36" w:rsidTr="00A07641">
              <w:trPr>
                <w:trHeight w:val="3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000 1 13 01000 00 0000 130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оказания платных услуг (работ)</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33 309,0</w:t>
                  </w:r>
                </w:p>
              </w:tc>
            </w:tr>
            <w:tr w:rsidR="000A1A36" w:rsidRPr="000A1A36" w:rsidTr="00A07641">
              <w:trPr>
                <w:trHeight w:val="3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000 1 13 01990 00 0000 130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доходы от оказания платных услуг (работ)</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33 309,0</w:t>
                  </w:r>
                </w:p>
              </w:tc>
            </w:tr>
            <w:tr w:rsidR="000A1A36" w:rsidRPr="000A1A36" w:rsidTr="00A07641">
              <w:trPr>
                <w:trHeight w:val="10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000 1 13 01995 05 0000 130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доходы от оказания платных услуг (работ) получателями средств бюджетов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33 309,0</w:t>
                  </w:r>
                </w:p>
              </w:tc>
            </w:tr>
            <w:tr w:rsidR="000A1A36" w:rsidRPr="000A1A36" w:rsidTr="00A07641">
              <w:trPr>
                <w:trHeight w:val="10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901 1 13 01995 05 0000 130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доходы от оказания платных услуг (работ) получателями средств бюджетов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270,0</w:t>
                  </w:r>
                </w:p>
              </w:tc>
            </w:tr>
            <w:tr w:rsidR="000A1A36" w:rsidRPr="000A1A36" w:rsidTr="00A07641">
              <w:trPr>
                <w:trHeight w:val="7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901 1 13 01995 05 0005 130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доходы от оказания платных услуг (работ) получателями средств бюджетов муниципальных районов (прочие поступления)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270,0</w:t>
                  </w:r>
                </w:p>
              </w:tc>
            </w:tr>
            <w:tr w:rsidR="000A1A36" w:rsidRPr="000A1A36" w:rsidTr="00A07641">
              <w:trPr>
                <w:trHeight w:val="9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903 1 13 01995 05 0000 130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доходы от оказания платных услуг (работ) получателями средств бюджетов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33 039,0</w:t>
                  </w:r>
                </w:p>
              </w:tc>
            </w:tr>
            <w:tr w:rsidR="000A1A36" w:rsidRPr="000A1A36" w:rsidTr="00A07641">
              <w:trPr>
                <w:trHeight w:val="118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903 1 13 01995 05 0001 130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25 595,0</w:t>
                  </w:r>
                </w:p>
              </w:tc>
            </w:tr>
            <w:tr w:rsidR="000A1A36" w:rsidRPr="000A1A36" w:rsidTr="00A07641">
              <w:trPr>
                <w:trHeight w:val="114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903 1 13 01995 05 0002 130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6 350,0</w:t>
                  </w:r>
                </w:p>
              </w:tc>
            </w:tr>
            <w:tr w:rsidR="000A1A36" w:rsidRPr="000A1A36" w:rsidTr="00A07641">
              <w:trPr>
                <w:trHeight w:val="111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903 1 13 01995 05 0003 130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724,0</w:t>
                  </w:r>
                </w:p>
              </w:tc>
            </w:tr>
            <w:tr w:rsidR="000A1A36" w:rsidRPr="000A1A36" w:rsidTr="00A07641">
              <w:trPr>
                <w:trHeight w:val="136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903 1 13 01995 05 0004 130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370,0</w:t>
                  </w:r>
                </w:p>
              </w:tc>
            </w:tr>
            <w:tr w:rsidR="000A1A36" w:rsidRPr="000A1A36" w:rsidTr="00A07641">
              <w:trPr>
                <w:trHeight w:val="4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000 1 13 02000 00 0000 130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компенсации затрат государства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105,0</w:t>
                  </w:r>
                </w:p>
              </w:tc>
            </w:tr>
            <w:tr w:rsidR="000A1A36" w:rsidRPr="000A1A36" w:rsidTr="00A07641">
              <w:trPr>
                <w:trHeight w:val="93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000 1 13 02060 00 0000 130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поступающие в порядке возмещения расходов, понесенных в связи с эксплуатацией имущества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105,0</w:t>
                  </w:r>
                </w:p>
              </w:tc>
            </w:tr>
            <w:tr w:rsidR="000A1A36" w:rsidRPr="000A1A36" w:rsidTr="00A07641">
              <w:trPr>
                <w:trHeight w:val="85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936 1 13 02065 05 0000 130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поступающие в порядке возмещения расходов, понесенных в связи с эксплуатацией имущества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105,0</w:t>
                  </w:r>
                </w:p>
              </w:tc>
            </w:tr>
            <w:tr w:rsidR="000A1A36" w:rsidRPr="000A1A36" w:rsidTr="00A07641">
              <w:trPr>
                <w:trHeight w:val="67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000 1 14 00000 00 0000 000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ДОХОДЫ ОТ ПРОДАЖИ МАТЕРИАЛЬНЫХ И НЕМАТЕРИАЛЬНЫХ АКТИВОВ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3 000,0</w:t>
                  </w:r>
                </w:p>
              </w:tc>
            </w:tr>
            <w:tr w:rsidR="000A1A36" w:rsidRPr="000A1A36" w:rsidTr="00A07641">
              <w:trPr>
                <w:trHeight w:val="63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000 1 14 06000 00 0000 430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продажи земельных участков, находящихся в государственной и муниципальной собственности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3 000,0</w:t>
                  </w:r>
                </w:p>
              </w:tc>
            </w:tr>
            <w:tr w:rsidR="000A1A36" w:rsidRPr="000A1A36" w:rsidTr="00A07641">
              <w:trPr>
                <w:trHeight w:val="10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000 1 14 06010 00 0000 430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продажи земельных участков, государственная собственность на которые не разграничена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3 000,0</w:t>
                  </w:r>
                </w:p>
              </w:tc>
            </w:tr>
            <w:tr w:rsidR="000A1A36" w:rsidRPr="000A1A36" w:rsidTr="00A07641">
              <w:trPr>
                <w:trHeight w:val="103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936 1 14 06013 05 0000 430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3 000,0</w:t>
                  </w:r>
                </w:p>
              </w:tc>
            </w:tr>
            <w:tr w:rsidR="000A1A36" w:rsidRPr="000A1A36" w:rsidTr="00A07641">
              <w:trPr>
                <w:trHeight w:val="37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000 1 16 00000 00 0000 000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ШТРАФЫ, САНКЦИИ, ВОЗМЕЩЕНИЕ УЩЕРБА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1 020,1</w:t>
                  </w:r>
                </w:p>
              </w:tc>
            </w:tr>
            <w:tr w:rsidR="000A1A36" w:rsidRPr="000A1A36" w:rsidTr="00A07641">
              <w:trPr>
                <w:trHeight w:val="10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000 1 16 01000 01 0000 140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Кодексом Российской Федерации об административных правонарушениях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797,8</w:t>
                  </w:r>
                </w:p>
              </w:tc>
            </w:tr>
            <w:tr w:rsidR="000A1A36" w:rsidRPr="000A1A36" w:rsidTr="00A07641">
              <w:trPr>
                <w:trHeight w:val="138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000  1 16 01050 01 0000 140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25,4</w:t>
                  </w:r>
                </w:p>
              </w:tc>
            </w:tr>
            <w:tr w:rsidR="000A1A36" w:rsidRPr="000A1A36" w:rsidTr="00A07641">
              <w:trPr>
                <w:trHeight w:val="18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738  1 16 01053 01 0027 140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3,3</w:t>
                  </w:r>
                </w:p>
              </w:tc>
            </w:tr>
            <w:tr w:rsidR="000A1A36" w:rsidRPr="000A1A36" w:rsidTr="00A07641">
              <w:trPr>
                <w:trHeight w:val="16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738  1 16 01053 01 0059 140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1,7</w:t>
                  </w:r>
                </w:p>
              </w:tc>
            </w:tr>
            <w:tr w:rsidR="000A1A36" w:rsidRPr="000A1A36" w:rsidTr="00A07641">
              <w:trPr>
                <w:trHeight w:val="139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738  1 16 01053 01 9000 140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15,3</w:t>
                  </w:r>
                </w:p>
              </w:tc>
            </w:tr>
            <w:tr w:rsidR="000A1A36" w:rsidRPr="000A1A36" w:rsidTr="00A07641">
              <w:trPr>
                <w:trHeight w:val="135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836  1 16 01053 01 9000 140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5,1</w:t>
                  </w:r>
                </w:p>
              </w:tc>
            </w:tr>
            <w:tr w:rsidR="000A1A36" w:rsidRPr="000A1A36" w:rsidTr="00A07641">
              <w:trPr>
                <w:trHeight w:val="118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000 1 16 01060 01 0000 140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77,0</w:t>
                  </w:r>
                </w:p>
              </w:tc>
            </w:tr>
            <w:tr w:rsidR="000A1A36" w:rsidRPr="000A1A36" w:rsidTr="00A07641">
              <w:trPr>
                <w:trHeight w:val="31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738  1 16 01063 01 0008 140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2,0</w:t>
                  </w:r>
                </w:p>
              </w:tc>
            </w:tr>
            <w:tr w:rsidR="000A1A36" w:rsidRPr="000A1A36" w:rsidTr="00A07641">
              <w:trPr>
                <w:trHeight w:val="240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738  1 16 01063 01 0009 140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5,7</w:t>
                  </w:r>
                </w:p>
              </w:tc>
            </w:tr>
            <w:tr w:rsidR="000A1A36" w:rsidRPr="000A1A36" w:rsidTr="00A07641">
              <w:trPr>
                <w:trHeight w:val="31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738  1 16 01063 01 0091 140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7,8</w:t>
                  </w:r>
                </w:p>
              </w:tc>
            </w:tr>
            <w:tr w:rsidR="000A1A36" w:rsidRPr="000A1A36" w:rsidTr="00A07641">
              <w:trPr>
                <w:trHeight w:val="18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738  1 16 01063 01 0101 140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55,1</w:t>
                  </w:r>
                </w:p>
              </w:tc>
            </w:tr>
            <w:tr w:rsidR="000A1A36" w:rsidRPr="000A1A36" w:rsidTr="00A07641">
              <w:trPr>
                <w:trHeight w:val="18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836  1 16 01063 01 9000 140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6,4</w:t>
                  </w:r>
                </w:p>
              </w:tc>
            </w:tr>
            <w:tr w:rsidR="000A1A36" w:rsidRPr="000A1A36" w:rsidTr="00A07641">
              <w:trPr>
                <w:trHeight w:val="135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000 1 16 01070 01 0000 140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68,3</w:t>
                  </w:r>
                </w:p>
              </w:tc>
            </w:tr>
            <w:tr w:rsidR="000A1A36" w:rsidRPr="000A1A36" w:rsidTr="00A07641">
              <w:trPr>
                <w:trHeight w:val="189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738 1 16 01073 01 0012 140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0A1A36">
                    <w:rPr>
                      <w:color w:val="000000"/>
                    </w:rPr>
                    <w:br/>
                    <w:t>за нарушение авторских и смежных прав, изобретательских и патентных прав)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5,0</w:t>
                  </w:r>
                </w:p>
              </w:tc>
            </w:tr>
            <w:tr w:rsidR="000A1A36" w:rsidRPr="000A1A36" w:rsidTr="00A07641">
              <w:trPr>
                <w:trHeight w:val="163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738 1 16 01073 01 0017 140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2,6</w:t>
                  </w:r>
                </w:p>
              </w:tc>
            </w:tr>
            <w:tr w:rsidR="000A1A36" w:rsidRPr="000A1A36" w:rsidTr="00A07641">
              <w:trPr>
                <w:trHeight w:val="18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738 1 16 01073 01 0019 140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17,5</w:t>
                  </w:r>
                </w:p>
              </w:tc>
            </w:tr>
            <w:tr w:rsidR="000A1A36" w:rsidRPr="000A1A36" w:rsidTr="00A07641">
              <w:trPr>
                <w:trHeight w:val="16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738 1 16 01073 01 0027 140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9,6</w:t>
                  </w:r>
                </w:p>
              </w:tc>
            </w:tr>
            <w:tr w:rsidR="000A1A36" w:rsidRPr="000A1A36" w:rsidTr="00A07641">
              <w:trPr>
                <w:trHeight w:val="136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738 1 16 01073 01 9000 140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30,5</w:t>
                  </w:r>
                </w:p>
              </w:tc>
            </w:tr>
            <w:tr w:rsidR="000A1A36" w:rsidRPr="000A1A36" w:rsidTr="00A07641">
              <w:trPr>
                <w:trHeight w:val="133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836 1 16 01073 01 9000 140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3,1</w:t>
                  </w:r>
                </w:p>
              </w:tc>
            </w:tr>
            <w:tr w:rsidR="000A1A36" w:rsidRPr="000A1A36" w:rsidTr="00A07641">
              <w:trPr>
                <w:trHeight w:val="154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000 1 16 01080 01 0000 140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3,3</w:t>
                  </w:r>
                </w:p>
              </w:tc>
            </w:tr>
            <w:tr w:rsidR="000A1A36" w:rsidRPr="000A1A36" w:rsidTr="00A07641">
              <w:trPr>
                <w:trHeight w:val="19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738 1 16 01083 01 0281 140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3,3</w:t>
                  </w:r>
                </w:p>
              </w:tc>
            </w:tr>
            <w:tr w:rsidR="000A1A36" w:rsidRPr="000A1A36" w:rsidTr="00A07641">
              <w:trPr>
                <w:trHeight w:val="15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000 1 16 01090 01 0000 140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65,1</w:t>
                  </w:r>
                </w:p>
              </w:tc>
            </w:tr>
            <w:tr w:rsidR="000A1A36" w:rsidRPr="000A1A36" w:rsidTr="00A07641">
              <w:trPr>
                <w:trHeight w:val="291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738 1 16 01093 01 0022 140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48,4</w:t>
                  </w:r>
                </w:p>
              </w:tc>
            </w:tr>
            <w:tr w:rsidR="000A1A36" w:rsidRPr="000A1A36" w:rsidTr="00A07641">
              <w:trPr>
                <w:trHeight w:val="16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738 1 16 01093 01 9000 140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16,7</w:t>
                  </w:r>
                </w:p>
              </w:tc>
            </w:tr>
            <w:tr w:rsidR="000A1A36" w:rsidRPr="000A1A36" w:rsidTr="00A07641">
              <w:trPr>
                <w:trHeight w:val="137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000 1 16 01100 01 0000 140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0,5</w:t>
                  </w:r>
                </w:p>
              </w:tc>
            </w:tr>
            <w:tr w:rsidR="000A1A36" w:rsidRPr="000A1A36" w:rsidTr="00A07641">
              <w:trPr>
                <w:trHeight w:val="163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738 1 16 01103 01 9000 140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0,5</w:t>
                  </w:r>
                </w:p>
              </w:tc>
            </w:tr>
            <w:tr w:rsidR="000A1A36" w:rsidRPr="000A1A36" w:rsidTr="00A07641">
              <w:trPr>
                <w:trHeight w:val="132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000 1 16 01130 01 0000 140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0,3</w:t>
                  </w:r>
                </w:p>
              </w:tc>
            </w:tr>
            <w:tr w:rsidR="000A1A36" w:rsidRPr="000A1A36" w:rsidTr="00A07641">
              <w:trPr>
                <w:trHeight w:val="136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738 1 16 01133 01 9000 140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0,3</w:t>
                  </w:r>
                </w:p>
              </w:tc>
            </w:tr>
            <w:tr w:rsidR="000A1A36" w:rsidRPr="000A1A36" w:rsidTr="00A07641">
              <w:trPr>
                <w:trHeight w:val="1168"/>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000 1 16 01140 01 0000 140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131,8</w:t>
                  </w:r>
                </w:p>
              </w:tc>
            </w:tr>
            <w:tr w:rsidR="000A1A36" w:rsidRPr="000A1A36" w:rsidTr="00A07641">
              <w:trPr>
                <w:trHeight w:val="21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738 1 16 01143 01 0002 140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8,6</w:t>
                  </w:r>
                </w:p>
              </w:tc>
            </w:tr>
            <w:tr w:rsidR="000A1A36" w:rsidRPr="000A1A36" w:rsidTr="00A07641">
              <w:trPr>
                <w:trHeight w:val="265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738 1 16 01143 01 0111 140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0,1</w:t>
                  </w:r>
                </w:p>
              </w:tc>
            </w:tr>
            <w:tr w:rsidR="000A1A36" w:rsidRPr="000A1A36" w:rsidTr="00A07641">
              <w:trPr>
                <w:trHeight w:val="19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738 1 16 01143 01 9000 140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123,1</w:t>
                  </w:r>
                </w:p>
              </w:tc>
            </w:tr>
            <w:tr w:rsidR="000A1A36" w:rsidRPr="000A1A36" w:rsidTr="00A07641">
              <w:trPr>
                <w:trHeight w:val="163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000 1 16 01150 01 0000 140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6,8</w:t>
                  </w:r>
                </w:p>
              </w:tc>
            </w:tr>
            <w:tr w:rsidR="000A1A36" w:rsidRPr="000A1A36" w:rsidTr="00A07641">
              <w:trPr>
                <w:trHeight w:val="240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738 1 16 01153 01 0006 140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2,0</w:t>
                  </w:r>
                </w:p>
              </w:tc>
            </w:tr>
            <w:tr w:rsidR="000A1A36" w:rsidRPr="000A1A36" w:rsidTr="00A07641">
              <w:trPr>
                <w:trHeight w:val="318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738 1 16 01153 01 0012 140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0,6</w:t>
                  </w:r>
                </w:p>
              </w:tc>
            </w:tr>
            <w:tr w:rsidR="000A1A36" w:rsidRPr="000A1A36" w:rsidTr="00A07641">
              <w:trPr>
                <w:trHeight w:val="214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738 1 16 01153 01 9000 140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4,2</w:t>
                  </w:r>
                </w:p>
              </w:tc>
            </w:tr>
            <w:tr w:rsidR="000A1A36" w:rsidRPr="000A1A36" w:rsidTr="00A07641">
              <w:trPr>
                <w:trHeight w:val="1099"/>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000 1 16 01170 01 0000 140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16,6</w:t>
                  </w:r>
                </w:p>
              </w:tc>
            </w:tr>
            <w:tr w:rsidR="000A1A36" w:rsidRPr="000A1A36" w:rsidTr="00A07641">
              <w:trPr>
                <w:trHeight w:val="238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738 1 16 01173 01 0007 140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0A1A36">
                    <w:rPr>
                      <w:color w:val="000000"/>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0,8</w:t>
                  </w:r>
                </w:p>
              </w:tc>
            </w:tr>
            <w:tr w:rsidR="000A1A36" w:rsidRPr="000A1A36" w:rsidTr="00A07641">
              <w:trPr>
                <w:trHeight w:val="264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738 1 16 01173 01 0008 140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14,1</w:t>
                  </w:r>
                </w:p>
              </w:tc>
            </w:tr>
            <w:tr w:rsidR="000A1A36" w:rsidRPr="000A1A36" w:rsidTr="00A07641">
              <w:trPr>
                <w:trHeight w:val="16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738 1 16 01173 01 9000 140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1,7</w:t>
                  </w:r>
                </w:p>
              </w:tc>
            </w:tr>
            <w:tr w:rsidR="000A1A36" w:rsidRPr="000A1A36" w:rsidTr="00A07641">
              <w:trPr>
                <w:trHeight w:val="1549"/>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000 1 16 01180 01 0000 140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19,2</w:t>
                  </w:r>
                </w:p>
              </w:tc>
            </w:tr>
            <w:tr w:rsidR="000A1A36" w:rsidRPr="000A1A36" w:rsidTr="00A07641">
              <w:trPr>
                <w:trHeight w:val="21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738 1 16 01183 01 0000 140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19,2</w:t>
                  </w:r>
                </w:p>
              </w:tc>
            </w:tr>
            <w:tr w:rsidR="000A1A36" w:rsidRPr="000A1A36" w:rsidTr="00A07641">
              <w:trPr>
                <w:trHeight w:val="133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000 1 16 01190 01 0000 140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66,3</w:t>
                  </w:r>
                </w:p>
              </w:tc>
            </w:tr>
            <w:tr w:rsidR="000A1A36" w:rsidRPr="000A1A36" w:rsidTr="00A07641">
              <w:trPr>
                <w:trHeight w:val="319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738 1 16 01193 01 0005 140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33,6</w:t>
                  </w:r>
                </w:p>
              </w:tc>
            </w:tr>
            <w:tr w:rsidR="000A1A36" w:rsidRPr="000A1A36" w:rsidTr="00A07641">
              <w:trPr>
                <w:trHeight w:val="210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738 1 16 01193 01 0012 140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0,5</w:t>
                  </w:r>
                </w:p>
              </w:tc>
            </w:tr>
            <w:tr w:rsidR="000A1A36" w:rsidRPr="000A1A36" w:rsidTr="00A07641">
              <w:trPr>
                <w:trHeight w:val="163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738 1 16 01193 01 0013 140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7,4</w:t>
                  </w:r>
                </w:p>
              </w:tc>
            </w:tr>
            <w:tr w:rsidR="000A1A36" w:rsidRPr="000A1A36" w:rsidTr="00A07641">
              <w:trPr>
                <w:trHeight w:val="241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738 1 16 01193 01 0029 140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18,3</w:t>
                  </w:r>
                </w:p>
              </w:tc>
            </w:tr>
            <w:tr w:rsidR="000A1A36" w:rsidRPr="000A1A36" w:rsidTr="00A07641">
              <w:trPr>
                <w:trHeight w:val="264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738 1 16 01193 01 0401 140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4,3</w:t>
                  </w:r>
                </w:p>
              </w:tc>
            </w:tr>
            <w:tr w:rsidR="000A1A36" w:rsidRPr="000A1A36" w:rsidTr="00A07641">
              <w:trPr>
                <w:trHeight w:val="136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738 1 16 01193 01 9000 140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2,2</w:t>
                  </w:r>
                </w:p>
              </w:tc>
            </w:tr>
            <w:tr w:rsidR="000A1A36" w:rsidRPr="000A1A36" w:rsidTr="00A07641">
              <w:trPr>
                <w:trHeight w:val="165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000 1 16 01200 01 0000 140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317,2</w:t>
                  </w:r>
                </w:p>
              </w:tc>
            </w:tr>
            <w:tr w:rsidR="000A1A36" w:rsidRPr="000A1A36" w:rsidTr="00A07641">
              <w:trPr>
                <w:trHeight w:val="409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738 1 16 01203 01 0008 140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1,6</w:t>
                  </w:r>
                </w:p>
              </w:tc>
            </w:tr>
            <w:tr w:rsidR="000A1A36" w:rsidRPr="000A1A36" w:rsidTr="00A07641">
              <w:trPr>
                <w:trHeight w:val="175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738 1 16 01203 01 0010 140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3,3</w:t>
                  </w:r>
                </w:p>
              </w:tc>
            </w:tr>
            <w:tr w:rsidR="000A1A36" w:rsidRPr="000A1A36" w:rsidTr="00A07641">
              <w:trPr>
                <w:trHeight w:val="213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738 1 16 01203 01 0013 140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10,0</w:t>
                  </w:r>
                </w:p>
              </w:tc>
            </w:tr>
            <w:tr w:rsidR="000A1A36" w:rsidRPr="000A1A36" w:rsidTr="00A07641">
              <w:trPr>
                <w:trHeight w:val="189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738 1 16 01203 01 0021 140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0,5</w:t>
                  </w:r>
                </w:p>
              </w:tc>
            </w:tr>
            <w:tr w:rsidR="000A1A36" w:rsidRPr="000A1A36" w:rsidTr="00A07641">
              <w:trPr>
                <w:trHeight w:val="16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738 1 16 01203 01 9000 140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293,8</w:t>
                  </w:r>
                </w:p>
              </w:tc>
            </w:tr>
            <w:tr w:rsidR="000A1A36" w:rsidRPr="000A1A36" w:rsidTr="00A07641">
              <w:trPr>
                <w:trHeight w:val="159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836 1 16 01203 01 9000 140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8,0</w:t>
                  </w:r>
                </w:p>
              </w:tc>
            </w:tr>
            <w:tr w:rsidR="000A1A36" w:rsidRPr="000A1A36" w:rsidTr="00A07641">
              <w:trPr>
                <w:trHeight w:val="1759"/>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000 1 16 01330 00 0000 140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77,3</w:t>
                  </w:r>
                </w:p>
              </w:tc>
            </w:tr>
            <w:tr w:rsidR="000A1A36" w:rsidRPr="000A1A36" w:rsidTr="00A07641">
              <w:trPr>
                <w:trHeight w:val="238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738 1 16 01333 01 0000 140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77,3</w:t>
                  </w:r>
                </w:p>
              </w:tc>
            </w:tr>
            <w:tr w:rsidR="000A1A36" w:rsidRPr="000A1A36" w:rsidTr="00A07641">
              <w:trPr>
                <w:trHeight w:val="1702"/>
              </w:trPr>
              <w:tc>
                <w:tcPr>
                  <w:tcW w:w="2122" w:type="dxa"/>
                  <w:shd w:val="clear" w:color="auto" w:fill="auto"/>
                  <w:noWrap/>
                  <w:hideMark/>
                </w:tcPr>
                <w:p w:rsidR="000A1A36" w:rsidRPr="000A1A36" w:rsidRDefault="000A1A36" w:rsidP="000A1A36">
                  <w:pPr>
                    <w:widowControl/>
                    <w:autoSpaceDE/>
                    <w:autoSpaceDN/>
                    <w:adjustRightInd/>
                    <w:rPr>
                      <w:color w:val="000000"/>
                    </w:rPr>
                  </w:pPr>
                  <w:r w:rsidRPr="000A1A36">
                    <w:rPr>
                      <w:color w:val="000000"/>
                    </w:rPr>
                    <w:t>000 1 16 07000 00 0000 140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25,0</w:t>
                  </w:r>
                </w:p>
              </w:tc>
            </w:tr>
            <w:tr w:rsidR="000A1A36" w:rsidRPr="000A1A36" w:rsidTr="00A07641">
              <w:trPr>
                <w:trHeight w:val="141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000 1 16 07010 00 0000 140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25,0</w:t>
                  </w:r>
                </w:p>
              </w:tc>
            </w:tr>
            <w:tr w:rsidR="000A1A36" w:rsidRPr="000A1A36" w:rsidTr="00A07641">
              <w:trPr>
                <w:trHeight w:val="19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936 1 16 07010 05 0006 140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25,0</w:t>
                  </w:r>
                </w:p>
              </w:tc>
            </w:tr>
            <w:tr w:rsidR="000A1A36" w:rsidRPr="000A1A36" w:rsidTr="00A07641">
              <w:trPr>
                <w:trHeight w:val="40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000 1 16 11000 01 0000 140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Платежи, уплачиваемые в целях возмещения вреда</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120,0</w:t>
                  </w:r>
                </w:p>
              </w:tc>
            </w:tr>
            <w:tr w:rsidR="000A1A36" w:rsidRPr="000A1A36" w:rsidTr="00A07641">
              <w:trPr>
                <w:trHeight w:val="184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804 1 16 11050 01 0000 140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120,0</w:t>
                  </w:r>
                </w:p>
              </w:tc>
            </w:tr>
            <w:tr w:rsidR="000A1A36" w:rsidRPr="000A1A36" w:rsidTr="00A07641">
              <w:trPr>
                <w:trHeight w:val="36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000 1 17 00000 00 0000 000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НЕНАЛОГОВЫЕ ДОХОДЫ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966,0</w:t>
                  </w:r>
                </w:p>
              </w:tc>
            </w:tr>
            <w:tr w:rsidR="000A1A36" w:rsidRPr="000A1A36" w:rsidTr="00A07641">
              <w:trPr>
                <w:trHeight w:val="46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000 1 17 15000 00 0000 150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Инициативные платежи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966,0</w:t>
                  </w:r>
                </w:p>
              </w:tc>
            </w:tr>
            <w:tr w:rsidR="000A1A36" w:rsidRPr="000A1A36" w:rsidTr="00A07641">
              <w:trPr>
                <w:trHeight w:val="61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000 1 17 15030 05 0000 150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Инициативные платежи, зачисляемые в бюджеты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966,0</w:t>
                  </w:r>
                </w:p>
              </w:tc>
            </w:tr>
            <w:tr w:rsidR="000A1A36" w:rsidRPr="000A1A36" w:rsidTr="00A07641">
              <w:trPr>
                <w:trHeight w:val="93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936 1 17 15030 05 0006 150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Инициативные платежи, зачисляемые в бюджеты муниципальных районов (Поступления по проекту Замена водопровода по ул. Заречной д. Стеклофилины)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144,0</w:t>
                  </w:r>
                </w:p>
              </w:tc>
            </w:tr>
            <w:tr w:rsidR="000A1A36" w:rsidRPr="000A1A36" w:rsidTr="00A07641">
              <w:trPr>
                <w:trHeight w:val="87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936 1 17 15030 05 0007 150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Инициативные платежи, зачисляемые в бюджеты муниципальных районов (Поступления по проекту Замена водопровода по ул. Южной к ул. Юбилейной д. Щуково)</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352,0</w:t>
                  </w:r>
                </w:p>
              </w:tc>
            </w:tr>
            <w:tr w:rsidR="000A1A36" w:rsidRPr="000A1A36" w:rsidTr="00A07641">
              <w:trPr>
                <w:trHeight w:val="87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936 1 17 15030 05 0009 150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Инициативные платежи, зачисляемые в бюджеты муниципальных районов (Поступления по проекту Капремонт участка автодороги д. Кисели - д. Большие Раскопины)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470,0</w:t>
                  </w:r>
                </w:p>
              </w:tc>
            </w:tr>
            <w:tr w:rsidR="000A1A36" w:rsidRPr="000A1A36" w:rsidTr="00A07641">
              <w:trPr>
                <w:trHeight w:val="25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000 2 00 00000 00 0000 000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БЕЗВОЗМЕЗДНЫЕ ПОСТУПЛЕНИЯ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814 150,4</w:t>
                  </w:r>
                </w:p>
              </w:tc>
            </w:tr>
            <w:tr w:rsidR="000A1A36" w:rsidRPr="000A1A36" w:rsidTr="00A07641">
              <w:trPr>
                <w:trHeight w:val="960"/>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lastRenderedPageBreak/>
                    <w:t>000  2 02 00000 00 0000 000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БЕЗВОЗМЕЗДНЫЕ ПОСТУПЛЕНИЯ ОТ ДРУГИХ БЮДЖЕТОВ БЮДЖЕТНОЙ СИСТЕМЫ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814 036,3</w:t>
                  </w:r>
                </w:p>
              </w:tc>
            </w:tr>
            <w:tr w:rsidR="000A1A36" w:rsidRPr="000A1A36" w:rsidTr="00A07641">
              <w:trPr>
                <w:trHeight w:val="510"/>
              </w:trPr>
              <w:tc>
                <w:tcPr>
                  <w:tcW w:w="2122" w:type="dxa"/>
                  <w:shd w:val="clear" w:color="auto" w:fill="auto"/>
                  <w:vAlign w:val="center"/>
                  <w:hideMark/>
                </w:tcPr>
                <w:p w:rsidR="000A1A36" w:rsidRPr="000A1A36" w:rsidRDefault="000A1A36" w:rsidP="000A1A36">
                  <w:pPr>
                    <w:widowControl/>
                    <w:autoSpaceDE/>
                    <w:autoSpaceDN/>
                    <w:adjustRightInd/>
                    <w:jc w:val="center"/>
                    <w:rPr>
                      <w:b/>
                      <w:bCs/>
                    </w:rPr>
                  </w:pPr>
                  <w:r w:rsidRPr="000A1A36">
                    <w:rPr>
                      <w:b/>
                      <w:bCs/>
                    </w:rPr>
                    <w:t>000 2 02 10000 00 0000 150</w:t>
                  </w:r>
                </w:p>
              </w:tc>
              <w:tc>
                <w:tcPr>
                  <w:tcW w:w="6662" w:type="dxa"/>
                  <w:shd w:val="clear" w:color="auto" w:fill="auto"/>
                  <w:hideMark/>
                </w:tcPr>
                <w:p w:rsidR="000A1A36" w:rsidRPr="000A1A36" w:rsidRDefault="000A1A36" w:rsidP="000A1A36">
                  <w:pPr>
                    <w:widowControl/>
                    <w:autoSpaceDE/>
                    <w:autoSpaceDN/>
                    <w:adjustRightInd/>
                    <w:jc w:val="both"/>
                    <w:rPr>
                      <w:b/>
                      <w:bCs/>
                    </w:rPr>
                  </w:pPr>
                  <w:r w:rsidRPr="000A1A36">
                    <w:rPr>
                      <w:b/>
                      <w:bCs/>
                    </w:rPr>
                    <w:t>Дотации бюджетам бюджетной системы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51 782,0</w:t>
                  </w:r>
                </w:p>
              </w:tc>
            </w:tr>
            <w:tr w:rsidR="000A1A36" w:rsidRPr="000A1A36" w:rsidTr="00A07641">
              <w:trPr>
                <w:trHeight w:val="615"/>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000 2 02 15001 00 0000 150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Дотации на выравнивание бюджетной обеспеченности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51 782,0</w:t>
                  </w:r>
                </w:p>
              </w:tc>
            </w:tr>
            <w:tr w:rsidR="000A1A36" w:rsidRPr="000A1A36" w:rsidTr="00A07641">
              <w:trPr>
                <w:trHeight w:val="84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912 2 02 15001 05 0000 150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51 782,0</w:t>
                  </w:r>
                </w:p>
              </w:tc>
            </w:tr>
            <w:tr w:rsidR="000A1A36" w:rsidRPr="000A1A36" w:rsidTr="00A07641">
              <w:trPr>
                <w:trHeight w:val="720"/>
              </w:trPr>
              <w:tc>
                <w:tcPr>
                  <w:tcW w:w="2122" w:type="dxa"/>
                  <w:shd w:val="clear" w:color="auto" w:fill="auto"/>
                  <w:vAlign w:val="center"/>
                  <w:hideMark/>
                </w:tcPr>
                <w:p w:rsidR="000A1A36" w:rsidRPr="000A1A36" w:rsidRDefault="000A1A36" w:rsidP="000A1A36">
                  <w:pPr>
                    <w:widowControl/>
                    <w:autoSpaceDE/>
                    <w:autoSpaceDN/>
                    <w:adjustRightInd/>
                    <w:jc w:val="center"/>
                    <w:rPr>
                      <w:b/>
                      <w:bCs/>
                    </w:rPr>
                  </w:pPr>
                  <w:r w:rsidRPr="000A1A36">
                    <w:rPr>
                      <w:b/>
                      <w:bCs/>
                    </w:rPr>
                    <w:t>000 2 02 20000 00 0000 150</w:t>
                  </w:r>
                </w:p>
              </w:tc>
              <w:tc>
                <w:tcPr>
                  <w:tcW w:w="6662" w:type="dxa"/>
                  <w:shd w:val="clear" w:color="000000" w:fill="FFFFFF"/>
                  <w:hideMark/>
                </w:tcPr>
                <w:p w:rsidR="000A1A36" w:rsidRPr="000A1A36" w:rsidRDefault="000A1A36" w:rsidP="000A1A36">
                  <w:pPr>
                    <w:widowControl/>
                    <w:autoSpaceDE/>
                    <w:autoSpaceDN/>
                    <w:adjustRightInd/>
                    <w:jc w:val="both"/>
                    <w:rPr>
                      <w:b/>
                      <w:bCs/>
                      <w:color w:val="000000"/>
                    </w:rPr>
                  </w:pPr>
                  <w:r w:rsidRPr="000A1A36">
                    <w:rPr>
                      <w:b/>
                      <w:bCs/>
                      <w:color w:val="000000"/>
                    </w:rPr>
                    <w:t>Субсидии бюджетам бюджетной системы Российской Федерации (межбюджетные субсидии)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311 422,3</w:t>
                  </w:r>
                </w:p>
              </w:tc>
            </w:tr>
            <w:tr w:rsidR="000A1A36" w:rsidRPr="000A1A36" w:rsidTr="00A07641">
              <w:trPr>
                <w:trHeight w:val="1890"/>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000 2 02 20216 00 0000 150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49 383,0</w:t>
                  </w:r>
                </w:p>
              </w:tc>
            </w:tr>
            <w:tr w:rsidR="000A1A36" w:rsidRPr="000A1A36" w:rsidTr="00A07641">
              <w:trPr>
                <w:trHeight w:val="1590"/>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936 2 02 20216 05 0000 150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49 383,0</w:t>
                  </w:r>
                </w:p>
              </w:tc>
            </w:tr>
            <w:tr w:rsidR="000A1A36" w:rsidRPr="000A1A36" w:rsidTr="00A07641">
              <w:trPr>
                <w:trHeight w:val="1650"/>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000 2 02 25179 00 0000 150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2 272,1</w:t>
                  </w:r>
                </w:p>
              </w:tc>
            </w:tr>
            <w:tr w:rsidR="000A1A36" w:rsidRPr="000A1A36" w:rsidTr="00A07641">
              <w:trPr>
                <w:trHeight w:val="1110"/>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903 2 02 25179 05 0000 150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2 272,1</w:t>
                  </w:r>
                </w:p>
              </w:tc>
            </w:tr>
            <w:tr w:rsidR="000A1A36" w:rsidRPr="000A1A36" w:rsidTr="00A07641">
              <w:trPr>
                <w:trHeight w:val="1305"/>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000 2 02 25304 00 0000 150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12 224,0</w:t>
                  </w:r>
                </w:p>
              </w:tc>
            </w:tr>
            <w:tr w:rsidR="000A1A36" w:rsidRPr="000A1A36" w:rsidTr="00A07641">
              <w:trPr>
                <w:trHeight w:val="1095"/>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903 2 02 25304 05 0000 150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12 224,0</w:t>
                  </w:r>
                </w:p>
              </w:tc>
            </w:tr>
            <w:tr w:rsidR="000A1A36" w:rsidRPr="000A1A36" w:rsidTr="00A07641">
              <w:trPr>
                <w:trHeight w:val="690"/>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000 2 02 25372 00 0000 150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на развитие транспортной инфраструктуры на сельских территориях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0,0</w:t>
                  </w:r>
                </w:p>
              </w:tc>
            </w:tr>
            <w:tr w:rsidR="000A1A36" w:rsidRPr="000A1A36" w:rsidTr="00A07641">
              <w:trPr>
                <w:trHeight w:val="615"/>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936 2 02 25372 05 0000 150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муниципальных районов на развитие транспортной инфраструктуры на сельских территориях</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0,0</w:t>
                  </w:r>
                </w:p>
              </w:tc>
            </w:tr>
            <w:tr w:rsidR="000A1A36" w:rsidRPr="000A1A36" w:rsidTr="00A07641">
              <w:trPr>
                <w:trHeight w:val="720"/>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000 2 02 25497 00 0000 150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на реализацию мероприятий по обеспечению жильем молодых семей</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1 657,0</w:t>
                  </w:r>
                </w:p>
              </w:tc>
            </w:tr>
            <w:tr w:rsidR="000A1A36" w:rsidRPr="000A1A36" w:rsidTr="00A07641">
              <w:trPr>
                <w:trHeight w:val="645"/>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901 2 02 25497 05 0000 150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муниципальных районов на реализацию мероприятий по обеспечению жильем молодых семей</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1 657,03</w:t>
                  </w:r>
                </w:p>
              </w:tc>
            </w:tr>
            <w:tr w:rsidR="000A1A36" w:rsidRPr="000A1A36" w:rsidTr="00A07641">
              <w:trPr>
                <w:trHeight w:val="675"/>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lastRenderedPageBreak/>
                    <w:t>000 2 02 25511 00 0000 150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на проведение комплексных кадастровых работ</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100,0</w:t>
                  </w:r>
                </w:p>
              </w:tc>
            </w:tr>
            <w:tr w:rsidR="000A1A36" w:rsidRPr="000A1A36" w:rsidTr="00A07641">
              <w:trPr>
                <w:trHeight w:val="585"/>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936 2 02 25511 05 0000 150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муниципальных районов на проведение комплексных кадастровых работ</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100,0</w:t>
                  </w:r>
                </w:p>
              </w:tc>
            </w:tr>
            <w:tr w:rsidR="000A1A36" w:rsidRPr="000A1A36" w:rsidTr="00A07641">
              <w:trPr>
                <w:trHeight w:val="480"/>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000 2 02 25519 00 0000 150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на поддержку отрасли культуры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147,0</w:t>
                  </w:r>
                </w:p>
              </w:tc>
            </w:tr>
            <w:tr w:rsidR="000A1A36" w:rsidRPr="000A1A36" w:rsidTr="00A07641">
              <w:trPr>
                <w:trHeight w:val="555"/>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901 2 02 25519 05 0000 150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Субсидии бюджетам муниципальных районов на поддержку отрасли культуры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147,0</w:t>
                  </w:r>
                </w:p>
              </w:tc>
            </w:tr>
            <w:tr w:rsidR="000A1A36" w:rsidRPr="000A1A36" w:rsidTr="00A07641">
              <w:trPr>
                <w:trHeight w:val="705"/>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000 2 02 25750 00 0000 150</w:t>
                  </w:r>
                </w:p>
              </w:tc>
              <w:tc>
                <w:tcPr>
                  <w:tcW w:w="6662" w:type="dxa"/>
                  <w:shd w:val="clear" w:color="auto" w:fill="auto"/>
                  <w:noWrap/>
                  <w:vAlign w:val="center"/>
                  <w:hideMark/>
                </w:tcPr>
                <w:p w:rsidR="000A1A36" w:rsidRPr="000A1A36" w:rsidRDefault="000A1A36" w:rsidP="000A1A36">
                  <w:pPr>
                    <w:widowControl/>
                    <w:autoSpaceDE/>
                    <w:autoSpaceDN/>
                    <w:adjustRightInd/>
                    <w:jc w:val="both"/>
                    <w:rPr>
                      <w:color w:val="000000"/>
                    </w:rPr>
                  </w:pPr>
                  <w:r w:rsidRPr="000A1A36">
                    <w:rPr>
                      <w:color w:val="000000"/>
                    </w:rPr>
                    <w:t>Субсидии бюджетам на реализацию мероприятий по модернизации школьных систем образования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44 932,6</w:t>
                  </w:r>
                </w:p>
              </w:tc>
            </w:tr>
            <w:tr w:rsidR="000A1A36" w:rsidRPr="000A1A36" w:rsidTr="00A07641">
              <w:trPr>
                <w:trHeight w:val="675"/>
              </w:trPr>
              <w:tc>
                <w:tcPr>
                  <w:tcW w:w="2122" w:type="dxa"/>
                  <w:shd w:val="clear" w:color="auto" w:fill="auto"/>
                  <w:noWrap/>
                  <w:vAlign w:val="center"/>
                  <w:hideMark/>
                </w:tcPr>
                <w:p w:rsidR="000A1A36" w:rsidRPr="000A1A36" w:rsidRDefault="000A1A36" w:rsidP="000A1A36">
                  <w:pPr>
                    <w:widowControl/>
                    <w:autoSpaceDE/>
                    <w:autoSpaceDN/>
                    <w:adjustRightInd/>
                    <w:jc w:val="center"/>
                    <w:rPr>
                      <w:color w:val="000000"/>
                    </w:rPr>
                  </w:pPr>
                  <w:r w:rsidRPr="000A1A36">
                    <w:rPr>
                      <w:color w:val="000000"/>
                    </w:rPr>
                    <w:t>903 2 02 25750 05 0000 150</w:t>
                  </w:r>
                </w:p>
              </w:tc>
              <w:tc>
                <w:tcPr>
                  <w:tcW w:w="6662" w:type="dxa"/>
                  <w:shd w:val="clear" w:color="auto" w:fill="auto"/>
                  <w:noWrap/>
                  <w:vAlign w:val="center"/>
                  <w:hideMark/>
                </w:tcPr>
                <w:p w:rsidR="000A1A36" w:rsidRPr="000A1A36" w:rsidRDefault="000A1A36" w:rsidP="000A1A36">
                  <w:pPr>
                    <w:widowControl/>
                    <w:autoSpaceDE/>
                    <w:autoSpaceDN/>
                    <w:adjustRightInd/>
                    <w:jc w:val="both"/>
                    <w:rPr>
                      <w:color w:val="000000"/>
                    </w:rPr>
                  </w:pPr>
                  <w:r w:rsidRPr="000A1A36">
                    <w:rPr>
                      <w:color w:val="000000"/>
                    </w:rPr>
                    <w:t>Субсидии бюджетам муниципальных районов на реализацию мероприятий по модернизации школьных систем образования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44 932,6</w:t>
                  </w:r>
                </w:p>
              </w:tc>
            </w:tr>
            <w:tr w:rsidR="000A1A36" w:rsidRPr="000A1A36" w:rsidTr="00A07641">
              <w:trPr>
                <w:trHeight w:val="345"/>
              </w:trPr>
              <w:tc>
                <w:tcPr>
                  <w:tcW w:w="2122" w:type="dxa"/>
                  <w:shd w:val="clear" w:color="000000" w:fill="FFFFFF"/>
                  <w:vAlign w:val="center"/>
                  <w:hideMark/>
                </w:tcPr>
                <w:p w:rsidR="000A1A36" w:rsidRPr="000A1A36" w:rsidRDefault="000A1A36" w:rsidP="000A1A36">
                  <w:pPr>
                    <w:widowControl/>
                    <w:autoSpaceDE/>
                    <w:autoSpaceDN/>
                    <w:adjustRightInd/>
                    <w:rPr>
                      <w:color w:val="000000"/>
                    </w:rPr>
                  </w:pPr>
                  <w:r w:rsidRPr="000A1A36">
                    <w:rPr>
                      <w:color w:val="000000"/>
                    </w:rPr>
                    <w:t>000 2 02 29999 00 0000 150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Прочие субсидии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200 706,5</w:t>
                  </w:r>
                </w:p>
              </w:tc>
            </w:tr>
            <w:tr w:rsidR="000A1A36" w:rsidRPr="000A1A36" w:rsidTr="00A07641">
              <w:trPr>
                <w:trHeight w:val="330"/>
              </w:trPr>
              <w:tc>
                <w:tcPr>
                  <w:tcW w:w="2122" w:type="dxa"/>
                  <w:shd w:val="clear" w:color="000000" w:fill="FFFFFF"/>
                  <w:vAlign w:val="center"/>
                  <w:hideMark/>
                </w:tcPr>
                <w:p w:rsidR="000A1A36" w:rsidRPr="000A1A36" w:rsidRDefault="000A1A36" w:rsidP="000A1A36">
                  <w:pPr>
                    <w:widowControl/>
                    <w:autoSpaceDE/>
                    <w:autoSpaceDN/>
                    <w:adjustRightInd/>
                    <w:rPr>
                      <w:color w:val="000000"/>
                    </w:rPr>
                  </w:pPr>
                  <w:r w:rsidRPr="000A1A36">
                    <w:rPr>
                      <w:color w:val="000000"/>
                    </w:rPr>
                    <w:t>000 2 02 29999 05 0000 150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Прочие субсидии бюджетам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200 706,5</w:t>
                  </w:r>
                </w:p>
              </w:tc>
            </w:tr>
            <w:tr w:rsidR="000A1A36" w:rsidRPr="000A1A36" w:rsidTr="00A07641">
              <w:trPr>
                <w:trHeight w:val="375"/>
              </w:trPr>
              <w:tc>
                <w:tcPr>
                  <w:tcW w:w="2122" w:type="dxa"/>
                  <w:shd w:val="clear" w:color="000000" w:fill="FFFFFF"/>
                  <w:vAlign w:val="center"/>
                  <w:hideMark/>
                </w:tcPr>
                <w:p w:rsidR="000A1A36" w:rsidRPr="000A1A36" w:rsidRDefault="000A1A36" w:rsidP="000A1A36">
                  <w:pPr>
                    <w:widowControl/>
                    <w:autoSpaceDE/>
                    <w:autoSpaceDN/>
                    <w:adjustRightInd/>
                    <w:rPr>
                      <w:color w:val="000000"/>
                    </w:rPr>
                  </w:pPr>
                  <w:r w:rsidRPr="000A1A36">
                    <w:rPr>
                      <w:color w:val="000000"/>
                    </w:rPr>
                    <w:t>903 2 02 29999 05 0000 150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Прочие субсидии бюджетам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1 306,12</w:t>
                  </w:r>
                </w:p>
              </w:tc>
            </w:tr>
            <w:tr w:rsidR="000A1A36" w:rsidRPr="000A1A36" w:rsidTr="00A07641">
              <w:trPr>
                <w:trHeight w:val="360"/>
              </w:trPr>
              <w:tc>
                <w:tcPr>
                  <w:tcW w:w="2122" w:type="dxa"/>
                  <w:shd w:val="clear" w:color="000000" w:fill="FFFFFF"/>
                  <w:vAlign w:val="center"/>
                  <w:hideMark/>
                </w:tcPr>
                <w:p w:rsidR="000A1A36" w:rsidRPr="000A1A36" w:rsidRDefault="000A1A36" w:rsidP="000A1A36">
                  <w:pPr>
                    <w:widowControl/>
                    <w:autoSpaceDE/>
                    <w:autoSpaceDN/>
                    <w:adjustRightInd/>
                    <w:rPr>
                      <w:color w:val="000000"/>
                    </w:rPr>
                  </w:pPr>
                  <w:r w:rsidRPr="000A1A36">
                    <w:rPr>
                      <w:color w:val="000000"/>
                    </w:rPr>
                    <w:t>912 2 02 29999 05 0000 150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Прочие субсидии бюджетам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142 206,0</w:t>
                  </w:r>
                </w:p>
              </w:tc>
            </w:tr>
            <w:tr w:rsidR="000A1A36" w:rsidRPr="000A1A36" w:rsidTr="00A07641">
              <w:trPr>
                <w:trHeight w:val="390"/>
              </w:trPr>
              <w:tc>
                <w:tcPr>
                  <w:tcW w:w="2122" w:type="dxa"/>
                  <w:shd w:val="clear" w:color="000000" w:fill="FFFFFF"/>
                  <w:vAlign w:val="center"/>
                  <w:hideMark/>
                </w:tcPr>
                <w:p w:rsidR="000A1A36" w:rsidRPr="000A1A36" w:rsidRDefault="000A1A36" w:rsidP="000A1A36">
                  <w:pPr>
                    <w:widowControl/>
                    <w:autoSpaceDE/>
                    <w:autoSpaceDN/>
                    <w:adjustRightInd/>
                    <w:rPr>
                      <w:color w:val="000000"/>
                    </w:rPr>
                  </w:pPr>
                  <w:r w:rsidRPr="000A1A36">
                    <w:rPr>
                      <w:color w:val="000000"/>
                    </w:rPr>
                    <w:t>936 2 02 29999 05 0000 150</w:t>
                  </w:r>
                </w:p>
              </w:tc>
              <w:tc>
                <w:tcPr>
                  <w:tcW w:w="6662" w:type="dxa"/>
                  <w:shd w:val="clear" w:color="000000" w:fill="FFFFFF"/>
                  <w:hideMark/>
                </w:tcPr>
                <w:p w:rsidR="000A1A36" w:rsidRPr="000A1A36" w:rsidRDefault="000A1A36" w:rsidP="000A1A36">
                  <w:pPr>
                    <w:widowControl/>
                    <w:autoSpaceDE/>
                    <w:autoSpaceDN/>
                    <w:adjustRightInd/>
                    <w:jc w:val="both"/>
                    <w:rPr>
                      <w:color w:val="000000"/>
                    </w:rPr>
                  </w:pPr>
                  <w:r w:rsidRPr="000A1A36">
                    <w:rPr>
                      <w:color w:val="000000"/>
                    </w:rPr>
                    <w:t>Прочие субсидии бюджетам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57 194,41</w:t>
                  </w:r>
                </w:p>
              </w:tc>
            </w:tr>
            <w:tr w:rsidR="000A1A36" w:rsidRPr="000A1A36" w:rsidTr="00A07641">
              <w:trPr>
                <w:trHeight w:val="735"/>
              </w:trPr>
              <w:tc>
                <w:tcPr>
                  <w:tcW w:w="2122" w:type="dxa"/>
                  <w:shd w:val="clear" w:color="auto" w:fill="auto"/>
                  <w:vAlign w:val="center"/>
                  <w:hideMark/>
                </w:tcPr>
                <w:p w:rsidR="000A1A36" w:rsidRPr="000A1A36" w:rsidRDefault="000A1A36" w:rsidP="000A1A36">
                  <w:pPr>
                    <w:widowControl/>
                    <w:autoSpaceDE/>
                    <w:autoSpaceDN/>
                    <w:adjustRightInd/>
                    <w:jc w:val="center"/>
                    <w:rPr>
                      <w:b/>
                      <w:bCs/>
                    </w:rPr>
                  </w:pPr>
                  <w:r w:rsidRPr="000A1A36">
                    <w:rPr>
                      <w:b/>
                      <w:bCs/>
                    </w:rPr>
                    <w:t>000 2 02 30000 00 0000 150</w:t>
                  </w:r>
                </w:p>
              </w:tc>
              <w:tc>
                <w:tcPr>
                  <w:tcW w:w="6662" w:type="dxa"/>
                  <w:shd w:val="clear" w:color="auto" w:fill="auto"/>
                  <w:hideMark/>
                </w:tcPr>
                <w:p w:rsidR="000A1A36" w:rsidRPr="000A1A36" w:rsidRDefault="000A1A36" w:rsidP="000A1A36">
                  <w:pPr>
                    <w:widowControl/>
                    <w:autoSpaceDE/>
                    <w:autoSpaceDN/>
                    <w:adjustRightInd/>
                    <w:jc w:val="both"/>
                    <w:rPr>
                      <w:b/>
                      <w:bCs/>
                    </w:rPr>
                  </w:pPr>
                  <w:r w:rsidRPr="000A1A36">
                    <w:rPr>
                      <w:b/>
                      <w:bCs/>
                    </w:rPr>
                    <w:t>Субвенции бюджетам бюджетной системы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417 952,0</w:t>
                  </w:r>
                </w:p>
              </w:tc>
            </w:tr>
            <w:tr w:rsidR="000A1A36" w:rsidRPr="000A1A36" w:rsidTr="00A07641">
              <w:trPr>
                <w:trHeight w:val="51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000 2 02 30024 00 0000 150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местным бюджетам на выполнение передаваемых полномочий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74 761,5</w:t>
                  </w:r>
                </w:p>
              </w:tc>
            </w:tr>
            <w:tr w:rsidR="000A1A36" w:rsidRPr="000A1A36" w:rsidTr="00A07641">
              <w:trPr>
                <w:trHeight w:val="51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000 2 02 30024 05 0000 150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муниципальных районов на выполнение передаваемых полномочий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74 761,5</w:t>
                  </w:r>
                </w:p>
              </w:tc>
            </w:tr>
            <w:tr w:rsidR="000A1A36" w:rsidRPr="000A1A36" w:rsidTr="00A07641">
              <w:trPr>
                <w:trHeight w:val="58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901 2 02 30024 05 0000 150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муниципальных районов на выполнение передаваемых полномочий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566,0</w:t>
                  </w:r>
                </w:p>
              </w:tc>
            </w:tr>
            <w:tr w:rsidR="000A1A36" w:rsidRPr="000A1A36" w:rsidTr="00A07641">
              <w:trPr>
                <w:trHeight w:val="63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903 2 02 30024 05 0000 150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муниципальных районов на выполнение передаваемых полномочий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3 159,5</w:t>
                  </w:r>
                </w:p>
              </w:tc>
            </w:tr>
            <w:tr w:rsidR="000A1A36" w:rsidRPr="000A1A36" w:rsidTr="00A07641">
              <w:trPr>
                <w:trHeight w:val="58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912 2 02 30024 05 0000 150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муниципальных районов на выполнение передаваемых полномочий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29 893,0</w:t>
                  </w:r>
                </w:p>
              </w:tc>
            </w:tr>
            <w:tr w:rsidR="000A1A36" w:rsidRPr="000A1A36" w:rsidTr="00A07641">
              <w:trPr>
                <w:trHeight w:val="55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936 2 02 30024 05 0000 150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муниципальных районов на выполнение передаваемых полномочий субъектов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41 143,0</w:t>
                  </w:r>
                </w:p>
              </w:tc>
            </w:tr>
            <w:tr w:rsidR="000A1A36" w:rsidRPr="000A1A36" w:rsidTr="00A07641">
              <w:trPr>
                <w:trHeight w:val="1365"/>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000 2 02 30027 00 0000 150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7 989,0</w:t>
                  </w:r>
                </w:p>
              </w:tc>
            </w:tr>
            <w:tr w:rsidR="000A1A36" w:rsidRPr="000A1A36" w:rsidTr="00A07641">
              <w:trPr>
                <w:trHeight w:val="1035"/>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903 2 02 30027 05 0000 150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7 989,0</w:t>
                  </w:r>
                </w:p>
              </w:tc>
            </w:tr>
            <w:tr w:rsidR="000A1A36" w:rsidRPr="000A1A36" w:rsidTr="00A07641">
              <w:trPr>
                <w:trHeight w:val="1890"/>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000 2 02 30029 00 0000 150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1 075,0</w:t>
                  </w:r>
                </w:p>
              </w:tc>
            </w:tr>
            <w:tr w:rsidR="000A1A36" w:rsidRPr="000A1A36" w:rsidTr="00A07641">
              <w:trPr>
                <w:trHeight w:val="1305"/>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lastRenderedPageBreak/>
                    <w:t>903 2 02 30029 05 0000 150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1 075,0</w:t>
                  </w:r>
                </w:p>
              </w:tc>
            </w:tr>
            <w:tr w:rsidR="000A1A36" w:rsidRPr="000A1A36" w:rsidTr="00A07641">
              <w:trPr>
                <w:trHeight w:val="1635"/>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000 2 02 35082 00 0000 150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1 200,4</w:t>
                  </w:r>
                </w:p>
              </w:tc>
            </w:tr>
            <w:tr w:rsidR="000A1A36" w:rsidRPr="000A1A36" w:rsidTr="00A07641">
              <w:trPr>
                <w:trHeight w:val="1095"/>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936 2 02 35082 05 0000 150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1 200,4</w:t>
                  </w:r>
                </w:p>
              </w:tc>
            </w:tr>
            <w:tr w:rsidR="000A1A36" w:rsidRPr="000A1A36" w:rsidTr="00A07641">
              <w:trPr>
                <w:trHeight w:val="1320"/>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000 2 02 35120 00 0000 150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4,1</w:t>
                  </w:r>
                </w:p>
              </w:tc>
            </w:tr>
            <w:tr w:rsidR="000A1A36" w:rsidRPr="000A1A36" w:rsidTr="00A07641">
              <w:trPr>
                <w:trHeight w:val="1125"/>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936 2 02 35120 05 0000 150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4,12</w:t>
                  </w:r>
                </w:p>
              </w:tc>
            </w:tr>
            <w:tr w:rsidR="000A1A36" w:rsidRPr="000A1A36" w:rsidTr="00A07641">
              <w:trPr>
                <w:trHeight w:val="315"/>
              </w:trPr>
              <w:tc>
                <w:tcPr>
                  <w:tcW w:w="2122" w:type="dxa"/>
                  <w:shd w:val="clear" w:color="000000" w:fill="FFFFFF"/>
                  <w:vAlign w:val="center"/>
                  <w:hideMark/>
                </w:tcPr>
                <w:p w:rsidR="000A1A36" w:rsidRPr="000A1A36" w:rsidRDefault="000A1A36" w:rsidP="000A1A36">
                  <w:pPr>
                    <w:widowControl/>
                    <w:autoSpaceDE/>
                    <w:autoSpaceDN/>
                    <w:adjustRightInd/>
                  </w:pPr>
                  <w:r w:rsidRPr="000A1A36">
                    <w:t>000 2 02 39999 00 0000 150</w:t>
                  </w:r>
                </w:p>
              </w:tc>
              <w:tc>
                <w:tcPr>
                  <w:tcW w:w="6662" w:type="dxa"/>
                  <w:shd w:val="clear" w:color="000000" w:fill="FFFFFF"/>
                  <w:hideMark/>
                </w:tcPr>
                <w:p w:rsidR="000A1A36" w:rsidRPr="000A1A36" w:rsidRDefault="000A1A36" w:rsidP="000A1A36">
                  <w:pPr>
                    <w:widowControl/>
                    <w:autoSpaceDE/>
                    <w:autoSpaceDN/>
                    <w:adjustRightInd/>
                    <w:jc w:val="both"/>
                  </w:pPr>
                  <w:r w:rsidRPr="000A1A36">
                    <w:t xml:space="preserve">Прочие субвенции </w:t>
                  </w:r>
                </w:p>
              </w:tc>
              <w:tc>
                <w:tcPr>
                  <w:tcW w:w="1414" w:type="dxa"/>
                  <w:shd w:val="clear" w:color="auto" w:fill="auto"/>
                  <w:vAlign w:val="center"/>
                  <w:hideMark/>
                </w:tcPr>
                <w:p w:rsidR="000A1A36" w:rsidRPr="000A1A36" w:rsidRDefault="000A1A36" w:rsidP="000A1A36">
                  <w:pPr>
                    <w:widowControl/>
                    <w:autoSpaceDE/>
                    <w:autoSpaceDN/>
                    <w:adjustRightInd/>
                    <w:jc w:val="center"/>
                  </w:pPr>
                  <w:r w:rsidRPr="000A1A36">
                    <w:t>332922,0</w:t>
                  </w:r>
                </w:p>
              </w:tc>
            </w:tr>
            <w:tr w:rsidR="000A1A36" w:rsidRPr="000A1A36" w:rsidTr="00A07641">
              <w:trPr>
                <w:trHeight w:val="315"/>
              </w:trPr>
              <w:tc>
                <w:tcPr>
                  <w:tcW w:w="2122" w:type="dxa"/>
                  <w:shd w:val="clear" w:color="000000" w:fill="FFFFFF"/>
                  <w:vAlign w:val="center"/>
                  <w:hideMark/>
                </w:tcPr>
                <w:p w:rsidR="000A1A36" w:rsidRPr="000A1A36" w:rsidRDefault="000A1A36" w:rsidP="000A1A36">
                  <w:pPr>
                    <w:widowControl/>
                    <w:autoSpaceDE/>
                    <w:autoSpaceDN/>
                    <w:adjustRightInd/>
                  </w:pPr>
                  <w:r w:rsidRPr="000A1A36">
                    <w:t>000 2 02 39999 05 0000 150</w:t>
                  </w:r>
                </w:p>
              </w:tc>
              <w:tc>
                <w:tcPr>
                  <w:tcW w:w="6662" w:type="dxa"/>
                  <w:shd w:val="clear" w:color="000000" w:fill="FFFFFF"/>
                  <w:hideMark/>
                </w:tcPr>
                <w:p w:rsidR="000A1A36" w:rsidRPr="000A1A36" w:rsidRDefault="000A1A36" w:rsidP="000A1A36">
                  <w:pPr>
                    <w:widowControl/>
                    <w:autoSpaceDE/>
                    <w:autoSpaceDN/>
                    <w:adjustRightInd/>
                    <w:jc w:val="both"/>
                  </w:pPr>
                  <w:r w:rsidRPr="000A1A36">
                    <w:t>Прочие субвенции бюджетам муниципальных районов</w:t>
                  </w:r>
                </w:p>
              </w:tc>
              <w:tc>
                <w:tcPr>
                  <w:tcW w:w="1414" w:type="dxa"/>
                  <w:shd w:val="clear" w:color="auto" w:fill="auto"/>
                  <w:vAlign w:val="center"/>
                  <w:hideMark/>
                </w:tcPr>
                <w:p w:rsidR="000A1A36" w:rsidRPr="000A1A36" w:rsidRDefault="000A1A36" w:rsidP="000A1A36">
                  <w:pPr>
                    <w:widowControl/>
                    <w:autoSpaceDE/>
                    <w:autoSpaceDN/>
                    <w:adjustRightInd/>
                    <w:jc w:val="center"/>
                  </w:pPr>
                  <w:r w:rsidRPr="000A1A36">
                    <w:t>332922,0</w:t>
                  </w:r>
                </w:p>
              </w:tc>
            </w:tr>
            <w:tr w:rsidR="000A1A36" w:rsidRPr="000A1A36" w:rsidTr="00A07641">
              <w:trPr>
                <w:trHeight w:val="315"/>
              </w:trPr>
              <w:tc>
                <w:tcPr>
                  <w:tcW w:w="2122" w:type="dxa"/>
                  <w:shd w:val="clear" w:color="000000" w:fill="FFFFFF"/>
                  <w:vAlign w:val="center"/>
                  <w:hideMark/>
                </w:tcPr>
                <w:p w:rsidR="000A1A36" w:rsidRPr="000A1A36" w:rsidRDefault="000A1A36" w:rsidP="000A1A36">
                  <w:pPr>
                    <w:widowControl/>
                    <w:autoSpaceDE/>
                    <w:autoSpaceDN/>
                    <w:adjustRightInd/>
                  </w:pPr>
                  <w:r w:rsidRPr="000A1A36">
                    <w:t>903 2 02 39999 05 0000 150</w:t>
                  </w:r>
                </w:p>
              </w:tc>
              <w:tc>
                <w:tcPr>
                  <w:tcW w:w="6662" w:type="dxa"/>
                  <w:shd w:val="clear" w:color="000000" w:fill="FFFFFF"/>
                  <w:hideMark/>
                </w:tcPr>
                <w:p w:rsidR="000A1A36" w:rsidRPr="000A1A36" w:rsidRDefault="000A1A36" w:rsidP="000A1A36">
                  <w:pPr>
                    <w:widowControl/>
                    <w:autoSpaceDE/>
                    <w:autoSpaceDN/>
                    <w:adjustRightInd/>
                    <w:jc w:val="both"/>
                  </w:pPr>
                  <w:r w:rsidRPr="000A1A36">
                    <w:t>Прочие субвенции бюджетам муниципальных районов</w:t>
                  </w:r>
                </w:p>
              </w:tc>
              <w:tc>
                <w:tcPr>
                  <w:tcW w:w="1414" w:type="dxa"/>
                  <w:shd w:val="clear" w:color="auto" w:fill="auto"/>
                  <w:vAlign w:val="center"/>
                  <w:hideMark/>
                </w:tcPr>
                <w:p w:rsidR="000A1A36" w:rsidRPr="000A1A36" w:rsidRDefault="000A1A36" w:rsidP="000A1A36">
                  <w:pPr>
                    <w:widowControl/>
                    <w:autoSpaceDE/>
                    <w:autoSpaceDN/>
                    <w:adjustRightInd/>
                    <w:jc w:val="center"/>
                  </w:pPr>
                  <w:r w:rsidRPr="000A1A36">
                    <w:t>330838,7</w:t>
                  </w:r>
                </w:p>
              </w:tc>
            </w:tr>
            <w:tr w:rsidR="000A1A36" w:rsidRPr="000A1A36" w:rsidTr="00A07641">
              <w:trPr>
                <w:trHeight w:val="315"/>
              </w:trPr>
              <w:tc>
                <w:tcPr>
                  <w:tcW w:w="2122" w:type="dxa"/>
                  <w:shd w:val="clear" w:color="000000" w:fill="FFFFFF"/>
                  <w:vAlign w:val="center"/>
                  <w:hideMark/>
                </w:tcPr>
                <w:p w:rsidR="000A1A36" w:rsidRPr="000A1A36" w:rsidRDefault="000A1A36" w:rsidP="000A1A36">
                  <w:pPr>
                    <w:widowControl/>
                    <w:autoSpaceDE/>
                    <w:autoSpaceDN/>
                    <w:adjustRightInd/>
                  </w:pPr>
                  <w:r w:rsidRPr="000A1A36">
                    <w:t>936 2 02 39999 05 0000 150</w:t>
                  </w:r>
                </w:p>
              </w:tc>
              <w:tc>
                <w:tcPr>
                  <w:tcW w:w="6662" w:type="dxa"/>
                  <w:shd w:val="clear" w:color="000000" w:fill="FFFFFF"/>
                  <w:hideMark/>
                </w:tcPr>
                <w:p w:rsidR="000A1A36" w:rsidRPr="000A1A36" w:rsidRDefault="000A1A36" w:rsidP="000A1A36">
                  <w:pPr>
                    <w:widowControl/>
                    <w:autoSpaceDE/>
                    <w:autoSpaceDN/>
                    <w:adjustRightInd/>
                    <w:jc w:val="both"/>
                  </w:pPr>
                  <w:r w:rsidRPr="000A1A36">
                    <w:t>Прочие субвенции бюджетам муниципальных районов</w:t>
                  </w:r>
                </w:p>
              </w:tc>
              <w:tc>
                <w:tcPr>
                  <w:tcW w:w="1414" w:type="dxa"/>
                  <w:shd w:val="clear" w:color="auto" w:fill="auto"/>
                  <w:vAlign w:val="center"/>
                  <w:hideMark/>
                </w:tcPr>
                <w:p w:rsidR="000A1A36" w:rsidRPr="000A1A36" w:rsidRDefault="000A1A36" w:rsidP="000A1A36">
                  <w:pPr>
                    <w:widowControl/>
                    <w:autoSpaceDE/>
                    <w:autoSpaceDN/>
                    <w:adjustRightInd/>
                    <w:jc w:val="center"/>
                  </w:pPr>
                  <w:r w:rsidRPr="000A1A36">
                    <w:t>2083,3</w:t>
                  </w:r>
                </w:p>
              </w:tc>
            </w:tr>
            <w:tr w:rsidR="000A1A36" w:rsidRPr="000A1A36" w:rsidTr="00A07641">
              <w:trPr>
                <w:trHeight w:val="25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000 2 02 40000 00 0000 150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Иные межбюджетные трансферты</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32 880,1</w:t>
                  </w:r>
                </w:p>
              </w:tc>
            </w:tr>
            <w:tr w:rsidR="000A1A36" w:rsidRPr="000A1A36" w:rsidTr="00A07641">
              <w:trPr>
                <w:trHeight w:val="1290"/>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000 2 02 40014 00 0000 150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666,4</w:t>
                  </w:r>
                </w:p>
              </w:tc>
            </w:tr>
            <w:tr w:rsidR="000A1A36" w:rsidRPr="000A1A36" w:rsidTr="00A07641">
              <w:trPr>
                <w:trHeight w:val="1545"/>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000 2 02 40014 05 0000 150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666,4</w:t>
                  </w:r>
                </w:p>
              </w:tc>
            </w:tr>
            <w:tr w:rsidR="000A1A36" w:rsidRPr="000A1A36" w:rsidTr="00A07641">
              <w:trPr>
                <w:trHeight w:val="1140"/>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912 2 02 40014 05 0000 150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36,2</w:t>
                  </w:r>
                </w:p>
              </w:tc>
            </w:tr>
            <w:tr w:rsidR="000A1A36" w:rsidRPr="000A1A36" w:rsidTr="00A07641">
              <w:trPr>
                <w:trHeight w:val="1020"/>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936 2 02 40014 05 0000 150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630,2</w:t>
                  </w:r>
                </w:p>
              </w:tc>
            </w:tr>
            <w:tr w:rsidR="000A1A36" w:rsidRPr="000A1A36" w:rsidTr="00A07641">
              <w:trPr>
                <w:trHeight w:val="3585"/>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lastRenderedPageBreak/>
                    <w:t>000 2 02 45050 00 0000 150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1 258,0</w:t>
                  </w:r>
                </w:p>
              </w:tc>
            </w:tr>
            <w:tr w:rsidR="000A1A36" w:rsidRPr="000A1A36" w:rsidTr="00A07641">
              <w:trPr>
                <w:trHeight w:val="2385"/>
              </w:trPr>
              <w:tc>
                <w:tcPr>
                  <w:tcW w:w="2122" w:type="dxa"/>
                  <w:shd w:val="clear" w:color="auto" w:fill="auto"/>
                  <w:noWrap/>
                  <w:vAlign w:val="center"/>
                  <w:hideMark/>
                </w:tcPr>
                <w:p w:rsidR="000A1A36" w:rsidRPr="000A1A36" w:rsidRDefault="000A1A36" w:rsidP="000A1A36">
                  <w:pPr>
                    <w:widowControl/>
                    <w:autoSpaceDE/>
                    <w:autoSpaceDN/>
                    <w:adjustRightInd/>
                    <w:jc w:val="center"/>
                    <w:rPr>
                      <w:color w:val="000000"/>
                    </w:rPr>
                  </w:pPr>
                  <w:r w:rsidRPr="000A1A36">
                    <w:rPr>
                      <w:color w:val="000000"/>
                    </w:rPr>
                    <w:t>903 2 02 45050 05 0000 150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1 258,0</w:t>
                  </w:r>
                </w:p>
              </w:tc>
            </w:tr>
            <w:tr w:rsidR="000A1A36" w:rsidRPr="000A1A36" w:rsidTr="00A07641">
              <w:trPr>
                <w:trHeight w:val="2910"/>
              </w:trPr>
              <w:tc>
                <w:tcPr>
                  <w:tcW w:w="2122" w:type="dxa"/>
                  <w:shd w:val="clear" w:color="auto" w:fill="auto"/>
                  <w:vAlign w:val="center"/>
                  <w:hideMark/>
                </w:tcPr>
                <w:p w:rsidR="000A1A36" w:rsidRPr="000A1A36" w:rsidRDefault="000A1A36" w:rsidP="000A1A36">
                  <w:pPr>
                    <w:widowControl/>
                    <w:autoSpaceDE/>
                    <w:autoSpaceDN/>
                    <w:adjustRightInd/>
                    <w:jc w:val="center"/>
                  </w:pPr>
                  <w:r w:rsidRPr="000A1A36">
                    <w:t>000 2 02 45303 00 0000 150</w:t>
                  </w:r>
                </w:p>
              </w:tc>
              <w:tc>
                <w:tcPr>
                  <w:tcW w:w="6662" w:type="dxa"/>
                  <w:shd w:val="clear" w:color="auto" w:fill="auto"/>
                  <w:hideMark/>
                </w:tcPr>
                <w:p w:rsidR="000A1A36" w:rsidRPr="000A1A36" w:rsidRDefault="000A1A36" w:rsidP="000A1A36">
                  <w:pPr>
                    <w:widowControl/>
                    <w:autoSpaceDE/>
                    <w:autoSpaceDN/>
                    <w:adjustRightInd/>
                    <w:jc w:val="both"/>
                  </w:pPr>
                  <w:r w:rsidRPr="000A1A36">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27 310,8</w:t>
                  </w:r>
                </w:p>
              </w:tc>
            </w:tr>
            <w:tr w:rsidR="000A1A36" w:rsidRPr="000A1A36" w:rsidTr="00A07641">
              <w:trPr>
                <w:trHeight w:val="2115"/>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903 2 02 45303 05 0000 150</w:t>
                  </w:r>
                </w:p>
              </w:tc>
              <w:tc>
                <w:tcPr>
                  <w:tcW w:w="6662" w:type="dxa"/>
                  <w:shd w:val="clear" w:color="auto" w:fill="auto"/>
                  <w:hideMark/>
                </w:tcPr>
                <w:p w:rsidR="000A1A36" w:rsidRPr="000A1A36" w:rsidRDefault="000A1A36" w:rsidP="000A1A36">
                  <w:pPr>
                    <w:widowControl/>
                    <w:autoSpaceDE/>
                    <w:autoSpaceDN/>
                    <w:adjustRightInd/>
                    <w:jc w:val="both"/>
                  </w:pPr>
                  <w:r w:rsidRPr="000A1A36">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27 310,8</w:t>
                  </w:r>
                </w:p>
              </w:tc>
            </w:tr>
            <w:tr w:rsidR="000A1A36" w:rsidRPr="000A1A36" w:rsidTr="00A07641">
              <w:trPr>
                <w:trHeight w:val="6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000 2 02 49999 00 0000 150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межбюджетные трансферты, передаваемые бюджетам</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3 644,9</w:t>
                  </w:r>
                </w:p>
              </w:tc>
            </w:tr>
            <w:tr w:rsidR="000A1A36" w:rsidRPr="000A1A36" w:rsidTr="00A07641">
              <w:trPr>
                <w:trHeight w:val="67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000 2 02 49999 05 0000 150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межбюджетные трансферты, передаваемые бюджетам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3 644,9</w:t>
                  </w:r>
                </w:p>
              </w:tc>
            </w:tr>
            <w:tr w:rsidR="000A1A36" w:rsidRPr="000A1A36" w:rsidTr="00A07641">
              <w:trPr>
                <w:trHeight w:val="60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901 2 02 49999 05 0000 150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межбюджетные трансферты, передаваемые бюджетам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3 208,5</w:t>
                  </w:r>
                </w:p>
              </w:tc>
            </w:tr>
            <w:tr w:rsidR="000A1A36" w:rsidRPr="000A1A36" w:rsidTr="00A07641">
              <w:trPr>
                <w:trHeight w:val="58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903 2 02 49999 05 0000 150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Прочие межбюджетные трансферты, передаваемые бюджетам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436,4</w:t>
                  </w:r>
                </w:p>
              </w:tc>
            </w:tr>
            <w:tr w:rsidR="000A1A36" w:rsidRPr="000A1A36" w:rsidTr="00A07641">
              <w:trPr>
                <w:trHeight w:val="70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000 2 04 00000 00 0000 000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БЕЗВОЗМЕЗДНЫЕ ПОСТУПЛЕНИЯ ОТ НЕГОСУДАРСТВЕННЫХ ОРГАНИЗАЦИЙ</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40,0</w:t>
                  </w:r>
                </w:p>
              </w:tc>
            </w:tr>
            <w:tr w:rsidR="000A1A36" w:rsidRPr="000A1A36" w:rsidTr="00A07641">
              <w:trPr>
                <w:trHeight w:val="70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000 2 04 05000 05 0000 150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Безвозмездные поступления от негосударственных организаций в бюджеты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40,0</w:t>
                  </w:r>
                </w:p>
              </w:tc>
            </w:tr>
            <w:tr w:rsidR="000A1A36" w:rsidRPr="000A1A36" w:rsidTr="00A07641">
              <w:trPr>
                <w:trHeight w:val="810"/>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lastRenderedPageBreak/>
                    <w:t>901 2 04 05020 05 0000 150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40,0</w:t>
                  </w:r>
                </w:p>
              </w:tc>
            </w:tr>
            <w:tr w:rsidR="000A1A36" w:rsidRPr="000A1A36" w:rsidTr="00A07641">
              <w:trPr>
                <w:trHeight w:val="390"/>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000 2 07 00000 00 0000 000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ПРОЧИЕ БЕЗВОЗМЕЗДНЫЕ ПОСТУПЛЕНИЯ</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275,0</w:t>
                  </w:r>
                </w:p>
              </w:tc>
            </w:tr>
            <w:tr w:rsidR="000A1A36" w:rsidRPr="000A1A36" w:rsidTr="00A07641">
              <w:trPr>
                <w:trHeight w:val="70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000 2 07 05000 05 0000 150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Прочие безвозмездные поступления в бюджеты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275,0</w:t>
                  </w:r>
                </w:p>
              </w:tc>
            </w:tr>
            <w:tr w:rsidR="000A1A36" w:rsidRPr="000A1A36" w:rsidTr="00A07641">
              <w:trPr>
                <w:trHeight w:val="76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901 2 07 05020 05 0000 150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275,0</w:t>
                  </w:r>
                </w:p>
              </w:tc>
            </w:tr>
            <w:tr w:rsidR="000A1A36" w:rsidRPr="000A1A36" w:rsidTr="00A07641">
              <w:trPr>
                <w:trHeight w:val="76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000 2 19 00000 00 0000 000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ВОЗВРАТ ОСТАТКОВ СУБСИДИЙ, СУБВЕНЦИЙ И ИНЫХ МЕЖБЮДЖЕТНЫХ ТРАНСФЕРТОВ, ИМЕЮЩИХ ЦЕЛЕВОЕ НАЗНАЧЕНИЕ, ПРОШЛЫХ ЛЕТ</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-200,9</w:t>
                  </w:r>
                </w:p>
              </w:tc>
            </w:tr>
            <w:tr w:rsidR="000A1A36" w:rsidRPr="000A1A36" w:rsidTr="00A07641">
              <w:trPr>
                <w:trHeight w:val="765"/>
              </w:trPr>
              <w:tc>
                <w:tcPr>
                  <w:tcW w:w="2122" w:type="dxa"/>
                  <w:shd w:val="clear" w:color="auto" w:fill="auto"/>
                  <w:vAlign w:val="center"/>
                  <w:hideMark/>
                </w:tcPr>
                <w:p w:rsidR="000A1A36" w:rsidRPr="000A1A36" w:rsidRDefault="000A1A36" w:rsidP="000A1A36">
                  <w:pPr>
                    <w:widowControl/>
                    <w:autoSpaceDE/>
                    <w:autoSpaceDN/>
                    <w:adjustRightInd/>
                    <w:rPr>
                      <w:b/>
                      <w:bCs/>
                      <w:color w:val="000000"/>
                    </w:rPr>
                  </w:pPr>
                  <w:r w:rsidRPr="000A1A36">
                    <w:rPr>
                      <w:b/>
                      <w:bCs/>
                      <w:color w:val="000000"/>
                    </w:rPr>
                    <w:t>000 2 19 60010 05 0000 150</w:t>
                  </w:r>
                </w:p>
              </w:tc>
              <w:tc>
                <w:tcPr>
                  <w:tcW w:w="6662" w:type="dxa"/>
                  <w:shd w:val="clear" w:color="auto" w:fill="auto"/>
                  <w:hideMark/>
                </w:tcPr>
                <w:p w:rsidR="000A1A36" w:rsidRPr="000A1A36" w:rsidRDefault="000A1A36" w:rsidP="000A1A36">
                  <w:pPr>
                    <w:widowControl/>
                    <w:autoSpaceDE/>
                    <w:autoSpaceDN/>
                    <w:adjustRightInd/>
                    <w:jc w:val="both"/>
                    <w:rPr>
                      <w:b/>
                      <w:bCs/>
                      <w:color w:val="000000"/>
                    </w:rPr>
                  </w:pPr>
                  <w:r w:rsidRPr="000A1A36">
                    <w:rPr>
                      <w:b/>
                      <w:bCs/>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-200,9</w:t>
                  </w:r>
                </w:p>
              </w:tc>
            </w:tr>
            <w:tr w:rsidR="000A1A36" w:rsidRPr="000A1A36" w:rsidTr="00A07641">
              <w:trPr>
                <w:trHeight w:val="76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903 2 19 60010 05 0000 150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-0,1</w:t>
                  </w:r>
                </w:p>
              </w:tc>
            </w:tr>
            <w:tr w:rsidR="000A1A36" w:rsidRPr="000A1A36" w:rsidTr="00A07641">
              <w:trPr>
                <w:trHeight w:val="765"/>
              </w:trPr>
              <w:tc>
                <w:tcPr>
                  <w:tcW w:w="2122" w:type="dxa"/>
                  <w:shd w:val="clear" w:color="auto" w:fill="auto"/>
                  <w:vAlign w:val="center"/>
                  <w:hideMark/>
                </w:tcPr>
                <w:p w:rsidR="000A1A36" w:rsidRPr="000A1A36" w:rsidRDefault="000A1A36" w:rsidP="000A1A36">
                  <w:pPr>
                    <w:widowControl/>
                    <w:autoSpaceDE/>
                    <w:autoSpaceDN/>
                    <w:adjustRightInd/>
                    <w:rPr>
                      <w:color w:val="000000"/>
                    </w:rPr>
                  </w:pPr>
                  <w:r w:rsidRPr="000A1A36">
                    <w:rPr>
                      <w:color w:val="000000"/>
                    </w:rPr>
                    <w:t>912 2 19 60010 05 0000 150</w:t>
                  </w:r>
                </w:p>
              </w:tc>
              <w:tc>
                <w:tcPr>
                  <w:tcW w:w="6662" w:type="dxa"/>
                  <w:shd w:val="clear" w:color="auto" w:fill="auto"/>
                  <w:hideMark/>
                </w:tcPr>
                <w:p w:rsidR="000A1A36" w:rsidRPr="000A1A36" w:rsidRDefault="000A1A36" w:rsidP="000A1A36">
                  <w:pPr>
                    <w:widowControl/>
                    <w:autoSpaceDE/>
                    <w:autoSpaceDN/>
                    <w:adjustRightInd/>
                    <w:jc w:val="both"/>
                    <w:rPr>
                      <w:color w:val="000000"/>
                    </w:rPr>
                  </w:pPr>
                  <w:r w:rsidRPr="000A1A36">
                    <w:rPr>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color w:val="000000"/>
                    </w:rPr>
                  </w:pPr>
                  <w:r w:rsidRPr="000A1A36">
                    <w:rPr>
                      <w:rFonts w:ascii="Times New Roman CYR" w:hAnsi="Times New Roman CYR" w:cs="Times New Roman CYR"/>
                      <w:color w:val="000000"/>
                    </w:rPr>
                    <w:t>-200,8</w:t>
                  </w:r>
                </w:p>
              </w:tc>
            </w:tr>
            <w:tr w:rsidR="000A1A36" w:rsidRPr="000A1A36" w:rsidTr="00A07641">
              <w:trPr>
                <w:trHeight w:val="255"/>
              </w:trPr>
              <w:tc>
                <w:tcPr>
                  <w:tcW w:w="2122" w:type="dxa"/>
                  <w:shd w:val="clear" w:color="auto" w:fill="auto"/>
                  <w:noWrap/>
                  <w:vAlign w:val="center"/>
                  <w:hideMark/>
                </w:tcPr>
                <w:p w:rsidR="000A1A36" w:rsidRPr="000A1A36" w:rsidRDefault="000A1A36" w:rsidP="000A1A36">
                  <w:pPr>
                    <w:widowControl/>
                    <w:autoSpaceDE/>
                    <w:autoSpaceDN/>
                    <w:adjustRightInd/>
                    <w:rPr>
                      <w:color w:val="000000"/>
                    </w:rPr>
                  </w:pPr>
                  <w:r w:rsidRPr="000A1A36">
                    <w:rPr>
                      <w:color w:val="000000"/>
                    </w:rPr>
                    <w:t> </w:t>
                  </w:r>
                </w:p>
              </w:tc>
              <w:tc>
                <w:tcPr>
                  <w:tcW w:w="6662" w:type="dxa"/>
                  <w:shd w:val="clear" w:color="auto" w:fill="auto"/>
                  <w:hideMark/>
                </w:tcPr>
                <w:p w:rsidR="000A1A36" w:rsidRPr="000A1A36" w:rsidRDefault="000A1A36" w:rsidP="000A1A36">
                  <w:pPr>
                    <w:widowControl/>
                    <w:autoSpaceDE/>
                    <w:autoSpaceDN/>
                    <w:adjustRightInd/>
                    <w:rPr>
                      <w:b/>
                      <w:bCs/>
                      <w:color w:val="000000"/>
                    </w:rPr>
                  </w:pPr>
                  <w:r w:rsidRPr="000A1A36">
                    <w:rPr>
                      <w:b/>
                      <w:bCs/>
                      <w:color w:val="000000"/>
                    </w:rPr>
                    <w:t>ВСЕГО ДОХОДОВ</w:t>
                  </w:r>
                </w:p>
              </w:tc>
              <w:tc>
                <w:tcPr>
                  <w:tcW w:w="1414" w:type="dxa"/>
                  <w:shd w:val="clear" w:color="000000" w:fill="FFFFFF"/>
                  <w:noWrap/>
                  <w:vAlign w:val="center"/>
                  <w:hideMark/>
                </w:tcPr>
                <w:p w:rsidR="000A1A36" w:rsidRPr="000A1A36" w:rsidRDefault="000A1A36" w:rsidP="000A1A36">
                  <w:pPr>
                    <w:widowControl/>
                    <w:autoSpaceDE/>
                    <w:autoSpaceDN/>
                    <w:adjustRightInd/>
                    <w:jc w:val="center"/>
                    <w:rPr>
                      <w:rFonts w:ascii="Times New Roman CYR" w:hAnsi="Times New Roman CYR" w:cs="Times New Roman CYR"/>
                      <w:b/>
                      <w:bCs/>
                      <w:color w:val="000000"/>
                    </w:rPr>
                  </w:pPr>
                  <w:r w:rsidRPr="000A1A36">
                    <w:rPr>
                      <w:rFonts w:ascii="Times New Roman CYR" w:hAnsi="Times New Roman CYR" w:cs="Times New Roman CYR"/>
                      <w:b/>
                      <w:bCs/>
                      <w:color w:val="000000"/>
                    </w:rPr>
                    <w:t>1 209 397,2</w:t>
                  </w:r>
                </w:p>
              </w:tc>
            </w:tr>
          </w:tbl>
          <w:p w:rsidR="000A1A36" w:rsidRDefault="000A1A36" w:rsidP="00E820A1">
            <w:pPr>
              <w:spacing w:line="360" w:lineRule="auto"/>
              <w:ind w:right="-79"/>
              <w:jc w:val="center"/>
              <w:rPr>
                <w:b/>
                <w:caps/>
                <w:color w:val="000000" w:themeColor="text1"/>
              </w:rPr>
            </w:pPr>
          </w:p>
        </w:tc>
      </w:tr>
    </w:tbl>
    <w:p w:rsidR="000A1A36" w:rsidRDefault="000A1A36" w:rsidP="00E820A1">
      <w:pPr>
        <w:spacing w:line="360" w:lineRule="auto"/>
        <w:ind w:right="-79"/>
        <w:jc w:val="center"/>
        <w:rPr>
          <w:b/>
          <w:caps/>
          <w:color w:val="000000" w:themeColor="text1"/>
        </w:rPr>
      </w:pPr>
    </w:p>
    <w:tbl>
      <w:tblPr>
        <w:tblW w:w="10206" w:type="dxa"/>
        <w:tblInd w:w="108" w:type="dxa"/>
        <w:tblLook w:val="04A0" w:firstRow="1" w:lastRow="0" w:firstColumn="1" w:lastColumn="0" w:noHBand="0" w:noVBand="1"/>
      </w:tblPr>
      <w:tblGrid>
        <w:gridCol w:w="10206"/>
      </w:tblGrid>
      <w:tr w:rsidR="00A07641" w:rsidRPr="000A1A36" w:rsidTr="00A07641">
        <w:trPr>
          <w:trHeight w:val="375"/>
        </w:trPr>
        <w:tc>
          <w:tcPr>
            <w:tcW w:w="10206" w:type="dxa"/>
            <w:tcBorders>
              <w:top w:val="nil"/>
              <w:left w:val="nil"/>
              <w:bottom w:val="nil"/>
              <w:right w:val="nil"/>
            </w:tcBorders>
            <w:shd w:val="clear" w:color="auto" w:fill="auto"/>
            <w:vAlign w:val="center"/>
            <w:hideMark/>
          </w:tcPr>
          <w:p w:rsidR="00A07641" w:rsidRPr="000A1A36" w:rsidRDefault="00A07641" w:rsidP="00A07641">
            <w:pPr>
              <w:widowControl/>
              <w:autoSpaceDE/>
              <w:autoSpaceDN/>
              <w:adjustRightInd/>
              <w:jc w:val="right"/>
              <w:rPr>
                <w:rFonts w:ascii="Times New Roman CYR" w:hAnsi="Times New Roman CYR" w:cs="Times New Roman CYR"/>
                <w:color w:val="000000"/>
              </w:rPr>
            </w:pPr>
            <w:r>
              <w:rPr>
                <w:rFonts w:ascii="Times New Roman CYR" w:hAnsi="Times New Roman CYR" w:cs="Times New Roman CYR"/>
                <w:color w:val="000000"/>
              </w:rPr>
              <w:t>Приложение № 4</w:t>
            </w:r>
          </w:p>
        </w:tc>
      </w:tr>
      <w:tr w:rsidR="00A07641" w:rsidRPr="000A1A36" w:rsidTr="00A07641">
        <w:trPr>
          <w:trHeight w:val="375"/>
        </w:trPr>
        <w:tc>
          <w:tcPr>
            <w:tcW w:w="10206" w:type="dxa"/>
            <w:tcBorders>
              <w:top w:val="nil"/>
              <w:left w:val="nil"/>
              <w:bottom w:val="nil"/>
              <w:right w:val="nil"/>
            </w:tcBorders>
            <w:shd w:val="clear" w:color="auto" w:fill="auto"/>
            <w:vAlign w:val="center"/>
            <w:hideMark/>
          </w:tcPr>
          <w:p w:rsidR="00A07641" w:rsidRPr="000A1A36" w:rsidRDefault="00A07641" w:rsidP="00A07641">
            <w:pPr>
              <w:widowControl/>
              <w:autoSpaceDE/>
              <w:autoSpaceDN/>
              <w:adjustRightInd/>
              <w:jc w:val="right"/>
              <w:rPr>
                <w:rFonts w:ascii="Times New Roman CYR" w:hAnsi="Times New Roman CYR" w:cs="Times New Roman CYR"/>
                <w:color w:val="000000"/>
              </w:rPr>
            </w:pPr>
            <w:r w:rsidRPr="000A1A36">
              <w:rPr>
                <w:rFonts w:ascii="Times New Roman CYR" w:hAnsi="Times New Roman CYR" w:cs="Times New Roman CYR"/>
                <w:color w:val="000000"/>
              </w:rPr>
              <w:t>к решению Слободской районной Думы</w:t>
            </w:r>
          </w:p>
        </w:tc>
      </w:tr>
      <w:tr w:rsidR="00A07641" w:rsidRPr="000A1A36" w:rsidTr="00A07641">
        <w:trPr>
          <w:trHeight w:val="375"/>
        </w:trPr>
        <w:tc>
          <w:tcPr>
            <w:tcW w:w="10206" w:type="dxa"/>
            <w:tcBorders>
              <w:top w:val="nil"/>
              <w:left w:val="nil"/>
              <w:bottom w:val="nil"/>
              <w:right w:val="nil"/>
            </w:tcBorders>
            <w:shd w:val="clear" w:color="auto" w:fill="auto"/>
            <w:vAlign w:val="center"/>
            <w:hideMark/>
          </w:tcPr>
          <w:p w:rsidR="00A07641" w:rsidRDefault="00A07641" w:rsidP="00A07641">
            <w:pPr>
              <w:widowControl/>
              <w:autoSpaceDE/>
              <w:autoSpaceDN/>
              <w:adjustRightInd/>
              <w:jc w:val="right"/>
              <w:rPr>
                <w:rFonts w:ascii="Times New Roman CYR" w:hAnsi="Times New Roman CYR" w:cs="Times New Roman CYR"/>
                <w:color w:val="000000"/>
              </w:rPr>
            </w:pPr>
            <w:r>
              <w:rPr>
                <w:rFonts w:ascii="Times New Roman CYR" w:hAnsi="Times New Roman CYR" w:cs="Times New Roman CYR"/>
                <w:color w:val="000000"/>
              </w:rPr>
              <w:t>От 26.02.2025 № 41/422</w:t>
            </w:r>
          </w:p>
          <w:p w:rsidR="00A07641" w:rsidRPr="000A1A36" w:rsidRDefault="00A07641" w:rsidP="00A07641">
            <w:pPr>
              <w:widowControl/>
              <w:autoSpaceDE/>
              <w:autoSpaceDN/>
              <w:adjustRightInd/>
              <w:jc w:val="right"/>
              <w:rPr>
                <w:rFonts w:ascii="Times New Roman CYR" w:hAnsi="Times New Roman CYR" w:cs="Times New Roman CYR"/>
                <w:color w:val="000000"/>
              </w:rPr>
            </w:pPr>
            <w:r w:rsidRPr="000A1A36">
              <w:rPr>
                <w:rFonts w:ascii="Times New Roman CYR" w:hAnsi="Times New Roman CYR" w:cs="Times New Roman CYR"/>
                <w:color w:val="000000"/>
              </w:rPr>
              <w:t xml:space="preserve">              </w:t>
            </w:r>
          </w:p>
        </w:tc>
      </w:tr>
    </w:tbl>
    <w:p w:rsidR="00686352" w:rsidRDefault="00686352" w:rsidP="00E820A1">
      <w:pPr>
        <w:spacing w:line="360" w:lineRule="auto"/>
        <w:ind w:right="-79"/>
        <w:jc w:val="center"/>
        <w:rPr>
          <w:b/>
          <w:caps/>
          <w:color w:val="000000" w:themeColor="text1"/>
        </w:rPr>
      </w:pPr>
    </w:p>
    <w:tbl>
      <w:tblPr>
        <w:tblStyle w:val="af4"/>
        <w:tblW w:w="0" w:type="auto"/>
        <w:tblLook w:val="04A0" w:firstRow="1" w:lastRow="0" w:firstColumn="1" w:lastColumn="0" w:noHBand="0" w:noVBand="1"/>
      </w:tblPr>
      <w:tblGrid>
        <w:gridCol w:w="10424"/>
      </w:tblGrid>
      <w:tr w:rsidR="00A07641" w:rsidTr="00A07641">
        <w:tc>
          <w:tcPr>
            <w:tcW w:w="10424" w:type="dxa"/>
          </w:tcPr>
          <w:tbl>
            <w:tblPr>
              <w:tblW w:w="10208" w:type="dxa"/>
              <w:tblLook w:val="04A0" w:firstRow="1" w:lastRow="0" w:firstColumn="1" w:lastColumn="0" w:noHBand="0" w:noVBand="1"/>
            </w:tblPr>
            <w:tblGrid>
              <w:gridCol w:w="1796"/>
              <w:gridCol w:w="5854"/>
              <w:gridCol w:w="1281"/>
              <w:gridCol w:w="1277"/>
            </w:tblGrid>
            <w:tr w:rsidR="00A07641" w:rsidRPr="00A07641" w:rsidTr="00A07641">
              <w:trPr>
                <w:trHeight w:val="1185"/>
              </w:trPr>
              <w:tc>
                <w:tcPr>
                  <w:tcW w:w="8931" w:type="dxa"/>
                  <w:gridSpan w:val="3"/>
                  <w:tcBorders>
                    <w:top w:val="nil"/>
                    <w:left w:val="nil"/>
                    <w:bottom w:val="nil"/>
                    <w:right w:val="nil"/>
                  </w:tcBorders>
                  <w:shd w:val="clear" w:color="auto" w:fill="auto"/>
                  <w:hideMark/>
                </w:tcPr>
                <w:p w:rsidR="00A07641" w:rsidRPr="00A07641" w:rsidRDefault="00A07641" w:rsidP="00A07641">
                  <w:pPr>
                    <w:widowControl/>
                    <w:autoSpaceDE/>
                    <w:autoSpaceDN/>
                    <w:adjustRightInd/>
                    <w:jc w:val="center"/>
                    <w:rPr>
                      <w:b/>
                      <w:bCs/>
                      <w:color w:val="000000"/>
                    </w:rPr>
                  </w:pPr>
                  <w:r w:rsidRPr="00A07641">
                    <w:rPr>
                      <w:b/>
                      <w:bCs/>
                      <w:color w:val="000000"/>
                    </w:rPr>
                    <w:t xml:space="preserve">Объем поступления налоговых и неналоговых доходов и объем безвозмездных поступлений по подстатьям </w:t>
                  </w:r>
                  <w:r w:rsidRPr="00A07641">
                    <w:rPr>
                      <w:b/>
                      <w:bCs/>
                      <w:color w:val="000000"/>
                    </w:rPr>
                    <w:br/>
                    <w:t>классификации доходов бюджетов на 2026 - 2027 годы</w:t>
                  </w:r>
                </w:p>
              </w:tc>
              <w:tc>
                <w:tcPr>
                  <w:tcW w:w="1277" w:type="dxa"/>
                  <w:tcBorders>
                    <w:top w:val="nil"/>
                    <w:left w:val="nil"/>
                    <w:bottom w:val="nil"/>
                    <w:right w:val="nil"/>
                  </w:tcBorders>
                  <w:shd w:val="clear" w:color="auto" w:fill="auto"/>
                  <w:noWrap/>
                  <w:hideMark/>
                </w:tcPr>
                <w:p w:rsidR="00A07641" w:rsidRPr="00A07641" w:rsidRDefault="00A07641" w:rsidP="00A07641">
                  <w:pPr>
                    <w:widowControl/>
                    <w:autoSpaceDE/>
                    <w:autoSpaceDN/>
                    <w:adjustRightInd/>
                    <w:jc w:val="center"/>
                    <w:rPr>
                      <w:b/>
                      <w:bCs/>
                      <w:color w:val="000000"/>
                    </w:rPr>
                  </w:pPr>
                </w:p>
              </w:tc>
            </w:tr>
            <w:tr w:rsidR="00A07641" w:rsidRPr="00A07641" w:rsidTr="00A07641">
              <w:trPr>
                <w:trHeight w:val="375"/>
              </w:trPr>
              <w:tc>
                <w:tcPr>
                  <w:tcW w:w="1796" w:type="dxa"/>
                  <w:tcBorders>
                    <w:top w:val="nil"/>
                    <w:left w:val="nil"/>
                    <w:bottom w:val="nil"/>
                    <w:right w:val="nil"/>
                  </w:tcBorders>
                  <w:shd w:val="clear" w:color="auto" w:fill="auto"/>
                  <w:noWrap/>
                  <w:hideMark/>
                </w:tcPr>
                <w:p w:rsidR="00A07641" w:rsidRPr="00A07641" w:rsidRDefault="00A07641" w:rsidP="00A07641">
                  <w:pPr>
                    <w:widowControl/>
                    <w:autoSpaceDE/>
                    <w:autoSpaceDN/>
                    <w:adjustRightInd/>
                  </w:pPr>
                </w:p>
              </w:tc>
              <w:tc>
                <w:tcPr>
                  <w:tcW w:w="5854" w:type="dxa"/>
                  <w:tcBorders>
                    <w:top w:val="nil"/>
                    <w:left w:val="nil"/>
                    <w:bottom w:val="nil"/>
                    <w:right w:val="nil"/>
                  </w:tcBorders>
                  <w:shd w:val="clear" w:color="auto" w:fill="auto"/>
                  <w:noWrap/>
                  <w:vAlign w:val="center"/>
                  <w:hideMark/>
                </w:tcPr>
                <w:p w:rsidR="00A07641" w:rsidRPr="00A07641" w:rsidRDefault="00A07641" w:rsidP="00A07641">
                  <w:pPr>
                    <w:widowControl/>
                    <w:autoSpaceDE/>
                    <w:autoSpaceDN/>
                    <w:adjustRightInd/>
                    <w:jc w:val="center"/>
                  </w:pPr>
                </w:p>
              </w:tc>
              <w:tc>
                <w:tcPr>
                  <w:tcW w:w="1281" w:type="dxa"/>
                  <w:tcBorders>
                    <w:top w:val="nil"/>
                    <w:left w:val="nil"/>
                    <w:bottom w:val="nil"/>
                    <w:right w:val="nil"/>
                  </w:tcBorders>
                  <w:shd w:val="clear" w:color="auto" w:fill="auto"/>
                  <w:noWrap/>
                  <w:hideMark/>
                </w:tcPr>
                <w:p w:rsidR="00A07641" w:rsidRPr="00A07641" w:rsidRDefault="00A07641" w:rsidP="00A07641">
                  <w:pPr>
                    <w:widowControl/>
                    <w:autoSpaceDE/>
                    <w:autoSpaceDN/>
                    <w:adjustRightInd/>
                  </w:pPr>
                </w:p>
              </w:tc>
              <w:tc>
                <w:tcPr>
                  <w:tcW w:w="1277" w:type="dxa"/>
                  <w:tcBorders>
                    <w:top w:val="nil"/>
                    <w:left w:val="nil"/>
                    <w:bottom w:val="nil"/>
                    <w:right w:val="nil"/>
                  </w:tcBorders>
                  <w:shd w:val="clear" w:color="auto" w:fill="auto"/>
                  <w:noWrap/>
                  <w:hideMark/>
                </w:tcPr>
                <w:p w:rsidR="00A07641" w:rsidRPr="00A07641" w:rsidRDefault="00A07641" w:rsidP="00A07641">
                  <w:pPr>
                    <w:widowControl/>
                    <w:autoSpaceDE/>
                    <w:autoSpaceDN/>
                    <w:adjustRightInd/>
                    <w:rPr>
                      <w:color w:val="000000"/>
                    </w:rPr>
                  </w:pPr>
                  <w:r w:rsidRPr="00A07641">
                    <w:rPr>
                      <w:color w:val="000000"/>
                    </w:rPr>
                    <w:t>(тыс. рублей)</w:t>
                  </w:r>
                </w:p>
              </w:tc>
            </w:tr>
            <w:tr w:rsidR="00A07641" w:rsidRPr="00A07641" w:rsidTr="00A07641">
              <w:trPr>
                <w:trHeight w:val="630"/>
              </w:trPr>
              <w:tc>
                <w:tcPr>
                  <w:tcW w:w="1796" w:type="dxa"/>
                  <w:tcBorders>
                    <w:top w:val="single" w:sz="4" w:space="0" w:color="auto"/>
                    <w:left w:val="single" w:sz="4" w:space="0" w:color="auto"/>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center"/>
                    <w:rPr>
                      <w:color w:val="000000"/>
                    </w:rPr>
                  </w:pPr>
                  <w:r w:rsidRPr="00A07641">
                    <w:rPr>
                      <w:color w:val="000000"/>
                    </w:rPr>
                    <w:t>Код бюджетной классификации</w:t>
                  </w:r>
                </w:p>
              </w:tc>
              <w:tc>
                <w:tcPr>
                  <w:tcW w:w="5854" w:type="dxa"/>
                  <w:tcBorders>
                    <w:top w:val="single" w:sz="4" w:space="0" w:color="auto"/>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center"/>
                    <w:rPr>
                      <w:color w:val="000000"/>
                    </w:rPr>
                  </w:pPr>
                  <w:r w:rsidRPr="00A07641">
                    <w:rPr>
                      <w:color w:val="000000"/>
                    </w:rPr>
                    <w:t>Наименование дохода</w:t>
                  </w:r>
                </w:p>
              </w:tc>
              <w:tc>
                <w:tcPr>
                  <w:tcW w:w="1281" w:type="dxa"/>
                  <w:tcBorders>
                    <w:top w:val="single" w:sz="4" w:space="0" w:color="auto"/>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center"/>
                    <w:rPr>
                      <w:color w:val="000000"/>
                    </w:rPr>
                  </w:pPr>
                  <w:r w:rsidRPr="00A07641">
                    <w:rPr>
                      <w:color w:val="000000"/>
                    </w:rPr>
                    <w:t>2026 год</w:t>
                  </w:r>
                </w:p>
              </w:tc>
              <w:tc>
                <w:tcPr>
                  <w:tcW w:w="1277" w:type="dxa"/>
                  <w:tcBorders>
                    <w:top w:val="single" w:sz="4" w:space="0" w:color="auto"/>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center"/>
                    <w:rPr>
                      <w:color w:val="000000"/>
                    </w:rPr>
                  </w:pPr>
                  <w:r w:rsidRPr="00A07641">
                    <w:rPr>
                      <w:color w:val="000000"/>
                    </w:rPr>
                    <w:t>2027 год</w:t>
                  </w:r>
                </w:p>
              </w:tc>
            </w:tr>
            <w:tr w:rsidR="00A07641" w:rsidRPr="00A07641" w:rsidTr="00A07641">
              <w:trPr>
                <w:trHeight w:val="3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000 1 00 00000 00 0000 000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rPr>
                      <w:b/>
                      <w:bCs/>
                      <w:color w:val="000000"/>
                    </w:rPr>
                  </w:pPr>
                  <w:r w:rsidRPr="00A07641">
                    <w:rPr>
                      <w:b/>
                      <w:bCs/>
                      <w:color w:val="000000"/>
                    </w:rPr>
                    <w:t>НАЛОГОВЫЕ И НЕНАЛОГОВЫЕ ДОХОДЫ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401 670,2</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377 947,0</w:t>
                  </w:r>
                </w:p>
              </w:tc>
            </w:tr>
            <w:tr w:rsidR="00A07641" w:rsidRPr="00A07641" w:rsidTr="00A07641">
              <w:trPr>
                <w:trHeight w:val="33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000 1 01 00000 00 0000 000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rPr>
                      <w:b/>
                      <w:bCs/>
                      <w:color w:val="000000"/>
                    </w:rPr>
                  </w:pPr>
                  <w:r w:rsidRPr="00A07641">
                    <w:rPr>
                      <w:b/>
                      <w:bCs/>
                      <w:color w:val="000000"/>
                    </w:rPr>
                    <w:t>НАЛОГИ НА ПРИБЫЛЬ, ДОХОДЫ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141 445,9</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109 142,9</w:t>
                  </w:r>
                </w:p>
              </w:tc>
            </w:tr>
            <w:tr w:rsidR="00A07641" w:rsidRPr="00A07641" w:rsidTr="00A07641">
              <w:trPr>
                <w:trHeight w:val="33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000 1 01 02000 01 0000 110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rPr>
                      <w:color w:val="000000"/>
                    </w:rPr>
                  </w:pPr>
                  <w:r w:rsidRPr="00A07641">
                    <w:rPr>
                      <w:color w:val="000000"/>
                    </w:rPr>
                    <w:t>Налог на доходы физических лиц</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141 445,9</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109 142,9</w:t>
                  </w:r>
                </w:p>
              </w:tc>
            </w:tr>
            <w:tr w:rsidR="00A07641" w:rsidRPr="00A07641" w:rsidTr="00A07641">
              <w:trPr>
                <w:trHeight w:val="36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182 1 01 02010 01 0000 110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137 568,9</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106 197,4</w:t>
                  </w:r>
                </w:p>
              </w:tc>
            </w:tr>
            <w:tr w:rsidR="00A07641" w:rsidRPr="00A07641" w:rsidTr="00A07641">
              <w:trPr>
                <w:trHeight w:val="286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182 1 01 02020 01 0000 110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358,9</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273,2</w:t>
                  </w:r>
                </w:p>
              </w:tc>
            </w:tr>
            <w:tr w:rsidR="00A07641" w:rsidRPr="00A07641" w:rsidTr="00A07641">
              <w:trPr>
                <w:trHeight w:val="238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182 1 01 02030 01 0000 110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1 754,7</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1 356,5</w:t>
                  </w:r>
                </w:p>
              </w:tc>
            </w:tr>
            <w:tr w:rsidR="00A07641" w:rsidRPr="00A07641" w:rsidTr="00A07641">
              <w:trPr>
                <w:trHeight w:val="750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182 1 01 02080 01 0000 110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1 093,1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821,1</w:t>
                  </w:r>
                </w:p>
              </w:tc>
            </w:tr>
            <w:tr w:rsidR="00A07641" w:rsidRPr="00A07641" w:rsidTr="00A07641">
              <w:trPr>
                <w:trHeight w:val="184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182 1 01 02130 01 0000 110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614,5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454,0</w:t>
                  </w:r>
                </w:p>
              </w:tc>
            </w:tr>
            <w:tr w:rsidR="00A07641" w:rsidRPr="00A07641" w:rsidTr="00A07641">
              <w:trPr>
                <w:trHeight w:val="18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182 1 01 02140 01 0000 110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55,8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40,7</w:t>
                  </w:r>
                </w:p>
              </w:tc>
            </w:tr>
            <w:tr w:rsidR="00A07641" w:rsidRPr="00A07641" w:rsidTr="00A07641">
              <w:trPr>
                <w:trHeight w:val="10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000 1 03 00000 00 0000 000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НАЛОГИ НА ТОВАРЫ (РАБОТЫ, УСЛУГИ), РЕАЛИЗУЕМЫЕ НА ТЕРРИТОРИИ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10 765,9</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11 339,7</w:t>
                  </w:r>
                </w:p>
              </w:tc>
            </w:tr>
            <w:tr w:rsidR="00A07641" w:rsidRPr="00A07641" w:rsidTr="00A07641">
              <w:trPr>
                <w:trHeight w:val="6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000 1 03 02000 01 0000 110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Акцизы по подакцизным товарам (продукции), производимым на территории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10 765,9</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11 339,7</w:t>
                  </w:r>
                </w:p>
              </w:tc>
            </w:tr>
            <w:tr w:rsidR="00A07641" w:rsidRPr="00A07641" w:rsidTr="00A07641">
              <w:trPr>
                <w:trHeight w:val="19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000 1 03 02230 01 0000 110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5 636,3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5 927,7</w:t>
                  </w:r>
                </w:p>
              </w:tc>
            </w:tr>
            <w:tr w:rsidR="00A07641" w:rsidRPr="00A07641" w:rsidTr="00A07641">
              <w:trPr>
                <w:trHeight w:val="18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182 1 03 02231 01 0000 110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5 636,3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5 927,7</w:t>
                  </w:r>
                </w:p>
              </w:tc>
            </w:tr>
            <w:tr w:rsidR="00A07641" w:rsidRPr="00A07641" w:rsidTr="00A07641">
              <w:trPr>
                <w:trHeight w:val="225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000 1 03 02240 01 0000 110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26,1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27,5</w:t>
                  </w:r>
                </w:p>
              </w:tc>
            </w:tr>
            <w:tr w:rsidR="00A07641" w:rsidRPr="00A07641" w:rsidTr="00A07641">
              <w:trPr>
                <w:trHeight w:val="21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182 1 03 02241 01 0000 110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26,1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27,5</w:t>
                  </w:r>
                </w:p>
              </w:tc>
            </w:tr>
            <w:tr w:rsidR="00A07641" w:rsidRPr="00A07641" w:rsidTr="00A07641">
              <w:trPr>
                <w:trHeight w:val="196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000 1 03 02250 01 0000 110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5 664,1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5 952,2</w:t>
                  </w:r>
                </w:p>
              </w:tc>
            </w:tr>
            <w:tr w:rsidR="00A07641" w:rsidRPr="00A07641" w:rsidTr="00A07641">
              <w:trPr>
                <w:trHeight w:val="19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182 1 03 02251 01 0000 110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5 664,1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5 952,2</w:t>
                  </w:r>
                </w:p>
              </w:tc>
            </w:tr>
            <w:tr w:rsidR="00A07641" w:rsidRPr="00A07641" w:rsidTr="00A07641">
              <w:trPr>
                <w:trHeight w:val="195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000 1 03 02260 01 0000 110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-560,6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-567,7</w:t>
                  </w:r>
                </w:p>
              </w:tc>
            </w:tr>
            <w:tr w:rsidR="00A07641" w:rsidRPr="00A07641" w:rsidTr="00A07641">
              <w:trPr>
                <w:trHeight w:val="19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182 1 03 02261 01 0000 110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-560,6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-567,7</w:t>
                  </w:r>
                </w:p>
              </w:tc>
            </w:tr>
            <w:tr w:rsidR="00A07641" w:rsidRPr="00A07641" w:rsidTr="00A07641">
              <w:trPr>
                <w:trHeight w:val="33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000 1 05 00000 00 0000 000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НАЛОГИ НА СОВОКУПНЫЙ ДОХОД</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173 763,5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180 516,0</w:t>
                  </w:r>
                </w:p>
              </w:tc>
            </w:tr>
            <w:tr w:rsidR="00A07641" w:rsidRPr="00A07641" w:rsidTr="00A07641">
              <w:trPr>
                <w:trHeight w:val="6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000 1 05 01000 00 0000 110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взимаемый в связи с применением упрощенной системы налогообложения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169 059,0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175 830,0</w:t>
                  </w:r>
                </w:p>
              </w:tc>
            </w:tr>
            <w:tr w:rsidR="00A07641" w:rsidRPr="00A07641" w:rsidTr="00A07641">
              <w:trPr>
                <w:trHeight w:val="6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000 1 05 01010 01 0000 110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взимаемый с налогоплательщиков, выбравших в качестве объекта налогообложения доходы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121 294,0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125 426,0</w:t>
                  </w:r>
                </w:p>
              </w:tc>
            </w:tr>
            <w:tr w:rsidR="00A07641" w:rsidRPr="00A07641" w:rsidTr="00A07641">
              <w:trPr>
                <w:trHeight w:val="57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182 1 05 01011 01 0000 110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взимаемый с налогоплательщиков, выбравших в качестве объекта налогообложения доходы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121 294,0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125 426,0</w:t>
                  </w:r>
                </w:p>
              </w:tc>
            </w:tr>
            <w:tr w:rsidR="00A07641" w:rsidRPr="00A07641" w:rsidTr="00A07641">
              <w:trPr>
                <w:trHeight w:val="9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000 1 05 01020 01 0000 110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47 765,0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50 404,0</w:t>
                  </w:r>
                </w:p>
              </w:tc>
            </w:tr>
            <w:tr w:rsidR="00A07641" w:rsidRPr="00A07641" w:rsidTr="00A07641">
              <w:trPr>
                <w:trHeight w:val="112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182 1 05 01021 01 0000 110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47 765,0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50 404,0</w:t>
                  </w:r>
                </w:p>
              </w:tc>
            </w:tr>
            <w:tr w:rsidR="00A07641" w:rsidRPr="00A07641" w:rsidTr="00A07641">
              <w:trPr>
                <w:trHeight w:val="33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000 1 05 03000 01 0000 110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Единый сельскохозяйственный налог</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157,5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164,0</w:t>
                  </w:r>
                </w:p>
              </w:tc>
            </w:tr>
            <w:tr w:rsidR="00A07641" w:rsidRPr="00A07641" w:rsidTr="00A07641">
              <w:trPr>
                <w:trHeight w:val="33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182 1 05 03010 01 0000 110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Единый сельскохозяйственный налог</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157,5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164,0</w:t>
                  </w:r>
                </w:p>
              </w:tc>
            </w:tr>
            <w:tr w:rsidR="00A07641" w:rsidRPr="00A07641" w:rsidTr="00A07641">
              <w:trPr>
                <w:trHeight w:val="6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000 1 05 04000 02 0000 110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взимаемый в связи с применением патентной системы налогообложения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4 547,0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4 522,0</w:t>
                  </w:r>
                </w:p>
              </w:tc>
            </w:tr>
            <w:tr w:rsidR="00A07641" w:rsidRPr="00A07641" w:rsidTr="00A07641">
              <w:trPr>
                <w:trHeight w:val="79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182 1 05 04020 02 0000 110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взимаемый в связи с применением патентной системы налогообложения, зачисляемый в бюджеты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4 547,0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4 522,0</w:t>
                  </w:r>
                </w:p>
              </w:tc>
            </w:tr>
            <w:tr w:rsidR="00A07641" w:rsidRPr="00A07641" w:rsidTr="00A07641">
              <w:trPr>
                <w:trHeight w:val="34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000 1 06 00000 00 0000 000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НАЛОГИ НА ИМУЩЕСТВО</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5 996,0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5 281,0</w:t>
                  </w:r>
                </w:p>
              </w:tc>
            </w:tr>
            <w:tr w:rsidR="00A07641" w:rsidRPr="00A07641" w:rsidTr="00A07641">
              <w:trPr>
                <w:trHeight w:val="3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000 1 06 02000 02 0000 110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на имущество организаций</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5 996,0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5 281,0</w:t>
                  </w:r>
                </w:p>
              </w:tc>
            </w:tr>
            <w:tr w:rsidR="00A07641" w:rsidRPr="00A07641" w:rsidTr="00A07641">
              <w:trPr>
                <w:trHeight w:val="57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182 1 06 02010 02 0000 110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Налог на имущество организаций по имуществу, не входящему в Единую систему газоснабжения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5 996,0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5 281,0</w:t>
                  </w:r>
                </w:p>
              </w:tc>
            </w:tr>
            <w:tr w:rsidR="00A07641" w:rsidRPr="00A07641" w:rsidTr="00A07641">
              <w:trPr>
                <w:trHeight w:val="3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000 1 08 00000 00 0000 000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ГОСУДАРСТВЕННАЯ ПОШЛИНА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5 845,0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6 079,0</w:t>
                  </w:r>
                </w:p>
              </w:tc>
            </w:tr>
            <w:tr w:rsidR="00A07641" w:rsidRPr="00A07641" w:rsidTr="00A07641">
              <w:trPr>
                <w:trHeight w:val="6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000 1 08 03000 01 0000 110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Государственная пошлина по делам, рассматриваемым в судах общей юрисдикции, мировыми судьями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5 840,0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6 074,0</w:t>
                  </w:r>
                </w:p>
              </w:tc>
            </w:tr>
            <w:tr w:rsidR="00A07641" w:rsidRPr="00A07641" w:rsidTr="00A07641">
              <w:trPr>
                <w:trHeight w:val="112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182 1 08 03010 01 1050 110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5 840,0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6 074,0</w:t>
                  </w:r>
                </w:p>
              </w:tc>
            </w:tr>
            <w:tr w:rsidR="00A07641" w:rsidRPr="00A07641" w:rsidTr="00A07641">
              <w:trPr>
                <w:trHeight w:val="10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000 1 08 07000 01 0000 110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Государственная пошлина за государственную регистрацию, а также за совершение прочих юридически значимых действий</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5,0</w:t>
                  </w:r>
                </w:p>
              </w:tc>
            </w:tr>
            <w:tr w:rsidR="00A07641" w:rsidRPr="00A07641" w:rsidTr="00A07641">
              <w:trPr>
                <w:trHeight w:val="60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936 1 08 07150 01 0000 110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Государственная пошлина за выдачу разрешения на установку рекламной конструкции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5,0</w:t>
                  </w:r>
                </w:p>
              </w:tc>
            </w:tr>
            <w:tr w:rsidR="00A07641" w:rsidRPr="00A07641" w:rsidTr="00A07641">
              <w:trPr>
                <w:trHeight w:val="10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000 1 11 00000 00 0000 000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ДОХОДЫ ОТ ИСПОЛЬЗОВАНИЯ ИМУЩЕСТВА, НАХОДЯЩЕГОСЯ В ГОСУДАРСТВЕННОЙ И МУНИЦИПАЛЬНОЙ СОБСТВЕННОСТИ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15 809,8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15 809,8</w:t>
                  </w:r>
                </w:p>
              </w:tc>
            </w:tr>
            <w:tr w:rsidR="00A07641" w:rsidRPr="00A07641" w:rsidTr="00A07641">
              <w:trPr>
                <w:trHeight w:val="7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000 1 11 03000 00 0000 120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Проценты, полученные от предоставления бюджетных кредитов внутри страны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11,0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11,0</w:t>
                  </w:r>
                </w:p>
              </w:tc>
            </w:tr>
            <w:tr w:rsidR="00A07641" w:rsidRPr="00A07641" w:rsidTr="00A07641">
              <w:trPr>
                <w:trHeight w:val="60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912 1 11 03050 05 0000 120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Проценты, полученные от предоставления бюджетных кредитов внутри страны за счет средств бюджетов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11,0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11,0</w:t>
                  </w:r>
                </w:p>
              </w:tc>
            </w:tr>
            <w:tr w:rsidR="00A07641" w:rsidRPr="00A07641" w:rsidTr="00A07641">
              <w:trPr>
                <w:trHeight w:val="225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000 1 11 05000 00 0000 120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15 362,0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15 362,0</w:t>
                  </w:r>
                </w:p>
              </w:tc>
            </w:tr>
            <w:tr w:rsidR="00A07641" w:rsidRPr="00A07641" w:rsidTr="00A07641">
              <w:trPr>
                <w:trHeight w:val="1244"/>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000 1 11 05010 00 0000 120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10 802,0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10 802,0</w:t>
                  </w:r>
                </w:p>
              </w:tc>
            </w:tr>
            <w:tr w:rsidR="00A07641" w:rsidRPr="00A07641" w:rsidTr="00A07641">
              <w:trPr>
                <w:trHeight w:val="166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936 1 11 05013 05 0000 120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10 500,0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10 500,0</w:t>
                  </w:r>
                </w:p>
              </w:tc>
            </w:tr>
            <w:tr w:rsidR="00A07641" w:rsidRPr="00A07641" w:rsidTr="00A07641">
              <w:trPr>
                <w:trHeight w:val="13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936 1 11 05013 13 0000 120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302,0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302,0</w:t>
                  </w:r>
                </w:p>
              </w:tc>
            </w:tr>
            <w:tr w:rsidR="00A07641" w:rsidRPr="00A07641" w:rsidTr="00A07641">
              <w:trPr>
                <w:trHeight w:val="9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000 1 11 05070 00 0000 120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4 560,0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4 560,0</w:t>
                  </w:r>
                </w:p>
              </w:tc>
            </w:tr>
            <w:tr w:rsidR="00A07641" w:rsidRPr="00A07641" w:rsidTr="00A07641">
              <w:trPr>
                <w:trHeight w:val="64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936 1 11 05075 05 0000 120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сдачи в аренду имущества, составляющего казну муниципальных районов (за исключением земельных участков)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4 560,0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4 560,0</w:t>
                  </w:r>
                </w:p>
              </w:tc>
            </w:tr>
            <w:tr w:rsidR="00A07641" w:rsidRPr="00A07641" w:rsidTr="00A07641">
              <w:trPr>
                <w:trHeight w:val="255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000 1 11 09080 00 0000 120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436,8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436,8</w:t>
                  </w:r>
                </w:p>
              </w:tc>
            </w:tr>
            <w:tr w:rsidR="00A07641" w:rsidRPr="00A07641" w:rsidTr="00A07641">
              <w:trPr>
                <w:trHeight w:val="16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936 1 11 09080 05 0000 120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436,8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436,8</w:t>
                  </w:r>
                </w:p>
              </w:tc>
            </w:tr>
            <w:tr w:rsidR="00A07641" w:rsidRPr="00A07641" w:rsidTr="00A07641">
              <w:trPr>
                <w:trHeight w:val="6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000 1 12 00000 00 0000 000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ПЛАТЕЖИ ПРИ ПОЛЬЗОВАНИИ ПРИРОДНЫМИ РЕСУРСАМИ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8 958,0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8 958,0</w:t>
                  </w:r>
                </w:p>
              </w:tc>
            </w:tr>
            <w:tr w:rsidR="00A07641" w:rsidRPr="00A07641" w:rsidTr="00A07641">
              <w:trPr>
                <w:trHeight w:val="64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000 1 12 01000 01 0000 120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Плата за негативное воздействие на окружающую среду</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8 958,0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8 958,0</w:t>
                  </w:r>
                </w:p>
              </w:tc>
            </w:tr>
            <w:tr w:rsidR="00A07641" w:rsidRPr="00A07641" w:rsidTr="00A07641">
              <w:trPr>
                <w:trHeight w:val="112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048 1 12 01010 01 6000 120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271,6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271,6</w:t>
                  </w:r>
                </w:p>
              </w:tc>
            </w:tr>
            <w:tr w:rsidR="00A07641" w:rsidRPr="00A07641" w:rsidTr="00A07641">
              <w:trPr>
                <w:trHeight w:val="117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048 1 12 01030 01 6000 120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33,0</w:t>
                  </w:r>
                </w:p>
              </w:tc>
            </w:tr>
            <w:tr w:rsidR="00A07641" w:rsidRPr="00A07641" w:rsidTr="00A07641">
              <w:trPr>
                <w:trHeight w:val="64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000 1 12 01040 01 0000 120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Плата за размещение отходов производства и потребления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8 653,4</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8 653,4</w:t>
                  </w:r>
                </w:p>
              </w:tc>
            </w:tr>
            <w:tr w:rsidR="00A07641" w:rsidRPr="00A07641" w:rsidTr="00A07641">
              <w:trPr>
                <w:trHeight w:val="1125"/>
              </w:trPr>
              <w:tc>
                <w:tcPr>
                  <w:tcW w:w="1796" w:type="dxa"/>
                  <w:tcBorders>
                    <w:top w:val="nil"/>
                    <w:left w:val="single" w:sz="4" w:space="0" w:color="auto"/>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pPr>
                  <w:r w:rsidRPr="00A07641">
                    <w:t>048 1 12 01041 01 6000 120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pPr>
                  <w:r w:rsidRPr="00A07641">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1 570,6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1 570,6</w:t>
                  </w:r>
                </w:p>
              </w:tc>
            </w:tr>
            <w:tr w:rsidR="00A07641" w:rsidRPr="00A07641" w:rsidTr="00A07641">
              <w:trPr>
                <w:trHeight w:val="1095"/>
              </w:trPr>
              <w:tc>
                <w:tcPr>
                  <w:tcW w:w="1796" w:type="dxa"/>
                  <w:tcBorders>
                    <w:top w:val="nil"/>
                    <w:left w:val="single" w:sz="4" w:space="0" w:color="auto"/>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pPr>
                  <w:r w:rsidRPr="00A07641">
                    <w:t>048 1 12 01042 01 6000 120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pPr>
                  <w:r w:rsidRPr="00A07641">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7 082,8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7 082,8</w:t>
                  </w:r>
                </w:p>
              </w:tc>
            </w:tr>
            <w:tr w:rsidR="00A07641" w:rsidRPr="00A07641" w:rsidTr="00A07641">
              <w:trPr>
                <w:trHeight w:val="7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000 1 13 00000 00 0000 000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ДОХОДЫ ОТ ОКАЗАНИЯ ПЛАТНЫХ УСЛУГ И КОМПЕНСАЦИИ ЗАТРАТ ГОСУДАРСТВА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35 066,0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36 800,5</w:t>
                  </w:r>
                </w:p>
              </w:tc>
            </w:tr>
            <w:tr w:rsidR="00A07641" w:rsidRPr="00A07641" w:rsidTr="00A07641">
              <w:trPr>
                <w:trHeight w:val="3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000 1 13 01000 00 0000 130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оказания платных услуг (работ)</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34 961,0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36 695,5</w:t>
                  </w:r>
                </w:p>
              </w:tc>
            </w:tr>
            <w:tr w:rsidR="00A07641" w:rsidRPr="00A07641" w:rsidTr="00A07641">
              <w:trPr>
                <w:trHeight w:val="3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000 1 13 01990 00 0000 130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доходы от оказания платных услуг (работ)</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34 961,0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36 695,5</w:t>
                  </w:r>
                </w:p>
              </w:tc>
            </w:tr>
            <w:tr w:rsidR="00A07641" w:rsidRPr="00A07641" w:rsidTr="00A07641">
              <w:trPr>
                <w:trHeight w:val="10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000 1 13 01995 05 0000 130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доходы от оказания платных услуг (работ) получателями средств бюджетов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34 961,0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36 695,5</w:t>
                  </w:r>
                </w:p>
              </w:tc>
            </w:tr>
            <w:tr w:rsidR="00A07641" w:rsidRPr="00A07641" w:rsidTr="00A07641">
              <w:trPr>
                <w:trHeight w:val="10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901 1 13 01995 05 0000 130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доходы от оказания платных услуг (работ) получателями средств бюджетов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270,0</w:t>
                  </w:r>
                </w:p>
              </w:tc>
            </w:tr>
            <w:tr w:rsidR="00A07641" w:rsidRPr="00A07641" w:rsidTr="00A07641">
              <w:trPr>
                <w:trHeight w:val="7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901 1 13 01995 05 0005 130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доходы от оказания платных услуг (работ) получателями средств бюджетов муниципальных районов (прочие поступления)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270,0</w:t>
                  </w:r>
                </w:p>
              </w:tc>
            </w:tr>
            <w:tr w:rsidR="00A07641" w:rsidRPr="00A07641" w:rsidTr="00A07641">
              <w:trPr>
                <w:trHeight w:val="9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903 1 13 01995 05 0000 130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доходы от оказания платных услуг (работ) получателями средств бюджетов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34 691,0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36 425,5</w:t>
                  </w:r>
                </w:p>
              </w:tc>
            </w:tr>
            <w:tr w:rsidR="00A07641" w:rsidRPr="00A07641" w:rsidTr="00A07641">
              <w:trPr>
                <w:trHeight w:val="118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903 1 13 01995 05 0001 130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1281" w:type="dxa"/>
                  <w:tcBorders>
                    <w:top w:val="nil"/>
                    <w:left w:val="nil"/>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center"/>
                  </w:pPr>
                  <w:r w:rsidRPr="00A07641">
                    <w:t xml:space="preserve">26 874,8  </w:t>
                  </w:r>
                </w:p>
              </w:tc>
              <w:tc>
                <w:tcPr>
                  <w:tcW w:w="1277" w:type="dxa"/>
                  <w:tcBorders>
                    <w:top w:val="nil"/>
                    <w:left w:val="nil"/>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center"/>
                  </w:pPr>
                  <w:r w:rsidRPr="00A07641">
                    <w:t xml:space="preserve">28 218,5  </w:t>
                  </w:r>
                </w:p>
              </w:tc>
            </w:tr>
            <w:tr w:rsidR="00A07641" w:rsidRPr="00A07641" w:rsidTr="00A07641">
              <w:trPr>
                <w:trHeight w:val="114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903 1 13 01995 05 0002 130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1281" w:type="dxa"/>
                  <w:tcBorders>
                    <w:top w:val="nil"/>
                    <w:left w:val="nil"/>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center"/>
                  </w:pPr>
                  <w:r w:rsidRPr="00A07641">
                    <w:t xml:space="preserve">6 667,5  </w:t>
                  </w:r>
                </w:p>
              </w:tc>
              <w:tc>
                <w:tcPr>
                  <w:tcW w:w="1277" w:type="dxa"/>
                  <w:tcBorders>
                    <w:top w:val="nil"/>
                    <w:left w:val="nil"/>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center"/>
                  </w:pPr>
                  <w:r w:rsidRPr="00A07641">
                    <w:t xml:space="preserve">7 000,9  </w:t>
                  </w:r>
                </w:p>
              </w:tc>
            </w:tr>
            <w:tr w:rsidR="00A07641" w:rsidRPr="00A07641" w:rsidTr="00A07641">
              <w:trPr>
                <w:trHeight w:val="111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903 1 13 01995 05 0003 130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1281" w:type="dxa"/>
                  <w:tcBorders>
                    <w:top w:val="nil"/>
                    <w:left w:val="nil"/>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center"/>
                  </w:pPr>
                  <w:r w:rsidRPr="00A07641">
                    <w:t xml:space="preserve">760,2  </w:t>
                  </w:r>
                </w:p>
              </w:tc>
              <w:tc>
                <w:tcPr>
                  <w:tcW w:w="1277" w:type="dxa"/>
                  <w:tcBorders>
                    <w:top w:val="nil"/>
                    <w:left w:val="nil"/>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center"/>
                  </w:pPr>
                  <w:r w:rsidRPr="00A07641">
                    <w:t xml:space="preserve">798,2  </w:t>
                  </w:r>
                </w:p>
              </w:tc>
            </w:tr>
            <w:tr w:rsidR="00A07641" w:rsidRPr="00A07641" w:rsidTr="00A07641">
              <w:trPr>
                <w:trHeight w:val="136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903 1 13 01995 05 0004 130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1281" w:type="dxa"/>
                  <w:tcBorders>
                    <w:top w:val="nil"/>
                    <w:left w:val="nil"/>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center"/>
                  </w:pPr>
                  <w:r w:rsidRPr="00A07641">
                    <w:t xml:space="preserve">388,5  </w:t>
                  </w:r>
                </w:p>
              </w:tc>
              <w:tc>
                <w:tcPr>
                  <w:tcW w:w="1277" w:type="dxa"/>
                  <w:tcBorders>
                    <w:top w:val="nil"/>
                    <w:left w:val="nil"/>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center"/>
                  </w:pPr>
                  <w:r w:rsidRPr="00A07641">
                    <w:t xml:space="preserve">407,9  </w:t>
                  </w:r>
                </w:p>
              </w:tc>
            </w:tr>
            <w:tr w:rsidR="00A07641" w:rsidRPr="00A07641" w:rsidTr="00A07641">
              <w:trPr>
                <w:trHeight w:val="3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000 1 13 02000 00 0000 130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компенсации затрат государства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105,0</w:t>
                  </w:r>
                </w:p>
              </w:tc>
            </w:tr>
            <w:tr w:rsidR="00A07641" w:rsidRPr="00A07641" w:rsidTr="00A07641">
              <w:trPr>
                <w:trHeight w:val="93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000 1 13 02060 00 0000 130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поступающие в порядке возмещения расходов, понесенных в связи с эксплуатацией имущества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105,0</w:t>
                  </w:r>
                </w:p>
              </w:tc>
            </w:tr>
            <w:tr w:rsidR="00A07641" w:rsidRPr="00A07641" w:rsidTr="00A07641">
              <w:trPr>
                <w:trHeight w:val="85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936 1 13 02065 05 0000 130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поступающие в порядке возмещения расходов, понесенных в связи с эксплуатацией имущества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105,0</w:t>
                  </w:r>
                </w:p>
              </w:tc>
            </w:tr>
            <w:tr w:rsidR="00A07641" w:rsidRPr="00A07641" w:rsidTr="00A07641">
              <w:trPr>
                <w:trHeight w:val="6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000 1 14 00000 00 0000 000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ДОХОДЫ ОТ ПРОДАЖИ МАТЕРИАЛЬНЫХ И НЕМАТЕРИАЛЬНЫХ АКТИВОВ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3 000,0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3 000,0</w:t>
                  </w:r>
                </w:p>
              </w:tc>
            </w:tr>
            <w:tr w:rsidR="00A07641" w:rsidRPr="00A07641" w:rsidTr="00A07641">
              <w:trPr>
                <w:trHeight w:val="63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000 1 14 06000 00 0000 430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продажи земельных участков, находящихся в государственной и муниципальной собственности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3 000,0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3 000,0</w:t>
                  </w:r>
                </w:p>
              </w:tc>
            </w:tr>
            <w:tr w:rsidR="00A07641" w:rsidRPr="00A07641" w:rsidTr="00A07641">
              <w:trPr>
                <w:trHeight w:val="10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000 1 14 06010 00 0000 430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продажи земельных участков, государственная собственность на которые не разграничена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3 000,0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3 000,0</w:t>
                  </w:r>
                </w:p>
              </w:tc>
            </w:tr>
            <w:tr w:rsidR="00A07641" w:rsidRPr="00A07641" w:rsidTr="00A07641">
              <w:trPr>
                <w:trHeight w:val="10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936 1 14 06013 05 0000 430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3 000,0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3 000,0</w:t>
                  </w:r>
                </w:p>
              </w:tc>
            </w:tr>
            <w:tr w:rsidR="00A07641" w:rsidRPr="00A07641" w:rsidTr="00A07641">
              <w:trPr>
                <w:trHeight w:val="3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000 1 16 00000 00 0000 000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ШТРАФЫ, САНКЦИИ, ВОЗМЕЩЕНИЕ УЩЕРБА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1 020,1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1 020,1</w:t>
                  </w:r>
                </w:p>
              </w:tc>
            </w:tr>
            <w:tr w:rsidR="00A07641" w:rsidRPr="00A07641" w:rsidTr="00A07641">
              <w:trPr>
                <w:trHeight w:val="10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000 1 16 01000 01 0000 140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Кодексом Российской Федерации об административных правонарушениях</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797,8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797,8</w:t>
                  </w:r>
                </w:p>
              </w:tc>
            </w:tr>
            <w:tr w:rsidR="00A07641" w:rsidRPr="00A07641" w:rsidTr="00A07641">
              <w:trPr>
                <w:trHeight w:val="138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000  1 16 01050 01 0000 140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25,4</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25,4</w:t>
                  </w:r>
                </w:p>
              </w:tc>
            </w:tr>
            <w:tr w:rsidR="00A07641" w:rsidRPr="00A07641" w:rsidTr="00A07641">
              <w:trPr>
                <w:trHeight w:val="18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738  1 16 01053 01 0027 140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w:t>
                  </w:r>
                </w:p>
              </w:tc>
            </w:tr>
            <w:tr w:rsidR="00A07641" w:rsidRPr="00A07641" w:rsidTr="00A07641">
              <w:trPr>
                <w:trHeight w:val="16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738  1 16 01053 01 0059 140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1,7</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1,7</w:t>
                  </w:r>
                </w:p>
              </w:tc>
            </w:tr>
            <w:tr w:rsidR="00A07641" w:rsidRPr="00A07641" w:rsidTr="00A07641">
              <w:trPr>
                <w:trHeight w:val="139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738  1 16 01053 01 9000 140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15,3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15,3</w:t>
                  </w:r>
                </w:p>
              </w:tc>
            </w:tr>
            <w:tr w:rsidR="00A07641" w:rsidRPr="00A07641" w:rsidTr="00A07641">
              <w:trPr>
                <w:trHeight w:val="135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836  1 16 01053 01 9000 140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5,1</w:t>
                  </w:r>
                </w:p>
              </w:tc>
            </w:tr>
            <w:tr w:rsidR="00A07641" w:rsidRPr="00A07641" w:rsidTr="00A07641">
              <w:trPr>
                <w:trHeight w:val="19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000 1 16 01060 01 0000 140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77,0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77,0</w:t>
                  </w:r>
                </w:p>
              </w:tc>
            </w:tr>
            <w:tr w:rsidR="00A07641" w:rsidRPr="00A07641" w:rsidTr="00A07641">
              <w:trPr>
                <w:trHeight w:val="31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738  1 16 01063 01 0008 140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2,0</w:t>
                  </w:r>
                </w:p>
              </w:tc>
            </w:tr>
            <w:tr w:rsidR="00A07641" w:rsidRPr="00A07641" w:rsidTr="00A07641">
              <w:trPr>
                <w:trHeight w:val="240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738  1 16 01063 01 0009 140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5,7</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5,7</w:t>
                  </w:r>
                </w:p>
              </w:tc>
            </w:tr>
            <w:tr w:rsidR="00A07641" w:rsidRPr="00A07641" w:rsidTr="00A07641">
              <w:trPr>
                <w:trHeight w:val="31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738  1 16 01063 01 0091 140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7,8</w:t>
                  </w:r>
                </w:p>
              </w:tc>
            </w:tr>
            <w:tr w:rsidR="00A07641" w:rsidRPr="00A07641" w:rsidTr="00A07641">
              <w:trPr>
                <w:trHeight w:val="18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738  1 16 01063 01 0101 140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55,1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55,1</w:t>
                  </w:r>
                </w:p>
              </w:tc>
            </w:tr>
            <w:tr w:rsidR="00A07641" w:rsidRPr="00A07641" w:rsidTr="00A07641">
              <w:trPr>
                <w:trHeight w:val="18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836  1 16 01063 01 9000 140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6,4</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6,4</w:t>
                  </w:r>
                </w:p>
              </w:tc>
            </w:tr>
            <w:tr w:rsidR="00A07641" w:rsidRPr="00A07641" w:rsidTr="00A07641">
              <w:trPr>
                <w:trHeight w:val="135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000 1 16 01070 01 0000 140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68,3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68,3</w:t>
                  </w:r>
                </w:p>
              </w:tc>
            </w:tr>
            <w:tr w:rsidR="00A07641" w:rsidRPr="00A07641" w:rsidTr="00A07641">
              <w:trPr>
                <w:trHeight w:val="18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738 1 16 01073 01 0012 140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A07641">
                    <w:rPr>
                      <w:color w:val="000000"/>
                    </w:rPr>
                    <w:br/>
                    <w:t>за нарушение авторских и смежных прав, изобретательских и патентных прав)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5,0</w:t>
                  </w:r>
                </w:p>
              </w:tc>
            </w:tr>
            <w:tr w:rsidR="00A07641" w:rsidRPr="00A07641" w:rsidTr="00A07641">
              <w:trPr>
                <w:trHeight w:val="16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738 1 16 01073 01 0017 140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2,6</w:t>
                  </w:r>
                </w:p>
              </w:tc>
            </w:tr>
            <w:tr w:rsidR="00A07641" w:rsidRPr="00A07641" w:rsidTr="00A07641">
              <w:trPr>
                <w:trHeight w:val="18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738 1 16 01073 01 0019 140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17,5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17,5</w:t>
                  </w:r>
                </w:p>
              </w:tc>
            </w:tr>
            <w:tr w:rsidR="00A07641" w:rsidRPr="00A07641" w:rsidTr="00A07641">
              <w:trPr>
                <w:trHeight w:val="16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738 1 16 01073 01 0027 140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9,6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9,6</w:t>
                  </w:r>
                </w:p>
              </w:tc>
            </w:tr>
            <w:tr w:rsidR="00A07641" w:rsidRPr="00A07641" w:rsidTr="00A07641">
              <w:trPr>
                <w:trHeight w:val="136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738 1 16 01073 01 9000 140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30,5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30,5</w:t>
                  </w:r>
                </w:p>
              </w:tc>
            </w:tr>
            <w:tr w:rsidR="00A07641" w:rsidRPr="00A07641" w:rsidTr="00A07641">
              <w:trPr>
                <w:trHeight w:val="13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836 1 16 01073 01 9000 140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3,1</w:t>
                  </w:r>
                </w:p>
              </w:tc>
            </w:tr>
            <w:tr w:rsidR="00A07641" w:rsidRPr="00A07641" w:rsidTr="00A07641">
              <w:trPr>
                <w:trHeight w:val="154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000 1 16 01080 01 0000 140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w:t>
                  </w:r>
                </w:p>
              </w:tc>
            </w:tr>
            <w:tr w:rsidR="00A07641" w:rsidRPr="00A07641" w:rsidTr="00A07641">
              <w:trPr>
                <w:trHeight w:val="19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738 1 16 01083 01 0281 140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w:t>
                  </w:r>
                </w:p>
              </w:tc>
            </w:tr>
            <w:tr w:rsidR="00A07641" w:rsidRPr="00A07641" w:rsidTr="00A07641">
              <w:trPr>
                <w:trHeight w:val="15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000 1 16 01090 01 0000 140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65,1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65,1</w:t>
                  </w:r>
                </w:p>
              </w:tc>
            </w:tr>
            <w:tr w:rsidR="00A07641" w:rsidRPr="00A07641" w:rsidTr="00A07641">
              <w:trPr>
                <w:trHeight w:val="291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738 1 16 01093 01 0022 140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48,4</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48,4</w:t>
                  </w:r>
                </w:p>
              </w:tc>
            </w:tr>
            <w:tr w:rsidR="00A07641" w:rsidRPr="00A07641" w:rsidTr="00A07641">
              <w:trPr>
                <w:trHeight w:val="16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738 1 16 01093 01 9000 140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16,7</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16,7</w:t>
                  </w:r>
                </w:p>
              </w:tc>
            </w:tr>
            <w:tr w:rsidR="00A07641" w:rsidRPr="00A07641" w:rsidTr="00A07641">
              <w:trPr>
                <w:trHeight w:val="1461"/>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000 1 16 01100 01 0000 140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0,5</w:t>
                  </w:r>
                </w:p>
              </w:tc>
            </w:tr>
            <w:tr w:rsidR="00A07641" w:rsidRPr="00A07641" w:rsidTr="00A07641">
              <w:trPr>
                <w:trHeight w:val="16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738 1 16 01103 01 9000 140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0,5</w:t>
                  </w:r>
                </w:p>
              </w:tc>
            </w:tr>
            <w:tr w:rsidR="00A07641" w:rsidRPr="00A07641" w:rsidTr="00A07641">
              <w:trPr>
                <w:trHeight w:val="13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000 1 16 01130 01 0000 140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0,3</w:t>
                  </w:r>
                </w:p>
              </w:tc>
            </w:tr>
            <w:tr w:rsidR="00A07641" w:rsidRPr="00A07641" w:rsidTr="00A07641">
              <w:trPr>
                <w:trHeight w:val="136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738 1 16 01133 01 9000 140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0,3</w:t>
                  </w:r>
                </w:p>
              </w:tc>
            </w:tr>
            <w:tr w:rsidR="00A07641" w:rsidRPr="00A07641" w:rsidTr="00A07641">
              <w:trPr>
                <w:trHeight w:val="19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000 1 16 01140 01 0000 140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131,8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131,8</w:t>
                  </w:r>
                </w:p>
              </w:tc>
            </w:tr>
            <w:tr w:rsidR="00A07641" w:rsidRPr="00A07641" w:rsidTr="00A07641">
              <w:trPr>
                <w:trHeight w:val="21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738 1 16 01143 01 0002 140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8,6</w:t>
                  </w:r>
                </w:p>
              </w:tc>
            </w:tr>
            <w:tr w:rsidR="00A07641" w:rsidRPr="00A07641" w:rsidTr="00A07641">
              <w:trPr>
                <w:trHeight w:val="265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738 1 16 01143 01 0111 140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0,1</w:t>
                  </w:r>
                </w:p>
              </w:tc>
            </w:tr>
            <w:tr w:rsidR="00A07641" w:rsidRPr="00A07641" w:rsidTr="00A07641">
              <w:trPr>
                <w:trHeight w:val="19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738 1 16 01143 01 9000 140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123,1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123,1</w:t>
                  </w:r>
                </w:p>
              </w:tc>
            </w:tr>
            <w:tr w:rsidR="00A07641" w:rsidRPr="00A07641" w:rsidTr="00A07641">
              <w:trPr>
                <w:trHeight w:val="16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000 1 16 01150 01 0000 140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6,8</w:t>
                  </w:r>
                </w:p>
              </w:tc>
            </w:tr>
            <w:tr w:rsidR="00A07641" w:rsidRPr="00A07641" w:rsidTr="00A07641">
              <w:trPr>
                <w:trHeight w:val="240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738 1 16 01153 01 0006 140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2,0</w:t>
                  </w:r>
                </w:p>
              </w:tc>
            </w:tr>
            <w:tr w:rsidR="00A07641" w:rsidRPr="00A07641" w:rsidTr="00A07641">
              <w:trPr>
                <w:trHeight w:val="318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738 1 16 01153 01 0012 140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0,6</w:t>
                  </w:r>
                </w:p>
              </w:tc>
            </w:tr>
            <w:tr w:rsidR="00A07641" w:rsidRPr="00A07641" w:rsidTr="00A07641">
              <w:trPr>
                <w:trHeight w:val="214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738 1 16 01153 01 9000 140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4,2</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4,2</w:t>
                  </w:r>
                </w:p>
              </w:tc>
            </w:tr>
            <w:tr w:rsidR="00A07641" w:rsidRPr="00A07641" w:rsidTr="00A07641">
              <w:trPr>
                <w:trHeight w:val="16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000 1 16 01170 01 0000 140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16,6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16,6</w:t>
                  </w:r>
                </w:p>
              </w:tc>
            </w:tr>
            <w:tr w:rsidR="00A07641" w:rsidRPr="00A07641" w:rsidTr="00A07641">
              <w:trPr>
                <w:trHeight w:val="238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738 1 16 01173 01 0007 140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0,8</w:t>
                  </w:r>
                </w:p>
              </w:tc>
            </w:tr>
            <w:tr w:rsidR="00A07641" w:rsidRPr="00A07641" w:rsidTr="00A07641">
              <w:trPr>
                <w:trHeight w:val="264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738 1 16 01173 01 0008 140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14,1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14,1</w:t>
                  </w:r>
                </w:p>
              </w:tc>
            </w:tr>
            <w:tr w:rsidR="00A07641" w:rsidRPr="00A07641" w:rsidTr="00A07641">
              <w:trPr>
                <w:trHeight w:val="16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738 1 16 01173 01 9000 140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1,7</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1,7</w:t>
                  </w:r>
                </w:p>
              </w:tc>
            </w:tr>
            <w:tr w:rsidR="00A07641" w:rsidRPr="00A07641" w:rsidTr="00A07641">
              <w:trPr>
                <w:trHeight w:val="1546"/>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000 1 16 01180 01 0000 140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19,2</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19,2</w:t>
                  </w:r>
                </w:p>
              </w:tc>
            </w:tr>
            <w:tr w:rsidR="00A07641" w:rsidRPr="00A07641" w:rsidTr="00A07641">
              <w:trPr>
                <w:trHeight w:val="21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738 1 16 01183 01 0000 140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19,2</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19,2</w:t>
                  </w:r>
                </w:p>
              </w:tc>
            </w:tr>
            <w:tr w:rsidR="00A07641" w:rsidRPr="00A07641" w:rsidTr="00A07641">
              <w:trPr>
                <w:trHeight w:val="13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000 1 16 01190 01 0000 140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66,3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66,3</w:t>
                  </w:r>
                </w:p>
              </w:tc>
            </w:tr>
            <w:tr w:rsidR="00A07641" w:rsidRPr="00A07641" w:rsidTr="00A07641">
              <w:trPr>
                <w:trHeight w:val="319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738 1 16 01193 01 0005 140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33,6</w:t>
                  </w:r>
                </w:p>
              </w:tc>
            </w:tr>
            <w:tr w:rsidR="00A07641" w:rsidRPr="00A07641" w:rsidTr="00A07641">
              <w:trPr>
                <w:trHeight w:val="210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738 1 16 01193 01 0012 140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0,5</w:t>
                  </w:r>
                </w:p>
              </w:tc>
            </w:tr>
            <w:tr w:rsidR="00A07641" w:rsidRPr="00A07641" w:rsidTr="00A07641">
              <w:trPr>
                <w:trHeight w:val="16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738 1 16 01193 01 0013 140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7,4</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7,4</w:t>
                  </w:r>
                </w:p>
              </w:tc>
            </w:tr>
            <w:tr w:rsidR="00A07641" w:rsidRPr="00A07641" w:rsidTr="00A07641">
              <w:trPr>
                <w:trHeight w:val="241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738 1 16 01193 01 0029 140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18,3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18,3</w:t>
                  </w:r>
                </w:p>
              </w:tc>
            </w:tr>
            <w:tr w:rsidR="00A07641" w:rsidRPr="00A07641" w:rsidTr="00A07641">
              <w:trPr>
                <w:trHeight w:val="264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738 1 16 01193 01 0401 140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4,3</w:t>
                  </w:r>
                </w:p>
              </w:tc>
            </w:tr>
            <w:tr w:rsidR="00A07641" w:rsidRPr="00A07641" w:rsidTr="00A07641">
              <w:trPr>
                <w:trHeight w:val="136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738 1 16 01193 01 9000 140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2,2</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2,2</w:t>
                  </w:r>
                </w:p>
              </w:tc>
            </w:tr>
            <w:tr w:rsidR="00A07641" w:rsidRPr="00A07641" w:rsidTr="00A07641">
              <w:trPr>
                <w:trHeight w:val="165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000 1 16 01200 01 0000 140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317,2</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317,2</w:t>
                  </w:r>
                </w:p>
              </w:tc>
            </w:tr>
            <w:tr w:rsidR="00A07641" w:rsidRPr="00A07641" w:rsidTr="00A07641">
              <w:trPr>
                <w:trHeight w:val="409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738 1 16 01203 01 0008 140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1,6</w:t>
                  </w:r>
                </w:p>
              </w:tc>
            </w:tr>
            <w:tr w:rsidR="00A07641" w:rsidRPr="00A07641" w:rsidTr="00A07641">
              <w:trPr>
                <w:trHeight w:val="18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738 1 16 01203 01 0010 140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3,3</w:t>
                  </w:r>
                </w:p>
              </w:tc>
            </w:tr>
            <w:tr w:rsidR="00A07641" w:rsidRPr="00A07641" w:rsidTr="00A07641">
              <w:trPr>
                <w:trHeight w:val="213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738 1 16 01203 01 0013 140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10,0</w:t>
                  </w:r>
                </w:p>
              </w:tc>
            </w:tr>
            <w:tr w:rsidR="00A07641" w:rsidRPr="00A07641" w:rsidTr="00A07641">
              <w:trPr>
                <w:trHeight w:val="18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738 1 16 01203 01 0021 140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0,5</w:t>
                  </w:r>
                </w:p>
              </w:tc>
            </w:tr>
            <w:tr w:rsidR="00A07641" w:rsidRPr="00A07641" w:rsidTr="00A07641">
              <w:trPr>
                <w:trHeight w:val="16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738 1 16 01203 01 9000 140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293,8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293,8</w:t>
                  </w:r>
                </w:p>
              </w:tc>
            </w:tr>
            <w:tr w:rsidR="00A07641" w:rsidRPr="00A07641" w:rsidTr="00A07641">
              <w:trPr>
                <w:trHeight w:val="15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836 1 16 01203 01 9000 140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8,0</w:t>
                  </w:r>
                </w:p>
              </w:tc>
            </w:tr>
            <w:tr w:rsidR="00A07641" w:rsidRPr="00A07641" w:rsidTr="00A07641">
              <w:trPr>
                <w:trHeight w:val="1961"/>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000 1 16 01330 00 0000 140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77,3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77,3</w:t>
                  </w:r>
                </w:p>
              </w:tc>
            </w:tr>
            <w:tr w:rsidR="00A07641" w:rsidRPr="00A07641" w:rsidTr="00A07641">
              <w:trPr>
                <w:trHeight w:val="238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738 1 16 01333 01 0000 140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77,3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77,3</w:t>
                  </w:r>
                </w:p>
              </w:tc>
            </w:tr>
            <w:tr w:rsidR="00A07641" w:rsidRPr="00A07641" w:rsidTr="00A07641">
              <w:trPr>
                <w:trHeight w:val="2565"/>
              </w:trPr>
              <w:tc>
                <w:tcPr>
                  <w:tcW w:w="1796" w:type="dxa"/>
                  <w:tcBorders>
                    <w:top w:val="nil"/>
                    <w:left w:val="single" w:sz="4" w:space="0" w:color="auto"/>
                    <w:bottom w:val="single" w:sz="4" w:space="0" w:color="auto"/>
                    <w:right w:val="single" w:sz="4" w:space="0" w:color="auto"/>
                  </w:tcBorders>
                  <w:shd w:val="clear" w:color="auto" w:fill="auto"/>
                  <w:noWrap/>
                  <w:hideMark/>
                </w:tcPr>
                <w:p w:rsidR="00A07641" w:rsidRPr="00A07641" w:rsidRDefault="00A07641" w:rsidP="00A07641">
                  <w:pPr>
                    <w:widowControl/>
                    <w:autoSpaceDE/>
                    <w:autoSpaceDN/>
                    <w:adjustRightInd/>
                    <w:rPr>
                      <w:color w:val="000000"/>
                    </w:rPr>
                  </w:pPr>
                  <w:r w:rsidRPr="00A07641">
                    <w:rPr>
                      <w:color w:val="000000"/>
                    </w:rPr>
                    <w:t>000 1 16 07000 00 0000 140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25,0</w:t>
                  </w:r>
                </w:p>
              </w:tc>
            </w:tr>
            <w:tr w:rsidR="00A07641" w:rsidRPr="00A07641" w:rsidTr="00A07641">
              <w:trPr>
                <w:trHeight w:val="141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000 1 16 07010 00 0000 140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25,0</w:t>
                  </w:r>
                </w:p>
              </w:tc>
            </w:tr>
            <w:tr w:rsidR="00A07641" w:rsidRPr="00A07641" w:rsidTr="00A07641">
              <w:trPr>
                <w:trHeight w:val="19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936 1 16 07010 05 0006 140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25,0</w:t>
                  </w:r>
                </w:p>
              </w:tc>
            </w:tr>
            <w:tr w:rsidR="00A07641" w:rsidRPr="00A07641" w:rsidTr="00A07641">
              <w:trPr>
                <w:trHeight w:val="4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000 1 16 11000 01 0000 140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Платежи, уплачиваемые в целях возмещения вреда</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120,0</w:t>
                  </w:r>
                </w:p>
              </w:tc>
            </w:tr>
            <w:tr w:rsidR="00A07641" w:rsidRPr="00A07641" w:rsidTr="00A07641">
              <w:trPr>
                <w:trHeight w:val="184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804 1 16 11050 01 0000 140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120,0</w:t>
                  </w:r>
                </w:p>
              </w:tc>
            </w:tr>
            <w:tr w:rsidR="00A07641" w:rsidRPr="00A07641" w:rsidTr="00A07641">
              <w:trPr>
                <w:trHeight w:val="31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000 2 00 00000 00 0000 000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БЕЗВОЗМЕЗДНЫЕ ПОСТУПЛЕНИЯ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669 705,9</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765 903,5</w:t>
                  </w:r>
                </w:p>
              </w:tc>
            </w:tr>
            <w:tr w:rsidR="00A07641" w:rsidRPr="00A07641" w:rsidTr="00A07641">
              <w:trPr>
                <w:trHeight w:val="96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000  2 02 00000 00 0000 000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БЕЗВОЗМЕЗДНЫЕ ПОСТУПЛЕНИЯ ОТ ДРУГИХ БЮДЖЕТОВ БЮДЖЕТНОЙ СИСТЕМЫ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669 390,9</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765 588,5</w:t>
                  </w:r>
                </w:p>
              </w:tc>
            </w:tr>
            <w:tr w:rsidR="00A07641" w:rsidRPr="00A07641" w:rsidTr="00A07641">
              <w:trPr>
                <w:trHeight w:val="63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rPr>
                      <w:b/>
                      <w:bCs/>
                    </w:rPr>
                  </w:pPr>
                  <w:r w:rsidRPr="00A07641">
                    <w:rPr>
                      <w:b/>
                      <w:bCs/>
                    </w:rPr>
                    <w:t>000 2 02 10000 00 0000 150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rPr>
                  </w:pPr>
                  <w:r w:rsidRPr="00A07641">
                    <w:rPr>
                      <w:b/>
                      <w:bCs/>
                    </w:rPr>
                    <w:t>Дотации бюджетам бюджетной системы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39 999,0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89 230,0</w:t>
                  </w:r>
                </w:p>
              </w:tc>
            </w:tr>
            <w:tr w:rsidR="00A07641" w:rsidRPr="00A07641" w:rsidTr="00A07641">
              <w:trPr>
                <w:trHeight w:val="61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lastRenderedPageBreak/>
                    <w:t>000 2 02 15001 00 0000 150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Дотации на выравнивание бюджетной обеспеченности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39 999,0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89 230,0</w:t>
                  </w:r>
                </w:p>
              </w:tc>
            </w:tr>
            <w:tr w:rsidR="00A07641" w:rsidRPr="00A07641" w:rsidTr="00A07641">
              <w:trPr>
                <w:trHeight w:val="84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912 2 02 15001 05 0000 150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39 999,0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89 230,0</w:t>
                  </w:r>
                </w:p>
              </w:tc>
            </w:tr>
            <w:tr w:rsidR="00A07641" w:rsidRPr="00A07641" w:rsidTr="00A07641">
              <w:trPr>
                <w:trHeight w:val="7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rPr>
                      <w:b/>
                      <w:bCs/>
                    </w:rPr>
                  </w:pPr>
                  <w:r w:rsidRPr="00A07641">
                    <w:rPr>
                      <w:b/>
                      <w:bCs/>
                    </w:rPr>
                    <w:t>000 2 02 20000 00 0000 150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b/>
                      <w:bCs/>
                      <w:color w:val="000000"/>
                    </w:rPr>
                  </w:pPr>
                  <w:r w:rsidRPr="00A07641">
                    <w:rPr>
                      <w:b/>
                      <w:bCs/>
                      <w:color w:val="000000"/>
                    </w:rPr>
                    <w:t>Субсидии бюджетам бюджетной системы Российской Федерации (межбюджетные субсидии)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210 260,0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257 579,3</w:t>
                  </w:r>
                </w:p>
              </w:tc>
            </w:tr>
            <w:tr w:rsidR="00A07641" w:rsidRPr="00A07641" w:rsidTr="00A07641">
              <w:trPr>
                <w:trHeight w:val="13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000 2 02 20216 00 0000 150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47 280,0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46 741,0</w:t>
                  </w:r>
                </w:p>
              </w:tc>
            </w:tr>
            <w:tr w:rsidR="00A07641" w:rsidRPr="00A07641" w:rsidTr="00A07641">
              <w:trPr>
                <w:trHeight w:val="15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936 2 02 20216 05 0000 150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47 280,0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46 741,0</w:t>
                  </w:r>
                </w:p>
              </w:tc>
            </w:tr>
            <w:tr w:rsidR="00A07641" w:rsidRPr="00A07641" w:rsidTr="00A07641">
              <w:trPr>
                <w:trHeight w:val="165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000 2 02 25179 00 0000 150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2 306,7</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2 348,3</w:t>
                  </w:r>
                </w:p>
              </w:tc>
            </w:tr>
            <w:tr w:rsidR="00A07641" w:rsidRPr="00A07641" w:rsidTr="00A07641">
              <w:trPr>
                <w:trHeight w:val="111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903 2 02 25179 05 0000 150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2 306,7</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2 348,3</w:t>
                  </w:r>
                </w:p>
              </w:tc>
            </w:tr>
            <w:tr w:rsidR="00A07641" w:rsidRPr="00A07641" w:rsidTr="00A07641">
              <w:trPr>
                <w:trHeight w:val="130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000 2 02 25304 00 0000 150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10 937,0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10 237,0</w:t>
                  </w:r>
                </w:p>
              </w:tc>
            </w:tr>
            <w:tr w:rsidR="00A07641" w:rsidRPr="00A07641" w:rsidTr="00A07641">
              <w:trPr>
                <w:trHeight w:val="115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903 2 02 25304 05 0000 150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10 937,0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10 237,0</w:t>
                  </w:r>
                </w:p>
              </w:tc>
            </w:tr>
            <w:tr w:rsidR="00A07641" w:rsidRPr="00A07641" w:rsidTr="00A07641">
              <w:trPr>
                <w:trHeight w:val="72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000 2 02 25497 00 0000 150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Субсидии бюджетам на реализацию мероприятий по обеспечению жильем молодых семей</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1 657,0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1 657,0</w:t>
                  </w:r>
                </w:p>
              </w:tc>
            </w:tr>
            <w:tr w:rsidR="00A07641" w:rsidRPr="00A07641" w:rsidTr="00A07641">
              <w:trPr>
                <w:trHeight w:val="64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901 2 02 25497 05 0000 150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Субсидии бюджетам муниципальных районов на реализацию мероприятий по обеспечению жильем молодых семей</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1 657,03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1 657,03</w:t>
                  </w:r>
                </w:p>
              </w:tc>
            </w:tr>
            <w:tr w:rsidR="00A07641" w:rsidRPr="00A07641" w:rsidTr="00A07641">
              <w:trPr>
                <w:trHeight w:val="48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000 2 02 25519 00 0000 150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Субсидии бюджетам на поддержку отрасли культуры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148,8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154,3</w:t>
                  </w:r>
                </w:p>
              </w:tc>
            </w:tr>
            <w:tr w:rsidR="00A07641" w:rsidRPr="00A07641" w:rsidTr="00A07641">
              <w:trPr>
                <w:trHeight w:val="55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901 2 02 25519 05 0000 150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Субсидии бюджетам муниципальных районов на поддержку отрасли культуры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148,8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154,3</w:t>
                  </w:r>
                </w:p>
              </w:tc>
            </w:tr>
            <w:tr w:rsidR="00A07641" w:rsidRPr="00A07641" w:rsidTr="00A07641">
              <w:trPr>
                <w:trHeight w:val="735"/>
              </w:trPr>
              <w:tc>
                <w:tcPr>
                  <w:tcW w:w="1796" w:type="dxa"/>
                  <w:tcBorders>
                    <w:top w:val="nil"/>
                    <w:left w:val="single" w:sz="4" w:space="0" w:color="auto"/>
                    <w:bottom w:val="nil"/>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000 2 02 25750 00 0000 150</w:t>
                  </w:r>
                </w:p>
              </w:tc>
              <w:tc>
                <w:tcPr>
                  <w:tcW w:w="5854" w:type="dxa"/>
                  <w:tcBorders>
                    <w:top w:val="nil"/>
                    <w:left w:val="nil"/>
                    <w:bottom w:val="nil"/>
                    <w:right w:val="nil"/>
                  </w:tcBorders>
                  <w:shd w:val="clear" w:color="auto" w:fill="auto"/>
                  <w:noWrap/>
                  <w:hideMark/>
                </w:tcPr>
                <w:p w:rsidR="00A07641" w:rsidRPr="00A07641" w:rsidRDefault="00A07641" w:rsidP="00A07641">
                  <w:pPr>
                    <w:widowControl/>
                    <w:autoSpaceDE/>
                    <w:autoSpaceDN/>
                    <w:adjustRightInd/>
                    <w:jc w:val="both"/>
                    <w:rPr>
                      <w:color w:val="000000"/>
                    </w:rPr>
                  </w:pPr>
                  <w:r w:rsidRPr="00A07641">
                    <w:rPr>
                      <w:color w:val="000000"/>
                    </w:rPr>
                    <w:t>Субсидии бюджетам на реализацию мероприятий по модернизации школьных систем образования</w:t>
                  </w:r>
                </w:p>
              </w:tc>
              <w:tc>
                <w:tcPr>
                  <w:tcW w:w="1281" w:type="dxa"/>
                  <w:tcBorders>
                    <w:top w:val="nil"/>
                    <w:left w:val="single" w:sz="4" w:space="0" w:color="auto"/>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68 552,5</w:t>
                  </w:r>
                </w:p>
              </w:tc>
            </w:tr>
            <w:tr w:rsidR="00A07641" w:rsidRPr="00A07641" w:rsidTr="00A07641">
              <w:trPr>
                <w:trHeight w:val="555"/>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center"/>
                    <w:rPr>
                      <w:color w:val="000000"/>
                    </w:rPr>
                  </w:pPr>
                  <w:r w:rsidRPr="00A07641">
                    <w:rPr>
                      <w:color w:val="000000"/>
                    </w:rPr>
                    <w:t>903 2 02 25750 05 0000 150</w:t>
                  </w:r>
                </w:p>
              </w:tc>
              <w:tc>
                <w:tcPr>
                  <w:tcW w:w="5854" w:type="dxa"/>
                  <w:tcBorders>
                    <w:top w:val="single" w:sz="4" w:space="0" w:color="auto"/>
                    <w:left w:val="nil"/>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both"/>
                    <w:rPr>
                      <w:color w:val="000000"/>
                    </w:rPr>
                  </w:pPr>
                  <w:r w:rsidRPr="00A07641">
                    <w:rPr>
                      <w:color w:val="000000"/>
                    </w:rPr>
                    <w:t>Субсидии бюджетам муниципальных районов на реализацию мероприятий по модернизации школьных систем образования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68 552,5</w:t>
                  </w:r>
                </w:p>
              </w:tc>
            </w:tr>
            <w:tr w:rsidR="00A07641" w:rsidRPr="00A07641" w:rsidTr="00A07641">
              <w:trPr>
                <w:trHeight w:val="345"/>
              </w:trPr>
              <w:tc>
                <w:tcPr>
                  <w:tcW w:w="1796" w:type="dxa"/>
                  <w:tcBorders>
                    <w:top w:val="nil"/>
                    <w:left w:val="single" w:sz="4" w:space="0" w:color="auto"/>
                    <w:bottom w:val="single" w:sz="4" w:space="0" w:color="auto"/>
                    <w:right w:val="single" w:sz="4" w:space="0" w:color="auto"/>
                  </w:tcBorders>
                  <w:shd w:val="clear" w:color="000000" w:fill="FFFFFF"/>
                  <w:vAlign w:val="center"/>
                  <w:hideMark/>
                </w:tcPr>
                <w:p w:rsidR="00A07641" w:rsidRPr="00A07641" w:rsidRDefault="00A07641" w:rsidP="00A07641">
                  <w:pPr>
                    <w:widowControl/>
                    <w:autoSpaceDE/>
                    <w:autoSpaceDN/>
                    <w:adjustRightInd/>
                    <w:rPr>
                      <w:color w:val="000000"/>
                    </w:rPr>
                  </w:pPr>
                  <w:r w:rsidRPr="00A07641">
                    <w:rPr>
                      <w:color w:val="000000"/>
                    </w:rPr>
                    <w:t>000 2 02 29999 00 0000 150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Прочие субсидии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147 930,5</w:t>
                  </w:r>
                </w:p>
              </w:tc>
              <w:tc>
                <w:tcPr>
                  <w:tcW w:w="1277" w:type="dxa"/>
                  <w:tcBorders>
                    <w:top w:val="nil"/>
                    <w:left w:val="nil"/>
                    <w:bottom w:val="single" w:sz="4" w:space="0" w:color="auto"/>
                    <w:right w:val="single" w:sz="4" w:space="0" w:color="auto"/>
                  </w:tcBorders>
                  <w:shd w:val="clear" w:color="000000" w:fill="FFFFFF"/>
                  <w:noWrap/>
                  <w:hideMark/>
                </w:tcPr>
                <w:p w:rsidR="00A07641" w:rsidRPr="00A07641" w:rsidRDefault="00A07641" w:rsidP="00A07641">
                  <w:pPr>
                    <w:widowControl/>
                    <w:autoSpaceDE/>
                    <w:autoSpaceDN/>
                    <w:adjustRightInd/>
                    <w:jc w:val="center"/>
                    <w:rPr>
                      <w:color w:val="000000"/>
                    </w:rPr>
                  </w:pPr>
                  <w:r w:rsidRPr="00A07641">
                    <w:rPr>
                      <w:color w:val="000000"/>
                    </w:rPr>
                    <w:t>127 889,2</w:t>
                  </w:r>
                </w:p>
              </w:tc>
            </w:tr>
            <w:tr w:rsidR="00A07641" w:rsidRPr="00A07641" w:rsidTr="00A07641">
              <w:trPr>
                <w:trHeight w:val="330"/>
              </w:trPr>
              <w:tc>
                <w:tcPr>
                  <w:tcW w:w="1796" w:type="dxa"/>
                  <w:tcBorders>
                    <w:top w:val="nil"/>
                    <w:left w:val="single" w:sz="4" w:space="0" w:color="auto"/>
                    <w:bottom w:val="single" w:sz="4" w:space="0" w:color="auto"/>
                    <w:right w:val="single" w:sz="4" w:space="0" w:color="auto"/>
                  </w:tcBorders>
                  <w:shd w:val="clear" w:color="000000" w:fill="FFFFFF"/>
                  <w:vAlign w:val="center"/>
                  <w:hideMark/>
                </w:tcPr>
                <w:p w:rsidR="00A07641" w:rsidRPr="00A07641" w:rsidRDefault="00A07641" w:rsidP="00A07641">
                  <w:pPr>
                    <w:widowControl/>
                    <w:autoSpaceDE/>
                    <w:autoSpaceDN/>
                    <w:adjustRightInd/>
                    <w:rPr>
                      <w:color w:val="000000"/>
                    </w:rPr>
                  </w:pPr>
                  <w:r w:rsidRPr="00A07641">
                    <w:rPr>
                      <w:color w:val="000000"/>
                    </w:rPr>
                    <w:t xml:space="preserve">000 2 02 29999 05 </w:t>
                  </w:r>
                  <w:r w:rsidRPr="00A07641">
                    <w:rPr>
                      <w:color w:val="000000"/>
                    </w:rPr>
                    <w:lastRenderedPageBreak/>
                    <w:t>0000 150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lastRenderedPageBreak/>
                    <w:t>Прочие субсидии бюджетам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147 930,5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127 889,2</w:t>
                  </w:r>
                </w:p>
              </w:tc>
            </w:tr>
            <w:tr w:rsidR="00A07641" w:rsidRPr="00A07641" w:rsidTr="00A07641">
              <w:trPr>
                <w:trHeight w:val="375"/>
              </w:trPr>
              <w:tc>
                <w:tcPr>
                  <w:tcW w:w="1796" w:type="dxa"/>
                  <w:tcBorders>
                    <w:top w:val="nil"/>
                    <w:left w:val="single" w:sz="4" w:space="0" w:color="auto"/>
                    <w:bottom w:val="single" w:sz="4" w:space="0" w:color="auto"/>
                    <w:right w:val="single" w:sz="4" w:space="0" w:color="auto"/>
                  </w:tcBorders>
                  <w:shd w:val="clear" w:color="000000" w:fill="FFFFFF"/>
                  <w:vAlign w:val="center"/>
                  <w:hideMark/>
                </w:tcPr>
                <w:p w:rsidR="00A07641" w:rsidRPr="00A07641" w:rsidRDefault="00A07641" w:rsidP="00A07641">
                  <w:pPr>
                    <w:widowControl/>
                    <w:autoSpaceDE/>
                    <w:autoSpaceDN/>
                    <w:adjustRightInd/>
                    <w:rPr>
                      <w:color w:val="000000"/>
                    </w:rPr>
                  </w:pPr>
                  <w:r w:rsidRPr="00A07641">
                    <w:rPr>
                      <w:color w:val="000000"/>
                    </w:rPr>
                    <w:lastRenderedPageBreak/>
                    <w:t>903 2 02 29999 05 0000 150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Прочие субсидии бюджетам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1 306,12</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1 306,12</w:t>
                  </w:r>
                </w:p>
              </w:tc>
            </w:tr>
            <w:tr w:rsidR="00A07641" w:rsidRPr="00A07641" w:rsidTr="00A07641">
              <w:trPr>
                <w:trHeight w:val="360"/>
              </w:trPr>
              <w:tc>
                <w:tcPr>
                  <w:tcW w:w="1796" w:type="dxa"/>
                  <w:tcBorders>
                    <w:top w:val="nil"/>
                    <w:left w:val="single" w:sz="4" w:space="0" w:color="auto"/>
                    <w:bottom w:val="single" w:sz="4" w:space="0" w:color="auto"/>
                    <w:right w:val="single" w:sz="4" w:space="0" w:color="auto"/>
                  </w:tcBorders>
                  <w:shd w:val="clear" w:color="000000" w:fill="FFFFFF"/>
                  <w:vAlign w:val="center"/>
                  <w:hideMark/>
                </w:tcPr>
                <w:p w:rsidR="00A07641" w:rsidRPr="00A07641" w:rsidRDefault="00A07641" w:rsidP="00A07641">
                  <w:pPr>
                    <w:widowControl/>
                    <w:autoSpaceDE/>
                    <w:autoSpaceDN/>
                    <w:adjustRightInd/>
                    <w:rPr>
                      <w:color w:val="000000"/>
                    </w:rPr>
                  </w:pPr>
                  <w:r w:rsidRPr="00A07641">
                    <w:rPr>
                      <w:color w:val="000000"/>
                    </w:rPr>
                    <w:t>912 2 02 29999 05 0000 150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Прочие субсидии бюджетам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133 625,0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126 499,1</w:t>
                  </w:r>
                </w:p>
              </w:tc>
            </w:tr>
            <w:tr w:rsidR="00A07641" w:rsidRPr="00A07641" w:rsidTr="00A07641">
              <w:trPr>
                <w:trHeight w:val="390"/>
              </w:trPr>
              <w:tc>
                <w:tcPr>
                  <w:tcW w:w="1796" w:type="dxa"/>
                  <w:tcBorders>
                    <w:top w:val="nil"/>
                    <w:left w:val="single" w:sz="4" w:space="0" w:color="auto"/>
                    <w:bottom w:val="single" w:sz="4" w:space="0" w:color="auto"/>
                    <w:right w:val="single" w:sz="4" w:space="0" w:color="auto"/>
                  </w:tcBorders>
                  <w:shd w:val="clear" w:color="000000" w:fill="FFFFFF"/>
                  <w:vAlign w:val="center"/>
                  <w:hideMark/>
                </w:tcPr>
                <w:p w:rsidR="00A07641" w:rsidRPr="00A07641" w:rsidRDefault="00A07641" w:rsidP="00A07641">
                  <w:pPr>
                    <w:widowControl/>
                    <w:autoSpaceDE/>
                    <w:autoSpaceDN/>
                    <w:adjustRightInd/>
                    <w:rPr>
                      <w:color w:val="000000"/>
                    </w:rPr>
                  </w:pPr>
                  <w:r w:rsidRPr="00A07641">
                    <w:rPr>
                      <w:color w:val="000000"/>
                    </w:rPr>
                    <w:t>936 2 02 29999 05 0000 150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rPr>
                      <w:color w:val="000000"/>
                    </w:rPr>
                  </w:pPr>
                  <w:r w:rsidRPr="00A07641">
                    <w:rPr>
                      <w:color w:val="000000"/>
                    </w:rPr>
                    <w:t>Прочие субсидии бюджетам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12 999,36</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83,96</w:t>
                  </w:r>
                </w:p>
              </w:tc>
            </w:tr>
            <w:tr w:rsidR="00A07641" w:rsidRPr="00A07641" w:rsidTr="00A07641">
              <w:trPr>
                <w:trHeight w:val="7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rPr>
                      <w:b/>
                      <w:bCs/>
                    </w:rPr>
                  </w:pPr>
                  <w:r w:rsidRPr="00A07641">
                    <w:rPr>
                      <w:b/>
                      <w:bCs/>
                    </w:rPr>
                    <w:t>000 2 02 30000 00 0000 150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rPr>
                  </w:pPr>
                  <w:r w:rsidRPr="00A07641">
                    <w:rPr>
                      <w:b/>
                      <w:bCs/>
                    </w:rPr>
                    <w:t>Субвенции бюджетам бюджетной системы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389 687,1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389 334,4</w:t>
                  </w:r>
                </w:p>
              </w:tc>
            </w:tr>
            <w:tr w:rsidR="00A07641" w:rsidRPr="00A07641" w:rsidTr="00A07641">
              <w:trPr>
                <w:trHeight w:val="94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000 2 02 30024 00 0000 150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местным бюджетам на выполнение передаваемых полномочий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46 952,3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48 222,6</w:t>
                  </w:r>
                </w:p>
              </w:tc>
            </w:tr>
            <w:tr w:rsidR="00A07641" w:rsidRPr="00A07641" w:rsidTr="00A07641">
              <w:trPr>
                <w:trHeight w:val="94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000 2 02 30024 05 0000 150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бюджетам муниципальных районов на выполнение передаваемых полномочий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46 952,3</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48 222,6</w:t>
                  </w:r>
                </w:p>
              </w:tc>
            </w:tr>
            <w:tr w:rsidR="00A07641" w:rsidRPr="00A07641" w:rsidTr="00A07641">
              <w:trPr>
                <w:trHeight w:val="58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901 2 02 30024 05 0000 150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бюджетам муниципальных районов на выполнение передаваемых полномочий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566,0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566,0</w:t>
                  </w:r>
                </w:p>
              </w:tc>
            </w:tr>
            <w:tr w:rsidR="00A07641" w:rsidRPr="00A07641" w:rsidTr="00A07641">
              <w:trPr>
                <w:trHeight w:val="63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903 2 02 30024 05 0000 150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бюджетам муниципальных районов на выполнение передаваемых полномочий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3 159,5</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3 159,5</w:t>
                  </w:r>
                </w:p>
              </w:tc>
            </w:tr>
            <w:tr w:rsidR="00A07641" w:rsidRPr="00A07641" w:rsidTr="00A07641">
              <w:trPr>
                <w:trHeight w:val="58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912 2 02 30024 05 0000 150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бюджетам муниципальных районов на выполнение передаваемых полномочий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31 371,0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32 641,0</w:t>
                  </w:r>
                </w:p>
              </w:tc>
            </w:tr>
            <w:tr w:rsidR="00A07641" w:rsidRPr="00A07641" w:rsidTr="00A07641">
              <w:trPr>
                <w:trHeight w:val="55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936 2 02 30024 05 0000 150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бюджетам муниципальных районов на выполнение передаваемых полномочий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11 855,8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11 856,1</w:t>
                  </w:r>
                </w:p>
              </w:tc>
            </w:tr>
            <w:tr w:rsidR="00A07641" w:rsidRPr="00A07641" w:rsidTr="00A07641">
              <w:trPr>
                <w:trHeight w:val="136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000 2 02 30027 00 0000 150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7 989,0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7 989,0</w:t>
                  </w:r>
                </w:p>
              </w:tc>
            </w:tr>
            <w:tr w:rsidR="00A07641" w:rsidRPr="00A07641" w:rsidTr="00A07641">
              <w:trPr>
                <w:trHeight w:val="10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903 2 02 30027 05 0000 150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7 989,0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7 989,0</w:t>
                  </w:r>
                </w:p>
              </w:tc>
            </w:tr>
            <w:tr w:rsidR="00A07641" w:rsidRPr="00A07641" w:rsidTr="00A07641">
              <w:trPr>
                <w:trHeight w:val="18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000 2 02 30029 00 0000 150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1 075,0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1 075,0</w:t>
                  </w:r>
                </w:p>
              </w:tc>
            </w:tr>
            <w:tr w:rsidR="00A07641" w:rsidRPr="00A07641" w:rsidTr="00A07641">
              <w:trPr>
                <w:trHeight w:val="13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903 2 02 30029 05 0000 150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1 075,0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1 075,0</w:t>
                  </w:r>
                </w:p>
              </w:tc>
            </w:tr>
            <w:tr w:rsidR="00A07641" w:rsidRPr="00A07641" w:rsidTr="00A07641">
              <w:trPr>
                <w:trHeight w:val="163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000 2 02 35082 00 0000 150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2 400,7</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1 200,4</w:t>
                  </w:r>
                </w:p>
              </w:tc>
            </w:tr>
            <w:tr w:rsidR="00A07641" w:rsidRPr="00A07641" w:rsidTr="00A07641">
              <w:trPr>
                <w:trHeight w:val="109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lastRenderedPageBreak/>
                    <w:t>936 2 02 35082 05 0000 150</w:t>
                  </w:r>
                </w:p>
              </w:tc>
              <w:tc>
                <w:tcPr>
                  <w:tcW w:w="5854" w:type="dxa"/>
                  <w:tcBorders>
                    <w:top w:val="nil"/>
                    <w:left w:val="nil"/>
                    <w:bottom w:val="single" w:sz="4" w:space="0" w:color="auto"/>
                    <w:right w:val="single" w:sz="4" w:space="0" w:color="auto"/>
                  </w:tcBorders>
                  <w:shd w:val="clear" w:color="auto" w:fill="auto"/>
                  <w:vAlign w:val="bottom"/>
                  <w:hideMark/>
                </w:tcPr>
                <w:p w:rsidR="00A07641" w:rsidRPr="00A07641" w:rsidRDefault="00A07641" w:rsidP="00A07641">
                  <w:pPr>
                    <w:widowControl/>
                    <w:autoSpaceDE/>
                    <w:autoSpaceDN/>
                    <w:adjustRightInd/>
                    <w:jc w:val="both"/>
                  </w:pPr>
                  <w:r w:rsidRPr="00A07641">
                    <w:b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2 400,7</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1 200,4</w:t>
                  </w:r>
                </w:p>
              </w:tc>
            </w:tr>
            <w:tr w:rsidR="00A07641" w:rsidRPr="00A07641" w:rsidTr="00A07641">
              <w:trPr>
                <w:trHeight w:val="132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000 2 02 35120 00 0000 150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22,8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8,7</w:t>
                  </w:r>
                </w:p>
              </w:tc>
            </w:tr>
            <w:tr w:rsidR="00A07641" w:rsidRPr="00A07641" w:rsidTr="00A07641">
              <w:trPr>
                <w:trHeight w:val="112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936 2 02 35120 05 0000 150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22,8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8,66</w:t>
                  </w:r>
                </w:p>
              </w:tc>
            </w:tr>
            <w:tr w:rsidR="00A07641" w:rsidRPr="00A07641" w:rsidTr="00A07641">
              <w:trPr>
                <w:trHeight w:val="315"/>
              </w:trPr>
              <w:tc>
                <w:tcPr>
                  <w:tcW w:w="1796" w:type="dxa"/>
                  <w:tcBorders>
                    <w:top w:val="nil"/>
                    <w:left w:val="single" w:sz="4" w:space="0" w:color="auto"/>
                    <w:bottom w:val="single" w:sz="4" w:space="0" w:color="auto"/>
                    <w:right w:val="single" w:sz="4" w:space="0" w:color="auto"/>
                  </w:tcBorders>
                  <w:shd w:val="clear" w:color="000000" w:fill="FFFFFF"/>
                  <w:vAlign w:val="center"/>
                  <w:hideMark/>
                </w:tcPr>
                <w:p w:rsidR="00A07641" w:rsidRPr="00A07641" w:rsidRDefault="00A07641" w:rsidP="00A07641">
                  <w:pPr>
                    <w:widowControl/>
                    <w:autoSpaceDE/>
                    <w:autoSpaceDN/>
                    <w:adjustRightInd/>
                  </w:pPr>
                  <w:r w:rsidRPr="00A07641">
                    <w:t>000 2 02 39999 00 0000 150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pPr>
                  <w:r w:rsidRPr="00A07641">
                    <w:t xml:space="preserve">Прочие субвенции </w:t>
                  </w:r>
                </w:p>
              </w:tc>
              <w:tc>
                <w:tcPr>
                  <w:tcW w:w="1281" w:type="dxa"/>
                  <w:tcBorders>
                    <w:top w:val="nil"/>
                    <w:left w:val="nil"/>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331247,3</w:t>
                  </w:r>
                </w:p>
              </w:tc>
              <w:tc>
                <w:tcPr>
                  <w:tcW w:w="1277" w:type="dxa"/>
                  <w:tcBorders>
                    <w:top w:val="nil"/>
                    <w:left w:val="nil"/>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330838,7</w:t>
                  </w:r>
                </w:p>
              </w:tc>
            </w:tr>
            <w:tr w:rsidR="00A07641" w:rsidRPr="00A07641" w:rsidTr="00A07641">
              <w:trPr>
                <w:trHeight w:val="630"/>
              </w:trPr>
              <w:tc>
                <w:tcPr>
                  <w:tcW w:w="1796" w:type="dxa"/>
                  <w:tcBorders>
                    <w:top w:val="nil"/>
                    <w:left w:val="single" w:sz="4" w:space="0" w:color="auto"/>
                    <w:bottom w:val="single" w:sz="4" w:space="0" w:color="auto"/>
                    <w:right w:val="single" w:sz="4" w:space="0" w:color="auto"/>
                  </w:tcBorders>
                  <w:shd w:val="clear" w:color="000000" w:fill="FFFFFF"/>
                  <w:vAlign w:val="center"/>
                  <w:hideMark/>
                </w:tcPr>
                <w:p w:rsidR="00A07641" w:rsidRPr="00A07641" w:rsidRDefault="00A07641" w:rsidP="00A07641">
                  <w:pPr>
                    <w:widowControl/>
                    <w:autoSpaceDE/>
                    <w:autoSpaceDN/>
                    <w:adjustRightInd/>
                  </w:pPr>
                  <w:r w:rsidRPr="00A07641">
                    <w:t>000 2 02 39999 05 0000 150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pPr>
                  <w:r w:rsidRPr="00A07641">
                    <w:t>Прочие субвенции бюджетам муниципальных районов</w:t>
                  </w:r>
                </w:p>
              </w:tc>
              <w:tc>
                <w:tcPr>
                  <w:tcW w:w="1281" w:type="dxa"/>
                  <w:tcBorders>
                    <w:top w:val="nil"/>
                    <w:left w:val="nil"/>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331247,3</w:t>
                  </w:r>
                </w:p>
              </w:tc>
              <w:tc>
                <w:tcPr>
                  <w:tcW w:w="1277" w:type="dxa"/>
                  <w:tcBorders>
                    <w:top w:val="nil"/>
                    <w:left w:val="nil"/>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330838,7</w:t>
                  </w:r>
                </w:p>
              </w:tc>
            </w:tr>
            <w:tr w:rsidR="00A07641" w:rsidRPr="00A07641" w:rsidTr="00A07641">
              <w:trPr>
                <w:trHeight w:val="315"/>
              </w:trPr>
              <w:tc>
                <w:tcPr>
                  <w:tcW w:w="1796" w:type="dxa"/>
                  <w:tcBorders>
                    <w:top w:val="nil"/>
                    <w:left w:val="single" w:sz="4" w:space="0" w:color="auto"/>
                    <w:bottom w:val="single" w:sz="4" w:space="0" w:color="auto"/>
                    <w:right w:val="single" w:sz="4" w:space="0" w:color="auto"/>
                  </w:tcBorders>
                  <w:shd w:val="clear" w:color="000000" w:fill="FFFFFF"/>
                  <w:vAlign w:val="center"/>
                  <w:hideMark/>
                </w:tcPr>
                <w:p w:rsidR="00A07641" w:rsidRPr="00A07641" w:rsidRDefault="00A07641" w:rsidP="00A07641">
                  <w:pPr>
                    <w:widowControl/>
                    <w:autoSpaceDE/>
                    <w:autoSpaceDN/>
                    <w:adjustRightInd/>
                  </w:pPr>
                  <w:r w:rsidRPr="00A07641">
                    <w:t>903 2 02 39999 05 0000 150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pPr>
                  <w:r w:rsidRPr="00A07641">
                    <w:t>Прочие субвенции бюджетам муниципальных районов</w:t>
                  </w:r>
                </w:p>
              </w:tc>
              <w:tc>
                <w:tcPr>
                  <w:tcW w:w="1281" w:type="dxa"/>
                  <w:tcBorders>
                    <w:top w:val="nil"/>
                    <w:left w:val="nil"/>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330838,7</w:t>
                  </w:r>
                </w:p>
              </w:tc>
              <w:tc>
                <w:tcPr>
                  <w:tcW w:w="1277" w:type="dxa"/>
                  <w:tcBorders>
                    <w:top w:val="nil"/>
                    <w:left w:val="nil"/>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330838,7</w:t>
                  </w:r>
                </w:p>
              </w:tc>
            </w:tr>
            <w:tr w:rsidR="00A07641" w:rsidRPr="00A07641" w:rsidTr="00A07641">
              <w:trPr>
                <w:trHeight w:val="315"/>
              </w:trPr>
              <w:tc>
                <w:tcPr>
                  <w:tcW w:w="1796" w:type="dxa"/>
                  <w:tcBorders>
                    <w:top w:val="nil"/>
                    <w:left w:val="single" w:sz="4" w:space="0" w:color="auto"/>
                    <w:bottom w:val="single" w:sz="4" w:space="0" w:color="auto"/>
                    <w:right w:val="single" w:sz="4" w:space="0" w:color="auto"/>
                  </w:tcBorders>
                  <w:shd w:val="clear" w:color="000000" w:fill="FFFFFF"/>
                  <w:vAlign w:val="center"/>
                  <w:hideMark/>
                </w:tcPr>
                <w:p w:rsidR="00A07641" w:rsidRPr="00A07641" w:rsidRDefault="00A07641" w:rsidP="00A07641">
                  <w:pPr>
                    <w:widowControl/>
                    <w:autoSpaceDE/>
                    <w:autoSpaceDN/>
                    <w:adjustRightInd/>
                  </w:pPr>
                  <w:r w:rsidRPr="00A07641">
                    <w:t>936 2 02 39999 05 0000 150</w:t>
                  </w:r>
                </w:p>
              </w:tc>
              <w:tc>
                <w:tcPr>
                  <w:tcW w:w="5854" w:type="dxa"/>
                  <w:tcBorders>
                    <w:top w:val="nil"/>
                    <w:left w:val="nil"/>
                    <w:bottom w:val="single" w:sz="4" w:space="0" w:color="auto"/>
                    <w:right w:val="single" w:sz="4" w:space="0" w:color="auto"/>
                  </w:tcBorders>
                  <w:shd w:val="clear" w:color="000000" w:fill="FFFFFF"/>
                  <w:hideMark/>
                </w:tcPr>
                <w:p w:rsidR="00A07641" w:rsidRPr="00A07641" w:rsidRDefault="00A07641" w:rsidP="00A07641">
                  <w:pPr>
                    <w:widowControl/>
                    <w:autoSpaceDE/>
                    <w:autoSpaceDN/>
                    <w:adjustRightInd/>
                    <w:jc w:val="both"/>
                  </w:pPr>
                  <w:r w:rsidRPr="00A07641">
                    <w:t>Прочие субвенции бюджетам муниципальных районов</w:t>
                  </w:r>
                </w:p>
              </w:tc>
              <w:tc>
                <w:tcPr>
                  <w:tcW w:w="1281" w:type="dxa"/>
                  <w:tcBorders>
                    <w:top w:val="nil"/>
                    <w:left w:val="nil"/>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408,6</w:t>
                  </w:r>
                </w:p>
              </w:tc>
              <w:tc>
                <w:tcPr>
                  <w:tcW w:w="1277" w:type="dxa"/>
                  <w:tcBorders>
                    <w:top w:val="nil"/>
                    <w:left w:val="nil"/>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0,0</w:t>
                  </w:r>
                </w:p>
              </w:tc>
            </w:tr>
            <w:tr w:rsidR="00A07641" w:rsidRPr="00A07641" w:rsidTr="00A07641">
              <w:trPr>
                <w:trHeight w:val="31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000 2 02 40000 00 0000 150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Иные межбюджетные трансферты</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29 444,8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29 444,8</w:t>
                  </w:r>
                </w:p>
              </w:tc>
            </w:tr>
            <w:tr w:rsidR="00A07641" w:rsidRPr="00A07641" w:rsidTr="00A07641">
              <w:trPr>
                <w:trHeight w:val="225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000 2 02 45050 00 0000 150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1 258,0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1 258,0</w:t>
                  </w:r>
                </w:p>
              </w:tc>
            </w:tr>
            <w:tr w:rsidR="00A07641" w:rsidRPr="00A07641" w:rsidTr="00A07641">
              <w:trPr>
                <w:trHeight w:val="24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jc w:val="center"/>
                    <w:rPr>
                      <w:color w:val="000000"/>
                    </w:rPr>
                  </w:pPr>
                  <w:r w:rsidRPr="00A07641">
                    <w:rPr>
                      <w:color w:val="000000"/>
                    </w:rPr>
                    <w:t>903 2 02 45050 05 0000 150</w:t>
                  </w:r>
                </w:p>
              </w:tc>
              <w:tc>
                <w:tcPr>
                  <w:tcW w:w="5854" w:type="dxa"/>
                  <w:tcBorders>
                    <w:top w:val="nil"/>
                    <w:left w:val="nil"/>
                    <w:bottom w:val="nil"/>
                    <w:right w:val="nil"/>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81" w:type="dxa"/>
                  <w:tcBorders>
                    <w:top w:val="nil"/>
                    <w:left w:val="single" w:sz="4" w:space="0" w:color="auto"/>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1 258,0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1 258,0</w:t>
                  </w:r>
                </w:p>
              </w:tc>
            </w:tr>
            <w:tr w:rsidR="00A07641" w:rsidRPr="00A07641" w:rsidTr="00A07641">
              <w:trPr>
                <w:trHeight w:val="1929"/>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jc w:val="center"/>
                  </w:pPr>
                  <w:r w:rsidRPr="00A07641">
                    <w:t>000 2 02 45303 00 0000 150</w:t>
                  </w:r>
                </w:p>
              </w:tc>
              <w:tc>
                <w:tcPr>
                  <w:tcW w:w="5854" w:type="dxa"/>
                  <w:tcBorders>
                    <w:top w:val="single" w:sz="4" w:space="0" w:color="auto"/>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27 310,8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27 310,8</w:t>
                  </w:r>
                </w:p>
              </w:tc>
            </w:tr>
            <w:tr w:rsidR="00A07641" w:rsidRPr="00A07641" w:rsidTr="00A07641">
              <w:trPr>
                <w:trHeight w:val="21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903 2 02 45303 05 0000 150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pPr>
                  <w:r w:rsidRPr="00A07641">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27 310,8</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27 310,8</w:t>
                  </w:r>
                </w:p>
              </w:tc>
            </w:tr>
            <w:tr w:rsidR="00A07641" w:rsidRPr="00A07641" w:rsidTr="00A07641">
              <w:trPr>
                <w:trHeight w:val="6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lastRenderedPageBreak/>
                    <w:t>000 2 02 49999 00 0000 150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межбюджетные трансферты, передаваемые бюджетам</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876,0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876,0</w:t>
                  </w:r>
                </w:p>
              </w:tc>
            </w:tr>
            <w:tr w:rsidR="00A07641" w:rsidRPr="00A07641" w:rsidTr="00A07641">
              <w:trPr>
                <w:trHeight w:val="67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000 2 02 49999 05 0000 150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межбюджетные трансферты, передаваемые бюджетам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876,0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876,0</w:t>
                  </w:r>
                </w:p>
              </w:tc>
            </w:tr>
            <w:tr w:rsidR="00A07641" w:rsidRPr="00A07641" w:rsidTr="00A07641">
              <w:trPr>
                <w:trHeight w:val="60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901 2 02 49999 05 0000 150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Прочие межбюджетные трансферты, передаваемые бюджетам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876,0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876,0</w:t>
                  </w:r>
                </w:p>
              </w:tc>
            </w:tr>
            <w:tr w:rsidR="00A07641" w:rsidRPr="00A07641" w:rsidTr="00A07641">
              <w:trPr>
                <w:trHeight w:val="7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000 2 04 00000 00 0000 000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БЕЗВОЗМЕЗДНЫЕ ПОСТУПЛЕНИЯ ОТ НЕГОСУДАРСТВЕННЫХ ОРГАНИЗАЦИЙ</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40,0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40,0</w:t>
                  </w:r>
                </w:p>
              </w:tc>
            </w:tr>
            <w:tr w:rsidR="00A07641" w:rsidRPr="00A07641" w:rsidTr="00A07641">
              <w:trPr>
                <w:trHeight w:val="7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000 2 04 05000 05 0000 150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Безвозмездные поступления от негосударственных организаций в бюджеты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40,0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40,0</w:t>
                  </w:r>
                </w:p>
              </w:tc>
            </w:tr>
            <w:tr w:rsidR="00A07641" w:rsidRPr="00A07641" w:rsidTr="00A07641">
              <w:trPr>
                <w:trHeight w:val="81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901 2 04 05020 05 0000 150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40,0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40,0</w:t>
                  </w:r>
                </w:p>
              </w:tc>
            </w:tr>
            <w:tr w:rsidR="00A07641" w:rsidRPr="00A07641" w:rsidTr="00A07641">
              <w:trPr>
                <w:trHeight w:val="39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000 2 07 00000 00 0000 000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ПРОЧИЕ БЕЗВОЗМЕЗДНЫЕ ПОСТУПЛЕНИЯ</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275,0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275,0</w:t>
                  </w:r>
                </w:p>
              </w:tc>
            </w:tr>
            <w:tr w:rsidR="00A07641" w:rsidRPr="00A07641" w:rsidTr="00A07641">
              <w:trPr>
                <w:trHeight w:val="70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b/>
                      <w:bCs/>
                      <w:color w:val="000000"/>
                    </w:rPr>
                  </w:pPr>
                  <w:r w:rsidRPr="00A07641">
                    <w:rPr>
                      <w:b/>
                      <w:bCs/>
                      <w:color w:val="000000"/>
                    </w:rPr>
                    <w:t>000 2 07 05000 05 0000 150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b/>
                      <w:bCs/>
                      <w:color w:val="000000"/>
                    </w:rPr>
                  </w:pPr>
                  <w:r w:rsidRPr="00A07641">
                    <w:rPr>
                      <w:b/>
                      <w:bCs/>
                      <w:color w:val="000000"/>
                    </w:rPr>
                    <w:t>Прочие безвозмездные поступления в бюджеты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275,0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275,0</w:t>
                  </w:r>
                </w:p>
              </w:tc>
            </w:tr>
            <w:tr w:rsidR="00A07641" w:rsidRPr="00A07641" w:rsidTr="00A07641">
              <w:trPr>
                <w:trHeight w:val="76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A07641" w:rsidRPr="00A07641" w:rsidRDefault="00A07641" w:rsidP="00A07641">
                  <w:pPr>
                    <w:widowControl/>
                    <w:autoSpaceDE/>
                    <w:autoSpaceDN/>
                    <w:adjustRightInd/>
                    <w:rPr>
                      <w:color w:val="000000"/>
                    </w:rPr>
                  </w:pPr>
                  <w:r w:rsidRPr="00A07641">
                    <w:rPr>
                      <w:color w:val="000000"/>
                    </w:rPr>
                    <w:t>901 2 07 05020 05 0000 150</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jc w:val="both"/>
                    <w:rPr>
                      <w:color w:val="000000"/>
                    </w:rPr>
                  </w:pPr>
                  <w:r w:rsidRPr="00A07641">
                    <w:rPr>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275,0</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color w:val="000000"/>
                    </w:rPr>
                  </w:pPr>
                  <w:r w:rsidRPr="00A07641">
                    <w:rPr>
                      <w:color w:val="000000"/>
                    </w:rPr>
                    <w:t>275,0</w:t>
                  </w:r>
                </w:p>
              </w:tc>
            </w:tr>
            <w:tr w:rsidR="00A07641" w:rsidRPr="00A07641" w:rsidTr="00A07641">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07641" w:rsidRPr="00A07641" w:rsidRDefault="00A07641" w:rsidP="00A07641">
                  <w:pPr>
                    <w:widowControl/>
                    <w:autoSpaceDE/>
                    <w:autoSpaceDN/>
                    <w:adjustRightInd/>
                    <w:rPr>
                      <w:color w:val="000000"/>
                    </w:rPr>
                  </w:pPr>
                  <w:r w:rsidRPr="00A07641">
                    <w:rPr>
                      <w:color w:val="000000"/>
                    </w:rPr>
                    <w:t> </w:t>
                  </w:r>
                </w:p>
              </w:tc>
              <w:tc>
                <w:tcPr>
                  <w:tcW w:w="5854" w:type="dxa"/>
                  <w:tcBorders>
                    <w:top w:val="nil"/>
                    <w:left w:val="nil"/>
                    <w:bottom w:val="single" w:sz="4" w:space="0" w:color="auto"/>
                    <w:right w:val="single" w:sz="4" w:space="0" w:color="auto"/>
                  </w:tcBorders>
                  <w:shd w:val="clear" w:color="auto" w:fill="auto"/>
                  <w:hideMark/>
                </w:tcPr>
                <w:p w:rsidR="00A07641" w:rsidRPr="00A07641" w:rsidRDefault="00A07641" w:rsidP="00A07641">
                  <w:pPr>
                    <w:widowControl/>
                    <w:autoSpaceDE/>
                    <w:autoSpaceDN/>
                    <w:adjustRightInd/>
                    <w:rPr>
                      <w:b/>
                      <w:bCs/>
                      <w:color w:val="000000"/>
                    </w:rPr>
                  </w:pPr>
                  <w:r w:rsidRPr="00A07641">
                    <w:rPr>
                      <w:b/>
                      <w:bCs/>
                      <w:color w:val="000000"/>
                    </w:rPr>
                    <w:t>ВСЕГО ДОХОДОВ</w:t>
                  </w:r>
                </w:p>
              </w:tc>
              <w:tc>
                <w:tcPr>
                  <w:tcW w:w="1281"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1 071 376,1</w:t>
                  </w:r>
                </w:p>
              </w:tc>
              <w:tc>
                <w:tcPr>
                  <w:tcW w:w="1277" w:type="dxa"/>
                  <w:tcBorders>
                    <w:top w:val="nil"/>
                    <w:left w:val="nil"/>
                    <w:bottom w:val="single" w:sz="4" w:space="0" w:color="auto"/>
                    <w:right w:val="single" w:sz="4" w:space="0" w:color="auto"/>
                  </w:tcBorders>
                  <w:shd w:val="clear" w:color="000000" w:fill="FFFFFF"/>
                  <w:noWrap/>
                  <w:vAlign w:val="center"/>
                  <w:hideMark/>
                </w:tcPr>
                <w:p w:rsidR="00A07641" w:rsidRPr="00A07641" w:rsidRDefault="00A07641" w:rsidP="00A07641">
                  <w:pPr>
                    <w:widowControl/>
                    <w:autoSpaceDE/>
                    <w:autoSpaceDN/>
                    <w:adjustRightInd/>
                    <w:jc w:val="center"/>
                    <w:rPr>
                      <w:b/>
                      <w:bCs/>
                      <w:color w:val="000000"/>
                    </w:rPr>
                  </w:pPr>
                  <w:r w:rsidRPr="00A07641">
                    <w:rPr>
                      <w:b/>
                      <w:bCs/>
                      <w:color w:val="000000"/>
                    </w:rPr>
                    <w:t>1 143 850,5</w:t>
                  </w:r>
                </w:p>
              </w:tc>
            </w:tr>
          </w:tbl>
          <w:p w:rsidR="00A07641" w:rsidRDefault="00A07641" w:rsidP="00E820A1">
            <w:pPr>
              <w:spacing w:line="360" w:lineRule="auto"/>
              <w:ind w:right="-79"/>
              <w:jc w:val="center"/>
              <w:rPr>
                <w:b/>
                <w:caps/>
                <w:color w:val="000000" w:themeColor="text1"/>
              </w:rPr>
            </w:pPr>
          </w:p>
        </w:tc>
      </w:tr>
    </w:tbl>
    <w:p w:rsidR="00686352" w:rsidRDefault="00686352" w:rsidP="00E820A1">
      <w:pPr>
        <w:spacing w:line="360" w:lineRule="auto"/>
        <w:ind w:right="-79"/>
        <w:jc w:val="center"/>
        <w:rPr>
          <w:b/>
          <w:caps/>
          <w:color w:val="000000" w:themeColor="text1"/>
        </w:rPr>
      </w:pPr>
    </w:p>
    <w:tbl>
      <w:tblPr>
        <w:tblW w:w="3118" w:type="dxa"/>
        <w:tblInd w:w="7196" w:type="dxa"/>
        <w:tblLook w:val="04A0" w:firstRow="1" w:lastRow="0" w:firstColumn="1" w:lastColumn="0" w:noHBand="0" w:noVBand="1"/>
      </w:tblPr>
      <w:tblGrid>
        <w:gridCol w:w="3118"/>
      </w:tblGrid>
      <w:tr w:rsidR="005A1499" w:rsidRPr="005A1499" w:rsidTr="005A1499">
        <w:trPr>
          <w:trHeight w:val="315"/>
        </w:trPr>
        <w:tc>
          <w:tcPr>
            <w:tcW w:w="3118" w:type="dxa"/>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pPr>
            <w:r w:rsidRPr="005A1499">
              <w:t>Приложение № 6</w:t>
            </w:r>
          </w:p>
        </w:tc>
      </w:tr>
      <w:tr w:rsidR="005A1499" w:rsidRPr="005A1499" w:rsidTr="005A1499">
        <w:trPr>
          <w:trHeight w:val="315"/>
        </w:trPr>
        <w:tc>
          <w:tcPr>
            <w:tcW w:w="3118" w:type="dxa"/>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pPr>
            <w:r w:rsidRPr="005A1499">
              <w:t>к решению Слободской</w:t>
            </w:r>
          </w:p>
        </w:tc>
      </w:tr>
      <w:tr w:rsidR="005A1499" w:rsidRPr="005A1499" w:rsidTr="005A1499">
        <w:trPr>
          <w:trHeight w:val="315"/>
        </w:trPr>
        <w:tc>
          <w:tcPr>
            <w:tcW w:w="3118" w:type="dxa"/>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pPr>
            <w:r w:rsidRPr="005A1499">
              <w:t>районной Думы</w:t>
            </w:r>
          </w:p>
        </w:tc>
      </w:tr>
      <w:tr w:rsidR="005A1499" w:rsidRPr="005A1499" w:rsidTr="005A1499">
        <w:trPr>
          <w:trHeight w:val="315"/>
        </w:trPr>
        <w:tc>
          <w:tcPr>
            <w:tcW w:w="3118" w:type="dxa"/>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pPr>
            <w:r w:rsidRPr="005A1499">
              <w:t>от  № 41/422 от 26.02.2025</w:t>
            </w:r>
          </w:p>
        </w:tc>
      </w:tr>
    </w:tbl>
    <w:p w:rsidR="00686352" w:rsidRPr="005A1499" w:rsidRDefault="00686352" w:rsidP="005A1499">
      <w:pPr>
        <w:spacing w:line="360" w:lineRule="auto"/>
        <w:ind w:right="-79"/>
        <w:jc w:val="right"/>
        <w:rPr>
          <w:b/>
          <w:caps/>
          <w:color w:val="000000" w:themeColor="text1"/>
        </w:rPr>
      </w:pPr>
    </w:p>
    <w:tbl>
      <w:tblPr>
        <w:tblStyle w:val="af4"/>
        <w:tblW w:w="0" w:type="auto"/>
        <w:tblLook w:val="04A0" w:firstRow="1" w:lastRow="0" w:firstColumn="1" w:lastColumn="0" w:noHBand="0" w:noVBand="1"/>
      </w:tblPr>
      <w:tblGrid>
        <w:gridCol w:w="10424"/>
      </w:tblGrid>
      <w:tr w:rsidR="005A1499" w:rsidRPr="005A1499" w:rsidTr="005A1499">
        <w:tc>
          <w:tcPr>
            <w:tcW w:w="10424" w:type="dxa"/>
          </w:tcPr>
          <w:tbl>
            <w:tblPr>
              <w:tblW w:w="10208" w:type="dxa"/>
              <w:tblLook w:val="04A0" w:firstRow="1" w:lastRow="0" w:firstColumn="1" w:lastColumn="0" w:noHBand="0" w:noVBand="1"/>
            </w:tblPr>
            <w:tblGrid>
              <w:gridCol w:w="5897"/>
              <w:gridCol w:w="930"/>
              <w:gridCol w:w="1537"/>
              <w:gridCol w:w="1844"/>
            </w:tblGrid>
            <w:tr w:rsidR="005A1499" w:rsidRPr="005A1499" w:rsidTr="005A1499">
              <w:trPr>
                <w:trHeight w:val="315"/>
              </w:trPr>
              <w:tc>
                <w:tcPr>
                  <w:tcW w:w="10208" w:type="dxa"/>
                  <w:gridSpan w:val="4"/>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 xml:space="preserve">РАСПРЕДЕЛЕНИЕ </w:t>
                  </w:r>
                </w:p>
              </w:tc>
            </w:tr>
            <w:tr w:rsidR="005A1499" w:rsidRPr="005A1499" w:rsidTr="005A1499">
              <w:trPr>
                <w:trHeight w:val="510"/>
              </w:trPr>
              <w:tc>
                <w:tcPr>
                  <w:tcW w:w="10208" w:type="dxa"/>
                  <w:gridSpan w:val="4"/>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jc w:val="center"/>
                    <w:rPr>
                      <w:b/>
                      <w:bCs/>
                    </w:rPr>
                  </w:pPr>
                  <w:r w:rsidRPr="005A1499">
                    <w:rPr>
                      <w:b/>
                      <w:bCs/>
                    </w:rPr>
                    <w:t>бюджетных ассигнований по разделам и подразделам классификации расходов бюджетов на 2025 год</w:t>
                  </w:r>
                </w:p>
              </w:tc>
            </w:tr>
            <w:tr w:rsidR="005A1499" w:rsidRPr="005A1499" w:rsidTr="005A1499">
              <w:trPr>
                <w:trHeight w:val="255"/>
              </w:trPr>
              <w:tc>
                <w:tcPr>
                  <w:tcW w:w="5897" w:type="dxa"/>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jc w:val="center"/>
                    <w:rPr>
                      <w:b/>
                      <w:bCs/>
                    </w:rPr>
                  </w:pPr>
                </w:p>
              </w:tc>
              <w:tc>
                <w:tcPr>
                  <w:tcW w:w="930" w:type="dxa"/>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pPr>
                </w:p>
              </w:tc>
              <w:tc>
                <w:tcPr>
                  <w:tcW w:w="1537" w:type="dxa"/>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jc w:val="center"/>
                  </w:pPr>
                </w:p>
              </w:tc>
              <w:tc>
                <w:tcPr>
                  <w:tcW w:w="1844" w:type="dxa"/>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jc w:val="center"/>
                  </w:pPr>
                </w:p>
              </w:tc>
            </w:tr>
            <w:tr w:rsidR="005A1499" w:rsidRPr="005A1499" w:rsidTr="005A1499">
              <w:trPr>
                <w:trHeight w:val="945"/>
              </w:trPr>
              <w:tc>
                <w:tcPr>
                  <w:tcW w:w="5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499" w:rsidRPr="005A1499" w:rsidRDefault="005A1499" w:rsidP="005A1499">
                  <w:pPr>
                    <w:widowControl/>
                    <w:autoSpaceDE/>
                    <w:autoSpaceDN/>
                    <w:adjustRightInd/>
                    <w:jc w:val="center"/>
                    <w:rPr>
                      <w:b/>
                      <w:bCs/>
                    </w:rPr>
                  </w:pPr>
                  <w:r w:rsidRPr="005A1499">
                    <w:rPr>
                      <w:b/>
                      <w:bCs/>
                    </w:rPr>
                    <w:t>Наименование расхода</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5A1499" w:rsidRPr="005A1499" w:rsidRDefault="005A1499" w:rsidP="005A1499">
                  <w:pPr>
                    <w:widowControl/>
                    <w:autoSpaceDE/>
                    <w:autoSpaceDN/>
                    <w:adjustRightInd/>
                    <w:jc w:val="center"/>
                    <w:rPr>
                      <w:b/>
                      <w:bCs/>
                    </w:rPr>
                  </w:pPr>
                  <w:r w:rsidRPr="005A1499">
                    <w:rPr>
                      <w:b/>
                      <w:bCs/>
                    </w:rPr>
                    <w:t>Раздел</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A1499" w:rsidRPr="005A1499" w:rsidRDefault="005A1499" w:rsidP="005A1499">
                  <w:pPr>
                    <w:widowControl/>
                    <w:autoSpaceDE/>
                    <w:autoSpaceDN/>
                    <w:adjustRightInd/>
                    <w:jc w:val="center"/>
                    <w:rPr>
                      <w:b/>
                      <w:bCs/>
                    </w:rPr>
                  </w:pPr>
                  <w:r w:rsidRPr="005A1499">
                    <w:rPr>
                      <w:b/>
                      <w:bCs/>
                    </w:rPr>
                    <w:t>Подраздел</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499" w:rsidRPr="005A1499" w:rsidRDefault="005A1499" w:rsidP="005A1499">
                  <w:pPr>
                    <w:widowControl/>
                    <w:autoSpaceDE/>
                    <w:autoSpaceDN/>
                    <w:adjustRightInd/>
                    <w:jc w:val="center"/>
                    <w:rPr>
                      <w:b/>
                      <w:bCs/>
                    </w:rPr>
                  </w:pPr>
                  <w:r w:rsidRPr="005A1499">
                    <w:rPr>
                      <w:b/>
                      <w:bCs/>
                    </w:rPr>
                    <w:t xml:space="preserve">Сумма всего (тыс.рублей) </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Всего расходов</w:t>
                  </w:r>
                </w:p>
              </w:tc>
              <w:tc>
                <w:tcPr>
                  <w:tcW w:w="930"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537"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1274696,2</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Общегосударственные вопросы</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88823,3</w:t>
                  </w:r>
                </w:p>
              </w:tc>
            </w:tr>
            <w:tr w:rsidR="005A1499" w:rsidRPr="005A1499" w:rsidTr="005A1499">
              <w:trPr>
                <w:trHeight w:val="630"/>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Функционирование высшего должностного лица субъекта Российской Федерации и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02</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2143,2</w:t>
                  </w:r>
                </w:p>
              </w:tc>
            </w:tr>
            <w:tr w:rsidR="005A1499" w:rsidRPr="005A1499" w:rsidTr="005A1499">
              <w:trPr>
                <w:trHeight w:val="600"/>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445,5</w:t>
                  </w:r>
                </w:p>
              </w:tc>
            </w:tr>
            <w:tr w:rsidR="005A1499" w:rsidRPr="005A1499" w:rsidTr="005A1499">
              <w:trPr>
                <w:trHeight w:val="960"/>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59941,7</w:t>
                  </w:r>
                </w:p>
              </w:tc>
            </w:tr>
            <w:tr w:rsidR="005A1499" w:rsidRPr="005A1499" w:rsidTr="005A1499">
              <w:trPr>
                <w:trHeight w:val="315"/>
              </w:trPr>
              <w:tc>
                <w:tcPr>
                  <w:tcW w:w="5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rPr>
                      <w:i/>
                      <w:iCs/>
                    </w:rPr>
                  </w:pPr>
                  <w:r w:rsidRPr="005A1499">
                    <w:rPr>
                      <w:i/>
                      <w:iCs/>
                    </w:rPr>
                    <w:t>Судебная система</w:t>
                  </w:r>
                </w:p>
              </w:tc>
              <w:tc>
                <w:tcPr>
                  <w:tcW w:w="930" w:type="dxa"/>
                  <w:tcBorders>
                    <w:top w:val="single" w:sz="4" w:space="0" w:color="auto"/>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537" w:type="dxa"/>
                  <w:tcBorders>
                    <w:top w:val="single" w:sz="4" w:space="0" w:color="auto"/>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844" w:type="dxa"/>
                  <w:tcBorders>
                    <w:top w:val="single" w:sz="4" w:space="0" w:color="auto"/>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4,1</w:t>
                  </w:r>
                </w:p>
              </w:tc>
            </w:tr>
            <w:tr w:rsidR="005A1499" w:rsidRPr="005A1499" w:rsidTr="005A1499">
              <w:trPr>
                <w:trHeight w:val="630"/>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Обеспечение деятельности финансовых, налоговых и таможенных органов и органов финансового (финансово-бюджетного) надзора</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06</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1257,7</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Резервные фонды</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11</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150,0</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lastRenderedPageBreak/>
                    <w:t>Другие общегосударственные вопросы</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13</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24881,1</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Национальная безопасность и правоохранительная деятельность</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03</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4116,5</w:t>
                  </w:r>
                </w:p>
              </w:tc>
            </w:tr>
            <w:tr w:rsidR="005A1499" w:rsidRPr="005A1499" w:rsidTr="005A1499">
              <w:trPr>
                <w:trHeight w:val="6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Защита населения и территории от чрезвычайных ситуаций природного и техногенного характера, пожарная безопасность</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4116,5</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Национальная экономика</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04</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166195,4</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Сельское хозяйство и рыболовство</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40610,1</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Транспорт</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08</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14100,0</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Дорожное хозяйство (дорожные фонды)</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09</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110298,5</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национальной экономики</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12</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1186,8</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Жилищно-коммунальное хозяйство</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05</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55566,8</w:t>
                  </w:r>
                </w:p>
              </w:tc>
            </w:tr>
            <w:tr w:rsidR="005A1499" w:rsidRPr="005A1499" w:rsidTr="005A1499">
              <w:trPr>
                <w:trHeight w:val="360"/>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Жилищное хозяйство</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350,0</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Коммунальное хозяйство</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02</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40099,2</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Благоустройство</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1757,6</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жилищно-коммунального хозяйства</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13360,0</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Охрана окружающей среды</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06</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23946,4</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Сбор, удаление отходов и очистка сточных вод</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06</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02</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17246,4</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охраны окружающей среды</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06</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6700,0</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Образование</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07</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696825,6</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Дошкольное образование</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202623,9</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Общее образование</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02</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426532,7</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Дополнительное образование детей</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42249,2</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Профессиональная подготовка, переподготовка и повышение квалификации</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193,1</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 xml:space="preserve">Молодежная политика </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565,0</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образования</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09</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24661,7</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Культура, кинематография</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08</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72547,3</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Культура</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08</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58847,2</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культуры, кинематографии</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08</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13700,1</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Социальная политика</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10</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46785,9</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Пенсионное обеспечение</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10</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3139,6</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Социальное обеспечение населения</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10</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29812,8</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Охрана семьи и детства</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10</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12941,7</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социальной политики</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10</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06</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891,8</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Физическая культура и спорт</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11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26653,8</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 xml:space="preserve">Физическая культура   </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1000,0</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Массовый спорт</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02</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474,7</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Спорт высших достижений</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11</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25179,1</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Обслуживание государственного  (муниципального)  долга</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13</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6020,3</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Обслуживание государственного (муниципального) внутреннего   долга</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13</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6020,3</w:t>
                  </w:r>
                </w:p>
              </w:tc>
            </w:tr>
            <w:tr w:rsidR="005A1499" w:rsidRPr="005A1499" w:rsidTr="005A1499">
              <w:trPr>
                <w:trHeight w:val="630"/>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Межбюджетные трансферты общего характера бюджетам субъектов Российской Федерации</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14</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87214,9</w:t>
                  </w:r>
                </w:p>
              </w:tc>
            </w:tr>
            <w:tr w:rsidR="005A1499" w:rsidRPr="005A1499" w:rsidTr="005A1499">
              <w:trPr>
                <w:trHeight w:val="630"/>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Дотации на выравнивание бюджетной обеспеченности субъектов Российской Федерации и муниципальных образований</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14</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14780,4</w:t>
                  </w:r>
                </w:p>
              </w:tc>
            </w:tr>
            <w:tr w:rsidR="005A1499" w:rsidRPr="005A1499" w:rsidTr="005A1499">
              <w:trPr>
                <w:trHeight w:val="31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Прочие межбюджетные трансферты общего характера</w:t>
                  </w:r>
                </w:p>
              </w:tc>
              <w:tc>
                <w:tcPr>
                  <w:tcW w:w="93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14</w:t>
                  </w:r>
                </w:p>
              </w:tc>
              <w:tc>
                <w:tcPr>
                  <w:tcW w:w="1537"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844"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72434,5</w:t>
                  </w:r>
                </w:p>
              </w:tc>
            </w:tr>
          </w:tbl>
          <w:p w:rsidR="005A1499" w:rsidRPr="005A1499" w:rsidRDefault="005A1499" w:rsidP="00E820A1">
            <w:pPr>
              <w:spacing w:line="360" w:lineRule="auto"/>
              <w:ind w:right="-79"/>
              <w:jc w:val="center"/>
              <w:rPr>
                <w:b/>
                <w:caps/>
                <w:color w:val="000000" w:themeColor="text1"/>
              </w:rPr>
            </w:pPr>
          </w:p>
        </w:tc>
      </w:tr>
    </w:tbl>
    <w:p w:rsidR="00686352" w:rsidRDefault="00686352" w:rsidP="00E820A1">
      <w:pPr>
        <w:spacing w:line="360" w:lineRule="auto"/>
        <w:ind w:right="-79"/>
        <w:jc w:val="center"/>
        <w:rPr>
          <w:b/>
          <w:caps/>
          <w:color w:val="000000" w:themeColor="text1"/>
        </w:rPr>
      </w:pPr>
    </w:p>
    <w:tbl>
      <w:tblPr>
        <w:tblW w:w="3118" w:type="dxa"/>
        <w:tblInd w:w="7196" w:type="dxa"/>
        <w:tblLook w:val="04A0" w:firstRow="1" w:lastRow="0" w:firstColumn="1" w:lastColumn="0" w:noHBand="0" w:noVBand="1"/>
      </w:tblPr>
      <w:tblGrid>
        <w:gridCol w:w="3118"/>
      </w:tblGrid>
      <w:tr w:rsidR="005A1499" w:rsidRPr="005A1499" w:rsidTr="005A1499">
        <w:trPr>
          <w:trHeight w:val="315"/>
        </w:trPr>
        <w:tc>
          <w:tcPr>
            <w:tcW w:w="3118" w:type="dxa"/>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rPr>
                <w:sz w:val="24"/>
                <w:szCs w:val="24"/>
              </w:rPr>
            </w:pPr>
            <w:r w:rsidRPr="005A1499">
              <w:rPr>
                <w:sz w:val="24"/>
                <w:szCs w:val="24"/>
              </w:rPr>
              <w:t>Приложение № 7</w:t>
            </w:r>
          </w:p>
        </w:tc>
      </w:tr>
      <w:tr w:rsidR="005A1499" w:rsidRPr="005A1499" w:rsidTr="005A1499">
        <w:trPr>
          <w:trHeight w:val="315"/>
        </w:trPr>
        <w:tc>
          <w:tcPr>
            <w:tcW w:w="3118" w:type="dxa"/>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rPr>
                <w:sz w:val="24"/>
                <w:szCs w:val="24"/>
              </w:rPr>
            </w:pPr>
            <w:r w:rsidRPr="005A1499">
              <w:rPr>
                <w:sz w:val="24"/>
                <w:szCs w:val="24"/>
              </w:rPr>
              <w:lastRenderedPageBreak/>
              <w:t>к решению Слободской</w:t>
            </w:r>
          </w:p>
        </w:tc>
      </w:tr>
      <w:tr w:rsidR="005A1499" w:rsidRPr="005A1499" w:rsidTr="005A1499">
        <w:trPr>
          <w:trHeight w:val="315"/>
        </w:trPr>
        <w:tc>
          <w:tcPr>
            <w:tcW w:w="3118" w:type="dxa"/>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rPr>
                <w:sz w:val="24"/>
                <w:szCs w:val="24"/>
              </w:rPr>
            </w:pPr>
            <w:r w:rsidRPr="005A1499">
              <w:rPr>
                <w:sz w:val="24"/>
                <w:szCs w:val="24"/>
              </w:rPr>
              <w:t>районной Думы</w:t>
            </w:r>
          </w:p>
        </w:tc>
      </w:tr>
      <w:tr w:rsidR="005A1499" w:rsidRPr="005A1499" w:rsidTr="005A1499">
        <w:trPr>
          <w:trHeight w:val="315"/>
        </w:trPr>
        <w:tc>
          <w:tcPr>
            <w:tcW w:w="3118" w:type="dxa"/>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rPr>
                <w:sz w:val="24"/>
                <w:szCs w:val="24"/>
              </w:rPr>
            </w:pPr>
            <w:r w:rsidRPr="005A1499">
              <w:rPr>
                <w:sz w:val="24"/>
                <w:szCs w:val="24"/>
              </w:rPr>
              <w:t xml:space="preserve">от 26.02.2025 № 41/422 </w:t>
            </w:r>
          </w:p>
        </w:tc>
      </w:tr>
    </w:tbl>
    <w:p w:rsidR="00881501" w:rsidRDefault="00881501" w:rsidP="00E820A1">
      <w:pPr>
        <w:spacing w:line="360" w:lineRule="auto"/>
        <w:ind w:right="-79"/>
        <w:jc w:val="center"/>
        <w:rPr>
          <w:b/>
          <w:caps/>
          <w:color w:val="000000" w:themeColor="text1"/>
        </w:rPr>
      </w:pPr>
    </w:p>
    <w:tbl>
      <w:tblPr>
        <w:tblStyle w:val="af4"/>
        <w:tblW w:w="0" w:type="auto"/>
        <w:tblLook w:val="04A0" w:firstRow="1" w:lastRow="0" w:firstColumn="1" w:lastColumn="0" w:noHBand="0" w:noVBand="1"/>
      </w:tblPr>
      <w:tblGrid>
        <w:gridCol w:w="10424"/>
      </w:tblGrid>
      <w:tr w:rsidR="005A1499" w:rsidTr="005A1499">
        <w:tc>
          <w:tcPr>
            <w:tcW w:w="10424" w:type="dxa"/>
          </w:tcPr>
          <w:tbl>
            <w:tblPr>
              <w:tblW w:w="13220" w:type="dxa"/>
              <w:tblLook w:val="04A0" w:firstRow="1" w:lastRow="0" w:firstColumn="1" w:lastColumn="0" w:noHBand="0" w:noVBand="1"/>
            </w:tblPr>
            <w:tblGrid>
              <w:gridCol w:w="6052"/>
              <w:gridCol w:w="668"/>
              <w:gridCol w:w="930"/>
              <w:gridCol w:w="1298"/>
              <w:gridCol w:w="1260"/>
            </w:tblGrid>
            <w:tr w:rsidR="005A1499" w:rsidRPr="005A1499" w:rsidTr="005A1499">
              <w:trPr>
                <w:trHeight w:val="315"/>
              </w:trPr>
              <w:tc>
                <w:tcPr>
                  <w:tcW w:w="13220" w:type="dxa"/>
                  <w:gridSpan w:val="5"/>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 xml:space="preserve">РАСПРЕДЕЛЕНИЕ </w:t>
                  </w:r>
                </w:p>
              </w:tc>
            </w:tr>
            <w:tr w:rsidR="005A1499" w:rsidRPr="005A1499" w:rsidTr="005A1499">
              <w:trPr>
                <w:trHeight w:val="315"/>
              </w:trPr>
              <w:tc>
                <w:tcPr>
                  <w:tcW w:w="13220" w:type="dxa"/>
                  <w:gridSpan w:val="5"/>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jc w:val="center"/>
                    <w:rPr>
                      <w:b/>
                      <w:bCs/>
                    </w:rPr>
                  </w:pPr>
                  <w:r w:rsidRPr="005A1499">
                    <w:rPr>
                      <w:b/>
                      <w:bCs/>
                    </w:rPr>
                    <w:t>бюджетных ассигнований по разделам и подразделам классификации расходов бюджетов на 2026 - 2027 года</w:t>
                  </w:r>
                </w:p>
              </w:tc>
            </w:tr>
            <w:tr w:rsidR="005A1499" w:rsidRPr="005A1499" w:rsidTr="005A1499">
              <w:trPr>
                <w:trHeight w:val="315"/>
              </w:trPr>
              <w:tc>
                <w:tcPr>
                  <w:tcW w:w="11608" w:type="dxa"/>
                  <w:gridSpan w:val="4"/>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jc w:val="center"/>
                    <w:rPr>
                      <w:b/>
                      <w:bCs/>
                    </w:rPr>
                  </w:pPr>
                </w:p>
              </w:tc>
              <w:tc>
                <w:tcPr>
                  <w:tcW w:w="1612" w:type="dxa"/>
                  <w:tcBorders>
                    <w:top w:val="nil"/>
                    <w:left w:val="nil"/>
                    <w:bottom w:val="nil"/>
                    <w:right w:val="nil"/>
                  </w:tcBorders>
                  <w:shd w:val="clear" w:color="auto" w:fill="auto"/>
                  <w:noWrap/>
                  <w:vAlign w:val="bottom"/>
                  <w:hideMark/>
                </w:tcPr>
                <w:p w:rsidR="005A1499" w:rsidRPr="005A1499" w:rsidRDefault="005A1499" w:rsidP="005A1499">
                  <w:pPr>
                    <w:widowControl/>
                    <w:autoSpaceDE/>
                    <w:autoSpaceDN/>
                    <w:adjustRightInd/>
                    <w:jc w:val="center"/>
                  </w:pPr>
                </w:p>
              </w:tc>
            </w:tr>
            <w:tr w:rsidR="005A1499" w:rsidRPr="005A1499" w:rsidTr="005A1499">
              <w:trPr>
                <w:trHeight w:val="255"/>
              </w:trPr>
              <w:tc>
                <w:tcPr>
                  <w:tcW w:w="8018" w:type="dxa"/>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jc w:val="center"/>
                  </w:pPr>
                </w:p>
              </w:tc>
              <w:tc>
                <w:tcPr>
                  <w:tcW w:w="756" w:type="dxa"/>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pPr>
                </w:p>
              </w:tc>
              <w:tc>
                <w:tcPr>
                  <w:tcW w:w="1171" w:type="dxa"/>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jc w:val="center"/>
                  </w:pPr>
                </w:p>
              </w:tc>
              <w:tc>
                <w:tcPr>
                  <w:tcW w:w="1663" w:type="dxa"/>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jc w:val="center"/>
                  </w:pPr>
                </w:p>
              </w:tc>
              <w:tc>
                <w:tcPr>
                  <w:tcW w:w="1612" w:type="dxa"/>
                  <w:tcBorders>
                    <w:top w:val="nil"/>
                    <w:left w:val="nil"/>
                    <w:bottom w:val="nil"/>
                    <w:right w:val="nil"/>
                  </w:tcBorders>
                  <w:shd w:val="clear" w:color="auto" w:fill="auto"/>
                  <w:vAlign w:val="bottom"/>
                  <w:hideMark/>
                </w:tcPr>
                <w:p w:rsidR="005A1499" w:rsidRPr="005A1499" w:rsidRDefault="005A1499" w:rsidP="005A1499">
                  <w:pPr>
                    <w:widowControl/>
                    <w:autoSpaceDE/>
                    <w:autoSpaceDN/>
                    <w:adjustRightInd/>
                  </w:pPr>
                </w:p>
              </w:tc>
            </w:tr>
            <w:tr w:rsidR="005A1499" w:rsidRPr="005A1499" w:rsidTr="005A1499">
              <w:trPr>
                <w:trHeight w:val="945"/>
              </w:trPr>
              <w:tc>
                <w:tcPr>
                  <w:tcW w:w="8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499" w:rsidRPr="005A1499" w:rsidRDefault="005A1499" w:rsidP="005A1499">
                  <w:pPr>
                    <w:widowControl/>
                    <w:autoSpaceDE/>
                    <w:autoSpaceDN/>
                    <w:adjustRightInd/>
                    <w:jc w:val="center"/>
                    <w:rPr>
                      <w:b/>
                      <w:bCs/>
                    </w:rPr>
                  </w:pPr>
                  <w:r w:rsidRPr="005A1499">
                    <w:rPr>
                      <w:b/>
                      <w:bCs/>
                    </w:rPr>
                    <w:t>Наименование расхода</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A1499" w:rsidRPr="005A1499" w:rsidRDefault="005A1499" w:rsidP="005A1499">
                  <w:pPr>
                    <w:widowControl/>
                    <w:autoSpaceDE/>
                    <w:autoSpaceDN/>
                    <w:adjustRightInd/>
                    <w:jc w:val="center"/>
                    <w:rPr>
                      <w:b/>
                      <w:bCs/>
                    </w:rPr>
                  </w:pPr>
                  <w:r w:rsidRPr="005A1499">
                    <w:rPr>
                      <w:b/>
                      <w:bCs/>
                    </w:rPr>
                    <w:t>Раздел</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5A1499" w:rsidRPr="005A1499" w:rsidRDefault="005A1499" w:rsidP="005A1499">
                  <w:pPr>
                    <w:widowControl/>
                    <w:autoSpaceDE/>
                    <w:autoSpaceDN/>
                    <w:adjustRightInd/>
                    <w:jc w:val="center"/>
                    <w:rPr>
                      <w:b/>
                      <w:bCs/>
                    </w:rPr>
                  </w:pPr>
                  <w:r w:rsidRPr="005A1499">
                    <w:rPr>
                      <w:b/>
                      <w:bCs/>
                    </w:rPr>
                    <w:t>Подраздел</w:t>
                  </w:r>
                </w:p>
              </w:tc>
              <w:tc>
                <w:tcPr>
                  <w:tcW w:w="1663" w:type="dxa"/>
                  <w:tcBorders>
                    <w:top w:val="single" w:sz="4" w:space="0" w:color="auto"/>
                    <w:left w:val="nil"/>
                    <w:bottom w:val="single" w:sz="4" w:space="0" w:color="auto"/>
                    <w:right w:val="nil"/>
                  </w:tcBorders>
                  <w:shd w:val="clear" w:color="auto" w:fill="auto"/>
                  <w:vAlign w:val="center"/>
                  <w:hideMark/>
                </w:tcPr>
                <w:p w:rsidR="005A1499" w:rsidRPr="005A1499" w:rsidRDefault="005A1499" w:rsidP="005A1499">
                  <w:pPr>
                    <w:widowControl/>
                    <w:autoSpaceDE/>
                    <w:autoSpaceDN/>
                    <w:adjustRightInd/>
                    <w:jc w:val="center"/>
                    <w:rPr>
                      <w:b/>
                      <w:bCs/>
                    </w:rPr>
                  </w:pPr>
                  <w:r w:rsidRPr="005A1499">
                    <w:rPr>
                      <w:b/>
                      <w:bCs/>
                    </w:rPr>
                    <w:t>Сумма всего (тыс.рублей) 2026 год</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499" w:rsidRPr="005A1499" w:rsidRDefault="005A1499" w:rsidP="005A1499">
                  <w:pPr>
                    <w:widowControl/>
                    <w:autoSpaceDE/>
                    <w:autoSpaceDN/>
                    <w:adjustRightInd/>
                    <w:jc w:val="center"/>
                    <w:rPr>
                      <w:b/>
                      <w:bCs/>
                    </w:rPr>
                  </w:pPr>
                  <w:r w:rsidRPr="005A1499">
                    <w:rPr>
                      <w:b/>
                      <w:bCs/>
                    </w:rPr>
                    <w:t>Сумма всего (тыс.рублей) 2027 год</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Всего расходов</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1071376,1</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1143850,5</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Общегосударственные вопросы</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nil"/>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95904,7</w:t>
                  </w:r>
                </w:p>
              </w:tc>
              <w:tc>
                <w:tcPr>
                  <w:tcW w:w="1612" w:type="dxa"/>
                  <w:tcBorders>
                    <w:top w:val="nil"/>
                    <w:left w:val="single" w:sz="4" w:space="0" w:color="auto"/>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109216,5</w:t>
                  </w:r>
                </w:p>
              </w:tc>
            </w:tr>
            <w:tr w:rsidR="005A1499" w:rsidRPr="005A1499" w:rsidTr="005A1499">
              <w:trPr>
                <w:trHeight w:val="630"/>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Функционирование высшего должностного лица субъекта Российской Федерации и муниципального образования</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02</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2085,4</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2085,4</w:t>
                  </w:r>
                </w:p>
              </w:tc>
            </w:tr>
            <w:tr w:rsidR="005A1499" w:rsidRPr="005A1499" w:rsidTr="005A1499">
              <w:trPr>
                <w:trHeight w:val="660"/>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445,5</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445,5</w:t>
                  </w:r>
                </w:p>
              </w:tc>
            </w:tr>
            <w:tr w:rsidR="005A1499" w:rsidRPr="005A1499" w:rsidTr="005A1499">
              <w:trPr>
                <w:trHeight w:val="900"/>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59308,5</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59308,5</w:t>
                  </w:r>
                </w:p>
              </w:tc>
            </w:tr>
            <w:tr w:rsidR="005A1499" w:rsidRPr="005A1499" w:rsidTr="005A1499">
              <w:trPr>
                <w:trHeight w:val="315"/>
              </w:trPr>
              <w:tc>
                <w:tcPr>
                  <w:tcW w:w="8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rPr>
                      <w:i/>
                      <w:iCs/>
                    </w:rPr>
                  </w:pPr>
                  <w:r w:rsidRPr="005A1499">
                    <w:rPr>
                      <w:i/>
                      <w:iCs/>
                    </w:rPr>
                    <w:t>Судебная система</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663" w:type="dxa"/>
                  <w:tcBorders>
                    <w:top w:val="single" w:sz="4" w:space="0" w:color="auto"/>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22,8</w:t>
                  </w:r>
                </w:p>
              </w:tc>
              <w:tc>
                <w:tcPr>
                  <w:tcW w:w="1612" w:type="dxa"/>
                  <w:tcBorders>
                    <w:top w:val="single" w:sz="4" w:space="0" w:color="auto"/>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8,7</w:t>
                  </w:r>
                </w:p>
              </w:tc>
            </w:tr>
            <w:tr w:rsidR="005A1499" w:rsidRPr="005A1499" w:rsidTr="005A1499">
              <w:trPr>
                <w:trHeight w:val="630"/>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Обеспечение деятельности финансовых, налоговых и таможенных органов и органов финансового (финансово-бюджетного) надзора</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06</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1239,0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1239,0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Резервные фонды</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11</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150,0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150,0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общегосударственные вопросы</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13</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32653,5</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45979,4</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Национальная безопасность и правоохранительная деятельность</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03</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4116,5</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4116,5</w:t>
                  </w:r>
                </w:p>
              </w:tc>
            </w:tr>
            <w:tr w:rsidR="005A1499" w:rsidRPr="005A1499" w:rsidTr="005A1499">
              <w:trPr>
                <w:trHeight w:val="630"/>
              </w:trPr>
              <w:tc>
                <w:tcPr>
                  <w:tcW w:w="8018"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Защита населения и территории от чрезвычайных ситуаций природного и техногенного характера, пожарная безопасность</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10</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4116,5</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4116,5</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Национальная экономика</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04</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77053,6</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74279,8</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Сельское хозяйство и рыболовство</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9647,7</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9239,1</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Водное хозяйство</w:t>
                  </w:r>
                </w:p>
              </w:tc>
              <w:tc>
                <w:tcPr>
                  <w:tcW w:w="756"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171"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06</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4700,0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Транспорт</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08</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4200,0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6500,0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Дорожное хозяйство (дорожные фонды)</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09</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58045,9</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58080,7</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национальной экономики</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12</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460,0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460,0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Жилищно-коммунальное хозяйство</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05</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11084,4</w:t>
                  </w:r>
                </w:p>
              </w:tc>
              <w:tc>
                <w:tcPr>
                  <w:tcW w:w="1612"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2387,1</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Жилищное хозяйство</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350,0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350,0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Коммунальное хозяйство</w:t>
                  </w:r>
                </w:p>
              </w:tc>
              <w:tc>
                <w:tcPr>
                  <w:tcW w:w="756"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171"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02</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300,0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300,0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Благоустройство</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10434,4</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1737,1</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Охрана окружающей среды</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06</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9081,3</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9081,3</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Сбор, удаление отходов и очистка сточных вод</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06</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02</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3181,3</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3181,3</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охраны окружающей среды</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06</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5900,0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5900,0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Образование</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07</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642142,4</w:t>
                  </w:r>
                </w:p>
              </w:tc>
              <w:tc>
                <w:tcPr>
                  <w:tcW w:w="1612"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712687,6</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Дошкольное образование</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200174,3</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201174,3</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Общее образование</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02</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374918,6</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444425,8</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Дополнительное образование детей</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42001,8</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42001,8</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Профессиональная подготовка, переподготовка и повышение квалификации</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05</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84,8</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84,8</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lastRenderedPageBreak/>
                    <w:t>Молодежная политика и оздоровление детей</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265,0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265,0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образования</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07</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09</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24697,9</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24735,9</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Культура, кинематография</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08</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71339,8</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72245,3</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Культура</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08</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57639,7</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58545,2</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культуры, кинематографии</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08</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13700,1</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13700,1</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Социальная политика</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10</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45228,6</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45151,3</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Пенсионное обеспечение</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10</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3139,6</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3139,6</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Социальное обеспечение населения</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10</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27131,6</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28254,6</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Охрана семьи и детства</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10</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04</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14142,0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12941,7</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Другие вопросы в области социальной политики</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10</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06</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815,4</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815,4</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Физическая культура и спорт</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11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26192,8</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26192,8</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 xml:space="preserve">Физическая культура </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500,0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500,0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Массовый спорт</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02</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130,2</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130,2</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Спорт высших достижений</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11</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25562,6</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25562,6</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Обслуживание государственного  (муниципального) долга</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13</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4013,4</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4003,3</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Обслуживание государственного (муниципального)  внутреннего  долга</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13</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4013,4</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4003,3</w:t>
                  </w:r>
                </w:p>
              </w:tc>
            </w:tr>
            <w:tr w:rsidR="005A1499" w:rsidRPr="005A1499" w:rsidTr="005A1499">
              <w:trPr>
                <w:trHeight w:val="630"/>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b/>
                      <w:bCs/>
                    </w:rPr>
                  </w:pPr>
                  <w:r w:rsidRPr="005A1499">
                    <w:rPr>
                      <w:b/>
                      <w:bCs/>
                    </w:rPr>
                    <w:t xml:space="preserve">Межбюджетные трансферты общего характера бюджетам субъектов Российской Федерации </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14</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b/>
                      <w:bCs/>
                    </w:rPr>
                  </w:pPr>
                  <w:r w:rsidRPr="005A1499">
                    <w:rPr>
                      <w:b/>
                      <w:bCs/>
                    </w:rPr>
                    <w:t>00</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85218,6</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84489,0</w:t>
                  </w:r>
                </w:p>
              </w:tc>
            </w:tr>
            <w:tr w:rsidR="005A1499" w:rsidRPr="005A1499" w:rsidTr="005A1499">
              <w:trPr>
                <w:trHeight w:val="630"/>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Дотации на выравнивание бюджетной обеспеченности субъектов Российской Федерации и муниципальных образований</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14</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01</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15000,0</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15300,0</w:t>
                  </w:r>
                </w:p>
              </w:tc>
            </w:tr>
            <w:tr w:rsidR="005A1499" w:rsidRPr="005A1499" w:rsidTr="005A1499">
              <w:trPr>
                <w:trHeight w:val="315"/>
              </w:trPr>
              <w:tc>
                <w:tcPr>
                  <w:tcW w:w="8018" w:type="dxa"/>
                  <w:tcBorders>
                    <w:top w:val="nil"/>
                    <w:left w:val="single" w:sz="4" w:space="0" w:color="auto"/>
                    <w:bottom w:val="single" w:sz="4" w:space="0" w:color="auto"/>
                    <w:right w:val="single" w:sz="4" w:space="0" w:color="auto"/>
                  </w:tcBorders>
                  <w:shd w:val="clear" w:color="auto" w:fill="auto"/>
                  <w:vAlign w:val="bottom"/>
                  <w:hideMark/>
                </w:tcPr>
                <w:p w:rsidR="005A1499" w:rsidRPr="005A1499" w:rsidRDefault="005A1499" w:rsidP="005A1499">
                  <w:pPr>
                    <w:widowControl/>
                    <w:autoSpaceDE/>
                    <w:autoSpaceDN/>
                    <w:adjustRightInd/>
                    <w:rPr>
                      <w:i/>
                      <w:iCs/>
                    </w:rPr>
                  </w:pPr>
                  <w:r w:rsidRPr="005A1499">
                    <w:rPr>
                      <w:i/>
                      <w:iCs/>
                    </w:rPr>
                    <w:t>Прочие межбюджетные трансферты общего характера</w:t>
                  </w:r>
                </w:p>
              </w:tc>
              <w:tc>
                <w:tcPr>
                  <w:tcW w:w="756"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14</w:t>
                  </w:r>
                </w:p>
              </w:tc>
              <w:tc>
                <w:tcPr>
                  <w:tcW w:w="1171" w:type="dxa"/>
                  <w:tcBorders>
                    <w:top w:val="nil"/>
                    <w:left w:val="nil"/>
                    <w:bottom w:val="single" w:sz="4" w:space="0" w:color="auto"/>
                    <w:right w:val="single" w:sz="4" w:space="0" w:color="auto"/>
                  </w:tcBorders>
                  <w:shd w:val="clear" w:color="auto" w:fill="auto"/>
                  <w:noWrap/>
                  <w:vAlign w:val="bottom"/>
                  <w:hideMark/>
                </w:tcPr>
                <w:p w:rsidR="005A1499" w:rsidRPr="005A1499" w:rsidRDefault="005A1499" w:rsidP="005A1499">
                  <w:pPr>
                    <w:widowControl/>
                    <w:autoSpaceDE/>
                    <w:autoSpaceDN/>
                    <w:adjustRightInd/>
                    <w:jc w:val="center"/>
                    <w:rPr>
                      <w:i/>
                      <w:iCs/>
                    </w:rPr>
                  </w:pPr>
                  <w:r w:rsidRPr="005A1499">
                    <w:rPr>
                      <w:i/>
                      <w:iCs/>
                    </w:rPr>
                    <w:t>03</w:t>
                  </w:r>
                </w:p>
              </w:tc>
              <w:tc>
                <w:tcPr>
                  <w:tcW w:w="1663"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70218,6</w:t>
                  </w:r>
                </w:p>
              </w:tc>
              <w:tc>
                <w:tcPr>
                  <w:tcW w:w="1612"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69189,0</w:t>
                  </w:r>
                </w:p>
              </w:tc>
            </w:tr>
          </w:tbl>
          <w:p w:rsidR="005A1499" w:rsidRPr="005A1499" w:rsidRDefault="005A1499" w:rsidP="00E820A1">
            <w:pPr>
              <w:spacing w:line="360" w:lineRule="auto"/>
              <w:ind w:right="-79"/>
              <w:jc w:val="center"/>
              <w:rPr>
                <w:b/>
                <w:caps/>
                <w:color w:val="000000" w:themeColor="text1"/>
              </w:rPr>
            </w:pPr>
          </w:p>
        </w:tc>
      </w:tr>
    </w:tbl>
    <w:p w:rsidR="00881501" w:rsidRDefault="00881501" w:rsidP="00E820A1">
      <w:pPr>
        <w:spacing w:line="360" w:lineRule="auto"/>
        <w:ind w:right="-79"/>
        <w:jc w:val="center"/>
        <w:rPr>
          <w:b/>
          <w:caps/>
          <w:color w:val="000000" w:themeColor="text1"/>
        </w:rPr>
      </w:pPr>
    </w:p>
    <w:tbl>
      <w:tblPr>
        <w:tblW w:w="2976" w:type="dxa"/>
        <w:tblInd w:w="7338" w:type="dxa"/>
        <w:tblLook w:val="04A0" w:firstRow="1" w:lastRow="0" w:firstColumn="1" w:lastColumn="0" w:noHBand="0" w:noVBand="1"/>
      </w:tblPr>
      <w:tblGrid>
        <w:gridCol w:w="2976"/>
      </w:tblGrid>
      <w:tr w:rsidR="005A1499" w:rsidRPr="005A1499" w:rsidTr="005A1499">
        <w:trPr>
          <w:trHeight w:val="315"/>
        </w:trPr>
        <w:tc>
          <w:tcPr>
            <w:tcW w:w="2976" w:type="dxa"/>
            <w:tcBorders>
              <w:top w:val="nil"/>
              <w:left w:val="nil"/>
              <w:bottom w:val="nil"/>
              <w:right w:val="nil"/>
            </w:tcBorders>
            <w:shd w:val="clear" w:color="000000" w:fill="FFFFFF"/>
            <w:noWrap/>
            <w:vAlign w:val="bottom"/>
            <w:hideMark/>
          </w:tcPr>
          <w:p w:rsidR="005A1499" w:rsidRPr="005A1499" w:rsidRDefault="005A1499" w:rsidP="005A1499">
            <w:pPr>
              <w:widowControl/>
              <w:autoSpaceDE/>
              <w:autoSpaceDN/>
              <w:adjustRightInd/>
              <w:rPr>
                <w:sz w:val="24"/>
                <w:szCs w:val="24"/>
              </w:rPr>
            </w:pPr>
            <w:r w:rsidRPr="005A1499">
              <w:rPr>
                <w:sz w:val="24"/>
                <w:szCs w:val="24"/>
              </w:rPr>
              <w:t>Приложение № 8</w:t>
            </w:r>
          </w:p>
        </w:tc>
      </w:tr>
      <w:tr w:rsidR="005A1499" w:rsidRPr="005A1499" w:rsidTr="005A1499">
        <w:trPr>
          <w:trHeight w:val="315"/>
        </w:trPr>
        <w:tc>
          <w:tcPr>
            <w:tcW w:w="2976" w:type="dxa"/>
            <w:tcBorders>
              <w:top w:val="nil"/>
              <w:left w:val="nil"/>
              <w:bottom w:val="nil"/>
              <w:right w:val="nil"/>
            </w:tcBorders>
            <w:shd w:val="clear" w:color="000000" w:fill="FFFFFF"/>
            <w:noWrap/>
            <w:vAlign w:val="bottom"/>
            <w:hideMark/>
          </w:tcPr>
          <w:p w:rsidR="005A1499" w:rsidRPr="005A1499" w:rsidRDefault="005A1499" w:rsidP="005A1499">
            <w:pPr>
              <w:widowControl/>
              <w:autoSpaceDE/>
              <w:autoSpaceDN/>
              <w:adjustRightInd/>
              <w:rPr>
                <w:sz w:val="24"/>
                <w:szCs w:val="24"/>
              </w:rPr>
            </w:pPr>
            <w:r w:rsidRPr="005A1499">
              <w:rPr>
                <w:sz w:val="24"/>
                <w:szCs w:val="24"/>
              </w:rPr>
              <w:t>к решению Слободской</w:t>
            </w:r>
          </w:p>
        </w:tc>
      </w:tr>
      <w:tr w:rsidR="005A1499" w:rsidRPr="005A1499" w:rsidTr="005A1499">
        <w:trPr>
          <w:trHeight w:val="315"/>
        </w:trPr>
        <w:tc>
          <w:tcPr>
            <w:tcW w:w="2976" w:type="dxa"/>
            <w:tcBorders>
              <w:top w:val="nil"/>
              <w:left w:val="nil"/>
              <w:bottom w:val="nil"/>
              <w:right w:val="nil"/>
            </w:tcBorders>
            <w:shd w:val="clear" w:color="000000" w:fill="FFFFFF"/>
            <w:noWrap/>
            <w:vAlign w:val="bottom"/>
            <w:hideMark/>
          </w:tcPr>
          <w:p w:rsidR="005A1499" w:rsidRPr="005A1499" w:rsidRDefault="005A1499" w:rsidP="005A1499">
            <w:pPr>
              <w:widowControl/>
              <w:autoSpaceDE/>
              <w:autoSpaceDN/>
              <w:adjustRightInd/>
              <w:rPr>
                <w:sz w:val="24"/>
                <w:szCs w:val="24"/>
              </w:rPr>
            </w:pPr>
            <w:r w:rsidRPr="005A1499">
              <w:rPr>
                <w:sz w:val="24"/>
                <w:szCs w:val="24"/>
              </w:rPr>
              <w:t>районной Думы</w:t>
            </w:r>
          </w:p>
        </w:tc>
      </w:tr>
      <w:tr w:rsidR="005A1499" w:rsidRPr="005A1499" w:rsidTr="005A1499">
        <w:trPr>
          <w:trHeight w:val="315"/>
        </w:trPr>
        <w:tc>
          <w:tcPr>
            <w:tcW w:w="2976" w:type="dxa"/>
            <w:tcBorders>
              <w:top w:val="nil"/>
              <w:left w:val="nil"/>
              <w:bottom w:val="nil"/>
              <w:right w:val="nil"/>
            </w:tcBorders>
            <w:shd w:val="clear" w:color="000000" w:fill="FFFFFF"/>
            <w:noWrap/>
            <w:vAlign w:val="bottom"/>
            <w:hideMark/>
          </w:tcPr>
          <w:p w:rsidR="005A1499" w:rsidRPr="005A1499" w:rsidRDefault="005A1499" w:rsidP="005A1499">
            <w:pPr>
              <w:widowControl/>
              <w:autoSpaceDE/>
              <w:autoSpaceDN/>
              <w:adjustRightInd/>
              <w:rPr>
                <w:sz w:val="24"/>
                <w:szCs w:val="24"/>
              </w:rPr>
            </w:pPr>
            <w:r w:rsidRPr="005A1499">
              <w:rPr>
                <w:sz w:val="24"/>
                <w:szCs w:val="24"/>
              </w:rPr>
              <w:t xml:space="preserve">от 26.02.2025 №41/422 </w:t>
            </w:r>
          </w:p>
        </w:tc>
      </w:tr>
    </w:tbl>
    <w:p w:rsidR="00881501" w:rsidRDefault="00881501" w:rsidP="00E820A1">
      <w:pPr>
        <w:spacing w:line="360" w:lineRule="auto"/>
        <w:ind w:right="-79"/>
        <w:jc w:val="center"/>
        <w:rPr>
          <w:b/>
          <w:caps/>
          <w:color w:val="000000" w:themeColor="text1"/>
        </w:rPr>
      </w:pPr>
    </w:p>
    <w:tbl>
      <w:tblPr>
        <w:tblStyle w:val="af4"/>
        <w:tblW w:w="0" w:type="auto"/>
        <w:tblLook w:val="04A0" w:firstRow="1" w:lastRow="0" w:firstColumn="1" w:lastColumn="0" w:noHBand="0" w:noVBand="1"/>
      </w:tblPr>
      <w:tblGrid>
        <w:gridCol w:w="10424"/>
      </w:tblGrid>
      <w:tr w:rsidR="005A1499" w:rsidTr="005A1499">
        <w:tc>
          <w:tcPr>
            <w:tcW w:w="10424" w:type="dxa"/>
          </w:tcPr>
          <w:tbl>
            <w:tblPr>
              <w:tblW w:w="11540" w:type="dxa"/>
              <w:tblLook w:val="04A0" w:firstRow="1" w:lastRow="0" w:firstColumn="1" w:lastColumn="0" w:noHBand="0" w:noVBand="1"/>
            </w:tblPr>
            <w:tblGrid>
              <w:gridCol w:w="6503"/>
              <w:gridCol w:w="1410"/>
              <w:gridCol w:w="815"/>
              <w:gridCol w:w="1480"/>
            </w:tblGrid>
            <w:tr w:rsidR="005A1499" w:rsidRPr="005A1499" w:rsidTr="005A1499">
              <w:trPr>
                <w:trHeight w:val="315"/>
              </w:trPr>
              <w:tc>
                <w:tcPr>
                  <w:tcW w:w="11540" w:type="dxa"/>
                  <w:gridSpan w:val="4"/>
                  <w:tcBorders>
                    <w:top w:val="nil"/>
                    <w:left w:val="nil"/>
                    <w:bottom w:val="nil"/>
                    <w:right w:val="nil"/>
                  </w:tcBorders>
                  <w:shd w:val="clear" w:color="000000" w:fill="FFFFFF"/>
                  <w:noWrap/>
                  <w:vAlign w:val="bottom"/>
                  <w:hideMark/>
                </w:tcPr>
                <w:p w:rsidR="005A1499" w:rsidRPr="005A1499" w:rsidRDefault="005A1499" w:rsidP="005A1499">
                  <w:pPr>
                    <w:widowControl/>
                    <w:autoSpaceDE/>
                    <w:autoSpaceDN/>
                    <w:adjustRightInd/>
                    <w:jc w:val="center"/>
                    <w:rPr>
                      <w:b/>
                      <w:bCs/>
                    </w:rPr>
                  </w:pPr>
                  <w:r w:rsidRPr="005A1499">
                    <w:rPr>
                      <w:b/>
                      <w:bCs/>
                    </w:rPr>
                    <w:t>Распределение</w:t>
                  </w:r>
                </w:p>
              </w:tc>
            </w:tr>
            <w:tr w:rsidR="005A1499" w:rsidRPr="005A1499" w:rsidTr="005A1499">
              <w:trPr>
                <w:trHeight w:val="945"/>
              </w:trPr>
              <w:tc>
                <w:tcPr>
                  <w:tcW w:w="11540" w:type="dxa"/>
                  <w:gridSpan w:val="4"/>
                  <w:tcBorders>
                    <w:top w:val="nil"/>
                    <w:left w:val="nil"/>
                    <w:bottom w:val="nil"/>
                    <w:right w:val="nil"/>
                  </w:tcBorders>
                  <w:shd w:val="clear" w:color="000000" w:fill="FFFFFF"/>
                  <w:vAlign w:val="bottom"/>
                  <w:hideMark/>
                </w:tcPr>
                <w:p w:rsidR="005A1499" w:rsidRPr="005A1499" w:rsidRDefault="005A1499" w:rsidP="005A1499">
                  <w:pPr>
                    <w:widowControl/>
                    <w:autoSpaceDE/>
                    <w:autoSpaceDN/>
                    <w:adjustRightInd/>
                    <w:jc w:val="center"/>
                    <w:rPr>
                      <w:b/>
                      <w:bCs/>
                    </w:rPr>
                  </w:pPr>
                  <w:r w:rsidRPr="005A1499">
                    <w:rPr>
                      <w:b/>
                      <w:bCs/>
                    </w:rPr>
                    <w:t>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2025 год</w:t>
                  </w:r>
                </w:p>
              </w:tc>
            </w:tr>
            <w:tr w:rsidR="005A1499" w:rsidRPr="005A1499" w:rsidTr="005A1499">
              <w:trPr>
                <w:trHeight w:val="285"/>
              </w:trPr>
              <w:tc>
                <w:tcPr>
                  <w:tcW w:w="7400" w:type="dxa"/>
                  <w:tcBorders>
                    <w:top w:val="nil"/>
                    <w:left w:val="nil"/>
                    <w:bottom w:val="nil"/>
                    <w:right w:val="nil"/>
                  </w:tcBorders>
                  <w:shd w:val="clear" w:color="000000" w:fill="FFFFFF"/>
                  <w:hideMark/>
                </w:tcPr>
                <w:p w:rsidR="005A1499" w:rsidRPr="005A1499" w:rsidRDefault="005A1499" w:rsidP="005A1499">
                  <w:pPr>
                    <w:widowControl/>
                    <w:autoSpaceDE/>
                    <w:autoSpaceDN/>
                    <w:adjustRightInd/>
                    <w:jc w:val="center"/>
                    <w:rPr>
                      <w:b/>
                      <w:bCs/>
                    </w:rPr>
                  </w:pPr>
                  <w:r w:rsidRPr="005A1499">
                    <w:rPr>
                      <w:b/>
                      <w:bCs/>
                    </w:rPr>
                    <w:t> </w:t>
                  </w:r>
                </w:p>
              </w:tc>
              <w:tc>
                <w:tcPr>
                  <w:tcW w:w="1580" w:type="dxa"/>
                  <w:tcBorders>
                    <w:top w:val="nil"/>
                    <w:left w:val="nil"/>
                    <w:bottom w:val="nil"/>
                    <w:right w:val="nil"/>
                  </w:tcBorders>
                  <w:shd w:val="clear" w:color="000000" w:fill="FFFFFF"/>
                  <w:hideMark/>
                </w:tcPr>
                <w:p w:rsidR="005A1499" w:rsidRPr="005A1499" w:rsidRDefault="005A1499" w:rsidP="005A1499">
                  <w:pPr>
                    <w:widowControl/>
                    <w:autoSpaceDE/>
                    <w:autoSpaceDN/>
                    <w:adjustRightInd/>
                    <w:jc w:val="center"/>
                    <w:rPr>
                      <w:b/>
                      <w:bCs/>
                    </w:rPr>
                  </w:pPr>
                  <w:r w:rsidRPr="005A1499">
                    <w:rPr>
                      <w:b/>
                      <w:bCs/>
                    </w:rPr>
                    <w:t> </w:t>
                  </w:r>
                </w:p>
              </w:tc>
              <w:tc>
                <w:tcPr>
                  <w:tcW w:w="900" w:type="dxa"/>
                  <w:tcBorders>
                    <w:top w:val="nil"/>
                    <w:left w:val="nil"/>
                    <w:bottom w:val="nil"/>
                    <w:right w:val="nil"/>
                  </w:tcBorders>
                  <w:shd w:val="clear" w:color="000000" w:fill="FFFFFF"/>
                  <w:hideMark/>
                </w:tcPr>
                <w:p w:rsidR="005A1499" w:rsidRPr="005A1499" w:rsidRDefault="005A1499" w:rsidP="005A1499">
                  <w:pPr>
                    <w:widowControl/>
                    <w:autoSpaceDE/>
                    <w:autoSpaceDN/>
                    <w:adjustRightInd/>
                    <w:jc w:val="center"/>
                    <w:rPr>
                      <w:b/>
                      <w:bCs/>
                    </w:rPr>
                  </w:pPr>
                  <w:r w:rsidRPr="005A1499">
                    <w:rPr>
                      <w:b/>
                      <w:bCs/>
                    </w:rPr>
                    <w:t> </w:t>
                  </w:r>
                </w:p>
              </w:tc>
              <w:tc>
                <w:tcPr>
                  <w:tcW w:w="1660" w:type="dxa"/>
                  <w:tcBorders>
                    <w:top w:val="nil"/>
                    <w:left w:val="nil"/>
                    <w:bottom w:val="nil"/>
                    <w:right w:val="nil"/>
                  </w:tcBorders>
                  <w:shd w:val="clear" w:color="000000" w:fill="FFFFFF"/>
                  <w:hideMark/>
                </w:tcPr>
                <w:p w:rsidR="005A1499" w:rsidRPr="005A1499" w:rsidRDefault="005A1499" w:rsidP="005A1499">
                  <w:pPr>
                    <w:widowControl/>
                    <w:autoSpaceDE/>
                    <w:autoSpaceDN/>
                    <w:adjustRightInd/>
                    <w:jc w:val="center"/>
                    <w:rPr>
                      <w:b/>
                      <w:bCs/>
                    </w:rPr>
                  </w:pPr>
                  <w:r w:rsidRPr="005A1499">
                    <w:rPr>
                      <w:b/>
                      <w:bCs/>
                    </w:rPr>
                    <w:t> </w:t>
                  </w:r>
                </w:p>
              </w:tc>
            </w:tr>
            <w:tr w:rsidR="005A1499" w:rsidRPr="005A1499" w:rsidTr="005A1499">
              <w:trPr>
                <w:trHeight w:val="960"/>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Наименование расхода</w:t>
                  </w:r>
                </w:p>
              </w:tc>
              <w:tc>
                <w:tcPr>
                  <w:tcW w:w="1580" w:type="dxa"/>
                  <w:tcBorders>
                    <w:top w:val="single" w:sz="4" w:space="0" w:color="000000"/>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Целевая статья</w:t>
                  </w:r>
                </w:p>
              </w:tc>
              <w:tc>
                <w:tcPr>
                  <w:tcW w:w="900" w:type="dxa"/>
                  <w:tcBorders>
                    <w:top w:val="single" w:sz="4" w:space="0" w:color="000000"/>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 xml:space="preserve"> Вид рас-хода</w:t>
                  </w:r>
                </w:p>
              </w:tc>
              <w:tc>
                <w:tcPr>
                  <w:tcW w:w="1660" w:type="dxa"/>
                  <w:tcBorders>
                    <w:top w:val="single" w:sz="4" w:space="0" w:color="000000"/>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Сумма      (тыс. рублей)</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3</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ВСЕГО РАСХОДОВ</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1274696,20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"Развитие образования в Слободском районе"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01000 00000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697129,50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01Q00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431136,10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01Q00 15000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1306,10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01Q25 15060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1306,10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01Q25 15060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1226,90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01Q25 15060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79,20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01Q25 S5060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737,20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01Q25 S5060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736,40</w:t>
                  </w:r>
                </w:p>
              </w:tc>
            </w:tr>
            <w:tr w:rsidR="005A1499" w:rsidRPr="005A1499" w:rsidTr="005A1499">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01Q25 S5060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0,80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single" w:sz="4" w:space="0" w:color="000000"/>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01Q00 16000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single" w:sz="4" w:space="0" w:color="000000"/>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32510,50</w:t>
                  </w:r>
                </w:p>
              </w:tc>
            </w:tr>
            <w:tr w:rsidR="005A1499" w:rsidRPr="005A1499" w:rsidTr="005A1499">
              <w:trPr>
                <w:trHeight w:val="283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pPr>
                  <w:r w:rsidRPr="005A1499">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01Q03 16080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7989,00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01Q03 16080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157,00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01Q03 16080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300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7832,00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16130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1075,00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16130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31,30</w:t>
                  </w:r>
                </w:p>
              </w:tc>
            </w:tr>
            <w:tr w:rsidR="005A1499" w:rsidRPr="005A1499" w:rsidTr="005A1499">
              <w:trPr>
                <w:trHeight w:val="315"/>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16130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300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1043,70</w:t>
                  </w:r>
                </w:p>
              </w:tc>
            </w:tr>
            <w:tr w:rsidR="005A1499" w:rsidRPr="005A1499" w:rsidTr="005A1499">
              <w:trPr>
                <w:trHeight w:val="2520"/>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01Q06 16140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22546,00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01Q06 16140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100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21759,90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01Q06 16140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219,60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01Q06 16140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600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566,50</w:t>
                  </w:r>
                </w:p>
              </w:tc>
            </w:tr>
            <w:tr w:rsidR="005A1499" w:rsidRPr="005A1499" w:rsidTr="005A1499">
              <w:trPr>
                <w:trHeight w:val="189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01Q02 16170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271,50</w:t>
                  </w:r>
                </w:p>
              </w:tc>
            </w:tr>
            <w:tr w:rsidR="005A1499" w:rsidRPr="005A1499" w:rsidTr="005A1499">
              <w:trPr>
                <w:trHeight w:val="126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01Q02 16170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271,50</w:t>
                  </w:r>
                </w:p>
              </w:tc>
            </w:tr>
            <w:tr w:rsidR="005A1499" w:rsidRPr="005A1499" w:rsidTr="005A1499">
              <w:trPr>
                <w:trHeight w:val="220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пердставителям) детей-инвалидов, инвалидам в случае обучения их на дому</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16180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629,00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16180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571,40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16180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300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57,60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Иные межбюджетные трансферты из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01Q00 17000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331275,10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17010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254553,00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17010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252443,00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17010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2110,00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17140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76285,70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17140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75497,00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01Q02 17140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788,70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Предоставление бесплатного горячего питания детям участников специальной военной операции</w:t>
                  </w:r>
                </w:p>
              </w:tc>
              <w:tc>
                <w:tcPr>
                  <w:tcW w:w="1580" w:type="dxa"/>
                  <w:tcBorders>
                    <w:top w:val="nil"/>
                    <w:left w:val="nil"/>
                    <w:bottom w:val="nil"/>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01Q02 17480</w:t>
                  </w:r>
                </w:p>
              </w:tc>
              <w:tc>
                <w:tcPr>
                  <w:tcW w:w="90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436,40</w:t>
                  </w:r>
                </w:p>
              </w:tc>
            </w:tr>
            <w:tr w:rsidR="005A1499" w:rsidRPr="005A1499" w:rsidTr="005A1499">
              <w:trPr>
                <w:trHeight w:val="630"/>
              </w:trPr>
              <w:tc>
                <w:tcPr>
                  <w:tcW w:w="7400" w:type="dxa"/>
                  <w:tcBorders>
                    <w:top w:val="nil"/>
                    <w:left w:val="single" w:sz="4" w:space="0" w:color="000000"/>
                    <w:bottom w:val="single" w:sz="4" w:space="0" w:color="auto"/>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01Q02 17480</w:t>
                  </w:r>
                </w:p>
              </w:tc>
              <w:tc>
                <w:tcPr>
                  <w:tcW w:w="90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436,40</w:t>
                  </w:r>
                </w:p>
              </w:tc>
            </w:tr>
            <w:tr w:rsidR="005A1499" w:rsidRPr="005A1499" w:rsidTr="005A1499">
              <w:trPr>
                <w:trHeight w:val="94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01Q02 L3040</w:t>
                  </w:r>
                </w:p>
              </w:tc>
              <w:tc>
                <w:tcPr>
                  <w:tcW w:w="90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12347,50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01Q02 L3040</w:t>
                  </w:r>
                </w:p>
              </w:tc>
              <w:tc>
                <w:tcPr>
                  <w:tcW w:w="90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12347,50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01Q00 82000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52959,70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01Q51 8201А</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41561,30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01Q51 8201А</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40000,00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01Q51 8201А</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1561,30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01Q51 8202А</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10533,30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01Q51 8202A</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10000,00</w:t>
                  </w:r>
                </w:p>
              </w:tc>
            </w:tr>
            <w:tr w:rsidR="005A1499" w:rsidRPr="005A1499" w:rsidTr="005A1499">
              <w:trPr>
                <w:trHeight w:val="315"/>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01Q51 8202А</w:t>
                  </w:r>
                </w:p>
              </w:tc>
              <w:tc>
                <w:tcPr>
                  <w:tcW w:w="90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533,30</w:t>
                  </w:r>
                </w:p>
              </w:tc>
            </w:tr>
            <w:tr w:rsidR="005A1499" w:rsidRPr="005A1499" w:rsidTr="005A1499">
              <w:trPr>
                <w:trHeight w:val="315"/>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за счет средств областного бюджета</w:t>
                  </w:r>
                </w:p>
              </w:tc>
              <w:tc>
                <w:tcPr>
                  <w:tcW w:w="1580" w:type="dxa"/>
                  <w:tcBorders>
                    <w:top w:val="single" w:sz="4" w:space="0" w:color="000000"/>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01Q51 8203А</w:t>
                  </w:r>
                </w:p>
              </w:tc>
              <w:tc>
                <w:tcPr>
                  <w:tcW w:w="90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865,10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single" w:sz="4" w:space="0" w:color="000000"/>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01Q51 8203А</w:t>
                  </w:r>
                </w:p>
              </w:tc>
              <w:tc>
                <w:tcPr>
                  <w:tcW w:w="90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865,10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Национальный проект "Молодеж и дети"</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010Ю0 00000</w:t>
                  </w:r>
                </w:p>
              </w:tc>
              <w:tc>
                <w:tcPr>
                  <w:tcW w:w="90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000</w:t>
                  </w:r>
                </w:p>
              </w:tc>
              <w:tc>
                <w:tcPr>
                  <w:tcW w:w="166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76250,60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Федеральный проект "Все лучшее детям""</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010Ю4 00000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45386,70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Реализация мероприятий по модернизации школьных систем образования</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010Ю4 57500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36376,40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010Ю4 57500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36376,40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Реализация мероприятий по модернизации школьных систем образования</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010Ю4 А7500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8920,10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010Ю4 А7500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8920,10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Реализация мероприятий по модернизации школьных систем образования за счет средств местного бюджета</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010Ю4 S7500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90,20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010Ю4 S7500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90,20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Федеральный проект "Педагоги и наставники"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010Ю6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30863,90</w:t>
                  </w:r>
                </w:p>
              </w:tc>
            </w:tr>
            <w:tr w:rsidR="005A1499" w:rsidRPr="005A1499" w:rsidTr="005A1499">
              <w:trPr>
                <w:trHeight w:val="930"/>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010Ю6 51790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2295,10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010Ю6 51790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2295,10</w:t>
                  </w:r>
                </w:p>
              </w:tc>
            </w:tr>
            <w:tr w:rsidR="005A1499" w:rsidRPr="005A1499" w:rsidTr="005A1499">
              <w:trPr>
                <w:trHeight w:val="189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010Ю6 53030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27310,80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010Ю6 53030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27310,80</w:t>
                  </w:r>
                </w:p>
              </w:tc>
            </w:tr>
            <w:tr w:rsidR="005A1499" w:rsidRPr="005A1499" w:rsidTr="005A1499">
              <w:trPr>
                <w:trHeight w:val="126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010Ю6 50500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1258,00</w:t>
                  </w:r>
                </w:p>
              </w:tc>
            </w:tr>
            <w:tr w:rsidR="005A1499" w:rsidRPr="005A1499" w:rsidTr="005A1499">
              <w:trPr>
                <w:trHeight w:val="126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010Ю6 50500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100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1258,00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01000 82000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000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188074,40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Дошкольные образовательные организации</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01000 82010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85056,80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01000 82010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38931,20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01000 82010</w:t>
                  </w:r>
                </w:p>
              </w:tc>
              <w:tc>
                <w:tcPr>
                  <w:tcW w:w="900" w:type="dxa"/>
                  <w:tcBorders>
                    <w:top w:val="nil"/>
                    <w:left w:val="nil"/>
                    <w:bottom w:val="nil"/>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nil"/>
                    <w:bottom w:val="nil"/>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45732,30</w:t>
                  </w:r>
                </w:p>
              </w:tc>
            </w:tr>
            <w:tr w:rsidR="005A1499" w:rsidRPr="005A1499" w:rsidTr="005A1499">
              <w:trPr>
                <w:trHeight w:val="315"/>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single" w:sz="4" w:space="0" w:color="000000"/>
                    <w:left w:val="nil"/>
                    <w:bottom w:val="nil"/>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01000 82010</w:t>
                  </w:r>
                </w:p>
              </w:tc>
              <w:tc>
                <w:tcPr>
                  <w:tcW w:w="900" w:type="dxa"/>
                  <w:tcBorders>
                    <w:top w:val="single" w:sz="4" w:space="0" w:color="000000"/>
                    <w:left w:val="nil"/>
                    <w:bottom w:val="nil"/>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800</w:t>
                  </w:r>
                </w:p>
              </w:tc>
              <w:tc>
                <w:tcPr>
                  <w:tcW w:w="1660" w:type="dxa"/>
                  <w:tcBorders>
                    <w:top w:val="single" w:sz="4" w:space="0" w:color="000000"/>
                    <w:left w:val="nil"/>
                    <w:bottom w:val="nil"/>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393,30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Общеобразовательные организации</w:t>
                  </w:r>
                </w:p>
              </w:tc>
              <w:tc>
                <w:tcPr>
                  <w:tcW w:w="1580" w:type="dxa"/>
                  <w:tcBorders>
                    <w:top w:val="single" w:sz="4" w:space="0" w:color="000000"/>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01000 82020</w:t>
                  </w:r>
                </w:p>
              </w:tc>
              <w:tc>
                <w:tcPr>
                  <w:tcW w:w="900" w:type="dxa"/>
                  <w:tcBorders>
                    <w:top w:val="single" w:sz="4" w:space="0" w:color="000000"/>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single" w:sz="4" w:space="0" w:color="000000"/>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71722,30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01000 82020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12522,20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01000 82020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58940,60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01000 82020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800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259,50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Организация бесплатного питания обучающихся с ограниченными возможностями здоровья</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01000 82021</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1225,40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01000 82021</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1225,40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Организации дополнительного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01000 82030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7597,70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01000 82030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6950,00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01000 82030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647,70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Учебно-методические кабинеты, централизованные бухгалтерии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01000 82040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22472,20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01000 82040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21184,00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01000 82040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1288,20</w:t>
                  </w:r>
                </w:p>
              </w:tc>
            </w:tr>
            <w:tr w:rsidR="005A1499" w:rsidRPr="005A1499" w:rsidTr="005A1499">
              <w:trPr>
                <w:trHeight w:val="315"/>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Мероприятия в установленной сфере деятельности</w:t>
                  </w:r>
                </w:p>
              </w:tc>
              <w:tc>
                <w:tcPr>
                  <w:tcW w:w="158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01000 84000</w:t>
                  </w:r>
                </w:p>
              </w:tc>
              <w:tc>
                <w:tcPr>
                  <w:tcW w:w="90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1668,40</w:t>
                  </w:r>
                </w:p>
              </w:tc>
            </w:tr>
            <w:tr w:rsidR="005A1499" w:rsidRPr="005A1499" w:rsidTr="005A1499">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Мероприятия по оздоровлению детей и молодежи</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01000 84060</w:t>
                  </w:r>
                </w:p>
              </w:tc>
              <w:tc>
                <w:tcPr>
                  <w:tcW w:w="900" w:type="dxa"/>
                  <w:tcBorders>
                    <w:top w:val="single" w:sz="4" w:space="0" w:color="auto"/>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000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123,20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01000 84060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123,20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Обеспечение мер социальной поддержки отдельных категорий граждан</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01000 84091</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525,30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01000 84091</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525,30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Компенсация расходов на оплату проезда педагогическим работникам до места работы и обратно</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01000 84092</w:t>
                  </w:r>
                </w:p>
              </w:tc>
              <w:tc>
                <w:tcPr>
                  <w:tcW w:w="90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000</w:t>
                  </w:r>
                </w:p>
              </w:tc>
              <w:tc>
                <w:tcPr>
                  <w:tcW w:w="166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500,00</w:t>
                  </w:r>
                </w:p>
              </w:tc>
            </w:tr>
            <w:tr w:rsidR="005A1499" w:rsidRPr="005A1499" w:rsidTr="005A1499">
              <w:trPr>
                <w:trHeight w:val="126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01000 84092</w:t>
                  </w:r>
                </w:p>
              </w:tc>
              <w:tc>
                <w:tcPr>
                  <w:tcW w:w="90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100</w:t>
                  </w:r>
                </w:p>
              </w:tc>
              <w:tc>
                <w:tcPr>
                  <w:tcW w:w="166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500,00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Мероприятия по организации здорового питания учащихся</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01000 84100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372,90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01000 84100</w:t>
                  </w:r>
                </w:p>
              </w:tc>
              <w:tc>
                <w:tcPr>
                  <w:tcW w:w="90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372,90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Мероприятия по выявлению и поддержке одаренных детей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01000 84110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41,00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01000 84110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26,00</w:t>
                  </w:r>
                </w:p>
              </w:tc>
            </w:tr>
            <w:tr w:rsidR="005A1499" w:rsidRPr="005A1499" w:rsidTr="005A1499">
              <w:trPr>
                <w:trHeight w:val="315"/>
              </w:trPr>
              <w:tc>
                <w:tcPr>
                  <w:tcW w:w="7400" w:type="dxa"/>
                  <w:tcBorders>
                    <w:top w:val="nil"/>
                    <w:left w:val="single" w:sz="4" w:space="0" w:color="000000"/>
                    <w:bottom w:val="nil"/>
                    <w:right w:val="single" w:sz="4" w:space="0" w:color="000000"/>
                  </w:tcBorders>
                  <w:shd w:val="clear" w:color="FFFFCC" w:fill="FFFFFF"/>
                  <w:hideMark/>
                </w:tcPr>
                <w:p w:rsidR="005A1499" w:rsidRPr="005A1499" w:rsidRDefault="005A1499" w:rsidP="005A1499">
                  <w:pPr>
                    <w:widowControl/>
                    <w:autoSpaceDE/>
                    <w:autoSpaceDN/>
                    <w:adjustRightInd/>
                    <w:rPr>
                      <w:color w:val="000000"/>
                    </w:rPr>
                  </w:pPr>
                  <w:r w:rsidRPr="005A1499">
                    <w:rPr>
                      <w:color w:val="000000"/>
                    </w:rPr>
                    <w:t>Социальное обеспечение и иные выплаты населению</w:t>
                  </w:r>
                </w:p>
              </w:tc>
              <w:tc>
                <w:tcPr>
                  <w:tcW w:w="158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01000 84110</w:t>
                  </w:r>
                </w:p>
              </w:tc>
              <w:tc>
                <w:tcPr>
                  <w:tcW w:w="90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300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15,00</w:t>
                  </w:r>
                </w:p>
              </w:tc>
            </w:tr>
            <w:tr w:rsidR="005A1499" w:rsidRPr="005A1499" w:rsidTr="005A1499">
              <w:trPr>
                <w:trHeight w:val="630"/>
              </w:trPr>
              <w:tc>
                <w:tcPr>
                  <w:tcW w:w="7400" w:type="dxa"/>
                  <w:tcBorders>
                    <w:top w:val="single" w:sz="4" w:space="0" w:color="000000"/>
                    <w:left w:val="single" w:sz="4" w:space="0" w:color="000000"/>
                    <w:bottom w:val="single" w:sz="4" w:space="0" w:color="000000"/>
                    <w:right w:val="nil"/>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Меры социальной поддержки гражданам, заключившим договор о целевом обучении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01000 84160</w:t>
                  </w:r>
                </w:p>
              </w:tc>
              <w:tc>
                <w:tcPr>
                  <w:tcW w:w="900" w:type="dxa"/>
                  <w:tcBorders>
                    <w:top w:val="single" w:sz="4" w:space="0" w:color="auto"/>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106,00</w:t>
                  </w:r>
                </w:p>
              </w:tc>
            </w:tr>
            <w:tr w:rsidR="005A1499" w:rsidRPr="005A1499" w:rsidTr="005A1499">
              <w:trPr>
                <w:trHeight w:val="315"/>
              </w:trPr>
              <w:tc>
                <w:tcPr>
                  <w:tcW w:w="7400" w:type="dxa"/>
                  <w:tcBorders>
                    <w:top w:val="nil"/>
                    <w:left w:val="single" w:sz="4" w:space="0" w:color="000000"/>
                    <w:bottom w:val="nil"/>
                    <w:right w:val="nil"/>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Социальное обеспечение и иные выплаты населению</w:t>
                  </w:r>
                </w:p>
              </w:tc>
              <w:tc>
                <w:tcPr>
                  <w:tcW w:w="158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01000 84160</w:t>
                  </w:r>
                </w:p>
              </w:tc>
              <w:tc>
                <w:tcPr>
                  <w:tcW w:w="900" w:type="dxa"/>
                  <w:tcBorders>
                    <w:top w:val="nil"/>
                    <w:left w:val="nil"/>
                    <w:bottom w:val="nil"/>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300</w:t>
                  </w:r>
                </w:p>
              </w:tc>
              <w:tc>
                <w:tcPr>
                  <w:tcW w:w="166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106,00</w:t>
                  </w:r>
                </w:p>
              </w:tc>
            </w:tr>
            <w:tr w:rsidR="005A1499" w:rsidRPr="005A1499" w:rsidTr="005A1499">
              <w:trPr>
                <w:trHeight w:val="630"/>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"Реализация молодежной политики Слободского района"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02000 00000</w:t>
                  </w:r>
                </w:p>
              </w:tc>
              <w:tc>
                <w:tcPr>
                  <w:tcW w:w="900" w:type="dxa"/>
                  <w:tcBorders>
                    <w:top w:val="single" w:sz="4" w:space="0" w:color="000000"/>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single" w:sz="4" w:space="0" w:color="000000"/>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3791,69</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02000 84000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520,00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Мероприятия в сфере молодежной политики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02000 84050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520,00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02000 84050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520,00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Региональные проекты Кировской области, реализуемые вне рамок национальных проектов</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02U00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3271,69</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lastRenderedPageBreak/>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02U0Y 16000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6,00</w:t>
                  </w:r>
                </w:p>
              </w:tc>
            </w:tr>
            <w:tr w:rsidR="005A1499" w:rsidRPr="005A1499" w:rsidTr="005A1499">
              <w:trPr>
                <w:trHeight w:val="157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02U0Y 16090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6,00</w:t>
                  </w:r>
                </w:p>
              </w:tc>
            </w:tr>
            <w:tr w:rsidR="005A1499" w:rsidRPr="005A1499" w:rsidTr="005A1499">
              <w:trPr>
                <w:trHeight w:val="315"/>
              </w:trPr>
              <w:tc>
                <w:tcPr>
                  <w:tcW w:w="7400" w:type="dxa"/>
                  <w:tcBorders>
                    <w:top w:val="nil"/>
                    <w:left w:val="single" w:sz="4" w:space="0" w:color="000000"/>
                    <w:bottom w:val="single" w:sz="4" w:space="0" w:color="000000"/>
                    <w:right w:val="nil"/>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по администрированию</w:t>
                  </w:r>
                </w:p>
              </w:tc>
              <w:tc>
                <w:tcPr>
                  <w:tcW w:w="158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02U0Y 16094</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02U0Y16094</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6,00</w:t>
                  </w:r>
                </w:p>
              </w:tc>
            </w:tr>
            <w:tr w:rsidR="005A1499" w:rsidRPr="005A1499" w:rsidTr="005A1499">
              <w:trPr>
                <w:trHeight w:val="945"/>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8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02U0Y Д0820</w:t>
                  </w:r>
                </w:p>
              </w:tc>
              <w:tc>
                <w:tcPr>
                  <w:tcW w:w="90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single" w:sz="4" w:space="0" w:color="000000"/>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1194,40</w:t>
                  </w:r>
                </w:p>
              </w:tc>
            </w:tr>
            <w:tr w:rsidR="005A1499" w:rsidRPr="005A1499" w:rsidTr="005A1499">
              <w:trPr>
                <w:trHeight w:val="630"/>
              </w:trPr>
              <w:tc>
                <w:tcPr>
                  <w:tcW w:w="7400" w:type="dxa"/>
                  <w:tcBorders>
                    <w:top w:val="nil"/>
                    <w:left w:val="single" w:sz="4" w:space="0" w:color="000000"/>
                    <w:bottom w:val="single" w:sz="4" w:space="0" w:color="auto"/>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Капитальные вложения в объекты недвижимого имущества государственной (муниципальной) собственности</w:t>
                  </w:r>
                </w:p>
              </w:tc>
              <w:tc>
                <w:tcPr>
                  <w:tcW w:w="1580" w:type="dxa"/>
                  <w:tcBorders>
                    <w:top w:val="nil"/>
                    <w:left w:val="nil"/>
                    <w:bottom w:val="single" w:sz="4" w:space="0" w:color="auto"/>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02U0Y Д0820</w:t>
                  </w:r>
                </w:p>
              </w:tc>
              <w:tc>
                <w:tcPr>
                  <w:tcW w:w="90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400</w:t>
                  </w:r>
                </w:p>
              </w:tc>
              <w:tc>
                <w:tcPr>
                  <w:tcW w:w="1660" w:type="dxa"/>
                  <w:tcBorders>
                    <w:top w:val="single" w:sz="4" w:space="0" w:color="000000"/>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1194,40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Реализация мероприятий по обеспечению жильем молодых семей</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02U0Y L4970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2071,29</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02U0Y L4970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300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2071,29</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"Развитие культуры Слободского района Кировской области"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03000 00000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106887,20</w:t>
                  </w:r>
                </w:p>
              </w:tc>
            </w:tr>
            <w:tr w:rsidR="005A1499" w:rsidRPr="005A1499" w:rsidTr="005A1499">
              <w:trPr>
                <w:trHeight w:val="315"/>
              </w:trPr>
              <w:tc>
                <w:tcPr>
                  <w:tcW w:w="7400" w:type="dxa"/>
                  <w:tcBorders>
                    <w:top w:val="nil"/>
                    <w:left w:val="nil"/>
                    <w:bottom w:val="nil"/>
                    <w:right w:val="nil"/>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Комплекс процессных мероприятий</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03Q00 00000</w:t>
                  </w:r>
                </w:p>
              </w:tc>
              <w:tc>
                <w:tcPr>
                  <w:tcW w:w="90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27934,30</w:t>
                  </w:r>
                </w:p>
              </w:tc>
            </w:tr>
            <w:tr w:rsidR="005A1499" w:rsidRPr="005A1499" w:rsidTr="005A1499">
              <w:trPr>
                <w:trHeight w:val="945"/>
              </w:trPr>
              <w:tc>
                <w:tcPr>
                  <w:tcW w:w="740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03Q00 16000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566,00</w:t>
                  </w:r>
                </w:p>
              </w:tc>
            </w:tr>
            <w:tr w:rsidR="005A1499" w:rsidRPr="005A1499" w:rsidTr="005A1499">
              <w:trPr>
                <w:trHeight w:val="157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03Q10 16120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566,00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03Q10 16120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124,50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03Q10 16120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441,50</w:t>
                  </w:r>
                </w:p>
              </w:tc>
            </w:tr>
            <w:tr w:rsidR="005A1499" w:rsidRPr="005A1499" w:rsidTr="005A1499">
              <w:trPr>
                <w:trHeight w:val="43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Финансовое обеспечвение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03Q00 82000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27219,80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03Q51 8203А</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2075,20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03Q51 8203А</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2060,70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03Q51 8203А</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14,50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03Q51 8205A</w:t>
                  </w:r>
                </w:p>
              </w:tc>
              <w:tc>
                <w:tcPr>
                  <w:tcW w:w="900" w:type="dxa"/>
                  <w:tcBorders>
                    <w:top w:val="nil"/>
                    <w:left w:val="nil"/>
                    <w:bottom w:val="single" w:sz="4" w:space="0" w:color="000000"/>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12567,30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03Q51 8205A</w:t>
                  </w:r>
                </w:p>
              </w:tc>
              <w:tc>
                <w:tcPr>
                  <w:tcW w:w="900" w:type="dxa"/>
                  <w:tcBorders>
                    <w:top w:val="nil"/>
                    <w:left w:val="nil"/>
                    <w:bottom w:val="single" w:sz="4" w:space="0" w:color="000000"/>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12567,30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03Q51 8206A</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12577,30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03Q51 8206A</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12576,00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03Q51 8206A</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1,30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Поддержка отрасли культуры</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03Q08 L5190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148,50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03Q08 L5190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148,50</w:t>
                  </w:r>
                </w:p>
              </w:tc>
            </w:tr>
            <w:tr w:rsidR="005A1499" w:rsidRPr="005A1499" w:rsidTr="005A1499">
              <w:trPr>
                <w:trHeight w:val="43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Финансовое обеспечвение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03000 82000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77781,00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Организации дополнительного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31722,20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29100,80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2617,70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single" w:sz="4" w:space="0" w:color="000000"/>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03000 82030</w:t>
                  </w:r>
                </w:p>
              </w:tc>
              <w:tc>
                <w:tcPr>
                  <w:tcW w:w="900" w:type="dxa"/>
                  <w:tcBorders>
                    <w:top w:val="nil"/>
                    <w:left w:val="nil"/>
                    <w:bottom w:val="single" w:sz="4" w:space="0" w:color="000000"/>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3,70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Дома культуры и другие учреждения культуры</w:t>
                  </w:r>
                </w:p>
              </w:tc>
              <w:tc>
                <w:tcPr>
                  <w:tcW w:w="1580" w:type="dxa"/>
                  <w:tcBorders>
                    <w:top w:val="single" w:sz="4" w:space="0" w:color="000000"/>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03000 82050</w:t>
                  </w:r>
                </w:p>
              </w:tc>
              <w:tc>
                <w:tcPr>
                  <w:tcW w:w="900" w:type="dxa"/>
                  <w:tcBorders>
                    <w:top w:val="nil"/>
                    <w:left w:val="nil"/>
                    <w:bottom w:val="single" w:sz="4" w:space="0" w:color="000000"/>
                    <w:right w:val="nil"/>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11828,30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03000 82050</w:t>
                  </w:r>
                </w:p>
              </w:tc>
              <w:tc>
                <w:tcPr>
                  <w:tcW w:w="900" w:type="dxa"/>
                  <w:tcBorders>
                    <w:top w:val="nil"/>
                    <w:left w:val="nil"/>
                    <w:bottom w:val="single" w:sz="4" w:space="0" w:color="000000"/>
                    <w:right w:val="nil"/>
                  </w:tcBorders>
                  <w:shd w:val="clear" w:color="000000" w:fill="FFFFFF"/>
                  <w:noWrap/>
                  <w:hideMark/>
                </w:tcPr>
                <w:p w:rsidR="005A1499" w:rsidRPr="005A1499" w:rsidRDefault="005A1499" w:rsidP="005A1499">
                  <w:pPr>
                    <w:widowControl/>
                    <w:autoSpaceDE/>
                    <w:autoSpaceDN/>
                    <w:adjustRightInd/>
                    <w:jc w:val="center"/>
                  </w:pPr>
                  <w:r w:rsidRPr="005A1499">
                    <w:t>600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11828,30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Библиотеки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03000 82060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20530,40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03000 82060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17205,10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03000 82060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3325,00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03000 82060</w:t>
                  </w:r>
                </w:p>
              </w:tc>
              <w:tc>
                <w:tcPr>
                  <w:tcW w:w="90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800</w:t>
                  </w:r>
                </w:p>
              </w:tc>
              <w:tc>
                <w:tcPr>
                  <w:tcW w:w="166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0,30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Учреждения, обеспечивающие оказание услуг муниципальными учреждениями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13700,10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13529,60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03000 82080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170,50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03000 84000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1171,90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Мероприятия в сфере культуры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03000 84070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1171,90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03000 84070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90,00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03000 84070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1081,90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"Профилактика терроризма и противодействие экстремизму на территории Слободского района Кировской области" на 2024-2030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04000 00000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25,00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04000 84000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25,00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Мероприятия в сфере молодежной политики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04000 84050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25,00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04000 84050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25,00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"Развитие физической культуры и спорта Слободского района"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05000 00000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26653,80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05Q00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1039,10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05Q51 8209A</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1039,10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05Q51 8209A</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1039,10</w:t>
                  </w:r>
                </w:p>
              </w:tc>
            </w:tr>
            <w:tr w:rsidR="005A1499" w:rsidRPr="005A1499" w:rsidTr="005A1499">
              <w:trPr>
                <w:trHeight w:val="630"/>
              </w:trPr>
              <w:tc>
                <w:tcPr>
                  <w:tcW w:w="7400" w:type="dxa"/>
                  <w:tcBorders>
                    <w:top w:val="nil"/>
                    <w:left w:val="nil"/>
                    <w:bottom w:val="nil"/>
                    <w:right w:val="nil"/>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Региональные проекты Кировской области, реализуемые вне рамок национальных проектов</w:t>
                  </w:r>
                </w:p>
              </w:tc>
              <w:tc>
                <w:tcPr>
                  <w:tcW w:w="158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05U00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876,00</w:t>
                  </w:r>
                </w:p>
              </w:tc>
            </w:tr>
            <w:tr w:rsidR="005A1499" w:rsidRPr="005A1499" w:rsidTr="005A1499">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Иные межбюджетные трансферты из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05U0J 17000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876,00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Финансовая поддержка детско-юношеского спорта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05U0J 17440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876,00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05U0J 17440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30,00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05U0J 17440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846,00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05000 82000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24294,00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Спортивные школы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05000 82090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24294,00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05000 82090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24294,00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05000 84000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444,70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Мероприятия в сфере физической культуры и спорта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05000 84080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444,70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05000 84080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90,20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05000 84080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354,50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06000 00000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i/>
                      <w:iCs/>
                      <w:color w:val="000000"/>
                    </w:rPr>
                  </w:pPr>
                  <w:r w:rsidRPr="005A1499">
                    <w:rPr>
                      <w:b/>
                      <w:bCs/>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4247,80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06000 84000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3247,80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Мероприятия в области социальной политики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06000 84090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3247,80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06000 84090</w:t>
                  </w:r>
                </w:p>
              </w:tc>
              <w:tc>
                <w:tcPr>
                  <w:tcW w:w="90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73,50</w:t>
                  </w:r>
                </w:p>
              </w:tc>
            </w:tr>
            <w:tr w:rsidR="005A1499" w:rsidRPr="005A1499" w:rsidTr="005A1499">
              <w:trPr>
                <w:trHeight w:val="630"/>
              </w:trPr>
              <w:tc>
                <w:tcPr>
                  <w:tcW w:w="7400" w:type="dxa"/>
                  <w:tcBorders>
                    <w:top w:val="single" w:sz="4" w:space="0" w:color="000000"/>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single" w:sz="4" w:space="0" w:color="auto"/>
                    <w:left w:val="nil"/>
                    <w:bottom w:val="nil"/>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06000 84090</w:t>
                  </w:r>
                </w:p>
              </w:tc>
              <w:tc>
                <w:tcPr>
                  <w:tcW w:w="90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841,80</w:t>
                  </w:r>
                </w:p>
              </w:tc>
            </w:tr>
            <w:tr w:rsidR="005A1499" w:rsidRPr="005A1499" w:rsidTr="005A1499">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Обеспечение мер социальной поддержки отдельных категорий граждан</w:t>
                  </w:r>
                </w:p>
              </w:tc>
              <w:tc>
                <w:tcPr>
                  <w:tcW w:w="158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06000 84091</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2332,50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06000 84091</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300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2332,50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Фонд поддержки инициатив граждан</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06000 89000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1000,00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Иные бюджетные ассигнования</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06000 89000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800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1000,00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"Обеспечение безопасности и жизнедеятельности населения Слободского района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07000 00000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4554,40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Обеспечение деятельности муниципальной пожарной команды Шиховского сельского поселения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07000 71010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1871,10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lastRenderedPageBreak/>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07000 71010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500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1871,10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07000 84000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2533,30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Антинаркотические мероприятия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07000 84030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20,00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07000 84030</w:t>
                  </w:r>
                </w:p>
              </w:tc>
              <w:tc>
                <w:tcPr>
                  <w:tcW w:w="90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20,00</w:t>
                  </w:r>
                </w:p>
              </w:tc>
            </w:tr>
            <w:tr w:rsidR="005A1499" w:rsidRPr="005A1499" w:rsidTr="005A1499">
              <w:trPr>
                <w:trHeight w:val="315"/>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Мероприятия по организации трудоустройства подростков</w:t>
                  </w:r>
                </w:p>
              </w:tc>
              <w:tc>
                <w:tcPr>
                  <w:tcW w:w="1580" w:type="dxa"/>
                  <w:tcBorders>
                    <w:top w:val="single" w:sz="4" w:space="0" w:color="000000"/>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07000 84130</w:t>
                  </w:r>
                </w:p>
              </w:tc>
              <w:tc>
                <w:tcPr>
                  <w:tcW w:w="900" w:type="dxa"/>
                  <w:tcBorders>
                    <w:top w:val="single" w:sz="4" w:space="0" w:color="000000"/>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single" w:sz="4" w:space="0" w:color="000000"/>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267,90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07000 84130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267,90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Мероприятия в области национальной безопасности</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07000 84150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2245,40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Межбюджетные трансферты</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07000 84150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500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2245,40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Резервные фонды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07000 87000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150,00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Резервный фонд администрации Слободского района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07000 87020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150,00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07000 87020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150,00</w:t>
                  </w:r>
                </w:p>
              </w:tc>
            </w:tr>
            <w:tr w:rsidR="005A1499" w:rsidRPr="005A1499" w:rsidTr="005A1499">
              <w:trPr>
                <w:trHeight w:val="945"/>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"Развитие коммунальной и жилищной инфраструктуры в Слободском районе" на 2025-2030 годы</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08000 00000</w:t>
                  </w:r>
                </w:p>
              </w:tc>
              <w:tc>
                <w:tcPr>
                  <w:tcW w:w="90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b/>
                      <w:bCs/>
                    </w:rPr>
                  </w:pPr>
                  <w:r w:rsidRPr="005A1499">
                    <w:rPr>
                      <w:b/>
                      <w:bCs/>
                    </w:rPr>
                    <w:t>53809,20</w:t>
                  </w:r>
                </w:p>
              </w:tc>
            </w:tr>
            <w:tr w:rsidR="005A1499" w:rsidRPr="005A1499" w:rsidTr="005A1499">
              <w:trPr>
                <w:trHeight w:val="315"/>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Мероприятия в установленной сфере деятельности</w:t>
                  </w:r>
                </w:p>
              </w:tc>
              <w:tc>
                <w:tcPr>
                  <w:tcW w:w="1580" w:type="dxa"/>
                  <w:tcBorders>
                    <w:top w:val="nil"/>
                    <w:left w:val="nil"/>
                    <w:bottom w:val="nil"/>
                    <w:right w:val="single" w:sz="4" w:space="0" w:color="auto"/>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08000 84000</w:t>
                  </w:r>
                </w:p>
              </w:tc>
              <w:tc>
                <w:tcPr>
                  <w:tcW w:w="900" w:type="dxa"/>
                  <w:tcBorders>
                    <w:top w:val="nil"/>
                    <w:left w:val="nil"/>
                    <w:bottom w:val="nil"/>
                    <w:right w:val="nil"/>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single" w:sz="4" w:space="0" w:color="auto"/>
                    <w:bottom w:val="nil"/>
                    <w:right w:val="single" w:sz="4" w:space="0" w:color="auto"/>
                  </w:tcBorders>
                  <w:shd w:val="clear" w:color="000000" w:fill="FFFFFF"/>
                  <w:hideMark/>
                </w:tcPr>
                <w:p w:rsidR="005A1499" w:rsidRPr="005A1499" w:rsidRDefault="005A1499" w:rsidP="005A1499">
                  <w:pPr>
                    <w:widowControl/>
                    <w:autoSpaceDE/>
                    <w:autoSpaceDN/>
                    <w:adjustRightInd/>
                    <w:jc w:val="center"/>
                    <w:rPr>
                      <w:i/>
                      <w:iCs/>
                    </w:rPr>
                  </w:pPr>
                  <w:r w:rsidRPr="005A1499">
                    <w:rPr>
                      <w:i/>
                      <w:iCs/>
                    </w:rPr>
                    <w:t>8406,00</w:t>
                  </w:r>
                </w:p>
              </w:tc>
            </w:tr>
            <w:tr w:rsidR="005A1499" w:rsidRPr="005A1499" w:rsidTr="005A1499">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Мероприятия в сфере коммунального хозяйства</w:t>
                  </w:r>
                </w:p>
              </w:tc>
              <w:tc>
                <w:tcPr>
                  <w:tcW w:w="158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08000 84170</w:t>
                  </w:r>
                </w:p>
              </w:tc>
              <w:tc>
                <w:tcPr>
                  <w:tcW w:w="90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8056,00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08000 84170</w:t>
                  </w:r>
                </w:p>
              </w:tc>
              <w:tc>
                <w:tcPr>
                  <w:tcW w:w="90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1076,00</w:t>
                  </w:r>
                </w:p>
              </w:tc>
            </w:tr>
            <w:tr w:rsidR="005A1499" w:rsidRPr="005A1499" w:rsidTr="005A1499">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Капитальные вложения в объекты государственной (муниципальной) собственности</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08000 84170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400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6980,00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Мероприятия в сфере жилищного хозяйства</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08000 84180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350,00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08000 84180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350,00</w:t>
                  </w:r>
                </w:p>
              </w:tc>
            </w:tr>
            <w:tr w:rsidR="005A1499" w:rsidRPr="005A1499" w:rsidTr="005A1499">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Организация обеспечения теплоснабжения потребителей на территориях сельских поселений</w:t>
                  </w:r>
                </w:p>
              </w:tc>
              <w:tc>
                <w:tcPr>
                  <w:tcW w:w="1580" w:type="dxa"/>
                  <w:tcBorders>
                    <w:top w:val="single" w:sz="4" w:space="0" w:color="auto"/>
                    <w:left w:val="nil"/>
                    <w:bottom w:val="nil"/>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08000 9T200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36327,00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single" w:sz="4" w:space="0" w:color="auto"/>
                    <w:left w:val="nil"/>
                    <w:bottom w:val="nil"/>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08000 9T200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3927,00</w:t>
                  </w:r>
                </w:p>
              </w:tc>
            </w:tr>
            <w:tr w:rsidR="005A1499" w:rsidRPr="005A1499" w:rsidTr="005A1499">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Капитальные вложения в объекты государственной (муниципальной) собственности</w:t>
                  </w:r>
                </w:p>
              </w:tc>
              <w:tc>
                <w:tcPr>
                  <w:tcW w:w="1580" w:type="dxa"/>
                  <w:tcBorders>
                    <w:top w:val="single" w:sz="4" w:space="0" w:color="auto"/>
                    <w:left w:val="nil"/>
                    <w:bottom w:val="nil"/>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08000 9T200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400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23400,00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субсидий бюджетным, автономным учреждениям и иным некоммерческим организациям</w:t>
                  </w:r>
                </w:p>
              </w:tc>
              <w:tc>
                <w:tcPr>
                  <w:tcW w:w="1580" w:type="dxa"/>
                  <w:tcBorders>
                    <w:top w:val="single" w:sz="4" w:space="0" w:color="auto"/>
                    <w:left w:val="nil"/>
                    <w:bottom w:val="nil"/>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08000 9Т200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600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9000,00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Региональные проекты Кировской области, реализуемые вне рамок национальных проектов</w:t>
                  </w:r>
                </w:p>
              </w:tc>
              <w:tc>
                <w:tcPr>
                  <w:tcW w:w="1580" w:type="dxa"/>
                  <w:tcBorders>
                    <w:top w:val="single" w:sz="4" w:space="0" w:color="auto"/>
                    <w:left w:val="nil"/>
                    <w:bottom w:val="nil"/>
                    <w:right w:val="single" w:sz="4" w:space="0" w:color="auto"/>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08U00 00000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i/>
                      <w:iCs/>
                    </w:rPr>
                  </w:pPr>
                  <w:r w:rsidRPr="005A1499">
                    <w:rPr>
                      <w:i/>
                      <w:iCs/>
                    </w:rPr>
                    <w:t>9076,20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Поддержка местных инициатив в Кировской области</w:t>
                  </w:r>
                </w:p>
              </w:tc>
              <w:tc>
                <w:tcPr>
                  <w:tcW w:w="158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08U0F 00000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i/>
                      <w:iCs/>
                    </w:rPr>
                  </w:pPr>
                  <w:r w:rsidRPr="005A1499">
                    <w:rPr>
                      <w:i/>
                      <w:iCs/>
                    </w:rPr>
                    <w:t>2696,20</w:t>
                  </w:r>
                </w:p>
              </w:tc>
            </w:tr>
            <w:tr w:rsidR="005A1499" w:rsidRPr="005A1499" w:rsidTr="005A1499">
              <w:trPr>
                <w:trHeight w:val="945"/>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08U0F 15000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1420,20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Замена водопровода по ул.Заречной д.Стеклофилины Слободского района</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08U0F 15171</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391,90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Замена водопровода по ул.Заречной д.Стеклофилины Слободского района</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08U0F 15171</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391,90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Замена водопровода по ул.Южной к ул.Юбилейной д.Щуково Слободского района</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08U0F 15172</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1028,30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lastRenderedPageBreak/>
                    <w:t>Замена водопровода по ул.Южной к ул.Юбилейной д.Щуково Слободского района</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08U0F 15172</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1028,30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Замена водопровода по ул.Заречной д.Стеклофилины Слободского района</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08U0F S5171</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344,00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08U0F S5171</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344,00</w:t>
                  </w:r>
                </w:p>
              </w:tc>
            </w:tr>
            <w:tr w:rsidR="005A1499" w:rsidRPr="005A1499" w:rsidTr="005A1499">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Замена водопровода по ул.Южной к ул.Юбилейной д.Щуково Слободского района</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08U0F S5172</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932,00</w:t>
                  </w:r>
                </w:p>
              </w:tc>
            </w:tr>
            <w:tr w:rsidR="005A1499" w:rsidRPr="005A1499" w:rsidTr="005A1499">
              <w:trPr>
                <w:trHeight w:val="630"/>
              </w:trPr>
              <w:tc>
                <w:tcPr>
                  <w:tcW w:w="7400" w:type="dxa"/>
                  <w:tcBorders>
                    <w:top w:val="nil"/>
                    <w:left w:val="single" w:sz="4" w:space="0" w:color="000000"/>
                    <w:bottom w:val="single" w:sz="4" w:space="0" w:color="auto"/>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08U0F S5172</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932,00</w:t>
                  </w:r>
                </w:p>
              </w:tc>
            </w:tr>
            <w:tr w:rsidR="005A1499" w:rsidRPr="005A1499" w:rsidTr="005A1499">
              <w:trPr>
                <w:trHeight w:val="630"/>
              </w:trPr>
              <w:tc>
                <w:tcPr>
                  <w:tcW w:w="74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Строительство и реконструкция (модернизация) объектов питьевого водоснабжения</w:t>
                  </w:r>
                </w:p>
              </w:tc>
              <w:tc>
                <w:tcPr>
                  <w:tcW w:w="158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08U05 A2430</w:t>
                  </w:r>
                </w:p>
              </w:tc>
              <w:tc>
                <w:tcPr>
                  <w:tcW w:w="9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6316,20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Капитальные вложения в объекты государственной (муниципальной) собственности</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08U05 A2430</w:t>
                  </w:r>
                </w:p>
              </w:tc>
              <w:tc>
                <w:tcPr>
                  <w:tcW w:w="90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400</w:t>
                  </w:r>
                </w:p>
              </w:tc>
              <w:tc>
                <w:tcPr>
                  <w:tcW w:w="166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6316,20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Строительство и реконструкция (модернизация) объектов питьевого водоснабжения за счет средств местного бюджета</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08U05 S2430</w:t>
                  </w:r>
                </w:p>
              </w:tc>
              <w:tc>
                <w:tcPr>
                  <w:tcW w:w="90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63,80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Капитальные вложения в объекты государственной (муниципальной) собственности</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08U05 S2430</w:t>
                  </w:r>
                </w:p>
              </w:tc>
              <w:tc>
                <w:tcPr>
                  <w:tcW w:w="90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400</w:t>
                  </w:r>
                </w:p>
              </w:tc>
              <w:tc>
                <w:tcPr>
                  <w:tcW w:w="166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63,80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"Развитие транспортной системы в Слободском районе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09000 00000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125666,51</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09Q00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96370,41</w:t>
                  </w:r>
                </w:p>
              </w:tc>
            </w:tr>
            <w:tr w:rsidR="005A1499" w:rsidRPr="005A1499" w:rsidTr="005A1499">
              <w:trPr>
                <w:trHeight w:val="1260"/>
              </w:trPr>
              <w:tc>
                <w:tcPr>
                  <w:tcW w:w="7400" w:type="dxa"/>
                  <w:tcBorders>
                    <w:top w:val="nil"/>
                    <w:left w:val="single" w:sz="4" w:space="0" w:color="auto"/>
                    <w:bottom w:val="single" w:sz="4" w:space="0" w:color="auto"/>
                    <w:right w:val="single" w:sz="4" w:space="0" w:color="auto"/>
                  </w:tcBorders>
                  <w:shd w:val="clear" w:color="auto" w:fill="auto"/>
                  <w:hideMark/>
                </w:tcPr>
                <w:p w:rsidR="005A1499" w:rsidRPr="005A1499" w:rsidRDefault="005A1499" w:rsidP="005A1499">
                  <w:pPr>
                    <w:widowControl/>
                    <w:autoSpaceDE/>
                    <w:autoSpaceDN/>
                    <w:adjustRightInd/>
                    <w:rPr>
                      <w:i/>
                      <w:iCs/>
                      <w:color w:val="000000"/>
                    </w:rPr>
                  </w:pPr>
                  <w:r w:rsidRPr="005A1499">
                    <w:rPr>
                      <w:i/>
                      <w:iCs/>
                      <w:color w:val="000000"/>
                    </w:rPr>
                    <w:t>Субсидии местным бюджетам из областного бюджета на проектирование, строительство, реконструкцию автомобильных дорог общего пользования местного значения и искусственных дорожных сооружений на них</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09Q00 9Д050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1800,00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Осуществление дорожной деятельности в отношении автомобильных дорог общего пользования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9Д051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1800,00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9Д051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1800,00</w:t>
                  </w:r>
                </w:p>
              </w:tc>
            </w:tr>
            <w:tr w:rsidR="005A1499" w:rsidRPr="005A1499" w:rsidTr="005A1499">
              <w:trPr>
                <w:trHeight w:val="126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сооружений на них</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09Q00 9Д150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94025,00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Осуществление дорожной деятельности в отношении автомобильных дорог общего пользования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9Д151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47583,00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9Д151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47583,00</w:t>
                  </w:r>
                </w:p>
              </w:tc>
            </w:tr>
            <w:tr w:rsidR="005A1499" w:rsidRPr="005A1499" w:rsidTr="005A1499">
              <w:trPr>
                <w:trHeight w:val="630"/>
              </w:trPr>
              <w:tc>
                <w:tcPr>
                  <w:tcW w:w="7400" w:type="dxa"/>
                  <w:tcBorders>
                    <w:top w:val="nil"/>
                    <w:left w:val="single" w:sz="4" w:space="0" w:color="auto"/>
                    <w:bottom w:val="nil"/>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 xml:space="preserve">Капитальный ремонт, ремонт и содержание  автомобильных дорог общего пользования местного значения  с твердым покрытием </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9Д152</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6000,00</w:t>
                  </w:r>
                </w:p>
              </w:tc>
            </w:tr>
            <w:tr w:rsidR="005A1499" w:rsidRPr="005A1499" w:rsidTr="005A1499">
              <w:trPr>
                <w:trHeight w:val="630"/>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9Д152</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6000,00</w:t>
                  </w:r>
                </w:p>
              </w:tc>
            </w:tr>
            <w:tr w:rsidR="005A1499" w:rsidRPr="005A1499" w:rsidTr="005A1499">
              <w:trPr>
                <w:trHeight w:val="945"/>
              </w:trPr>
              <w:tc>
                <w:tcPr>
                  <w:tcW w:w="7400" w:type="dxa"/>
                  <w:tcBorders>
                    <w:top w:val="nil"/>
                    <w:left w:val="single" w:sz="4" w:space="0" w:color="auto"/>
                    <w:bottom w:val="nil"/>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 xml:space="preserve">Капитальный ремонт, ремонт и содержание  автомобильных дорог общего пользования местного значения, отобранных по результатам опроса-голосования </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9Д153</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40442,00</w:t>
                  </w:r>
                </w:p>
              </w:tc>
            </w:tr>
            <w:tr w:rsidR="005A1499" w:rsidRPr="005A1499" w:rsidTr="005A1499">
              <w:trPr>
                <w:trHeight w:val="630"/>
              </w:trPr>
              <w:tc>
                <w:tcPr>
                  <w:tcW w:w="7400" w:type="dxa"/>
                  <w:tcBorders>
                    <w:top w:val="single" w:sz="4" w:space="0" w:color="000000"/>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9Д153</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40442,00</w:t>
                  </w:r>
                </w:p>
              </w:tc>
            </w:tr>
            <w:tr w:rsidR="005A1499" w:rsidRPr="005A1499" w:rsidTr="005A1499">
              <w:trPr>
                <w:trHeight w:val="945"/>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lastRenderedPageBreak/>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SД051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18,20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SД051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18,20</w:t>
                  </w:r>
                </w:p>
              </w:tc>
            </w:tr>
            <w:tr w:rsidR="005A1499" w:rsidRPr="005A1499" w:rsidTr="005A1499">
              <w:trPr>
                <w:trHeight w:val="94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SД151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480,70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SД151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480,70</w:t>
                  </w:r>
                </w:p>
              </w:tc>
            </w:tr>
            <w:tr w:rsidR="005A1499" w:rsidRPr="005A1499" w:rsidTr="005A1499">
              <w:trPr>
                <w:trHeight w:val="945"/>
              </w:trPr>
              <w:tc>
                <w:tcPr>
                  <w:tcW w:w="7400" w:type="dxa"/>
                  <w:tcBorders>
                    <w:top w:val="nil"/>
                    <w:left w:val="single" w:sz="4" w:space="0" w:color="auto"/>
                    <w:bottom w:val="nil"/>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Капитальный ремонт, ремонт и содержание  автомобильных дорог общего пользования местного значения  с твердым покрытием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SД152</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6,01</w:t>
                  </w:r>
                </w:p>
              </w:tc>
            </w:tr>
            <w:tr w:rsidR="005A1499" w:rsidRPr="005A1499" w:rsidTr="005A1499">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SД152</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6,01</w:t>
                  </w:r>
                </w:p>
              </w:tc>
            </w:tr>
            <w:tr w:rsidR="005A1499" w:rsidRPr="005A1499" w:rsidTr="005A1499">
              <w:trPr>
                <w:trHeight w:val="945"/>
              </w:trPr>
              <w:tc>
                <w:tcPr>
                  <w:tcW w:w="7400" w:type="dxa"/>
                  <w:tcBorders>
                    <w:top w:val="nil"/>
                    <w:left w:val="single" w:sz="4" w:space="0" w:color="auto"/>
                    <w:bottom w:val="nil"/>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SД153</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40,50</w:t>
                  </w:r>
                </w:p>
              </w:tc>
            </w:tr>
            <w:tr w:rsidR="005A1499" w:rsidRPr="005A1499" w:rsidTr="005A1499">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09Q28 SД153</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40,50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Поддержка местных инициатив в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09U0F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4085,40</w:t>
                  </w:r>
                </w:p>
              </w:tc>
            </w:tr>
            <w:tr w:rsidR="005A1499" w:rsidRPr="005A1499" w:rsidTr="005A1499">
              <w:trPr>
                <w:trHeight w:val="94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09U0F 15000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2865,40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Капитальный ремонт участка автомобильной дороги д. Кисели-д.Большие Раскопины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09U0F 15173</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2865,40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09U0F 15173</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2865,40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Капитальный ремонт участка автомобильной дороги д. Кисели-д.Большие Раскопины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09U0F S5173</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1220,00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09U0F S5173</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1220,00</w:t>
                  </w:r>
                </w:p>
              </w:tc>
            </w:tr>
            <w:tr w:rsidR="005A1499" w:rsidRPr="005A1499" w:rsidTr="005A1499">
              <w:trPr>
                <w:trHeight w:val="3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Содержание автомобильных дорог и инженерных сооружений на них</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09000 9Д120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9842,70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09000 9Д120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9842,70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09000 84000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15368,00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Обеспечение менр социальной поддержки отдельных категорий граждан</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09000 84091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1268,00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09000 84091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1268,00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Поддержка автомобильного транспорта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09000 84120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14100,00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09000 84120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1517,40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09000 84120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12582,60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10000 00000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25904,00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 xml:space="preserve">Реализация природоохранных мероприятий на территории Вахрушевского городского поселения </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10000 71020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950,00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10000 71020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500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950,00</w:t>
                  </w:r>
                </w:p>
              </w:tc>
            </w:tr>
            <w:tr w:rsidR="005A1499" w:rsidRPr="005A1499" w:rsidTr="005A1499">
              <w:trPr>
                <w:trHeight w:val="157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10000 80000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5177,10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10000 80031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1527,10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10000 80031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500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1527,10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межбюджетные трансферты бюджетам поселений из районного бюджета на реализацию природоохранных мероприятий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10000 80033</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3650,00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10000 80033</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500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3650,00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10000 84000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19776,90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Мероприятия в области национальной безопасности</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10000 84151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200,00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Регулирование численности волка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10000 84151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300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200,00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Природоохранные мероприятия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10000 84200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19576,90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10000 84200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19576,90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"Развитие агропромышленного комплекса Слободского района Кировской области"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11000 00000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41236,10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11Q00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2356,00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11Q00 16000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2356,00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Поддержка сельскохозяйственного производства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11Q38 16020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626,00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Содержание органов местного самоуправления муниципальных образований, осуществляющих отдельные государственные полномочия области по поддержке сельскохозяйственного производства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11Q38 16021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626,00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11Q38 16021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597,70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11Q38 16021</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28,30</w:t>
                  </w:r>
                </w:p>
              </w:tc>
            </w:tr>
            <w:tr w:rsidR="005A1499" w:rsidRPr="005A1499" w:rsidTr="005A1499">
              <w:trPr>
                <w:trHeight w:val="315"/>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Защита населения от болезней , общих для человека и животных</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11Q41 16070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1730,00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11Q41 16070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1730,00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Региональные проекты Кировской области, реализуемые вне рамок национальных проектов</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11U00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38880,10</w:t>
                  </w:r>
                </w:p>
              </w:tc>
            </w:tr>
            <w:tr w:rsidR="005A1499" w:rsidRPr="005A1499" w:rsidTr="005A1499">
              <w:trPr>
                <w:trHeight w:val="375"/>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Развитие отраслей агропромышленного комплекса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11U06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38880,10</w:t>
                  </w:r>
                </w:p>
              </w:tc>
            </w:tr>
            <w:tr w:rsidR="005A1499" w:rsidRPr="005A1499" w:rsidTr="005A1499">
              <w:trPr>
                <w:trHeight w:val="945"/>
              </w:trPr>
              <w:tc>
                <w:tcPr>
                  <w:tcW w:w="74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11U06 16000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36796,80</w:t>
                  </w:r>
                </w:p>
              </w:tc>
            </w:tr>
            <w:tr w:rsidR="005A1499" w:rsidRPr="005A1499" w:rsidTr="005A1499">
              <w:trPr>
                <w:trHeight w:val="375"/>
              </w:trPr>
              <w:tc>
                <w:tcPr>
                  <w:tcW w:w="7400" w:type="dxa"/>
                  <w:tcBorders>
                    <w:top w:val="nil"/>
                    <w:left w:val="nil"/>
                    <w:bottom w:val="single" w:sz="4" w:space="0" w:color="auto"/>
                    <w:right w:val="nil"/>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Поддержка сельскохозяйственного производства</w:t>
                  </w:r>
                </w:p>
              </w:tc>
              <w:tc>
                <w:tcPr>
                  <w:tcW w:w="158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11U06 16020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36796,80</w:t>
                  </w:r>
                </w:p>
              </w:tc>
            </w:tr>
            <w:tr w:rsidR="005A1499" w:rsidRPr="005A1499" w:rsidTr="005A1499">
              <w:trPr>
                <w:trHeight w:val="1200"/>
              </w:trPr>
              <w:tc>
                <w:tcPr>
                  <w:tcW w:w="7400" w:type="dxa"/>
                  <w:tcBorders>
                    <w:top w:val="nil"/>
                    <w:left w:val="nil"/>
                    <w:bottom w:val="single" w:sz="4" w:space="0" w:color="auto"/>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11U06 16022</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36796,80</w:t>
                  </w:r>
                </w:p>
              </w:tc>
            </w:tr>
            <w:tr w:rsidR="005A1499" w:rsidRPr="005A1499" w:rsidTr="005A1499">
              <w:trPr>
                <w:trHeight w:val="37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11U06 16022</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36796,80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Возмещение части затрат на уплату процентов по инвестиционным кредитам (займам) в агропромышленном комплексе</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11U06 R4360</w:t>
                  </w:r>
                </w:p>
              </w:tc>
              <w:tc>
                <w:tcPr>
                  <w:tcW w:w="900" w:type="dxa"/>
                  <w:tcBorders>
                    <w:top w:val="nil"/>
                    <w:left w:val="nil"/>
                    <w:bottom w:val="single" w:sz="4" w:space="0" w:color="000000"/>
                    <w:right w:val="single" w:sz="4" w:space="0" w:color="000000"/>
                  </w:tcBorders>
                  <w:shd w:val="clear" w:color="FFFFCC"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2083,30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11U06 R4360</w:t>
                  </w:r>
                </w:p>
              </w:tc>
              <w:tc>
                <w:tcPr>
                  <w:tcW w:w="900" w:type="dxa"/>
                  <w:tcBorders>
                    <w:top w:val="nil"/>
                    <w:left w:val="nil"/>
                    <w:bottom w:val="single" w:sz="4" w:space="0" w:color="000000"/>
                    <w:right w:val="single" w:sz="4" w:space="0" w:color="000000"/>
                  </w:tcBorders>
                  <w:shd w:val="clear" w:color="FFFFCC"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2083,30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"Управление муниципальным имуществом и земельными ресурсами Слободского района"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12000 00000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7455,00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12000 84000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7020,90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Мероприятия в области земельно-имущественных отношений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12000 84140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7020,90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FFFFCC"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FFFFCC" w:fill="FFFFFF"/>
                  <w:hideMark/>
                </w:tcPr>
                <w:p w:rsidR="005A1499" w:rsidRPr="005A1499" w:rsidRDefault="005A1499" w:rsidP="005A1499">
                  <w:pPr>
                    <w:widowControl/>
                    <w:autoSpaceDE/>
                    <w:autoSpaceDN/>
                    <w:adjustRightInd/>
                    <w:jc w:val="center"/>
                    <w:rPr>
                      <w:color w:val="000000"/>
                    </w:rPr>
                  </w:pPr>
                  <w:r w:rsidRPr="005A1499">
                    <w:rPr>
                      <w:color w:val="000000"/>
                    </w:rPr>
                    <w:t>12000 84140</w:t>
                  </w:r>
                </w:p>
              </w:tc>
              <w:tc>
                <w:tcPr>
                  <w:tcW w:w="900" w:type="dxa"/>
                  <w:tcBorders>
                    <w:top w:val="nil"/>
                    <w:left w:val="nil"/>
                    <w:bottom w:val="nil"/>
                    <w:right w:val="single" w:sz="4" w:space="0" w:color="000000"/>
                  </w:tcBorders>
                  <w:shd w:val="clear" w:color="FFFFCC"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6959,90</w:t>
                  </w:r>
                </w:p>
              </w:tc>
            </w:tr>
            <w:tr w:rsidR="005A1499" w:rsidRPr="005A1499" w:rsidTr="005A1499">
              <w:trPr>
                <w:trHeight w:val="315"/>
              </w:trPr>
              <w:tc>
                <w:tcPr>
                  <w:tcW w:w="7400" w:type="dxa"/>
                  <w:tcBorders>
                    <w:top w:val="single" w:sz="4" w:space="0" w:color="auto"/>
                    <w:left w:val="single" w:sz="4" w:space="0" w:color="auto"/>
                    <w:bottom w:val="single" w:sz="4" w:space="0" w:color="auto"/>
                    <w:right w:val="single" w:sz="4" w:space="0" w:color="auto"/>
                  </w:tcBorders>
                  <w:shd w:val="clear" w:color="FFFFCC"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single" w:sz="4" w:space="0" w:color="auto"/>
                    <w:left w:val="nil"/>
                    <w:bottom w:val="single" w:sz="4" w:space="0" w:color="auto"/>
                    <w:right w:val="single" w:sz="4" w:space="0" w:color="auto"/>
                  </w:tcBorders>
                  <w:shd w:val="clear" w:color="FFFFCC" w:fill="FFFFFF"/>
                  <w:hideMark/>
                </w:tcPr>
                <w:p w:rsidR="005A1499" w:rsidRPr="005A1499" w:rsidRDefault="005A1499" w:rsidP="005A1499">
                  <w:pPr>
                    <w:widowControl/>
                    <w:autoSpaceDE/>
                    <w:autoSpaceDN/>
                    <w:adjustRightInd/>
                    <w:jc w:val="center"/>
                    <w:rPr>
                      <w:color w:val="000000"/>
                    </w:rPr>
                  </w:pPr>
                  <w:r w:rsidRPr="005A1499">
                    <w:rPr>
                      <w:color w:val="000000"/>
                    </w:rPr>
                    <w:t>12000 84140</w:t>
                  </w:r>
                </w:p>
              </w:tc>
              <w:tc>
                <w:tcPr>
                  <w:tcW w:w="900" w:type="dxa"/>
                  <w:tcBorders>
                    <w:top w:val="single" w:sz="4" w:space="0" w:color="auto"/>
                    <w:left w:val="nil"/>
                    <w:bottom w:val="single" w:sz="4" w:space="0" w:color="auto"/>
                    <w:right w:val="single" w:sz="4" w:space="0" w:color="auto"/>
                  </w:tcBorders>
                  <w:shd w:val="clear" w:color="FFFFCC"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61,00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FFFFCC" w:fill="FFFFFF"/>
                  <w:hideMark/>
                </w:tcPr>
                <w:p w:rsidR="005A1499" w:rsidRPr="005A1499" w:rsidRDefault="005A1499" w:rsidP="005A1499">
                  <w:pPr>
                    <w:widowControl/>
                    <w:autoSpaceDE/>
                    <w:autoSpaceDN/>
                    <w:adjustRightInd/>
                    <w:rPr>
                      <w:color w:val="000000"/>
                    </w:rPr>
                  </w:pPr>
                  <w:r w:rsidRPr="005A1499">
                    <w:rPr>
                      <w:color w:val="000000"/>
                    </w:rPr>
                    <w:t>Организация обеспечения теплоснабжения потребителей на территориях сельских поселений</w:t>
                  </w:r>
                </w:p>
              </w:tc>
              <w:tc>
                <w:tcPr>
                  <w:tcW w:w="1580" w:type="dxa"/>
                  <w:tcBorders>
                    <w:top w:val="nil"/>
                    <w:left w:val="nil"/>
                    <w:bottom w:val="single" w:sz="4" w:space="0" w:color="auto"/>
                    <w:right w:val="single" w:sz="4" w:space="0" w:color="auto"/>
                  </w:tcBorders>
                  <w:shd w:val="clear" w:color="FFFFCC" w:fill="FFFFFF"/>
                  <w:hideMark/>
                </w:tcPr>
                <w:p w:rsidR="005A1499" w:rsidRPr="005A1499" w:rsidRDefault="005A1499" w:rsidP="005A1499">
                  <w:pPr>
                    <w:widowControl/>
                    <w:autoSpaceDE/>
                    <w:autoSpaceDN/>
                    <w:adjustRightInd/>
                    <w:jc w:val="center"/>
                    <w:rPr>
                      <w:color w:val="000000"/>
                    </w:rPr>
                  </w:pPr>
                  <w:r w:rsidRPr="005A1499">
                    <w:rPr>
                      <w:color w:val="000000"/>
                    </w:rPr>
                    <w:t>12000 9Т200</w:t>
                  </w:r>
                </w:p>
              </w:tc>
              <w:tc>
                <w:tcPr>
                  <w:tcW w:w="900" w:type="dxa"/>
                  <w:tcBorders>
                    <w:top w:val="nil"/>
                    <w:left w:val="nil"/>
                    <w:bottom w:val="single" w:sz="4" w:space="0" w:color="auto"/>
                    <w:right w:val="nil"/>
                  </w:tcBorders>
                  <w:shd w:val="clear" w:color="FFFFCC"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234,10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FFFFCC"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FFFFCC" w:fill="FFFFFF"/>
                  <w:hideMark/>
                </w:tcPr>
                <w:p w:rsidR="005A1499" w:rsidRPr="005A1499" w:rsidRDefault="005A1499" w:rsidP="005A1499">
                  <w:pPr>
                    <w:widowControl/>
                    <w:autoSpaceDE/>
                    <w:autoSpaceDN/>
                    <w:adjustRightInd/>
                    <w:jc w:val="center"/>
                    <w:rPr>
                      <w:color w:val="000000"/>
                    </w:rPr>
                  </w:pPr>
                  <w:r w:rsidRPr="005A1499">
                    <w:rPr>
                      <w:color w:val="000000"/>
                    </w:rPr>
                    <w:t>12000 9Т200</w:t>
                  </w:r>
                </w:p>
              </w:tc>
              <w:tc>
                <w:tcPr>
                  <w:tcW w:w="900" w:type="dxa"/>
                  <w:tcBorders>
                    <w:top w:val="nil"/>
                    <w:left w:val="nil"/>
                    <w:bottom w:val="single" w:sz="4" w:space="0" w:color="auto"/>
                    <w:right w:val="nil"/>
                  </w:tcBorders>
                  <w:shd w:val="clear" w:color="FFFFCC"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234,10</w:t>
                  </w:r>
                </w:p>
              </w:tc>
            </w:tr>
            <w:tr w:rsidR="005A1499" w:rsidRPr="005A1499" w:rsidTr="005A1499">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Комплекс процессных мероприятий</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12Q00 00000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200,00</w:t>
                  </w:r>
                </w:p>
              </w:tc>
            </w:tr>
            <w:tr w:rsidR="005A1499" w:rsidRPr="005A1499" w:rsidTr="005A1499">
              <w:trPr>
                <w:trHeight w:val="94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12Q00 15000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rPr>
                      <w:i/>
                      <w:iCs/>
                    </w:rPr>
                  </w:pPr>
                  <w:r w:rsidRPr="005A1499">
                    <w:rPr>
                      <w:i/>
                      <w:iCs/>
                    </w:rPr>
                    <w:t>100,00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Проведение комплексных кадастровых работ</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12Q44 15140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100,00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12Q44 15140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100,00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Проведение комплексных кадастровых работ за счет средств местного бюджета</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12Q44 S5140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100,00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12Q44 S5140</w:t>
                  </w:r>
                </w:p>
              </w:tc>
              <w:tc>
                <w:tcPr>
                  <w:tcW w:w="900" w:type="dxa"/>
                  <w:tcBorders>
                    <w:top w:val="nil"/>
                    <w:left w:val="nil"/>
                    <w:bottom w:val="single" w:sz="4" w:space="0" w:color="auto"/>
                    <w:right w:val="nil"/>
                  </w:tcBorders>
                  <w:shd w:val="clear" w:color="000000" w:fill="FFFFFF"/>
                  <w:noWrap/>
                  <w:vAlign w:val="bottom"/>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5A1499" w:rsidRPr="005A1499" w:rsidRDefault="005A1499" w:rsidP="005A1499">
                  <w:pPr>
                    <w:widowControl/>
                    <w:autoSpaceDE/>
                    <w:autoSpaceDN/>
                    <w:adjustRightInd/>
                    <w:jc w:val="center"/>
                  </w:pPr>
                  <w:r w:rsidRPr="005A1499">
                    <w:t>100,00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"Развитие архивного дела в Слободском районе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13000 00000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3561,10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13Q00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400,80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13Q00 16000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106,50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 xml:space="preserve">Хранение , комплектование,  учет и использование архивных документов </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13Q08 16010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106,50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13Q08 16010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106,50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13Q00 82000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294,30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lastRenderedPageBreak/>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13Q51 8207А</w:t>
                  </w:r>
                </w:p>
              </w:tc>
              <w:tc>
                <w:tcPr>
                  <w:tcW w:w="900" w:type="dxa"/>
                  <w:tcBorders>
                    <w:top w:val="nil"/>
                    <w:left w:val="nil"/>
                    <w:bottom w:val="single" w:sz="4" w:space="0" w:color="000000"/>
                    <w:right w:val="nil"/>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294,30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13Q51 8207А</w:t>
                  </w:r>
                </w:p>
              </w:tc>
              <w:tc>
                <w:tcPr>
                  <w:tcW w:w="900" w:type="dxa"/>
                  <w:tcBorders>
                    <w:top w:val="nil"/>
                    <w:left w:val="nil"/>
                    <w:bottom w:val="single" w:sz="4" w:space="0" w:color="000000"/>
                    <w:right w:val="nil"/>
                  </w:tcBorders>
                  <w:shd w:val="clear" w:color="000000" w:fill="FFFFFF"/>
                  <w:noWrap/>
                  <w:hideMark/>
                </w:tcPr>
                <w:p w:rsidR="005A1499" w:rsidRPr="005A1499" w:rsidRDefault="005A1499" w:rsidP="005A1499">
                  <w:pPr>
                    <w:widowControl/>
                    <w:autoSpaceDE/>
                    <w:autoSpaceDN/>
                    <w:adjustRightInd/>
                    <w:jc w:val="center"/>
                  </w:pPr>
                  <w:r w:rsidRPr="005A1499">
                    <w:t>100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287,40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13Q51 8207А</w:t>
                  </w:r>
                </w:p>
              </w:tc>
              <w:tc>
                <w:tcPr>
                  <w:tcW w:w="900" w:type="dxa"/>
                  <w:tcBorders>
                    <w:top w:val="nil"/>
                    <w:left w:val="nil"/>
                    <w:bottom w:val="single" w:sz="4" w:space="0" w:color="000000"/>
                    <w:right w:val="nil"/>
                  </w:tcBorders>
                  <w:shd w:val="clear" w:color="000000" w:fill="FFFFFF"/>
                  <w:noWrap/>
                  <w:hideMark/>
                </w:tcPr>
                <w:p w:rsidR="005A1499" w:rsidRPr="005A1499" w:rsidRDefault="005A1499" w:rsidP="005A1499">
                  <w:pPr>
                    <w:widowControl/>
                    <w:autoSpaceDE/>
                    <w:autoSpaceDN/>
                    <w:adjustRightInd/>
                    <w:jc w:val="center"/>
                  </w:pPr>
                  <w:r w:rsidRPr="005A1499">
                    <w:t>800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5A1499" w:rsidRPr="005A1499" w:rsidRDefault="005A1499" w:rsidP="005A1499">
                  <w:pPr>
                    <w:widowControl/>
                    <w:autoSpaceDE/>
                    <w:autoSpaceDN/>
                    <w:adjustRightInd/>
                    <w:jc w:val="center"/>
                  </w:pPr>
                  <w:r w:rsidRPr="005A1499">
                    <w:t>6,90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13000 82000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3160,30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Муниципальные архивы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13000 82070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3160,30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13000 82070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2773,30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13000 82070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385,30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13000 82070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1,70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"Развитие муниципального управления в Слободском районе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14000 00000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53006,60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14Q00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7805,50</w:t>
                  </w:r>
                </w:p>
              </w:tc>
            </w:tr>
            <w:tr w:rsidR="005A1499" w:rsidRPr="005A1499" w:rsidTr="005A1499">
              <w:trPr>
                <w:trHeight w:val="94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14Q00 15000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150,60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Подготовка и повышение квалификации лиц, замещающих муниципальные должности, и муниципальных служащих</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14Q14 15560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150,60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14Q14 15560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150,60</w:t>
                  </w:r>
                </w:p>
              </w:tc>
            </w:tr>
            <w:tr w:rsidR="005A1499" w:rsidRPr="005A1499" w:rsidTr="005A1499">
              <w:trPr>
                <w:trHeight w:val="94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14Q14 S5560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14Q14 S5560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14Q00 16000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4142,70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Осуществление деятельности по опеке и попечительству</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14Q03 16040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2259,00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14Q03 16040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2087,00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14Q03 16040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172,00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Создание и деятельность в муниципальных образованиях административных  комиссий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14Q20 16050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5,70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14Q20 16050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5,70</w:t>
                  </w:r>
                </w:p>
              </w:tc>
            </w:tr>
            <w:tr w:rsidR="005A1499" w:rsidRPr="005A1499" w:rsidTr="005A1499">
              <w:trPr>
                <w:trHeight w:val="157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14Q20 16060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1878,00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14Q20 16060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1783,50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14Q20 16060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94,50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за счёт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14Q51 8105A</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3506,60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14Q51 8105A</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3506,60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5A1499" w:rsidRPr="005A1499" w:rsidRDefault="005A1499" w:rsidP="005A1499">
                  <w:pPr>
                    <w:widowControl/>
                    <w:autoSpaceDE/>
                    <w:autoSpaceDN/>
                    <w:adjustRightInd/>
                  </w:pPr>
                  <w:r w:rsidRPr="005A1499">
                    <w:t>Осуществление переданных полномочий Российской Федерации по составлению (изменению) списков кандидатов в присяжные заседатели федеральных сцдов общей юрисдикции в Российской Федерации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14Q56 51200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4,10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14Q56 51200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4,10</w:t>
                  </w:r>
                </w:p>
              </w:tc>
            </w:tr>
            <w:tr w:rsidR="005A1499" w:rsidRPr="005A1499" w:rsidTr="005A1499">
              <w:trPr>
                <w:trHeight w:val="150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14000 80000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630,20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 xml:space="preserve">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 </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14000 80060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144,00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14000 80060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144,00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14000 80070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448,30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14000 80070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448,30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14000 80080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37,90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14000 80080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37,90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14000 81000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41431,30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Глава муниципального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14000 81010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2143,20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14000 81010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2143,20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Органы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14000 81050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39288,10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14000 81050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34763,00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14000 81050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4330,90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14000 81050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800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194,20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Доплаты к пенсиям, дополнительное пенсионное обеспечение</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14000 88000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3139,60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14000 88000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300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3139,60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"Управление муниципальными финансами и регулирование межбюджетных отношений в Слободском районе Кировской области"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15000 00000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106040,10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Комплекс процессных мероприятий</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15Q00 00000</w:t>
                  </w:r>
                </w:p>
              </w:tc>
              <w:tc>
                <w:tcPr>
                  <w:tcW w:w="900" w:type="dxa"/>
                  <w:tcBorders>
                    <w:top w:val="nil"/>
                    <w:left w:val="nil"/>
                    <w:bottom w:val="single" w:sz="4" w:space="0" w:color="auto"/>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auto"/>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64533,50</w:t>
                  </w:r>
                </w:p>
              </w:tc>
            </w:tr>
            <w:tr w:rsidR="005A1499" w:rsidRPr="005A1499" w:rsidTr="005A1499">
              <w:trPr>
                <w:trHeight w:val="94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15Q51 16000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7347,00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Расчет и предоставление дотаций бюджетам поселений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15Q51 16030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7347,00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15Q51 16030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500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7347,00</w:t>
                  </w:r>
                </w:p>
              </w:tc>
            </w:tr>
            <w:tr w:rsidR="005A1499" w:rsidRPr="005A1499" w:rsidTr="005A1499">
              <w:trPr>
                <w:trHeight w:val="630"/>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Предоставление бюджетам поселений субсидии на выполнение расходных обязательств муниципальных образований</w:t>
                  </w:r>
                </w:p>
              </w:tc>
              <w:tc>
                <w:tcPr>
                  <w:tcW w:w="158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15Q51 7700A</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57186,50</w:t>
                  </w:r>
                </w:p>
              </w:tc>
            </w:tr>
            <w:tr w:rsidR="005A1499" w:rsidRPr="005A1499" w:rsidTr="005A1499">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Межбюджетные трансферты</w:t>
                  </w:r>
                </w:p>
              </w:tc>
              <w:tc>
                <w:tcPr>
                  <w:tcW w:w="158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15Q51 7700A</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500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57186,50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Выравнивание бюджетной обеспеченности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15000 78000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7433,40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15000 78000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500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7433,40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Поддержка мер по обеспечению сбалансированности бюджетов</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15000 79000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15248,00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15000 79000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500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15248,00</w:t>
                  </w:r>
                </w:p>
              </w:tc>
            </w:tr>
            <w:tr w:rsidR="005A1499" w:rsidRPr="005A1499" w:rsidTr="005A1499">
              <w:trPr>
                <w:trHeight w:val="157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15000 80000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36,20</w:t>
                  </w:r>
                </w:p>
              </w:tc>
            </w:tr>
            <w:tr w:rsidR="005A1499" w:rsidRPr="005A1499" w:rsidTr="005A1499">
              <w:trPr>
                <w:trHeight w:val="94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15000 80090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36,20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15000 80090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36,20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15000 81000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12768,70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Органы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15000 81050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12768,70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15000 81050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12355,70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15000 81050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413,00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Обслуживание муниципального долга</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15000 86000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6020,30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Процентные платежи по муниципальному долгу</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15000 86010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6020,30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 xml:space="preserve">Обслуживание государственного (муниципального) долга </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15000 86010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700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6020,30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2025-2030 годы</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17000 00000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11974,10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17000 82000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11974,10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Учебно-методическое кабинеты, централизованные бухгалтерии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17000 82040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11974,10</w:t>
                  </w:r>
                </w:p>
              </w:tc>
            </w:tr>
            <w:tr w:rsidR="005A1499" w:rsidRPr="005A1499" w:rsidTr="005A1499">
              <w:trPr>
                <w:trHeight w:val="126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17000 82040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11542,10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17000 82040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432,00</w:t>
                  </w:r>
                </w:p>
              </w:tc>
            </w:tr>
            <w:tr w:rsidR="005A1499" w:rsidRPr="005A1499" w:rsidTr="005A1499">
              <w:trPr>
                <w:trHeight w:val="9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b/>
                      <w:bCs/>
                    </w:rPr>
                  </w:pPr>
                  <w:r w:rsidRPr="005A1499">
                    <w:rPr>
                      <w:b/>
                      <w:bCs/>
                    </w:rPr>
                    <w:t>Муниципальная программа "Информатизация муниципального образования Слободской муниципальный район Кировской области" на 2025-2030 годы</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b/>
                      <w:bCs/>
                    </w:rPr>
                  </w:pPr>
                  <w:r w:rsidRPr="005A1499">
                    <w:rPr>
                      <w:b/>
                      <w:bCs/>
                    </w:rPr>
                    <w:t>18000 00000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rPr>
                      <w:b/>
                      <w:bCs/>
                    </w:rPr>
                  </w:pPr>
                  <w:r w:rsidRPr="005A1499">
                    <w:rPr>
                      <w:b/>
                      <w:bCs/>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b/>
                      <w:bCs/>
                    </w:rPr>
                  </w:pPr>
                  <w:r w:rsidRPr="005A1499">
                    <w:rPr>
                      <w:b/>
                      <w:bCs/>
                    </w:rPr>
                    <w:t>1051,00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18000 81000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120,00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Органы местного самоуправления</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18000 81050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120,00</w:t>
                  </w:r>
                </w:p>
              </w:tc>
            </w:tr>
            <w:tr w:rsidR="005A1499" w:rsidRPr="005A1499" w:rsidTr="005A1499">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18000 81050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120,00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rPr>
                      <w:i/>
                      <w:iCs/>
                    </w:rPr>
                  </w:pPr>
                  <w:r w:rsidRPr="005A1499">
                    <w:rPr>
                      <w:i/>
                      <w:iCs/>
                    </w:rPr>
                    <w:t>Мероприятия в установленной сфере деятельности</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18000 84000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rPr>
                      <w:i/>
                      <w:iCs/>
                    </w:rPr>
                  </w:pPr>
                  <w:r w:rsidRPr="005A1499">
                    <w:rPr>
                      <w:i/>
                      <w:iCs/>
                    </w:rPr>
                    <w:t>931,00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Другие общегосударственные вопросы</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18000 84210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931,00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18000 84210</w:t>
                  </w:r>
                </w:p>
              </w:tc>
              <w:tc>
                <w:tcPr>
                  <w:tcW w:w="900" w:type="dxa"/>
                  <w:tcBorders>
                    <w:top w:val="nil"/>
                    <w:left w:val="nil"/>
                    <w:bottom w:val="single" w:sz="4" w:space="0" w:color="auto"/>
                    <w:right w:val="nil"/>
                  </w:tcBorders>
                  <w:shd w:val="clear" w:color="000000" w:fill="FFFFFF"/>
                  <w:noWrap/>
                  <w:hideMark/>
                </w:tcPr>
                <w:p w:rsidR="005A1499" w:rsidRPr="005A1499" w:rsidRDefault="005A1499" w:rsidP="005A1499">
                  <w:pPr>
                    <w:widowControl/>
                    <w:autoSpaceDE/>
                    <w:autoSpaceDN/>
                    <w:adjustRightInd/>
                    <w:jc w:val="center"/>
                  </w:pPr>
                  <w:r w:rsidRPr="005A1499">
                    <w:t>200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931,00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b/>
                      <w:bCs/>
                      <w:color w:val="000000"/>
                    </w:rPr>
                  </w:pPr>
                  <w:r w:rsidRPr="005A1499">
                    <w:rPr>
                      <w:b/>
                      <w:bCs/>
                      <w:color w:val="000000"/>
                    </w:rPr>
                    <w:t>Непрограммные мероприятия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20000 00000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color w:val="000000"/>
                    </w:rPr>
                  </w:pPr>
                  <w:r w:rsidRPr="005A1499">
                    <w:rPr>
                      <w:b/>
                      <w:b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b/>
                      <w:bCs/>
                    </w:rPr>
                  </w:pPr>
                  <w:r w:rsidRPr="005A1499">
                    <w:rPr>
                      <w:b/>
                      <w:bCs/>
                    </w:rPr>
                    <w:t>1703,10</w:t>
                  </w:r>
                </w:p>
              </w:tc>
            </w:tr>
            <w:tr w:rsidR="005A1499" w:rsidRPr="005A1499" w:rsidTr="005A1499">
              <w:trPr>
                <w:trHeight w:val="60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i/>
                      <w:iCs/>
                      <w:color w:val="000000"/>
                    </w:rPr>
                  </w:pPr>
                  <w:r w:rsidRPr="005A1499">
                    <w:rPr>
                      <w:i/>
                      <w:iCs/>
                      <w:color w:val="000000"/>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20000 81000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color w:val="000000"/>
                    </w:rPr>
                  </w:pPr>
                  <w:r w:rsidRPr="005A1499">
                    <w:rPr>
                      <w:i/>
                      <w:iCs/>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i/>
                      <w:iCs/>
                    </w:rPr>
                  </w:pPr>
                  <w:r w:rsidRPr="005A1499">
                    <w:rPr>
                      <w:i/>
                      <w:iCs/>
                    </w:rPr>
                    <w:t>1703,10</w:t>
                  </w:r>
                </w:p>
              </w:tc>
            </w:tr>
            <w:tr w:rsidR="005A1499" w:rsidRPr="005A1499" w:rsidTr="005A1499">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Депутаты представительного органа муниципального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20000 81020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445,50</w:t>
                  </w:r>
                </w:p>
              </w:tc>
            </w:tr>
            <w:tr w:rsidR="005A1499" w:rsidRPr="005A1499" w:rsidTr="005A1499">
              <w:trPr>
                <w:trHeight w:val="1170"/>
              </w:trPr>
              <w:tc>
                <w:tcPr>
                  <w:tcW w:w="7400" w:type="dxa"/>
                  <w:tcBorders>
                    <w:top w:val="nil"/>
                    <w:left w:val="single" w:sz="4" w:space="0" w:color="000000"/>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20000 81020</w:t>
                  </w:r>
                </w:p>
              </w:tc>
              <w:tc>
                <w:tcPr>
                  <w:tcW w:w="90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000000"/>
                    <w:right w:val="single" w:sz="4" w:space="0" w:color="000000"/>
                  </w:tcBorders>
                  <w:shd w:val="clear" w:color="000000" w:fill="FFFFFF"/>
                  <w:hideMark/>
                </w:tcPr>
                <w:p w:rsidR="005A1499" w:rsidRPr="005A1499" w:rsidRDefault="005A1499" w:rsidP="005A1499">
                  <w:pPr>
                    <w:widowControl/>
                    <w:autoSpaceDE/>
                    <w:autoSpaceDN/>
                    <w:adjustRightInd/>
                    <w:jc w:val="center"/>
                  </w:pPr>
                  <w:r w:rsidRPr="005A1499">
                    <w:t>445,50</w:t>
                  </w:r>
                </w:p>
              </w:tc>
            </w:tr>
            <w:tr w:rsidR="005A1499" w:rsidRPr="005A1499" w:rsidTr="005A1499">
              <w:trPr>
                <w:trHeight w:val="555"/>
              </w:trPr>
              <w:tc>
                <w:tcPr>
                  <w:tcW w:w="7400" w:type="dxa"/>
                  <w:tcBorders>
                    <w:top w:val="nil"/>
                    <w:left w:val="single" w:sz="4" w:space="0" w:color="000000"/>
                    <w:bottom w:val="nil"/>
                    <w:right w:val="single" w:sz="4" w:space="0" w:color="000000"/>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Руководитель Контрольно-счетного органа муниципального образования</w:t>
                  </w:r>
                </w:p>
              </w:tc>
              <w:tc>
                <w:tcPr>
                  <w:tcW w:w="158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20000 81060</w:t>
                  </w:r>
                </w:p>
              </w:tc>
              <w:tc>
                <w:tcPr>
                  <w:tcW w:w="900" w:type="dxa"/>
                  <w:tcBorders>
                    <w:top w:val="nil"/>
                    <w:left w:val="nil"/>
                    <w:bottom w:val="nil"/>
                    <w:right w:val="single" w:sz="4" w:space="0" w:color="000000"/>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000</w:t>
                  </w:r>
                </w:p>
              </w:tc>
              <w:tc>
                <w:tcPr>
                  <w:tcW w:w="166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1257,60</w:t>
                  </w:r>
                </w:p>
              </w:tc>
            </w:tr>
            <w:tr w:rsidR="005A1499" w:rsidRPr="005A1499" w:rsidTr="005A1499">
              <w:trPr>
                <w:trHeight w:val="1260"/>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20000 81060</w:t>
                  </w:r>
                </w:p>
              </w:tc>
              <w:tc>
                <w:tcPr>
                  <w:tcW w:w="900" w:type="dxa"/>
                  <w:tcBorders>
                    <w:top w:val="single" w:sz="4" w:space="0" w:color="auto"/>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100</w:t>
                  </w:r>
                </w:p>
              </w:tc>
              <w:tc>
                <w:tcPr>
                  <w:tcW w:w="166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1228,20</w:t>
                  </w:r>
                </w:p>
              </w:tc>
            </w:tr>
            <w:tr w:rsidR="005A1499" w:rsidRPr="005A1499" w:rsidTr="005A1499">
              <w:trPr>
                <w:trHeight w:val="630"/>
              </w:trPr>
              <w:tc>
                <w:tcPr>
                  <w:tcW w:w="7400" w:type="dxa"/>
                  <w:tcBorders>
                    <w:top w:val="nil"/>
                    <w:left w:val="single" w:sz="4" w:space="0" w:color="auto"/>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rPr>
                      <w:color w:val="000000"/>
                    </w:rPr>
                  </w:pPr>
                  <w:r w:rsidRPr="005A149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20000 81060</w:t>
                  </w:r>
                </w:p>
              </w:tc>
              <w:tc>
                <w:tcPr>
                  <w:tcW w:w="90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rPr>
                      <w:color w:val="000000"/>
                    </w:rPr>
                  </w:pPr>
                  <w:r w:rsidRPr="005A1499">
                    <w:rPr>
                      <w:color w:val="000000"/>
                    </w:rPr>
                    <w:t>200</w:t>
                  </w:r>
                </w:p>
              </w:tc>
              <w:tc>
                <w:tcPr>
                  <w:tcW w:w="1660" w:type="dxa"/>
                  <w:tcBorders>
                    <w:top w:val="nil"/>
                    <w:left w:val="nil"/>
                    <w:bottom w:val="single" w:sz="4" w:space="0" w:color="auto"/>
                    <w:right w:val="single" w:sz="4" w:space="0" w:color="auto"/>
                  </w:tcBorders>
                  <w:shd w:val="clear" w:color="000000" w:fill="FFFFFF"/>
                  <w:hideMark/>
                </w:tcPr>
                <w:p w:rsidR="005A1499" w:rsidRPr="005A1499" w:rsidRDefault="005A1499" w:rsidP="005A1499">
                  <w:pPr>
                    <w:widowControl/>
                    <w:autoSpaceDE/>
                    <w:autoSpaceDN/>
                    <w:adjustRightInd/>
                    <w:jc w:val="center"/>
                  </w:pPr>
                  <w:r w:rsidRPr="005A1499">
                    <w:t>24,40</w:t>
                  </w:r>
                </w:p>
              </w:tc>
            </w:tr>
            <w:tr w:rsidR="005A1499" w:rsidRPr="005A1499" w:rsidTr="005A1499">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5A1499" w:rsidRPr="005A1499" w:rsidRDefault="005A1499" w:rsidP="005A1499">
                  <w:pPr>
                    <w:widowControl/>
                    <w:autoSpaceDE/>
                    <w:autoSpaceDN/>
                    <w:adjustRightInd/>
                  </w:pPr>
                  <w:r w:rsidRPr="005A1499">
                    <w:t>Иные бюджетные ассигнования</w:t>
                  </w:r>
                </w:p>
              </w:tc>
              <w:tc>
                <w:tcPr>
                  <w:tcW w:w="158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20000 81060</w:t>
                  </w:r>
                </w:p>
              </w:tc>
              <w:tc>
                <w:tcPr>
                  <w:tcW w:w="90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800</w:t>
                  </w:r>
                </w:p>
              </w:tc>
              <w:tc>
                <w:tcPr>
                  <w:tcW w:w="1660" w:type="dxa"/>
                  <w:tcBorders>
                    <w:top w:val="nil"/>
                    <w:left w:val="nil"/>
                    <w:bottom w:val="single" w:sz="4" w:space="0" w:color="auto"/>
                    <w:right w:val="single" w:sz="4" w:space="0" w:color="auto"/>
                  </w:tcBorders>
                  <w:shd w:val="clear" w:color="000000" w:fill="FFFFFF"/>
                  <w:noWrap/>
                  <w:hideMark/>
                </w:tcPr>
                <w:p w:rsidR="005A1499" w:rsidRPr="005A1499" w:rsidRDefault="005A1499" w:rsidP="005A1499">
                  <w:pPr>
                    <w:widowControl/>
                    <w:autoSpaceDE/>
                    <w:autoSpaceDN/>
                    <w:adjustRightInd/>
                    <w:jc w:val="center"/>
                  </w:pPr>
                  <w:r w:rsidRPr="005A1499">
                    <w:t>5,00</w:t>
                  </w:r>
                </w:p>
              </w:tc>
            </w:tr>
          </w:tbl>
          <w:p w:rsidR="005A1499" w:rsidRPr="005A1499" w:rsidRDefault="005A1499" w:rsidP="00E820A1">
            <w:pPr>
              <w:spacing w:line="360" w:lineRule="auto"/>
              <w:ind w:right="-79"/>
              <w:jc w:val="center"/>
              <w:rPr>
                <w:b/>
                <w:caps/>
                <w:color w:val="000000" w:themeColor="text1"/>
              </w:rPr>
            </w:pPr>
          </w:p>
        </w:tc>
      </w:tr>
    </w:tbl>
    <w:p w:rsidR="00881501" w:rsidRDefault="00881501" w:rsidP="00E820A1">
      <w:pPr>
        <w:spacing w:line="360" w:lineRule="auto"/>
        <w:ind w:right="-79"/>
        <w:jc w:val="center"/>
        <w:rPr>
          <w:b/>
          <w:caps/>
          <w:color w:val="000000" w:themeColor="text1"/>
        </w:rPr>
      </w:pPr>
    </w:p>
    <w:tbl>
      <w:tblPr>
        <w:tblW w:w="3118" w:type="dxa"/>
        <w:tblInd w:w="7196" w:type="dxa"/>
        <w:tblLook w:val="04A0" w:firstRow="1" w:lastRow="0" w:firstColumn="1" w:lastColumn="0" w:noHBand="0" w:noVBand="1"/>
      </w:tblPr>
      <w:tblGrid>
        <w:gridCol w:w="3118"/>
      </w:tblGrid>
      <w:tr w:rsidR="009B3279" w:rsidRPr="009B3279" w:rsidTr="009B3279">
        <w:trPr>
          <w:trHeight w:val="315"/>
        </w:trPr>
        <w:tc>
          <w:tcPr>
            <w:tcW w:w="3118" w:type="dxa"/>
            <w:tcBorders>
              <w:top w:val="nil"/>
              <w:left w:val="nil"/>
              <w:bottom w:val="nil"/>
              <w:right w:val="nil"/>
            </w:tcBorders>
            <w:shd w:val="clear" w:color="000000" w:fill="FFFFFF"/>
            <w:noWrap/>
            <w:vAlign w:val="bottom"/>
            <w:hideMark/>
          </w:tcPr>
          <w:p w:rsidR="009B3279" w:rsidRPr="009B3279" w:rsidRDefault="009B3279" w:rsidP="009B3279">
            <w:pPr>
              <w:widowControl/>
              <w:autoSpaceDE/>
              <w:autoSpaceDN/>
              <w:adjustRightInd/>
              <w:rPr>
                <w:sz w:val="24"/>
                <w:szCs w:val="24"/>
              </w:rPr>
            </w:pPr>
            <w:r w:rsidRPr="009B3279">
              <w:rPr>
                <w:sz w:val="24"/>
                <w:szCs w:val="24"/>
              </w:rPr>
              <w:t>Приложение № 9</w:t>
            </w:r>
          </w:p>
        </w:tc>
      </w:tr>
      <w:tr w:rsidR="009B3279" w:rsidRPr="009B3279" w:rsidTr="009B3279">
        <w:trPr>
          <w:trHeight w:val="315"/>
        </w:trPr>
        <w:tc>
          <w:tcPr>
            <w:tcW w:w="3118" w:type="dxa"/>
            <w:tcBorders>
              <w:top w:val="nil"/>
              <w:left w:val="nil"/>
              <w:bottom w:val="nil"/>
              <w:right w:val="nil"/>
            </w:tcBorders>
            <w:shd w:val="clear" w:color="000000" w:fill="FFFFFF"/>
            <w:noWrap/>
            <w:vAlign w:val="bottom"/>
            <w:hideMark/>
          </w:tcPr>
          <w:p w:rsidR="009B3279" w:rsidRPr="009B3279" w:rsidRDefault="009B3279" w:rsidP="009B3279">
            <w:pPr>
              <w:widowControl/>
              <w:autoSpaceDE/>
              <w:autoSpaceDN/>
              <w:adjustRightInd/>
              <w:rPr>
                <w:sz w:val="24"/>
                <w:szCs w:val="24"/>
              </w:rPr>
            </w:pPr>
            <w:r w:rsidRPr="009B3279">
              <w:rPr>
                <w:sz w:val="24"/>
                <w:szCs w:val="24"/>
              </w:rPr>
              <w:t>к решению Слободской</w:t>
            </w:r>
          </w:p>
        </w:tc>
      </w:tr>
      <w:tr w:rsidR="009B3279" w:rsidRPr="009B3279" w:rsidTr="009B3279">
        <w:trPr>
          <w:trHeight w:val="315"/>
        </w:trPr>
        <w:tc>
          <w:tcPr>
            <w:tcW w:w="3118" w:type="dxa"/>
            <w:tcBorders>
              <w:top w:val="nil"/>
              <w:left w:val="nil"/>
              <w:bottom w:val="nil"/>
              <w:right w:val="nil"/>
            </w:tcBorders>
            <w:shd w:val="clear" w:color="000000" w:fill="FFFFFF"/>
            <w:noWrap/>
            <w:vAlign w:val="bottom"/>
            <w:hideMark/>
          </w:tcPr>
          <w:p w:rsidR="009B3279" w:rsidRPr="009B3279" w:rsidRDefault="009B3279" w:rsidP="009B3279">
            <w:pPr>
              <w:widowControl/>
              <w:autoSpaceDE/>
              <w:autoSpaceDN/>
              <w:adjustRightInd/>
              <w:rPr>
                <w:sz w:val="24"/>
                <w:szCs w:val="24"/>
              </w:rPr>
            </w:pPr>
            <w:r w:rsidRPr="009B3279">
              <w:rPr>
                <w:sz w:val="24"/>
                <w:szCs w:val="24"/>
              </w:rPr>
              <w:t>районной Думы</w:t>
            </w:r>
          </w:p>
        </w:tc>
      </w:tr>
      <w:tr w:rsidR="009B3279" w:rsidRPr="009B3279" w:rsidTr="009B3279">
        <w:trPr>
          <w:trHeight w:val="300"/>
        </w:trPr>
        <w:tc>
          <w:tcPr>
            <w:tcW w:w="3118" w:type="dxa"/>
            <w:tcBorders>
              <w:top w:val="nil"/>
              <w:left w:val="nil"/>
              <w:bottom w:val="nil"/>
              <w:right w:val="nil"/>
            </w:tcBorders>
            <w:shd w:val="clear" w:color="000000" w:fill="FFFFFF"/>
            <w:noWrap/>
            <w:vAlign w:val="bottom"/>
            <w:hideMark/>
          </w:tcPr>
          <w:p w:rsidR="009B3279" w:rsidRPr="009B3279" w:rsidRDefault="009B3279" w:rsidP="009B3279">
            <w:pPr>
              <w:widowControl/>
              <w:autoSpaceDE/>
              <w:autoSpaceDN/>
              <w:adjustRightInd/>
              <w:rPr>
                <w:sz w:val="24"/>
                <w:szCs w:val="24"/>
              </w:rPr>
            </w:pPr>
            <w:r w:rsidRPr="009B3279">
              <w:rPr>
                <w:sz w:val="24"/>
                <w:szCs w:val="24"/>
              </w:rPr>
              <w:t>от   № 41/422 от 26.02.2025</w:t>
            </w:r>
          </w:p>
        </w:tc>
      </w:tr>
    </w:tbl>
    <w:p w:rsidR="00881501" w:rsidRDefault="00881501" w:rsidP="00E820A1">
      <w:pPr>
        <w:spacing w:line="360" w:lineRule="auto"/>
        <w:ind w:right="-79"/>
        <w:jc w:val="center"/>
        <w:rPr>
          <w:b/>
          <w:caps/>
          <w:color w:val="000000" w:themeColor="text1"/>
        </w:rPr>
      </w:pPr>
    </w:p>
    <w:tbl>
      <w:tblPr>
        <w:tblStyle w:val="af4"/>
        <w:tblW w:w="0" w:type="auto"/>
        <w:tblLook w:val="04A0" w:firstRow="1" w:lastRow="0" w:firstColumn="1" w:lastColumn="0" w:noHBand="0" w:noVBand="1"/>
      </w:tblPr>
      <w:tblGrid>
        <w:gridCol w:w="10424"/>
      </w:tblGrid>
      <w:tr w:rsidR="009B3279" w:rsidTr="009B3279">
        <w:tc>
          <w:tcPr>
            <w:tcW w:w="10424" w:type="dxa"/>
          </w:tcPr>
          <w:tbl>
            <w:tblPr>
              <w:tblW w:w="11760" w:type="dxa"/>
              <w:tblLook w:val="04A0" w:firstRow="1" w:lastRow="0" w:firstColumn="1" w:lastColumn="0" w:noHBand="0" w:noVBand="1"/>
            </w:tblPr>
            <w:tblGrid>
              <w:gridCol w:w="5227"/>
              <w:gridCol w:w="1382"/>
              <w:gridCol w:w="801"/>
              <w:gridCol w:w="1399"/>
              <w:gridCol w:w="1399"/>
            </w:tblGrid>
            <w:tr w:rsidR="009B3279" w:rsidRPr="009B3279" w:rsidTr="009B3279">
              <w:trPr>
                <w:trHeight w:val="315"/>
              </w:trPr>
              <w:tc>
                <w:tcPr>
                  <w:tcW w:w="11760" w:type="dxa"/>
                  <w:gridSpan w:val="5"/>
                  <w:tcBorders>
                    <w:top w:val="nil"/>
                    <w:left w:val="nil"/>
                    <w:bottom w:val="nil"/>
                    <w:right w:val="nil"/>
                  </w:tcBorders>
                  <w:shd w:val="clear" w:color="000000" w:fill="FFFFFF"/>
                  <w:noWrap/>
                  <w:vAlign w:val="bottom"/>
                  <w:hideMark/>
                </w:tcPr>
                <w:p w:rsidR="009B3279" w:rsidRPr="009B3279" w:rsidRDefault="009B3279" w:rsidP="009B3279">
                  <w:pPr>
                    <w:widowControl/>
                    <w:autoSpaceDE/>
                    <w:autoSpaceDN/>
                    <w:adjustRightInd/>
                    <w:jc w:val="center"/>
                    <w:rPr>
                      <w:b/>
                      <w:bCs/>
                    </w:rPr>
                  </w:pPr>
                  <w:r w:rsidRPr="009B3279">
                    <w:rPr>
                      <w:b/>
                      <w:bCs/>
                    </w:rPr>
                    <w:t>Распределение</w:t>
                  </w:r>
                </w:p>
              </w:tc>
            </w:tr>
            <w:tr w:rsidR="009B3279" w:rsidRPr="009B3279" w:rsidTr="009B3279">
              <w:trPr>
                <w:trHeight w:val="885"/>
              </w:trPr>
              <w:tc>
                <w:tcPr>
                  <w:tcW w:w="11760" w:type="dxa"/>
                  <w:gridSpan w:val="5"/>
                  <w:vMerge w:val="restart"/>
                  <w:tcBorders>
                    <w:top w:val="nil"/>
                    <w:left w:val="nil"/>
                    <w:bottom w:val="nil"/>
                    <w:right w:val="nil"/>
                  </w:tcBorders>
                  <w:shd w:val="clear" w:color="000000" w:fill="FFFFFF"/>
                  <w:vAlign w:val="bottom"/>
                  <w:hideMark/>
                </w:tcPr>
                <w:p w:rsidR="009B3279" w:rsidRPr="009B3279" w:rsidRDefault="009B3279" w:rsidP="009B3279">
                  <w:pPr>
                    <w:widowControl/>
                    <w:autoSpaceDE/>
                    <w:autoSpaceDN/>
                    <w:adjustRightInd/>
                    <w:jc w:val="center"/>
                    <w:rPr>
                      <w:b/>
                      <w:bCs/>
                    </w:rPr>
                  </w:pPr>
                  <w:r w:rsidRPr="009B3279">
                    <w:rPr>
                      <w:b/>
                      <w:bCs/>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2026 и 2027 года </w:t>
                  </w:r>
                </w:p>
              </w:tc>
            </w:tr>
            <w:tr w:rsidR="009B3279" w:rsidRPr="009B3279" w:rsidTr="009B3279">
              <w:trPr>
                <w:trHeight w:val="285"/>
              </w:trPr>
              <w:tc>
                <w:tcPr>
                  <w:tcW w:w="11760" w:type="dxa"/>
                  <w:gridSpan w:val="5"/>
                  <w:vMerge/>
                  <w:tcBorders>
                    <w:top w:val="nil"/>
                    <w:left w:val="nil"/>
                    <w:bottom w:val="nil"/>
                    <w:right w:val="nil"/>
                  </w:tcBorders>
                  <w:vAlign w:val="center"/>
                  <w:hideMark/>
                </w:tcPr>
                <w:p w:rsidR="009B3279" w:rsidRPr="009B3279" w:rsidRDefault="009B3279" w:rsidP="009B3279">
                  <w:pPr>
                    <w:widowControl/>
                    <w:autoSpaceDE/>
                    <w:autoSpaceDN/>
                    <w:adjustRightInd/>
                    <w:rPr>
                      <w:b/>
                      <w:bCs/>
                    </w:rPr>
                  </w:pPr>
                </w:p>
              </w:tc>
            </w:tr>
            <w:tr w:rsidR="009B3279" w:rsidRPr="009B3279" w:rsidTr="009B3279">
              <w:trPr>
                <w:trHeight w:val="960"/>
              </w:trPr>
              <w:tc>
                <w:tcPr>
                  <w:tcW w:w="6080" w:type="dxa"/>
                  <w:tcBorders>
                    <w:top w:val="single" w:sz="4" w:space="0" w:color="000000"/>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Наименование расхода</w:t>
                  </w:r>
                </w:p>
              </w:tc>
              <w:tc>
                <w:tcPr>
                  <w:tcW w:w="1580" w:type="dxa"/>
                  <w:tcBorders>
                    <w:top w:val="single" w:sz="4" w:space="0" w:color="000000"/>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Целевая статья</w:t>
                  </w:r>
                </w:p>
              </w:tc>
              <w:tc>
                <w:tcPr>
                  <w:tcW w:w="900" w:type="dxa"/>
                  <w:tcBorders>
                    <w:top w:val="single" w:sz="4" w:space="0" w:color="000000"/>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 xml:space="preserve"> Вид рас-хода</w:t>
                  </w:r>
                </w:p>
              </w:tc>
              <w:tc>
                <w:tcPr>
                  <w:tcW w:w="1600" w:type="dxa"/>
                  <w:tcBorders>
                    <w:top w:val="single" w:sz="4" w:space="0" w:color="000000"/>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Сумма      (тыс. рублей) на 2026 год</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Сумма      (тыс. рублей) на 2027 год</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3</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ВСЕГО РАСХОДОВ</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1071376,1</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1143850,5</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"Развитие образования в Слободском районе" на 2025-2030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01000 00000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644011,30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715679,50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01Q00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423899,10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418384,00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01Q00 15000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1306,10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1306,10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01Q25 15060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1306,10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1306,10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01Q25 15060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1226,90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1226,90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01Q25 15060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79,20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79,20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01Q25 S5060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773,40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811,40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01Q25 S5060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772,60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810,60</w:t>
                  </w:r>
                </w:p>
              </w:tc>
            </w:tr>
            <w:tr w:rsidR="009B3279" w:rsidRPr="009B3279" w:rsidTr="009B3279">
              <w:trPr>
                <w:trHeight w:val="630"/>
              </w:trPr>
              <w:tc>
                <w:tcPr>
                  <w:tcW w:w="6080" w:type="dxa"/>
                  <w:tcBorders>
                    <w:top w:val="nil"/>
                    <w:left w:val="single" w:sz="4" w:space="0" w:color="000000"/>
                    <w:bottom w:val="nil"/>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01Q25 S5060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pPr>
                  <w:r w:rsidRPr="009B3279">
                    <w:t>0,80</w:t>
                  </w:r>
                </w:p>
              </w:tc>
              <w:tc>
                <w:tcPr>
                  <w:tcW w:w="1600" w:type="dxa"/>
                  <w:tcBorders>
                    <w:top w:val="nil"/>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0,80</w:t>
                  </w:r>
                </w:p>
              </w:tc>
            </w:tr>
            <w:tr w:rsidR="009B3279" w:rsidRPr="009B3279" w:rsidTr="009B3279">
              <w:trPr>
                <w:trHeight w:val="1260"/>
              </w:trPr>
              <w:tc>
                <w:tcPr>
                  <w:tcW w:w="6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single" w:sz="4" w:space="0" w:color="000000"/>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01Q00 16000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single" w:sz="4" w:space="0" w:color="000000"/>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33840,50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34963,50</w:t>
                  </w:r>
                </w:p>
              </w:tc>
            </w:tr>
            <w:tr w:rsidR="009B3279" w:rsidRPr="009B3279" w:rsidTr="009B3279">
              <w:trPr>
                <w:trHeight w:val="337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01Q03 16080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7989,00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7989,00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01Q03 16080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157,00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157,00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01Q03 16080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300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7832,00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7832,00</w:t>
                  </w:r>
                </w:p>
              </w:tc>
            </w:tr>
            <w:tr w:rsidR="009B3279" w:rsidRPr="009B3279" w:rsidTr="009B3279">
              <w:trPr>
                <w:trHeight w:val="12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01Q02 16130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1075,00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1075,00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01Q02 16130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31,30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31,30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01Q02 16130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300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1043,70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1043,70</w:t>
                  </w:r>
                </w:p>
              </w:tc>
            </w:tr>
            <w:tr w:rsidR="009B3279" w:rsidRPr="009B3279" w:rsidTr="009B3279">
              <w:trPr>
                <w:trHeight w:val="306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01Q06 16140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23876,00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24999,00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01Q06 16140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23043,40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24127,50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01Q06 16140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pPr>
                  <w:r w:rsidRPr="009B3279">
                    <w:t>232,60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243,50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01Q06 16140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single" w:sz="4" w:space="0" w:color="auto"/>
                    <w:left w:val="nil"/>
                    <w:bottom w:val="single" w:sz="4" w:space="0" w:color="auto"/>
                    <w:right w:val="nil"/>
                  </w:tcBorders>
                  <w:shd w:val="clear" w:color="000000" w:fill="FFFFFF"/>
                  <w:hideMark/>
                </w:tcPr>
                <w:p w:rsidR="009B3279" w:rsidRPr="009B3279" w:rsidRDefault="009B3279" w:rsidP="009B3279">
                  <w:pPr>
                    <w:widowControl/>
                    <w:autoSpaceDE/>
                    <w:autoSpaceDN/>
                    <w:adjustRightInd/>
                    <w:jc w:val="center"/>
                  </w:pPr>
                  <w:r w:rsidRPr="009B3279">
                    <w:t>600,00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628,00</w:t>
                  </w:r>
                </w:p>
              </w:tc>
            </w:tr>
            <w:tr w:rsidR="009B3279" w:rsidRPr="009B3279" w:rsidTr="009B3279">
              <w:trPr>
                <w:trHeight w:val="21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01Q02 16170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271,50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271,50</w:t>
                  </w:r>
                </w:p>
              </w:tc>
            </w:tr>
            <w:tr w:rsidR="009B3279" w:rsidRPr="009B3279" w:rsidTr="009B3279">
              <w:trPr>
                <w:trHeight w:val="157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01Q02 16170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271,50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271,50</w:t>
                  </w:r>
                </w:p>
              </w:tc>
            </w:tr>
            <w:tr w:rsidR="009B3279" w:rsidRPr="009B3279" w:rsidTr="009B3279">
              <w:trPr>
                <w:trHeight w:val="247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представителям) детей инвалидов, инвалидам в случае их обучения на дому</w:t>
                  </w:r>
                </w:p>
              </w:tc>
              <w:tc>
                <w:tcPr>
                  <w:tcW w:w="1580" w:type="dxa"/>
                  <w:tcBorders>
                    <w:top w:val="single" w:sz="4" w:space="0" w:color="000000"/>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01Q02 16180</w:t>
                  </w:r>
                </w:p>
              </w:tc>
              <w:tc>
                <w:tcPr>
                  <w:tcW w:w="9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629,00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629,00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01Q02 16180</w:t>
                  </w:r>
                </w:p>
              </w:tc>
              <w:tc>
                <w:tcPr>
                  <w:tcW w:w="900" w:type="dxa"/>
                  <w:tcBorders>
                    <w:top w:val="nil"/>
                    <w:left w:val="nil"/>
                    <w:bottom w:val="nil"/>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571,40</w:t>
                  </w:r>
                </w:p>
              </w:tc>
              <w:tc>
                <w:tcPr>
                  <w:tcW w:w="1600" w:type="dxa"/>
                  <w:tcBorders>
                    <w:top w:val="nil"/>
                    <w:left w:val="nil"/>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571,40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Социальное обеспечение и иные выплаты населению</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01Q02 16180</w:t>
                  </w:r>
                </w:p>
              </w:tc>
              <w:tc>
                <w:tcPr>
                  <w:tcW w:w="9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300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57,60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57,60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Иные межбюджетные трансферты из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01Q00 17000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330838,70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330838,70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01Q02 17010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254553,00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254553,00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01Q02 17010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252443,00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252443,00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01Q02 17010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2110,00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2110,00</w:t>
                  </w:r>
                </w:p>
              </w:tc>
            </w:tr>
            <w:tr w:rsidR="009B3279" w:rsidRPr="009B3279" w:rsidTr="009B3279">
              <w:trPr>
                <w:trHeight w:val="96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01Q02 17140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76285,70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76285,70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01Q02 17140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75497,00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75497,00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01Q02 17140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788,70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788,70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8201А</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36170,90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30201,80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8201А</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34609,60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28640,50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8201А</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1561,30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1561,30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8201Б</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390,30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390,30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8201Б</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390,30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390,30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8202А</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8533,30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8533,30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8202A</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8000,00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8000,00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8202А</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533,30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533,30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8202Б</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133,30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133,30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8202Б</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800</w:t>
                  </w:r>
                </w:p>
              </w:tc>
              <w:tc>
                <w:tcPr>
                  <w:tcW w:w="16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133,30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133,30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за счет средств областного бюджета</w:t>
                  </w:r>
                </w:p>
              </w:tc>
              <w:tc>
                <w:tcPr>
                  <w:tcW w:w="1580" w:type="dxa"/>
                  <w:tcBorders>
                    <w:top w:val="single" w:sz="4" w:space="0" w:color="000000"/>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8203А</w:t>
                  </w:r>
                </w:p>
              </w:tc>
              <w:tc>
                <w:tcPr>
                  <w:tcW w:w="900" w:type="dxa"/>
                  <w:tcBorders>
                    <w:top w:val="nil"/>
                    <w:left w:val="nil"/>
                    <w:bottom w:val="nil"/>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nil"/>
                    <w:bottom w:val="nil"/>
                    <w:right w:val="nil"/>
                  </w:tcBorders>
                  <w:shd w:val="clear" w:color="000000" w:fill="FFFFFF"/>
                  <w:noWrap/>
                  <w:hideMark/>
                </w:tcPr>
                <w:p w:rsidR="009B3279" w:rsidRPr="009B3279" w:rsidRDefault="009B3279" w:rsidP="009B3279">
                  <w:pPr>
                    <w:widowControl/>
                    <w:autoSpaceDE/>
                    <w:autoSpaceDN/>
                    <w:adjustRightInd/>
                    <w:jc w:val="center"/>
                  </w:pPr>
                  <w:r w:rsidRPr="009B3279">
                    <w:t>865,10</w:t>
                  </w:r>
                </w:p>
              </w:tc>
              <w:tc>
                <w:tcPr>
                  <w:tcW w:w="1600" w:type="dxa"/>
                  <w:tcBorders>
                    <w:top w:val="nil"/>
                    <w:left w:val="single" w:sz="4" w:space="0" w:color="000000"/>
                    <w:bottom w:val="nil"/>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865,10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01Q51 8203А</w:t>
                  </w:r>
                </w:p>
              </w:tc>
              <w:tc>
                <w:tcPr>
                  <w:tcW w:w="900" w:type="dxa"/>
                  <w:tcBorders>
                    <w:top w:val="single" w:sz="4" w:space="0" w:color="000000"/>
                    <w:left w:val="nil"/>
                    <w:bottom w:val="nil"/>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100</w:t>
                  </w:r>
                </w:p>
              </w:tc>
              <w:tc>
                <w:tcPr>
                  <w:tcW w:w="1600" w:type="dxa"/>
                  <w:tcBorders>
                    <w:top w:val="single" w:sz="4" w:space="0" w:color="000000"/>
                    <w:left w:val="nil"/>
                    <w:bottom w:val="nil"/>
                    <w:right w:val="nil"/>
                  </w:tcBorders>
                  <w:shd w:val="clear" w:color="000000" w:fill="FFFFFF"/>
                  <w:noWrap/>
                  <w:hideMark/>
                </w:tcPr>
                <w:p w:rsidR="009B3279" w:rsidRPr="009B3279" w:rsidRDefault="009B3279" w:rsidP="009B3279">
                  <w:pPr>
                    <w:widowControl/>
                    <w:autoSpaceDE/>
                    <w:autoSpaceDN/>
                    <w:adjustRightInd/>
                    <w:jc w:val="center"/>
                  </w:pPr>
                  <w:r w:rsidRPr="009B3279">
                    <w:t>865,10</w:t>
                  </w:r>
                </w:p>
              </w:tc>
              <w:tc>
                <w:tcPr>
                  <w:tcW w:w="1600" w:type="dxa"/>
                  <w:tcBorders>
                    <w:top w:val="single" w:sz="4" w:space="0" w:color="000000"/>
                    <w:left w:val="single" w:sz="4" w:space="0" w:color="000000"/>
                    <w:bottom w:val="nil"/>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865,10</w:t>
                  </w:r>
                </w:p>
              </w:tc>
            </w:tr>
            <w:tr w:rsidR="009B3279" w:rsidRPr="009B3279" w:rsidTr="009B3279">
              <w:trPr>
                <w:trHeight w:val="126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01Q02 L3040</w:t>
                  </w:r>
                </w:p>
              </w:tc>
              <w:tc>
                <w:tcPr>
                  <w:tcW w:w="900" w:type="dxa"/>
                  <w:tcBorders>
                    <w:top w:val="single" w:sz="4" w:space="0" w:color="000000"/>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single" w:sz="4" w:space="0" w:color="000000"/>
                    <w:left w:val="nil"/>
                    <w:bottom w:val="nil"/>
                    <w:right w:val="nil"/>
                  </w:tcBorders>
                  <w:shd w:val="clear" w:color="000000" w:fill="FFFFFF"/>
                  <w:hideMark/>
                </w:tcPr>
                <w:p w:rsidR="009B3279" w:rsidRPr="009B3279" w:rsidRDefault="009B3279" w:rsidP="009B3279">
                  <w:pPr>
                    <w:widowControl/>
                    <w:autoSpaceDE/>
                    <w:autoSpaceDN/>
                    <w:adjustRightInd/>
                    <w:jc w:val="center"/>
                  </w:pPr>
                  <w:r w:rsidRPr="009B3279">
                    <w:t>11047,50</w:t>
                  </w:r>
                </w:p>
              </w:tc>
              <w:tc>
                <w:tcPr>
                  <w:tcW w:w="1600" w:type="dxa"/>
                  <w:tcBorders>
                    <w:top w:val="single" w:sz="4" w:space="0" w:color="000000"/>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10340,50</w:t>
                  </w:r>
                </w:p>
              </w:tc>
            </w:tr>
            <w:tr w:rsidR="009B3279" w:rsidRPr="009B3279" w:rsidTr="009B3279">
              <w:trPr>
                <w:trHeight w:val="630"/>
              </w:trPr>
              <w:tc>
                <w:tcPr>
                  <w:tcW w:w="608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single" w:sz="4" w:space="0" w:color="auto"/>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01Q02 L3040</w:t>
                  </w:r>
                </w:p>
              </w:tc>
              <w:tc>
                <w:tcPr>
                  <w:tcW w:w="9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single" w:sz="4" w:space="0" w:color="auto"/>
                    <w:left w:val="nil"/>
                    <w:bottom w:val="single" w:sz="4" w:space="0" w:color="auto"/>
                    <w:right w:val="nil"/>
                  </w:tcBorders>
                  <w:shd w:val="clear" w:color="000000" w:fill="FFFFFF"/>
                  <w:hideMark/>
                </w:tcPr>
                <w:p w:rsidR="009B3279" w:rsidRPr="009B3279" w:rsidRDefault="009B3279" w:rsidP="009B3279">
                  <w:pPr>
                    <w:widowControl/>
                    <w:autoSpaceDE/>
                    <w:autoSpaceDN/>
                    <w:adjustRightInd/>
                    <w:jc w:val="center"/>
                  </w:pPr>
                  <w:r w:rsidRPr="009B3279">
                    <w:t>11047,50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10340,50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01000 82000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188045,00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195941,20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Дошкольные образовательные организации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01000 82010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87622,40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94591,50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01000 82010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100</w:t>
                  </w:r>
                </w:p>
              </w:tc>
              <w:tc>
                <w:tcPr>
                  <w:tcW w:w="16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44288,60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50099,00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01000 82010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200</w:t>
                  </w:r>
                </w:p>
              </w:tc>
              <w:tc>
                <w:tcPr>
                  <w:tcW w:w="16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43333,80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44492,50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Общеобразовательные организации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01000 82020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69172,30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70099,40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01000 82020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100</w:t>
                  </w:r>
                </w:p>
              </w:tc>
              <w:tc>
                <w:tcPr>
                  <w:tcW w:w="16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14484,20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14484,20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01000 82020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200</w:t>
                  </w:r>
                </w:p>
              </w:tc>
              <w:tc>
                <w:tcPr>
                  <w:tcW w:w="16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54585,40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55512,50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01000 82020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800</w:t>
                  </w:r>
                </w:p>
              </w:tc>
              <w:tc>
                <w:tcPr>
                  <w:tcW w:w="16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102,70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102,70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Организация бесплатного питания обучающихся с ограниченными возможностями здоровья</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01000 82021</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1190,40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1190,40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01000 82021</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200</w:t>
                  </w:r>
                </w:p>
              </w:tc>
              <w:tc>
                <w:tcPr>
                  <w:tcW w:w="16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1190,40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1190,40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Организации дополнительного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01000 82030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7587,70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7587,70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01000 82030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6949,90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6949,90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01000 82030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637,80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637,80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Учебно-методические кабинеты, централизованные бухгалтерии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01000 82040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22472,20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22472,20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01000 82040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21225,00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21225,00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01000 82040</w:t>
                  </w:r>
                </w:p>
              </w:tc>
              <w:tc>
                <w:tcPr>
                  <w:tcW w:w="90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1247,20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1247,20</w:t>
                  </w:r>
                </w:p>
              </w:tc>
            </w:tr>
            <w:tr w:rsidR="009B3279" w:rsidRPr="009B3279" w:rsidTr="009B3279">
              <w:trPr>
                <w:trHeight w:val="315"/>
              </w:trPr>
              <w:tc>
                <w:tcPr>
                  <w:tcW w:w="6080" w:type="dxa"/>
                  <w:tcBorders>
                    <w:top w:val="nil"/>
                    <w:left w:val="nil"/>
                    <w:bottom w:val="nil"/>
                    <w:right w:val="nil"/>
                  </w:tcBorders>
                  <w:shd w:val="clear" w:color="FFFFCC" w:fill="FFFFFF"/>
                  <w:hideMark/>
                </w:tcPr>
                <w:p w:rsidR="009B3279" w:rsidRPr="009B3279" w:rsidRDefault="009B3279" w:rsidP="009B3279">
                  <w:pPr>
                    <w:widowControl/>
                    <w:autoSpaceDE/>
                    <w:autoSpaceDN/>
                    <w:adjustRightInd/>
                    <w:rPr>
                      <w:i/>
                      <w:iCs/>
                      <w:color w:val="000000"/>
                    </w:rPr>
                  </w:pPr>
                  <w:r w:rsidRPr="009B3279">
                    <w:rPr>
                      <w:i/>
                      <w:iCs/>
                      <w:color w:val="000000"/>
                    </w:rPr>
                    <w:t>Национальный проект "Молодеж и дети"</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9B3279" w:rsidRPr="009B3279" w:rsidRDefault="009B3279" w:rsidP="009B3279">
                  <w:pPr>
                    <w:widowControl/>
                    <w:autoSpaceDE/>
                    <w:autoSpaceDN/>
                    <w:adjustRightInd/>
                    <w:jc w:val="center"/>
                    <w:rPr>
                      <w:i/>
                      <w:iCs/>
                      <w:color w:val="000000"/>
                    </w:rPr>
                  </w:pPr>
                  <w:r w:rsidRPr="009B3279">
                    <w:rPr>
                      <w:i/>
                      <w:iCs/>
                      <w:color w:val="000000"/>
                    </w:rPr>
                    <w:t>010Ю0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30898,80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100185,90</w:t>
                  </w:r>
                </w:p>
              </w:tc>
            </w:tr>
            <w:tr w:rsidR="009B3279" w:rsidRPr="009B3279" w:rsidTr="009B3279">
              <w:trPr>
                <w:trHeight w:val="315"/>
              </w:trPr>
              <w:tc>
                <w:tcPr>
                  <w:tcW w:w="6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Федеральный проект "Педагоги и наставники"</w:t>
                  </w:r>
                </w:p>
              </w:tc>
              <w:tc>
                <w:tcPr>
                  <w:tcW w:w="158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i/>
                      <w:iCs/>
                      <w:color w:val="000000"/>
                    </w:rPr>
                  </w:pPr>
                  <w:r w:rsidRPr="009B3279">
                    <w:rPr>
                      <w:i/>
                      <w:iCs/>
                      <w:color w:val="000000"/>
                    </w:rPr>
                    <w:t>010Ю6 00000</w:t>
                  </w:r>
                </w:p>
              </w:tc>
              <w:tc>
                <w:tcPr>
                  <w:tcW w:w="90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30898,80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100185,90</w:t>
                  </w:r>
                </w:p>
              </w:tc>
            </w:tr>
            <w:tr w:rsidR="009B3279" w:rsidRPr="009B3279" w:rsidTr="009B3279">
              <w:trPr>
                <w:trHeight w:val="112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Обеспечение выплат ежемесячного денежного вознаграждения советникам директоров по воспитанию и взаимодействию с детскими общественными объхединениями муниципальных образовательных школ</w:t>
                  </w:r>
                </w:p>
              </w:tc>
              <w:tc>
                <w:tcPr>
                  <w:tcW w:w="158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010Ю6 50500</w:t>
                  </w:r>
                </w:p>
              </w:tc>
              <w:tc>
                <w:tcPr>
                  <w:tcW w:w="90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1258,00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1258,00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010Ю6 50500</w:t>
                  </w:r>
                </w:p>
              </w:tc>
              <w:tc>
                <w:tcPr>
                  <w:tcW w:w="90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1258,00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1258,00</w:t>
                  </w:r>
                </w:p>
              </w:tc>
            </w:tr>
            <w:tr w:rsidR="009B3279" w:rsidRPr="009B3279" w:rsidTr="009B3279">
              <w:trPr>
                <w:trHeight w:val="1260"/>
              </w:trPr>
              <w:tc>
                <w:tcPr>
                  <w:tcW w:w="6080" w:type="dxa"/>
                  <w:tcBorders>
                    <w:top w:val="nil"/>
                    <w:left w:val="single" w:sz="4" w:space="0" w:color="auto"/>
                    <w:bottom w:val="single" w:sz="4" w:space="0" w:color="auto"/>
                    <w:right w:val="single" w:sz="4" w:space="0" w:color="auto"/>
                  </w:tcBorders>
                  <w:shd w:val="clear" w:color="auto" w:fill="auto"/>
                  <w:hideMark/>
                </w:tcPr>
                <w:p w:rsidR="009B3279" w:rsidRPr="009B3279" w:rsidRDefault="009B3279" w:rsidP="009B3279">
                  <w:pPr>
                    <w:widowControl/>
                    <w:autoSpaceDE/>
                    <w:autoSpaceDN/>
                    <w:adjustRightInd/>
                    <w:rPr>
                      <w:color w:val="000000"/>
                    </w:rPr>
                  </w:pPr>
                  <w:r w:rsidRPr="009B3279">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010Ю6 51790</w:t>
                  </w:r>
                </w:p>
              </w:tc>
              <w:tc>
                <w:tcPr>
                  <w:tcW w:w="90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2330,00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2372,10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010Ю6 51790</w:t>
                  </w:r>
                </w:p>
              </w:tc>
              <w:tc>
                <w:tcPr>
                  <w:tcW w:w="90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2330,00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2372,10</w:t>
                  </w:r>
                </w:p>
              </w:tc>
            </w:tr>
            <w:tr w:rsidR="009B3279" w:rsidRPr="009B3279" w:rsidTr="009B3279">
              <w:trPr>
                <w:trHeight w:val="246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8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010Ю6 53030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27310,80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27310,80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010Ю6 53030</w:t>
                  </w:r>
                </w:p>
              </w:tc>
              <w:tc>
                <w:tcPr>
                  <w:tcW w:w="9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single" w:sz="4" w:space="0" w:color="auto"/>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27310,80</w:t>
                  </w:r>
                </w:p>
              </w:tc>
              <w:tc>
                <w:tcPr>
                  <w:tcW w:w="1600" w:type="dxa"/>
                  <w:tcBorders>
                    <w:top w:val="nil"/>
                    <w:left w:val="nil"/>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27310,80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Реализация мероприятий по модернизации школьных систем образования</w:t>
                  </w:r>
                </w:p>
              </w:tc>
              <w:tc>
                <w:tcPr>
                  <w:tcW w:w="158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010Ю6 57500</w:t>
                  </w:r>
                </w:p>
              </w:tc>
              <w:tc>
                <w:tcPr>
                  <w:tcW w:w="9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69245,00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auto" w:fill="auto"/>
                  <w:hideMark/>
                </w:tcPr>
                <w:p w:rsidR="009B3279" w:rsidRPr="009B3279" w:rsidRDefault="009B3279" w:rsidP="009B3279">
                  <w:pPr>
                    <w:widowControl/>
                    <w:autoSpaceDE/>
                    <w:autoSpaceDN/>
                    <w:adjustRightInd/>
                    <w:jc w:val="center"/>
                    <w:rPr>
                      <w:color w:val="000000"/>
                    </w:rPr>
                  </w:pPr>
                  <w:r w:rsidRPr="009B3279">
                    <w:rPr>
                      <w:color w:val="000000"/>
                    </w:rPr>
                    <w:t>010Ю6 57500</w:t>
                  </w:r>
                </w:p>
              </w:tc>
              <w:tc>
                <w:tcPr>
                  <w:tcW w:w="900" w:type="dxa"/>
                  <w:tcBorders>
                    <w:top w:val="nil"/>
                    <w:left w:val="nil"/>
                    <w:bottom w:val="single" w:sz="4" w:space="0" w:color="auto"/>
                    <w:right w:val="single" w:sz="4" w:space="0" w:color="auto"/>
                  </w:tcBorders>
                  <w:shd w:val="clear" w:color="auto" w:fill="auto"/>
                  <w:hideMark/>
                </w:tcPr>
                <w:p w:rsidR="009B3279" w:rsidRPr="009B3279" w:rsidRDefault="009B3279" w:rsidP="009B3279">
                  <w:pPr>
                    <w:widowControl/>
                    <w:autoSpaceDE/>
                    <w:autoSpaceDN/>
                    <w:adjustRightInd/>
                    <w:jc w:val="center"/>
                  </w:pPr>
                  <w:r w:rsidRPr="009B3279">
                    <w:t>200</w:t>
                  </w:r>
                </w:p>
              </w:tc>
              <w:tc>
                <w:tcPr>
                  <w:tcW w:w="160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c>
                <w:tcPr>
                  <w:tcW w:w="160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69245,00</w:t>
                  </w:r>
                </w:p>
              </w:tc>
            </w:tr>
            <w:tr w:rsidR="009B3279" w:rsidRPr="009B3279" w:rsidTr="009B3279">
              <w:trPr>
                <w:trHeight w:val="315"/>
              </w:trPr>
              <w:tc>
                <w:tcPr>
                  <w:tcW w:w="6080" w:type="dxa"/>
                  <w:tcBorders>
                    <w:top w:val="nil"/>
                    <w:left w:val="single" w:sz="4" w:space="0" w:color="000000"/>
                    <w:bottom w:val="nil"/>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Мероприятия в установленной сфере деятельности</w:t>
                  </w:r>
                </w:p>
              </w:tc>
              <w:tc>
                <w:tcPr>
                  <w:tcW w:w="158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01000 84000</w:t>
                  </w:r>
                </w:p>
              </w:tc>
              <w:tc>
                <w:tcPr>
                  <w:tcW w:w="90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1168,40</w:t>
                  </w:r>
                </w:p>
              </w:tc>
              <w:tc>
                <w:tcPr>
                  <w:tcW w:w="1600" w:type="dxa"/>
                  <w:tcBorders>
                    <w:top w:val="nil"/>
                    <w:left w:val="single" w:sz="4" w:space="0" w:color="auto"/>
                    <w:bottom w:val="nil"/>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1168,40</w:t>
                  </w:r>
                </w:p>
              </w:tc>
            </w:tr>
            <w:tr w:rsidR="009B3279" w:rsidRPr="009B3279" w:rsidTr="009B3279">
              <w:trPr>
                <w:trHeight w:val="31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по оздоровлению детей и молодежи</w:t>
                  </w:r>
                </w:p>
              </w:tc>
              <w:tc>
                <w:tcPr>
                  <w:tcW w:w="158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01000 84060</w:t>
                  </w:r>
                </w:p>
              </w:tc>
              <w:tc>
                <w:tcPr>
                  <w:tcW w:w="9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123,20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123,20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01000 84060</w:t>
                  </w:r>
                </w:p>
              </w:tc>
              <w:tc>
                <w:tcPr>
                  <w:tcW w:w="90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123,20</w:t>
                  </w:r>
                </w:p>
              </w:tc>
              <w:tc>
                <w:tcPr>
                  <w:tcW w:w="160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123,20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Мероприятия по организации здорового питания учащихся</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01000 84100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898,20</w:t>
                  </w:r>
                </w:p>
              </w:tc>
              <w:tc>
                <w:tcPr>
                  <w:tcW w:w="1600" w:type="dxa"/>
                  <w:tcBorders>
                    <w:top w:val="nil"/>
                    <w:left w:val="single" w:sz="4" w:space="0" w:color="auto"/>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898,20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01000 84100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898,20</w:t>
                  </w:r>
                </w:p>
              </w:tc>
              <w:tc>
                <w:tcPr>
                  <w:tcW w:w="1600" w:type="dxa"/>
                  <w:tcBorders>
                    <w:top w:val="nil"/>
                    <w:left w:val="single" w:sz="4" w:space="0" w:color="auto"/>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898,20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по выявлению и поддержке одаренных детей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01000 84110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41,00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41,00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01000 84110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pPr>
                  <w:r w:rsidRPr="009B3279">
                    <w:t>26,00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26,00</w:t>
                  </w:r>
                </w:p>
              </w:tc>
            </w:tr>
            <w:tr w:rsidR="009B3279" w:rsidRPr="009B3279" w:rsidTr="009B3279">
              <w:trPr>
                <w:trHeight w:val="315"/>
              </w:trPr>
              <w:tc>
                <w:tcPr>
                  <w:tcW w:w="6080" w:type="dxa"/>
                  <w:tcBorders>
                    <w:top w:val="nil"/>
                    <w:left w:val="single" w:sz="4" w:space="0" w:color="000000"/>
                    <w:bottom w:val="nil"/>
                    <w:right w:val="single" w:sz="4" w:space="0" w:color="000000"/>
                  </w:tcBorders>
                  <w:shd w:val="clear" w:color="FFFFCC" w:fill="FFFFFF"/>
                  <w:hideMark/>
                </w:tcPr>
                <w:p w:rsidR="009B3279" w:rsidRPr="009B3279" w:rsidRDefault="009B3279" w:rsidP="009B3279">
                  <w:pPr>
                    <w:widowControl/>
                    <w:autoSpaceDE/>
                    <w:autoSpaceDN/>
                    <w:adjustRightInd/>
                    <w:rPr>
                      <w:color w:val="000000"/>
                    </w:rPr>
                  </w:pPr>
                  <w:r w:rsidRPr="009B3279">
                    <w:rPr>
                      <w:color w:val="000000"/>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01000 84110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300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15,00</w:t>
                  </w:r>
                </w:p>
              </w:tc>
              <w:tc>
                <w:tcPr>
                  <w:tcW w:w="1600" w:type="dxa"/>
                  <w:tcBorders>
                    <w:top w:val="nil"/>
                    <w:left w:val="nil"/>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15,00</w:t>
                  </w:r>
                </w:p>
              </w:tc>
            </w:tr>
            <w:tr w:rsidR="009B3279" w:rsidRPr="009B3279" w:rsidTr="009B3279">
              <w:trPr>
                <w:trHeight w:val="630"/>
              </w:trPr>
              <w:tc>
                <w:tcPr>
                  <w:tcW w:w="6080" w:type="dxa"/>
                  <w:tcBorders>
                    <w:top w:val="nil"/>
                    <w:left w:val="single" w:sz="4" w:space="0" w:color="000000"/>
                    <w:bottom w:val="nil"/>
                    <w:right w:val="single" w:sz="4" w:space="0" w:color="000000"/>
                  </w:tcBorders>
                  <w:shd w:val="clear" w:color="FFFFCC" w:fill="FFFFFF"/>
                  <w:hideMark/>
                </w:tcPr>
                <w:p w:rsidR="009B3279" w:rsidRPr="009B3279" w:rsidRDefault="009B3279" w:rsidP="009B3279">
                  <w:pPr>
                    <w:widowControl/>
                    <w:autoSpaceDE/>
                    <w:autoSpaceDN/>
                    <w:adjustRightInd/>
                    <w:rPr>
                      <w:color w:val="000000"/>
                    </w:rPr>
                  </w:pPr>
                  <w:r w:rsidRPr="009B3279">
                    <w:rPr>
                      <w:color w:val="000000"/>
                    </w:rPr>
                    <w:t>Меры социальной поддержки гражданам, заключившим договор о целевом обучении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01000 84160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106,00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106,00</w:t>
                  </w:r>
                </w:p>
              </w:tc>
            </w:tr>
            <w:tr w:rsidR="009B3279" w:rsidRPr="009B3279" w:rsidTr="009B3279">
              <w:trPr>
                <w:trHeight w:val="315"/>
              </w:trPr>
              <w:tc>
                <w:tcPr>
                  <w:tcW w:w="6080" w:type="dxa"/>
                  <w:tcBorders>
                    <w:top w:val="single" w:sz="4" w:space="0" w:color="000000"/>
                    <w:left w:val="single" w:sz="4" w:space="0" w:color="000000"/>
                    <w:bottom w:val="nil"/>
                    <w:right w:val="single" w:sz="4" w:space="0" w:color="000000"/>
                  </w:tcBorders>
                  <w:shd w:val="clear" w:color="FFFFCC" w:fill="FFFFFF"/>
                  <w:hideMark/>
                </w:tcPr>
                <w:p w:rsidR="009B3279" w:rsidRPr="009B3279" w:rsidRDefault="009B3279" w:rsidP="009B3279">
                  <w:pPr>
                    <w:widowControl/>
                    <w:autoSpaceDE/>
                    <w:autoSpaceDN/>
                    <w:adjustRightInd/>
                    <w:rPr>
                      <w:color w:val="000000"/>
                    </w:rPr>
                  </w:pPr>
                  <w:r w:rsidRPr="009B3279">
                    <w:rPr>
                      <w:color w:val="000000"/>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01000 84160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300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106,00</w:t>
                  </w:r>
                </w:p>
              </w:tc>
              <w:tc>
                <w:tcPr>
                  <w:tcW w:w="160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106,00</w:t>
                  </w:r>
                </w:p>
              </w:tc>
            </w:tr>
            <w:tr w:rsidR="009B3279" w:rsidRPr="009B3279" w:rsidTr="009B3279">
              <w:trPr>
                <w:trHeight w:val="6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lastRenderedPageBreak/>
                    <w:t>Муниципальная программа "Реализация молодежной политики  Слободского района" на 2025-2030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02000 00000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4692,00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3491,70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02000 84000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220,00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220,00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в сфере молодежной политики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02000 84050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220,00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220,00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02000 84050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220,00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220,00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Комплекс процессных мероприятий</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02U00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4472,00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3271,70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02U0Y 16000</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11,90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6,00</w:t>
                  </w:r>
                </w:p>
              </w:tc>
            </w:tr>
            <w:tr w:rsidR="009B3279" w:rsidRPr="009B3279" w:rsidTr="009B3279">
              <w:trPr>
                <w:trHeight w:val="189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02U0Y 16090</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11,90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 xml:space="preserve"> Расходы по администрированию</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02U0Y 16094</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11,90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02U0Y 16094</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200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11,90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6,00</w:t>
                  </w:r>
                </w:p>
              </w:tc>
            </w:tr>
            <w:tr w:rsidR="009B3279" w:rsidRPr="009B3279" w:rsidTr="009B3279">
              <w:trPr>
                <w:trHeight w:val="120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8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02U0Y Д0820</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2388,80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1194,40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Капитальные вложения в объекты государственной (муниципальной) собственности</w:t>
                  </w:r>
                </w:p>
              </w:tc>
              <w:tc>
                <w:tcPr>
                  <w:tcW w:w="158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02U0Y Д0820</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400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2388,80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1194,40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Реализация мероприятий по обеспечению жильем молодых семей</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02U0Y L4970</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2071,30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2071,30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02U0Y L4970</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300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2071,30</w:t>
                  </w:r>
                </w:p>
              </w:tc>
              <w:tc>
                <w:tcPr>
                  <w:tcW w:w="1600" w:type="dxa"/>
                  <w:tcBorders>
                    <w:top w:val="nil"/>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2071,30</w:t>
                  </w:r>
                </w:p>
              </w:tc>
            </w:tr>
            <w:tr w:rsidR="009B3279" w:rsidRPr="009B3279" w:rsidTr="009B3279">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"Развитие культуры Слободского района  Кировской области" на 2025-2030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03000 00000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105441,30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106346,80</w:t>
                  </w:r>
                </w:p>
              </w:tc>
            </w:tr>
            <w:tr w:rsidR="009B3279" w:rsidRPr="009B3279" w:rsidTr="009B3279">
              <w:trPr>
                <w:trHeight w:val="315"/>
              </w:trPr>
              <w:tc>
                <w:tcPr>
                  <w:tcW w:w="6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Комплекс процессных мероприятий</w:t>
                  </w:r>
                </w:p>
              </w:tc>
              <w:tc>
                <w:tcPr>
                  <w:tcW w:w="158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03Q00 00000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27936,10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27941,70</w:t>
                  </w:r>
                </w:p>
              </w:tc>
            </w:tr>
            <w:tr w:rsidR="009B3279" w:rsidRPr="009B3279" w:rsidTr="009B3279">
              <w:trPr>
                <w:trHeight w:val="1260"/>
              </w:trPr>
              <w:tc>
                <w:tcPr>
                  <w:tcW w:w="6080" w:type="dxa"/>
                  <w:tcBorders>
                    <w:top w:val="nil"/>
                    <w:left w:val="single" w:sz="4" w:space="0" w:color="000000"/>
                    <w:bottom w:val="single" w:sz="4" w:space="0" w:color="000000"/>
                    <w:right w:val="nil"/>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03Q00 16000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566,00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566,00</w:t>
                  </w:r>
                </w:p>
              </w:tc>
            </w:tr>
            <w:tr w:rsidR="009B3279" w:rsidRPr="009B3279" w:rsidTr="009B3279">
              <w:trPr>
                <w:trHeight w:val="220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03Q10 16120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566,00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566,00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03Q10 16120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124,50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124,50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03Q10 16120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441,50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441,50</w:t>
                  </w:r>
                </w:p>
              </w:tc>
            </w:tr>
            <w:tr w:rsidR="009B3279" w:rsidRPr="009B3279" w:rsidTr="009B3279">
              <w:trPr>
                <w:trHeight w:val="315"/>
              </w:trPr>
              <w:tc>
                <w:tcPr>
                  <w:tcW w:w="608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Поддержка отрасли культуры</w:t>
                  </w:r>
                </w:p>
              </w:tc>
              <w:tc>
                <w:tcPr>
                  <w:tcW w:w="1580" w:type="dxa"/>
                  <w:tcBorders>
                    <w:top w:val="nil"/>
                    <w:left w:val="single" w:sz="4" w:space="0" w:color="auto"/>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03Q08 L5190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150,30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155,90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03Q08 L5190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150,30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155,90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03Q51 8203A</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2075,20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2075,20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03Q51 8203A</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2060,70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2060,70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03Q51 8203A</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14,50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14,50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03Q51 8205A</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12567,30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12567,30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03Q51 8205A</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12567,30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12567,30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03Q51 8206A</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12577,30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12577,30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03Q51 8206A</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12576,00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12576,00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03Q51 8206A</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800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1,30</w:t>
                  </w:r>
                </w:p>
              </w:tc>
              <w:tc>
                <w:tcPr>
                  <w:tcW w:w="1600" w:type="dxa"/>
                  <w:tcBorders>
                    <w:top w:val="nil"/>
                    <w:left w:val="single" w:sz="4" w:space="0" w:color="000000"/>
                    <w:bottom w:val="nil"/>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Финансовое обеспечение деятельности муниципалных учреждений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03000 82000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000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77233,30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77233,20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Организации дополнительного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03000 82030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31473,80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31473,80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03000 82030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29033,90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29033,90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03000 82030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200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2436,20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2436,20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03000 82030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800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3,70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3,70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Дома культуры и другие учреждения культуры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03000 82050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11818,30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11818,30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03000 82050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600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11818,30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11818,30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Библиотеки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03000 82060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20241,10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20241,00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03000 82060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17181,10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17181,10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03000 82060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200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3059,70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3059,60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03000 82060</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300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0,30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0,30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Учреждения, обеспечивающие оказание услуг муниципальными учреждениями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03000 82080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13700,10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13700,10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03000 82080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13529,60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13529,60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03000 82080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170,50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170,50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03000 84000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271,90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1171,90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в сфере культуры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03000 84070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271,90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1171,90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03000 84070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90,00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90,00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03000 84070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181,90</w:t>
                  </w:r>
                </w:p>
              </w:tc>
              <w:tc>
                <w:tcPr>
                  <w:tcW w:w="1600" w:type="dxa"/>
                  <w:tcBorders>
                    <w:top w:val="nil"/>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1081,90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"Профилактика терроризма и противодействие экстремизму на территории Слободского района Кировской области" на 2024-2030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04000 00000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25,00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25,00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04000 84000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25,00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25,00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в сфере молодежной политики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04000 84050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25,00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25,00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04000 84050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25,00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25,00</w:t>
                  </w:r>
                </w:p>
              </w:tc>
            </w:tr>
            <w:tr w:rsidR="009B3279" w:rsidRPr="009B3279" w:rsidTr="009B3279">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"Развитие физической культуры и спорта Слободского района" на 2025-2030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05000 00000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26192,80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26192,80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05000 82000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24147,50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24147,50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Спортивные школы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05000 82090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24147,50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24147,50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05000 82090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24147,50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24147,50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05Q00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1039,10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1039,10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05Q51 8209A</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1039,10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1039,10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05Q51 8209A</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1039,10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1039,10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05U00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876,00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876,00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Финансовая поддержка детско-юношеского и массового спорта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05U0J 17440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876,00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876,00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05U0J 17440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876,00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876,00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05000 84000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130,20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130,20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в сфере физической культуры и спорта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05000 84080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130,20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130,20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05000 84080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90,20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90,20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05000 84080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40,00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"Содействие развитию институтов гражданского общества и поддержки социально ориентированных некоммерческих организаций в Слободском районе" на 2025-2030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06000 00000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i/>
                      <w:iCs/>
                      <w:color w:val="000000"/>
                    </w:rPr>
                  </w:pPr>
                  <w:r w:rsidRPr="009B3279">
                    <w:rPr>
                      <w:b/>
                      <w:bCs/>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828,90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828,90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06000 84000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828,90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828,90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Мероприятия в области социальной политики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06000 84090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828,90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828,90</w:t>
                  </w:r>
                </w:p>
              </w:tc>
            </w:tr>
            <w:tr w:rsidR="009B3279" w:rsidRPr="009B3279" w:rsidTr="009B3279">
              <w:trPr>
                <w:trHeight w:val="630"/>
              </w:trPr>
              <w:tc>
                <w:tcPr>
                  <w:tcW w:w="6080" w:type="dxa"/>
                  <w:tcBorders>
                    <w:top w:val="nil"/>
                    <w:left w:val="single" w:sz="4" w:space="0" w:color="000000"/>
                    <w:bottom w:val="nil"/>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06000 84090</w:t>
                  </w:r>
                </w:p>
              </w:tc>
              <w:tc>
                <w:tcPr>
                  <w:tcW w:w="90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pPr>
                  <w:r w:rsidRPr="009B3279">
                    <w:t>73,50</w:t>
                  </w:r>
                </w:p>
              </w:tc>
              <w:tc>
                <w:tcPr>
                  <w:tcW w:w="1600" w:type="dxa"/>
                  <w:tcBorders>
                    <w:top w:val="nil"/>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73,50</w:t>
                  </w:r>
                </w:p>
              </w:tc>
            </w:tr>
            <w:tr w:rsidR="009B3279" w:rsidRPr="009B3279" w:rsidTr="009B3279">
              <w:trPr>
                <w:trHeight w:val="630"/>
              </w:trPr>
              <w:tc>
                <w:tcPr>
                  <w:tcW w:w="6080" w:type="dxa"/>
                  <w:tcBorders>
                    <w:top w:val="single" w:sz="4" w:space="0" w:color="000000"/>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Предоставление субсидий бюджетным, автономным учреждениям и иным некоммерческим организациям</w:t>
                  </w:r>
                </w:p>
              </w:tc>
              <w:tc>
                <w:tcPr>
                  <w:tcW w:w="158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06000 84090</w:t>
                  </w:r>
                </w:p>
              </w:tc>
              <w:tc>
                <w:tcPr>
                  <w:tcW w:w="9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600</w:t>
                  </w:r>
                </w:p>
              </w:tc>
              <w:tc>
                <w:tcPr>
                  <w:tcW w:w="1600" w:type="dxa"/>
                  <w:tcBorders>
                    <w:top w:val="single" w:sz="4" w:space="0" w:color="auto"/>
                    <w:left w:val="nil"/>
                    <w:bottom w:val="single" w:sz="4" w:space="0" w:color="auto"/>
                    <w:right w:val="nil"/>
                  </w:tcBorders>
                  <w:shd w:val="clear" w:color="000000" w:fill="FFFFFF"/>
                  <w:hideMark/>
                </w:tcPr>
                <w:p w:rsidR="009B3279" w:rsidRPr="009B3279" w:rsidRDefault="009B3279" w:rsidP="009B3279">
                  <w:pPr>
                    <w:widowControl/>
                    <w:autoSpaceDE/>
                    <w:autoSpaceDN/>
                    <w:adjustRightInd/>
                    <w:jc w:val="center"/>
                  </w:pPr>
                  <w:r w:rsidRPr="009B3279">
                    <w:t>755,40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755,40</w:t>
                  </w:r>
                </w:p>
              </w:tc>
            </w:tr>
            <w:tr w:rsidR="009B3279" w:rsidRPr="009B3279" w:rsidTr="009B3279">
              <w:trPr>
                <w:trHeight w:val="945"/>
              </w:trPr>
              <w:tc>
                <w:tcPr>
                  <w:tcW w:w="608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"Обеспечение безопасности и жизнедеятельности населения Слободского района  на 2025-2030 годы"</w:t>
                  </w:r>
                </w:p>
              </w:tc>
              <w:tc>
                <w:tcPr>
                  <w:tcW w:w="158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07000 00000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4554,40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4554,40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Обеспечение деятельности муниципальной пожарной команды Шиховского сельского поселения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07000 71010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1871,10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1871,10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07000 71010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500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1871,10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1871,10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07000 84000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2533,30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2533,30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Антинаркотические мероприятия</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07000 84030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07000 84030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по организации трудоустройства подростков</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07000 84130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267,90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267,90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07000 84130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267,90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267,90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Мероприятия в области национальной безопасности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07000 84150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2245,40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2245,40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Межбюджетные трансферты</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07000 84150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500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2245,40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2245,40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Резервные фонды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07000 87000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150,00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150,00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Резервный фонд администрации Слободского района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07000 87020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150,00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150,00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07000 87020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150,00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150,00</w:t>
                  </w:r>
                </w:p>
              </w:tc>
            </w:tr>
            <w:tr w:rsidR="009B3279" w:rsidRPr="009B3279" w:rsidTr="009B3279">
              <w:trPr>
                <w:trHeight w:val="91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"Развитие коммунальной и жилищной инфраструктуры в Слободском районе" на 2025-2030 годы</w:t>
                  </w:r>
                </w:p>
              </w:tc>
              <w:tc>
                <w:tcPr>
                  <w:tcW w:w="158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08000 00000</w:t>
                  </w:r>
                </w:p>
              </w:tc>
              <w:tc>
                <w:tcPr>
                  <w:tcW w:w="9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single" w:sz="4" w:space="0" w:color="auto"/>
                    <w:left w:val="nil"/>
                    <w:bottom w:val="single" w:sz="4" w:space="0" w:color="auto"/>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650,00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650,00</w:t>
                  </w:r>
                </w:p>
              </w:tc>
            </w:tr>
            <w:tr w:rsidR="009B3279" w:rsidRPr="009B3279" w:rsidTr="009B3279">
              <w:trPr>
                <w:trHeight w:val="315"/>
              </w:trPr>
              <w:tc>
                <w:tcPr>
                  <w:tcW w:w="6080" w:type="dxa"/>
                  <w:tcBorders>
                    <w:top w:val="nil"/>
                    <w:left w:val="single" w:sz="4" w:space="0" w:color="000000"/>
                    <w:bottom w:val="nil"/>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Мероприятия в установленной сфере деятельности</w:t>
                  </w:r>
                </w:p>
              </w:tc>
              <w:tc>
                <w:tcPr>
                  <w:tcW w:w="1580" w:type="dxa"/>
                  <w:tcBorders>
                    <w:top w:val="nil"/>
                    <w:left w:val="nil"/>
                    <w:bottom w:val="nil"/>
                    <w:right w:val="single" w:sz="4" w:space="0" w:color="auto"/>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08000 84000</w:t>
                  </w:r>
                </w:p>
              </w:tc>
              <w:tc>
                <w:tcPr>
                  <w:tcW w:w="9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single" w:sz="4" w:space="0" w:color="auto"/>
                    <w:bottom w:val="nil"/>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650,00</w:t>
                  </w:r>
                </w:p>
              </w:tc>
              <w:tc>
                <w:tcPr>
                  <w:tcW w:w="1600" w:type="dxa"/>
                  <w:tcBorders>
                    <w:top w:val="nil"/>
                    <w:left w:val="single" w:sz="4" w:space="0" w:color="auto"/>
                    <w:bottom w:val="nil"/>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650,00</w:t>
                  </w:r>
                </w:p>
              </w:tc>
            </w:tr>
            <w:tr w:rsidR="009B3279" w:rsidRPr="009B3279" w:rsidTr="009B3279">
              <w:trPr>
                <w:trHeight w:val="31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в сфере коммунального хозяйства</w:t>
                  </w:r>
                </w:p>
              </w:tc>
              <w:tc>
                <w:tcPr>
                  <w:tcW w:w="158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08000 84170</w:t>
                  </w:r>
                </w:p>
              </w:tc>
              <w:tc>
                <w:tcPr>
                  <w:tcW w:w="900" w:type="dxa"/>
                  <w:tcBorders>
                    <w:top w:val="single" w:sz="4" w:space="0" w:color="auto"/>
                    <w:left w:val="nil"/>
                    <w:bottom w:val="nil"/>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single" w:sz="4" w:space="0" w:color="auto"/>
                    <w:left w:val="single" w:sz="4" w:space="0" w:color="auto"/>
                    <w:bottom w:val="nil"/>
                    <w:right w:val="nil"/>
                  </w:tcBorders>
                  <w:shd w:val="clear" w:color="000000" w:fill="FFFFFF"/>
                  <w:hideMark/>
                </w:tcPr>
                <w:p w:rsidR="009B3279" w:rsidRPr="009B3279" w:rsidRDefault="009B3279" w:rsidP="009B3279">
                  <w:pPr>
                    <w:widowControl/>
                    <w:autoSpaceDE/>
                    <w:autoSpaceDN/>
                    <w:adjustRightInd/>
                    <w:jc w:val="center"/>
                  </w:pPr>
                  <w:r w:rsidRPr="009B3279">
                    <w:t>300,00</w:t>
                  </w:r>
                </w:p>
              </w:tc>
              <w:tc>
                <w:tcPr>
                  <w:tcW w:w="1600" w:type="dxa"/>
                  <w:tcBorders>
                    <w:top w:val="single" w:sz="4" w:space="0" w:color="auto"/>
                    <w:left w:val="single" w:sz="4" w:space="0" w:color="auto"/>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300,00</w:t>
                  </w:r>
                </w:p>
              </w:tc>
            </w:tr>
            <w:tr w:rsidR="009B3279" w:rsidRPr="009B3279" w:rsidTr="009B3279">
              <w:trPr>
                <w:trHeight w:val="630"/>
              </w:trPr>
              <w:tc>
                <w:tcPr>
                  <w:tcW w:w="6080" w:type="dxa"/>
                  <w:tcBorders>
                    <w:top w:val="nil"/>
                    <w:left w:val="single" w:sz="4" w:space="0" w:color="000000"/>
                    <w:bottom w:val="nil"/>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08000 84170</w:t>
                  </w:r>
                </w:p>
              </w:tc>
              <w:tc>
                <w:tcPr>
                  <w:tcW w:w="900" w:type="dxa"/>
                  <w:tcBorders>
                    <w:top w:val="single" w:sz="4" w:space="0" w:color="auto"/>
                    <w:left w:val="nil"/>
                    <w:bottom w:val="nil"/>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single" w:sz="4" w:space="0" w:color="auto"/>
                    <w:left w:val="single" w:sz="4" w:space="0" w:color="auto"/>
                    <w:bottom w:val="nil"/>
                    <w:right w:val="nil"/>
                  </w:tcBorders>
                  <w:shd w:val="clear" w:color="000000" w:fill="FFFFFF"/>
                  <w:hideMark/>
                </w:tcPr>
                <w:p w:rsidR="009B3279" w:rsidRPr="009B3279" w:rsidRDefault="009B3279" w:rsidP="009B3279">
                  <w:pPr>
                    <w:widowControl/>
                    <w:autoSpaceDE/>
                    <w:autoSpaceDN/>
                    <w:adjustRightInd/>
                    <w:jc w:val="center"/>
                  </w:pPr>
                  <w:r w:rsidRPr="009B3279">
                    <w:t>300,00</w:t>
                  </w:r>
                </w:p>
              </w:tc>
              <w:tc>
                <w:tcPr>
                  <w:tcW w:w="1600" w:type="dxa"/>
                  <w:tcBorders>
                    <w:top w:val="single" w:sz="4" w:space="0" w:color="auto"/>
                    <w:left w:val="single" w:sz="4" w:space="0" w:color="auto"/>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300,00</w:t>
                  </w:r>
                </w:p>
              </w:tc>
            </w:tr>
            <w:tr w:rsidR="009B3279" w:rsidRPr="009B3279" w:rsidTr="009B3279">
              <w:trPr>
                <w:trHeight w:val="31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в сфере жилищного хозяйства</w:t>
                  </w:r>
                </w:p>
              </w:tc>
              <w:tc>
                <w:tcPr>
                  <w:tcW w:w="158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08000 84180</w:t>
                  </w:r>
                </w:p>
              </w:tc>
              <w:tc>
                <w:tcPr>
                  <w:tcW w:w="900" w:type="dxa"/>
                  <w:tcBorders>
                    <w:top w:val="single" w:sz="4" w:space="0" w:color="auto"/>
                    <w:left w:val="nil"/>
                    <w:bottom w:val="single" w:sz="4" w:space="0" w:color="auto"/>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single" w:sz="4" w:space="0" w:color="auto"/>
                    <w:left w:val="single" w:sz="4" w:space="0" w:color="auto"/>
                    <w:bottom w:val="single" w:sz="4" w:space="0" w:color="auto"/>
                    <w:right w:val="nil"/>
                  </w:tcBorders>
                  <w:shd w:val="clear" w:color="000000" w:fill="FFFFFF"/>
                  <w:hideMark/>
                </w:tcPr>
                <w:p w:rsidR="009B3279" w:rsidRPr="009B3279" w:rsidRDefault="009B3279" w:rsidP="009B3279">
                  <w:pPr>
                    <w:widowControl/>
                    <w:autoSpaceDE/>
                    <w:autoSpaceDN/>
                    <w:adjustRightInd/>
                    <w:jc w:val="center"/>
                  </w:pPr>
                  <w:r w:rsidRPr="009B3279">
                    <w:t>350,00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350,00</w:t>
                  </w:r>
                </w:p>
              </w:tc>
            </w:tr>
            <w:tr w:rsidR="009B3279" w:rsidRPr="009B3279" w:rsidTr="009B3279">
              <w:trPr>
                <w:trHeight w:val="630"/>
              </w:trPr>
              <w:tc>
                <w:tcPr>
                  <w:tcW w:w="6080" w:type="dxa"/>
                  <w:tcBorders>
                    <w:top w:val="nil"/>
                    <w:left w:val="single" w:sz="4" w:space="0" w:color="000000"/>
                    <w:bottom w:val="nil"/>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08000 84180</w:t>
                  </w:r>
                </w:p>
              </w:tc>
              <w:tc>
                <w:tcPr>
                  <w:tcW w:w="900" w:type="dxa"/>
                  <w:tcBorders>
                    <w:top w:val="nil"/>
                    <w:left w:val="nil"/>
                    <w:bottom w:val="single" w:sz="4" w:space="0" w:color="auto"/>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single" w:sz="4" w:space="0" w:color="auto"/>
                    <w:bottom w:val="single" w:sz="4" w:space="0" w:color="auto"/>
                    <w:right w:val="nil"/>
                  </w:tcBorders>
                  <w:shd w:val="clear" w:color="000000" w:fill="FFFFFF"/>
                  <w:hideMark/>
                </w:tcPr>
                <w:p w:rsidR="009B3279" w:rsidRPr="009B3279" w:rsidRDefault="009B3279" w:rsidP="009B3279">
                  <w:pPr>
                    <w:widowControl/>
                    <w:autoSpaceDE/>
                    <w:autoSpaceDN/>
                    <w:adjustRightInd/>
                    <w:jc w:val="center"/>
                  </w:pPr>
                  <w:r w:rsidRPr="009B3279">
                    <w:t>350,00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350,00</w:t>
                  </w:r>
                </w:p>
              </w:tc>
            </w:tr>
            <w:tr w:rsidR="009B3279" w:rsidRPr="009B3279" w:rsidTr="009B3279">
              <w:trPr>
                <w:trHeight w:val="630"/>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"Развитие транспортной системы в Слободском районе на 2025-2030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09000 00000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62245,90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64580,70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09Q00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47757,60</w:t>
                  </w:r>
                </w:p>
              </w:tc>
              <w:tc>
                <w:tcPr>
                  <w:tcW w:w="1600" w:type="dxa"/>
                  <w:tcBorders>
                    <w:top w:val="nil"/>
                    <w:left w:val="single" w:sz="4" w:space="0" w:color="000000"/>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47213,20</w:t>
                  </w:r>
                </w:p>
              </w:tc>
            </w:tr>
            <w:tr w:rsidR="009B3279" w:rsidRPr="009B3279" w:rsidTr="009B3279">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Осуществление дорожной деятельности в отношении автомобильных дорог общего пользования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09Q28 9Д151</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47280,00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46741,00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09Q28 9Д151</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47280,00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46741,00</w:t>
                  </w:r>
                </w:p>
              </w:tc>
            </w:tr>
            <w:tr w:rsidR="009B3279" w:rsidRPr="009B3279" w:rsidTr="009B3279">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09Q28 SД151</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477,60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472,20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09Q28 SД151</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477,60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472,20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09000 84000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14488,30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17367,50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в сфере дорожной деятельности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09000 84040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09000 84040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Поддержка автомобильного транспорта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09000 84120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4200,00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6500,00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09000 84120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pPr>
                  <w:r w:rsidRPr="009B3279">
                    <w:t>4200,00</w:t>
                  </w:r>
                </w:p>
              </w:tc>
              <w:tc>
                <w:tcPr>
                  <w:tcW w:w="1600" w:type="dxa"/>
                  <w:tcBorders>
                    <w:top w:val="nil"/>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6500,00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Содержание автомобильных дорог и инженерных сооружений на них</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09000 9Д120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10288,30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10867,50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 xml:space="preserve"> Закупка товаров, работ и услуг для обеспечения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09000 9Д120</w:t>
                  </w:r>
                </w:p>
              </w:tc>
              <w:tc>
                <w:tcPr>
                  <w:tcW w:w="9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10288,30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10867,50</w:t>
                  </w:r>
                </w:p>
              </w:tc>
            </w:tr>
            <w:tr w:rsidR="009B3279" w:rsidRPr="009B3279" w:rsidTr="009B3279">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"Охрана окружающей среды, воспроизводство и использование природных ресурсов Слободского района" на 2025- 2030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10000 00000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24415,70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11018,40</w:t>
                  </w:r>
                </w:p>
              </w:tc>
            </w:tr>
            <w:tr w:rsidR="009B3279" w:rsidRPr="009B3279" w:rsidTr="009B3279">
              <w:trPr>
                <w:trHeight w:val="60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Региональные проекты Кировской области, реализуемые вне рамок национальных проектов</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10U00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13397,30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0,00</w:t>
                  </w:r>
                </w:p>
              </w:tc>
            </w:tr>
            <w:tr w:rsidR="009B3279" w:rsidRPr="009B3279" w:rsidTr="009B3279">
              <w:trPr>
                <w:trHeight w:val="60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Развитие водохозяйственного комплекса и охрана водных объектов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10U0Д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4700,00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10U0Д 15000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4653,00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Развитие водохозяйственного комплекса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10U0Д 15730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4653,00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10U0Д 15730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4653,00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Развитие водохозяйственного комплекса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10U0Д S5730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47,00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10U0Д S5730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47,00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Сокращение вредного воздействия отходов производства и потребления на окружающую среду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10U0Ж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8697,30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10U0Ж 15000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8262,40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Создание мест (площадок) накопления твердых коммунальных отходов</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10U0Ж 15540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8262,40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10U0Ж 15540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8262,40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57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Создание мест (площадок) накопления твердых коммунальных отходов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10U0Ж S5540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434,90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10U0Ж S5540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434,90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18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10000 80000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4977,10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4977,10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10000 80031</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1527,10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1527,10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10000 80031</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500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1527,10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1527,10</w:t>
                  </w:r>
                </w:p>
              </w:tc>
            </w:tr>
            <w:tr w:rsidR="009B3279" w:rsidRPr="009B3279" w:rsidTr="009B3279">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межбюджетные трансферты бюджетам сельских поселений из районного бюджета на реализацию природоохранных мероприятий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10000 80033</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3450,00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3450,00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10000 80033</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500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3450,00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3450,00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 xml:space="preserve">Реализация природоохранных мероприятий на территории Вахрушевского городского поселения </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10000 71020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950,00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950,00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10000 71020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500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950,00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950,00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10000 84000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5091,30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5091,30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Регулирование численности волка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10000 84150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 xml:space="preserve"> Социальное обеспечение и иные выплаты населению</w:t>
                  </w:r>
                </w:p>
              </w:tc>
              <w:tc>
                <w:tcPr>
                  <w:tcW w:w="158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10000 84150</w:t>
                  </w:r>
                </w:p>
              </w:tc>
              <w:tc>
                <w:tcPr>
                  <w:tcW w:w="90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300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Природоохранные мероприятия</w:t>
                  </w:r>
                </w:p>
              </w:tc>
              <w:tc>
                <w:tcPr>
                  <w:tcW w:w="1580" w:type="dxa"/>
                  <w:tcBorders>
                    <w:top w:val="single" w:sz="4" w:space="0" w:color="000000"/>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10000 84200</w:t>
                  </w:r>
                </w:p>
              </w:tc>
              <w:tc>
                <w:tcPr>
                  <w:tcW w:w="900" w:type="dxa"/>
                  <w:tcBorders>
                    <w:top w:val="single" w:sz="4" w:space="0" w:color="000000"/>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pPr>
                  <w:r w:rsidRPr="009B3279">
                    <w:t>4891,30</w:t>
                  </w:r>
                </w:p>
              </w:tc>
              <w:tc>
                <w:tcPr>
                  <w:tcW w:w="1600" w:type="dxa"/>
                  <w:tcBorders>
                    <w:top w:val="nil"/>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4891,30</w:t>
                  </w:r>
                </w:p>
              </w:tc>
            </w:tr>
            <w:tr w:rsidR="009B3279" w:rsidRPr="009B3279" w:rsidTr="009B3279">
              <w:trPr>
                <w:trHeight w:val="630"/>
              </w:trPr>
              <w:tc>
                <w:tcPr>
                  <w:tcW w:w="608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10000 84200</w:t>
                  </w:r>
                </w:p>
              </w:tc>
              <w:tc>
                <w:tcPr>
                  <w:tcW w:w="9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4891,30</w:t>
                  </w:r>
                </w:p>
              </w:tc>
              <w:tc>
                <w:tcPr>
                  <w:tcW w:w="16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4891,30</w:t>
                  </w:r>
                </w:p>
              </w:tc>
            </w:tr>
            <w:tr w:rsidR="009B3279" w:rsidRPr="009B3279" w:rsidTr="009B3279">
              <w:trPr>
                <w:trHeight w:val="94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"Развитие агропромышленного комплекса  Слободского района Кировской области" на 2025-2030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11000 00000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10273,70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9865,10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11Q00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656,00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656,00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11Q00 16000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656,00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656,00</w:t>
                  </w:r>
                </w:p>
              </w:tc>
            </w:tr>
            <w:tr w:rsidR="009B3279" w:rsidRPr="009B3279" w:rsidTr="009B3279">
              <w:trPr>
                <w:trHeight w:val="3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Поддержка сельскохозяйственного производства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11Q38 16020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626,00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626,00</w:t>
                  </w:r>
                </w:p>
              </w:tc>
            </w:tr>
            <w:tr w:rsidR="009B3279" w:rsidRPr="009B3279" w:rsidTr="009B3279">
              <w:trPr>
                <w:trHeight w:val="12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Содержание органов местного самоуправления муниципальных образований, осуществляющих отдельные государственные полномочия области по поддержке сельскохозяйственного производства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11Q38 16021</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626,00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626,00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11Q38 16021</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597,70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597,70</w:t>
                  </w:r>
                </w:p>
              </w:tc>
            </w:tr>
            <w:tr w:rsidR="009B3279" w:rsidRPr="009B3279" w:rsidTr="009B3279">
              <w:trPr>
                <w:trHeight w:val="630"/>
              </w:trPr>
              <w:tc>
                <w:tcPr>
                  <w:tcW w:w="6080" w:type="dxa"/>
                  <w:tcBorders>
                    <w:top w:val="nil"/>
                    <w:left w:val="single" w:sz="4" w:space="0" w:color="000000"/>
                    <w:bottom w:val="nil"/>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11Q38 16021</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28,30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28,30</w:t>
                  </w:r>
                </w:p>
              </w:tc>
            </w:tr>
            <w:tr w:rsidR="009B3279" w:rsidRPr="009B3279" w:rsidTr="009B3279">
              <w:trPr>
                <w:trHeight w:val="630"/>
              </w:trPr>
              <w:tc>
                <w:tcPr>
                  <w:tcW w:w="6080" w:type="dxa"/>
                  <w:tcBorders>
                    <w:top w:val="single" w:sz="4" w:space="0" w:color="000000"/>
                    <w:left w:val="single" w:sz="4" w:space="0" w:color="000000"/>
                    <w:bottom w:val="nil"/>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Защита населения от болезней , общих для человека и животных</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11Q41 16070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30,00</w:t>
                  </w:r>
                </w:p>
              </w:tc>
            </w:tr>
            <w:tr w:rsidR="009B3279" w:rsidRPr="009B3279" w:rsidTr="009B3279">
              <w:trPr>
                <w:trHeight w:val="630"/>
              </w:trPr>
              <w:tc>
                <w:tcPr>
                  <w:tcW w:w="6080" w:type="dxa"/>
                  <w:tcBorders>
                    <w:top w:val="single" w:sz="4" w:space="0" w:color="000000"/>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11Q41 16070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30,00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Региональные проекты Кировской области, реализуемые вне рамок национальных проектов</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11U00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9617,70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9209,10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Развитие отраслей агропромышленного комплекса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11U06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9617,70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9209,10</w:t>
                  </w:r>
                </w:p>
              </w:tc>
            </w:tr>
            <w:tr w:rsidR="009B3279" w:rsidRPr="009B3279" w:rsidTr="009B3279">
              <w:trPr>
                <w:trHeight w:val="1575"/>
              </w:trPr>
              <w:tc>
                <w:tcPr>
                  <w:tcW w:w="608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11U06 16022</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9209,10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9209,10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11U06 16022</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9209,10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9209,10</w:t>
                  </w:r>
                </w:p>
              </w:tc>
            </w:tr>
            <w:tr w:rsidR="009B3279" w:rsidRPr="009B3279" w:rsidTr="009B3279">
              <w:trPr>
                <w:trHeight w:val="94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Возмещение части затрат на уплату процентов по инвестиционным кредитам (займам) в агропромышленном комплексе</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11U06 R4360</w:t>
                  </w:r>
                </w:p>
              </w:tc>
              <w:tc>
                <w:tcPr>
                  <w:tcW w:w="900" w:type="dxa"/>
                  <w:tcBorders>
                    <w:top w:val="nil"/>
                    <w:left w:val="nil"/>
                    <w:bottom w:val="single" w:sz="4" w:space="0" w:color="000000"/>
                    <w:right w:val="single" w:sz="4" w:space="0" w:color="000000"/>
                  </w:tcBorders>
                  <w:shd w:val="clear" w:color="FFFFCC"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408,60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11U06 R4360</w:t>
                  </w:r>
                </w:p>
              </w:tc>
              <w:tc>
                <w:tcPr>
                  <w:tcW w:w="900" w:type="dxa"/>
                  <w:tcBorders>
                    <w:top w:val="nil"/>
                    <w:left w:val="nil"/>
                    <w:bottom w:val="single" w:sz="4" w:space="0" w:color="000000"/>
                    <w:right w:val="single" w:sz="4" w:space="0" w:color="000000"/>
                  </w:tcBorders>
                  <w:shd w:val="clear" w:color="FFFFCC"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408,60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0,00</w:t>
                  </w:r>
                </w:p>
              </w:tc>
            </w:tr>
            <w:tr w:rsidR="009B3279" w:rsidRPr="009B3279" w:rsidTr="009B3279">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"Управление муниципальным имуществом и земельными ресурсами Слободского района" на 2025 - 2030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12000 00000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5636,50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6637,10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12000 84000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5636,50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6637,10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Мероприятия в области земельно-имущественных отношений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12000 84140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5636,50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6637,10</w:t>
                  </w:r>
                </w:p>
              </w:tc>
            </w:tr>
            <w:tr w:rsidR="009B3279" w:rsidRPr="009B3279" w:rsidTr="009B3279">
              <w:trPr>
                <w:trHeight w:val="630"/>
              </w:trPr>
              <w:tc>
                <w:tcPr>
                  <w:tcW w:w="6080" w:type="dxa"/>
                  <w:tcBorders>
                    <w:top w:val="nil"/>
                    <w:left w:val="single" w:sz="4" w:space="0" w:color="000000"/>
                    <w:bottom w:val="nil"/>
                    <w:right w:val="single" w:sz="4" w:space="0" w:color="000000"/>
                  </w:tcBorders>
                  <w:shd w:val="clear" w:color="FFFFCC"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FFFFCC" w:fill="FFFFFF"/>
                  <w:hideMark/>
                </w:tcPr>
                <w:p w:rsidR="009B3279" w:rsidRPr="009B3279" w:rsidRDefault="009B3279" w:rsidP="009B3279">
                  <w:pPr>
                    <w:widowControl/>
                    <w:autoSpaceDE/>
                    <w:autoSpaceDN/>
                    <w:adjustRightInd/>
                    <w:jc w:val="center"/>
                    <w:rPr>
                      <w:color w:val="000000"/>
                    </w:rPr>
                  </w:pPr>
                  <w:r w:rsidRPr="009B3279">
                    <w:rPr>
                      <w:color w:val="000000"/>
                    </w:rPr>
                    <w:t>12000 84140</w:t>
                  </w:r>
                </w:p>
              </w:tc>
              <w:tc>
                <w:tcPr>
                  <w:tcW w:w="900" w:type="dxa"/>
                  <w:tcBorders>
                    <w:top w:val="nil"/>
                    <w:left w:val="nil"/>
                    <w:bottom w:val="nil"/>
                    <w:right w:val="single" w:sz="4" w:space="0" w:color="000000"/>
                  </w:tcBorders>
                  <w:shd w:val="clear" w:color="FFFFCC"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pPr>
                  <w:r w:rsidRPr="009B3279">
                    <w:t>5586,50</w:t>
                  </w:r>
                </w:p>
              </w:tc>
              <w:tc>
                <w:tcPr>
                  <w:tcW w:w="1600" w:type="dxa"/>
                  <w:tcBorders>
                    <w:top w:val="nil"/>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6587,10</w:t>
                  </w:r>
                </w:p>
              </w:tc>
            </w:tr>
            <w:tr w:rsidR="009B3279" w:rsidRPr="009B3279" w:rsidTr="009B3279">
              <w:trPr>
                <w:trHeight w:val="315"/>
              </w:trPr>
              <w:tc>
                <w:tcPr>
                  <w:tcW w:w="6080" w:type="dxa"/>
                  <w:tcBorders>
                    <w:top w:val="single" w:sz="4" w:space="0" w:color="auto"/>
                    <w:left w:val="single" w:sz="4" w:space="0" w:color="auto"/>
                    <w:bottom w:val="single" w:sz="4" w:space="0" w:color="auto"/>
                    <w:right w:val="single" w:sz="4" w:space="0" w:color="auto"/>
                  </w:tcBorders>
                  <w:shd w:val="clear" w:color="FFFFCC"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single" w:sz="4" w:space="0" w:color="auto"/>
                    <w:left w:val="nil"/>
                    <w:bottom w:val="single" w:sz="4" w:space="0" w:color="auto"/>
                    <w:right w:val="single" w:sz="4" w:space="0" w:color="auto"/>
                  </w:tcBorders>
                  <w:shd w:val="clear" w:color="FFFFCC" w:fill="FFFFFF"/>
                  <w:hideMark/>
                </w:tcPr>
                <w:p w:rsidR="009B3279" w:rsidRPr="009B3279" w:rsidRDefault="009B3279" w:rsidP="009B3279">
                  <w:pPr>
                    <w:widowControl/>
                    <w:autoSpaceDE/>
                    <w:autoSpaceDN/>
                    <w:adjustRightInd/>
                    <w:jc w:val="center"/>
                    <w:rPr>
                      <w:color w:val="000000"/>
                    </w:rPr>
                  </w:pPr>
                  <w:r w:rsidRPr="009B3279">
                    <w:rPr>
                      <w:color w:val="000000"/>
                    </w:rPr>
                    <w:t>12000 84140</w:t>
                  </w:r>
                </w:p>
              </w:tc>
              <w:tc>
                <w:tcPr>
                  <w:tcW w:w="900" w:type="dxa"/>
                  <w:tcBorders>
                    <w:top w:val="single" w:sz="4" w:space="0" w:color="auto"/>
                    <w:left w:val="nil"/>
                    <w:bottom w:val="single" w:sz="4" w:space="0" w:color="auto"/>
                    <w:right w:val="single" w:sz="4" w:space="0" w:color="auto"/>
                  </w:tcBorders>
                  <w:shd w:val="clear" w:color="FFFFCC"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single" w:sz="4" w:space="0" w:color="auto"/>
                    <w:left w:val="nil"/>
                    <w:bottom w:val="single" w:sz="4" w:space="0" w:color="auto"/>
                    <w:right w:val="nil"/>
                  </w:tcBorders>
                  <w:shd w:val="clear" w:color="000000" w:fill="FFFFFF"/>
                  <w:hideMark/>
                </w:tcPr>
                <w:p w:rsidR="009B3279" w:rsidRPr="009B3279" w:rsidRDefault="009B3279" w:rsidP="009B3279">
                  <w:pPr>
                    <w:widowControl/>
                    <w:autoSpaceDE/>
                    <w:autoSpaceDN/>
                    <w:adjustRightInd/>
                    <w:jc w:val="center"/>
                  </w:pPr>
                  <w:r w:rsidRPr="009B3279">
                    <w:t>50,00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"Развитие архивного дела в Слободском районе на 2025-2030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13000 00000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3561,60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3561,90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13Q00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401,30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401,60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13Q00 16000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107,00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107,30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 xml:space="preserve">Хранение , комплектование,  учет и использование архивных документов </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13Q08 16010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107,00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107,30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13Q08 16010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107,00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107,30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13Q51 8207А</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294,30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294,30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13Q51 8207А</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100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287,40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287,40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9B3279" w:rsidRPr="009B3279" w:rsidRDefault="009B3279" w:rsidP="009B3279">
                  <w:pPr>
                    <w:widowControl/>
                    <w:autoSpaceDE/>
                    <w:autoSpaceDN/>
                    <w:adjustRightInd/>
                    <w:jc w:val="center"/>
                  </w:pPr>
                  <w:r w:rsidRPr="009B3279">
                    <w:t>13Q51 8207А</w:t>
                  </w:r>
                </w:p>
              </w:tc>
              <w:tc>
                <w:tcPr>
                  <w:tcW w:w="900" w:type="dxa"/>
                  <w:tcBorders>
                    <w:top w:val="nil"/>
                    <w:left w:val="nil"/>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800</w:t>
                  </w:r>
                </w:p>
              </w:tc>
              <w:tc>
                <w:tcPr>
                  <w:tcW w:w="1600" w:type="dxa"/>
                  <w:tcBorders>
                    <w:top w:val="nil"/>
                    <w:left w:val="single" w:sz="4" w:space="0" w:color="000000"/>
                    <w:bottom w:val="single" w:sz="4" w:space="0" w:color="000000"/>
                    <w:right w:val="nil"/>
                  </w:tcBorders>
                  <w:shd w:val="clear" w:color="000000" w:fill="FFFFFF"/>
                  <w:noWrap/>
                  <w:hideMark/>
                </w:tcPr>
                <w:p w:rsidR="009B3279" w:rsidRPr="009B3279" w:rsidRDefault="009B3279" w:rsidP="009B3279">
                  <w:pPr>
                    <w:widowControl/>
                    <w:autoSpaceDE/>
                    <w:autoSpaceDN/>
                    <w:adjustRightInd/>
                    <w:jc w:val="center"/>
                  </w:pPr>
                  <w:r w:rsidRPr="009B3279">
                    <w:t>6,90</w:t>
                  </w:r>
                </w:p>
              </w:tc>
              <w:tc>
                <w:tcPr>
                  <w:tcW w:w="1600" w:type="dxa"/>
                  <w:tcBorders>
                    <w:top w:val="nil"/>
                    <w:left w:val="single" w:sz="4" w:space="0" w:color="000000"/>
                    <w:bottom w:val="single" w:sz="4" w:space="0" w:color="000000"/>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6,90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Муниципальные архивы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13000 82070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3160,30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3160,30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13000 82070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2773,30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2773,30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13000 82070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385,30</w:t>
                  </w:r>
                </w:p>
              </w:tc>
              <w:tc>
                <w:tcPr>
                  <w:tcW w:w="1600" w:type="dxa"/>
                  <w:tcBorders>
                    <w:top w:val="nil"/>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385,30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13000 82070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1,70</w:t>
                  </w:r>
                </w:p>
              </w:tc>
              <w:tc>
                <w:tcPr>
                  <w:tcW w:w="1600" w:type="dxa"/>
                  <w:tcBorders>
                    <w:top w:val="single" w:sz="4" w:space="0" w:color="000000"/>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1,70</w:t>
                  </w:r>
                </w:p>
              </w:tc>
            </w:tr>
            <w:tr w:rsidR="009B3279" w:rsidRPr="009B3279" w:rsidTr="009B3279">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"Развитие муниципального управления в Слободском районе на 2025- 2030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14000 00000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52052,90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52038,80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14Q00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7756,90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7742,80</w:t>
                  </w:r>
                </w:p>
              </w:tc>
            </w:tr>
            <w:tr w:rsidR="009B3279" w:rsidRPr="009B3279" w:rsidTr="009B3279">
              <w:trPr>
                <w:trHeight w:val="126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14Q00  15000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84,00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84,00</w:t>
                  </w:r>
                </w:p>
              </w:tc>
            </w:tr>
            <w:tr w:rsidR="009B3279" w:rsidRPr="009B3279" w:rsidTr="009B3279">
              <w:trPr>
                <w:trHeight w:val="84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Подготовка и повышение квалификации лиц, замещающих муниципальные должности, и муниципальных служащих</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14Q14 15560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84,00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84,00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14Q14 15560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84,00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84,00</w:t>
                  </w:r>
                </w:p>
              </w:tc>
            </w:tr>
            <w:tr w:rsidR="009B3279" w:rsidRPr="009B3279" w:rsidTr="009B3279">
              <w:trPr>
                <w:trHeight w:val="118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14Q14 S5560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0,80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0,80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14Q14 S5560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0,80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0,80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14Q00 16000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4142,70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4142,70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Осуществление деятельности по опеке и попечительству</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14Q03 16040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2259,00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2259,00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14Q03 16040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2087,00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2087,00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14Q03 16040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172,00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172,00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Создание и деятельность в муниципальных образованиях административных комиссий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14Q20 16050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5,70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5,70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14Q20 16050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5,70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5,70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14Q20 16060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1878,00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1878,00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14Q20 16060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1783,50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1783,50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14Q20 16060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94,50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94,50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за счет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14Q51 8105A</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3506,60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3506,60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14Q51 8105A</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3506,60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3506,60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9B3279" w:rsidRPr="009B3279" w:rsidRDefault="009B3279" w:rsidP="009B3279">
                  <w:pPr>
                    <w:widowControl/>
                    <w:autoSpaceDE/>
                    <w:autoSpaceDN/>
                    <w:adjustRightInd/>
                  </w:pPr>
                  <w:r w:rsidRPr="009B3279">
                    <w:t>Осуществление переданных полномочий Российской Федерации по составлению (изменению) списков кандидатов в присяжные заседатели федеральных сцдов общей юрисдикции в Российской Федерации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14Q56 51200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22,80</w:t>
                  </w:r>
                </w:p>
              </w:tc>
              <w:tc>
                <w:tcPr>
                  <w:tcW w:w="1600" w:type="dxa"/>
                  <w:tcBorders>
                    <w:top w:val="nil"/>
                    <w:left w:val="single" w:sz="4" w:space="0" w:color="000000"/>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8,70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14Q56 51200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22,80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8,70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14000 81000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41156,40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41156,40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Глава муниципального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14000 81010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2085,40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2085,40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14000 81010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2085,40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2085,40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Органы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14000 81050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39071,00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39071,00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14000 81050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34720,60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34720,60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14000 81050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4250,40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4250,40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14000 81050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100,00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100,00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Доплаты к пенсиям, дополнительное пенсионное обеспечение</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14000 88000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3139,60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3139,60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14000 88000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300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3139,60</w:t>
                  </w:r>
                </w:p>
              </w:tc>
              <w:tc>
                <w:tcPr>
                  <w:tcW w:w="1600" w:type="dxa"/>
                  <w:tcBorders>
                    <w:top w:val="nil"/>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3139,60</w:t>
                  </w:r>
                </w:p>
              </w:tc>
            </w:tr>
            <w:tr w:rsidR="009B3279" w:rsidRPr="009B3279" w:rsidTr="009B3279">
              <w:trPr>
                <w:trHeight w:val="126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lastRenderedPageBreak/>
                    <w:t>Муниципальная программа "Управление муниципальными финансами и регулирование межбюджетных отношений в Слободском районе Кировской области" на 2025-2030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15000 00000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113086,50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124671,80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Комплекс процессных мероприятий</w:t>
                  </w:r>
                </w:p>
              </w:tc>
              <w:tc>
                <w:tcPr>
                  <w:tcW w:w="158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15Q00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63490,90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62481,10</w:t>
                  </w:r>
                </w:p>
              </w:tc>
            </w:tr>
            <w:tr w:rsidR="009B3279" w:rsidRPr="009B3279" w:rsidTr="009B3279">
              <w:trPr>
                <w:trHeight w:val="126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15Q00 16000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7495,00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7642,00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Расчет и предоставление дотаций бюджетам поселений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15Q51 16030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7495,00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7642,00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15Q51 16030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500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7495,00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7642,00</w:t>
                  </w:r>
                </w:p>
              </w:tc>
            </w:tr>
            <w:tr w:rsidR="009B3279" w:rsidRPr="009B3279" w:rsidTr="009B3279">
              <w:trPr>
                <w:trHeight w:val="945"/>
              </w:trPr>
              <w:tc>
                <w:tcPr>
                  <w:tcW w:w="6080" w:type="dxa"/>
                  <w:tcBorders>
                    <w:top w:val="nil"/>
                    <w:left w:val="single" w:sz="4" w:space="0" w:color="000000"/>
                    <w:bottom w:val="nil"/>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Предоставление бюджетам поселений субсидии на выполнение расходных обязательств муниципальных образований</w:t>
                  </w:r>
                </w:p>
              </w:tc>
              <w:tc>
                <w:tcPr>
                  <w:tcW w:w="158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15Q51 7700A</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55995,90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54839,10</w:t>
                  </w:r>
                </w:p>
              </w:tc>
            </w:tr>
            <w:tr w:rsidR="009B3279" w:rsidRPr="009B3279" w:rsidTr="009B3279">
              <w:trPr>
                <w:trHeight w:val="31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Межбюджетные трансферты</w:t>
                  </w:r>
                </w:p>
              </w:tc>
              <w:tc>
                <w:tcPr>
                  <w:tcW w:w="158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15Q51 7700A</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500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55995,90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54839,10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Выравнивание бюджетной обеспеченности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15000 78000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7505,00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7658,00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15000 78000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500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7505,00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7658,00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Поддержка мер по обеспечению сбалансированности бюджетов</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15000 79000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14222,70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14349,90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15000 79000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500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14222,70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14349,90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Органы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15000 81050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12804,90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12804,90</w:t>
                  </w:r>
                </w:p>
              </w:tc>
            </w:tr>
            <w:tr w:rsidR="009B3279" w:rsidRPr="009B3279" w:rsidTr="009B3279">
              <w:trPr>
                <w:trHeight w:val="126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15000 81050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12391,90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12391,90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15000 81050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413,00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413,00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Обслуживание муниципального долга</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15000 86000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4013,40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4003,30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Процентные платежи по муниципальному долгу</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15000 86010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4013,40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4003,30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 xml:space="preserve">Обслуживание государственного (муниципального)  долга </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15000 86010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700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4013,40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4003,30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Условно утверждаемые расходы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15000 99990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11049,60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23374,60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15000 99990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800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11049,60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23374,60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2025-2030 годы</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17000 00000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11873,10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11873,10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i/>
                      <w:iCs/>
                      <w:color w:val="000000"/>
                    </w:rPr>
                  </w:pPr>
                  <w:r w:rsidRPr="009B3279">
                    <w:rPr>
                      <w:i/>
                      <w:iCs/>
                      <w:color w:val="000000"/>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17000 82000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i/>
                      <w:iCs/>
                      <w:color w:val="000000"/>
                    </w:rPr>
                  </w:pPr>
                  <w:r w:rsidRPr="009B3279">
                    <w:rPr>
                      <w:i/>
                      <w:i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11873,10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i/>
                      <w:iCs/>
                    </w:rPr>
                  </w:pPr>
                  <w:r w:rsidRPr="009B3279">
                    <w:rPr>
                      <w:i/>
                      <w:iCs/>
                    </w:rPr>
                    <w:t>11873,10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Учебно-методическое кабинеты, централизованные бухгалтерии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17000 82040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11873,10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11873,10</w:t>
                  </w:r>
                </w:p>
              </w:tc>
            </w:tr>
            <w:tr w:rsidR="009B3279" w:rsidRPr="009B3279" w:rsidTr="009B3279">
              <w:trPr>
                <w:trHeight w:val="157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17000 82040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11542,10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11542,10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lastRenderedPageBreak/>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17000 82040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331,00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331,00</w:t>
                  </w:r>
                </w:p>
              </w:tc>
            </w:tr>
            <w:tr w:rsidR="009B3279" w:rsidRPr="009B3279" w:rsidTr="009B3279">
              <w:trPr>
                <w:trHeight w:val="12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b/>
                      <w:bCs/>
                    </w:rPr>
                  </w:pPr>
                  <w:r w:rsidRPr="009B3279">
                    <w:rPr>
                      <w:b/>
                      <w:bCs/>
                    </w:rPr>
                    <w:t>Муниципальная программа "Информатизация муниципального образования Слободской муниципальный район Кировской области"  на 2025-2030 годы</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rPr>
                      <w:b/>
                      <w:bCs/>
                    </w:rPr>
                  </w:pPr>
                  <w:r w:rsidRPr="009B3279">
                    <w:rPr>
                      <w:b/>
                      <w:bCs/>
                    </w:rPr>
                    <w:t>18000 00000</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rPr>
                      <w:b/>
                      <w:bCs/>
                    </w:rPr>
                  </w:pPr>
                  <w:r w:rsidRPr="009B3279">
                    <w:rPr>
                      <w:b/>
                      <w:bCs/>
                    </w:rPr>
                    <w:t>000</w:t>
                  </w:r>
                </w:p>
              </w:tc>
              <w:tc>
                <w:tcPr>
                  <w:tcW w:w="1600" w:type="dxa"/>
                  <w:tcBorders>
                    <w:top w:val="nil"/>
                    <w:left w:val="single" w:sz="4" w:space="0" w:color="auto"/>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rPr>
                      <w:b/>
                      <w:bCs/>
                    </w:rPr>
                  </w:pPr>
                  <w:r w:rsidRPr="009B3279">
                    <w:rPr>
                      <w:b/>
                      <w:bCs/>
                    </w:rPr>
                    <w:t>150,00</w:t>
                  </w:r>
                </w:p>
              </w:tc>
              <w:tc>
                <w:tcPr>
                  <w:tcW w:w="1600" w:type="dxa"/>
                  <w:tcBorders>
                    <w:top w:val="nil"/>
                    <w:left w:val="single" w:sz="4" w:space="0" w:color="auto"/>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rPr>
                      <w:b/>
                      <w:bCs/>
                    </w:rPr>
                  </w:pPr>
                  <w:r w:rsidRPr="009B3279">
                    <w:rPr>
                      <w:b/>
                      <w:bCs/>
                    </w:rPr>
                    <w:t>150,00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rPr>
                      <w:i/>
                      <w:iCs/>
                    </w:rPr>
                  </w:pPr>
                  <w:r w:rsidRPr="009B3279">
                    <w:rPr>
                      <w:i/>
                      <w:iCs/>
                    </w:rPr>
                    <w:t>Мероприятия в установленной сфере деятельности</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18000 84000</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000</w:t>
                  </w:r>
                </w:p>
              </w:tc>
              <w:tc>
                <w:tcPr>
                  <w:tcW w:w="1600" w:type="dxa"/>
                  <w:tcBorders>
                    <w:top w:val="nil"/>
                    <w:left w:val="single" w:sz="4" w:space="0" w:color="auto"/>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150,00</w:t>
                  </w:r>
                </w:p>
              </w:tc>
              <w:tc>
                <w:tcPr>
                  <w:tcW w:w="1600" w:type="dxa"/>
                  <w:tcBorders>
                    <w:top w:val="nil"/>
                    <w:left w:val="single" w:sz="4" w:space="0" w:color="auto"/>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rPr>
                      <w:i/>
                      <w:iCs/>
                    </w:rPr>
                  </w:pPr>
                  <w:r w:rsidRPr="009B3279">
                    <w:rPr>
                      <w:i/>
                      <w:iCs/>
                    </w:rPr>
                    <w:t>150,00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Другие общегосударственные вопросы</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18000 84210</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000</w:t>
                  </w:r>
                </w:p>
              </w:tc>
              <w:tc>
                <w:tcPr>
                  <w:tcW w:w="1600" w:type="dxa"/>
                  <w:tcBorders>
                    <w:top w:val="nil"/>
                    <w:left w:val="single" w:sz="4" w:space="0" w:color="auto"/>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150,00</w:t>
                  </w:r>
                </w:p>
              </w:tc>
              <w:tc>
                <w:tcPr>
                  <w:tcW w:w="1600" w:type="dxa"/>
                  <w:tcBorders>
                    <w:top w:val="nil"/>
                    <w:left w:val="single" w:sz="4" w:space="0" w:color="auto"/>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150,00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18000 84210</w:t>
                  </w:r>
                </w:p>
              </w:tc>
              <w:tc>
                <w:tcPr>
                  <w:tcW w:w="900" w:type="dxa"/>
                  <w:tcBorders>
                    <w:top w:val="nil"/>
                    <w:left w:val="nil"/>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200</w:t>
                  </w:r>
                </w:p>
              </w:tc>
              <w:tc>
                <w:tcPr>
                  <w:tcW w:w="1600" w:type="dxa"/>
                  <w:tcBorders>
                    <w:top w:val="nil"/>
                    <w:left w:val="single" w:sz="4" w:space="0" w:color="auto"/>
                    <w:bottom w:val="single" w:sz="4" w:space="0" w:color="auto"/>
                    <w:right w:val="nil"/>
                  </w:tcBorders>
                  <w:shd w:val="clear" w:color="000000" w:fill="FFFFFF"/>
                  <w:noWrap/>
                  <w:hideMark/>
                </w:tcPr>
                <w:p w:rsidR="009B3279" w:rsidRPr="009B3279" w:rsidRDefault="009B3279" w:rsidP="009B3279">
                  <w:pPr>
                    <w:widowControl/>
                    <w:autoSpaceDE/>
                    <w:autoSpaceDN/>
                    <w:adjustRightInd/>
                    <w:jc w:val="center"/>
                  </w:pPr>
                  <w:r w:rsidRPr="009B3279">
                    <w:t>150,00</w:t>
                  </w:r>
                </w:p>
              </w:tc>
              <w:tc>
                <w:tcPr>
                  <w:tcW w:w="1600" w:type="dxa"/>
                  <w:tcBorders>
                    <w:top w:val="nil"/>
                    <w:left w:val="single" w:sz="4" w:space="0" w:color="auto"/>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150,00</w:t>
                  </w:r>
                </w:p>
              </w:tc>
            </w:tr>
            <w:tr w:rsidR="009B3279" w:rsidRPr="009B3279" w:rsidTr="009B3279">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b/>
                      <w:bCs/>
                      <w:color w:val="000000"/>
                    </w:rPr>
                  </w:pPr>
                  <w:r w:rsidRPr="009B3279">
                    <w:rPr>
                      <w:b/>
                      <w:bCs/>
                      <w:color w:val="000000"/>
                    </w:rPr>
                    <w:t>Непрограммные мероприятия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20000 00000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b/>
                      <w:bCs/>
                      <w:color w:val="000000"/>
                    </w:rPr>
                  </w:pPr>
                  <w:r w:rsidRPr="009B3279">
                    <w:rPr>
                      <w:b/>
                      <w:bCs/>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1684,50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rPr>
                      <w:b/>
                      <w:bCs/>
                    </w:rPr>
                  </w:pPr>
                  <w:r w:rsidRPr="009B3279">
                    <w:rPr>
                      <w:b/>
                      <w:bCs/>
                    </w:rPr>
                    <w:t>1684,50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20000 81000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1684,50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1684,50</w:t>
                  </w:r>
                </w:p>
              </w:tc>
            </w:tr>
            <w:tr w:rsidR="009B3279" w:rsidRPr="009B3279" w:rsidTr="009B3279">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Депутаты представительного органа муниципального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20000 81020</w:t>
                  </w:r>
                </w:p>
              </w:tc>
              <w:tc>
                <w:tcPr>
                  <w:tcW w:w="900" w:type="dxa"/>
                  <w:tcBorders>
                    <w:top w:val="nil"/>
                    <w:left w:val="nil"/>
                    <w:bottom w:val="single" w:sz="4" w:space="0" w:color="000000"/>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nil"/>
                    <w:left w:val="nil"/>
                    <w:bottom w:val="single" w:sz="4" w:space="0" w:color="000000"/>
                    <w:right w:val="nil"/>
                  </w:tcBorders>
                  <w:shd w:val="clear" w:color="000000" w:fill="FFFFFF"/>
                  <w:hideMark/>
                </w:tcPr>
                <w:p w:rsidR="009B3279" w:rsidRPr="009B3279" w:rsidRDefault="009B3279" w:rsidP="009B3279">
                  <w:pPr>
                    <w:widowControl/>
                    <w:autoSpaceDE/>
                    <w:autoSpaceDN/>
                    <w:adjustRightInd/>
                    <w:jc w:val="center"/>
                  </w:pPr>
                  <w:r w:rsidRPr="009B3279">
                    <w:t>445,50</w:t>
                  </w:r>
                </w:p>
              </w:tc>
              <w:tc>
                <w:tcPr>
                  <w:tcW w:w="1600" w:type="dxa"/>
                  <w:tcBorders>
                    <w:top w:val="nil"/>
                    <w:left w:val="single" w:sz="4" w:space="0" w:color="000000"/>
                    <w:bottom w:val="single" w:sz="4" w:space="0" w:color="000000"/>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445,50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20000 81020</w:t>
                  </w:r>
                </w:p>
              </w:tc>
              <w:tc>
                <w:tcPr>
                  <w:tcW w:w="900" w:type="dxa"/>
                  <w:tcBorders>
                    <w:top w:val="nil"/>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nil"/>
                    <w:right w:val="nil"/>
                  </w:tcBorders>
                  <w:shd w:val="clear" w:color="000000" w:fill="FFFFFF"/>
                  <w:hideMark/>
                </w:tcPr>
                <w:p w:rsidR="009B3279" w:rsidRPr="009B3279" w:rsidRDefault="009B3279" w:rsidP="009B3279">
                  <w:pPr>
                    <w:widowControl/>
                    <w:autoSpaceDE/>
                    <w:autoSpaceDN/>
                    <w:adjustRightInd/>
                    <w:jc w:val="center"/>
                  </w:pPr>
                  <w:r w:rsidRPr="009B3279">
                    <w:t>445,50</w:t>
                  </w:r>
                </w:p>
              </w:tc>
              <w:tc>
                <w:tcPr>
                  <w:tcW w:w="1600" w:type="dxa"/>
                  <w:tcBorders>
                    <w:top w:val="nil"/>
                    <w:left w:val="single" w:sz="4" w:space="0" w:color="000000"/>
                    <w:bottom w:val="nil"/>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445,50</w:t>
                  </w:r>
                </w:p>
              </w:tc>
            </w:tr>
            <w:tr w:rsidR="009B3279" w:rsidRPr="009B3279" w:rsidTr="009B3279">
              <w:trPr>
                <w:trHeight w:val="630"/>
              </w:trPr>
              <w:tc>
                <w:tcPr>
                  <w:tcW w:w="6080" w:type="dxa"/>
                  <w:tcBorders>
                    <w:top w:val="nil"/>
                    <w:left w:val="single" w:sz="4" w:space="0" w:color="000000"/>
                    <w:bottom w:val="nil"/>
                    <w:right w:val="single" w:sz="4" w:space="0" w:color="000000"/>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Руководитель Контрольно-счетного органа муниципального образования</w:t>
                  </w:r>
                </w:p>
              </w:tc>
              <w:tc>
                <w:tcPr>
                  <w:tcW w:w="1580" w:type="dxa"/>
                  <w:tcBorders>
                    <w:top w:val="single" w:sz="4" w:space="0" w:color="000000"/>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20000 81060</w:t>
                  </w:r>
                </w:p>
              </w:tc>
              <w:tc>
                <w:tcPr>
                  <w:tcW w:w="900" w:type="dxa"/>
                  <w:tcBorders>
                    <w:top w:val="single" w:sz="4" w:space="0" w:color="000000"/>
                    <w:left w:val="nil"/>
                    <w:bottom w:val="nil"/>
                    <w:right w:val="single" w:sz="4" w:space="0" w:color="000000"/>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000</w:t>
                  </w:r>
                </w:p>
              </w:tc>
              <w:tc>
                <w:tcPr>
                  <w:tcW w:w="1600" w:type="dxa"/>
                  <w:tcBorders>
                    <w:top w:val="single" w:sz="4" w:space="0" w:color="auto"/>
                    <w:left w:val="nil"/>
                    <w:bottom w:val="single" w:sz="4" w:space="0" w:color="auto"/>
                    <w:right w:val="nil"/>
                  </w:tcBorders>
                  <w:shd w:val="clear" w:color="000000" w:fill="FFFFFF"/>
                  <w:hideMark/>
                </w:tcPr>
                <w:p w:rsidR="009B3279" w:rsidRPr="009B3279" w:rsidRDefault="009B3279" w:rsidP="009B3279">
                  <w:pPr>
                    <w:widowControl/>
                    <w:autoSpaceDE/>
                    <w:autoSpaceDN/>
                    <w:adjustRightInd/>
                    <w:jc w:val="center"/>
                  </w:pPr>
                  <w:r w:rsidRPr="009B3279">
                    <w:t>1239,00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1239,00</w:t>
                  </w:r>
                </w:p>
              </w:tc>
            </w:tr>
            <w:tr w:rsidR="009B3279" w:rsidRPr="009B3279" w:rsidTr="009B3279">
              <w:trPr>
                <w:trHeight w:val="157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20000 81060</w:t>
                  </w:r>
                </w:p>
              </w:tc>
              <w:tc>
                <w:tcPr>
                  <w:tcW w:w="900" w:type="dxa"/>
                  <w:tcBorders>
                    <w:top w:val="single" w:sz="4" w:space="0" w:color="auto"/>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100</w:t>
                  </w:r>
                </w:p>
              </w:tc>
              <w:tc>
                <w:tcPr>
                  <w:tcW w:w="1600" w:type="dxa"/>
                  <w:tcBorders>
                    <w:top w:val="nil"/>
                    <w:left w:val="nil"/>
                    <w:bottom w:val="single" w:sz="4" w:space="0" w:color="auto"/>
                    <w:right w:val="nil"/>
                  </w:tcBorders>
                  <w:shd w:val="clear" w:color="000000" w:fill="FFFFFF"/>
                  <w:hideMark/>
                </w:tcPr>
                <w:p w:rsidR="009B3279" w:rsidRPr="009B3279" w:rsidRDefault="009B3279" w:rsidP="009B3279">
                  <w:pPr>
                    <w:widowControl/>
                    <w:autoSpaceDE/>
                    <w:autoSpaceDN/>
                    <w:adjustRightInd/>
                    <w:jc w:val="center"/>
                  </w:pPr>
                  <w:r w:rsidRPr="009B3279">
                    <w:t>1209,60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1209,60</w:t>
                  </w:r>
                </w:p>
              </w:tc>
            </w:tr>
            <w:tr w:rsidR="009B3279" w:rsidRPr="009B3279" w:rsidTr="009B3279">
              <w:trPr>
                <w:trHeight w:val="630"/>
              </w:trPr>
              <w:tc>
                <w:tcPr>
                  <w:tcW w:w="608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rPr>
                      <w:color w:val="000000"/>
                    </w:rPr>
                  </w:pPr>
                  <w:r w:rsidRPr="009B3279">
                    <w:rPr>
                      <w:color w:val="00000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20000 81060</w:t>
                  </w:r>
                </w:p>
              </w:tc>
              <w:tc>
                <w:tcPr>
                  <w:tcW w:w="90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w:t>
                  </w:r>
                </w:p>
              </w:tc>
              <w:tc>
                <w:tcPr>
                  <w:tcW w:w="1600" w:type="dxa"/>
                  <w:tcBorders>
                    <w:top w:val="nil"/>
                    <w:left w:val="nil"/>
                    <w:bottom w:val="single" w:sz="4" w:space="0" w:color="auto"/>
                    <w:right w:val="nil"/>
                  </w:tcBorders>
                  <w:shd w:val="clear" w:color="000000" w:fill="FFFFFF"/>
                  <w:hideMark/>
                </w:tcPr>
                <w:p w:rsidR="009B3279" w:rsidRPr="009B3279" w:rsidRDefault="009B3279" w:rsidP="009B3279">
                  <w:pPr>
                    <w:widowControl/>
                    <w:autoSpaceDE/>
                    <w:autoSpaceDN/>
                    <w:adjustRightInd/>
                    <w:jc w:val="center"/>
                  </w:pPr>
                  <w:r w:rsidRPr="009B3279">
                    <w:t>24,40</w:t>
                  </w:r>
                </w:p>
              </w:tc>
              <w:tc>
                <w:tcPr>
                  <w:tcW w:w="1600" w:type="dxa"/>
                  <w:tcBorders>
                    <w:top w:val="nil"/>
                    <w:left w:val="single" w:sz="4" w:space="0" w:color="auto"/>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24,40</w:t>
                  </w:r>
                </w:p>
              </w:tc>
            </w:tr>
            <w:tr w:rsidR="009B3279" w:rsidRPr="009B3279" w:rsidTr="009B3279">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9B3279" w:rsidRPr="009B3279" w:rsidRDefault="009B3279" w:rsidP="009B3279">
                  <w:pPr>
                    <w:widowControl/>
                    <w:autoSpaceDE/>
                    <w:autoSpaceDN/>
                    <w:adjustRightInd/>
                  </w:pPr>
                  <w:r w:rsidRPr="009B3279">
                    <w:t>Иные бюджетные ассигнования</w:t>
                  </w:r>
                </w:p>
              </w:tc>
              <w:tc>
                <w:tcPr>
                  <w:tcW w:w="158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rPr>
                      <w:color w:val="000000"/>
                    </w:rPr>
                  </w:pPr>
                  <w:r w:rsidRPr="009B3279">
                    <w:rPr>
                      <w:color w:val="000000"/>
                    </w:rPr>
                    <w:t>20000 81060</w:t>
                  </w:r>
                </w:p>
              </w:tc>
              <w:tc>
                <w:tcPr>
                  <w:tcW w:w="90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800</w:t>
                  </w:r>
                </w:p>
              </w:tc>
              <w:tc>
                <w:tcPr>
                  <w:tcW w:w="1600" w:type="dxa"/>
                  <w:tcBorders>
                    <w:top w:val="nil"/>
                    <w:left w:val="nil"/>
                    <w:bottom w:val="single" w:sz="4" w:space="0" w:color="auto"/>
                    <w:right w:val="single" w:sz="4" w:space="0" w:color="auto"/>
                  </w:tcBorders>
                  <w:shd w:val="clear" w:color="000000" w:fill="FFFFFF"/>
                  <w:noWrap/>
                  <w:hideMark/>
                </w:tcPr>
                <w:p w:rsidR="009B3279" w:rsidRPr="009B3279" w:rsidRDefault="009B3279" w:rsidP="009B3279">
                  <w:pPr>
                    <w:widowControl/>
                    <w:autoSpaceDE/>
                    <w:autoSpaceDN/>
                    <w:adjustRightInd/>
                    <w:jc w:val="center"/>
                  </w:pPr>
                  <w:r w:rsidRPr="009B3279">
                    <w:t>5,00</w:t>
                  </w:r>
                </w:p>
              </w:tc>
              <w:tc>
                <w:tcPr>
                  <w:tcW w:w="1600" w:type="dxa"/>
                  <w:tcBorders>
                    <w:top w:val="nil"/>
                    <w:left w:val="nil"/>
                    <w:bottom w:val="single" w:sz="4" w:space="0" w:color="auto"/>
                    <w:right w:val="single" w:sz="4" w:space="0" w:color="auto"/>
                  </w:tcBorders>
                  <w:shd w:val="clear" w:color="000000" w:fill="FFFFFF"/>
                  <w:hideMark/>
                </w:tcPr>
                <w:p w:rsidR="009B3279" w:rsidRPr="009B3279" w:rsidRDefault="009B3279" w:rsidP="009B3279">
                  <w:pPr>
                    <w:widowControl/>
                    <w:autoSpaceDE/>
                    <w:autoSpaceDN/>
                    <w:adjustRightInd/>
                    <w:jc w:val="center"/>
                  </w:pPr>
                  <w:r w:rsidRPr="009B3279">
                    <w:t>5,00</w:t>
                  </w:r>
                </w:p>
              </w:tc>
            </w:tr>
          </w:tbl>
          <w:p w:rsidR="009B3279" w:rsidRDefault="009B3279" w:rsidP="00E820A1">
            <w:pPr>
              <w:spacing w:line="360" w:lineRule="auto"/>
              <w:ind w:right="-79"/>
              <w:jc w:val="center"/>
              <w:rPr>
                <w:b/>
                <w:caps/>
                <w:color w:val="000000" w:themeColor="text1"/>
              </w:rPr>
            </w:pPr>
          </w:p>
        </w:tc>
      </w:tr>
    </w:tbl>
    <w:p w:rsidR="009B3279" w:rsidRDefault="009B3279" w:rsidP="00E820A1">
      <w:pPr>
        <w:spacing w:line="360" w:lineRule="auto"/>
        <w:ind w:right="-79"/>
        <w:jc w:val="center"/>
        <w:rPr>
          <w:b/>
          <w:caps/>
          <w:color w:val="000000" w:themeColor="text1"/>
        </w:rPr>
      </w:pPr>
    </w:p>
    <w:tbl>
      <w:tblPr>
        <w:tblW w:w="2976" w:type="dxa"/>
        <w:tblInd w:w="7338" w:type="dxa"/>
        <w:tblLook w:val="04A0" w:firstRow="1" w:lastRow="0" w:firstColumn="1" w:lastColumn="0" w:noHBand="0" w:noVBand="1"/>
      </w:tblPr>
      <w:tblGrid>
        <w:gridCol w:w="2976"/>
      </w:tblGrid>
      <w:tr w:rsidR="009B3279" w:rsidRPr="009B3279" w:rsidTr="009B3279">
        <w:trPr>
          <w:trHeight w:val="315"/>
        </w:trPr>
        <w:tc>
          <w:tcPr>
            <w:tcW w:w="2976" w:type="dxa"/>
            <w:tcBorders>
              <w:top w:val="nil"/>
              <w:left w:val="nil"/>
              <w:bottom w:val="nil"/>
              <w:right w:val="nil"/>
            </w:tcBorders>
            <w:shd w:val="clear" w:color="FFFFCC" w:fill="FFFFFF"/>
            <w:noWrap/>
            <w:vAlign w:val="bottom"/>
            <w:hideMark/>
          </w:tcPr>
          <w:p w:rsidR="009B3279" w:rsidRPr="009B3279" w:rsidRDefault="009B3279" w:rsidP="009B3279">
            <w:pPr>
              <w:widowControl/>
              <w:autoSpaceDE/>
              <w:autoSpaceDN/>
              <w:adjustRightInd/>
              <w:rPr>
                <w:sz w:val="24"/>
                <w:szCs w:val="24"/>
              </w:rPr>
            </w:pPr>
            <w:r w:rsidRPr="009B3279">
              <w:rPr>
                <w:sz w:val="24"/>
                <w:szCs w:val="24"/>
              </w:rPr>
              <w:t>Приложение № 10</w:t>
            </w:r>
          </w:p>
        </w:tc>
      </w:tr>
      <w:tr w:rsidR="009B3279" w:rsidRPr="009B3279" w:rsidTr="009B3279">
        <w:trPr>
          <w:trHeight w:val="150"/>
        </w:trPr>
        <w:tc>
          <w:tcPr>
            <w:tcW w:w="2976" w:type="dxa"/>
            <w:tcBorders>
              <w:top w:val="nil"/>
              <w:left w:val="nil"/>
              <w:bottom w:val="nil"/>
              <w:right w:val="nil"/>
            </w:tcBorders>
            <w:shd w:val="clear" w:color="FFFFCC" w:fill="FFFFFF"/>
            <w:noWrap/>
            <w:vAlign w:val="bottom"/>
            <w:hideMark/>
          </w:tcPr>
          <w:p w:rsidR="009B3279" w:rsidRPr="009B3279" w:rsidRDefault="009B3279" w:rsidP="009B3279">
            <w:pPr>
              <w:widowControl/>
              <w:autoSpaceDE/>
              <w:autoSpaceDN/>
              <w:adjustRightInd/>
              <w:rPr>
                <w:sz w:val="24"/>
                <w:szCs w:val="24"/>
              </w:rPr>
            </w:pPr>
            <w:r w:rsidRPr="009B3279">
              <w:rPr>
                <w:sz w:val="24"/>
                <w:szCs w:val="24"/>
              </w:rPr>
              <w:t> </w:t>
            </w:r>
          </w:p>
        </w:tc>
      </w:tr>
      <w:tr w:rsidR="009B3279" w:rsidRPr="009B3279" w:rsidTr="009B3279">
        <w:trPr>
          <w:trHeight w:val="315"/>
        </w:trPr>
        <w:tc>
          <w:tcPr>
            <w:tcW w:w="2976" w:type="dxa"/>
            <w:tcBorders>
              <w:top w:val="nil"/>
              <w:left w:val="nil"/>
              <w:bottom w:val="nil"/>
              <w:right w:val="nil"/>
            </w:tcBorders>
            <w:shd w:val="clear" w:color="FFFFCC" w:fill="FFFFFF"/>
            <w:noWrap/>
            <w:vAlign w:val="bottom"/>
            <w:hideMark/>
          </w:tcPr>
          <w:p w:rsidR="009B3279" w:rsidRPr="009B3279" w:rsidRDefault="009B3279" w:rsidP="009B3279">
            <w:pPr>
              <w:widowControl/>
              <w:autoSpaceDE/>
              <w:autoSpaceDN/>
              <w:adjustRightInd/>
              <w:rPr>
                <w:sz w:val="24"/>
                <w:szCs w:val="24"/>
              </w:rPr>
            </w:pPr>
            <w:r w:rsidRPr="009B3279">
              <w:rPr>
                <w:sz w:val="24"/>
                <w:szCs w:val="24"/>
              </w:rPr>
              <w:t>к решению Слободской</w:t>
            </w:r>
          </w:p>
        </w:tc>
      </w:tr>
      <w:tr w:rsidR="009B3279" w:rsidRPr="009B3279" w:rsidTr="009B3279">
        <w:trPr>
          <w:trHeight w:val="315"/>
        </w:trPr>
        <w:tc>
          <w:tcPr>
            <w:tcW w:w="2976" w:type="dxa"/>
            <w:tcBorders>
              <w:top w:val="nil"/>
              <w:left w:val="nil"/>
              <w:bottom w:val="nil"/>
              <w:right w:val="nil"/>
            </w:tcBorders>
            <w:shd w:val="clear" w:color="FFFFCC" w:fill="FFFFFF"/>
            <w:noWrap/>
            <w:vAlign w:val="bottom"/>
            <w:hideMark/>
          </w:tcPr>
          <w:p w:rsidR="009B3279" w:rsidRPr="009B3279" w:rsidRDefault="009B3279" w:rsidP="009B3279">
            <w:pPr>
              <w:widowControl/>
              <w:autoSpaceDE/>
              <w:autoSpaceDN/>
              <w:adjustRightInd/>
              <w:rPr>
                <w:sz w:val="24"/>
                <w:szCs w:val="24"/>
              </w:rPr>
            </w:pPr>
            <w:r w:rsidRPr="009B3279">
              <w:rPr>
                <w:sz w:val="24"/>
                <w:szCs w:val="24"/>
              </w:rPr>
              <w:t>районной Думы</w:t>
            </w:r>
          </w:p>
        </w:tc>
      </w:tr>
      <w:tr w:rsidR="009B3279" w:rsidRPr="009B3279" w:rsidTr="009B3279">
        <w:trPr>
          <w:trHeight w:val="315"/>
        </w:trPr>
        <w:tc>
          <w:tcPr>
            <w:tcW w:w="2976" w:type="dxa"/>
            <w:tcBorders>
              <w:top w:val="nil"/>
              <w:left w:val="nil"/>
              <w:bottom w:val="nil"/>
              <w:right w:val="nil"/>
            </w:tcBorders>
            <w:shd w:val="clear" w:color="FFFFCC" w:fill="FFFFFF"/>
            <w:noWrap/>
            <w:vAlign w:val="bottom"/>
            <w:hideMark/>
          </w:tcPr>
          <w:p w:rsidR="009B3279" w:rsidRPr="009B3279" w:rsidRDefault="009B3279" w:rsidP="009B3279">
            <w:pPr>
              <w:widowControl/>
              <w:autoSpaceDE/>
              <w:autoSpaceDN/>
              <w:adjustRightInd/>
              <w:rPr>
                <w:sz w:val="24"/>
                <w:szCs w:val="24"/>
              </w:rPr>
            </w:pPr>
            <w:r w:rsidRPr="009B3279">
              <w:rPr>
                <w:sz w:val="24"/>
                <w:szCs w:val="24"/>
              </w:rPr>
              <w:t xml:space="preserve">от 26.02.2025  № 41/422 </w:t>
            </w:r>
          </w:p>
        </w:tc>
      </w:tr>
    </w:tbl>
    <w:p w:rsidR="009B3279" w:rsidRDefault="009B3279" w:rsidP="00E820A1">
      <w:pPr>
        <w:spacing w:line="360" w:lineRule="auto"/>
        <w:ind w:right="-79"/>
        <w:jc w:val="center"/>
        <w:rPr>
          <w:b/>
          <w:caps/>
          <w:color w:val="000000" w:themeColor="text1"/>
        </w:rPr>
      </w:pPr>
    </w:p>
    <w:tbl>
      <w:tblPr>
        <w:tblStyle w:val="af4"/>
        <w:tblW w:w="0" w:type="auto"/>
        <w:tblLook w:val="04A0" w:firstRow="1" w:lastRow="0" w:firstColumn="1" w:lastColumn="0" w:noHBand="0" w:noVBand="1"/>
      </w:tblPr>
      <w:tblGrid>
        <w:gridCol w:w="10424"/>
      </w:tblGrid>
      <w:tr w:rsidR="009B3279" w:rsidRPr="002059E2" w:rsidTr="009B3279">
        <w:tc>
          <w:tcPr>
            <w:tcW w:w="10424" w:type="dxa"/>
          </w:tcPr>
          <w:tbl>
            <w:tblPr>
              <w:tblW w:w="10208" w:type="dxa"/>
              <w:tblLook w:val="04A0" w:firstRow="1" w:lastRow="0" w:firstColumn="1" w:lastColumn="0" w:noHBand="0" w:noVBand="1"/>
            </w:tblPr>
            <w:tblGrid>
              <w:gridCol w:w="3092"/>
              <w:gridCol w:w="1303"/>
              <w:gridCol w:w="992"/>
              <w:gridCol w:w="1276"/>
              <w:gridCol w:w="1374"/>
              <w:gridCol w:w="714"/>
              <w:gridCol w:w="1457"/>
            </w:tblGrid>
            <w:tr w:rsidR="009B3279" w:rsidRPr="002059E2" w:rsidTr="009B3279">
              <w:trPr>
                <w:trHeight w:val="315"/>
              </w:trPr>
              <w:tc>
                <w:tcPr>
                  <w:tcW w:w="10208" w:type="dxa"/>
                  <w:gridSpan w:val="7"/>
                  <w:tcBorders>
                    <w:top w:val="nil"/>
                    <w:left w:val="nil"/>
                    <w:bottom w:val="nil"/>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ВЕДОМСТВЕННАЯ СТРУКТУРА</w:t>
                  </w:r>
                </w:p>
              </w:tc>
            </w:tr>
            <w:tr w:rsidR="009B3279" w:rsidRPr="002059E2" w:rsidTr="009B3279">
              <w:trPr>
                <w:trHeight w:val="315"/>
              </w:trPr>
              <w:tc>
                <w:tcPr>
                  <w:tcW w:w="10208" w:type="dxa"/>
                  <w:gridSpan w:val="7"/>
                  <w:tcBorders>
                    <w:top w:val="nil"/>
                    <w:left w:val="nil"/>
                    <w:bottom w:val="nil"/>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расходов районного бюджета  на 2025 год</w:t>
                  </w:r>
                </w:p>
              </w:tc>
            </w:tr>
            <w:tr w:rsidR="002059E2" w:rsidRPr="002059E2" w:rsidTr="002059E2">
              <w:trPr>
                <w:trHeight w:val="2850"/>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9B3279" w:rsidRPr="002059E2" w:rsidRDefault="009B3279" w:rsidP="009B3279">
                  <w:pPr>
                    <w:widowControl/>
                    <w:autoSpaceDE/>
                    <w:autoSpaceDN/>
                    <w:adjustRightInd/>
                    <w:jc w:val="center"/>
                    <w:rPr>
                      <w:b/>
                      <w:bCs/>
                      <w:sz w:val="16"/>
                      <w:szCs w:val="16"/>
                    </w:rPr>
                  </w:pPr>
                  <w:r w:rsidRPr="002059E2">
                    <w:rPr>
                      <w:b/>
                      <w:bCs/>
                      <w:sz w:val="16"/>
                      <w:szCs w:val="16"/>
                    </w:rPr>
                    <w:t>Наименование расхода</w:t>
                  </w:r>
                </w:p>
              </w:tc>
              <w:tc>
                <w:tcPr>
                  <w:tcW w:w="993" w:type="dxa"/>
                  <w:tcBorders>
                    <w:top w:val="single" w:sz="4" w:space="0" w:color="000000"/>
                    <w:left w:val="nil"/>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b/>
                      <w:bCs/>
                      <w:sz w:val="16"/>
                      <w:szCs w:val="16"/>
                    </w:rPr>
                  </w:pPr>
                  <w:r w:rsidRPr="002059E2">
                    <w:rPr>
                      <w:b/>
                      <w:bCs/>
                      <w:sz w:val="16"/>
                      <w:szCs w:val="16"/>
                    </w:rPr>
                    <w:t>Код глав-ного распорядителя средств районного бюд-жета</w:t>
                  </w:r>
                </w:p>
              </w:tc>
              <w:tc>
                <w:tcPr>
                  <w:tcW w:w="992" w:type="dxa"/>
                  <w:tcBorders>
                    <w:top w:val="single" w:sz="4" w:space="0" w:color="000000"/>
                    <w:left w:val="nil"/>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b/>
                      <w:bCs/>
                      <w:sz w:val="16"/>
                      <w:szCs w:val="16"/>
                    </w:rPr>
                  </w:pPr>
                  <w:r w:rsidRPr="002059E2">
                    <w:rPr>
                      <w:b/>
                      <w:bCs/>
                      <w:sz w:val="16"/>
                      <w:szCs w:val="16"/>
                    </w:rPr>
                    <w:t>Раздел</w:t>
                  </w:r>
                </w:p>
              </w:tc>
              <w:tc>
                <w:tcPr>
                  <w:tcW w:w="1276" w:type="dxa"/>
                  <w:tcBorders>
                    <w:top w:val="single" w:sz="4" w:space="0" w:color="000000"/>
                    <w:left w:val="nil"/>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b/>
                      <w:bCs/>
                      <w:sz w:val="16"/>
                      <w:szCs w:val="16"/>
                    </w:rPr>
                  </w:pPr>
                  <w:r w:rsidRPr="002059E2">
                    <w:rPr>
                      <w:b/>
                      <w:bCs/>
                      <w:sz w:val="16"/>
                      <w:szCs w:val="16"/>
                    </w:rPr>
                    <w:t>Подраздел</w:t>
                  </w:r>
                </w:p>
              </w:tc>
              <w:tc>
                <w:tcPr>
                  <w:tcW w:w="1374" w:type="dxa"/>
                  <w:tcBorders>
                    <w:top w:val="single" w:sz="4" w:space="0" w:color="000000"/>
                    <w:left w:val="nil"/>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b/>
                      <w:bCs/>
                      <w:sz w:val="16"/>
                      <w:szCs w:val="16"/>
                    </w:rPr>
                  </w:pPr>
                  <w:r w:rsidRPr="002059E2">
                    <w:rPr>
                      <w:b/>
                      <w:bCs/>
                      <w:sz w:val="16"/>
                      <w:szCs w:val="16"/>
                    </w:rPr>
                    <w:t>Целевая статья</w:t>
                  </w:r>
                </w:p>
              </w:tc>
              <w:tc>
                <w:tcPr>
                  <w:tcW w:w="714" w:type="dxa"/>
                  <w:tcBorders>
                    <w:top w:val="single" w:sz="4" w:space="0" w:color="000000"/>
                    <w:left w:val="nil"/>
                    <w:bottom w:val="single" w:sz="4" w:space="0" w:color="000000"/>
                    <w:right w:val="nil"/>
                  </w:tcBorders>
                  <w:shd w:val="clear" w:color="FFFFCC" w:fill="FFFFFF"/>
                  <w:hideMark/>
                </w:tcPr>
                <w:p w:rsidR="009B3279" w:rsidRPr="002059E2" w:rsidRDefault="009B3279" w:rsidP="009B3279">
                  <w:pPr>
                    <w:widowControl/>
                    <w:autoSpaceDE/>
                    <w:autoSpaceDN/>
                    <w:adjustRightInd/>
                    <w:jc w:val="center"/>
                    <w:rPr>
                      <w:b/>
                      <w:bCs/>
                      <w:sz w:val="16"/>
                      <w:szCs w:val="16"/>
                    </w:rPr>
                  </w:pPr>
                  <w:r w:rsidRPr="002059E2">
                    <w:rPr>
                      <w:b/>
                      <w:bCs/>
                      <w:sz w:val="16"/>
                      <w:szCs w:val="16"/>
                    </w:rPr>
                    <w:t>Вид рас-хо-дов</w:t>
                  </w:r>
                </w:p>
              </w:tc>
              <w:tc>
                <w:tcPr>
                  <w:tcW w:w="1457" w:type="dxa"/>
                  <w:tcBorders>
                    <w:top w:val="single" w:sz="4" w:space="0" w:color="000000"/>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b/>
                      <w:bCs/>
                      <w:sz w:val="16"/>
                      <w:szCs w:val="16"/>
                    </w:rPr>
                  </w:pPr>
                  <w:r w:rsidRPr="002059E2">
                    <w:rPr>
                      <w:b/>
                      <w:bCs/>
                      <w:sz w:val="16"/>
                      <w:szCs w:val="16"/>
                    </w:rPr>
                    <w:t xml:space="preserve">Сумма всего (тыс.рублей) </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center"/>
                  <w:hideMark/>
                </w:tcPr>
                <w:p w:rsidR="009B3279" w:rsidRPr="002059E2" w:rsidRDefault="009B3279" w:rsidP="009B3279">
                  <w:pPr>
                    <w:widowControl/>
                    <w:autoSpaceDE/>
                    <w:autoSpaceDN/>
                    <w:adjustRightInd/>
                    <w:jc w:val="center"/>
                    <w:rPr>
                      <w:sz w:val="16"/>
                      <w:szCs w:val="16"/>
                    </w:rPr>
                  </w:pPr>
                  <w:r w:rsidRPr="002059E2">
                    <w:rPr>
                      <w:sz w:val="16"/>
                      <w:szCs w:val="16"/>
                    </w:rPr>
                    <w:t>1</w:t>
                  </w:r>
                </w:p>
              </w:tc>
              <w:tc>
                <w:tcPr>
                  <w:tcW w:w="993" w:type="dxa"/>
                  <w:tcBorders>
                    <w:top w:val="nil"/>
                    <w:left w:val="nil"/>
                    <w:bottom w:val="single" w:sz="4" w:space="0" w:color="000000"/>
                    <w:right w:val="single" w:sz="4" w:space="0" w:color="000000"/>
                  </w:tcBorders>
                  <w:shd w:val="clear" w:color="FFFFCC" w:fill="FFFFFF"/>
                  <w:vAlign w:val="center"/>
                  <w:hideMark/>
                </w:tcPr>
                <w:p w:rsidR="009B3279" w:rsidRPr="002059E2" w:rsidRDefault="009B3279" w:rsidP="009B3279">
                  <w:pPr>
                    <w:widowControl/>
                    <w:autoSpaceDE/>
                    <w:autoSpaceDN/>
                    <w:adjustRightInd/>
                    <w:jc w:val="center"/>
                    <w:rPr>
                      <w:sz w:val="16"/>
                      <w:szCs w:val="16"/>
                    </w:rPr>
                  </w:pPr>
                  <w:r w:rsidRPr="002059E2">
                    <w:rPr>
                      <w:sz w:val="16"/>
                      <w:szCs w:val="16"/>
                    </w:rPr>
                    <w:t>2</w:t>
                  </w:r>
                </w:p>
              </w:tc>
              <w:tc>
                <w:tcPr>
                  <w:tcW w:w="992" w:type="dxa"/>
                  <w:tcBorders>
                    <w:top w:val="nil"/>
                    <w:left w:val="nil"/>
                    <w:bottom w:val="single" w:sz="4" w:space="0" w:color="000000"/>
                    <w:right w:val="single" w:sz="4" w:space="0" w:color="000000"/>
                  </w:tcBorders>
                  <w:shd w:val="clear" w:color="FFFFCC" w:fill="FFFFFF"/>
                  <w:vAlign w:val="center"/>
                  <w:hideMark/>
                </w:tcPr>
                <w:p w:rsidR="009B3279" w:rsidRPr="002059E2" w:rsidRDefault="009B3279" w:rsidP="009B3279">
                  <w:pPr>
                    <w:widowControl/>
                    <w:autoSpaceDE/>
                    <w:autoSpaceDN/>
                    <w:adjustRightInd/>
                    <w:jc w:val="center"/>
                    <w:rPr>
                      <w:sz w:val="16"/>
                      <w:szCs w:val="16"/>
                    </w:rPr>
                  </w:pPr>
                  <w:r w:rsidRPr="002059E2">
                    <w:rPr>
                      <w:sz w:val="16"/>
                      <w:szCs w:val="16"/>
                    </w:rPr>
                    <w:t>3</w:t>
                  </w:r>
                </w:p>
              </w:tc>
              <w:tc>
                <w:tcPr>
                  <w:tcW w:w="1276" w:type="dxa"/>
                  <w:tcBorders>
                    <w:top w:val="nil"/>
                    <w:left w:val="nil"/>
                    <w:bottom w:val="single" w:sz="4" w:space="0" w:color="000000"/>
                    <w:right w:val="single" w:sz="4" w:space="0" w:color="000000"/>
                  </w:tcBorders>
                  <w:shd w:val="clear" w:color="FFFFCC" w:fill="FFFFFF"/>
                  <w:vAlign w:val="center"/>
                  <w:hideMark/>
                </w:tcPr>
                <w:p w:rsidR="009B3279" w:rsidRPr="002059E2" w:rsidRDefault="009B3279" w:rsidP="009B3279">
                  <w:pPr>
                    <w:widowControl/>
                    <w:autoSpaceDE/>
                    <w:autoSpaceDN/>
                    <w:adjustRightInd/>
                    <w:jc w:val="center"/>
                    <w:rPr>
                      <w:sz w:val="16"/>
                      <w:szCs w:val="16"/>
                    </w:rPr>
                  </w:pPr>
                  <w:r w:rsidRPr="002059E2">
                    <w:rPr>
                      <w:sz w:val="16"/>
                      <w:szCs w:val="16"/>
                    </w:rPr>
                    <w:t>4</w:t>
                  </w:r>
                </w:p>
              </w:tc>
              <w:tc>
                <w:tcPr>
                  <w:tcW w:w="1374" w:type="dxa"/>
                  <w:tcBorders>
                    <w:top w:val="nil"/>
                    <w:left w:val="nil"/>
                    <w:bottom w:val="single" w:sz="4" w:space="0" w:color="000000"/>
                    <w:right w:val="single" w:sz="4" w:space="0" w:color="000000"/>
                  </w:tcBorders>
                  <w:shd w:val="clear" w:color="FFFFCC" w:fill="FFFFFF"/>
                  <w:vAlign w:val="center"/>
                  <w:hideMark/>
                </w:tcPr>
                <w:p w:rsidR="009B3279" w:rsidRPr="002059E2" w:rsidRDefault="009B3279" w:rsidP="009B3279">
                  <w:pPr>
                    <w:widowControl/>
                    <w:autoSpaceDE/>
                    <w:autoSpaceDN/>
                    <w:adjustRightInd/>
                    <w:jc w:val="center"/>
                    <w:rPr>
                      <w:sz w:val="16"/>
                      <w:szCs w:val="16"/>
                    </w:rPr>
                  </w:pPr>
                  <w:r w:rsidRPr="002059E2">
                    <w:rPr>
                      <w:sz w:val="16"/>
                      <w:szCs w:val="16"/>
                    </w:rPr>
                    <w:t>5</w:t>
                  </w:r>
                </w:p>
              </w:tc>
              <w:tc>
                <w:tcPr>
                  <w:tcW w:w="714" w:type="dxa"/>
                  <w:tcBorders>
                    <w:top w:val="nil"/>
                    <w:left w:val="nil"/>
                    <w:bottom w:val="single" w:sz="4" w:space="0" w:color="000000"/>
                    <w:right w:val="nil"/>
                  </w:tcBorders>
                  <w:shd w:val="clear" w:color="FFFFCC" w:fill="FFFFFF"/>
                  <w:vAlign w:val="center"/>
                  <w:hideMark/>
                </w:tcPr>
                <w:p w:rsidR="009B3279" w:rsidRPr="002059E2" w:rsidRDefault="009B3279" w:rsidP="009B3279">
                  <w:pPr>
                    <w:widowControl/>
                    <w:autoSpaceDE/>
                    <w:autoSpaceDN/>
                    <w:adjustRightInd/>
                    <w:jc w:val="center"/>
                    <w:rPr>
                      <w:sz w:val="16"/>
                      <w:szCs w:val="16"/>
                    </w:rPr>
                  </w:pPr>
                  <w:r w:rsidRPr="002059E2">
                    <w:rPr>
                      <w:sz w:val="16"/>
                      <w:szCs w:val="16"/>
                    </w:rPr>
                    <w:t>6</w:t>
                  </w:r>
                </w:p>
              </w:tc>
              <w:tc>
                <w:tcPr>
                  <w:tcW w:w="1457" w:type="dxa"/>
                  <w:tcBorders>
                    <w:top w:val="nil"/>
                    <w:left w:val="single" w:sz="4" w:space="0" w:color="000000"/>
                    <w:bottom w:val="single" w:sz="4" w:space="0" w:color="000000"/>
                    <w:right w:val="single" w:sz="4" w:space="0" w:color="000000"/>
                  </w:tcBorders>
                  <w:shd w:val="clear" w:color="FFFFCC" w:fill="FFFFFF"/>
                  <w:vAlign w:val="center"/>
                  <w:hideMark/>
                </w:tcPr>
                <w:p w:rsidR="009B3279" w:rsidRPr="002059E2" w:rsidRDefault="009B3279" w:rsidP="009B3279">
                  <w:pPr>
                    <w:widowControl/>
                    <w:autoSpaceDE/>
                    <w:autoSpaceDN/>
                    <w:adjustRightInd/>
                    <w:jc w:val="center"/>
                    <w:rPr>
                      <w:sz w:val="16"/>
                      <w:szCs w:val="16"/>
                    </w:rPr>
                  </w:pPr>
                  <w:r w:rsidRPr="002059E2">
                    <w:rPr>
                      <w:sz w:val="16"/>
                      <w:szCs w:val="16"/>
                    </w:rPr>
                    <w:t>7,0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ВСЕГО РАСХОДОВ</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1274696,2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lastRenderedPageBreak/>
                    <w:t>Управление социального развития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158679,7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16851,6</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4664,6</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муниципального управления в Слободском районе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4664,6</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4664,6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Органы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4664,6</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4590,6</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74,0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12187,0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муниципального управления в Слободском районе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92,9</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92,9</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Органы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92,9</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92,9</w:t>
                  </w:r>
                </w:p>
              </w:tc>
            </w:tr>
            <w:tr w:rsidR="002059E2" w:rsidRPr="002059E2" w:rsidTr="002059E2">
              <w:trPr>
                <w:trHeight w:val="11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17000 00000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11974,1</w:t>
                  </w:r>
                </w:p>
              </w:tc>
            </w:tr>
            <w:tr w:rsidR="002059E2" w:rsidRPr="002059E2" w:rsidTr="002059E2">
              <w:trPr>
                <w:trHeight w:val="5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17000 82000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11974,1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Учебно-методическое кабинеты, централизованные бухгалтерии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17000 82040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11974,1</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17000 82040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11542,1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17000 82040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432,0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"Информатизация муниципального образования Слободской муниципальный район Кировской области"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18000 00000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18000 81000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Органы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Образование</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34442,4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lastRenderedPageBreak/>
                    <w:t>Дополнительное образование детей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33786,4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культуры Слободского района Кировской области"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33786,4</w:t>
                  </w:r>
                </w:p>
              </w:tc>
            </w:tr>
            <w:tr w:rsidR="002059E2" w:rsidRPr="002059E2" w:rsidTr="002059E2">
              <w:trPr>
                <w:trHeight w:val="3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2075,2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03Q00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2075,2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за счет средств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03Q51 8203А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2075,2</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03Q51 8203А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2060,7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03Q51 8203А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31711,2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Организации дополнительного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31711,2</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29100,8</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2606,7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3,7</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Профессиональная подготовка, переподготовка и повышение квалификации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культуры Слободского района Кировской области"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Организации дополнительного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 xml:space="preserve">Молодежная политика </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565,0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"Реализация молодежной политики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520,0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520,0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сфере молодежной политики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02000 84050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520,0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02000 84050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520,0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"Профилактика терроризма и противодействие экстремизму на территории Слободского района Кировской области" на 2024-2030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25,0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25,0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сфере молодежной политики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04000 84050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25,0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04000 84050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25,0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lastRenderedPageBreak/>
                    <w:t>Муниципальная программа "Обеспечение безопасности и жизнедеятельности населения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Антинаркотические мероприятия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07000 84030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07000 84030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80,0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образования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80,0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01Q25 15000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79,2</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01Q25 15060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79,2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01Q25 15060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79,2</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01Q25 S5060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01Q25 S5060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Культура, кинематография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72547,3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Культура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58847,2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культуры Слободского района Кировской области"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58823,7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25293,1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03Q00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25144,6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за счет средств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03Q51 8205А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12567,3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03Q51 8205А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12567,3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за счет средств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03Q51 8206А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12577,3</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03Q51 8206А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12576,0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03Q51 8206А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Поддержка отрасли культуры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03Q08 L5190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148,5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03Q08 L5190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148,5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lastRenderedPageBreak/>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32358,7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Дома культуры и другие учреждения культуры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11828,3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11828,3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Библиотеки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20530,4</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17205,1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3325,0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1171,9</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сфере культуры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03000 84070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1171,9</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03000 84070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03000 84070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1081,9</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06000 00000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23,5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06000  84000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23,5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области социальной политики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06000  84090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06000  84090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13700,1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культуры Слободского района Кировской области"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13700,1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13700,1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Учреждения, обеспечивающие оказание услуг муниципальными учреждениями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13700,1</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13529,6</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03000 82080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170,5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Социальная политика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8184,6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Социальное обеспечение населения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5221,5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образования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2323,0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2323,0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2323,0</w:t>
                  </w:r>
                </w:p>
              </w:tc>
            </w:tr>
            <w:tr w:rsidR="002059E2" w:rsidRPr="002059E2" w:rsidTr="002059E2">
              <w:trPr>
                <w:trHeight w:val="283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01Q06 16140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2323,0</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01Q06 16140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1739,1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01Q06 16140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01Q06 16140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566,5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культуры Слободского района Кировской области"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566,0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566,0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566,0</w:t>
                  </w:r>
                </w:p>
              </w:tc>
            </w:tr>
            <w:tr w:rsidR="002059E2" w:rsidRPr="002059E2" w:rsidTr="002059E2">
              <w:trPr>
                <w:trHeight w:val="15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03Q10 16120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566,0</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03Q10 16120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124,5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03Q10 16120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441,5</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06000 00000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2332,5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06000 84000</w:t>
                  </w:r>
                </w:p>
              </w:tc>
              <w:tc>
                <w:tcPr>
                  <w:tcW w:w="714" w:type="dxa"/>
                  <w:tcBorders>
                    <w:top w:val="nil"/>
                    <w:left w:val="nil"/>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2332,5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области социальной политики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06000 84090</w:t>
                  </w:r>
                </w:p>
              </w:tc>
              <w:tc>
                <w:tcPr>
                  <w:tcW w:w="714" w:type="dxa"/>
                  <w:tcBorders>
                    <w:top w:val="nil"/>
                    <w:left w:val="nil"/>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2332,5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Обеспечение мер социальной поддержки отдельных категорий граждан</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06000 84091</w:t>
                  </w:r>
                </w:p>
              </w:tc>
              <w:tc>
                <w:tcPr>
                  <w:tcW w:w="714" w:type="dxa"/>
                  <w:tcBorders>
                    <w:top w:val="nil"/>
                    <w:left w:val="nil"/>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2332,5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lastRenderedPageBreak/>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06000 84091</w:t>
                  </w:r>
                </w:p>
              </w:tc>
              <w:tc>
                <w:tcPr>
                  <w:tcW w:w="714" w:type="dxa"/>
                  <w:tcBorders>
                    <w:top w:val="nil"/>
                    <w:left w:val="nil"/>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300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2332,5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Охрана семьи и детства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2071,3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"Реализация молодежной политики"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2071,3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02U00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2071,3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Реализация мероприятий по обеспечению жильем молодых семей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02U0Y L4970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2071,3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02U0Y L4970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2071,3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Другие вопросы в области социальной политики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891,8</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06000 00000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891,8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06000 84000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891,8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области социальной политики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06000 84090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891,8</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06000 84090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06000  84090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841,8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26653,8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 xml:space="preserve">Физическая культура </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физической культуры и спорта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Спортивные школы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05000 82090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05000 82090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Массовый спорт</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474,7</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физической культуры и спорта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474,7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444,7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сфере физической культуры и спорта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05000 84080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444,7</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05000 84080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05000 84080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354,5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Иные межбюджетные трансферты из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05U0J 17000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Финансовая поддержка детско-юношеского спорта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05U0J 17440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05U0J 17440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Спорт высших достижений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25179,1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физической культуры и спорта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25179,1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lastRenderedPageBreak/>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23294,0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Спортивные школы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05000 82090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23294,0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05000 82090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23294,0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05U00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846,0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Иные межбюджетные трансферты из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05U0J 17000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846,0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Финансовая поддержка детско-юношеского спорта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05U0J 17440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846,0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05U0J 17440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846,0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1039,1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за счет средств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05Q51 8209А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1039,1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901</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05Q51 8209А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1039,1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Управление образования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698732,8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3738,4</w:t>
                  </w:r>
                </w:p>
              </w:tc>
            </w:tr>
            <w:tr w:rsidR="002059E2" w:rsidRPr="002059E2" w:rsidTr="002059E2">
              <w:trPr>
                <w:trHeight w:val="9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3738,4</w:t>
                  </w:r>
                </w:p>
              </w:tc>
            </w:tr>
            <w:tr w:rsidR="002059E2" w:rsidRPr="002059E2" w:rsidTr="002059E2">
              <w:trPr>
                <w:trHeight w:val="5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муниципального управления в Слободском районе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3738,4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2259,0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2259,0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Осуществление деятельности по опеке и попечительству</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14Q03 16040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2259,0</w:t>
                  </w:r>
                </w:p>
              </w:tc>
            </w:tr>
            <w:tr w:rsidR="002059E2" w:rsidRPr="002059E2" w:rsidTr="002059E2">
              <w:trPr>
                <w:trHeight w:val="12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14Q03 16040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2087,0</w:t>
                  </w:r>
                </w:p>
              </w:tc>
            </w:tr>
            <w:tr w:rsidR="002059E2" w:rsidRPr="002059E2" w:rsidTr="002059E2">
              <w:trPr>
                <w:trHeight w:val="5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14Q03 16040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172,0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1479,4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Органы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1479,4</w:t>
                  </w:r>
                </w:p>
              </w:tc>
            </w:tr>
            <w:tr w:rsidR="002059E2" w:rsidRPr="002059E2" w:rsidTr="002059E2">
              <w:trPr>
                <w:trHeight w:val="12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1429,4</w:t>
                  </w:r>
                </w:p>
              </w:tc>
            </w:tr>
            <w:tr w:rsidR="002059E2" w:rsidRPr="002059E2" w:rsidTr="002059E2">
              <w:trPr>
                <w:trHeight w:val="6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47,0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Образование</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662201,1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Дошкольное образование</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202623,9</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lastRenderedPageBreak/>
                    <w:t>Муниципальная программа "Развитие образования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202623,9</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117847,0</w:t>
                  </w:r>
                </w:p>
              </w:tc>
            </w:tr>
            <w:tr w:rsidR="002059E2" w:rsidRPr="002059E2" w:rsidTr="002059E2">
              <w:trPr>
                <w:trHeight w:val="3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Иные межбюджетные трансферты из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17000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76285,7</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17140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76285,7</w:t>
                  </w:r>
                </w:p>
              </w:tc>
            </w:tr>
            <w:tr w:rsidR="002059E2" w:rsidRPr="002059E2" w:rsidTr="002059E2">
              <w:trPr>
                <w:trHeight w:val="12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17140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75497,0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17140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788,7</w:t>
                  </w:r>
                </w:p>
              </w:tc>
            </w:tr>
            <w:tr w:rsidR="002059E2" w:rsidRPr="002059E2" w:rsidTr="002059E2">
              <w:trPr>
                <w:trHeight w:val="55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41561,3</w:t>
                  </w:r>
                </w:p>
              </w:tc>
            </w:tr>
            <w:tr w:rsidR="002059E2" w:rsidRPr="002059E2" w:rsidTr="002059E2">
              <w:trPr>
                <w:trHeight w:val="3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за счет средств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01Q51 8201А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41561,3</w:t>
                  </w:r>
                </w:p>
              </w:tc>
            </w:tr>
            <w:tr w:rsidR="002059E2" w:rsidRPr="002059E2" w:rsidTr="002059E2">
              <w:trPr>
                <w:trHeight w:val="12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01Q51 8201А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40000,0</w:t>
                  </w:r>
                </w:p>
              </w:tc>
            </w:tr>
            <w:tr w:rsidR="002059E2" w:rsidRPr="002059E2" w:rsidTr="002059E2">
              <w:trPr>
                <w:trHeight w:val="3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01Q51 8201А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1561,3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84776,9</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Дошкольные образовательные организации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84776,9</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38931,2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45452,4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393,3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Общее образование</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426532,7</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образования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426264,8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Национальный проект "Молодежь и дети"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010Ю0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76250,6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Федеральный проект "Все лучшее детям""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010Ю4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45386,7</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Реализация мероприятий по модернизации школьных систем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010Ю4 57500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36376,4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010Ю4 57500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36376,4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Реализация мероприятий по модернизации школьных систем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010Ю4 А7500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8920,1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010Ю4 А7500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8920,1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Реализация мероприятий по модернизации школьных систем образования за счет средств местного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010Ю4 S7500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lastRenderedPageBreak/>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010Ю4 S7500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Федеральный проект "Педагоги и наставники"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010Ю6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30863,9</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010Ю6 51790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2295,1</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010Ю6 51790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2295,1</w:t>
                  </w:r>
                </w:p>
              </w:tc>
            </w:tr>
            <w:tr w:rsidR="002059E2" w:rsidRPr="002059E2" w:rsidTr="002059E2">
              <w:trPr>
                <w:trHeight w:val="18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010Ю6 53030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27310,8</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010Ю6 53030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27310,8</w:t>
                  </w:r>
                </w:p>
              </w:tc>
            </w:tr>
            <w:tr w:rsidR="002059E2" w:rsidRPr="002059E2" w:rsidTr="002059E2">
              <w:trPr>
                <w:trHeight w:val="12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010Ю6 50500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1258,0</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010Ю6 50500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1258,0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278141,7</w:t>
                  </w:r>
                </w:p>
              </w:tc>
            </w:tr>
            <w:tr w:rsidR="002059E2" w:rsidRPr="002059E2" w:rsidTr="002059E2">
              <w:trPr>
                <w:trHeight w:val="9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L3040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12347,5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L3040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12347,5</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271,5</w:t>
                  </w:r>
                </w:p>
              </w:tc>
            </w:tr>
            <w:tr w:rsidR="002059E2" w:rsidRPr="002059E2" w:rsidTr="002059E2">
              <w:trPr>
                <w:trHeight w:val="18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16170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271,5</w:t>
                  </w:r>
                </w:p>
              </w:tc>
            </w:tr>
            <w:tr w:rsidR="002059E2" w:rsidRPr="002059E2" w:rsidTr="002059E2">
              <w:trPr>
                <w:trHeight w:val="12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16170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271,5</w:t>
                  </w:r>
                </w:p>
              </w:tc>
            </w:tr>
            <w:tr w:rsidR="002059E2" w:rsidRPr="002059E2" w:rsidTr="002059E2">
              <w:trPr>
                <w:trHeight w:val="45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Иные межбюджетные трансферты из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17000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254989,4</w:t>
                  </w:r>
                </w:p>
              </w:tc>
            </w:tr>
            <w:tr w:rsidR="002059E2" w:rsidRPr="002059E2" w:rsidTr="002059E2">
              <w:trPr>
                <w:trHeight w:val="12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17010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254553,0</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17010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252443,0</w:t>
                  </w:r>
                </w:p>
              </w:tc>
            </w:tr>
            <w:tr w:rsidR="002059E2" w:rsidRPr="002059E2" w:rsidTr="002059E2">
              <w:trPr>
                <w:trHeight w:val="6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17010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2110,0</w:t>
                  </w:r>
                </w:p>
              </w:tc>
            </w:tr>
            <w:tr w:rsidR="002059E2" w:rsidRPr="002059E2" w:rsidTr="002059E2">
              <w:trPr>
                <w:trHeight w:val="6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бесплатного горячего питания детям участников специальной военной операции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17480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436,4</w:t>
                  </w:r>
                </w:p>
              </w:tc>
            </w:tr>
            <w:tr w:rsidR="002059E2" w:rsidRPr="002059E2" w:rsidTr="002059E2">
              <w:trPr>
                <w:trHeight w:val="6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17480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436,4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10533,3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за счет средств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01Q51 8202А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10533,3</w:t>
                  </w:r>
                </w:p>
              </w:tc>
            </w:tr>
            <w:tr w:rsidR="002059E2" w:rsidRPr="002059E2" w:rsidTr="002059E2">
              <w:trPr>
                <w:trHeight w:val="12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01Q51 8202А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01Q51 8202А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533,3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71722,3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Общеобразовательные организации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71722,3</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12522,2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58940,6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259,5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150,3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Обеспечение мер социальной поддержки отдельных категорий граждан</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01000 84091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109,3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01000 84091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109,3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по выявлению и поддержке одаренных детей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01000 84110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41,0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01000 84110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26,0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01000 84110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lastRenderedPageBreak/>
                    <w:t>Муниципальная программа "Обеспечение безопасности и жизнедеятельности населения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267,9</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267,9</w:t>
                  </w:r>
                </w:p>
              </w:tc>
            </w:tr>
            <w:tr w:rsidR="002059E2" w:rsidRPr="002059E2" w:rsidTr="002059E2">
              <w:trPr>
                <w:trHeight w:val="3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по организации трудоустройства подростков</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07000 84130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267,9</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07000 84130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267,9</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8462,8</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образования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8462,8</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7597,7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Организации дополнительного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7597,7</w:t>
                  </w:r>
                </w:p>
              </w:tc>
            </w:tr>
            <w:tr w:rsidR="002059E2" w:rsidRPr="002059E2" w:rsidTr="002059E2">
              <w:trPr>
                <w:trHeight w:val="12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6950,0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647,7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865,1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за счет средств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01Q51 8203A</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865,1</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01Q51 8203A</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865,1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24581,7</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образования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24581,7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1986,3</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15000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1226,9</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01Q25 15060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1226,9</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01Q25 15060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1226,9</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01Q25 S5060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736,4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01Q25 S5060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736,4</w:t>
                  </w:r>
                </w:p>
              </w:tc>
            </w:tr>
            <w:tr w:rsidR="002059E2" w:rsidRPr="002059E2" w:rsidTr="002059E2">
              <w:trPr>
                <w:trHeight w:val="9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23,0</w:t>
                  </w:r>
                </w:p>
              </w:tc>
            </w:tr>
            <w:tr w:rsidR="002059E2" w:rsidRPr="002059E2" w:rsidTr="002059E2">
              <w:trPr>
                <w:trHeight w:val="15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16130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16130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23,0</w:t>
                  </w:r>
                </w:p>
              </w:tc>
            </w:tr>
            <w:tr w:rsidR="002059E2" w:rsidRPr="002059E2" w:rsidTr="002059E2">
              <w:trPr>
                <w:trHeight w:val="6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22472,2</w:t>
                  </w:r>
                </w:p>
              </w:tc>
            </w:tr>
            <w:tr w:rsidR="002059E2" w:rsidRPr="002059E2" w:rsidTr="002059E2">
              <w:trPr>
                <w:trHeight w:val="3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Учебно-методические кабинеты, централизованные бухгалтерии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22472,2</w:t>
                  </w:r>
                </w:p>
              </w:tc>
            </w:tr>
            <w:tr w:rsidR="002059E2" w:rsidRPr="002059E2" w:rsidTr="002059E2">
              <w:trPr>
                <w:trHeight w:val="12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21184,0</w:t>
                  </w:r>
                </w:p>
              </w:tc>
            </w:tr>
            <w:tr w:rsidR="002059E2" w:rsidRPr="002059E2" w:rsidTr="002059E2">
              <w:trPr>
                <w:trHeight w:val="6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1288,2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123,2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по оздоровлению детей и молодежи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123,2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123,2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Социальная политика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32793,3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Социальное обеспечение населения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23123,3</w:t>
                  </w:r>
                </w:p>
              </w:tc>
            </w:tr>
            <w:tr w:rsidR="002059E2" w:rsidRPr="002059E2" w:rsidTr="002059E2">
              <w:trPr>
                <w:trHeight w:val="5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образования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23123,3</w:t>
                  </w:r>
                </w:p>
              </w:tc>
            </w:tr>
            <w:tr w:rsidR="002059E2" w:rsidRPr="002059E2" w:rsidTr="002059E2">
              <w:trPr>
                <w:trHeight w:val="285"/>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01000 82000</w:t>
                  </w:r>
                </w:p>
              </w:tc>
              <w:tc>
                <w:tcPr>
                  <w:tcW w:w="714"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1505,4</w:t>
                  </w:r>
                </w:p>
              </w:tc>
            </w:tr>
            <w:tr w:rsidR="002059E2" w:rsidRPr="002059E2" w:rsidTr="002059E2">
              <w:trPr>
                <w:trHeight w:val="40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Дошкольные образовательные организации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01000 82010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280,0</w:t>
                  </w:r>
                </w:p>
              </w:tc>
            </w:tr>
            <w:tr w:rsidR="002059E2" w:rsidRPr="002059E2" w:rsidTr="002059E2">
              <w:trPr>
                <w:trHeight w:val="6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01000 82010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280,0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Организация бесплатного питания обучающихся с ограниченными возможностями здоровья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01000 82021</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1225,4</w:t>
                  </w:r>
                </w:p>
              </w:tc>
            </w:tr>
            <w:tr w:rsidR="002059E2" w:rsidRPr="002059E2" w:rsidTr="002059E2">
              <w:trPr>
                <w:trHeight w:val="6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01000 82021</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1225,4</w:t>
                  </w:r>
                </w:p>
              </w:tc>
            </w:tr>
            <w:tr w:rsidR="002059E2" w:rsidRPr="002059E2" w:rsidTr="002059E2">
              <w:trPr>
                <w:trHeight w:val="3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01000 84000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1394,9</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Обеспечение мер социальной поддержки отдельных категорий граждан</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01000 84091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416,0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01000 84091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416,0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Ежемесячная денежная выплата компенсации расходов на оплату проезда до места работы и обратно педагогическим работникам общеобразовательных организаций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01000 84092</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500,0</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01000 84092</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500,0</w:t>
                  </w:r>
                </w:p>
              </w:tc>
            </w:tr>
            <w:tr w:rsidR="002059E2" w:rsidRPr="002059E2" w:rsidTr="002059E2">
              <w:trPr>
                <w:trHeight w:val="45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по организации здорового питания учащихся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01000 84100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372,9</w:t>
                  </w:r>
                </w:p>
              </w:tc>
            </w:tr>
            <w:tr w:rsidR="002059E2" w:rsidRPr="002059E2" w:rsidTr="002059E2">
              <w:trPr>
                <w:trHeight w:val="6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01000 84100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372,9</w:t>
                  </w:r>
                </w:p>
              </w:tc>
            </w:tr>
            <w:tr w:rsidR="002059E2" w:rsidRPr="002059E2" w:rsidTr="002059E2">
              <w:trPr>
                <w:trHeight w:val="6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Меры социальной поддержки гражданам, заключившим договор о целевом обучении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01000 84160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106,0</w:t>
                  </w:r>
                </w:p>
              </w:tc>
            </w:tr>
            <w:tr w:rsidR="002059E2" w:rsidRPr="002059E2" w:rsidTr="002059E2">
              <w:trPr>
                <w:trHeight w:val="3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01000 84160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106,0</w:t>
                  </w:r>
                </w:p>
              </w:tc>
            </w:tr>
            <w:tr w:rsidR="002059E2" w:rsidRPr="002059E2" w:rsidTr="002059E2">
              <w:trPr>
                <w:trHeight w:val="43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20223,0</w:t>
                  </w:r>
                </w:p>
              </w:tc>
            </w:tr>
            <w:tr w:rsidR="002059E2" w:rsidRPr="002059E2" w:rsidTr="002059E2">
              <w:trPr>
                <w:trHeight w:val="9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20223,0</w:t>
                  </w:r>
                </w:p>
              </w:tc>
            </w:tr>
            <w:tr w:rsidR="002059E2" w:rsidRPr="002059E2" w:rsidTr="002059E2">
              <w:trPr>
                <w:trHeight w:val="283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01Q06 16140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20223,0</w:t>
                  </w:r>
                </w:p>
              </w:tc>
            </w:tr>
            <w:tr w:rsidR="002059E2" w:rsidRPr="002059E2" w:rsidTr="002059E2">
              <w:trPr>
                <w:trHeight w:val="11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01Q06 16140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20020,8</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01Q06 16140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202,2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Охрана семьи и детства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9670,0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образования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9670,0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9670,0</w:t>
                  </w:r>
                </w:p>
              </w:tc>
            </w:tr>
            <w:tr w:rsidR="002059E2" w:rsidRPr="002059E2" w:rsidTr="002059E2">
              <w:trPr>
                <w:trHeight w:val="9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9670,0</w:t>
                  </w:r>
                </w:p>
              </w:tc>
            </w:tr>
            <w:tr w:rsidR="002059E2" w:rsidRPr="002059E2" w:rsidTr="002059E2">
              <w:trPr>
                <w:trHeight w:val="15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16130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1052,0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16130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16130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1043,7</w:t>
                  </w:r>
                </w:p>
              </w:tc>
            </w:tr>
            <w:tr w:rsidR="002059E2" w:rsidRPr="002059E2" w:rsidTr="002059E2">
              <w:trPr>
                <w:trHeight w:val="220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lastRenderedPageBreak/>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пердставителям) детей-инвалидов, инвалидам в случае обучения их на дому</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16180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629,0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16180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571,4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01Q02 16180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57,6</w:t>
                  </w:r>
                </w:p>
              </w:tc>
            </w:tr>
            <w:tr w:rsidR="002059E2" w:rsidRPr="002059E2" w:rsidTr="002059E2">
              <w:trPr>
                <w:trHeight w:val="316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sz w:val="16"/>
                      <w:szCs w:val="16"/>
                    </w:rPr>
                  </w:pPr>
                  <w:r w:rsidRPr="002059E2">
                    <w:rPr>
                      <w:sz w:val="16"/>
                      <w:szCs w:val="16"/>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01Q03 16080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7989,0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01Q03 16080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157,0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903</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01Q03 16080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7832,0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Финансовое управление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106090,1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12854,9</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12750,9</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"Управление муниципальными финансами и регулирование межбюджетных отношений в Слободском районе Кировской области"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15000 00000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12750,9</w:t>
                  </w:r>
                </w:p>
              </w:tc>
            </w:tr>
            <w:tr w:rsidR="002059E2" w:rsidRPr="002059E2" w:rsidTr="002059E2">
              <w:trPr>
                <w:trHeight w:val="15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15000 80000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36,2</w:t>
                  </w:r>
                </w:p>
              </w:tc>
            </w:tr>
            <w:tr w:rsidR="002059E2" w:rsidRPr="002059E2" w:rsidTr="002059E2">
              <w:trPr>
                <w:trHeight w:val="12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15000 80090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36,2</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15000 80090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36,2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lastRenderedPageBreak/>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12714,7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Органы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12714,7</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12355,7</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359,0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104,0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"Управление муниципальными финансами и регулирование межбюджетных отношений в Слободском районе Кировской области"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15000 00000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54,0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54,0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Органы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54,0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54,0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"Информатизация муниципального образования Слободской муниципальный район Кировской области"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18000 00000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50,0</w:t>
                  </w:r>
                </w:p>
              </w:tc>
            </w:tr>
            <w:tr w:rsidR="002059E2" w:rsidRPr="002059E2" w:rsidTr="002059E2">
              <w:trPr>
                <w:trHeight w:val="3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18000 84000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18000 84210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18000 84210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Обслуживание государственного ( муниципального) долга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6020,3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Обслуживание государственного (муниципального) внутреннего долга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6020,3</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"Управление муниципальными финансами и регулирование межбюджетных отношений в Слободском районе Кировской области"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15000 00000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6020,3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Обслуживание муниципального долга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15000 86000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6020,3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Процентные платежи по муниципальному долгу</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15000 86010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6020,3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Обслуживание государственного (муниципального) долга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15000 86010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6020,3</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87214,9</w:t>
                  </w:r>
                </w:p>
              </w:tc>
            </w:tr>
            <w:tr w:rsidR="002059E2" w:rsidRPr="002059E2" w:rsidTr="002059E2">
              <w:trPr>
                <w:trHeight w:val="87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Дотации на выравнивание бюджетной обеспеченности субъектов Российской Федерации и муниципальных образований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14780,4</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"Управление муниципальными финансами и регулирование межбюджетных отношений в Слободском районе Кировской области"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15000 00000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14780,4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7347,0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7347,0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Расчет и предоставление дотаций бюджетам поселений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15Q51 16030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7347,0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Межбюджетные трансферты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15Q51 16030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7347,0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Выравнивание бюджетной обеспеченности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15000 78000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7433,4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Межбюджетные трансферты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15000 78000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7433,4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Прочие межбюджетные трансферты общего характера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72434,5</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"Управление муниципальными финансами и регулирование межбюджетных отношений в Слободском районе Кировской области"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15000 00000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72434,5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Поддержка мер по обеспечению сбалансированности бюджетов</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15000 79000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15248,0</w:t>
                  </w:r>
                </w:p>
              </w:tc>
            </w:tr>
            <w:tr w:rsidR="002059E2" w:rsidRPr="002059E2" w:rsidTr="002059E2">
              <w:trPr>
                <w:trHeight w:val="3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Межбюджетные трансферты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15000 79000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15248,0</w:t>
                  </w:r>
                </w:p>
              </w:tc>
            </w:tr>
            <w:tr w:rsidR="002059E2" w:rsidRPr="002059E2" w:rsidTr="002059E2">
              <w:trPr>
                <w:trHeight w:val="3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57186,5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Предоставление бюджетам поселений субсидии на выполнение расходных обязательств муниципальных образований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15Q51 7700А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57186,5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Межбюджетные трансферты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912</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15Q51 7700А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57186,5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Слободская районная Дума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928</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445,5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928</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445,5</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928</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445,5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i/>
                      <w:iCs/>
                      <w:sz w:val="16"/>
                      <w:szCs w:val="16"/>
                    </w:rPr>
                  </w:pPr>
                  <w:r w:rsidRPr="002059E2">
                    <w:rPr>
                      <w:b/>
                      <w:bCs/>
                      <w:i/>
                      <w:iCs/>
                      <w:sz w:val="16"/>
                      <w:szCs w:val="16"/>
                    </w:rPr>
                    <w:t>Непрограммные мероприятия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928</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20000 00000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445,5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928</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20000 81000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445,5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Депутаты представительного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928</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20000 81020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445,5</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928</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20000 81020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445,5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Администрация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309490,5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53675,3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2143,2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муниципального управления в Слободском районе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2143,2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2143,2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Глава муниципального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2143,2</w:t>
                  </w:r>
                </w:p>
              </w:tc>
            </w:tr>
            <w:tr w:rsidR="002059E2" w:rsidRPr="002059E2" w:rsidTr="002059E2">
              <w:trPr>
                <w:trHeight w:val="12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2143,2</w:t>
                  </w:r>
                </w:p>
              </w:tc>
            </w:tr>
            <w:tr w:rsidR="002059E2" w:rsidRPr="002059E2" w:rsidTr="002059E2">
              <w:trPr>
                <w:trHeight w:val="8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38787,8</w:t>
                  </w:r>
                </w:p>
              </w:tc>
            </w:tr>
            <w:tr w:rsidR="002059E2" w:rsidRPr="002059E2" w:rsidTr="002059E2">
              <w:trPr>
                <w:trHeight w:val="9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агропромышленного комплекса  Слободского района Кировской области"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626,0</w:t>
                  </w:r>
                </w:p>
              </w:tc>
            </w:tr>
            <w:tr w:rsidR="002059E2" w:rsidRPr="002059E2" w:rsidTr="002059E2">
              <w:trPr>
                <w:trHeight w:val="3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626,0</w:t>
                  </w:r>
                </w:p>
              </w:tc>
            </w:tr>
            <w:tr w:rsidR="002059E2" w:rsidRPr="002059E2" w:rsidTr="002059E2">
              <w:trPr>
                <w:trHeight w:val="87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626,0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Поддержка сельскохозяйственного производства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11Q38 16020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626,0</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Содержание органов местного самоуправления муниципальных образований, осуществляющих отдельные государственные полномочия области по поддержке сельскохозяйственного производства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11Q38 16021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626,0</w:t>
                  </w:r>
                </w:p>
              </w:tc>
            </w:tr>
            <w:tr w:rsidR="002059E2" w:rsidRPr="002059E2" w:rsidTr="002059E2">
              <w:trPr>
                <w:trHeight w:val="12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11Q38 16021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597,7</w:t>
                  </w:r>
                </w:p>
              </w:tc>
            </w:tr>
            <w:tr w:rsidR="002059E2" w:rsidRPr="002059E2" w:rsidTr="002059E2">
              <w:trPr>
                <w:trHeight w:val="6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11Q38 16021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28,3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муниципального управления в Слободском районе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38161,8</w:t>
                  </w:r>
                </w:p>
              </w:tc>
            </w:tr>
            <w:tr w:rsidR="002059E2" w:rsidRPr="002059E2" w:rsidTr="002059E2">
              <w:trPr>
                <w:trHeight w:val="3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1878,0</w:t>
                  </w:r>
                </w:p>
              </w:tc>
            </w:tr>
            <w:tr w:rsidR="002059E2" w:rsidRPr="002059E2" w:rsidTr="002059E2">
              <w:trPr>
                <w:trHeight w:val="87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1878,0</w:t>
                  </w:r>
                </w:p>
              </w:tc>
            </w:tr>
            <w:tr w:rsidR="002059E2" w:rsidRPr="002059E2" w:rsidTr="002059E2">
              <w:trPr>
                <w:trHeight w:val="1575"/>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993"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14Q20 16060</w:t>
                  </w:r>
                </w:p>
              </w:tc>
              <w:tc>
                <w:tcPr>
                  <w:tcW w:w="714" w:type="dxa"/>
                  <w:tcBorders>
                    <w:top w:val="single" w:sz="4" w:space="0" w:color="000000"/>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1878,0</w:t>
                  </w:r>
                </w:p>
              </w:tc>
            </w:tr>
            <w:tr w:rsidR="002059E2" w:rsidRPr="002059E2" w:rsidTr="002059E2">
              <w:trPr>
                <w:trHeight w:val="12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14Q20 16060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1783,5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14Q20 16060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94,5</w:t>
                  </w:r>
                </w:p>
              </w:tc>
            </w:tr>
            <w:tr w:rsidR="002059E2" w:rsidRPr="002059E2" w:rsidTr="002059E2">
              <w:trPr>
                <w:trHeight w:val="15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14000 80000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630,2</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lastRenderedPageBreak/>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14000 80060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144,0</w:t>
                  </w:r>
                </w:p>
              </w:tc>
            </w:tr>
            <w:tr w:rsidR="002059E2" w:rsidRPr="002059E2" w:rsidTr="002059E2">
              <w:trPr>
                <w:trHeight w:val="12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14000 80060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144,0</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14000 80070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448,3</w:t>
                  </w:r>
                </w:p>
              </w:tc>
            </w:tr>
            <w:tr w:rsidR="002059E2" w:rsidRPr="002059E2" w:rsidTr="002059E2">
              <w:trPr>
                <w:trHeight w:val="12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14000 80070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448,3</w:t>
                  </w:r>
                </w:p>
              </w:tc>
            </w:tr>
            <w:tr w:rsidR="002059E2" w:rsidRPr="002059E2" w:rsidTr="002059E2">
              <w:trPr>
                <w:trHeight w:val="15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14000 80080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37,9</w:t>
                  </w:r>
                </w:p>
              </w:tc>
            </w:tr>
            <w:tr w:rsidR="002059E2" w:rsidRPr="002059E2" w:rsidTr="002059E2">
              <w:trPr>
                <w:trHeight w:val="12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14000 80080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37,9</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35653,6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Органы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3506,6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за счет средств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14Q51 8105А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3506,6</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14Q51 8105А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3506,6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Органы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32147,0</w:t>
                  </w:r>
                </w:p>
              </w:tc>
            </w:tr>
            <w:tr w:rsidR="002059E2" w:rsidRPr="002059E2" w:rsidTr="002059E2">
              <w:trPr>
                <w:trHeight w:val="12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28743,0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3404,0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Судебная система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муниципального управления в Слободском районе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4,1</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14Q56 51200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14Q56 51200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Резервные фонды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150,0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"Обеспечение безопасности и жизнедеятельности населения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Резервные фонды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07000 87000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Резервный фонд администрации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07000 87020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07000 87020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12590,2</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06000 00000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Фонд поддержки инициатив граждан</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06000 89000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1000,0</w:t>
                  </w:r>
                </w:p>
              </w:tc>
            </w:tr>
            <w:tr w:rsidR="002059E2" w:rsidRPr="002059E2" w:rsidTr="002059E2">
              <w:trPr>
                <w:trHeight w:val="315"/>
              </w:trPr>
              <w:tc>
                <w:tcPr>
                  <w:tcW w:w="3402" w:type="dxa"/>
                  <w:tcBorders>
                    <w:top w:val="nil"/>
                    <w:left w:val="nil"/>
                    <w:bottom w:val="nil"/>
                    <w:right w:val="nil"/>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06000 89000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w:t>
                  </w:r>
                </w:p>
              </w:tc>
            </w:tr>
            <w:tr w:rsidR="002059E2" w:rsidRPr="002059E2" w:rsidTr="002059E2">
              <w:trPr>
                <w:trHeight w:val="945"/>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"Управление муниципальным имуществом и земельными ресурсами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6268,2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6034,1</w:t>
                  </w:r>
                </w:p>
              </w:tc>
            </w:tr>
            <w:tr w:rsidR="002059E2" w:rsidRPr="002059E2" w:rsidTr="002059E2">
              <w:trPr>
                <w:trHeight w:val="3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области земельно-имущественных отношений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12000 84140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6034,1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12000 84140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5973,1</w:t>
                  </w:r>
                </w:p>
              </w:tc>
            </w:tr>
            <w:tr w:rsidR="002059E2" w:rsidRPr="002059E2" w:rsidTr="002059E2">
              <w:trPr>
                <w:trHeight w:val="315"/>
              </w:trPr>
              <w:tc>
                <w:tcPr>
                  <w:tcW w:w="3402" w:type="dxa"/>
                  <w:tcBorders>
                    <w:top w:val="nil"/>
                    <w:left w:val="nil"/>
                    <w:bottom w:val="nil"/>
                    <w:right w:val="nil"/>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12000 84140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61,0</w:t>
                  </w:r>
                </w:p>
              </w:tc>
            </w:tr>
            <w:tr w:rsidR="002059E2" w:rsidRPr="002059E2" w:rsidTr="002059E2">
              <w:trPr>
                <w:trHeight w:val="630"/>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Организация обеспечения теплоснабжения потребителей на территориях сельских поселений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12000 9Т200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234,1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12000 9Т200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234,1</w:t>
                  </w:r>
                </w:p>
              </w:tc>
            </w:tr>
            <w:tr w:rsidR="002059E2" w:rsidRPr="002059E2" w:rsidTr="002059E2">
              <w:trPr>
                <w:trHeight w:val="5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архивного дела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3561,1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400,8</w:t>
                  </w:r>
                </w:p>
              </w:tc>
            </w:tr>
            <w:tr w:rsidR="002059E2" w:rsidRPr="002059E2" w:rsidTr="002059E2">
              <w:trPr>
                <w:trHeight w:val="9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106,5</w:t>
                  </w:r>
                </w:p>
              </w:tc>
            </w:tr>
            <w:tr w:rsidR="002059E2" w:rsidRPr="002059E2" w:rsidTr="002059E2">
              <w:trPr>
                <w:trHeight w:val="6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Хранение, комплектование, учет и использование архивных документов</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13Q08 16010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106,5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13Q08 16010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106,5</w:t>
                  </w:r>
                </w:p>
              </w:tc>
            </w:tr>
            <w:tr w:rsidR="002059E2" w:rsidRPr="002059E2" w:rsidTr="002059E2">
              <w:trPr>
                <w:trHeight w:val="5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13Q00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294,3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за счет средств областного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13Q51 8207А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294,3</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13Q51 8207А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287,4</w:t>
                  </w:r>
                </w:p>
              </w:tc>
            </w:tr>
            <w:tr w:rsidR="002059E2" w:rsidRPr="002059E2" w:rsidTr="002059E2">
              <w:trPr>
                <w:trHeight w:val="3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13Q51 8207А</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6,9</w:t>
                  </w:r>
                </w:p>
              </w:tc>
            </w:tr>
            <w:tr w:rsidR="002059E2" w:rsidRPr="002059E2" w:rsidTr="002059E2">
              <w:trPr>
                <w:trHeight w:val="52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13000 82000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3160,3</w:t>
                  </w:r>
                </w:p>
              </w:tc>
            </w:tr>
            <w:tr w:rsidR="002059E2" w:rsidRPr="002059E2" w:rsidTr="002059E2">
              <w:trPr>
                <w:trHeight w:val="2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Муниципальные архивы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13000 82070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3160,3</w:t>
                  </w:r>
                </w:p>
              </w:tc>
            </w:tr>
            <w:tr w:rsidR="002059E2" w:rsidRPr="002059E2" w:rsidTr="002059E2">
              <w:trPr>
                <w:trHeight w:val="12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13000 82070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2773,3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13000 82070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385,3</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13000 82070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w:t>
                  </w:r>
                </w:p>
              </w:tc>
            </w:tr>
            <w:tr w:rsidR="002059E2" w:rsidRPr="002059E2" w:rsidTr="002059E2">
              <w:trPr>
                <w:trHeight w:val="6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муниципального управления в Слободском районе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879,9</w:t>
                  </w:r>
                </w:p>
              </w:tc>
            </w:tr>
            <w:tr w:rsidR="002059E2" w:rsidRPr="002059E2" w:rsidTr="002059E2">
              <w:trPr>
                <w:trHeight w:val="6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874,2</w:t>
                  </w:r>
                </w:p>
              </w:tc>
            </w:tr>
            <w:tr w:rsidR="002059E2" w:rsidRPr="002059E2" w:rsidTr="002059E2">
              <w:trPr>
                <w:trHeight w:val="3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Органы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874,2</w:t>
                  </w:r>
                </w:p>
              </w:tc>
            </w:tr>
            <w:tr w:rsidR="002059E2" w:rsidRPr="002059E2" w:rsidTr="002059E2">
              <w:trPr>
                <w:trHeight w:val="6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683,0</w:t>
                  </w:r>
                </w:p>
              </w:tc>
            </w:tr>
            <w:tr w:rsidR="002059E2" w:rsidRPr="002059E2" w:rsidTr="002059E2">
              <w:trPr>
                <w:trHeight w:val="3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191,2</w:t>
                  </w:r>
                </w:p>
              </w:tc>
            </w:tr>
            <w:tr w:rsidR="002059E2" w:rsidRPr="002059E2" w:rsidTr="002059E2">
              <w:trPr>
                <w:trHeight w:val="315"/>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14Q00 00000</w:t>
                  </w:r>
                </w:p>
              </w:tc>
              <w:tc>
                <w:tcPr>
                  <w:tcW w:w="714" w:type="dxa"/>
                  <w:tcBorders>
                    <w:top w:val="nil"/>
                    <w:left w:val="nil"/>
                    <w:bottom w:val="nil"/>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5,7</w:t>
                  </w:r>
                </w:p>
              </w:tc>
            </w:tr>
            <w:tr w:rsidR="002059E2" w:rsidRPr="002059E2" w:rsidTr="002059E2">
              <w:trPr>
                <w:trHeight w:val="9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14Q00 16000</w:t>
                  </w:r>
                </w:p>
              </w:tc>
              <w:tc>
                <w:tcPr>
                  <w:tcW w:w="714" w:type="dxa"/>
                  <w:tcBorders>
                    <w:top w:val="single" w:sz="4" w:space="0" w:color="000000"/>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5,7</w:t>
                  </w:r>
                </w:p>
              </w:tc>
            </w:tr>
            <w:tr w:rsidR="002059E2" w:rsidRPr="002059E2" w:rsidTr="002059E2">
              <w:trPr>
                <w:trHeight w:val="57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Создание и деятельность в муниципальных образованиях административных комиссий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14Q20 16050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5,7</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14Q20 16050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5,7</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"Информатизация муниципального образования Слободской муниципальный район Кировской области"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18000 00000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881,0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18000 84000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881,0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18000 84210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881,0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18000 84210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881,0</w:t>
                  </w:r>
                </w:p>
              </w:tc>
            </w:tr>
            <w:tr w:rsidR="002059E2" w:rsidRPr="002059E2" w:rsidTr="002059E2">
              <w:trPr>
                <w:trHeight w:val="5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4116,5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4116,5</w:t>
                  </w:r>
                </w:p>
              </w:tc>
            </w:tr>
            <w:tr w:rsidR="002059E2" w:rsidRPr="002059E2" w:rsidTr="002059E2">
              <w:trPr>
                <w:trHeight w:val="9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"Обеспечение безопасности и жизнедеятельности населения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4116,5</w:t>
                  </w:r>
                </w:p>
              </w:tc>
            </w:tr>
            <w:tr w:rsidR="002059E2" w:rsidRPr="002059E2" w:rsidTr="002059E2">
              <w:trPr>
                <w:trHeight w:val="3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lastRenderedPageBreak/>
                    <w:t>Межбюджетные трансферты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07000 80000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2245,4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2245,4</w:t>
                  </w:r>
                </w:p>
              </w:tc>
            </w:tr>
            <w:tr w:rsidR="002059E2" w:rsidRPr="002059E2" w:rsidTr="002059E2">
              <w:trPr>
                <w:trHeight w:val="3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области национальной безопасности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07000 84150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2245,4</w:t>
                  </w:r>
                </w:p>
              </w:tc>
            </w:tr>
            <w:tr w:rsidR="002059E2" w:rsidRPr="002059E2" w:rsidTr="002059E2">
              <w:trPr>
                <w:trHeight w:val="3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Межбюджетные трансферты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07000 84150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2245,4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Обеспечение деятельности муниципальной пожарной команды Шиховского сельского поселения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07000 71010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1871,1</w:t>
                  </w:r>
                </w:p>
              </w:tc>
            </w:tr>
            <w:tr w:rsidR="002059E2" w:rsidRPr="002059E2" w:rsidTr="002059E2">
              <w:trPr>
                <w:trHeight w:val="3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Межбюджетные трансферты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07000 71010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1871,1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Национальная экономика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166195,4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Сельское хозяйство и рыболовство</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40610,1</w:t>
                  </w:r>
                </w:p>
              </w:tc>
            </w:tr>
            <w:tr w:rsidR="002059E2" w:rsidRPr="002059E2" w:rsidTr="002059E2">
              <w:trPr>
                <w:trHeight w:val="8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агропромышленного комплекса  Слободского района Кировской области"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40610,1</w:t>
                  </w:r>
                </w:p>
              </w:tc>
            </w:tr>
            <w:tr w:rsidR="002059E2" w:rsidRPr="002059E2" w:rsidTr="002059E2">
              <w:trPr>
                <w:trHeight w:val="630"/>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Региональные проекты Кировской области, реализуемые вне рамок национальных проектов</w:t>
                  </w:r>
                </w:p>
              </w:tc>
              <w:tc>
                <w:tcPr>
                  <w:tcW w:w="993"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11U00 00000</w:t>
                  </w:r>
                </w:p>
              </w:tc>
              <w:tc>
                <w:tcPr>
                  <w:tcW w:w="714"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38880,1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Развитие отраслей агропромышленного комплекса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11U06 00000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38880,1</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11U06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36796,8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Поддержка сельскохозяйственного производства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11U06 16020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36796,8</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11U06 16022</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36796,8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11U06 16022</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36796,8</w:t>
                  </w:r>
                </w:p>
              </w:tc>
            </w:tr>
            <w:tr w:rsidR="002059E2" w:rsidRPr="002059E2" w:rsidTr="002059E2">
              <w:trPr>
                <w:trHeight w:val="60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Возмещение части затрат на уплату процентов по инвестиционным кредитам (займам) в агропромышленном комплексе</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11U06 R4360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2083,3</w:t>
                  </w:r>
                </w:p>
              </w:tc>
            </w:tr>
            <w:tr w:rsidR="002059E2" w:rsidRPr="002059E2" w:rsidTr="002059E2">
              <w:trPr>
                <w:trHeight w:val="3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11U06 R4360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2083,3</w:t>
                  </w:r>
                </w:p>
              </w:tc>
            </w:tr>
            <w:tr w:rsidR="002059E2" w:rsidRPr="002059E2" w:rsidTr="002059E2">
              <w:trPr>
                <w:trHeight w:val="40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1730,0</w:t>
                  </w:r>
                </w:p>
              </w:tc>
            </w:tr>
            <w:tr w:rsidR="002059E2" w:rsidRPr="002059E2" w:rsidTr="002059E2">
              <w:trPr>
                <w:trHeight w:val="9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11Q00 16000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1730,0</w:t>
                  </w:r>
                </w:p>
              </w:tc>
            </w:tr>
            <w:tr w:rsidR="002059E2" w:rsidRPr="002059E2" w:rsidTr="002059E2">
              <w:trPr>
                <w:trHeight w:val="3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Защита населения от болезней, общих для человека и животных</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11Q41 16070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1730,0</w:t>
                  </w:r>
                </w:p>
              </w:tc>
            </w:tr>
            <w:tr w:rsidR="002059E2" w:rsidRPr="002059E2" w:rsidTr="002059E2">
              <w:trPr>
                <w:trHeight w:val="57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11Q41 16070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1730,0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Транспорт</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08</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14100,0</w:t>
                  </w:r>
                </w:p>
              </w:tc>
            </w:tr>
            <w:tr w:rsidR="002059E2" w:rsidRPr="002059E2" w:rsidTr="002059E2">
              <w:trPr>
                <w:trHeight w:val="6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транспортной системы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08</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09000 00000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14100,0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08</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14100,0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Поддержка автомобильного транспорт</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09000 84120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14100,0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09000 84120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1517,4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09000 84120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12582,6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 xml:space="preserve">Дорожное хозяйство (дорожные </w:t>
                  </w:r>
                  <w:r w:rsidRPr="002059E2">
                    <w:rPr>
                      <w:b/>
                      <w:bCs/>
                      <w:sz w:val="16"/>
                      <w:szCs w:val="16"/>
                    </w:rPr>
                    <w:lastRenderedPageBreak/>
                    <w:t>фонды)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lastRenderedPageBreak/>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 xml:space="preserve">00000 00000 </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110298,5</w:t>
                  </w:r>
                </w:p>
              </w:tc>
            </w:tr>
            <w:tr w:rsidR="002059E2" w:rsidRPr="002059E2" w:rsidTr="002059E2">
              <w:trPr>
                <w:trHeight w:val="6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lastRenderedPageBreak/>
                    <w:t>Муниципальная программа "Развитие транспортной системы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09000 00000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110298,5</w:t>
                  </w:r>
                </w:p>
              </w:tc>
            </w:tr>
            <w:tr w:rsidR="002059E2" w:rsidRPr="002059E2" w:rsidTr="002059E2">
              <w:trPr>
                <w:trHeight w:val="3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96370,4</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Субсидии местным бюджетам из областного бюджета на проектирование, строительство, реконструкцию автомобильных дорог общего пользования местного значения и искусственных дорожных сооружений на них</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09Q00 9Д050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1800,0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Осуществление дорожной деятельности в отношении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9Д051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9Д051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1800,0</w:t>
                  </w:r>
                </w:p>
              </w:tc>
            </w:tr>
            <w:tr w:rsidR="002059E2" w:rsidRPr="002059E2" w:rsidTr="002059E2">
              <w:trPr>
                <w:trHeight w:val="118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09Q00 9Д150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94025,0</w:t>
                  </w:r>
                </w:p>
              </w:tc>
            </w:tr>
            <w:tr w:rsidR="002059E2" w:rsidRPr="002059E2" w:rsidTr="002059E2">
              <w:trPr>
                <w:trHeight w:val="6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Осуществление дорожной деятельности в отношении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9Д151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47583,0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9Д151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47583,0</w:t>
                  </w:r>
                </w:p>
              </w:tc>
            </w:tr>
            <w:tr w:rsidR="002059E2" w:rsidRPr="002059E2" w:rsidTr="002059E2">
              <w:trPr>
                <w:trHeight w:val="630"/>
              </w:trPr>
              <w:tc>
                <w:tcPr>
                  <w:tcW w:w="3402" w:type="dxa"/>
                  <w:tcBorders>
                    <w:top w:val="single" w:sz="4" w:space="0" w:color="000000"/>
                    <w:left w:val="single" w:sz="4" w:space="0" w:color="000000"/>
                    <w:bottom w:val="nil"/>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Капитальный ремонт, ремонт и содержание  автомобильных дорог общего пользования местного значения  с твердым покрытием</w:t>
                  </w:r>
                </w:p>
              </w:tc>
              <w:tc>
                <w:tcPr>
                  <w:tcW w:w="993"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9Д152</w:t>
                  </w:r>
                </w:p>
              </w:tc>
              <w:tc>
                <w:tcPr>
                  <w:tcW w:w="714"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single" w:sz="4" w:space="0" w:color="000000"/>
                    <w:left w:val="nil"/>
                    <w:bottom w:val="nil"/>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6000,0</w:t>
                  </w:r>
                </w:p>
              </w:tc>
            </w:tr>
            <w:tr w:rsidR="002059E2" w:rsidRPr="002059E2" w:rsidTr="002059E2">
              <w:trPr>
                <w:trHeight w:val="630"/>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9Д152</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single" w:sz="4" w:space="0" w:color="000000"/>
                    <w:left w:val="nil"/>
                    <w:bottom w:val="nil"/>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6000,0</w:t>
                  </w:r>
                </w:p>
              </w:tc>
            </w:tr>
            <w:tr w:rsidR="002059E2" w:rsidRPr="002059E2" w:rsidTr="002059E2">
              <w:trPr>
                <w:trHeight w:val="945"/>
              </w:trPr>
              <w:tc>
                <w:tcPr>
                  <w:tcW w:w="3402" w:type="dxa"/>
                  <w:tcBorders>
                    <w:top w:val="nil"/>
                    <w:left w:val="single" w:sz="4" w:space="0" w:color="000000"/>
                    <w:bottom w:val="nil"/>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9Д153</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single" w:sz="4" w:space="0" w:color="000000"/>
                    <w:left w:val="nil"/>
                    <w:bottom w:val="nil"/>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40442,0</w:t>
                  </w:r>
                </w:p>
              </w:tc>
            </w:tr>
            <w:tr w:rsidR="002059E2" w:rsidRPr="002059E2" w:rsidTr="002059E2">
              <w:trPr>
                <w:trHeight w:val="630"/>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9Д153</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single" w:sz="4" w:space="0" w:color="000000"/>
                    <w:left w:val="nil"/>
                    <w:bottom w:val="nil"/>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40442,0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SД051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SД051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18,2</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SД151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480,7</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SД151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480,7</w:t>
                  </w:r>
                </w:p>
              </w:tc>
            </w:tr>
            <w:tr w:rsidR="002059E2" w:rsidRPr="002059E2" w:rsidTr="002059E2">
              <w:trPr>
                <w:trHeight w:val="945"/>
              </w:trPr>
              <w:tc>
                <w:tcPr>
                  <w:tcW w:w="3402" w:type="dxa"/>
                  <w:tcBorders>
                    <w:top w:val="nil"/>
                    <w:left w:val="single" w:sz="4" w:space="0" w:color="000000"/>
                    <w:bottom w:val="nil"/>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Капитальный ремонт, ремонт и содержание  автомобильных дорог общего пользования местного значения  с твердым покрытием за счет средств местного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SД152</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nil"/>
                    <w:bottom w:val="nil"/>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w:t>
                  </w:r>
                </w:p>
              </w:tc>
            </w:tr>
            <w:tr w:rsidR="002059E2" w:rsidRPr="002059E2" w:rsidTr="002059E2">
              <w:trPr>
                <w:trHeight w:val="630"/>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SД152</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single" w:sz="4" w:space="0" w:color="000000"/>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w:t>
                  </w:r>
                </w:p>
              </w:tc>
            </w:tr>
            <w:tr w:rsidR="002059E2" w:rsidRPr="002059E2" w:rsidTr="002059E2">
              <w:trPr>
                <w:trHeight w:val="945"/>
              </w:trPr>
              <w:tc>
                <w:tcPr>
                  <w:tcW w:w="3402" w:type="dxa"/>
                  <w:tcBorders>
                    <w:top w:val="nil"/>
                    <w:left w:val="single" w:sz="4" w:space="0" w:color="000000"/>
                    <w:bottom w:val="nil"/>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 xml:space="preserve">Капитальный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w:t>
                  </w:r>
                  <w:r w:rsidRPr="002059E2">
                    <w:rPr>
                      <w:sz w:val="16"/>
                      <w:szCs w:val="16"/>
                    </w:rPr>
                    <w:lastRenderedPageBreak/>
                    <w:t>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lastRenderedPageBreak/>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SД153</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40,5</w:t>
                  </w:r>
                </w:p>
              </w:tc>
            </w:tr>
            <w:tr w:rsidR="002059E2" w:rsidRPr="002059E2" w:rsidTr="002059E2">
              <w:trPr>
                <w:trHeight w:val="630"/>
              </w:trPr>
              <w:tc>
                <w:tcPr>
                  <w:tcW w:w="340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lastRenderedPageBreak/>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09Q28 SД153</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40,5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Поддержка местных инициатив в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09U0F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4085,4</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i/>
                      <w:iCs/>
                      <w:color w:val="000000"/>
                      <w:sz w:val="16"/>
                      <w:szCs w:val="16"/>
                    </w:rPr>
                  </w:pPr>
                  <w:r w:rsidRPr="002059E2">
                    <w:rPr>
                      <w:i/>
                      <w:iCs/>
                      <w:color w:val="000000"/>
                      <w:sz w:val="16"/>
                      <w:szCs w:val="16"/>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09U0F 15000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2865,4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Капитальный ремонт участка автомобильной дороги д. Кисели-д.Большие Раскопины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09U0F 15173</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2865,4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09U0F 15173</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2865,4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Капитальный ремонт участка автомобильной дороги д. Кисели-д.Большие Раскопины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09U0F S5173</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1220,0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09U0F S5173</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1220,0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Содержание автомобильных дорог и инженерных сооружений на них</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09000 9Д120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9842,7</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09000 9Д120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9842,7</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1186,8</w:t>
                  </w:r>
                </w:p>
              </w:tc>
            </w:tr>
            <w:tr w:rsidR="002059E2" w:rsidRPr="002059E2" w:rsidTr="002059E2">
              <w:trPr>
                <w:trHeight w:val="9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"Управление муниципальным имуществом и земельными ресурсами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1186,8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200,0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12Q00 15000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Проведение комплексных кадастровых работ</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12Q44 15140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12Q44 15140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Проведение комплексных кадастровых работ за счет средств местного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12Q44 S5140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12Q44 S5140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986,8</w:t>
                  </w:r>
                </w:p>
              </w:tc>
            </w:tr>
            <w:tr w:rsidR="002059E2" w:rsidRPr="002059E2" w:rsidTr="002059E2">
              <w:trPr>
                <w:trHeight w:val="3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области земельно-имущественных отношений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12000 84140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986,8</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12000 84140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986,8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55566,8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b/>
                      <w:bCs/>
                      <w:color w:val="000000"/>
                      <w:sz w:val="16"/>
                      <w:szCs w:val="16"/>
                    </w:rPr>
                  </w:pPr>
                  <w:r w:rsidRPr="002059E2">
                    <w:rPr>
                      <w:b/>
                      <w:bCs/>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350,0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b/>
                      <w:bCs/>
                      <w:color w:val="000000"/>
                      <w:sz w:val="16"/>
                      <w:szCs w:val="16"/>
                    </w:rPr>
                  </w:pPr>
                  <w:r w:rsidRPr="002059E2">
                    <w:rPr>
                      <w:b/>
                      <w:bCs/>
                      <w:color w:val="000000"/>
                      <w:sz w:val="16"/>
                      <w:szCs w:val="16"/>
                    </w:rPr>
                    <w:t>Муниципальная программа "Развитие коммунальной и жилищной инфраструктуры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08000 00000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08000 84000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lastRenderedPageBreak/>
                    <w:t>Мероприятия в сфере жилищного хозяйства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08000 84180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350,0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08000 84180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Коммунальное хозяйство</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00000 00000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40099,2</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b/>
                      <w:bCs/>
                      <w:color w:val="000000"/>
                      <w:sz w:val="16"/>
                      <w:szCs w:val="16"/>
                    </w:rPr>
                  </w:pPr>
                  <w:r w:rsidRPr="002059E2">
                    <w:rPr>
                      <w:b/>
                      <w:bCs/>
                      <w:color w:val="000000"/>
                      <w:sz w:val="16"/>
                      <w:szCs w:val="16"/>
                    </w:rPr>
                    <w:t>Муниципальная программа "Развитие коммунальной и жилищной инфраструктуры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08000 00000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40099,2</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08000 84000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1076,0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сфере коммунального хозяйства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08000 84170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1076,0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08000 84170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1076,0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Организация обеспечения теплоснабжения потребителей на территориях сельских поселений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08000 9Т200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36327,0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08000 9Т200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3927,0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08000 9Т200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400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23400,0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08000 9Т200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600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9000,0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i/>
                      <w:iCs/>
                      <w:color w:val="000000"/>
                      <w:sz w:val="16"/>
                      <w:szCs w:val="16"/>
                    </w:rPr>
                  </w:pPr>
                  <w:r w:rsidRPr="002059E2">
                    <w:rPr>
                      <w:i/>
                      <w:iCs/>
                      <w:color w:val="000000"/>
                      <w:sz w:val="16"/>
                      <w:szCs w:val="16"/>
                    </w:rPr>
                    <w:t>Поддержка местных инициатив в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08U0F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2696,2</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i/>
                      <w:iCs/>
                      <w:color w:val="000000"/>
                      <w:sz w:val="16"/>
                      <w:szCs w:val="16"/>
                    </w:rPr>
                  </w:pPr>
                  <w:r w:rsidRPr="002059E2">
                    <w:rPr>
                      <w:i/>
                      <w:iCs/>
                      <w:color w:val="000000"/>
                      <w:sz w:val="16"/>
                      <w:szCs w:val="16"/>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08U0F 15000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1420,2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Замена водопровода по ул.Заречной д.Стеклофилины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08U0F 15171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391,9</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08U0F 15171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391,9</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Замена водопровода по ул.Южной к ул.Юбилейной д.Щуково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08U0F 15172</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1028,3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08U0F 15172</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1028,3</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Замена водопровода по ул.Заречной д.Стеклофилины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08U0F S5171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344,0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08U0F S5171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344,0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Замена водопровода по ул.Южной к ул.Юбилейной д.Щуково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08U0F S5172</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932,0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08U0F S5172</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932,0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b/>
                      <w:bCs/>
                      <w:color w:val="000000"/>
                      <w:sz w:val="16"/>
                      <w:szCs w:val="16"/>
                    </w:rPr>
                  </w:pPr>
                  <w:r w:rsidRPr="002059E2">
                    <w:rPr>
                      <w:b/>
                      <w:bCs/>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1757,6</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10000 00000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1757,6</w:t>
                  </w:r>
                </w:p>
              </w:tc>
            </w:tr>
            <w:tr w:rsidR="002059E2" w:rsidRPr="002059E2" w:rsidTr="002059E2">
              <w:trPr>
                <w:trHeight w:val="157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10000 80000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1527,1</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10000 80031</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1527,1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Межбюджетные трансферты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10000 80031</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500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1527,1</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10000 84000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230,5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Природоохранные мероприятия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10000 84200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230,5</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10000 84200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200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230,5</w:t>
                  </w:r>
                </w:p>
              </w:tc>
            </w:tr>
            <w:tr w:rsidR="002059E2" w:rsidRPr="002059E2" w:rsidTr="002059E2">
              <w:trPr>
                <w:trHeight w:val="6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Другие вопросы в области жилищно-коммунального хозяйства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08000 00000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13360,0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b/>
                      <w:bCs/>
                      <w:color w:val="000000"/>
                      <w:sz w:val="16"/>
                      <w:szCs w:val="16"/>
                    </w:rPr>
                  </w:pPr>
                  <w:r w:rsidRPr="002059E2">
                    <w:rPr>
                      <w:b/>
                      <w:bCs/>
                      <w:color w:val="000000"/>
                      <w:sz w:val="16"/>
                      <w:szCs w:val="16"/>
                    </w:rPr>
                    <w:t>Муниципальная программа "Развитие коммунальной и жилищной инфраструктуры в Слободском районе"</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08000 00000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6980,0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08000 84000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6980,0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сфере коммунального хозяйства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08000 84170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6980,0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08000 84170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400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6980,0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i/>
                      <w:iCs/>
                      <w:color w:val="000000"/>
                      <w:sz w:val="16"/>
                      <w:szCs w:val="16"/>
                    </w:rPr>
                  </w:pPr>
                  <w:r w:rsidRPr="002059E2">
                    <w:rPr>
                      <w:i/>
                      <w:iCs/>
                      <w:color w:val="000000"/>
                      <w:sz w:val="16"/>
                      <w:szCs w:val="16"/>
                    </w:rPr>
                    <w:t>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08U00 000000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6380,0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i/>
                      <w:iCs/>
                      <w:color w:val="000000"/>
                      <w:sz w:val="16"/>
                      <w:szCs w:val="16"/>
                    </w:rPr>
                  </w:pPr>
                  <w:r w:rsidRPr="002059E2">
                    <w:rPr>
                      <w:i/>
                      <w:iCs/>
                      <w:color w:val="000000"/>
                      <w:sz w:val="16"/>
                      <w:szCs w:val="16"/>
                    </w:rPr>
                    <w:t>Создание условий для бесперебойного предоставления бытовых и коммунальных услуг на территории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08U05 000000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6380,0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Строительство и реконструкция (модернизация) объектов питьевого водоснабжения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08U05 A2430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6316,2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08U05 A2430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6316,2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Строительство и реконструкция (модернизация) объектов питьевого водоснабжения за счет средств местного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08U05 S2430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63,8</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08U05 S2430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63,8</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Охрана окружающей среды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23946,4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Сбор, удаление отходов и очистка сточных вод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17246,4</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17246,4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17246,4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Природоохранные мероприятия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10000 84200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17246,4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02</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10000 84200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17246,4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Другие вопросы в области охраны окружающей среды</w:t>
                  </w:r>
                </w:p>
              </w:tc>
              <w:tc>
                <w:tcPr>
                  <w:tcW w:w="993" w:type="dxa"/>
                  <w:tcBorders>
                    <w:top w:val="nil"/>
                    <w:left w:val="nil"/>
                    <w:bottom w:val="single" w:sz="4" w:space="0" w:color="000000"/>
                    <w:right w:val="single" w:sz="4" w:space="0" w:color="000000"/>
                  </w:tcBorders>
                  <w:shd w:val="clear" w:color="FFFFCC" w:fill="FFFFFF"/>
                  <w:noWrap/>
                  <w:vAlign w:val="center"/>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center"/>
                  <w:hideMark/>
                </w:tcPr>
                <w:p w:rsidR="009B3279" w:rsidRPr="002059E2" w:rsidRDefault="009B3279" w:rsidP="009B3279">
                  <w:pPr>
                    <w:widowControl/>
                    <w:autoSpaceDE/>
                    <w:autoSpaceDN/>
                    <w:adjustRightInd/>
                    <w:jc w:val="center"/>
                    <w:rPr>
                      <w:b/>
                      <w:bCs/>
                      <w:sz w:val="16"/>
                      <w:szCs w:val="16"/>
                    </w:rPr>
                  </w:pPr>
                  <w:r w:rsidRPr="002059E2">
                    <w:rPr>
                      <w:b/>
                      <w:bCs/>
                      <w:sz w:val="16"/>
                      <w:szCs w:val="16"/>
                    </w:rPr>
                    <w:t>06</w:t>
                  </w:r>
                </w:p>
              </w:tc>
              <w:tc>
                <w:tcPr>
                  <w:tcW w:w="1276" w:type="dxa"/>
                  <w:tcBorders>
                    <w:top w:val="nil"/>
                    <w:left w:val="nil"/>
                    <w:bottom w:val="single" w:sz="4" w:space="0" w:color="000000"/>
                    <w:right w:val="single" w:sz="4" w:space="0" w:color="000000"/>
                  </w:tcBorders>
                  <w:shd w:val="clear" w:color="FFFFCC" w:fill="FFFFFF"/>
                  <w:noWrap/>
                  <w:vAlign w:val="center"/>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single" w:sz="4" w:space="0" w:color="000000"/>
                    <w:left w:val="nil"/>
                    <w:bottom w:val="single" w:sz="4" w:space="0" w:color="000000"/>
                    <w:right w:val="single" w:sz="4" w:space="0" w:color="000000"/>
                  </w:tcBorders>
                  <w:shd w:val="clear" w:color="FFFFCC" w:fill="FFFFFF"/>
                  <w:noWrap/>
                  <w:vAlign w:val="center"/>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center"/>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center"/>
                  <w:hideMark/>
                </w:tcPr>
                <w:p w:rsidR="009B3279" w:rsidRPr="002059E2" w:rsidRDefault="009B3279" w:rsidP="009B3279">
                  <w:pPr>
                    <w:widowControl/>
                    <w:autoSpaceDE/>
                    <w:autoSpaceDN/>
                    <w:adjustRightInd/>
                    <w:jc w:val="center"/>
                    <w:rPr>
                      <w:b/>
                      <w:bCs/>
                      <w:sz w:val="16"/>
                      <w:szCs w:val="16"/>
                    </w:rPr>
                  </w:pPr>
                  <w:r w:rsidRPr="002059E2">
                    <w:rPr>
                      <w:b/>
                      <w:bCs/>
                      <w:sz w:val="16"/>
                      <w:szCs w:val="16"/>
                    </w:rPr>
                    <w:t>6700,0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lastRenderedPageBreak/>
                    <w:t>Муниципальная программа "Охрана окружающей среды, воспроизводство и использование природных ресурсов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6700,0</w:t>
                  </w:r>
                </w:p>
              </w:tc>
            </w:tr>
            <w:tr w:rsidR="002059E2" w:rsidRPr="002059E2" w:rsidTr="002059E2">
              <w:trPr>
                <w:trHeight w:val="150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10000 80000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3650,0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межбюджетные трансферты бюджетам поселений из районного бюджета на реализацию природоохранных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10000 80033</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3650,0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Межбюджетные трансферты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10000 80033</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3650,0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 xml:space="preserve">Реализация природоохранных мероприятий на территории Вахрушевского городского поселения </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10000 71020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Межбюджетные трансферты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10000 71020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950,0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2100,0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Природоохранные мероприятия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10000 84200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2100,0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10000 84200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2100,0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b/>
                      <w:bCs/>
                      <w:color w:val="000000"/>
                      <w:sz w:val="16"/>
                      <w:szCs w:val="16"/>
                    </w:rPr>
                  </w:pPr>
                  <w:r w:rsidRPr="002059E2">
                    <w:rPr>
                      <w:b/>
                      <w:bCs/>
                      <w:color w:val="000000"/>
                      <w:sz w:val="16"/>
                      <w:szCs w:val="16"/>
                    </w:rPr>
                    <w:t>Образование</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182,1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b/>
                      <w:bCs/>
                      <w:color w:val="000000"/>
                      <w:sz w:val="16"/>
                      <w:szCs w:val="16"/>
                    </w:rPr>
                  </w:pPr>
                  <w:r w:rsidRPr="002059E2">
                    <w:rPr>
                      <w:b/>
                      <w:bCs/>
                      <w:color w:val="000000"/>
                      <w:sz w:val="16"/>
                      <w:szCs w:val="16"/>
                    </w:rPr>
                    <w:t>Профессиональная подготовка, переподготовка и повышение квалификации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182,1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муниципального управления в Слободском районе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182,1</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Органы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14000 81050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Комплекс процессных мероприятий</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14Q00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152,1</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14Q00 15000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150,6</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14Q14 15560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150,6</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14Q14 15560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150,6</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14Q14 S5560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w:t>
                  </w:r>
                </w:p>
              </w:tc>
            </w:tr>
            <w:tr w:rsidR="002059E2" w:rsidRPr="002059E2" w:rsidTr="002059E2">
              <w:trPr>
                <w:trHeight w:val="6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07</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05</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14Q14 S5560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1,5</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Социальная политика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5808,0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Пенсионное обеспечение</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3139,6</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муниципального управления в Слободском районе на 2025 - 2030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3139,6</w:t>
                  </w:r>
                </w:p>
              </w:tc>
            </w:tr>
            <w:tr w:rsidR="002059E2" w:rsidRPr="002059E2" w:rsidTr="002059E2">
              <w:trPr>
                <w:trHeight w:val="39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lastRenderedPageBreak/>
                    <w:t>Доплаты к пенсиям, дополнительное пенсионное обеспечение</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14000 88000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3139,6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14000 88000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3139,6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Социальное обеспечение населения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00000 00000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1468,0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"Развитие транспортной системы в Слободском районе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09000 00000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1268,0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09000 84000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1268,0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Обеспечение мер социальной поддержки отдельных категорий граждан</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09000 84091</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1268,0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09000 84091</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800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1268,0</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10000 00000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200,0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10000 84000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Мероприятия в области национальной безопасности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10000 84150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200,0</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Регулирование численности волка за счет средств местного бюджета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10000 84151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03</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10000 84151</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300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200,0</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b/>
                      <w:bCs/>
                      <w:color w:val="000000"/>
                      <w:sz w:val="16"/>
                      <w:szCs w:val="16"/>
                    </w:rPr>
                  </w:pPr>
                  <w:r w:rsidRPr="002059E2">
                    <w:rPr>
                      <w:b/>
                      <w:bCs/>
                      <w:color w:val="000000"/>
                      <w:sz w:val="16"/>
                      <w:szCs w:val="16"/>
                    </w:rPr>
                    <w:t>Охрана семьи и детства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00000 00000</w:t>
                  </w:r>
                </w:p>
              </w:tc>
              <w:tc>
                <w:tcPr>
                  <w:tcW w:w="714" w:type="dxa"/>
                  <w:tcBorders>
                    <w:top w:val="nil"/>
                    <w:left w:val="nil"/>
                    <w:bottom w:val="single" w:sz="4" w:space="0" w:color="000000"/>
                    <w:right w:val="nil"/>
                  </w:tcBorders>
                  <w:shd w:val="clear" w:color="FFFFCC" w:fill="FFFFFF"/>
                  <w:noWrap/>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1200,4</w:t>
                  </w:r>
                </w:p>
              </w:tc>
            </w:tr>
            <w:tr w:rsidR="002059E2" w:rsidRPr="002059E2" w:rsidTr="002059E2">
              <w:trPr>
                <w:trHeight w:val="6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Муниципальная программа "Реализации молодежной политики  Слободского района" на 2025-2030 годы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04</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02000 00000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color w:val="000000"/>
                      <w:sz w:val="16"/>
                      <w:szCs w:val="16"/>
                    </w:rPr>
                  </w:pPr>
                  <w:r w:rsidRPr="002059E2">
                    <w:rPr>
                      <w:b/>
                      <w:bCs/>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1200,4</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t>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02U00 00000</w:t>
                  </w:r>
                </w:p>
              </w:tc>
              <w:tc>
                <w:tcPr>
                  <w:tcW w:w="714" w:type="dxa"/>
                  <w:tcBorders>
                    <w:top w:val="nil"/>
                    <w:left w:val="nil"/>
                    <w:bottom w:val="single" w:sz="4" w:space="0" w:color="000000"/>
                    <w:right w:val="nil"/>
                  </w:tcBorders>
                  <w:shd w:val="clear" w:color="FFFFCC" w:fill="FFFFFF"/>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1200,4</w:t>
                  </w:r>
                </w:p>
              </w:tc>
            </w:tr>
            <w:tr w:rsidR="002059E2" w:rsidRPr="002059E2" w:rsidTr="002059E2">
              <w:trPr>
                <w:trHeight w:val="90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02U0Y 16000</w:t>
                  </w:r>
                </w:p>
              </w:tc>
              <w:tc>
                <w:tcPr>
                  <w:tcW w:w="714" w:type="dxa"/>
                  <w:tcBorders>
                    <w:top w:val="nil"/>
                    <w:left w:val="nil"/>
                    <w:bottom w:val="single" w:sz="4" w:space="0" w:color="000000"/>
                    <w:right w:val="nil"/>
                  </w:tcBorders>
                  <w:shd w:val="clear" w:color="FFFFCC" w:fill="FFFFFF"/>
                  <w:vAlign w:val="bottom"/>
                  <w:hideMark/>
                </w:tcPr>
                <w:p w:rsidR="009B3279" w:rsidRPr="002059E2" w:rsidRDefault="009B3279" w:rsidP="009B3279">
                  <w:pPr>
                    <w:widowControl/>
                    <w:autoSpaceDE/>
                    <w:autoSpaceDN/>
                    <w:adjustRightInd/>
                    <w:jc w:val="center"/>
                    <w:rPr>
                      <w:i/>
                      <w:iCs/>
                      <w:color w:val="000000"/>
                      <w:sz w:val="16"/>
                      <w:szCs w:val="16"/>
                    </w:rPr>
                  </w:pPr>
                  <w:r w:rsidRPr="002059E2">
                    <w:rPr>
                      <w:i/>
                      <w:iCs/>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6,0</w:t>
                  </w:r>
                </w:p>
              </w:tc>
            </w:tr>
            <w:tr w:rsidR="002059E2" w:rsidRPr="002059E2" w:rsidTr="002059E2">
              <w:trPr>
                <w:trHeight w:val="1575"/>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02U0Y 16090</w:t>
                  </w:r>
                </w:p>
              </w:tc>
              <w:tc>
                <w:tcPr>
                  <w:tcW w:w="714" w:type="dxa"/>
                  <w:tcBorders>
                    <w:top w:val="nil"/>
                    <w:left w:val="nil"/>
                    <w:bottom w:val="single" w:sz="4" w:space="0" w:color="000000"/>
                    <w:right w:val="nil"/>
                  </w:tcBorders>
                  <w:shd w:val="clear" w:color="FFFFCC" w:fill="FFFFFF"/>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w:t>
                  </w:r>
                </w:p>
              </w:tc>
            </w:tr>
            <w:tr w:rsidR="002059E2" w:rsidRPr="002059E2" w:rsidTr="002059E2">
              <w:trPr>
                <w:trHeight w:val="45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Расходы по администрированию</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02U0Y 16094</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w:t>
                  </w:r>
                </w:p>
              </w:tc>
            </w:tr>
            <w:tr w:rsidR="002059E2" w:rsidRPr="002059E2" w:rsidTr="002059E2">
              <w:trPr>
                <w:trHeight w:val="60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04</w:t>
                  </w:r>
                </w:p>
              </w:tc>
              <w:tc>
                <w:tcPr>
                  <w:tcW w:w="1374" w:type="dxa"/>
                  <w:tcBorders>
                    <w:top w:val="nil"/>
                    <w:left w:val="nil"/>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02U0Y 16094</w:t>
                  </w:r>
                </w:p>
              </w:tc>
              <w:tc>
                <w:tcPr>
                  <w:tcW w:w="714" w:type="dxa"/>
                  <w:tcBorders>
                    <w:top w:val="nil"/>
                    <w:left w:val="nil"/>
                    <w:bottom w:val="nil"/>
                    <w:right w:val="nil"/>
                  </w:tcBorders>
                  <w:shd w:val="clear" w:color="FFFFCC" w:fill="FFFFFF"/>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br/>
                    <w:t>200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6,0</w:t>
                  </w:r>
                </w:p>
              </w:tc>
            </w:tr>
            <w:tr w:rsidR="002059E2" w:rsidRPr="002059E2" w:rsidTr="002059E2">
              <w:trPr>
                <w:trHeight w:val="915"/>
              </w:trPr>
              <w:tc>
                <w:tcPr>
                  <w:tcW w:w="3402" w:type="dxa"/>
                  <w:tcBorders>
                    <w:top w:val="nil"/>
                    <w:left w:val="single" w:sz="4" w:space="0" w:color="000000"/>
                    <w:bottom w:val="nil"/>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02U0Y Д0820</w:t>
                  </w:r>
                </w:p>
              </w:tc>
              <w:tc>
                <w:tcPr>
                  <w:tcW w:w="714" w:type="dxa"/>
                  <w:tcBorders>
                    <w:top w:val="single" w:sz="4" w:space="0" w:color="000000"/>
                    <w:left w:val="nil"/>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1194,4</w:t>
                  </w:r>
                </w:p>
              </w:tc>
            </w:tr>
            <w:tr w:rsidR="002059E2" w:rsidRPr="002059E2" w:rsidTr="002059E2">
              <w:trPr>
                <w:trHeight w:val="630"/>
              </w:trPr>
              <w:tc>
                <w:tcPr>
                  <w:tcW w:w="3402" w:type="dxa"/>
                  <w:tcBorders>
                    <w:top w:val="single" w:sz="4" w:space="0" w:color="000000"/>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936</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04</w:t>
                  </w:r>
                </w:p>
              </w:tc>
              <w:tc>
                <w:tcPr>
                  <w:tcW w:w="1374" w:type="dxa"/>
                  <w:tcBorders>
                    <w:top w:val="nil"/>
                    <w:left w:val="nil"/>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jc w:val="center"/>
                    <w:rPr>
                      <w:color w:val="000000"/>
                      <w:sz w:val="16"/>
                      <w:szCs w:val="16"/>
                    </w:rPr>
                  </w:pPr>
                  <w:r w:rsidRPr="002059E2">
                    <w:rPr>
                      <w:color w:val="000000"/>
                      <w:sz w:val="16"/>
                      <w:szCs w:val="16"/>
                    </w:rPr>
                    <w:t>02U0Y Д0820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400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1194,4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Контрольно-счетный орган Слободского района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947</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1257,6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947</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1257,6</w:t>
                  </w:r>
                </w:p>
              </w:tc>
            </w:tr>
            <w:tr w:rsidR="002059E2" w:rsidRPr="002059E2" w:rsidTr="002059E2">
              <w:trPr>
                <w:trHeight w:val="94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sz w:val="16"/>
                      <w:szCs w:val="16"/>
                    </w:rPr>
                  </w:pPr>
                  <w:r w:rsidRPr="002059E2">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947</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1257,6</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b/>
                      <w:bCs/>
                      <w:i/>
                      <w:iCs/>
                      <w:sz w:val="16"/>
                      <w:szCs w:val="16"/>
                    </w:rPr>
                  </w:pPr>
                  <w:r w:rsidRPr="002059E2">
                    <w:rPr>
                      <w:b/>
                      <w:bCs/>
                      <w:i/>
                      <w:iCs/>
                      <w:sz w:val="16"/>
                      <w:szCs w:val="16"/>
                    </w:rPr>
                    <w:t>Непрограммные мероприятия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sz w:val="16"/>
                      <w:szCs w:val="16"/>
                    </w:rPr>
                  </w:pPr>
                  <w:r w:rsidRPr="002059E2">
                    <w:rPr>
                      <w:b/>
                      <w:bCs/>
                      <w:sz w:val="16"/>
                      <w:szCs w:val="16"/>
                    </w:rPr>
                    <w:t>947</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20000 00000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b/>
                      <w:bCs/>
                      <w:i/>
                      <w:iCs/>
                      <w:sz w:val="16"/>
                      <w:szCs w:val="16"/>
                    </w:rPr>
                  </w:pPr>
                  <w:r w:rsidRPr="002059E2">
                    <w:rPr>
                      <w:b/>
                      <w:bCs/>
                      <w:i/>
                      <w:iCs/>
                      <w:sz w:val="16"/>
                      <w:szCs w:val="16"/>
                    </w:rPr>
                    <w:t>1257,6</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i/>
                      <w:iCs/>
                      <w:sz w:val="16"/>
                      <w:szCs w:val="16"/>
                    </w:rPr>
                  </w:pPr>
                  <w:r w:rsidRPr="002059E2">
                    <w:rPr>
                      <w:i/>
                      <w:iCs/>
                      <w:sz w:val="16"/>
                      <w:szCs w:val="16"/>
                    </w:rPr>
                    <w:lastRenderedPageBreak/>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947</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20000 81000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i/>
                      <w:iCs/>
                      <w:sz w:val="16"/>
                      <w:szCs w:val="16"/>
                    </w:rPr>
                  </w:pPr>
                  <w:r w:rsidRPr="002059E2">
                    <w:rPr>
                      <w:i/>
                      <w:iCs/>
                      <w:sz w:val="16"/>
                      <w:szCs w:val="16"/>
                    </w:rPr>
                    <w:t>1257,6</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Руководитель Контрольно-счетного органа муниципального образования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947</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20000 81060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1257,6</w:t>
                  </w:r>
                </w:p>
              </w:tc>
            </w:tr>
            <w:tr w:rsidR="002059E2" w:rsidRPr="002059E2" w:rsidTr="002059E2">
              <w:trPr>
                <w:trHeight w:val="1260"/>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947</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20000 81060</w:t>
                  </w:r>
                </w:p>
              </w:tc>
              <w:tc>
                <w:tcPr>
                  <w:tcW w:w="714" w:type="dxa"/>
                  <w:tcBorders>
                    <w:top w:val="nil"/>
                    <w:left w:val="nil"/>
                    <w:bottom w:val="single" w:sz="4" w:space="0" w:color="000000"/>
                    <w:right w:val="nil"/>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100</w:t>
                  </w:r>
                </w:p>
              </w:tc>
              <w:tc>
                <w:tcPr>
                  <w:tcW w:w="1457" w:type="dxa"/>
                  <w:tcBorders>
                    <w:top w:val="nil"/>
                    <w:left w:val="single" w:sz="4" w:space="0" w:color="000000"/>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1228,2</w:t>
                  </w:r>
                </w:p>
              </w:tc>
            </w:tr>
            <w:tr w:rsidR="002059E2" w:rsidRPr="002059E2" w:rsidTr="002059E2">
              <w:trPr>
                <w:trHeight w:val="630"/>
              </w:trPr>
              <w:tc>
                <w:tcPr>
                  <w:tcW w:w="3402" w:type="dxa"/>
                  <w:tcBorders>
                    <w:top w:val="nil"/>
                    <w:left w:val="single" w:sz="4" w:space="0" w:color="000000"/>
                    <w:bottom w:val="single" w:sz="4" w:space="0" w:color="000000"/>
                    <w:right w:val="single" w:sz="4" w:space="0" w:color="000000"/>
                  </w:tcBorders>
                  <w:shd w:val="clear" w:color="FFFFCC" w:fill="FFFFFF"/>
                  <w:hideMark/>
                </w:tcPr>
                <w:p w:rsidR="009B3279" w:rsidRPr="002059E2" w:rsidRDefault="009B3279" w:rsidP="009B3279">
                  <w:pPr>
                    <w:widowControl/>
                    <w:autoSpaceDE/>
                    <w:autoSpaceDN/>
                    <w:adjustRightInd/>
                    <w:rPr>
                      <w:color w:val="000000"/>
                      <w:sz w:val="16"/>
                      <w:szCs w:val="16"/>
                    </w:rPr>
                  </w:pPr>
                  <w:r w:rsidRPr="002059E2">
                    <w:rPr>
                      <w:color w:val="000000"/>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947</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20000 81060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24,4</w:t>
                  </w:r>
                </w:p>
              </w:tc>
            </w:tr>
            <w:tr w:rsidR="002059E2" w:rsidRPr="002059E2" w:rsidTr="002059E2">
              <w:trPr>
                <w:trHeight w:val="315"/>
              </w:trPr>
              <w:tc>
                <w:tcPr>
                  <w:tcW w:w="3402" w:type="dxa"/>
                  <w:tcBorders>
                    <w:top w:val="nil"/>
                    <w:left w:val="single" w:sz="4" w:space="0" w:color="000000"/>
                    <w:bottom w:val="single" w:sz="4" w:space="0" w:color="000000"/>
                    <w:right w:val="single" w:sz="4" w:space="0" w:color="000000"/>
                  </w:tcBorders>
                  <w:shd w:val="clear" w:color="FFFFCC" w:fill="FFFFFF"/>
                  <w:vAlign w:val="bottom"/>
                  <w:hideMark/>
                </w:tcPr>
                <w:p w:rsidR="009B3279" w:rsidRPr="002059E2" w:rsidRDefault="009B3279" w:rsidP="009B3279">
                  <w:pPr>
                    <w:widowControl/>
                    <w:autoSpaceDE/>
                    <w:autoSpaceDN/>
                    <w:adjustRightInd/>
                    <w:rPr>
                      <w:sz w:val="16"/>
                      <w:szCs w:val="16"/>
                    </w:rPr>
                  </w:pPr>
                  <w:r w:rsidRPr="002059E2">
                    <w:rPr>
                      <w:sz w:val="16"/>
                      <w:szCs w:val="16"/>
                    </w:rPr>
                    <w:t>Иные бюджетные ассигнования</w:t>
                  </w:r>
                </w:p>
              </w:tc>
              <w:tc>
                <w:tcPr>
                  <w:tcW w:w="993"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947</w:t>
                  </w:r>
                </w:p>
              </w:tc>
              <w:tc>
                <w:tcPr>
                  <w:tcW w:w="992"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01</w:t>
                  </w:r>
                </w:p>
              </w:tc>
              <w:tc>
                <w:tcPr>
                  <w:tcW w:w="1276"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06</w:t>
                  </w:r>
                </w:p>
              </w:tc>
              <w:tc>
                <w:tcPr>
                  <w:tcW w:w="137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20000 81060</w:t>
                  </w:r>
                </w:p>
              </w:tc>
              <w:tc>
                <w:tcPr>
                  <w:tcW w:w="714"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800</w:t>
                  </w:r>
                </w:p>
              </w:tc>
              <w:tc>
                <w:tcPr>
                  <w:tcW w:w="1457" w:type="dxa"/>
                  <w:tcBorders>
                    <w:top w:val="nil"/>
                    <w:left w:val="nil"/>
                    <w:bottom w:val="single" w:sz="4" w:space="0" w:color="000000"/>
                    <w:right w:val="single" w:sz="4" w:space="0" w:color="000000"/>
                  </w:tcBorders>
                  <w:shd w:val="clear" w:color="FFFFCC" w:fill="FFFFFF"/>
                  <w:noWrap/>
                  <w:vAlign w:val="bottom"/>
                  <w:hideMark/>
                </w:tcPr>
                <w:p w:rsidR="009B3279" w:rsidRPr="002059E2" w:rsidRDefault="009B3279" w:rsidP="009B3279">
                  <w:pPr>
                    <w:widowControl/>
                    <w:autoSpaceDE/>
                    <w:autoSpaceDN/>
                    <w:adjustRightInd/>
                    <w:jc w:val="center"/>
                    <w:rPr>
                      <w:sz w:val="16"/>
                      <w:szCs w:val="16"/>
                    </w:rPr>
                  </w:pPr>
                  <w:r w:rsidRPr="002059E2">
                    <w:rPr>
                      <w:sz w:val="16"/>
                      <w:szCs w:val="16"/>
                    </w:rPr>
                    <w:t>5,0</w:t>
                  </w:r>
                </w:p>
              </w:tc>
            </w:tr>
          </w:tbl>
          <w:p w:rsidR="009B3279" w:rsidRPr="002059E2" w:rsidRDefault="009B3279" w:rsidP="00E820A1">
            <w:pPr>
              <w:spacing w:line="360" w:lineRule="auto"/>
              <w:ind w:right="-79"/>
              <w:jc w:val="center"/>
              <w:rPr>
                <w:b/>
                <w:caps/>
                <w:color w:val="000000" w:themeColor="text1"/>
                <w:sz w:val="16"/>
                <w:szCs w:val="16"/>
              </w:rPr>
            </w:pPr>
          </w:p>
        </w:tc>
      </w:tr>
    </w:tbl>
    <w:p w:rsidR="009B3279" w:rsidRDefault="009B3279" w:rsidP="00E820A1">
      <w:pPr>
        <w:spacing w:line="360" w:lineRule="auto"/>
        <w:ind w:right="-79"/>
        <w:jc w:val="center"/>
        <w:rPr>
          <w:b/>
          <w:caps/>
          <w:color w:val="000000" w:themeColor="text1"/>
          <w:sz w:val="16"/>
          <w:szCs w:val="16"/>
        </w:rPr>
      </w:pPr>
    </w:p>
    <w:p w:rsidR="002059E2" w:rsidRDefault="002059E2" w:rsidP="00E820A1">
      <w:pPr>
        <w:spacing w:line="360" w:lineRule="auto"/>
        <w:ind w:right="-79"/>
        <w:jc w:val="center"/>
        <w:rPr>
          <w:b/>
          <w:caps/>
          <w:color w:val="000000" w:themeColor="text1"/>
          <w:sz w:val="16"/>
          <w:szCs w:val="16"/>
        </w:rPr>
      </w:pPr>
    </w:p>
    <w:p w:rsidR="002059E2" w:rsidRDefault="002059E2" w:rsidP="00E820A1">
      <w:pPr>
        <w:spacing w:line="360" w:lineRule="auto"/>
        <w:ind w:right="-79"/>
        <w:jc w:val="center"/>
        <w:rPr>
          <w:b/>
          <w:caps/>
          <w:color w:val="000000" w:themeColor="text1"/>
          <w:sz w:val="16"/>
          <w:szCs w:val="16"/>
        </w:rPr>
      </w:pPr>
    </w:p>
    <w:p w:rsidR="002059E2" w:rsidRDefault="002059E2" w:rsidP="00E820A1">
      <w:pPr>
        <w:spacing w:line="360" w:lineRule="auto"/>
        <w:ind w:right="-79"/>
        <w:jc w:val="center"/>
        <w:rPr>
          <w:b/>
          <w:caps/>
          <w:color w:val="000000" w:themeColor="text1"/>
          <w:sz w:val="16"/>
          <w:szCs w:val="16"/>
        </w:rPr>
      </w:pPr>
    </w:p>
    <w:p w:rsidR="002059E2" w:rsidRDefault="002059E2" w:rsidP="00E820A1">
      <w:pPr>
        <w:spacing w:line="360" w:lineRule="auto"/>
        <w:ind w:right="-79"/>
        <w:jc w:val="center"/>
        <w:rPr>
          <w:b/>
          <w:caps/>
          <w:color w:val="000000" w:themeColor="text1"/>
          <w:sz w:val="16"/>
          <w:szCs w:val="16"/>
        </w:rPr>
      </w:pPr>
    </w:p>
    <w:p w:rsidR="002059E2" w:rsidRDefault="002059E2" w:rsidP="00E820A1">
      <w:pPr>
        <w:spacing w:line="360" w:lineRule="auto"/>
        <w:ind w:right="-79"/>
        <w:jc w:val="center"/>
        <w:rPr>
          <w:b/>
          <w:caps/>
          <w:color w:val="000000" w:themeColor="text1"/>
          <w:sz w:val="16"/>
          <w:szCs w:val="16"/>
        </w:rPr>
      </w:pPr>
    </w:p>
    <w:p w:rsidR="002059E2" w:rsidRDefault="002059E2" w:rsidP="00E820A1">
      <w:pPr>
        <w:spacing w:line="360" w:lineRule="auto"/>
        <w:ind w:right="-79"/>
        <w:jc w:val="center"/>
        <w:rPr>
          <w:b/>
          <w:caps/>
          <w:color w:val="000000" w:themeColor="text1"/>
          <w:sz w:val="16"/>
          <w:szCs w:val="16"/>
        </w:rPr>
      </w:pPr>
    </w:p>
    <w:p w:rsidR="002059E2" w:rsidRDefault="002059E2" w:rsidP="00E820A1">
      <w:pPr>
        <w:spacing w:line="360" w:lineRule="auto"/>
        <w:ind w:right="-79"/>
        <w:jc w:val="center"/>
        <w:rPr>
          <w:b/>
          <w:caps/>
          <w:color w:val="000000" w:themeColor="text1"/>
          <w:sz w:val="16"/>
          <w:szCs w:val="16"/>
        </w:rPr>
      </w:pPr>
    </w:p>
    <w:p w:rsidR="002059E2" w:rsidRDefault="002059E2" w:rsidP="00E820A1">
      <w:pPr>
        <w:spacing w:line="360" w:lineRule="auto"/>
        <w:ind w:right="-79"/>
        <w:jc w:val="center"/>
        <w:rPr>
          <w:b/>
          <w:caps/>
          <w:color w:val="000000" w:themeColor="text1"/>
          <w:sz w:val="16"/>
          <w:szCs w:val="16"/>
        </w:rPr>
      </w:pPr>
    </w:p>
    <w:p w:rsidR="002059E2" w:rsidRDefault="002059E2" w:rsidP="00E820A1">
      <w:pPr>
        <w:spacing w:line="360" w:lineRule="auto"/>
        <w:ind w:right="-79"/>
        <w:jc w:val="center"/>
        <w:rPr>
          <w:b/>
          <w:caps/>
          <w:color w:val="000000" w:themeColor="text1"/>
          <w:sz w:val="16"/>
          <w:szCs w:val="16"/>
        </w:rPr>
      </w:pPr>
    </w:p>
    <w:p w:rsidR="002059E2" w:rsidRPr="002059E2" w:rsidRDefault="002059E2" w:rsidP="00E820A1">
      <w:pPr>
        <w:spacing w:line="360" w:lineRule="auto"/>
        <w:ind w:right="-79"/>
        <w:jc w:val="center"/>
        <w:rPr>
          <w:b/>
          <w:caps/>
          <w:color w:val="000000" w:themeColor="text1"/>
          <w:sz w:val="16"/>
          <w:szCs w:val="16"/>
        </w:rPr>
      </w:pPr>
    </w:p>
    <w:tbl>
      <w:tblPr>
        <w:tblW w:w="2977" w:type="dxa"/>
        <w:tblInd w:w="7479" w:type="dxa"/>
        <w:tblLook w:val="04A0" w:firstRow="1" w:lastRow="0" w:firstColumn="1" w:lastColumn="0" w:noHBand="0" w:noVBand="1"/>
      </w:tblPr>
      <w:tblGrid>
        <w:gridCol w:w="2977"/>
      </w:tblGrid>
      <w:tr w:rsidR="002059E2" w:rsidRPr="002059E2" w:rsidTr="002059E2">
        <w:trPr>
          <w:trHeight w:val="315"/>
        </w:trPr>
        <w:tc>
          <w:tcPr>
            <w:tcW w:w="2977" w:type="dxa"/>
            <w:tcBorders>
              <w:top w:val="nil"/>
              <w:left w:val="nil"/>
              <w:bottom w:val="nil"/>
              <w:right w:val="nil"/>
            </w:tcBorders>
            <w:shd w:val="clear" w:color="000000" w:fill="FFFFFF"/>
            <w:noWrap/>
            <w:vAlign w:val="bottom"/>
            <w:hideMark/>
          </w:tcPr>
          <w:p w:rsidR="002059E2" w:rsidRPr="002059E2" w:rsidRDefault="002059E2" w:rsidP="002059E2">
            <w:pPr>
              <w:widowControl/>
              <w:autoSpaceDE/>
              <w:autoSpaceDN/>
              <w:adjustRightInd/>
            </w:pPr>
            <w:r w:rsidRPr="002059E2">
              <w:t>Приложение № 11</w:t>
            </w:r>
          </w:p>
        </w:tc>
      </w:tr>
      <w:tr w:rsidR="002059E2" w:rsidRPr="002059E2" w:rsidTr="002059E2">
        <w:trPr>
          <w:trHeight w:val="315"/>
        </w:trPr>
        <w:tc>
          <w:tcPr>
            <w:tcW w:w="2977" w:type="dxa"/>
            <w:tcBorders>
              <w:top w:val="nil"/>
              <w:left w:val="nil"/>
              <w:bottom w:val="nil"/>
              <w:right w:val="nil"/>
            </w:tcBorders>
            <w:shd w:val="clear" w:color="000000" w:fill="FFFFFF"/>
            <w:noWrap/>
            <w:vAlign w:val="bottom"/>
            <w:hideMark/>
          </w:tcPr>
          <w:p w:rsidR="002059E2" w:rsidRPr="002059E2" w:rsidRDefault="002059E2" w:rsidP="002059E2">
            <w:pPr>
              <w:widowControl/>
              <w:autoSpaceDE/>
              <w:autoSpaceDN/>
              <w:adjustRightInd/>
            </w:pPr>
            <w:r w:rsidRPr="002059E2">
              <w:t>к решению Слободской</w:t>
            </w:r>
          </w:p>
        </w:tc>
      </w:tr>
      <w:tr w:rsidR="002059E2" w:rsidRPr="002059E2" w:rsidTr="002059E2">
        <w:trPr>
          <w:trHeight w:val="315"/>
        </w:trPr>
        <w:tc>
          <w:tcPr>
            <w:tcW w:w="2977" w:type="dxa"/>
            <w:tcBorders>
              <w:top w:val="nil"/>
              <w:left w:val="nil"/>
              <w:bottom w:val="nil"/>
              <w:right w:val="nil"/>
            </w:tcBorders>
            <w:shd w:val="clear" w:color="000000" w:fill="FFFFFF"/>
            <w:noWrap/>
            <w:vAlign w:val="bottom"/>
            <w:hideMark/>
          </w:tcPr>
          <w:p w:rsidR="002059E2" w:rsidRPr="002059E2" w:rsidRDefault="002059E2" w:rsidP="002059E2">
            <w:pPr>
              <w:widowControl/>
              <w:autoSpaceDE/>
              <w:autoSpaceDN/>
              <w:adjustRightInd/>
            </w:pPr>
            <w:r w:rsidRPr="002059E2">
              <w:t>районной Думы</w:t>
            </w:r>
          </w:p>
        </w:tc>
      </w:tr>
      <w:tr w:rsidR="002059E2" w:rsidRPr="002059E2" w:rsidTr="002059E2">
        <w:trPr>
          <w:trHeight w:val="315"/>
        </w:trPr>
        <w:tc>
          <w:tcPr>
            <w:tcW w:w="2977" w:type="dxa"/>
            <w:tcBorders>
              <w:top w:val="nil"/>
              <w:left w:val="nil"/>
              <w:bottom w:val="nil"/>
              <w:right w:val="nil"/>
            </w:tcBorders>
            <w:shd w:val="clear" w:color="000000" w:fill="FFFFFF"/>
            <w:noWrap/>
            <w:vAlign w:val="bottom"/>
            <w:hideMark/>
          </w:tcPr>
          <w:p w:rsidR="002059E2" w:rsidRPr="002059E2" w:rsidRDefault="002059E2" w:rsidP="002059E2">
            <w:pPr>
              <w:widowControl/>
              <w:autoSpaceDE/>
              <w:autoSpaceDN/>
              <w:adjustRightInd/>
            </w:pPr>
            <w:r w:rsidRPr="002059E2">
              <w:t xml:space="preserve">от  26.02.2025 №41/422 </w:t>
            </w:r>
          </w:p>
        </w:tc>
      </w:tr>
    </w:tbl>
    <w:p w:rsidR="009B3279" w:rsidRPr="002059E2" w:rsidRDefault="009B3279" w:rsidP="00E820A1">
      <w:pPr>
        <w:spacing w:line="360" w:lineRule="auto"/>
        <w:ind w:right="-79"/>
        <w:jc w:val="center"/>
        <w:rPr>
          <w:b/>
          <w:caps/>
          <w:color w:val="000000" w:themeColor="text1"/>
          <w:sz w:val="16"/>
          <w:szCs w:val="16"/>
        </w:rPr>
      </w:pPr>
    </w:p>
    <w:tbl>
      <w:tblPr>
        <w:tblStyle w:val="af4"/>
        <w:tblW w:w="0" w:type="auto"/>
        <w:tblLook w:val="04A0" w:firstRow="1" w:lastRow="0" w:firstColumn="1" w:lastColumn="0" w:noHBand="0" w:noVBand="1"/>
      </w:tblPr>
      <w:tblGrid>
        <w:gridCol w:w="10424"/>
      </w:tblGrid>
      <w:tr w:rsidR="002059E2" w:rsidTr="002059E2">
        <w:tc>
          <w:tcPr>
            <w:tcW w:w="10424" w:type="dxa"/>
          </w:tcPr>
          <w:tbl>
            <w:tblPr>
              <w:tblW w:w="13800" w:type="dxa"/>
              <w:tblLook w:val="04A0" w:firstRow="1" w:lastRow="0" w:firstColumn="1" w:lastColumn="0" w:noHBand="0" w:noVBand="1"/>
            </w:tblPr>
            <w:tblGrid>
              <w:gridCol w:w="3815"/>
              <w:gridCol w:w="1171"/>
              <w:gridCol w:w="641"/>
              <w:gridCol w:w="884"/>
              <w:gridCol w:w="1174"/>
              <w:gridCol w:w="556"/>
              <w:gridCol w:w="1018"/>
              <w:gridCol w:w="949"/>
            </w:tblGrid>
            <w:tr w:rsidR="002059E2" w:rsidRPr="002059E2" w:rsidTr="002059E2">
              <w:trPr>
                <w:trHeight w:val="255"/>
              </w:trPr>
              <w:tc>
                <w:tcPr>
                  <w:tcW w:w="13800" w:type="dxa"/>
                  <w:gridSpan w:val="8"/>
                  <w:tcBorders>
                    <w:top w:val="nil"/>
                    <w:left w:val="nil"/>
                    <w:bottom w:val="nil"/>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ВЕДОМСТВЕННАЯ СТРУКТУРА</w:t>
                  </w:r>
                </w:p>
              </w:tc>
            </w:tr>
            <w:tr w:rsidR="002059E2" w:rsidRPr="002059E2" w:rsidTr="002059E2">
              <w:trPr>
                <w:trHeight w:val="255"/>
              </w:trPr>
              <w:tc>
                <w:tcPr>
                  <w:tcW w:w="13800" w:type="dxa"/>
                  <w:gridSpan w:val="8"/>
                  <w:tcBorders>
                    <w:top w:val="nil"/>
                    <w:left w:val="nil"/>
                    <w:bottom w:val="nil"/>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расходов районного бюджета  на 2026 и 2027 годов</w:t>
                  </w:r>
                </w:p>
              </w:tc>
            </w:tr>
            <w:tr w:rsidR="002059E2" w:rsidRPr="002059E2" w:rsidTr="002059E2">
              <w:trPr>
                <w:trHeight w:val="2850"/>
              </w:trPr>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59E2" w:rsidRPr="002059E2" w:rsidRDefault="002059E2" w:rsidP="002059E2">
                  <w:pPr>
                    <w:widowControl/>
                    <w:autoSpaceDE/>
                    <w:autoSpaceDN/>
                    <w:adjustRightInd/>
                    <w:jc w:val="center"/>
                    <w:rPr>
                      <w:b/>
                      <w:bCs/>
                    </w:rPr>
                  </w:pPr>
                  <w:r w:rsidRPr="002059E2">
                    <w:rPr>
                      <w:b/>
                      <w:bCs/>
                    </w:rPr>
                    <w:t>Наименование расхода</w:t>
                  </w:r>
                </w:p>
              </w:tc>
              <w:tc>
                <w:tcPr>
                  <w:tcW w:w="1389" w:type="dxa"/>
                  <w:tcBorders>
                    <w:top w:val="single" w:sz="4" w:space="0" w:color="auto"/>
                    <w:left w:val="nil"/>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jc w:val="center"/>
                    <w:rPr>
                      <w:b/>
                      <w:bCs/>
                    </w:rPr>
                  </w:pPr>
                  <w:r w:rsidRPr="002059E2">
                    <w:rPr>
                      <w:b/>
                      <w:bCs/>
                    </w:rPr>
                    <w:t>Код глав-ного распорядителя средств районного бюд-жета</w:t>
                  </w:r>
                </w:p>
              </w:tc>
              <w:tc>
                <w:tcPr>
                  <w:tcW w:w="635" w:type="dxa"/>
                  <w:tcBorders>
                    <w:top w:val="single" w:sz="4" w:space="0" w:color="auto"/>
                    <w:left w:val="nil"/>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jc w:val="center"/>
                    <w:rPr>
                      <w:b/>
                      <w:bCs/>
                    </w:rPr>
                  </w:pPr>
                  <w:r w:rsidRPr="002059E2">
                    <w:rPr>
                      <w:b/>
                      <w:bCs/>
                    </w:rPr>
                    <w:t>Раздел</w:t>
                  </w:r>
                </w:p>
              </w:tc>
              <w:tc>
                <w:tcPr>
                  <w:tcW w:w="981" w:type="dxa"/>
                  <w:tcBorders>
                    <w:top w:val="single" w:sz="4" w:space="0" w:color="auto"/>
                    <w:left w:val="nil"/>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jc w:val="center"/>
                    <w:rPr>
                      <w:b/>
                      <w:bCs/>
                    </w:rPr>
                  </w:pPr>
                  <w:r w:rsidRPr="002059E2">
                    <w:rPr>
                      <w:b/>
                      <w:bCs/>
                    </w:rPr>
                    <w:t>Подраздел</w:t>
                  </w:r>
                </w:p>
              </w:tc>
              <w:tc>
                <w:tcPr>
                  <w:tcW w:w="1580" w:type="dxa"/>
                  <w:tcBorders>
                    <w:top w:val="single" w:sz="4" w:space="0" w:color="auto"/>
                    <w:left w:val="nil"/>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jc w:val="center"/>
                    <w:rPr>
                      <w:b/>
                      <w:bCs/>
                    </w:rPr>
                  </w:pPr>
                  <w:r w:rsidRPr="002059E2">
                    <w:rPr>
                      <w:b/>
                      <w:bCs/>
                    </w:rPr>
                    <w:t>Целевая статья</w:t>
                  </w:r>
                </w:p>
              </w:tc>
              <w:tc>
                <w:tcPr>
                  <w:tcW w:w="700" w:type="dxa"/>
                  <w:tcBorders>
                    <w:top w:val="single" w:sz="4" w:space="0" w:color="auto"/>
                    <w:left w:val="nil"/>
                    <w:bottom w:val="single" w:sz="4" w:space="0" w:color="auto"/>
                    <w:right w:val="nil"/>
                  </w:tcBorders>
                  <w:shd w:val="clear" w:color="000000" w:fill="FFFFFF"/>
                  <w:hideMark/>
                </w:tcPr>
                <w:p w:rsidR="002059E2" w:rsidRPr="002059E2" w:rsidRDefault="002059E2" w:rsidP="002059E2">
                  <w:pPr>
                    <w:widowControl/>
                    <w:autoSpaceDE/>
                    <w:autoSpaceDN/>
                    <w:adjustRightInd/>
                    <w:jc w:val="center"/>
                    <w:rPr>
                      <w:b/>
                      <w:bCs/>
                    </w:rPr>
                  </w:pPr>
                  <w:r w:rsidRPr="002059E2">
                    <w:rPr>
                      <w:b/>
                      <w:bCs/>
                    </w:rPr>
                    <w:t>Вид рас-хо-дов</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jc w:val="center"/>
                    <w:rPr>
                      <w:b/>
                      <w:bCs/>
                    </w:rPr>
                  </w:pPr>
                  <w:r w:rsidRPr="002059E2">
                    <w:rPr>
                      <w:b/>
                      <w:bCs/>
                    </w:rPr>
                    <w:t xml:space="preserve">Сумма всего на 2026 год (тыс. рублей) </w:t>
                  </w:r>
                </w:p>
              </w:tc>
              <w:tc>
                <w:tcPr>
                  <w:tcW w:w="1260" w:type="dxa"/>
                  <w:tcBorders>
                    <w:top w:val="single" w:sz="4" w:space="0" w:color="auto"/>
                    <w:left w:val="single" w:sz="4" w:space="0" w:color="auto"/>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jc w:val="center"/>
                    <w:rPr>
                      <w:b/>
                      <w:bCs/>
                    </w:rPr>
                  </w:pPr>
                  <w:r w:rsidRPr="002059E2">
                    <w:rPr>
                      <w:b/>
                      <w:bCs/>
                    </w:rPr>
                    <w:t xml:space="preserve">Сумма всего на 2027 год (тыс. рублей) </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center"/>
                  <w:hideMark/>
                </w:tcPr>
                <w:p w:rsidR="002059E2" w:rsidRPr="002059E2" w:rsidRDefault="002059E2" w:rsidP="002059E2">
                  <w:pPr>
                    <w:widowControl/>
                    <w:autoSpaceDE/>
                    <w:autoSpaceDN/>
                    <w:adjustRightInd/>
                    <w:jc w:val="center"/>
                  </w:pPr>
                  <w:r w:rsidRPr="002059E2">
                    <w:t>1</w:t>
                  </w:r>
                </w:p>
              </w:tc>
              <w:tc>
                <w:tcPr>
                  <w:tcW w:w="1389" w:type="dxa"/>
                  <w:tcBorders>
                    <w:top w:val="nil"/>
                    <w:left w:val="nil"/>
                    <w:bottom w:val="single" w:sz="4" w:space="0" w:color="auto"/>
                    <w:right w:val="single" w:sz="4" w:space="0" w:color="auto"/>
                  </w:tcBorders>
                  <w:shd w:val="clear" w:color="000000" w:fill="FFFFFF"/>
                  <w:vAlign w:val="center"/>
                  <w:hideMark/>
                </w:tcPr>
                <w:p w:rsidR="002059E2" w:rsidRPr="002059E2" w:rsidRDefault="002059E2" w:rsidP="002059E2">
                  <w:pPr>
                    <w:widowControl/>
                    <w:autoSpaceDE/>
                    <w:autoSpaceDN/>
                    <w:adjustRightInd/>
                    <w:jc w:val="center"/>
                  </w:pPr>
                  <w:r w:rsidRPr="002059E2">
                    <w:t>2</w:t>
                  </w:r>
                </w:p>
              </w:tc>
              <w:tc>
                <w:tcPr>
                  <w:tcW w:w="635" w:type="dxa"/>
                  <w:tcBorders>
                    <w:top w:val="nil"/>
                    <w:left w:val="nil"/>
                    <w:bottom w:val="single" w:sz="4" w:space="0" w:color="auto"/>
                    <w:right w:val="single" w:sz="4" w:space="0" w:color="auto"/>
                  </w:tcBorders>
                  <w:shd w:val="clear" w:color="000000" w:fill="FFFFFF"/>
                  <w:vAlign w:val="center"/>
                  <w:hideMark/>
                </w:tcPr>
                <w:p w:rsidR="002059E2" w:rsidRPr="002059E2" w:rsidRDefault="002059E2" w:rsidP="002059E2">
                  <w:pPr>
                    <w:widowControl/>
                    <w:autoSpaceDE/>
                    <w:autoSpaceDN/>
                    <w:adjustRightInd/>
                    <w:jc w:val="center"/>
                  </w:pPr>
                  <w:r w:rsidRPr="002059E2">
                    <w:t>3</w:t>
                  </w:r>
                </w:p>
              </w:tc>
              <w:tc>
                <w:tcPr>
                  <w:tcW w:w="981" w:type="dxa"/>
                  <w:tcBorders>
                    <w:top w:val="nil"/>
                    <w:left w:val="nil"/>
                    <w:bottom w:val="single" w:sz="4" w:space="0" w:color="auto"/>
                    <w:right w:val="single" w:sz="4" w:space="0" w:color="auto"/>
                  </w:tcBorders>
                  <w:shd w:val="clear" w:color="000000" w:fill="FFFFFF"/>
                  <w:vAlign w:val="center"/>
                  <w:hideMark/>
                </w:tcPr>
                <w:p w:rsidR="002059E2" w:rsidRPr="002059E2" w:rsidRDefault="002059E2" w:rsidP="002059E2">
                  <w:pPr>
                    <w:widowControl/>
                    <w:autoSpaceDE/>
                    <w:autoSpaceDN/>
                    <w:adjustRightInd/>
                    <w:jc w:val="center"/>
                  </w:pPr>
                  <w:r w:rsidRPr="002059E2">
                    <w:t>4</w:t>
                  </w:r>
                </w:p>
              </w:tc>
              <w:tc>
                <w:tcPr>
                  <w:tcW w:w="1580" w:type="dxa"/>
                  <w:tcBorders>
                    <w:top w:val="nil"/>
                    <w:left w:val="nil"/>
                    <w:bottom w:val="single" w:sz="4" w:space="0" w:color="auto"/>
                    <w:right w:val="single" w:sz="4" w:space="0" w:color="auto"/>
                  </w:tcBorders>
                  <w:shd w:val="clear" w:color="000000" w:fill="FFFFFF"/>
                  <w:vAlign w:val="center"/>
                  <w:hideMark/>
                </w:tcPr>
                <w:p w:rsidR="002059E2" w:rsidRPr="002059E2" w:rsidRDefault="002059E2" w:rsidP="002059E2">
                  <w:pPr>
                    <w:widowControl/>
                    <w:autoSpaceDE/>
                    <w:autoSpaceDN/>
                    <w:adjustRightInd/>
                    <w:jc w:val="center"/>
                  </w:pPr>
                  <w:r w:rsidRPr="002059E2">
                    <w:t>5</w:t>
                  </w:r>
                </w:p>
              </w:tc>
              <w:tc>
                <w:tcPr>
                  <w:tcW w:w="700" w:type="dxa"/>
                  <w:tcBorders>
                    <w:top w:val="nil"/>
                    <w:left w:val="nil"/>
                    <w:bottom w:val="single" w:sz="4" w:space="0" w:color="auto"/>
                    <w:right w:val="nil"/>
                  </w:tcBorders>
                  <w:shd w:val="clear" w:color="000000" w:fill="FFFFFF"/>
                  <w:vAlign w:val="center"/>
                  <w:hideMark/>
                </w:tcPr>
                <w:p w:rsidR="002059E2" w:rsidRPr="002059E2" w:rsidRDefault="002059E2" w:rsidP="002059E2">
                  <w:pPr>
                    <w:widowControl/>
                    <w:autoSpaceDE/>
                    <w:autoSpaceDN/>
                    <w:adjustRightInd/>
                    <w:jc w:val="center"/>
                  </w:pPr>
                  <w:r w:rsidRPr="002059E2">
                    <w:t>6</w:t>
                  </w:r>
                </w:p>
              </w:tc>
              <w:tc>
                <w:tcPr>
                  <w:tcW w:w="1358" w:type="dxa"/>
                  <w:tcBorders>
                    <w:top w:val="nil"/>
                    <w:left w:val="single" w:sz="4" w:space="0" w:color="auto"/>
                    <w:bottom w:val="single" w:sz="4" w:space="0" w:color="auto"/>
                    <w:right w:val="single" w:sz="4" w:space="0" w:color="auto"/>
                  </w:tcBorders>
                  <w:shd w:val="clear" w:color="000000" w:fill="FFFFFF"/>
                  <w:vAlign w:val="center"/>
                  <w:hideMark/>
                </w:tcPr>
                <w:p w:rsidR="002059E2" w:rsidRPr="002059E2" w:rsidRDefault="002059E2" w:rsidP="002059E2">
                  <w:pPr>
                    <w:widowControl/>
                    <w:autoSpaceDE/>
                    <w:autoSpaceDN/>
                    <w:adjustRightInd/>
                    <w:jc w:val="center"/>
                  </w:pPr>
                  <w:r w:rsidRPr="002059E2">
                    <w:t>7</w:t>
                  </w:r>
                </w:p>
              </w:tc>
              <w:tc>
                <w:tcPr>
                  <w:tcW w:w="1260"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jc w:val="center"/>
                  </w:pPr>
                  <w:r w:rsidRPr="002059E2">
                    <w:t>8</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ВСЕГО РАСХОДОВ</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1071376,1</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1143850,5</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Управление социального развития Слободского района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153876,01</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154897,51</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16537,70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16537,70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4664,60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4664,60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 xml:space="preserve">Муниципальная программа "Развитие муниципального управления в </w:t>
                  </w:r>
                  <w:r w:rsidRPr="002059E2">
                    <w:rPr>
                      <w:b/>
                      <w:bCs/>
                    </w:rPr>
                    <w:lastRenderedPageBreak/>
                    <w:t>Слободском районе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lastRenderedPageBreak/>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4664,60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4664,60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lastRenderedPageBreak/>
                    <w:t>Руководство и управление в сфере установленных функций органов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14000 81000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4664,60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4664,60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Органы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4664,60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4664,60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4584,60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4584,6</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Другие 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11873,10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11873,10</w:t>
                  </w:r>
                </w:p>
              </w:tc>
            </w:tr>
            <w:tr w:rsidR="002059E2" w:rsidRPr="002059E2" w:rsidTr="002059E2">
              <w:trPr>
                <w:trHeight w:val="11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17000 00000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11873,10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11873,10</w:t>
                  </w:r>
                </w:p>
              </w:tc>
            </w:tr>
            <w:tr w:rsidR="002059E2" w:rsidRPr="002059E2" w:rsidTr="002059E2">
              <w:trPr>
                <w:trHeight w:val="5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17000 82000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11873,10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11873,10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Учебно-методическое кабинеты, централизованные бухгалтерии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17000 82040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11873,10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11873,10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17000 82040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11542,10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11542,1</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17000 82040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331,00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331,00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Охрана окружающей среды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Охрана объектов растительного и животного мира и среды их обитания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35,00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Природоохранные мероприятия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1000084200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Образование</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33894,02</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33894,02</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33549,00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33549,00</w:t>
                  </w:r>
                </w:p>
              </w:tc>
            </w:tr>
            <w:tr w:rsidR="002059E2" w:rsidRPr="002059E2" w:rsidTr="002059E2">
              <w:trPr>
                <w:trHeight w:val="8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культуры Слободского района Кировской области"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33549,00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33549,00</w:t>
                  </w:r>
                </w:p>
              </w:tc>
            </w:tr>
            <w:tr w:rsidR="002059E2" w:rsidRPr="002059E2" w:rsidTr="002059E2">
              <w:trPr>
                <w:trHeight w:val="3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2078,90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2078,90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 xml:space="preserve">Финансовое обеспечение деятельности </w:t>
                  </w:r>
                  <w:r w:rsidRPr="002059E2">
                    <w:rPr>
                      <w:i/>
                      <w:iCs/>
                    </w:rPr>
                    <w:lastRenderedPageBreak/>
                    <w:t>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lastRenderedPageBreak/>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 xml:space="preserve">03Q00 </w:t>
                  </w:r>
                  <w:r w:rsidRPr="002059E2">
                    <w:lastRenderedPageBreak/>
                    <w:t>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lastRenderedPageBreak/>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2078,90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2078,90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Расходы за счет средств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8203А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2075,20</w:t>
                  </w:r>
                </w:p>
              </w:tc>
              <w:tc>
                <w:tcPr>
                  <w:tcW w:w="126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2075,20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 </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8203А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2060,70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2060,7</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8203А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14,5</w:t>
                  </w:r>
                </w:p>
              </w:tc>
            </w:tr>
            <w:tr w:rsidR="002059E2" w:rsidRPr="002059E2" w:rsidTr="002059E2">
              <w:trPr>
                <w:trHeight w:val="54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по софинансированию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8203Б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3,70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8203Б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3,70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31470,10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31470,10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Организации дополнительного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31470,10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31470,10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29033,90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29033,9</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2436,20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2436,2</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 xml:space="preserve">Молодежная политика </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265,00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265,00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"Реализация молодежной политики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220,00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сфере молодежной политики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02000 84050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02000 84050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"Обеспечение безопасности и жизнедеятельности населения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Антинаркотические мероприятия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07000 84030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07000 84030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сфере молодежной политики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07000 84050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07000 84050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Другие вопросы в области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80,02</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80,02</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образования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80,02</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80,02</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80,02</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80,02</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01Q25 15000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79,22</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79,22</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01Q25 15060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79,22</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79,22</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01Q25 15060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79,22</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79,22</w:t>
                  </w:r>
                </w:p>
              </w:tc>
            </w:tr>
            <w:tr w:rsidR="002059E2" w:rsidRPr="002059E2" w:rsidTr="002059E2">
              <w:trPr>
                <w:trHeight w:val="15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01Q25 S5060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01Q25 S5060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Культура, кинематография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71304,80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72210,30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Культура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57604,70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58510,20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культуры Слободского района Кировской области"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57591,20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58496,70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25302,90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25308,40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03Q00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25152,50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25152,50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за счет средств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8205А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12567,30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12567,30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8205А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12567,30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12567,3</w:t>
                  </w:r>
                </w:p>
              </w:tc>
            </w:tr>
            <w:tr w:rsidR="002059E2" w:rsidRPr="002059E2" w:rsidTr="002059E2">
              <w:trPr>
                <w:trHeight w:val="52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по софинансированию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8205Б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7,60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8205Б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за счет средств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8206А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12577,30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12577,30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8206А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12576,00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12576,00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8206А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1,30</w:t>
                  </w:r>
                </w:p>
              </w:tc>
            </w:tr>
            <w:tr w:rsidR="002059E2" w:rsidRPr="002059E2" w:rsidTr="002059E2">
              <w:trPr>
                <w:trHeight w:val="6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по софинансированию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8206Б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03Q51 8206Б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Поддержка отрасли культуры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03Q08 L5190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150,40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155,90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03Q08 L5190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155,90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32016,40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32016,40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Дома культуры и другие учреждения культуры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11775,70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11775,70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11775,70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11775,7</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Библиотеки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20240,70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20240,70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17181,10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17181,1</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3059,60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3059,6</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271,90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1171,90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сфере культуры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03000 84070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271,90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1171,90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03000 84070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03000 84070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181,90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1081,90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06000  84000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области социальной политики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06000  84090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06000  84090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Другие вопросы в области культуры, кинематографии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13700,10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13700,10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культуры Слободского района Кировской области"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13700,10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13700,10</w:t>
                  </w:r>
                </w:p>
              </w:tc>
            </w:tr>
            <w:tr w:rsidR="002059E2" w:rsidRPr="002059E2" w:rsidTr="002059E2">
              <w:trPr>
                <w:trHeight w:val="6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13700,10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13700,10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Учреждения, обеспечивающие оказание услуг муниципальными учреждениями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13700,10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13700,10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13529,60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13529,60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03000 82080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170,50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170,50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Социальная политика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5911,69</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6027,69</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Социальное обеспечение населения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3025,00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3141,00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образования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2459,00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2575,00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2459,00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2575,00</w:t>
                  </w:r>
                </w:p>
              </w:tc>
            </w:tr>
            <w:tr w:rsidR="002059E2" w:rsidRPr="002059E2" w:rsidTr="002059E2">
              <w:trPr>
                <w:trHeight w:val="9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2459,00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2575,00</w:t>
                  </w:r>
                </w:p>
              </w:tc>
            </w:tr>
            <w:tr w:rsidR="002059E2" w:rsidRPr="002059E2" w:rsidTr="002059E2">
              <w:trPr>
                <w:trHeight w:val="283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01Q06 16140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2459,00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2575,00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01Q06 16140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1840,60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1927,70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01Q06 16140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18,40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19,3</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01Q06 16140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628,00</w:t>
                  </w:r>
                </w:p>
              </w:tc>
            </w:tr>
            <w:tr w:rsidR="002059E2" w:rsidRPr="002059E2" w:rsidTr="002059E2">
              <w:trPr>
                <w:trHeight w:val="8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культуры Слободского района Кировской области"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566,00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566,00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566,00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566,00</w:t>
                  </w:r>
                </w:p>
              </w:tc>
            </w:tr>
            <w:tr w:rsidR="002059E2" w:rsidRPr="002059E2" w:rsidTr="002059E2">
              <w:trPr>
                <w:trHeight w:val="9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566,00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566,00</w:t>
                  </w:r>
                </w:p>
              </w:tc>
            </w:tr>
            <w:tr w:rsidR="002059E2" w:rsidRPr="002059E2" w:rsidTr="002059E2">
              <w:trPr>
                <w:trHeight w:val="18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03Q10 16120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566,00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566,00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03Q10 16120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124,50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124,5</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03Q10 16120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441,50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441,5</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Охрана семьи и детства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2071,29</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2071,29</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lastRenderedPageBreak/>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2071,29</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2071,29</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2071,29</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2071,29</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Реализация мероприятий по обеспечению жильем молодых семей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02Q53 L4970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2071,29</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2071,29</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02Q53 L4970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300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2071,29</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2071,29</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Другие вопросы в области социальной политики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815,40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815,40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815,40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815,40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06000 84000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815,40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815,40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области социальной политики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06000 84090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815,40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815,40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06000 84090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06000  84090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755,40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755,40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Физическая культура и спорт</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26192,80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26192,80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 xml:space="preserve">Физическая культура </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500,00</w:t>
                  </w:r>
                </w:p>
              </w:tc>
            </w:tr>
            <w:tr w:rsidR="002059E2" w:rsidRPr="002059E2" w:rsidTr="002059E2">
              <w:trPr>
                <w:trHeight w:val="9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физической культуры и спорта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Спортивные школы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05000 82090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05000 82090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Массовый спорт</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130,20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130,20</w:t>
                  </w:r>
                </w:p>
              </w:tc>
            </w:tr>
            <w:tr w:rsidR="002059E2" w:rsidRPr="002059E2" w:rsidTr="002059E2">
              <w:trPr>
                <w:trHeight w:val="9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физической культуры и спорта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130,20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130,20</w:t>
                  </w:r>
                </w:p>
              </w:tc>
            </w:tr>
            <w:tr w:rsidR="002059E2" w:rsidRPr="002059E2" w:rsidTr="002059E2">
              <w:trPr>
                <w:trHeight w:val="3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130,20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130,20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сфере физической культуры и спорта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05000 84080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130,20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130,20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05000 84080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90,20</w:t>
                  </w:r>
                </w:p>
              </w:tc>
            </w:tr>
            <w:tr w:rsidR="002059E2" w:rsidRPr="002059E2" w:rsidTr="002059E2">
              <w:trPr>
                <w:trHeight w:val="52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05000 84080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40,00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Спорт высших достижений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25562,60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25562,60</w:t>
                  </w:r>
                </w:p>
              </w:tc>
            </w:tr>
            <w:tr w:rsidR="002059E2" w:rsidRPr="002059E2" w:rsidTr="002059E2">
              <w:trPr>
                <w:trHeight w:val="9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lastRenderedPageBreak/>
                    <w:t>Муниципальная программа "Развитие физической культуры и спорта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25562,60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25562,60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23639,10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23639,10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Спортивные школы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05000 82090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23639,10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23639,10</w:t>
                  </w:r>
                </w:p>
              </w:tc>
            </w:tr>
            <w:tr w:rsidR="002059E2" w:rsidRPr="002059E2" w:rsidTr="002059E2">
              <w:trPr>
                <w:trHeight w:val="52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05000 82090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23639,10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23639,1</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1923,50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1923,50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Иные межбюджетные трансферты из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05Q13 17000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876,00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876,00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Финансовая поддержка детско-юношеского спорта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05Q13 17440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876,00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876,00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05Q13 17440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876,00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876,00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за счет средств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05Q51 8209А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1039,10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1039,10</w:t>
                  </w:r>
                </w:p>
              </w:tc>
            </w:tr>
            <w:tr w:rsidR="002059E2" w:rsidRPr="002059E2" w:rsidTr="002059E2">
              <w:trPr>
                <w:trHeight w:val="52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05Q51 8209А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1039,10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1039,10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по софинансированию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05Q51 8209Б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8,40</w:t>
                  </w:r>
                </w:p>
              </w:tc>
            </w:tr>
            <w:tr w:rsidR="002059E2" w:rsidRPr="002059E2" w:rsidTr="002059E2">
              <w:trPr>
                <w:trHeight w:val="52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901</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05Q51 8209Б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8,40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Управление образования Слободского района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645475,60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717027,82</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3735,40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3735,40</w:t>
                  </w:r>
                </w:p>
              </w:tc>
            </w:tr>
            <w:tr w:rsidR="002059E2" w:rsidRPr="002059E2" w:rsidTr="002059E2">
              <w:trPr>
                <w:trHeight w:val="12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3735,40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3735,40</w:t>
                  </w:r>
                </w:p>
              </w:tc>
            </w:tr>
            <w:tr w:rsidR="002059E2" w:rsidRPr="002059E2" w:rsidTr="002059E2">
              <w:trPr>
                <w:trHeight w:val="5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муниципального управления в Слободском районе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3735,40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3735,40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2259,00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2259,00</w:t>
                  </w:r>
                </w:p>
              </w:tc>
            </w:tr>
            <w:tr w:rsidR="002059E2" w:rsidRPr="002059E2" w:rsidTr="002059E2">
              <w:trPr>
                <w:trHeight w:val="9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2259,00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2259,00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Осуществление деятельности по опеке и попечительству</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14Q03 16040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2259,00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2259,00</w:t>
                  </w:r>
                </w:p>
              </w:tc>
            </w:tr>
            <w:tr w:rsidR="002059E2" w:rsidRPr="002059E2" w:rsidTr="002059E2">
              <w:trPr>
                <w:trHeight w:val="12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14Q03 16040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2087,00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2087,00</w:t>
                  </w:r>
                </w:p>
              </w:tc>
            </w:tr>
            <w:tr w:rsidR="002059E2" w:rsidRPr="002059E2" w:rsidTr="002059E2">
              <w:trPr>
                <w:trHeight w:val="5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14Q03 16040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172,00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172,00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Руководство и управление в сфере установленных функций органов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14000 81000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1476,40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1476,40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Органы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1476,40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1476,40</w:t>
                  </w:r>
                </w:p>
              </w:tc>
            </w:tr>
            <w:tr w:rsidR="002059E2" w:rsidRPr="002059E2" w:rsidTr="002059E2">
              <w:trPr>
                <w:trHeight w:val="12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1427,40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1427,40</w:t>
                  </w:r>
                </w:p>
              </w:tc>
            </w:tr>
            <w:tr w:rsidR="002059E2" w:rsidRPr="002059E2" w:rsidTr="002059E2">
              <w:trPr>
                <w:trHeight w:val="6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49,00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Охрана окружающей среды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w:t>
                  </w:r>
                </w:p>
              </w:tc>
            </w:tr>
            <w:tr w:rsidR="002059E2" w:rsidRPr="002059E2" w:rsidTr="002059E2">
              <w:trPr>
                <w:trHeight w:val="6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Охрана объектов растительного и животного мира и среды их обитания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Природоохранные мероприятия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w:t>
                  </w:r>
                </w:p>
              </w:tc>
            </w:tr>
            <w:tr w:rsidR="002059E2" w:rsidRPr="002059E2" w:rsidTr="002059E2">
              <w:trPr>
                <w:trHeight w:val="6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Образование</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608148,60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678693,82</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Дошкольное образование</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200174,30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201174,30</w:t>
                  </w:r>
                </w:p>
              </w:tc>
            </w:tr>
            <w:tr w:rsidR="002059E2" w:rsidRPr="002059E2" w:rsidTr="002059E2">
              <w:trPr>
                <w:trHeight w:val="6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образования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200174,30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201174,30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113534,10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107493,00</w:t>
                  </w:r>
                </w:p>
              </w:tc>
            </w:tr>
            <w:tr w:rsidR="002059E2" w:rsidRPr="002059E2" w:rsidTr="002059E2">
              <w:trPr>
                <w:trHeight w:val="5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Иные межбюджетные трансферты из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17000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76285,70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76285,70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17140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76285,70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76285,70</w:t>
                  </w:r>
                </w:p>
              </w:tc>
            </w:tr>
            <w:tr w:rsidR="002059E2" w:rsidRPr="002059E2" w:rsidTr="002059E2">
              <w:trPr>
                <w:trHeight w:val="12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17140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75497,00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75497,00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17140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788,70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788,70</w:t>
                  </w:r>
                </w:p>
              </w:tc>
            </w:tr>
            <w:tr w:rsidR="002059E2" w:rsidRPr="002059E2" w:rsidTr="002059E2">
              <w:trPr>
                <w:trHeight w:val="5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37248,40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31207,30</w:t>
                  </w:r>
                </w:p>
              </w:tc>
            </w:tr>
            <w:tr w:rsidR="002059E2" w:rsidRPr="002059E2" w:rsidTr="002059E2">
              <w:trPr>
                <w:trHeight w:val="3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за счет средств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8201А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36170,90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30201,80</w:t>
                  </w:r>
                </w:p>
              </w:tc>
            </w:tr>
            <w:tr w:rsidR="002059E2" w:rsidRPr="002059E2" w:rsidTr="002059E2">
              <w:trPr>
                <w:trHeight w:val="12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8201А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34609,60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28640,50</w:t>
                  </w:r>
                </w:p>
              </w:tc>
            </w:tr>
            <w:tr w:rsidR="002059E2" w:rsidRPr="002059E2" w:rsidTr="002059E2">
              <w:trPr>
                <w:trHeight w:val="3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8201А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1561,30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1561,30</w:t>
                  </w:r>
                </w:p>
              </w:tc>
            </w:tr>
            <w:tr w:rsidR="002059E2" w:rsidRPr="002059E2" w:rsidTr="002059E2">
              <w:trPr>
                <w:trHeight w:val="5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Расходы по софинансированию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8201Б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1077,50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1005,50</w:t>
                  </w:r>
                </w:p>
              </w:tc>
            </w:tr>
            <w:tr w:rsidR="002059E2" w:rsidRPr="002059E2" w:rsidTr="002059E2">
              <w:trPr>
                <w:trHeight w:val="12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8201Б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687,20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615,2</w:t>
                  </w:r>
                </w:p>
              </w:tc>
            </w:tr>
            <w:tr w:rsidR="002059E2" w:rsidRPr="002059E2" w:rsidTr="002059E2">
              <w:trPr>
                <w:trHeight w:val="3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8201Б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390,30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390,30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86640,20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93681,30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Дошкольные образовательные организации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86640,20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93681,30</w:t>
                  </w:r>
                </w:p>
              </w:tc>
            </w:tr>
            <w:tr w:rsidR="002059E2" w:rsidRPr="002059E2" w:rsidTr="002059E2">
              <w:trPr>
                <w:trHeight w:val="126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43601,40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49483,80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43038,80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44197,50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Общее образование</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374903,60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444410,82</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образования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374903,60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444410,82</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Национальный проект "Молодеж и дети"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010Ю0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30898,80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100185,82</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Федеральный проект "Все лучшее детям"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010Ю4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69245,00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Реализация мероприятий по модернизации школьных систем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010Ю4 57500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69245,00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010Ю4 57500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69245,00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2059E2" w:rsidRPr="002059E2" w:rsidRDefault="002059E2" w:rsidP="002059E2">
                  <w:pPr>
                    <w:widowControl/>
                    <w:autoSpaceDE/>
                    <w:autoSpaceDN/>
                    <w:adjustRightInd/>
                    <w:rPr>
                      <w:i/>
                      <w:iCs/>
                    </w:rPr>
                  </w:pPr>
                  <w:r w:rsidRPr="002059E2">
                    <w:rPr>
                      <w:i/>
                      <w:iCs/>
                    </w:rPr>
                    <w:t>Федеральный проект "Педагоги и наставники"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010Ю6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30898,80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30940,82</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2059E2" w:rsidRPr="002059E2" w:rsidRDefault="002059E2" w:rsidP="002059E2">
                  <w:pPr>
                    <w:widowControl/>
                    <w:autoSpaceDE/>
                    <w:autoSpaceDN/>
                    <w:adjustRightInd/>
                  </w:pPr>
                  <w:r w:rsidRPr="002059E2">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школ</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rPr>
                      <w:i/>
                      <w:iCs/>
                    </w:rPr>
                  </w:pPr>
                  <w:r w:rsidRPr="002059E2">
                    <w:rPr>
                      <w:i/>
                      <w:iCs/>
                    </w:rPr>
                    <w:t>010Ю6 50500</w:t>
                  </w:r>
                </w:p>
              </w:tc>
              <w:tc>
                <w:tcPr>
                  <w:tcW w:w="700" w:type="dxa"/>
                  <w:tcBorders>
                    <w:top w:val="nil"/>
                    <w:left w:val="nil"/>
                    <w:bottom w:val="single" w:sz="4" w:space="0" w:color="auto"/>
                    <w:right w:val="nil"/>
                  </w:tcBorders>
                  <w:shd w:val="clear" w:color="auto" w:fill="auto"/>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1258,00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1258,00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rPr>
                      <w:i/>
                      <w:iCs/>
                    </w:rPr>
                  </w:pPr>
                  <w:r w:rsidRPr="002059E2">
                    <w:rPr>
                      <w:i/>
                      <w:iCs/>
                    </w:rPr>
                    <w:t>010Ю6 50500</w:t>
                  </w:r>
                </w:p>
              </w:tc>
              <w:tc>
                <w:tcPr>
                  <w:tcW w:w="700" w:type="dxa"/>
                  <w:tcBorders>
                    <w:top w:val="nil"/>
                    <w:left w:val="nil"/>
                    <w:bottom w:val="single" w:sz="4" w:space="0" w:color="auto"/>
                    <w:right w:val="nil"/>
                  </w:tcBorders>
                  <w:shd w:val="clear" w:color="auto" w:fill="auto"/>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1258,00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1258,00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010Ю6 51790</w:t>
                  </w:r>
                </w:p>
              </w:tc>
              <w:tc>
                <w:tcPr>
                  <w:tcW w:w="700" w:type="dxa"/>
                  <w:tcBorders>
                    <w:top w:val="nil"/>
                    <w:left w:val="nil"/>
                    <w:bottom w:val="single" w:sz="4" w:space="0" w:color="auto"/>
                    <w:right w:val="nil"/>
                  </w:tcBorders>
                  <w:shd w:val="clear" w:color="auto" w:fill="auto"/>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2330,00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2372,02</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010Ю6 51790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2330,00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2372,02</w:t>
                  </w:r>
                </w:p>
              </w:tc>
            </w:tr>
            <w:tr w:rsidR="002059E2" w:rsidRPr="002059E2" w:rsidTr="002059E2">
              <w:trPr>
                <w:trHeight w:val="15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010Ю6 53030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27310,80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27310,8</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010Ю6 53030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27310,80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27310,8</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274538,60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273831,60</w:t>
                  </w:r>
                </w:p>
              </w:tc>
            </w:tr>
            <w:tr w:rsidR="002059E2" w:rsidRPr="002059E2" w:rsidTr="002059E2">
              <w:trPr>
                <w:trHeight w:val="11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L3040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11047,50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10340,50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L3040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11047,50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10340,5</w:t>
                  </w:r>
                </w:p>
              </w:tc>
            </w:tr>
            <w:tr w:rsidR="002059E2" w:rsidRPr="002059E2" w:rsidTr="002059E2">
              <w:trPr>
                <w:trHeight w:val="9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271,50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271,50</w:t>
                  </w:r>
                </w:p>
              </w:tc>
            </w:tr>
            <w:tr w:rsidR="002059E2" w:rsidRPr="002059E2" w:rsidTr="002059E2">
              <w:trPr>
                <w:trHeight w:val="12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16170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271,50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271,50</w:t>
                  </w:r>
                </w:p>
              </w:tc>
            </w:tr>
            <w:tr w:rsidR="002059E2" w:rsidRPr="002059E2" w:rsidTr="002059E2">
              <w:trPr>
                <w:trHeight w:val="12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16170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271,50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271,5</w:t>
                  </w:r>
                </w:p>
              </w:tc>
            </w:tr>
            <w:tr w:rsidR="002059E2" w:rsidRPr="002059E2" w:rsidTr="002059E2">
              <w:trPr>
                <w:trHeight w:val="6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Иные межбюджетные трансферты из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17000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254553,00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254553,00</w:t>
                  </w:r>
                </w:p>
              </w:tc>
            </w:tr>
            <w:tr w:rsidR="002059E2" w:rsidRPr="002059E2" w:rsidTr="002059E2">
              <w:trPr>
                <w:trHeight w:val="12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17010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254553,00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254553,00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17010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252443,00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252443,00</w:t>
                  </w:r>
                </w:p>
              </w:tc>
            </w:tr>
            <w:tr w:rsidR="002059E2" w:rsidRPr="002059E2" w:rsidTr="002059E2">
              <w:trPr>
                <w:trHeight w:val="6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17010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2110,00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2110,00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8666,60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8666,60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за счет средств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8202А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8533,30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8533,30</w:t>
                  </w:r>
                </w:p>
              </w:tc>
            </w:tr>
            <w:tr w:rsidR="002059E2" w:rsidRPr="002059E2" w:rsidTr="002059E2">
              <w:trPr>
                <w:trHeight w:val="12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8202А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8000,00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8000,00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8202А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533,30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533,30</w:t>
                  </w:r>
                </w:p>
              </w:tc>
            </w:tr>
            <w:tr w:rsidR="002059E2" w:rsidRPr="002059E2" w:rsidTr="002059E2">
              <w:trPr>
                <w:trHeight w:val="6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по софинансированию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8202Б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133,30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133,30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8202Б</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133,30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133,30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69157,30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70084,50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Общеобразовательные организации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69157,30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70084,50</w:t>
                  </w:r>
                </w:p>
              </w:tc>
            </w:tr>
            <w:tr w:rsidR="002059E2" w:rsidRPr="002059E2" w:rsidTr="002059E2">
              <w:trPr>
                <w:trHeight w:val="126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14484,20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14484,20</w:t>
                  </w:r>
                </w:p>
              </w:tc>
            </w:tr>
            <w:tr w:rsidR="002059E2" w:rsidRPr="002059E2" w:rsidTr="002059E2">
              <w:trPr>
                <w:trHeight w:val="6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54570,40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55497,6</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102,70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102,70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308,90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308,90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по выявлению и поддержке одаренных детей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01000 84110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41,00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41,00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01000 84110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26,00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01000 84110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300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w:t>
                  </w:r>
                </w:p>
              </w:tc>
            </w:tr>
            <w:tr w:rsidR="002059E2" w:rsidRPr="002059E2" w:rsidTr="002059E2">
              <w:trPr>
                <w:trHeight w:val="39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по организации трудоустройства подростков</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01000 84130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267,90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267,90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01000 84130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267,90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267,90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8452,80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8452,80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образования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8452,80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8452,80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865,10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865,10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за счет средств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8203A</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865,10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865,10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59E2">
                    <w:lastRenderedPageBreak/>
                    <w:t>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lastRenderedPageBreak/>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01Q51 8203A</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865,10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865,10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lastRenderedPageBreak/>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7587,70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7587,70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Организации дополнительного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7587,70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7587,70</w:t>
                  </w:r>
                </w:p>
              </w:tc>
            </w:tr>
            <w:tr w:rsidR="002059E2" w:rsidRPr="002059E2" w:rsidTr="002059E2">
              <w:trPr>
                <w:trHeight w:val="12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6949,90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6949,9</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637,80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637,8</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Другие вопросы в области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24617,90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24655,90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образования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24617,90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24655,90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2022,50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2060,50</w:t>
                  </w:r>
                </w:p>
              </w:tc>
            </w:tr>
            <w:tr w:rsidR="002059E2" w:rsidRPr="002059E2" w:rsidTr="002059E2">
              <w:trPr>
                <w:trHeight w:val="78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15000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1226,90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1226,90</w:t>
                  </w:r>
                </w:p>
              </w:tc>
            </w:tr>
            <w:tr w:rsidR="002059E2" w:rsidRPr="002059E2" w:rsidTr="002059E2">
              <w:trPr>
                <w:trHeight w:val="78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01Q25 15060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1226,90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1226,90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01Q25 15060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1226,90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1226,90</w:t>
                  </w:r>
                </w:p>
              </w:tc>
            </w:tr>
            <w:tr w:rsidR="002059E2" w:rsidRPr="002059E2" w:rsidTr="002059E2">
              <w:trPr>
                <w:trHeight w:val="103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01Q25 S5060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772,60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810,60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01Q25 S5060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772,60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810,60</w:t>
                  </w:r>
                </w:p>
              </w:tc>
            </w:tr>
            <w:tr w:rsidR="002059E2" w:rsidRPr="002059E2" w:rsidTr="002059E2">
              <w:trPr>
                <w:trHeight w:val="9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23,00</w:t>
                  </w:r>
                </w:p>
              </w:tc>
            </w:tr>
            <w:tr w:rsidR="002059E2" w:rsidRPr="002059E2" w:rsidTr="002059E2">
              <w:trPr>
                <w:trHeight w:val="159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16130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16130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23,00</w:t>
                  </w:r>
                </w:p>
              </w:tc>
            </w:tr>
            <w:tr w:rsidR="002059E2" w:rsidRPr="002059E2" w:rsidTr="002059E2">
              <w:trPr>
                <w:trHeight w:val="6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22472,20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22472,20</w:t>
                  </w:r>
                </w:p>
              </w:tc>
            </w:tr>
            <w:tr w:rsidR="002059E2" w:rsidRPr="002059E2" w:rsidTr="002059E2">
              <w:trPr>
                <w:trHeight w:val="5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Учебно-методические кабинеты, централизованные бухгалтерии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22472,20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22472,20</w:t>
                  </w:r>
                </w:p>
              </w:tc>
            </w:tr>
            <w:tr w:rsidR="002059E2" w:rsidRPr="002059E2" w:rsidTr="002059E2">
              <w:trPr>
                <w:trHeight w:val="129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21225,00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21225,00</w:t>
                  </w:r>
                </w:p>
              </w:tc>
            </w:tr>
            <w:tr w:rsidR="002059E2" w:rsidRPr="002059E2" w:rsidTr="002059E2">
              <w:trPr>
                <w:trHeight w:val="6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1247,20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1247,20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123,20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123,20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по оздоровлению детей и молодежи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123,20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123,20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123,20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123,20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Социальная политика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33576,60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34583,60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Социальное обеспечение населения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23906,60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24913,60</w:t>
                  </w:r>
                </w:p>
              </w:tc>
            </w:tr>
            <w:tr w:rsidR="002059E2" w:rsidRPr="002059E2" w:rsidTr="002059E2">
              <w:trPr>
                <w:trHeight w:val="5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образования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23906,60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24913,60</w:t>
                  </w:r>
                </w:p>
              </w:tc>
            </w:tr>
            <w:tr w:rsidR="002059E2" w:rsidRPr="002059E2" w:rsidTr="002059E2">
              <w:trPr>
                <w:trHeight w:val="285"/>
              </w:trPr>
              <w:tc>
                <w:tcPr>
                  <w:tcW w:w="5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01000 82000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1485,40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1485,40</w:t>
                  </w:r>
                </w:p>
              </w:tc>
            </w:tr>
            <w:tr w:rsidR="002059E2" w:rsidRPr="002059E2" w:rsidTr="002059E2">
              <w:trPr>
                <w:trHeight w:val="40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Дошкольные образовательные организации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01000 82010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295,00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295,00</w:t>
                  </w:r>
                </w:p>
              </w:tc>
            </w:tr>
            <w:tr w:rsidR="002059E2" w:rsidRPr="002059E2" w:rsidTr="002059E2">
              <w:trPr>
                <w:trHeight w:val="66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01000 82010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295,00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295,00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Организация бесплатного питания обучающихся с ограниченными возможностями здоровья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01000 82021</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1190,40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1190,40</w:t>
                  </w:r>
                </w:p>
              </w:tc>
            </w:tr>
            <w:tr w:rsidR="002059E2" w:rsidRPr="002059E2" w:rsidTr="002059E2">
              <w:trPr>
                <w:trHeight w:val="6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01000 82021</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1190,40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1190,4</w:t>
                  </w:r>
                </w:p>
              </w:tc>
            </w:tr>
            <w:tr w:rsidR="002059E2" w:rsidRPr="002059E2" w:rsidTr="002059E2">
              <w:trPr>
                <w:trHeight w:val="39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1004,20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1004,20</w:t>
                  </w:r>
                </w:p>
              </w:tc>
            </w:tr>
            <w:tr w:rsidR="002059E2" w:rsidRPr="002059E2" w:rsidTr="002059E2">
              <w:trPr>
                <w:trHeight w:val="45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по организации здорового питания учащихся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01000 84100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898,20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898,20</w:t>
                  </w:r>
                </w:p>
              </w:tc>
            </w:tr>
            <w:tr w:rsidR="002059E2" w:rsidRPr="002059E2" w:rsidTr="002059E2">
              <w:trPr>
                <w:trHeight w:val="6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01000 84100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898,20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898,20</w:t>
                  </w:r>
                </w:p>
              </w:tc>
            </w:tr>
            <w:tr w:rsidR="002059E2" w:rsidRPr="002059E2" w:rsidTr="002059E2">
              <w:trPr>
                <w:trHeight w:val="6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Меры социальной поддержки гражданам, заключившим договор о целевом обучении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01000 84160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106,00</w:t>
                  </w:r>
                </w:p>
              </w:tc>
            </w:tr>
            <w:tr w:rsidR="002059E2" w:rsidRPr="002059E2" w:rsidTr="002059E2">
              <w:trPr>
                <w:trHeight w:val="3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01000 84160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300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106,00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106,00</w:t>
                  </w:r>
                </w:p>
              </w:tc>
            </w:tr>
            <w:tr w:rsidR="002059E2" w:rsidRPr="002059E2" w:rsidTr="002059E2">
              <w:trPr>
                <w:trHeight w:val="43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rPr>
                      <w:i/>
                      <w:iCs/>
                    </w:rPr>
                  </w:pPr>
                  <w:r w:rsidRPr="002059E2">
                    <w:rPr>
                      <w:i/>
                      <w:iCs/>
                    </w:rPr>
                    <w:t>21417,00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rPr>
                      <w:i/>
                      <w:iCs/>
                    </w:rPr>
                  </w:pPr>
                  <w:r w:rsidRPr="002059E2">
                    <w:rPr>
                      <w:i/>
                      <w:iCs/>
                    </w:rPr>
                    <w:t>22424,00</w:t>
                  </w:r>
                </w:p>
              </w:tc>
            </w:tr>
            <w:tr w:rsidR="002059E2" w:rsidRPr="002059E2" w:rsidTr="002059E2">
              <w:trPr>
                <w:trHeight w:val="96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21417,00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22424,00</w:t>
                  </w:r>
                </w:p>
              </w:tc>
            </w:tr>
            <w:tr w:rsidR="002059E2" w:rsidRPr="002059E2" w:rsidTr="002059E2">
              <w:trPr>
                <w:trHeight w:val="17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 xml:space="preserve">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w:t>
                  </w:r>
                  <w:r w:rsidRPr="002059E2">
                    <w:lastRenderedPageBreak/>
                    <w:t>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lastRenderedPageBreak/>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01Q06 16140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21417,00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22424,00</w:t>
                  </w:r>
                </w:p>
              </w:tc>
            </w:tr>
            <w:tr w:rsidR="002059E2" w:rsidRPr="002059E2" w:rsidTr="002059E2">
              <w:trPr>
                <w:trHeight w:val="11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01Q06 16140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21202,80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22199,8</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01Q06 16140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214,20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224,2</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Охрана семьи и детства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9670,00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9670,00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образования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9670,00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9670,00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9670,00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9670,00</w:t>
                  </w:r>
                </w:p>
              </w:tc>
            </w:tr>
            <w:tr w:rsidR="002059E2" w:rsidRPr="002059E2" w:rsidTr="002059E2">
              <w:trPr>
                <w:trHeight w:val="9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9670,00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9670,00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16130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1052,00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1052,00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16130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8,3</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16130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300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1043,70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1043,7</w:t>
                  </w:r>
                </w:p>
              </w:tc>
            </w:tr>
            <w:tr w:rsidR="002059E2" w:rsidRPr="002059E2" w:rsidTr="002059E2">
              <w:trPr>
                <w:trHeight w:val="253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пердставителям) детей-инвалидов, инвалидам в случае обучения их на дому</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16180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629,00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629,00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16180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571,40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571,4</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01Q02 16180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300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57,60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57,6</w:t>
                  </w:r>
                </w:p>
              </w:tc>
            </w:tr>
            <w:tr w:rsidR="002059E2" w:rsidRPr="002059E2" w:rsidTr="002059E2">
              <w:trPr>
                <w:trHeight w:val="316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pPr>
                  <w:r w:rsidRPr="002059E2">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01Q03 16080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7989,00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7989,00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01Q03 16080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157,00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903</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01Q03 16080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300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7832,00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7832,00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Финансовое управление Слободского района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113136,50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124721,80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23904,50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36229,50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12750,90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12750,90</w:t>
                  </w:r>
                </w:p>
              </w:tc>
            </w:tr>
            <w:tr w:rsidR="002059E2" w:rsidRPr="002059E2" w:rsidTr="002059E2">
              <w:trPr>
                <w:trHeight w:val="12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"Управление муниципальными финансами и регулирование межбюджетных отношений в Слободском районе Кировской области"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12750,90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12750,90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Руководство и управление в сфере установленных функций органов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15000 81000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12750,90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12750,90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Органы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12750,90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12750,90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12391,90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12391,9</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359,00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Другие 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11153,60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23478,60</w:t>
                  </w:r>
                </w:p>
              </w:tc>
            </w:tr>
            <w:tr w:rsidR="002059E2" w:rsidRPr="002059E2" w:rsidTr="002059E2">
              <w:trPr>
                <w:trHeight w:val="12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"Управление муниципальными финансами и регулирование межбюджетных отношений в Слободском районе Кировской области"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11103,60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23428,60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Руководство и управление в сфере установленных функций органов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15000 81000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54,00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54,00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Органы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54,00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54,00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54,00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54,00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lastRenderedPageBreak/>
                    <w:t>Условное утверждаемые расходы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15000 99990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11049,60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23374,60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15000 99990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11049,60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23374,60</w:t>
                  </w:r>
                </w:p>
              </w:tc>
            </w:tr>
            <w:tr w:rsidR="002059E2" w:rsidRPr="002059E2" w:rsidTr="002059E2">
              <w:trPr>
                <w:trHeight w:val="126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"Информатизация муниципального образования Слободской муниципальный район Кировской области"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18000 00000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50,00</w:t>
                  </w:r>
                </w:p>
              </w:tc>
            </w:tr>
            <w:tr w:rsidR="002059E2" w:rsidRPr="002059E2" w:rsidTr="002059E2">
              <w:trPr>
                <w:trHeight w:val="3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18000 84000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Другие 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18000 84210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18000 84210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Обслуживание государственного ( муниципального) долга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4013,40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4003,30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Обслуживание государственного (муниципального) внутреннего долга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4013,40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4003,30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"Управление муниципальными финансами и регулирование межбюджетных отношений в Слободском районе Кировской области"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4013,40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4003,30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Обслуживание муниципального долга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15000 86000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4013,40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4003,30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Процентные платежи по муниципальному долгу</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15000 86010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4013,40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4003,30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Обслуживание государственного (муниципального) долга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15000 86010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700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4013,40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4003,3</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Межбюджетные трансферты общего характера бюджетам субъектов Российской Федерации и муниципальных образований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85218,60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84489,00</w:t>
                  </w:r>
                </w:p>
              </w:tc>
            </w:tr>
            <w:tr w:rsidR="002059E2" w:rsidRPr="002059E2" w:rsidTr="002059E2">
              <w:trPr>
                <w:trHeight w:val="8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Дотации на выравнивание бюджетной обеспеченности субъектов Российской Федерации и муниципальных образований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15300,00</w:t>
                  </w:r>
                </w:p>
              </w:tc>
            </w:tr>
            <w:tr w:rsidR="002059E2" w:rsidRPr="002059E2" w:rsidTr="002059E2">
              <w:trPr>
                <w:trHeight w:val="11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"Управление муниципальными финансами и регулирование межбюджетных отношений в Слободском районе Кировской области"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15300,00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7495,00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7642,00</w:t>
                  </w:r>
                </w:p>
              </w:tc>
            </w:tr>
            <w:tr w:rsidR="002059E2" w:rsidRPr="002059E2" w:rsidTr="002059E2">
              <w:trPr>
                <w:trHeight w:val="8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7495,00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7642,00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Расчет и предоставление дотаций бюджетам поселений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15Q51 16030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7495,00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7642,00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Межбюджетные трансферты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15Q51 16030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500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7495,00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7642,00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Выравнивание бюджетной обеспеченности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15000 78000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7505,00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7658,00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Межбюджетные трансферты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15000 78000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500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7505,00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7658,00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Прочие межбюджетные трансферты общего характера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70218,60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69189,00</w:t>
                  </w:r>
                </w:p>
              </w:tc>
            </w:tr>
            <w:tr w:rsidR="002059E2" w:rsidRPr="002059E2" w:rsidTr="002059E2">
              <w:trPr>
                <w:trHeight w:val="11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lastRenderedPageBreak/>
                    <w:t>Муниципальная программа "Управление муниципальными финансами и регулирование межбюджетных отношений в Слободском районе Кировской области"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70218,60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69189,00</w:t>
                  </w:r>
                </w:p>
              </w:tc>
            </w:tr>
            <w:tr w:rsidR="002059E2" w:rsidRPr="002059E2" w:rsidTr="002059E2">
              <w:trPr>
                <w:trHeight w:val="3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Поддержка мер по обеспечению сбалансированности бюджетов</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15000 79000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14222,70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14349,90</w:t>
                  </w:r>
                </w:p>
              </w:tc>
            </w:tr>
            <w:tr w:rsidR="002059E2" w:rsidRPr="002059E2" w:rsidTr="002059E2">
              <w:trPr>
                <w:trHeight w:val="3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Межбюджетные трансферты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15000 79000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500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14222,70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14349,90</w:t>
                  </w:r>
                </w:p>
              </w:tc>
            </w:tr>
            <w:tr w:rsidR="002059E2" w:rsidRPr="002059E2" w:rsidTr="002059E2">
              <w:trPr>
                <w:trHeight w:val="3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55995,90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54839,10</w:t>
                  </w:r>
                </w:p>
              </w:tc>
            </w:tr>
            <w:tr w:rsidR="002059E2" w:rsidRPr="002059E2" w:rsidTr="002059E2">
              <w:trPr>
                <w:trHeight w:val="9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Предоставление бюджетам поселений субсидии на выполнение расходных обязательств муниципальных образований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15Q51 7700А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55995,90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54839,10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Межбюджетные трансферты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912</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15Q51 7700А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500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55995,90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54839,10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Слободская районная Дума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928</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445,50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445,50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928</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445,50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445,50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928</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445,50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445,50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i/>
                      <w:iCs/>
                    </w:rPr>
                  </w:pPr>
                  <w:r w:rsidRPr="002059E2">
                    <w:rPr>
                      <w:b/>
                      <w:bCs/>
                      <w:i/>
                      <w:iCs/>
                    </w:rPr>
                    <w:t>Непрограммные мероприятия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928</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20000 00000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445,50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445,50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Руководство и управление в сфере установленных функций органов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928</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20000 81000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445,50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445,50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Депутаты представительного органа муниципального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928</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20000 81020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445,50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445,50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928</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20000 81020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445,50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445,5</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Администрация Слободского района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157203,51</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145518,87</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50042,60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51029,36</w:t>
                  </w:r>
                </w:p>
              </w:tc>
            </w:tr>
            <w:tr w:rsidR="002059E2" w:rsidRPr="002059E2" w:rsidTr="002059E2">
              <w:trPr>
                <w:trHeight w:val="6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Функционирование высшего должностного лица субъекта Российской Федерации и муниципального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2085,40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2085,40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муниципального управления в Слободском районе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2085,40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2085,40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Руководство и управление в сфере установленных функций органов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14000 81000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2085,40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2085,40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Глава муниципального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2085,40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2085,40</w:t>
                  </w:r>
                </w:p>
              </w:tc>
            </w:tr>
            <w:tr w:rsidR="002059E2" w:rsidRPr="002059E2" w:rsidTr="002059E2">
              <w:trPr>
                <w:trHeight w:val="12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2085,40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2085,4</w:t>
                  </w:r>
                </w:p>
              </w:tc>
            </w:tr>
            <w:tr w:rsidR="002059E2" w:rsidRPr="002059E2" w:rsidTr="002059E2">
              <w:trPr>
                <w:trHeight w:val="8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38157,60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38157,60</w:t>
                  </w:r>
                </w:p>
              </w:tc>
            </w:tr>
            <w:tr w:rsidR="002059E2" w:rsidRPr="002059E2" w:rsidTr="002059E2">
              <w:trPr>
                <w:trHeight w:val="9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агропромышленного комплекса  Слободского района Кировской области"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626,00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626,00</w:t>
                  </w:r>
                </w:p>
              </w:tc>
            </w:tr>
            <w:tr w:rsidR="002059E2" w:rsidRPr="002059E2" w:rsidTr="002059E2">
              <w:trPr>
                <w:trHeight w:val="3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626,00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626,00</w:t>
                  </w:r>
                </w:p>
              </w:tc>
            </w:tr>
            <w:tr w:rsidR="002059E2" w:rsidRPr="002059E2" w:rsidTr="002059E2">
              <w:trPr>
                <w:trHeight w:val="8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626,00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626,00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Поддержка сельскохозяйственного производства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11Q38 16020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626,00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626,00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Содержание органов местного самоуправления муниципальных образований, осуществляющих отдельные государственные полномочия области по поддержке сельскохозяйственного производства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11Q38 16021</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626,00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626,00</w:t>
                  </w:r>
                </w:p>
              </w:tc>
            </w:tr>
            <w:tr w:rsidR="002059E2" w:rsidRPr="002059E2" w:rsidTr="002059E2">
              <w:trPr>
                <w:trHeight w:val="12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11Q38 16021</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597,70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597,7</w:t>
                  </w:r>
                </w:p>
              </w:tc>
            </w:tr>
            <w:tr w:rsidR="002059E2" w:rsidRPr="002059E2" w:rsidTr="002059E2">
              <w:trPr>
                <w:trHeight w:val="6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11Q38 16021</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28,30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28,3</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муниципального управления в Слободском районе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37531,60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37531,60</w:t>
                  </w:r>
                </w:p>
              </w:tc>
            </w:tr>
            <w:tr w:rsidR="002059E2" w:rsidRPr="002059E2" w:rsidTr="002059E2">
              <w:trPr>
                <w:trHeight w:val="39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1878,00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1878,00</w:t>
                  </w:r>
                </w:p>
              </w:tc>
            </w:tr>
            <w:tr w:rsidR="002059E2" w:rsidRPr="002059E2" w:rsidTr="002059E2">
              <w:trPr>
                <w:trHeight w:val="8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1878,00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1878,00</w:t>
                  </w:r>
                </w:p>
              </w:tc>
            </w:tr>
            <w:tr w:rsidR="002059E2" w:rsidRPr="002059E2" w:rsidTr="002059E2">
              <w:trPr>
                <w:trHeight w:val="1020"/>
              </w:trPr>
              <w:tc>
                <w:tcPr>
                  <w:tcW w:w="5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389"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14Q20 16060</w:t>
                  </w:r>
                </w:p>
              </w:tc>
              <w:tc>
                <w:tcPr>
                  <w:tcW w:w="700" w:type="dxa"/>
                  <w:tcBorders>
                    <w:top w:val="single" w:sz="4" w:space="0" w:color="auto"/>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1878,00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1878,00</w:t>
                  </w:r>
                </w:p>
              </w:tc>
            </w:tr>
            <w:tr w:rsidR="002059E2" w:rsidRPr="002059E2" w:rsidTr="002059E2">
              <w:trPr>
                <w:trHeight w:val="12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14Q20 16060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1783,50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1783,5</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14Q20 16060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94,50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94,5</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Руководство и управление в сфере установленных функций органов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14000 81000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35653,60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35653,60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Органы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35653,60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35653,60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3506,60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3506,60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за счет средств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14Q51 8105А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3506,60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3506,60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14Q51 8105А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3506,60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3506,60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Органы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32147,00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32147,00</w:t>
                  </w:r>
                </w:p>
              </w:tc>
            </w:tr>
            <w:tr w:rsidR="002059E2" w:rsidRPr="002059E2" w:rsidTr="002059E2">
              <w:trPr>
                <w:trHeight w:val="12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28708,60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28708,6</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3438,40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3438,4</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Судебная система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22,80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8,66</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муниципального управления в Слободском районе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22,80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8,66</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8,66</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14Q56 51200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8,66</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14Q56 51200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8,66</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Резервные фонды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"Обеспечение безопасности и жизнедеятельности населения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Резервные фонды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07000 87000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Резервный фонд администрации Слободского района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07000 87020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07000 87020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Другие 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9626,80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10627,70</w:t>
                  </w:r>
                </w:p>
              </w:tc>
            </w:tr>
            <w:tr w:rsidR="002059E2" w:rsidRPr="002059E2" w:rsidTr="002059E2">
              <w:trPr>
                <w:trHeight w:val="510"/>
              </w:trPr>
              <w:tc>
                <w:tcPr>
                  <w:tcW w:w="5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"Управление муниципальным имуществом и земельными ресурсами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5176,50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6177,10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12000 84000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5176,50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6177,10</w:t>
                  </w:r>
                </w:p>
              </w:tc>
            </w:tr>
            <w:tr w:rsidR="002059E2" w:rsidRPr="002059E2" w:rsidTr="002059E2">
              <w:trPr>
                <w:trHeight w:val="3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области земельно-имущественных отношений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12000 84140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5176,50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6177,10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12000 84140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5126,50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6127,1</w:t>
                  </w:r>
                </w:p>
              </w:tc>
            </w:tr>
            <w:tr w:rsidR="002059E2" w:rsidRPr="002059E2" w:rsidTr="002059E2">
              <w:trPr>
                <w:trHeight w:val="255"/>
              </w:trPr>
              <w:tc>
                <w:tcPr>
                  <w:tcW w:w="5897" w:type="dxa"/>
                  <w:tcBorders>
                    <w:top w:val="nil"/>
                    <w:left w:val="nil"/>
                    <w:bottom w:val="nil"/>
                    <w:right w:val="nil"/>
                  </w:tcBorders>
                  <w:shd w:val="clear" w:color="000000" w:fill="FFFFFF"/>
                  <w:vAlign w:val="bottom"/>
                  <w:hideMark/>
                </w:tcPr>
                <w:p w:rsidR="002059E2" w:rsidRPr="002059E2" w:rsidRDefault="002059E2" w:rsidP="002059E2">
                  <w:pPr>
                    <w:widowControl/>
                    <w:autoSpaceDE/>
                    <w:autoSpaceDN/>
                    <w:adjustRightInd/>
                  </w:pPr>
                  <w:r w:rsidRPr="002059E2">
                    <w:lastRenderedPageBreak/>
                    <w:t>Иные бюджетные ассигнования</w:t>
                  </w:r>
                </w:p>
              </w:tc>
              <w:tc>
                <w:tcPr>
                  <w:tcW w:w="1389"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12000 84140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50,00</w:t>
                  </w:r>
                </w:p>
              </w:tc>
            </w:tr>
            <w:tr w:rsidR="002059E2" w:rsidRPr="002059E2" w:rsidTr="002059E2">
              <w:trPr>
                <w:trHeight w:val="585"/>
              </w:trPr>
              <w:tc>
                <w:tcPr>
                  <w:tcW w:w="5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архивного дела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3561,60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3561,90</w:t>
                  </w:r>
                </w:p>
              </w:tc>
            </w:tr>
            <w:tr w:rsidR="002059E2" w:rsidRPr="002059E2" w:rsidTr="002059E2">
              <w:trPr>
                <w:trHeight w:val="3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401,30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401,60</w:t>
                  </w:r>
                </w:p>
              </w:tc>
            </w:tr>
            <w:tr w:rsidR="002059E2" w:rsidRPr="002059E2" w:rsidTr="002059E2">
              <w:trPr>
                <w:trHeight w:val="9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107,30</w:t>
                  </w:r>
                </w:p>
              </w:tc>
            </w:tr>
            <w:tr w:rsidR="002059E2" w:rsidRPr="002059E2" w:rsidTr="002059E2">
              <w:trPr>
                <w:trHeight w:val="6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Хранение, комплектование, учет и использование архивных документов</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13Q08 16010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107,30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13Q08 16010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107,3</w:t>
                  </w:r>
                </w:p>
              </w:tc>
            </w:tr>
            <w:tr w:rsidR="002059E2" w:rsidRPr="002059E2" w:rsidTr="002059E2">
              <w:trPr>
                <w:trHeight w:val="5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13Q00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294,30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294,30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за счет средств областного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13Q51 8207А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294,30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294,30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13Q51 8207А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287,40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287,4</w:t>
                  </w:r>
                </w:p>
              </w:tc>
            </w:tr>
            <w:tr w:rsidR="002059E2" w:rsidRPr="002059E2" w:rsidTr="002059E2">
              <w:trPr>
                <w:trHeight w:val="3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13Q51 8207А</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6,9</w:t>
                  </w:r>
                </w:p>
              </w:tc>
            </w:tr>
            <w:tr w:rsidR="002059E2" w:rsidRPr="002059E2" w:rsidTr="002059E2">
              <w:trPr>
                <w:trHeight w:val="5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деятельности муниципальных учреждений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13000 82000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3160,30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3160,30</w:t>
                  </w:r>
                </w:p>
              </w:tc>
            </w:tr>
            <w:tr w:rsidR="002059E2" w:rsidRPr="002059E2" w:rsidTr="002059E2">
              <w:trPr>
                <w:trHeight w:val="2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Муниципальные архивы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13000 82070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3160,30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3160,30</w:t>
                  </w:r>
                </w:p>
              </w:tc>
            </w:tr>
            <w:tr w:rsidR="002059E2" w:rsidRPr="002059E2" w:rsidTr="002059E2">
              <w:trPr>
                <w:trHeight w:val="12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13000 82070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2773,30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2773,3</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13000 82070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385,30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385,3</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13000 82070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1,7</w:t>
                  </w:r>
                </w:p>
              </w:tc>
            </w:tr>
            <w:tr w:rsidR="002059E2" w:rsidRPr="002059E2" w:rsidTr="002059E2">
              <w:trPr>
                <w:trHeight w:val="6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муниципального управления в Слободском районе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788,70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788,70</w:t>
                  </w:r>
                </w:p>
              </w:tc>
            </w:tr>
            <w:tr w:rsidR="002059E2" w:rsidRPr="002059E2" w:rsidTr="002059E2">
              <w:trPr>
                <w:trHeight w:val="66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Руководство и управление в сфере установленных функций органов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14000 81000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783,00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783,00</w:t>
                  </w:r>
                </w:p>
              </w:tc>
            </w:tr>
            <w:tr w:rsidR="002059E2" w:rsidRPr="002059E2" w:rsidTr="002059E2">
              <w:trPr>
                <w:trHeight w:val="3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Органы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783,00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783,00</w:t>
                  </w:r>
                </w:p>
              </w:tc>
            </w:tr>
            <w:tr w:rsidR="002059E2" w:rsidRPr="002059E2" w:rsidTr="002059E2">
              <w:trPr>
                <w:trHeight w:val="6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683,00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683,00</w:t>
                  </w:r>
                </w:p>
              </w:tc>
            </w:tr>
            <w:tr w:rsidR="002059E2" w:rsidRPr="002059E2" w:rsidTr="002059E2">
              <w:trPr>
                <w:trHeight w:val="36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14000 81050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w:t>
                  </w:r>
                </w:p>
              </w:tc>
            </w:tr>
            <w:tr w:rsidR="002059E2" w:rsidRPr="002059E2" w:rsidTr="002059E2">
              <w:trPr>
                <w:trHeight w:val="315"/>
              </w:trPr>
              <w:tc>
                <w:tcPr>
                  <w:tcW w:w="5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Комплекс процессных мероприятий</w:t>
                  </w:r>
                </w:p>
              </w:tc>
              <w:tc>
                <w:tcPr>
                  <w:tcW w:w="1389"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14Q00 00000</w:t>
                  </w:r>
                </w:p>
              </w:tc>
              <w:tc>
                <w:tcPr>
                  <w:tcW w:w="700" w:type="dxa"/>
                  <w:tcBorders>
                    <w:top w:val="nil"/>
                    <w:left w:val="nil"/>
                    <w:bottom w:val="nil"/>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5,70</w:t>
                  </w:r>
                </w:p>
              </w:tc>
            </w:tr>
            <w:tr w:rsidR="002059E2" w:rsidRPr="002059E2" w:rsidTr="002059E2">
              <w:trPr>
                <w:trHeight w:val="9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 xml:space="preserve">Финансовое обеспечение расходных обязательств публично-правовых образований, возникающих при выполнении ими переданных </w:t>
                  </w:r>
                  <w:r w:rsidRPr="002059E2">
                    <w:rPr>
                      <w:i/>
                      <w:iCs/>
                    </w:rPr>
                    <w:lastRenderedPageBreak/>
                    <w:t>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lastRenderedPageBreak/>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14Q00 16000</w:t>
                  </w:r>
                </w:p>
              </w:tc>
              <w:tc>
                <w:tcPr>
                  <w:tcW w:w="700" w:type="dxa"/>
                  <w:tcBorders>
                    <w:top w:val="single" w:sz="4" w:space="0" w:color="auto"/>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5,70</w:t>
                  </w:r>
                </w:p>
              </w:tc>
            </w:tr>
            <w:tr w:rsidR="002059E2" w:rsidRPr="002059E2" w:rsidTr="002059E2">
              <w:trPr>
                <w:trHeight w:val="5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Создание и деятельность в муниципальных образованиях административных комиссий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14Q20 16050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5,70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14Q20 16050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5,7</w:t>
                  </w:r>
                </w:p>
              </w:tc>
            </w:tr>
            <w:tr w:rsidR="002059E2" w:rsidRPr="002059E2" w:rsidTr="002059E2">
              <w:trPr>
                <w:trHeight w:val="11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"Информатизация муниципального образования Слободской муниципальный район Кировской области"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18000 00000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18000 84000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Другие 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18000 84210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18000 84210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100,00</w:t>
                  </w:r>
                </w:p>
              </w:tc>
            </w:tr>
            <w:tr w:rsidR="002059E2" w:rsidRPr="002059E2" w:rsidTr="002059E2">
              <w:trPr>
                <w:trHeight w:val="5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Национальная безопасность и правоохранительная деятельность</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4116,50</w:t>
                  </w:r>
                </w:p>
              </w:tc>
              <w:tc>
                <w:tcPr>
                  <w:tcW w:w="126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4116,50</w:t>
                  </w:r>
                </w:p>
              </w:tc>
            </w:tr>
            <w:tr w:rsidR="002059E2" w:rsidRPr="002059E2" w:rsidTr="002059E2">
              <w:trPr>
                <w:trHeight w:val="9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Защита населения и территории от чрезвычайных ситуаций природного и техногенного характера, пожарная безопасность</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4116,50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4116,50</w:t>
                  </w:r>
                </w:p>
              </w:tc>
            </w:tr>
            <w:tr w:rsidR="002059E2" w:rsidRPr="002059E2" w:rsidTr="002059E2">
              <w:trPr>
                <w:trHeight w:val="9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"Обеспечение безопасности и жизнедеятельности населения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4116,50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4116,50</w:t>
                  </w:r>
                </w:p>
              </w:tc>
            </w:tr>
            <w:tr w:rsidR="002059E2" w:rsidRPr="002059E2" w:rsidTr="002059E2">
              <w:trPr>
                <w:trHeight w:val="3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Межбюджетные трансферты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07000 80000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2245,40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2245,40</w:t>
                  </w:r>
                </w:p>
              </w:tc>
            </w:tr>
            <w:tr w:rsidR="002059E2" w:rsidRPr="002059E2" w:rsidTr="002059E2">
              <w:trPr>
                <w:trHeight w:val="3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2245,40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2245,40</w:t>
                  </w:r>
                </w:p>
              </w:tc>
            </w:tr>
            <w:tr w:rsidR="002059E2" w:rsidRPr="002059E2" w:rsidTr="002059E2">
              <w:trPr>
                <w:trHeight w:val="3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области национальной безопасности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07000 84150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2245,40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2245,40</w:t>
                  </w:r>
                </w:p>
              </w:tc>
            </w:tr>
            <w:tr w:rsidR="002059E2" w:rsidRPr="002059E2" w:rsidTr="002059E2">
              <w:trPr>
                <w:trHeight w:val="3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Межбюджетные трансферты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07000 84150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500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2245,40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2245,4</w:t>
                  </w:r>
                </w:p>
              </w:tc>
            </w:tr>
            <w:tr w:rsidR="002059E2" w:rsidRPr="002059E2" w:rsidTr="002059E2">
              <w:trPr>
                <w:trHeight w:val="3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Содержание муниципальной пожарной команды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07000 71010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1871,10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1871,10</w:t>
                  </w:r>
                </w:p>
              </w:tc>
            </w:tr>
            <w:tr w:rsidR="002059E2" w:rsidRPr="002059E2" w:rsidTr="002059E2">
              <w:trPr>
                <w:trHeight w:val="3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Межбюджетные трансферты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07000 71010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500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1871,10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1871,1</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Национальная экономика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77053,60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74279,80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Сельское хозяйство и рыболовство</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9647,70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9239,10</w:t>
                  </w:r>
                </w:p>
              </w:tc>
            </w:tr>
            <w:tr w:rsidR="002059E2" w:rsidRPr="002059E2" w:rsidTr="002059E2">
              <w:trPr>
                <w:trHeight w:val="88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агропромышленного комплекса  Слободского района Кировской области"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9647,70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9239,10</w:t>
                  </w:r>
                </w:p>
              </w:tc>
            </w:tr>
            <w:tr w:rsidR="002059E2" w:rsidRPr="002059E2" w:rsidTr="002059E2">
              <w:trPr>
                <w:trHeight w:val="630"/>
              </w:trPr>
              <w:tc>
                <w:tcPr>
                  <w:tcW w:w="5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Региональные проекты Кировской области, реализуемые вне рамок национальных проектов</w:t>
                  </w:r>
                </w:p>
              </w:tc>
              <w:tc>
                <w:tcPr>
                  <w:tcW w:w="1389"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11U00 00000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9617,70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9209,10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Развитие отраслей агропромышленного комплекса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11U06 00000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9617,70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9209,10</w:t>
                  </w:r>
                </w:p>
              </w:tc>
            </w:tr>
            <w:tr w:rsidR="002059E2" w:rsidRPr="002059E2" w:rsidTr="002059E2">
              <w:trPr>
                <w:trHeight w:val="8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11U06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9209,10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9209,10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Поддержка сельскохозяйственного производства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11U06 16020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9209,10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9209,10</w:t>
                  </w:r>
                </w:p>
              </w:tc>
            </w:tr>
            <w:tr w:rsidR="002059E2" w:rsidRPr="002059E2" w:rsidTr="002059E2">
              <w:trPr>
                <w:trHeight w:val="1560"/>
              </w:trPr>
              <w:tc>
                <w:tcPr>
                  <w:tcW w:w="5897" w:type="dxa"/>
                  <w:tcBorders>
                    <w:top w:val="nil"/>
                    <w:left w:val="single" w:sz="4" w:space="0" w:color="auto"/>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lastRenderedPageBreak/>
                    <w:t>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11U06 16022</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9209,10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9209,10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11U06 16022</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9209,10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9209,1</w:t>
                  </w:r>
                </w:p>
              </w:tc>
            </w:tr>
            <w:tr w:rsidR="002059E2" w:rsidRPr="002059E2" w:rsidTr="002059E2">
              <w:trPr>
                <w:trHeight w:val="930"/>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Возмещение части затрат на уплату процентов по инвестиционным кредитам (займам) в агропромышленном комплексе</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11U06 R4360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408,60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3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11U06 R4360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408,60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40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30,00</w:t>
                  </w:r>
                </w:p>
              </w:tc>
            </w:tr>
            <w:tr w:rsidR="002059E2" w:rsidRPr="002059E2" w:rsidTr="002059E2">
              <w:trPr>
                <w:trHeight w:val="9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11Q00 16000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30,00</w:t>
                  </w:r>
                </w:p>
              </w:tc>
            </w:tr>
            <w:tr w:rsidR="002059E2" w:rsidRPr="002059E2" w:rsidTr="002059E2">
              <w:trPr>
                <w:trHeight w:val="6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Защита населения от болезней, общих для человека и животных</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11Q41 16070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30,00</w:t>
                  </w:r>
                </w:p>
              </w:tc>
            </w:tr>
            <w:tr w:rsidR="002059E2" w:rsidRPr="002059E2" w:rsidTr="002059E2">
              <w:trPr>
                <w:trHeight w:val="5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11Q41 16070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Водное хозяйство</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4700,00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4700,00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r>
            <w:tr w:rsidR="002059E2" w:rsidRPr="002059E2" w:rsidTr="002059E2">
              <w:trPr>
                <w:trHeight w:val="52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Региональные проекты Кировской области, реализуемые вне рамок национальных проектов</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10U00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4700,00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Развитие водохозяйственного комплекса и охрана водных объектов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10U0Д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4700,00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78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10U0Д 15000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4653,00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Развитие водохозяйственного комплекса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10U0Д 15730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4653,00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10U0Д 15730</w:t>
                  </w:r>
                </w:p>
              </w:tc>
              <w:tc>
                <w:tcPr>
                  <w:tcW w:w="700" w:type="dxa"/>
                  <w:tcBorders>
                    <w:top w:val="nil"/>
                    <w:left w:val="nil"/>
                    <w:bottom w:val="single" w:sz="4" w:space="0" w:color="auto"/>
                    <w:right w:val="nil"/>
                  </w:tcBorders>
                  <w:shd w:val="clear" w:color="auto" w:fill="auto"/>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4653,00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Развитие водохозяйственного комплекса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10U0Д S5730</w:t>
                  </w:r>
                </w:p>
              </w:tc>
              <w:tc>
                <w:tcPr>
                  <w:tcW w:w="700" w:type="dxa"/>
                  <w:tcBorders>
                    <w:top w:val="nil"/>
                    <w:left w:val="nil"/>
                    <w:bottom w:val="single" w:sz="4" w:space="0" w:color="auto"/>
                    <w:right w:val="nil"/>
                  </w:tcBorders>
                  <w:shd w:val="clear" w:color="auto" w:fill="auto"/>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10U0Д S5730</w:t>
                  </w:r>
                </w:p>
              </w:tc>
              <w:tc>
                <w:tcPr>
                  <w:tcW w:w="700" w:type="dxa"/>
                  <w:tcBorders>
                    <w:top w:val="nil"/>
                    <w:left w:val="nil"/>
                    <w:bottom w:val="single" w:sz="4" w:space="0" w:color="auto"/>
                    <w:right w:val="nil"/>
                  </w:tcBorders>
                  <w:shd w:val="clear" w:color="auto" w:fill="auto"/>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Транспорт</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08</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4200,00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6500,00</w:t>
                  </w:r>
                </w:p>
              </w:tc>
            </w:tr>
            <w:tr w:rsidR="002059E2" w:rsidRPr="002059E2" w:rsidTr="002059E2">
              <w:trPr>
                <w:trHeight w:val="60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транспортной системы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08</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09000 00000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4200,00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6500,00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08</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09000 84000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4200,00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6500,00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Поддержка автомобильного транспорт</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08</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09000 84120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4200,00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6500,00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09000 84120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4200,00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6500,00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Дорожное хозяйство (дорожные фонды)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 xml:space="preserve">00000 00000 </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58045,90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58080,70</w:t>
                  </w:r>
                </w:p>
              </w:tc>
            </w:tr>
            <w:tr w:rsidR="002059E2" w:rsidRPr="002059E2" w:rsidTr="002059E2">
              <w:trPr>
                <w:trHeight w:val="6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транспортной системы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09000 00000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58045,90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58080,70</w:t>
                  </w:r>
                </w:p>
              </w:tc>
            </w:tr>
            <w:tr w:rsidR="002059E2" w:rsidRPr="002059E2" w:rsidTr="002059E2">
              <w:trPr>
                <w:trHeight w:val="3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09Q00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47757,60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47213,20</w:t>
                  </w:r>
                </w:p>
              </w:tc>
            </w:tr>
            <w:tr w:rsidR="002059E2" w:rsidRPr="002059E2" w:rsidTr="002059E2">
              <w:trPr>
                <w:trHeight w:val="1185"/>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2059E2" w:rsidRPr="002059E2" w:rsidRDefault="002059E2" w:rsidP="002059E2">
                  <w:pPr>
                    <w:widowControl/>
                    <w:autoSpaceDE/>
                    <w:autoSpaceDN/>
                    <w:adjustRightInd/>
                    <w:rPr>
                      <w:i/>
                      <w:iCs/>
                    </w:rPr>
                  </w:pPr>
                  <w:r w:rsidRPr="002059E2">
                    <w:rPr>
                      <w:i/>
                      <w:iCs/>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сооружений на них</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09Q00 9Д150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47280,00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46741,00</w:t>
                  </w:r>
                </w:p>
              </w:tc>
            </w:tr>
            <w:tr w:rsidR="002059E2" w:rsidRPr="002059E2" w:rsidTr="002059E2">
              <w:trPr>
                <w:trHeight w:val="6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Осуществление дорожной деятельности в отношении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09Q28 9Д151</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47280,00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46741,00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09Q28 9Д151</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47280,00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46741,00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2059E2" w:rsidRPr="002059E2" w:rsidRDefault="002059E2" w:rsidP="002059E2">
                  <w:pPr>
                    <w:widowControl/>
                    <w:autoSpaceDE/>
                    <w:autoSpaceDN/>
                    <w:adjustRightInd/>
                  </w:pPr>
                  <w:r w:rsidRPr="002059E2">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389"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09Q28 SД151</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477,60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472,20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09Q28 SД151</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477,60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472,20</w:t>
                  </w:r>
                </w:p>
              </w:tc>
            </w:tr>
            <w:tr w:rsidR="002059E2" w:rsidRPr="002059E2" w:rsidTr="002059E2">
              <w:trPr>
                <w:trHeight w:val="255"/>
              </w:trPr>
              <w:tc>
                <w:tcPr>
                  <w:tcW w:w="5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09000 9Д120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10288,30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10867,50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Содержание автомобильных дорог и инженерных сооружений на них</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09000 9Д120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10288,30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10867,50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09000 9Д120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10288,30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10867,50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Другие вопросы в области национальной экономики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460,00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460,00</w:t>
                  </w:r>
                </w:p>
              </w:tc>
            </w:tr>
            <w:tr w:rsidR="002059E2" w:rsidRPr="002059E2" w:rsidTr="002059E2">
              <w:trPr>
                <w:trHeight w:val="9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"Управление муниципальным имуществом и земельными ресурсами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460,00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460,00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12000 84000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460,00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460,00</w:t>
                  </w:r>
                </w:p>
              </w:tc>
            </w:tr>
            <w:tr w:rsidR="002059E2" w:rsidRPr="002059E2" w:rsidTr="002059E2">
              <w:trPr>
                <w:trHeight w:val="36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области земельно-имущественных отношений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12000 84140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460,00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460,00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12000 84140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460,00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460,00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Жилищно-коммунальное хозяйство</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11084,40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2387,10</w:t>
                  </w:r>
                </w:p>
              </w:tc>
            </w:tr>
            <w:tr w:rsidR="002059E2" w:rsidRPr="002059E2" w:rsidTr="002059E2">
              <w:trPr>
                <w:trHeight w:val="25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b/>
                      <w:bCs/>
                      <w:color w:val="000000"/>
                    </w:rPr>
                  </w:pPr>
                  <w:r w:rsidRPr="002059E2">
                    <w:rPr>
                      <w:b/>
                      <w:bCs/>
                      <w:color w:val="000000"/>
                    </w:rPr>
                    <w:t>Жилищное хозяйство</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350,00</w:t>
                  </w:r>
                </w:p>
              </w:tc>
            </w:tr>
            <w:tr w:rsidR="002059E2" w:rsidRPr="002059E2" w:rsidTr="002059E2">
              <w:trPr>
                <w:trHeight w:val="510"/>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b/>
                      <w:bCs/>
                      <w:color w:val="000000"/>
                    </w:rPr>
                  </w:pPr>
                  <w:r w:rsidRPr="002059E2">
                    <w:rPr>
                      <w:b/>
                      <w:bCs/>
                      <w:color w:val="000000"/>
                    </w:rPr>
                    <w:t>Муниципальная программа "Развитие коммунальной и жилищной инфраструктуры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08000 00000</w:t>
                  </w:r>
                </w:p>
              </w:tc>
              <w:tc>
                <w:tcPr>
                  <w:tcW w:w="700" w:type="dxa"/>
                  <w:tcBorders>
                    <w:top w:val="nil"/>
                    <w:left w:val="nil"/>
                    <w:bottom w:val="single" w:sz="4" w:space="0" w:color="000000"/>
                    <w:right w:val="nil"/>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i/>
                      <w:iCs/>
                      <w:color w:val="000000"/>
                    </w:rPr>
                  </w:pPr>
                  <w:r w:rsidRPr="002059E2">
                    <w:rPr>
                      <w:i/>
                      <w:iCs/>
                      <w:color w:val="000000"/>
                    </w:rPr>
                    <w:t>08000 84000</w:t>
                  </w:r>
                </w:p>
              </w:tc>
              <w:tc>
                <w:tcPr>
                  <w:tcW w:w="700" w:type="dxa"/>
                  <w:tcBorders>
                    <w:top w:val="nil"/>
                    <w:left w:val="nil"/>
                    <w:bottom w:val="single" w:sz="4" w:space="0" w:color="000000"/>
                    <w:right w:val="nil"/>
                  </w:tcBorders>
                  <w:shd w:val="clear" w:color="000000" w:fill="FFFFFF"/>
                  <w:noWrap/>
                  <w:vAlign w:val="bottom"/>
                  <w:hideMark/>
                </w:tcPr>
                <w:p w:rsidR="002059E2" w:rsidRPr="002059E2" w:rsidRDefault="002059E2" w:rsidP="002059E2">
                  <w:pPr>
                    <w:widowControl/>
                    <w:autoSpaceDE/>
                    <w:autoSpaceDN/>
                    <w:adjustRightInd/>
                    <w:jc w:val="center"/>
                    <w:rPr>
                      <w:i/>
                      <w:iCs/>
                      <w:color w:val="000000"/>
                    </w:rPr>
                  </w:pPr>
                  <w:r w:rsidRPr="002059E2">
                    <w:rPr>
                      <w:i/>
                      <w:iCs/>
                      <w:color w:val="000000"/>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350,00</w:t>
                  </w:r>
                </w:p>
              </w:tc>
            </w:tr>
            <w:tr w:rsidR="002059E2" w:rsidRPr="002059E2" w:rsidTr="002059E2">
              <w:trPr>
                <w:trHeight w:val="25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Мероприятия в сфере жилищного хозяйства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08000 84180</w:t>
                  </w:r>
                </w:p>
              </w:tc>
              <w:tc>
                <w:tcPr>
                  <w:tcW w:w="700" w:type="dxa"/>
                  <w:tcBorders>
                    <w:top w:val="nil"/>
                    <w:left w:val="nil"/>
                    <w:bottom w:val="single" w:sz="4" w:space="0" w:color="000000"/>
                    <w:right w:val="nil"/>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350,00</w:t>
                  </w:r>
                </w:p>
              </w:tc>
            </w:tr>
            <w:tr w:rsidR="002059E2" w:rsidRPr="002059E2" w:rsidTr="002059E2">
              <w:trPr>
                <w:trHeight w:val="25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1580"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08000 84180</w:t>
                  </w:r>
                </w:p>
              </w:tc>
              <w:tc>
                <w:tcPr>
                  <w:tcW w:w="700" w:type="dxa"/>
                  <w:tcBorders>
                    <w:top w:val="nil"/>
                    <w:left w:val="nil"/>
                    <w:bottom w:val="single" w:sz="4" w:space="0" w:color="000000"/>
                    <w:right w:val="nil"/>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Коммунальное хозяйство</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00000 00000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300,00</w:t>
                  </w:r>
                </w:p>
              </w:tc>
            </w:tr>
            <w:tr w:rsidR="002059E2" w:rsidRPr="002059E2" w:rsidTr="002059E2">
              <w:trPr>
                <w:trHeight w:val="510"/>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b/>
                      <w:bCs/>
                      <w:color w:val="000000"/>
                    </w:rPr>
                  </w:pPr>
                  <w:r w:rsidRPr="002059E2">
                    <w:rPr>
                      <w:b/>
                      <w:bCs/>
                      <w:color w:val="000000"/>
                    </w:rPr>
                    <w:t xml:space="preserve">Муниципальная программа "Развитие коммунальной и жилищной </w:t>
                  </w:r>
                  <w:r w:rsidRPr="002059E2">
                    <w:rPr>
                      <w:b/>
                      <w:bCs/>
                      <w:color w:val="000000"/>
                    </w:rPr>
                    <w:lastRenderedPageBreak/>
                    <w:t>инфраструктуры в Слободском районе"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lastRenderedPageBreak/>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08000 00000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Мероприятия в сфере коммунального хозяйства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08000 84170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300,00</w:t>
                  </w:r>
                </w:p>
              </w:tc>
            </w:tr>
            <w:tr w:rsidR="002059E2" w:rsidRPr="002059E2" w:rsidTr="002059E2">
              <w:trPr>
                <w:trHeight w:val="25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08000 84170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rPr>
                      <w:b/>
                      <w:bCs/>
                      <w:color w:val="000000"/>
                    </w:rPr>
                  </w:pPr>
                  <w:r w:rsidRPr="002059E2">
                    <w:rPr>
                      <w:b/>
                      <w:bCs/>
                      <w:color w:val="000000"/>
                    </w:rPr>
                    <w:t>Благоустройство</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10434,40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1737,10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10434,40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1737,10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Региональные проекты Кировской области, реализуемые вне рамок национальных проектов</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10U00 00000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color w:val="000000"/>
                    </w:rPr>
                  </w:pPr>
                  <w:r w:rsidRPr="002059E2">
                    <w:rPr>
                      <w:i/>
                      <w:iCs/>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8697,30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Сокращение вредного воздействия отходов производства и потребления на окружающую среду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10U0Ж 00000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8697,30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10U0Ж 15000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color w:val="000000"/>
                    </w:rPr>
                  </w:pPr>
                  <w:r w:rsidRPr="002059E2">
                    <w:rPr>
                      <w:i/>
                      <w:iCs/>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8262,40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Создание мест (площадок) накопления твердых коммунальных отходов</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10U0Ж 15540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8262,40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25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10U0Ж 15540</w:t>
                  </w:r>
                </w:p>
              </w:tc>
              <w:tc>
                <w:tcPr>
                  <w:tcW w:w="700"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rPr>
                      <w:color w:val="000000"/>
                    </w:rPr>
                  </w:pPr>
                  <w:r w:rsidRPr="002059E2">
                    <w:rPr>
                      <w:color w:val="000000"/>
                    </w:rPr>
                    <w:t>200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8262,40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Создание мест (площадок) накопления твердых коммунальных отходов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10U0Ж S5540</w:t>
                  </w:r>
                </w:p>
              </w:tc>
              <w:tc>
                <w:tcPr>
                  <w:tcW w:w="700"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434,90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25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10U0Ж S5540</w:t>
                  </w:r>
                </w:p>
              </w:tc>
              <w:tc>
                <w:tcPr>
                  <w:tcW w:w="700"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rPr>
                      <w:color w:val="000000"/>
                    </w:rPr>
                  </w:pPr>
                  <w:r w:rsidRPr="002059E2">
                    <w:rPr>
                      <w:color w:val="000000"/>
                    </w:rPr>
                    <w:t>200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434,90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r>
            <w:tr w:rsidR="002059E2" w:rsidRPr="002059E2" w:rsidTr="002059E2">
              <w:trPr>
                <w:trHeight w:val="187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10000 80000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color w:val="000000"/>
                    </w:rPr>
                  </w:pPr>
                  <w:r w:rsidRPr="002059E2">
                    <w:rPr>
                      <w:i/>
                      <w:iCs/>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1527,10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1527,10</w:t>
                  </w:r>
                </w:p>
              </w:tc>
            </w:tr>
            <w:tr w:rsidR="002059E2" w:rsidRPr="002059E2" w:rsidTr="002059E2">
              <w:trPr>
                <w:trHeight w:val="126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10000 80031</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1527,10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1527,10</w:t>
                  </w:r>
                </w:p>
              </w:tc>
            </w:tr>
            <w:tr w:rsidR="002059E2" w:rsidRPr="002059E2" w:rsidTr="002059E2">
              <w:trPr>
                <w:trHeight w:val="255"/>
              </w:trPr>
              <w:tc>
                <w:tcPr>
                  <w:tcW w:w="5897" w:type="dxa"/>
                  <w:tcBorders>
                    <w:top w:val="nil"/>
                    <w:left w:val="single" w:sz="4" w:space="0" w:color="000000"/>
                    <w:bottom w:val="nil"/>
                    <w:right w:val="single" w:sz="4" w:space="0" w:color="000000"/>
                  </w:tcBorders>
                  <w:shd w:val="clear" w:color="000000" w:fill="FFFFFF"/>
                  <w:vAlign w:val="bottom"/>
                  <w:hideMark/>
                </w:tcPr>
                <w:p w:rsidR="002059E2" w:rsidRPr="002059E2" w:rsidRDefault="002059E2" w:rsidP="002059E2">
                  <w:pPr>
                    <w:widowControl/>
                    <w:autoSpaceDE/>
                    <w:autoSpaceDN/>
                    <w:adjustRightInd/>
                  </w:pPr>
                  <w:r w:rsidRPr="002059E2">
                    <w:t>Межбюджетные трансферты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10000 80031</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500</w:t>
                  </w:r>
                </w:p>
              </w:tc>
              <w:tc>
                <w:tcPr>
                  <w:tcW w:w="1358" w:type="dxa"/>
                  <w:tcBorders>
                    <w:top w:val="nil"/>
                    <w:left w:val="nil"/>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pPr>
                  <w:r w:rsidRPr="002059E2">
                    <w:t>1527,10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1527,1</w:t>
                  </w:r>
                </w:p>
              </w:tc>
            </w:tr>
            <w:tr w:rsidR="002059E2" w:rsidRPr="002059E2" w:rsidTr="002059E2">
              <w:trPr>
                <w:trHeight w:val="255"/>
              </w:trPr>
              <w:tc>
                <w:tcPr>
                  <w:tcW w:w="5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Природоохранные мероприятия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10000 84200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10000 84200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200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210,00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Охрана окружающей среды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rPr>
                      <w:b/>
                      <w:bCs/>
                    </w:rPr>
                  </w:pPr>
                  <w:r w:rsidRPr="002059E2">
                    <w:rPr>
                      <w:b/>
                      <w:bCs/>
                    </w:rPr>
                    <w:t>9081,30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59E2" w:rsidRPr="002059E2" w:rsidRDefault="002059E2" w:rsidP="002059E2">
                  <w:pPr>
                    <w:widowControl/>
                    <w:autoSpaceDE/>
                    <w:autoSpaceDN/>
                    <w:adjustRightInd/>
                    <w:jc w:val="center"/>
                    <w:rPr>
                      <w:b/>
                      <w:bCs/>
                    </w:rPr>
                  </w:pPr>
                  <w:r w:rsidRPr="002059E2">
                    <w:rPr>
                      <w:b/>
                      <w:bCs/>
                    </w:rPr>
                    <w:t>9081,30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Сбор, удаление отходов и очистка сточных вод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3181,30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3181,30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3181,30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3181,30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 xml:space="preserve">Мероприятия в установленной сфере </w:t>
                  </w:r>
                  <w:r w:rsidRPr="002059E2">
                    <w:rPr>
                      <w:i/>
                      <w:iCs/>
                    </w:rPr>
                    <w:lastRenderedPageBreak/>
                    <w:t>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lastRenderedPageBreak/>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 xml:space="preserve">10000 </w:t>
                  </w:r>
                  <w:r w:rsidRPr="002059E2">
                    <w:rPr>
                      <w:i/>
                      <w:iCs/>
                    </w:rPr>
                    <w:lastRenderedPageBreak/>
                    <w:t>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lastRenderedPageBreak/>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3181,30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3181,30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Природоохранные мероприятия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3181,30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3181,30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02</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3181,30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3181,30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Другие вопросы в области охраны окружающей среды</w:t>
                  </w:r>
                </w:p>
              </w:tc>
              <w:tc>
                <w:tcPr>
                  <w:tcW w:w="1389" w:type="dxa"/>
                  <w:tcBorders>
                    <w:top w:val="nil"/>
                    <w:left w:val="nil"/>
                    <w:bottom w:val="single" w:sz="4" w:space="0" w:color="auto"/>
                    <w:right w:val="single" w:sz="4" w:space="0" w:color="auto"/>
                  </w:tcBorders>
                  <w:shd w:val="clear" w:color="000000" w:fill="FFFFFF"/>
                  <w:noWrap/>
                  <w:vAlign w:val="center"/>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center"/>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center"/>
                  <w:hideMark/>
                </w:tcPr>
                <w:p w:rsidR="002059E2" w:rsidRPr="002059E2" w:rsidRDefault="002059E2" w:rsidP="002059E2">
                  <w:pPr>
                    <w:widowControl/>
                    <w:autoSpaceDE/>
                    <w:autoSpaceDN/>
                    <w:adjustRightInd/>
                    <w:jc w:val="center"/>
                    <w:rPr>
                      <w:b/>
                      <w:bCs/>
                    </w:rPr>
                  </w:pPr>
                  <w:r w:rsidRPr="002059E2">
                    <w:rPr>
                      <w:b/>
                      <w:bCs/>
                    </w:rPr>
                    <w:t>05</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center"/>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rsidR="002059E2" w:rsidRPr="002059E2" w:rsidRDefault="002059E2" w:rsidP="002059E2">
                  <w:pPr>
                    <w:widowControl/>
                    <w:autoSpaceDE/>
                    <w:autoSpaceDN/>
                    <w:adjustRightInd/>
                    <w:jc w:val="center"/>
                    <w:rPr>
                      <w:b/>
                      <w:bCs/>
                    </w:rPr>
                  </w:pPr>
                  <w:r w:rsidRPr="002059E2">
                    <w:rPr>
                      <w:b/>
                      <w:bCs/>
                    </w:rPr>
                    <w:t>5900,00</w:t>
                  </w:r>
                </w:p>
              </w:tc>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2059E2" w:rsidRPr="002059E2" w:rsidRDefault="002059E2" w:rsidP="002059E2">
                  <w:pPr>
                    <w:widowControl/>
                    <w:autoSpaceDE/>
                    <w:autoSpaceDN/>
                    <w:adjustRightInd/>
                    <w:jc w:val="center"/>
                    <w:rPr>
                      <w:b/>
                      <w:bCs/>
                    </w:rPr>
                  </w:pPr>
                  <w:r w:rsidRPr="002059E2">
                    <w:rPr>
                      <w:b/>
                      <w:bCs/>
                    </w:rPr>
                    <w:t>5900,00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5900,00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5900,00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 xml:space="preserve">Реализация природоохранных мероприятий на территории Вахрушевского городского поселения </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10000 71020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Межбюджетные трансферты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10000 71020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500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950,00</w:t>
                  </w:r>
                </w:p>
              </w:tc>
            </w:tr>
            <w:tr w:rsidR="002059E2" w:rsidRPr="002059E2" w:rsidTr="002059E2">
              <w:trPr>
                <w:trHeight w:val="159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10000 80000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3450,00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3450,00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межбюджетные трансферты бюджетам поселений из районного бюджета на реализацию природоохранных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10000 80033</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3450,00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3450,00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Межбюджетные трансферты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10000 80033</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500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3450,00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3450,00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1500,00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Природоохранные мероприятия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10000 84200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1500,00</w:t>
                  </w:r>
                </w:p>
              </w:tc>
            </w:tr>
            <w:tr w:rsidR="002059E2" w:rsidRPr="002059E2" w:rsidTr="002059E2">
              <w:trPr>
                <w:trHeight w:val="25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b/>
                      <w:bCs/>
                      <w:color w:val="000000"/>
                    </w:rPr>
                  </w:pPr>
                  <w:r w:rsidRPr="002059E2">
                    <w:rPr>
                      <w:b/>
                      <w:bCs/>
                      <w:color w:val="000000"/>
                    </w:rPr>
                    <w:t>Образование</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84,81</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84,81</w:t>
                  </w:r>
                </w:p>
              </w:tc>
            </w:tr>
            <w:tr w:rsidR="002059E2" w:rsidRPr="002059E2" w:rsidTr="002059E2">
              <w:trPr>
                <w:trHeight w:val="510"/>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b/>
                      <w:bCs/>
                      <w:color w:val="000000"/>
                    </w:rPr>
                  </w:pPr>
                  <w:r w:rsidRPr="002059E2">
                    <w:rPr>
                      <w:b/>
                      <w:bCs/>
                      <w:color w:val="000000"/>
                    </w:rPr>
                    <w:t>Профессиональная подготовка, переподготовка и повышение квалификации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84,81</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84,81</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муниципального управления в Слободском районе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84,81</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84,81</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84,81</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84,81</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14Q00 15000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83,96</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83,96</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Подготовка и повышение квалификации лиц, замещающих муниципальные должности, и муниципальных служащих</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14Q14 15560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83,96</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83,96</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14Q14 15560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83,96</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83,96</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14Q14 S5560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0,85</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0,85</w:t>
                  </w:r>
                </w:p>
              </w:tc>
            </w:tr>
            <w:tr w:rsidR="002059E2" w:rsidRPr="002059E2" w:rsidTr="002059E2">
              <w:trPr>
                <w:trHeight w:val="61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lastRenderedPageBreak/>
                    <w:t>Закупка товаров, работ и услуг для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07</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05</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14Q14 S5560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0,85</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0,85</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Социальная политика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5740,30</w:t>
                  </w:r>
                </w:p>
              </w:tc>
              <w:tc>
                <w:tcPr>
                  <w:tcW w:w="126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4540,00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Пенсионное обеспечение</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3139,60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3139,60</w:t>
                  </w:r>
                </w:p>
              </w:tc>
            </w:tr>
            <w:tr w:rsidR="002059E2" w:rsidRPr="002059E2" w:rsidTr="002059E2">
              <w:trPr>
                <w:trHeight w:val="6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"Развитие муниципального управления в Слободском районе на 2025 - 2030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14000 00000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3139,60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3139,60</w:t>
                  </w:r>
                </w:p>
              </w:tc>
            </w:tr>
            <w:tr w:rsidR="002059E2" w:rsidRPr="002059E2" w:rsidTr="002059E2">
              <w:trPr>
                <w:trHeight w:val="64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Доплаты к пенсиям, дополнительное пенсионное обеспечение</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14000 88000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3139,60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3139,60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14000 88000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300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3139,60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3139,6</w:t>
                  </w:r>
                </w:p>
              </w:tc>
            </w:tr>
            <w:tr w:rsidR="002059E2" w:rsidRPr="002059E2" w:rsidTr="002059E2">
              <w:trPr>
                <w:trHeight w:val="34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b/>
                      <w:bCs/>
                      <w:color w:val="000000"/>
                    </w:rPr>
                  </w:pPr>
                  <w:r w:rsidRPr="002059E2">
                    <w:rPr>
                      <w:b/>
                      <w:bCs/>
                      <w:color w:val="000000"/>
                    </w:rPr>
                    <w:t>Социальное обеспечение населения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000000"/>
                    <w:right w:val="single" w:sz="4" w:space="0" w:color="000000"/>
                  </w:tcBorders>
                  <w:shd w:val="clear" w:color="000000" w:fill="FFFFFF"/>
                  <w:noWrap/>
                  <w:hideMark/>
                </w:tcPr>
                <w:p w:rsidR="002059E2" w:rsidRPr="002059E2" w:rsidRDefault="002059E2" w:rsidP="002059E2">
                  <w:pPr>
                    <w:widowControl/>
                    <w:autoSpaceDE/>
                    <w:autoSpaceDN/>
                    <w:adjustRightInd/>
                    <w:jc w:val="center"/>
                    <w:rPr>
                      <w:b/>
                      <w:bCs/>
                      <w:color w:val="000000"/>
                    </w:rPr>
                  </w:pPr>
                  <w:r w:rsidRPr="002059E2">
                    <w:rPr>
                      <w:b/>
                      <w:bCs/>
                      <w:color w:val="000000"/>
                    </w:rPr>
                    <w:t>03</w:t>
                  </w:r>
                </w:p>
              </w:tc>
              <w:tc>
                <w:tcPr>
                  <w:tcW w:w="1580" w:type="dxa"/>
                  <w:tcBorders>
                    <w:top w:val="nil"/>
                    <w:left w:val="nil"/>
                    <w:bottom w:val="single" w:sz="4" w:space="0" w:color="000000"/>
                    <w:right w:val="single" w:sz="4" w:space="0" w:color="000000"/>
                  </w:tcBorders>
                  <w:shd w:val="clear" w:color="000000" w:fill="FFFFFF"/>
                  <w:noWrap/>
                  <w:hideMark/>
                </w:tcPr>
                <w:p w:rsidR="002059E2" w:rsidRPr="002059E2" w:rsidRDefault="002059E2" w:rsidP="002059E2">
                  <w:pPr>
                    <w:widowControl/>
                    <w:autoSpaceDE/>
                    <w:autoSpaceDN/>
                    <w:adjustRightInd/>
                    <w:jc w:val="center"/>
                    <w:rPr>
                      <w:b/>
                      <w:bCs/>
                      <w:color w:val="000000"/>
                    </w:rPr>
                  </w:pPr>
                  <w:r w:rsidRPr="002059E2">
                    <w:rPr>
                      <w:b/>
                      <w:bCs/>
                      <w:color w:val="000000"/>
                    </w:rPr>
                    <w:t>00000 00000</w:t>
                  </w:r>
                </w:p>
              </w:tc>
              <w:tc>
                <w:tcPr>
                  <w:tcW w:w="700" w:type="dxa"/>
                  <w:tcBorders>
                    <w:top w:val="nil"/>
                    <w:left w:val="nil"/>
                    <w:bottom w:val="single" w:sz="4" w:space="0" w:color="000000"/>
                    <w:right w:val="single" w:sz="4" w:space="0" w:color="000000"/>
                  </w:tcBorders>
                  <w:shd w:val="clear" w:color="000000" w:fill="FFFFFF"/>
                  <w:noWrap/>
                  <w:hideMark/>
                </w:tcPr>
                <w:p w:rsidR="002059E2" w:rsidRPr="002059E2" w:rsidRDefault="002059E2" w:rsidP="002059E2">
                  <w:pPr>
                    <w:widowControl/>
                    <w:autoSpaceDE/>
                    <w:autoSpaceDN/>
                    <w:adjustRightInd/>
                    <w:jc w:val="center"/>
                    <w:rPr>
                      <w:b/>
                      <w:bCs/>
                      <w:color w:val="000000"/>
                    </w:rPr>
                  </w:pPr>
                  <w:r w:rsidRPr="002059E2">
                    <w:rPr>
                      <w:b/>
                      <w:bCs/>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200,00</w:t>
                  </w:r>
                </w:p>
              </w:tc>
            </w:tr>
            <w:tr w:rsidR="002059E2" w:rsidRPr="002059E2" w:rsidTr="002059E2">
              <w:trPr>
                <w:trHeight w:val="76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Муниципальная программа "Охрана окружающей среды, воспроизводство и использование природных ресурсов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03</w:t>
                  </w:r>
                </w:p>
              </w:tc>
              <w:tc>
                <w:tcPr>
                  <w:tcW w:w="1580"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10000 00000</w:t>
                  </w:r>
                </w:p>
              </w:tc>
              <w:tc>
                <w:tcPr>
                  <w:tcW w:w="700"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200,00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Мероприятия в установленной сфере деятельности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i/>
                      <w:iCs/>
                      <w:color w:val="000000"/>
                    </w:rPr>
                  </w:pPr>
                  <w:r w:rsidRPr="002059E2">
                    <w:rPr>
                      <w:i/>
                      <w:iCs/>
                      <w:color w:val="00000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10000 84000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Мероприятия в области национальной безопасности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10000 84150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Регулирование численности волка за счет средств местного бюджета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10000 84151</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000000"/>
                    <w:right w:val="single" w:sz="4" w:space="0" w:color="000000"/>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10000 84151</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300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w:t>
                  </w:r>
                </w:p>
              </w:tc>
            </w:tr>
            <w:tr w:rsidR="002059E2" w:rsidRPr="002059E2" w:rsidTr="002059E2">
              <w:trPr>
                <w:trHeight w:val="25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b/>
                      <w:bCs/>
                      <w:color w:val="000000"/>
                    </w:rPr>
                  </w:pPr>
                  <w:r w:rsidRPr="002059E2">
                    <w:rPr>
                      <w:b/>
                      <w:bCs/>
                      <w:color w:val="000000"/>
                    </w:rPr>
                    <w:t>Охрана семьи и детства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000000"/>
                    <w:right w:val="single" w:sz="4" w:space="0" w:color="000000"/>
                  </w:tcBorders>
                  <w:shd w:val="clear" w:color="000000" w:fill="FFFFFF"/>
                  <w:noWrap/>
                  <w:hideMark/>
                </w:tcPr>
                <w:p w:rsidR="002059E2" w:rsidRPr="002059E2" w:rsidRDefault="002059E2" w:rsidP="002059E2">
                  <w:pPr>
                    <w:widowControl/>
                    <w:autoSpaceDE/>
                    <w:autoSpaceDN/>
                    <w:adjustRightInd/>
                    <w:jc w:val="center"/>
                    <w:rPr>
                      <w:b/>
                      <w:bCs/>
                      <w:color w:val="000000"/>
                    </w:rPr>
                  </w:pPr>
                  <w:r w:rsidRPr="002059E2">
                    <w:rPr>
                      <w:b/>
                      <w:bCs/>
                      <w:color w:val="000000"/>
                    </w:rPr>
                    <w:t>00000 00000</w:t>
                  </w:r>
                </w:p>
              </w:tc>
              <w:tc>
                <w:tcPr>
                  <w:tcW w:w="700" w:type="dxa"/>
                  <w:tcBorders>
                    <w:top w:val="nil"/>
                    <w:left w:val="nil"/>
                    <w:bottom w:val="single" w:sz="4" w:space="0" w:color="000000"/>
                    <w:right w:val="nil"/>
                  </w:tcBorders>
                  <w:shd w:val="clear" w:color="000000" w:fill="FFFFFF"/>
                  <w:noWrap/>
                  <w:hideMark/>
                </w:tcPr>
                <w:p w:rsidR="002059E2" w:rsidRPr="002059E2" w:rsidRDefault="002059E2" w:rsidP="002059E2">
                  <w:pPr>
                    <w:widowControl/>
                    <w:autoSpaceDE/>
                    <w:autoSpaceDN/>
                    <w:adjustRightInd/>
                    <w:jc w:val="center"/>
                    <w:rPr>
                      <w:b/>
                      <w:bCs/>
                      <w:color w:val="000000"/>
                    </w:rPr>
                  </w:pPr>
                  <w:r w:rsidRPr="002059E2">
                    <w:rPr>
                      <w:b/>
                      <w:bCs/>
                      <w:color w:val="000000"/>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2400,70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1200,40</w:t>
                  </w:r>
                </w:p>
              </w:tc>
            </w:tr>
            <w:tr w:rsidR="002059E2" w:rsidRPr="002059E2" w:rsidTr="002059E2">
              <w:trPr>
                <w:trHeight w:val="600"/>
              </w:trPr>
              <w:tc>
                <w:tcPr>
                  <w:tcW w:w="5897" w:type="dxa"/>
                  <w:tcBorders>
                    <w:top w:val="nil"/>
                    <w:left w:val="single" w:sz="4" w:space="0" w:color="auto"/>
                    <w:bottom w:val="single" w:sz="4" w:space="0" w:color="auto"/>
                    <w:right w:val="single" w:sz="4" w:space="0" w:color="auto"/>
                  </w:tcBorders>
                  <w:shd w:val="clear" w:color="auto" w:fill="auto"/>
                  <w:vAlign w:val="bottom"/>
                  <w:hideMark/>
                </w:tcPr>
                <w:p w:rsidR="002059E2" w:rsidRPr="002059E2" w:rsidRDefault="002059E2" w:rsidP="002059E2">
                  <w:pPr>
                    <w:widowControl/>
                    <w:autoSpaceDE/>
                    <w:autoSpaceDN/>
                    <w:adjustRightInd/>
                    <w:rPr>
                      <w:b/>
                      <w:bCs/>
                    </w:rPr>
                  </w:pPr>
                  <w:r w:rsidRPr="002059E2">
                    <w:rPr>
                      <w:b/>
                      <w:bCs/>
                    </w:rPr>
                    <w:t>Муниципальная программа "Реализация молодежной политики  Слободского района" на 2025-2030 годы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04</w:t>
                  </w:r>
                </w:p>
              </w:tc>
              <w:tc>
                <w:tcPr>
                  <w:tcW w:w="1580" w:type="dxa"/>
                  <w:tcBorders>
                    <w:top w:val="nil"/>
                    <w:left w:val="nil"/>
                    <w:bottom w:val="single" w:sz="4" w:space="0" w:color="000000"/>
                    <w:right w:val="single" w:sz="4" w:space="0" w:color="000000"/>
                  </w:tcBorders>
                  <w:shd w:val="clear" w:color="auto" w:fill="auto"/>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02000 00000</w:t>
                  </w:r>
                </w:p>
              </w:tc>
              <w:tc>
                <w:tcPr>
                  <w:tcW w:w="700" w:type="dxa"/>
                  <w:tcBorders>
                    <w:top w:val="nil"/>
                    <w:left w:val="nil"/>
                    <w:bottom w:val="single" w:sz="4" w:space="0" w:color="000000"/>
                    <w:right w:val="nil"/>
                  </w:tcBorders>
                  <w:shd w:val="clear" w:color="000000" w:fill="FFFFFF"/>
                  <w:noWrap/>
                  <w:vAlign w:val="bottom"/>
                  <w:hideMark/>
                </w:tcPr>
                <w:p w:rsidR="002059E2" w:rsidRPr="002059E2" w:rsidRDefault="002059E2" w:rsidP="002059E2">
                  <w:pPr>
                    <w:widowControl/>
                    <w:autoSpaceDE/>
                    <w:autoSpaceDN/>
                    <w:adjustRightInd/>
                    <w:jc w:val="center"/>
                    <w:rPr>
                      <w:b/>
                      <w:bCs/>
                      <w:color w:val="000000"/>
                    </w:rPr>
                  </w:pPr>
                  <w:r w:rsidRPr="002059E2">
                    <w:rPr>
                      <w:b/>
                      <w:bCs/>
                      <w:color w:val="000000"/>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2400,70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1200,40</w:t>
                  </w:r>
                </w:p>
              </w:tc>
            </w:tr>
            <w:tr w:rsidR="002059E2" w:rsidRPr="002059E2" w:rsidTr="002059E2">
              <w:trPr>
                <w:trHeight w:val="33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Комплекс процессных мероприятий</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000000"/>
                    <w:right w:val="single" w:sz="4" w:space="0" w:color="000000"/>
                  </w:tcBorders>
                  <w:shd w:val="clear" w:color="000000" w:fill="FFFFFF"/>
                  <w:vAlign w:val="bottom"/>
                  <w:hideMark/>
                </w:tcPr>
                <w:p w:rsidR="002059E2" w:rsidRPr="002059E2" w:rsidRDefault="002059E2" w:rsidP="002059E2">
                  <w:pPr>
                    <w:widowControl/>
                    <w:autoSpaceDE/>
                    <w:autoSpaceDN/>
                    <w:adjustRightInd/>
                    <w:jc w:val="center"/>
                    <w:rPr>
                      <w:i/>
                      <w:iCs/>
                      <w:color w:val="000000"/>
                    </w:rPr>
                  </w:pPr>
                  <w:r w:rsidRPr="002059E2">
                    <w:rPr>
                      <w:i/>
                      <w:iCs/>
                      <w:color w:val="000000"/>
                    </w:rPr>
                    <w:t>02U00 00000</w:t>
                  </w:r>
                </w:p>
              </w:tc>
              <w:tc>
                <w:tcPr>
                  <w:tcW w:w="700" w:type="dxa"/>
                  <w:tcBorders>
                    <w:top w:val="nil"/>
                    <w:left w:val="nil"/>
                    <w:bottom w:val="single" w:sz="4" w:space="0" w:color="000000"/>
                    <w:right w:val="nil"/>
                  </w:tcBorders>
                  <w:shd w:val="clear" w:color="000000" w:fill="FFFFFF"/>
                  <w:vAlign w:val="bottom"/>
                  <w:hideMark/>
                </w:tcPr>
                <w:p w:rsidR="002059E2" w:rsidRPr="002059E2" w:rsidRDefault="002059E2" w:rsidP="002059E2">
                  <w:pPr>
                    <w:widowControl/>
                    <w:autoSpaceDE/>
                    <w:autoSpaceDN/>
                    <w:adjustRightInd/>
                    <w:jc w:val="center"/>
                    <w:rPr>
                      <w:i/>
                      <w:iCs/>
                      <w:color w:val="000000"/>
                    </w:rPr>
                  </w:pPr>
                  <w:r w:rsidRPr="002059E2">
                    <w:rPr>
                      <w:i/>
                      <w:iCs/>
                      <w:color w:val="000000"/>
                    </w:rPr>
                    <w:t>000</w:t>
                  </w:r>
                </w:p>
              </w:tc>
              <w:tc>
                <w:tcPr>
                  <w:tcW w:w="1358"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jc w:val="center"/>
                    <w:rPr>
                      <w:i/>
                      <w:iCs/>
                    </w:rPr>
                  </w:pPr>
                  <w:r w:rsidRPr="002059E2">
                    <w:rPr>
                      <w:i/>
                      <w:iCs/>
                    </w:rPr>
                    <w:t>2400,70</w:t>
                  </w:r>
                </w:p>
              </w:tc>
              <w:tc>
                <w:tcPr>
                  <w:tcW w:w="1260"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jc w:val="center"/>
                    <w:rPr>
                      <w:i/>
                      <w:iCs/>
                    </w:rPr>
                  </w:pPr>
                  <w:r w:rsidRPr="002059E2">
                    <w:rPr>
                      <w:i/>
                      <w:iCs/>
                    </w:rPr>
                    <w:t>1200,40</w:t>
                  </w:r>
                </w:p>
              </w:tc>
            </w:tr>
            <w:tr w:rsidR="002059E2" w:rsidRPr="002059E2" w:rsidTr="002059E2">
              <w:trPr>
                <w:trHeight w:val="64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Оказание государственной поддержки отдельным категориям граждан Кировской области в обеспечении жильем</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000000"/>
                    <w:right w:val="single" w:sz="4" w:space="0" w:color="000000"/>
                  </w:tcBorders>
                  <w:shd w:val="clear" w:color="000000" w:fill="FFFFFF"/>
                  <w:vAlign w:val="bottom"/>
                  <w:hideMark/>
                </w:tcPr>
                <w:p w:rsidR="002059E2" w:rsidRPr="002059E2" w:rsidRDefault="002059E2" w:rsidP="002059E2">
                  <w:pPr>
                    <w:widowControl/>
                    <w:autoSpaceDE/>
                    <w:autoSpaceDN/>
                    <w:adjustRightInd/>
                    <w:jc w:val="center"/>
                    <w:rPr>
                      <w:color w:val="000000"/>
                    </w:rPr>
                  </w:pPr>
                  <w:r w:rsidRPr="002059E2">
                    <w:rPr>
                      <w:color w:val="000000"/>
                    </w:rPr>
                    <w:t>02U0Y 00000</w:t>
                  </w:r>
                </w:p>
              </w:tc>
              <w:tc>
                <w:tcPr>
                  <w:tcW w:w="700" w:type="dxa"/>
                  <w:tcBorders>
                    <w:top w:val="nil"/>
                    <w:left w:val="nil"/>
                    <w:bottom w:val="single" w:sz="4" w:space="0" w:color="000000"/>
                    <w:right w:val="nil"/>
                  </w:tcBorders>
                  <w:shd w:val="clear" w:color="000000" w:fill="FFFFFF"/>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jc w:val="center"/>
                  </w:pPr>
                  <w:r w:rsidRPr="002059E2">
                    <w:t>2400,70</w:t>
                  </w:r>
                </w:p>
              </w:tc>
              <w:tc>
                <w:tcPr>
                  <w:tcW w:w="1260"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jc w:val="center"/>
                  </w:pPr>
                  <w:r w:rsidRPr="002059E2">
                    <w:t>1200,40</w:t>
                  </w:r>
                </w:p>
              </w:tc>
            </w:tr>
            <w:tr w:rsidR="002059E2" w:rsidRPr="002059E2" w:rsidTr="002059E2">
              <w:trPr>
                <w:trHeight w:val="900"/>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i/>
                      <w:iCs/>
                      <w:color w:val="000000"/>
                    </w:rPr>
                  </w:pPr>
                  <w:r w:rsidRPr="002059E2">
                    <w:rPr>
                      <w:i/>
                      <w:iCs/>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000000"/>
                    <w:right w:val="single" w:sz="4" w:space="0" w:color="000000"/>
                  </w:tcBorders>
                  <w:shd w:val="clear" w:color="000000" w:fill="FFFFFF"/>
                  <w:vAlign w:val="bottom"/>
                  <w:hideMark/>
                </w:tcPr>
                <w:p w:rsidR="002059E2" w:rsidRPr="002059E2" w:rsidRDefault="002059E2" w:rsidP="002059E2">
                  <w:pPr>
                    <w:widowControl/>
                    <w:autoSpaceDE/>
                    <w:autoSpaceDN/>
                    <w:adjustRightInd/>
                    <w:jc w:val="center"/>
                    <w:rPr>
                      <w:i/>
                      <w:iCs/>
                      <w:color w:val="000000"/>
                    </w:rPr>
                  </w:pPr>
                  <w:r w:rsidRPr="002059E2">
                    <w:rPr>
                      <w:i/>
                      <w:iCs/>
                      <w:color w:val="000000"/>
                    </w:rPr>
                    <w:t>02U0Y 16000</w:t>
                  </w:r>
                </w:p>
              </w:tc>
              <w:tc>
                <w:tcPr>
                  <w:tcW w:w="700" w:type="dxa"/>
                  <w:tcBorders>
                    <w:top w:val="nil"/>
                    <w:left w:val="nil"/>
                    <w:bottom w:val="single" w:sz="4" w:space="0" w:color="000000"/>
                    <w:right w:val="nil"/>
                  </w:tcBorders>
                  <w:shd w:val="clear" w:color="000000" w:fill="FFFFFF"/>
                  <w:vAlign w:val="bottom"/>
                  <w:hideMark/>
                </w:tcPr>
                <w:p w:rsidR="002059E2" w:rsidRPr="002059E2" w:rsidRDefault="002059E2" w:rsidP="002059E2">
                  <w:pPr>
                    <w:widowControl/>
                    <w:autoSpaceDE/>
                    <w:autoSpaceDN/>
                    <w:adjustRightInd/>
                    <w:jc w:val="center"/>
                    <w:rPr>
                      <w:i/>
                      <w:iCs/>
                      <w:color w:val="000000"/>
                    </w:rPr>
                  </w:pPr>
                  <w:r w:rsidRPr="002059E2">
                    <w:rPr>
                      <w:i/>
                      <w:iCs/>
                      <w:color w:val="000000"/>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11,90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6,00</w:t>
                  </w:r>
                </w:p>
              </w:tc>
            </w:tr>
            <w:tr w:rsidR="002059E2" w:rsidRPr="002059E2" w:rsidTr="002059E2">
              <w:trPr>
                <w:trHeight w:val="1275"/>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000000"/>
                    <w:right w:val="single" w:sz="4" w:space="0" w:color="000000"/>
                  </w:tcBorders>
                  <w:shd w:val="clear" w:color="000000" w:fill="FFFFFF"/>
                  <w:vAlign w:val="bottom"/>
                  <w:hideMark/>
                </w:tcPr>
                <w:p w:rsidR="002059E2" w:rsidRPr="002059E2" w:rsidRDefault="002059E2" w:rsidP="002059E2">
                  <w:pPr>
                    <w:widowControl/>
                    <w:autoSpaceDE/>
                    <w:autoSpaceDN/>
                    <w:adjustRightInd/>
                    <w:jc w:val="center"/>
                    <w:rPr>
                      <w:color w:val="000000"/>
                    </w:rPr>
                  </w:pPr>
                  <w:r w:rsidRPr="002059E2">
                    <w:rPr>
                      <w:color w:val="000000"/>
                    </w:rPr>
                    <w:t>02U0Y 16090</w:t>
                  </w:r>
                </w:p>
              </w:tc>
              <w:tc>
                <w:tcPr>
                  <w:tcW w:w="700" w:type="dxa"/>
                  <w:tcBorders>
                    <w:top w:val="nil"/>
                    <w:left w:val="nil"/>
                    <w:bottom w:val="single" w:sz="4" w:space="0" w:color="000000"/>
                    <w:right w:val="nil"/>
                  </w:tcBorders>
                  <w:shd w:val="clear" w:color="000000" w:fill="FFFFFF"/>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r>
            <w:tr w:rsidR="002059E2" w:rsidRPr="002059E2" w:rsidTr="002059E2">
              <w:trPr>
                <w:trHeight w:val="450"/>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Расходы по администрированию</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000000"/>
                    <w:right w:val="single" w:sz="4" w:space="0" w:color="000000"/>
                  </w:tcBorders>
                  <w:shd w:val="clear" w:color="000000" w:fill="FFFFFF"/>
                  <w:vAlign w:val="bottom"/>
                  <w:hideMark/>
                </w:tcPr>
                <w:p w:rsidR="002059E2" w:rsidRPr="002059E2" w:rsidRDefault="002059E2" w:rsidP="002059E2">
                  <w:pPr>
                    <w:widowControl/>
                    <w:autoSpaceDE/>
                    <w:autoSpaceDN/>
                    <w:adjustRightInd/>
                    <w:jc w:val="center"/>
                    <w:rPr>
                      <w:color w:val="000000"/>
                    </w:rPr>
                  </w:pPr>
                  <w:r w:rsidRPr="002059E2">
                    <w:rPr>
                      <w:color w:val="000000"/>
                    </w:rPr>
                    <w:t>02U0Y 16094</w:t>
                  </w:r>
                </w:p>
              </w:tc>
              <w:tc>
                <w:tcPr>
                  <w:tcW w:w="700" w:type="dxa"/>
                  <w:tcBorders>
                    <w:top w:val="nil"/>
                    <w:left w:val="nil"/>
                    <w:bottom w:val="single" w:sz="4" w:space="0" w:color="000000"/>
                    <w:right w:val="nil"/>
                  </w:tcBorders>
                  <w:shd w:val="clear" w:color="000000" w:fill="FFFFFF"/>
                  <w:noWrap/>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r>
            <w:tr w:rsidR="002059E2" w:rsidRPr="002059E2" w:rsidTr="002059E2">
              <w:trPr>
                <w:trHeight w:val="600"/>
              </w:trPr>
              <w:tc>
                <w:tcPr>
                  <w:tcW w:w="5897" w:type="dxa"/>
                  <w:tcBorders>
                    <w:top w:val="nil"/>
                    <w:left w:val="single" w:sz="4" w:space="0" w:color="000000"/>
                    <w:bottom w:val="single" w:sz="4" w:space="0" w:color="000000"/>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04</w:t>
                  </w:r>
                </w:p>
              </w:tc>
              <w:tc>
                <w:tcPr>
                  <w:tcW w:w="1580" w:type="dxa"/>
                  <w:tcBorders>
                    <w:top w:val="nil"/>
                    <w:left w:val="nil"/>
                    <w:bottom w:val="single" w:sz="4" w:space="0" w:color="000000"/>
                    <w:right w:val="single" w:sz="4" w:space="0" w:color="000000"/>
                  </w:tcBorders>
                  <w:shd w:val="clear" w:color="000000" w:fill="FFFFFF"/>
                  <w:vAlign w:val="bottom"/>
                  <w:hideMark/>
                </w:tcPr>
                <w:p w:rsidR="002059E2" w:rsidRPr="002059E2" w:rsidRDefault="002059E2" w:rsidP="002059E2">
                  <w:pPr>
                    <w:widowControl/>
                    <w:autoSpaceDE/>
                    <w:autoSpaceDN/>
                    <w:adjustRightInd/>
                    <w:jc w:val="center"/>
                    <w:rPr>
                      <w:color w:val="000000"/>
                    </w:rPr>
                  </w:pPr>
                  <w:r w:rsidRPr="002059E2">
                    <w:rPr>
                      <w:color w:val="000000"/>
                    </w:rPr>
                    <w:t>02U0Y 16094</w:t>
                  </w:r>
                </w:p>
              </w:tc>
              <w:tc>
                <w:tcPr>
                  <w:tcW w:w="700" w:type="dxa"/>
                  <w:tcBorders>
                    <w:top w:val="nil"/>
                    <w:left w:val="nil"/>
                    <w:bottom w:val="nil"/>
                    <w:right w:val="nil"/>
                  </w:tcBorders>
                  <w:shd w:val="clear" w:color="000000" w:fill="FFFFFF"/>
                  <w:hideMark/>
                </w:tcPr>
                <w:p w:rsidR="002059E2" w:rsidRPr="002059E2" w:rsidRDefault="002059E2" w:rsidP="002059E2">
                  <w:pPr>
                    <w:widowControl/>
                    <w:autoSpaceDE/>
                    <w:autoSpaceDN/>
                    <w:adjustRightInd/>
                    <w:jc w:val="center"/>
                    <w:rPr>
                      <w:color w:val="000000"/>
                    </w:rPr>
                  </w:pPr>
                  <w:r w:rsidRPr="002059E2">
                    <w:rPr>
                      <w:color w:val="000000"/>
                    </w:rPr>
                    <w:br/>
                    <w:t>200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11,90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6,00</w:t>
                  </w:r>
                </w:p>
              </w:tc>
            </w:tr>
            <w:tr w:rsidR="002059E2" w:rsidRPr="002059E2" w:rsidTr="002059E2">
              <w:trPr>
                <w:trHeight w:val="975"/>
              </w:trPr>
              <w:tc>
                <w:tcPr>
                  <w:tcW w:w="5897" w:type="dxa"/>
                  <w:tcBorders>
                    <w:top w:val="nil"/>
                    <w:left w:val="single" w:sz="4" w:space="0" w:color="000000"/>
                    <w:bottom w:val="nil"/>
                    <w:right w:val="single" w:sz="4" w:space="0" w:color="000000"/>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jc w:val="center"/>
                    <w:rPr>
                      <w:color w:val="000000"/>
                    </w:rPr>
                  </w:pPr>
                  <w:r w:rsidRPr="002059E2">
                    <w:rPr>
                      <w:color w:val="000000"/>
                    </w:rPr>
                    <w:t>02U0Y Д0820</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jc w:val="center"/>
                    <w:rPr>
                      <w:color w:val="000000"/>
                    </w:rPr>
                  </w:pPr>
                  <w:r w:rsidRPr="002059E2">
                    <w:rPr>
                      <w:color w:val="000000"/>
                    </w:rPr>
                    <w:t>000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2388,80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1194,40</w:t>
                  </w:r>
                </w:p>
              </w:tc>
            </w:tr>
            <w:tr w:rsidR="002059E2" w:rsidRPr="002059E2" w:rsidTr="002059E2">
              <w:trPr>
                <w:trHeight w:val="630"/>
              </w:trPr>
              <w:tc>
                <w:tcPr>
                  <w:tcW w:w="5897" w:type="dxa"/>
                  <w:tcBorders>
                    <w:top w:val="single" w:sz="4" w:space="0" w:color="auto"/>
                    <w:left w:val="single" w:sz="4" w:space="0" w:color="auto"/>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936</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04</w:t>
                  </w:r>
                </w:p>
              </w:tc>
              <w:tc>
                <w:tcPr>
                  <w:tcW w:w="1580" w:type="dxa"/>
                  <w:tcBorders>
                    <w:top w:val="nil"/>
                    <w:left w:val="nil"/>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jc w:val="center"/>
                    <w:rPr>
                      <w:color w:val="000000"/>
                    </w:rPr>
                  </w:pPr>
                  <w:r w:rsidRPr="002059E2">
                    <w:rPr>
                      <w:color w:val="000000"/>
                    </w:rPr>
                    <w:t>02U0Y Д0820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400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2388,80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1194,4</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Контрольно-счетный орган Слободского района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947</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1239,00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1239,00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Общегосударственные вопросы</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947</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1239,00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1239,00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rPr>
                  </w:pPr>
                  <w:r w:rsidRPr="002059E2">
                    <w:rPr>
                      <w:b/>
                      <w:bCs/>
                    </w:rPr>
                    <w:t>Обеспечение деятельности финансовых, налоговых и таможенных органов и органов финансового (финансово-бюджетного) надзора</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947</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1239,00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1239,00</w:t>
                  </w:r>
                </w:p>
              </w:tc>
            </w:tr>
            <w:tr w:rsidR="002059E2" w:rsidRPr="002059E2" w:rsidTr="002059E2">
              <w:trPr>
                <w:trHeight w:val="27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b/>
                      <w:bCs/>
                      <w:i/>
                      <w:iCs/>
                    </w:rPr>
                  </w:pPr>
                  <w:r w:rsidRPr="002059E2">
                    <w:rPr>
                      <w:b/>
                      <w:bCs/>
                      <w:i/>
                      <w:iCs/>
                    </w:rPr>
                    <w:t>Непрограммные мероприятия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rPr>
                  </w:pPr>
                  <w:r w:rsidRPr="002059E2">
                    <w:rPr>
                      <w:b/>
                      <w:bCs/>
                    </w:rPr>
                    <w:t>947</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20000 00000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1239,00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b/>
                      <w:bCs/>
                      <w:i/>
                      <w:iCs/>
                    </w:rPr>
                  </w:pPr>
                  <w:r w:rsidRPr="002059E2">
                    <w:rPr>
                      <w:b/>
                      <w:bCs/>
                      <w:i/>
                      <w:iCs/>
                    </w:rPr>
                    <w:t>1239,00</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rPr>
                      <w:i/>
                      <w:iCs/>
                    </w:rPr>
                  </w:pPr>
                  <w:r w:rsidRPr="002059E2">
                    <w:rPr>
                      <w:i/>
                      <w:iCs/>
                    </w:rPr>
                    <w:t>Руководство и управление в сфере установленных функций органов местного самоуправления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947</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20000 81000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1239,00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rPr>
                      <w:i/>
                      <w:iCs/>
                    </w:rPr>
                  </w:pPr>
                  <w:r w:rsidRPr="002059E2">
                    <w:rPr>
                      <w:i/>
                      <w:iCs/>
                    </w:rPr>
                    <w:t>1239,00</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Руководитель Контрольно-счетного органа муниципального образования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947</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20000 81060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000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1239,00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1239,00</w:t>
                  </w:r>
                </w:p>
              </w:tc>
            </w:tr>
            <w:tr w:rsidR="002059E2" w:rsidRPr="002059E2" w:rsidTr="002059E2">
              <w:trPr>
                <w:trHeight w:val="1020"/>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947</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20000 81060</w:t>
                  </w:r>
                </w:p>
              </w:tc>
              <w:tc>
                <w:tcPr>
                  <w:tcW w:w="700" w:type="dxa"/>
                  <w:tcBorders>
                    <w:top w:val="nil"/>
                    <w:left w:val="nil"/>
                    <w:bottom w:val="single" w:sz="4" w:space="0" w:color="auto"/>
                    <w:right w:val="nil"/>
                  </w:tcBorders>
                  <w:shd w:val="clear" w:color="000000" w:fill="FFFFFF"/>
                  <w:noWrap/>
                  <w:vAlign w:val="bottom"/>
                  <w:hideMark/>
                </w:tcPr>
                <w:p w:rsidR="002059E2" w:rsidRPr="002059E2" w:rsidRDefault="002059E2" w:rsidP="002059E2">
                  <w:pPr>
                    <w:widowControl/>
                    <w:autoSpaceDE/>
                    <w:autoSpaceDN/>
                    <w:adjustRightInd/>
                    <w:jc w:val="center"/>
                  </w:pPr>
                  <w:r w:rsidRPr="002059E2">
                    <w:t>100</w:t>
                  </w:r>
                </w:p>
              </w:tc>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1209,60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1209,6</w:t>
                  </w:r>
                </w:p>
              </w:tc>
            </w:tr>
            <w:tr w:rsidR="002059E2" w:rsidRPr="002059E2" w:rsidTr="002059E2">
              <w:trPr>
                <w:trHeight w:val="510"/>
              </w:trPr>
              <w:tc>
                <w:tcPr>
                  <w:tcW w:w="5897" w:type="dxa"/>
                  <w:tcBorders>
                    <w:top w:val="nil"/>
                    <w:left w:val="single" w:sz="4" w:space="0" w:color="auto"/>
                    <w:bottom w:val="single" w:sz="4" w:space="0" w:color="auto"/>
                    <w:right w:val="single" w:sz="4" w:space="0" w:color="auto"/>
                  </w:tcBorders>
                  <w:shd w:val="clear" w:color="000000" w:fill="FFFFFF"/>
                  <w:hideMark/>
                </w:tcPr>
                <w:p w:rsidR="002059E2" w:rsidRPr="002059E2" w:rsidRDefault="002059E2" w:rsidP="002059E2">
                  <w:pPr>
                    <w:widowControl/>
                    <w:autoSpaceDE/>
                    <w:autoSpaceDN/>
                    <w:adjustRightInd/>
                    <w:rPr>
                      <w:color w:val="000000"/>
                    </w:rPr>
                  </w:pPr>
                  <w:r w:rsidRPr="002059E2">
                    <w:rPr>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947</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20000 81060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24,40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24,4</w:t>
                  </w:r>
                </w:p>
              </w:tc>
            </w:tr>
            <w:tr w:rsidR="002059E2" w:rsidRPr="002059E2" w:rsidTr="002059E2">
              <w:trPr>
                <w:trHeight w:val="255"/>
              </w:trPr>
              <w:tc>
                <w:tcPr>
                  <w:tcW w:w="5897" w:type="dxa"/>
                  <w:tcBorders>
                    <w:top w:val="nil"/>
                    <w:left w:val="single" w:sz="4" w:space="0" w:color="auto"/>
                    <w:bottom w:val="single" w:sz="4" w:space="0" w:color="auto"/>
                    <w:right w:val="single" w:sz="4" w:space="0" w:color="auto"/>
                  </w:tcBorders>
                  <w:shd w:val="clear" w:color="000000" w:fill="FFFFFF"/>
                  <w:vAlign w:val="bottom"/>
                  <w:hideMark/>
                </w:tcPr>
                <w:p w:rsidR="002059E2" w:rsidRPr="002059E2" w:rsidRDefault="002059E2" w:rsidP="002059E2">
                  <w:pPr>
                    <w:widowControl/>
                    <w:autoSpaceDE/>
                    <w:autoSpaceDN/>
                    <w:adjustRightInd/>
                  </w:pPr>
                  <w:r w:rsidRPr="002059E2">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947</w:t>
                  </w:r>
                </w:p>
              </w:tc>
              <w:tc>
                <w:tcPr>
                  <w:tcW w:w="635"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01</w:t>
                  </w:r>
                </w:p>
              </w:tc>
              <w:tc>
                <w:tcPr>
                  <w:tcW w:w="981"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06</w:t>
                  </w:r>
                </w:p>
              </w:tc>
              <w:tc>
                <w:tcPr>
                  <w:tcW w:w="158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20000 81060</w:t>
                  </w:r>
                </w:p>
              </w:tc>
              <w:tc>
                <w:tcPr>
                  <w:tcW w:w="700"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800</w:t>
                  </w:r>
                </w:p>
              </w:tc>
              <w:tc>
                <w:tcPr>
                  <w:tcW w:w="1358" w:type="dxa"/>
                  <w:tcBorders>
                    <w:top w:val="nil"/>
                    <w:left w:val="nil"/>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2059E2" w:rsidRPr="002059E2" w:rsidRDefault="002059E2" w:rsidP="002059E2">
                  <w:pPr>
                    <w:widowControl/>
                    <w:autoSpaceDE/>
                    <w:autoSpaceDN/>
                    <w:adjustRightInd/>
                    <w:jc w:val="center"/>
                  </w:pPr>
                  <w:r w:rsidRPr="002059E2">
                    <w:t>5,00</w:t>
                  </w:r>
                </w:p>
              </w:tc>
            </w:tr>
          </w:tbl>
          <w:p w:rsidR="002059E2" w:rsidRDefault="002059E2" w:rsidP="00E820A1">
            <w:pPr>
              <w:spacing w:line="360" w:lineRule="auto"/>
              <w:ind w:right="-79"/>
              <w:jc w:val="center"/>
              <w:rPr>
                <w:b/>
                <w:caps/>
                <w:color w:val="000000" w:themeColor="text1"/>
                <w:sz w:val="16"/>
                <w:szCs w:val="16"/>
              </w:rPr>
            </w:pPr>
          </w:p>
        </w:tc>
      </w:tr>
    </w:tbl>
    <w:p w:rsidR="009B3279" w:rsidRPr="002059E2" w:rsidRDefault="009B3279" w:rsidP="00E820A1">
      <w:pPr>
        <w:spacing w:line="360" w:lineRule="auto"/>
        <w:ind w:right="-79"/>
        <w:jc w:val="center"/>
        <w:rPr>
          <w:b/>
          <w:caps/>
          <w:color w:val="000000" w:themeColor="text1"/>
          <w:sz w:val="16"/>
          <w:szCs w:val="16"/>
        </w:rPr>
      </w:pPr>
    </w:p>
    <w:tbl>
      <w:tblPr>
        <w:tblStyle w:val="af4"/>
        <w:tblW w:w="0" w:type="auto"/>
        <w:tblLook w:val="04A0" w:firstRow="1" w:lastRow="0" w:firstColumn="1" w:lastColumn="0" w:noHBand="0" w:noVBand="1"/>
      </w:tblPr>
      <w:tblGrid>
        <w:gridCol w:w="10424"/>
      </w:tblGrid>
      <w:tr w:rsidR="002059E2" w:rsidTr="002059E2">
        <w:tc>
          <w:tcPr>
            <w:tcW w:w="10424" w:type="dxa"/>
          </w:tcPr>
          <w:tbl>
            <w:tblPr>
              <w:tblW w:w="10208" w:type="dxa"/>
              <w:tblLook w:val="04A0" w:firstRow="1" w:lastRow="0" w:firstColumn="1" w:lastColumn="0" w:noHBand="0" w:noVBand="1"/>
            </w:tblPr>
            <w:tblGrid>
              <w:gridCol w:w="4901"/>
              <w:gridCol w:w="3309"/>
              <w:gridCol w:w="1998"/>
            </w:tblGrid>
            <w:tr w:rsidR="002059E2" w:rsidRPr="002059E2" w:rsidTr="002059E2">
              <w:trPr>
                <w:trHeight w:val="255"/>
              </w:trPr>
              <w:tc>
                <w:tcPr>
                  <w:tcW w:w="4901" w:type="dxa"/>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rPr>
                      <w:sz w:val="24"/>
                      <w:szCs w:val="24"/>
                    </w:rPr>
                  </w:pPr>
                </w:p>
              </w:tc>
              <w:tc>
                <w:tcPr>
                  <w:tcW w:w="5307" w:type="dxa"/>
                  <w:gridSpan w:val="2"/>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rPr>
                      <w:sz w:val="16"/>
                      <w:szCs w:val="16"/>
                    </w:rPr>
                  </w:pPr>
                  <w:r w:rsidRPr="002059E2">
                    <w:rPr>
                      <w:sz w:val="16"/>
                      <w:szCs w:val="16"/>
                    </w:rPr>
                    <w:t xml:space="preserve">                    Приложение №15</w:t>
                  </w:r>
                </w:p>
              </w:tc>
            </w:tr>
            <w:tr w:rsidR="002059E2" w:rsidRPr="002059E2" w:rsidTr="002059E2">
              <w:trPr>
                <w:trHeight w:val="255"/>
              </w:trPr>
              <w:tc>
                <w:tcPr>
                  <w:tcW w:w="4901" w:type="dxa"/>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rPr>
                      <w:sz w:val="16"/>
                      <w:szCs w:val="16"/>
                    </w:rPr>
                  </w:pPr>
                </w:p>
              </w:tc>
              <w:tc>
                <w:tcPr>
                  <w:tcW w:w="5307" w:type="dxa"/>
                  <w:gridSpan w:val="2"/>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rPr>
                      <w:sz w:val="16"/>
                      <w:szCs w:val="16"/>
                    </w:rPr>
                  </w:pPr>
                  <w:r w:rsidRPr="002059E2">
                    <w:rPr>
                      <w:sz w:val="16"/>
                      <w:szCs w:val="16"/>
                    </w:rPr>
                    <w:t xml:space="preserve">                    к решению Слободской</w:t>
                  </w:r>
                </w:p>
              </w:tc>
            </w:tr>
            <w:tr w:rsidR="002059E2" w:rsidRPr="002059E2" w:rsidTr="002059E2">
              <w:trPr>
                <w:trHeight w:val="255"/>
              </w:trPr>
              <w:tc>
                <w:tcPr>
                  <w:tcW w:w="4901" w:type="dxa"/>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rPr>
                      <w:sz w:val="16"/>
                      <w:szCs w:val="16"/>
                    </w:rPr>
                  </w:pPr>
                </w:p>
              </w:tc>
              <w:tc>
                <w:tcPr>
                  <w:tcW w:w="5307" w:type="dxa"/>
                  <w:gridSpan w:val="2"/>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rPr>
                      <w:sz w:val="16"/>
                      <w:szCs w:val="16"/>
                    </w:rPr>
                  </w:pPr>
                  <w:r w:rsidRPr="002059E2">
                    <w:rPr>
                      <w:sz w:val="16"/>
                      <w:szCs w:val="16"/>
                    </w:rPr>
                    <w:t xml:space="preserve">                    районной Думы</w:t>
                  </w:r>
                </w:p>
              </w:tc>
            </w:tr>
            <w:tr w:rsidR="002059E2" w:rsidRPr="002059E2" w:rsidTr="002059E2">
              <w:trPr>
                <w:trHeight w:val="255"/>
              </w:trPr>
              <w:tc>
                <w:tcPr>
                  <w:tcW w:w="4901" w:type="dxa"/>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rPr>
                      <w:sz w:val="16"/>
                      <w:szCs w:val="16"/>
                    </w:rPr>
                  </w:pPr>
                </w:p>
              </w:tc>
              <w:tc>
                <w:tcPr>
                  <w:tcW w:w="5307" w:type="dxa"/>
                  <w:gridSpan w:val="2"/>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jc w:val="center"/>
                    <w:rPr>
                      <w:sz w:val="16"/>
                      <w:szCs w:val="16"/>
                    </w:rPr>
                  </w:pPr>
                  <w:r w:rsidRPr="002059E2">
                    <w:rPr>
                      <w:sz w:val="16"/>
                      <w:szCs w:val="16"/>
                    </w:rPr>
                    <w:t xml:space="preserve">от 26.02.2025  № 41/422 </w:t>
                  </w:r>
                </w:p>
              </w:tc>
            </w:tr>
            <w:tr w:rsidR="002059E2" w:rsidRPr="002059E2" w:rsidTr="002059E2">
              <w:trPr>
                <w:trHeight w:val="255"/>
              </w:trPr>
              <w:tc>
                <w:tcPr>
                  <w:tcW w:w="4901" w:type="dxa"/>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jc w:val="center"/>
                    <w:rPr>
                      <w:sz w:val="16"/>
                      <w:szCs w:val="16"/>
                    </w:rPr>
                  </w:pPr>
                </w:p>
              </w:tc>
              <w:tc>
                <w:tcPr>
                  <w:tcW w:w="3309" w:type="dxa"/>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pPr>
                </w:p>
              </w:tc>
              <w:tc>
                <w:tcPr>
                  <w:tcW w:w="1998" w:type="dxa"/>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jc w:val="center"/>
                  </w:pPr>
                </w:p>
              </w:tc>
            </w:tr>
            <w:tr w:rsidR="002059E2" w:rsidRPr="002059E2" w:rsidTr="002059E2">
              <w:trPr>
                <w:trHeight w:val="255"/>
              </w:trPr>
              <w:tc>
                <w:tcPr>
                  <w:tcW w:w="10208" w:type="dxa"/>
                  <w:gridSpan w:val="3"/>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jc w:val="center"/>
                    <w:rPr>
                      <w:b/>
                      <w:bCs/>
                      <w:sz w:val="16"/>
                      <w:szCs w:val="16"/>
                    </w:rPr>
                  </w:pPr>
                  <w:r w:rsidRPr="002059E2">
                    <w:rPr>
                      <w:b/>
                      <w:bCs/>
                      <w:sz w:val="16"/>
                      <w:szCs w:val="16"/>
                    </w:rPr>
                    <w:t>ИСТОЧНИКИ</w:t>
                  </w:r>
                </w:p>
              </w:tc>
            </w:tr>
            <w:tr w:rsidR="002059E2" w:rsidRPr="002059E2" w:rsidTr="002059E2">
              <w:trPr>
                <w:trHeight w:val="255"/>
              </w:trPr>
              <w:tc>
                <w:tcPr>
                  <w:tcW w:w="10208" w:type="dxa"/>
                  <w:gridSpan w:val="3"/>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jc w:val="center"/>
                    <w:rPr>
                      <w:b/>
                      <w:bCs/>
                      <w:sz w:val="16"/>
                      <w:szCs w:val="16"/>
                    </w:rPr>
                  </w:pPr>
                  <w:r w:rsidRPr="002059E2">
                    <w:rPr>
                      <w:b/>
                      <w:bCs/>
                      <w:sz w:val="16"/>
                      <w:szCs w:val="16"/>
                    </w:rPr>
                    <w:t>финансирования дефицита районного бюджета на 2025 год</w:t>
                  </w:r>
                </w:p>
              </w:tc>
            </w:tr>
            <w:tr w:rsidR="002059E2" w:rsidRPr="002059E2" w:rsidTr="002059E2">
              <w:trPr>
                <w:trHeight w:val="165"/>
              </w:trPr>
              <w:tc>
                <w:tcPr>
                  <w:tcW w:w="4901" w:type="dxa"/>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jc w:val="center"/>
                    <w:rPr>
                      <w:b/>
                      <w:bCs/>
                      <w:sz w:val="16"/>
                      <w:szCs w:val="16"/>
                    </w:rPr>
                  </w:pPr>
                </w:p>
              </w:tc>
              <w:tc>
                <w:tcPr>
                  <w:tcW w:w="3309" w:type="dxa"/>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pPr>
                </w:p>
              </w:tc>
              <w:tc>
                <w:tcPr>
                  <w:tcW w:w="1998" w:type="dxa"/>
                  <w:tcBorders>
                    <w:top w:val="nil"/>
                    <w:left w:val="nil"/>
                    <w:bottom w:val="nil"/>
                    <w:right w:val="nil"/>
                  </w:tcBorders>
                  <w:shd w:val="clear" w:color="auto" w:fill="auto"/>
                  <w:noWrap/>
                  <w:vAlign w:val="bottom"/>
                  <w:hideMark/>
                </w:tcPr>
                <w:p w:rsidR="002059E2" w:rsidRPr="002059E2" w:rsidRDefault="002059E2" w:rsidP="002059E2">
                  <w:pPr>
                    <w:widowControl/>
                    <w:autoSpaceDE/>
                    <w:autoSpaceDN/>
                    <w:adjustRightInd/>
                    <w:jc w:val="center"/>
                  </w:pPr>
                </w:p>
              </w:tc>
            </w:tr>
            <w:tr w:rsidR="002059E2" w:rsidRPr="002059E2" w:rsidTr="002059E2">
              <w:trPr>
                <w:trHeight w:val="570"/>
              </w:trPr>
              <w:tc>
                <w:tcPr>
                  <w:tcW w:w="4901" w:type="dxa"/>
                  <w:tcBorders>
                    <w:top w:val="single" w:sz="4" w:space="0" w:color="auto"/>
                    <w:left w:val="single" w:sz="4" w:space="0" w:color="auto"/>
                    <w:bottom w:val="nil"/>
                    <w:right w:val="single" w:sz="4" w:space="0" w:color="auto"/>
                  </w:tcBorders>
                  <w:shd w:val="clear" w:color="auto" w:fill="auto"/>
                  <w:vAlign w:val="center"/>
                  <w:hideMark/>
                </w:tcPr>
                <w:p w:rsidR="002059E2" w:rsidRPr="002059E2" w:rsidRDefault="002059E2" w:rsidP="002059E2">
                  <w:pPr>
                    <w:widowControl/>
                    <w:autoSpaceDE/>
                    <w:autoSpaceDN/>
                    <w:adjustRightInd/>
                    <w:jc w:val="center"/>
                    <w:rPr>
                      <w:b/>
                      <w:bCs/>
                      <w:sz w:val="16"/>
                      <w:szCs w:val="16"/>
                    </w:rPr>
                  </w:pPr>
                  <w:r w:rsidRPr="002059E2">
                    <w:rPr>
                      <w:b/>
                      <w:bCs/>
                      <w:sz w:val="16"/>
                      <w:szCs w:val="16"/>
                    </w:rPr>
                    <w:t>Наименование показателя</w:t>
                  </w:r>
                </w:p>
              </w:tc>
              <w:tc>
                <w:tcPr>
                  <w:tcW w:w="3309" w:type="dxa"/>
                  <w:tcBorders>
                    <w:top w:val="single" w:sz="4" w:space="0" w:color="auto"/>
                    <w:left w:val="nil"/>
                    <w:bottom w:val="nil"/>
                    <w:right w:val="single" w:sz="4" w:space="0" w:color="auto"/>
                  </w:tcBorders>
                  <w:shd w:val="clear" w:color="auto" w:fill="auto"/>
                  <w:vAlign w:val="center"/>
                  <w:hideMark/>
                </w:tcPr>
                <w:p w:rsidR="002059E2" w:rsidRPr="002059E2" w:rsidRDefault="002059E2" w:rsidP="002059E2">
                  <w:pPr>
                    <w:widowControl/>
                    <w:autoSpaceDE/>
                    <w:autoSpaceDN/>
                    <w:adjustRightInd/>
                    <w:jc w:val="center"/>
                    <w:rPr>
                      <w:b/>
                      <w:bCs/>
                      <w:sz w:val="16"/>
                      <w:szCs w:val="16"/>
                    </w:rPr>
                  </w:pPr>
                  <w:r w:rsidRPr="002059E2">
                    <w:rPr>
                      <w:b/>
                      <w:bCs/>
                      <w:sz w:val="16"/>
                      <w:szCs w:val="16"/>
                    </w:rPr>
                    <w:t>Код бюджетной классификации</w:t>
                  </w:r>
                </w:p>
              </w:tc>
              <w:tc>
                <w:tcPr>
                  <w:tcW w:w="1998" w:type="dxa"/>
                  <w:tcBorders>
                    <w:top w:val="single" w:sz="4" w:space="0" w:color="auto"/>
                    <w:left w:val="nil"/>
                    <w:bottom w:val="nil"/>
                    <w:right w:val="single" w:sz="4" w:space="0" w:color="auto"/>
                  </w:tcBorders>
                  <w:shd w:val="clear" w:color="auto" w:fill="auto"/>
                  <w:vAlign w:val="center"/>
                  <w:hideMark/>
                </w:tcPr>
                <w:p w:rsidR="002059E2" w:rsidRPr="002059E2" w:rsidRDefault="002059E2" w:rsidP="002059E2">
                  <w:pPr>
                    <w:widowControl/>
                    <w:autoSpaceDE/>
                    <w:autoSpaceDN/>
                    <w:adjustRightInd/>
                    <w:jc w:val="center"/>
                    <w:rPr>
                      <w:b/>
                      <w:bCs/>
                      <w:sz w:val="16"/>
                      <w:szCs w:val="16"/>
                    </w:rPr>
                  </w:pPr>
                  <w:r w:rsidRPr="002059E2">
                    <w:rPr>
                      <w:b/>
                      <w:bCs/>
                      <w:sz w:val="16"/>
                      <w:szCs w:val="16"/>
                    </w:rPr>
                    <w:t>Сумма  (тыс.рублей)</w:t>
                  </w:r>
                </w:p>
              </w:tc>
            </w:tr>
            <w:tr w:rsidR="002059E2" w:rsidRPr="002059E2" w:rsidTr="002059E2">
              <w:trPr>
                <w:trHeight w:val="607"/>
              </w:trPr>
              <w:tc>
                <w:tcPr>
                  <w:tcW w:w="4901" w:type="dxa"/>
                  <w:tcBorders>
                    <w:top w:val="single" w:sz="8" w:space="0" w:color="auto"/>
                    <w:left w:val="single" w:sz="4" w:space="0" w:color="auto"/>
                    <w:bottom w:val="single" w:sz="8"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ИСТОЧНИКИ ВНУТРЕННЕГО ФИНАНСИРОВАНИЯ ДЕФИЦИТОВ БЮДЖЕТОВ</w:t>
                  </w:r>
                </w:p>
              </w:tc>
              <w:tc>
                <w:tcPr>
                  <w:tcW w:w="3309" w:type="dxa"/>
                  <w:tcBorders>
                    <w:top w:val="single" w:sz="8" w:space="0" w:color="auto"/>
                    <w:left w:val="nil"/>
                    <w:bottom w:val="single" w:sz="8"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000 01 00 00 00 00 0000 000</w:t>
                  </w:r>
                </w:p>
              </w:tc>
              <w:tc>
                <w:tcPr>
                  <w:tcW w:w="1998" w:type="dxa"/>
                  <w:tcBorders>
                    <w:top w:val="single" w:sz="8" w:space="0" w:color="auto"/>
                    <w:left w:val="nil"/>
                    <w:bottom w:val="single" w:sz="8"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65 299,0</w:t>
                  </w:r>
                </w:p>
              </w:tc>
            </w:tr>
            <w:tr w:rsidR="002059E2" w:rsidRPr="002059E2" w:rsidTr="002059E2">
              <w:trPr>
                <w:trHeight w:val="765"/>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Кредиты кредитных организаций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000 01 02 00 00 00 0000 000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6 983,3</w:t>
                  </w:r>
                </w:p>
              </w:tc>
            </w:tr>
            <w:tr w:rsidR="002059E2" w:rsidRPr="002059E2" w:rsidTr="002059E2">
              <w:trPr>
                <w:trHeight w:val="609"/>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Привлечение кредитов от кредитных организаций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000 01 02 00 00 00 0000 700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37 933,3</w:t>
                  </w:r>
                </w:p>
              </w:tc>
            </w:tr>
            <w:tr w:rsidR="002059E2" w:rsidRPr="002059E2" w:rsidTr="002059E2">
              <w:trPr>
                <w:trHeight w:val="611"/>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Привлечение кредитов от кредитных организаций бюджетами муниципальных районов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912 01 02 00 00 05 0000 710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37 933,3</w:t>
                  </w:r>
                </w:p>
              </w:tc>
            </w:tr>
            <w:tr w:rsidR="002059E2" w:rsidRPr="002059E2" w:rsidTr="002059E2">
              <w:trPr>
                <w:trHeight w:val="450"/>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Погашение кредитов, предоставленных кредитными организациями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000 01 02 00 00 00 0000 800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30 950,0</w:t>
                  </w:r>
                </w:p>
              </w:tc>
            </w:tr>
            <w:tr w:rsidR="002059E2" w:rsidRPr="002059E2" w:rsidTr="002059E2">
              <w:trPr>
                <w:trHeight w:val="761"/>
              </w:trPr>
              <w:tc>
                <w:tcPr>
                  <w:tcW w:w="4901" w:type="dxa"/>
                  <w:tcBorders>
                    <w:top w:val="nil"/>
                    <w:left w:val="single" w:sz="4" w:space="0" w:color="auto"/>
                    <w:bottom w:val="single" w:sz="8"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Погашение бюджетами муниципальных районов кредитов от кредитных организаций в валюте Российской Федерации</w:t>
                  </w:r>
                </w:p>
              </w:tc>
              <w:tc>
                <w:tcPr>
                  <w:tcW w:w="3309" w:type="dxa"/>
                  <w:tcBorders>
                    <w:top w:val="nil"/>
                    <w:left w:val="nil"/>
                    <w:bottom w:val="single" w:sz="8"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912 01 02 00 00 05 0000 810</w:t>
                  </w:r>
                </w:p>
              </w:tc>
              <w:tc>
                <w:tcPr>
                  <w:tcW w:w="1998" w:type="dxa"/>
                  <w:tcBorders>
                    <w:top w:val="nil"/>
                    <w:left w:val="nil"/>
                    <w:bottom w:val="single" w:sz="8"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30 950,0</w:t>
                  </w:r>
                </w:p>
              </w:tc>
            </w:tr>
            <w:tr w:rsidR="002059E2" w:rsidRPr="002059E2" w:rsidTr="002059E2">
              <w:trPr>
                <w:trHeight w:val="544"/>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lastRenderedPageBreak/>
                    <w:t>Бюджетные кредиты из других бюджетов бюджетной системы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000 01 03 00 00 00 0000 000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-6 983,3</w:t>
                  </w:r>
                </w:p>
              </w:tc>
            </w:tr>
            <w:tr w:rsidR="002059E2" w:rsidRPr="002059E2" w:rsidTr="002059E2">
              <w:trPr>
                <w:trHeight w:val="641"/>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Бюджетные кредиты из других бюджетов бюджетной системы Российской Федерации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000 01 03 01 00 00 0000 000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0,0</w:t>
                  </w:r>
                </w:p>
              </w:tc>
            </w:tr>
            <w:tr w:rsidR="002059E2" w:rsidRPr="002059E2" w:rsidTr="002059E2">
              <w:trPr>
                <w:trHeight w:val="677"/>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000 01 03 01 00 00 0000 700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10 000,0</w:t>
                  </w:r>
                </w:p>
              </w:tc>
            </w:tr>
            <w:tr w:rsidR="002059E2" w:rsidRPr="002059E2" w:rsidTr="002059E2">
              <w:trPr>
                <w:trHeight w:val="840"/>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912 01 03 01 00 05 0000 710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10 000,0</w:t>
                  </w:r>
                </w:p>
              </w:tc>
            </w:tr>
            <w:tr w:rsidR="002059E2" w:rsidRPr="002059E2" w:rsidTr="002059E2">
              <w:trPr>
                <w:trHeight w:val="758"/>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000 01 03 01 00 00 0000 800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16 983,3</w:t>
                  </w:r>
                </w:p>
              </w:tc>
            </w:tr>
            <w:tr w:rsidR="002059E2" w:rsidRPr="002059E2" w:rsidTr="002059E2">
              <w:trPr>
                <w:trHeight w:val="899"/>
              </w:trPr>
              <w:tc>
                <w:tcPr>
                  <w:tcW w:w="4901" w:type="dxa"/>
                  <w:tcBorders>
                    <w:top w:val="nil"/>
                    <w:left w:val="single" w:sz="4" w:space="0" w:color="auto"/>
                    <w:bottom w:val="single" w:sz="8"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309" w:type="dxa"/>
                  <w:tcBorders>
                    <w:top w:val="nil"/>
                    <w:left w:val="nil"/>
                    <w:bottom w:val="single" w:sz="8"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912 01 03 01 00 05 0000 810</w:t>
                  </w:r>
                </w:p>
              </w:tc>
              <w:tc>
                <w:tcPr>
                  <w:tcW w:w="1998" w:type="dxa"/>
                  <w:tcBorders>
                    <w:top w:val="nil"/>
                    <w:left w:val="nil"/>
                    <w:bottom w:val="single" w:sz="8"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16 983,3</w:t>
                  </w:r>
                </w:p>
              </w:tc>
            </w:tr>
            <w:tr w:rsidR="002059E2" w:rsidRPr="002059E2" w:rsidTr="002059E2">
              <w:trPr>
                <w:trHeight w:val="589"/>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Бюджетные кредиты, предоставленные внутри страны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000 01 06 05 00 00 0000 000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w:t>
                  </w:r>
                </w:p>
              </w:tc>
            </w:tr>
            <w:tr w:rsidR="002059E2" w:rsidRPr="002059E2" w:rsidTr="002059E2">
              <w:trPr>
                <w:trHeight w:val="587"/>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Возврат бюджетных кредитов, предоставленных  внутри страны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000 01 06 05 00 00 0000 600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13 000,0</w:t>
                  </w:r>
                </w:p>
              </w:tc>
            </w:tr>
            <w:tr w:rsidR="002059E2" w:rsidRPr="002059E2" w:rsidTr="002059E2">
              <w:trPr>
                <w:trHeight w:val="1028"/>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912 01 06 05 02 05 0000 640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13 000,0</w:t>
                  </w:r>
                </w:p>
              </w:tc>
            </w:tr>
            <w:tr w:rsidR="002059E2" w:rsidRPr="002059E2" w:rsidTr="002059E2">
              <w:trPr>
                <w:trHeight w:val="837"/>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000 01 06 05 02 00 0000 500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13 000,0</w:t>
                  </w:r>
                </w:p>
              </w:tc>
            </w:tr>
            <w:tr w:rsidR="002059E2" w:rsidRPr="002059E2" w:rsidTr="002059E2">
              <w:trPr>
                <w:trHeight w:val="901"/>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912 01 06 05 02 05 0000 540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13 000,0</w:t>
                  </w:r>
                </w:p>
              </w:tc>
            </w:tr>
            <w:tr w:rsidR="002059E2" w:rsidRPr="002059E2" w:rsidTr="002059E2">
              <w:trPr>
                <w:trHeight w:val="420"/>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 xml:space="preserve">Изменение остатков средств </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000 01 00 00 00 00 0000 000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65 299,0</w:t>
                  </w:r>
                </w:p>
              </w:tc>
            </w:tr>
            <w:tr w:rsidR="002059E2" w:rsidRPr="002059E2" w:rsidTr="002059E2">
              <w:trPr>
                <w:trHeight w:val="795"/>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Изменение остатков средств на счетах по учету средств бюджетов</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000 01 05 00 00 00 0000 000</w:t>
                  </w:r>
                </w:p>
              </w:tc>
              <w:tc>
                <w:tcPr>
                  <w:tcW w:w="1998" w:type="dxa"/>
                  <w:tcBorders>
                    <w:top w:val="nil"/>
                    <w:left w:val="nil"/>
                    <w:bottom w:val="nil"/>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65 299,0</w:t>
                  </w:r>
                </w:p>
              </w:tc>
            </w:tr>
            <w:tr w:rsidR="002059E2" w:rsidRPr="002059E2" w:rsidTr="004D2740">
              <w:trPr>
                <w:trHeight w:val="310"/>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Увеличение остатков средств бюджетов</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000 01 05 00 00 00 0000 500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1 270 330,50</w:t>
                  </w:r>
                </w:p>
              </w:tc>
            </w:tr>
            <w:tr w:rsidR="002059E2" w:rsidRPr="002059E2" w:rsidTr="002059E2">
              <w:trPr>
                <w:trHeight w:val="419"/>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Увеличение прочих остатков средств бюджетов</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000 01 05 02 00 00 0000 500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1 270 330,50</w:t>
                  </w:r>
                </w:p>
              </w:tc>
            </w:tr>
            <w:tr w:rsidR="002059E2" w:rsidRPr="002059E2" w:rsidTr="002059E2">
              <w:trPr>
                <w:trHeight w:val="373"/>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Увеличение прочих остатков денежных средств бюджетов</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000 01 05 02 01 00 0000 510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1 270 330,50</w:t>
                  </w:r>
                </w:p>
              </w:tc>
            </w:tr>
            <w:tr w:rsidR="002059E2" w:rsidRPr="002059E2" w:rsidTr="002059E2">
              <w:trPr>
                <w:trHeight w:val="555"/>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Увеличение прочих остатков денежных средств бюджетов муниципальных районов</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912 01 05 02 01 05 0000 510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1 270 330,50</w:t>
                  </w:r>
                </w:p>
              </w:tc>
            </w:tr>
            <w:tr w:rsidR="002059E2" w:rsidRPr="002059E2" w:rsidTr="002059E2">
              <w:trPr>
                <w:trHeight w:val="780"/>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Уменьшение остатков средств бюджетов</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000 01 05 00 00 00 0000 600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1 335 629,50</w:t>
                  </w:r>
                </w:p>
              </w:tc>
            </w:tr>
            <w:tr w:rsidR="002059E2" w:rsidRPr="002059E2" w:rsidTr="002059E2">
              <w:trPr>
                <w:trHeight w:val="255"/>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Уменьшение прочих остатков средств бюджетов</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000 01 05 02 00 00 0000 600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1 335 629,50</w:t>
                  </w:r>
                </w:p>
              </w:tc>
            </w:tr>
            <w:tr w:rsidR="002059E2" w:rsidRPr="002059E2" w:rsidTr="002059E2">
              <w:trPr>
                <w:trHeight w:val="318"/>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b/>
                      <w:bCs/>
                      <w:sz w:val="16"/>
                      <w:szCs w:val="16"/>
                    </w:rPr>
                  </w:pPr>
                  <w:r w:rsidRPr="002059E2">
                    <w:rPr>
                      <w:b/>
                      <w:bCs/>
                      <w:sz w:val="16"/>
                      <w:szCs w:val="16"/>
                    </w:rPr>
                    <w:t>Уменьшение прочих остатков денежных средств бюджетов</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000 01 05 02 01 00 0000 610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b/>
                      <w:bCs/>
                      <w:sz w:val="16"/>
                      <w:szCs w:val="16"/>
                    </w:rPr>
                  </w:pPr>
                  <w:r w:rsidRPr="002059E2">
                    <w:rPr>
                      <w:b/>
                      <w:bCs/>
                      <w:sz w:val="16"/>
                      <w:szCs w:val="16"/>
                    </w:rPr>
                    <w:t>1 335 629,50</w:t>
                  </w:r>
                </w:p>
              </w:tc>
            </w:tr>
            <w:tr w:rsidR="002059E2" w:rsidRPr="002059E2" w:rsidTr="002059E2">
              <w:trPr>
                <w:trHeight w:val="643"/>
              </w:trPr>
              <w:tc>
                <w:tcPr>
                  <w:tcW w:w="4901" w:type="dxa"/>
                  <w:tcBorders>
                    <w:top w:val="nil"/>
                    <w:left w:val="single" w:sz="4" w:space="0" w:color="auto"/>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rPr>
                      <w:sz w:val="16"/>
                      <w:szCs w:val="16"/>
                    </w:rPr>
                  </w:pPr>
                  <w:r w:rsidRPr="002059E2">
                    <w:rPr>
                      <w:sz w:val="16"/>
                      <w:szCs w:val="16"/>
                    </w:rPr>
                    <w:t>Уменьшение прочих остатков денежных средств бюджетов муниципальных районов</w:t>
                  </w:r>
                </w:p>
              </w:tc>
              <w:tc>
                <w:tcPr>
                  <w:tcW w:w="3309"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912 01 05 02 01 05 0000 610</w:t>
                  </w:r>
                </w:p>
              </w:tc>
              <w:tc>
                <w:tcPr>
                  <w:tcW w:w="1998" w:type="dxa"/>
                  <w:tcBorders>
                    <w:top w:val="nil"/>
                    <w:left w:val="nil"/>
                    <w:bottom w:val="single" w:sz="4" w:space="0" w:color="auto"/>
                    <w:right w:val="single" w:sz="4" w:space="0" w:color="auto"/>
                  </w:tcBorders>
                  <w:shd w:val="clear" w:color="auto" w:fill="auto"/>
                  <w:hideMark/>
                </w:tcPr>
                <w:p w:rsidR="002059E2" w:rsidRPr="002059E2" w:rsidRDefault="002059E2" w:rsidP="002059E2">
                  <w:pPr>
                    <w:widowControl/>
                    <w:autoSpaceDE/>
                    <w:autoSpaceDN/>
                    <w:adjustRightInd/>
                    <w:jc w:val="center"/>
                    <w:rPr>
                      <w:sz w:val="16"/>
                      <w:szCs w:val="16"/>
                    </w:rPr>
                  </w:pPr>
                  <w:r w:rsidRPr="002059E2">
                    <w:rPr>
                      <w:sz w:val="16"/>
                      <w:szCs w:val="16"/>
                    </w:rPr>
                    <w:t>1 335 629,50</w:t>
                  </w:r>
                </w:p>
              </w:tc>
            </w:tr>
          </w:tbl>
          <w:p w:rsidR="002059E2" w:rsidRDefault="002059E2" w:rsidP="00E820A1">
            <w:pPr>
              <w:spacing w:line="360" w:lineRule="auto"/>
              <w:ind w:right="-79"/>
              <w:jc w:val="center"/>
              <w:rPr>
                <w:b/>
                <w:caps/>
                <w:color w:val="000000" w:themeColor="text1"/>
                <w:sz w:val="16"/>
                <w:szCs w:val="16"/>
              </w:rPr>
            </w:pPr>
          </w:p>
        </w:tc>
      </w:tr>
    </w:tbl>
    <w:p w:rsidR="009B3279" w:rsidRDefault="009B3279" w:rsidP="00E820A1">
      <w:pPr>
        <w:spacing w:line="360" w:lineRule="auto"/>
        <w:ind w:right="-79"/>
        <w:jc w:val="center"/>
        <w:rPr>
          <w:b/>
          <w:caps/>
          <w:color w:val="000000" w:themeColor="text1"/>
          <w:sz w:val="16"/>
          <w:szCs w:val="16"/>
        </w:rPr>
      </w:pPr>
    </w:p>
    <w:tbl>
      <w:tblPr>
        <w:tblStyle w:val="af4"/>
        <w:tblW w:w="0" w:type="auto"/>
        <w:tblLook w:val="04A0" w:firstRow="1" w:lastRow="0" w:firstColumn="1" w:lastColumn="0" w:noHBand="0" w:noVBand="1"/>
      </w:tblPr>
      <w:tblGrid>
        <w:gridCol w:w="10424"/>
      </w:tblGrid>
      <w:tr w:rsidR="004D2740" w:rsidTr="004D2740">
        <w:tc>
          <w:tcPr>
            <w:tcW w:w="10424" w:type="dxa"/>
          </w:tcPr>
          <w:tbl>
            <w:tblPr>
              <w:tblW w:w="12560" w:type="dxa"/>
              <w:tblLook w:val="04A0" w:firstRow="1" w:lastRow="0" w:firstColumn="1" w:lastColumn="0" w:noHBand="0" w:noVBand="1"/>
            </w:tblPr>
            <w:tblGrid>
              <w:gridCol w:w="4358"/>
              <w:gridCol w:w="2888"/>
              <w:gridCol w:w="1481"/>
              <w:gridCol w:w="1481"/>
            </w:tblGrid>
            <w:tr w:rsidR="004D2740" w:rsidRPr="004D2740" w:rsidTr="004D2740">
              <w:trPr>
                <w:trHeight w:val="255"/>
              </w:trPr>
              <w:tc>
                <w:tcPr>
                  <w:tcW w:w="54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sz w:val="24"/>
                      <w:szCs w:val="24"/>
                    </w:rPr>
                  </w:pPr>
                </w:p>
              </w:tc>
              <w:tc>
                <w:tcPr>
                  <w:tcW w:w="5360"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sz w:val="16"/>
                      <w:szCs w:val="16"/>
                    </w:rPr>
                  </w:pPr>
                  <w:r w:rsidRPr="004D2740">
                    <w:rPr>
                      <w:sz w:val="16"/>
                      <w:szCs w:val="16"/>
                    </w:rPr>
                    <w:t xml:space="preserve">                  Приложение № 16</w:t>
                  </w:r>
                </w:p>
              </w:tc>
              <w:tc>
                <w:tcPr>
                  <w:tcW w:w="18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sz w:val="16"/>
                      <w:szCs w:val="16"/>
                    </w:rPr>
                  </w:pPr>
                </w:p>
              </w:tc>
            </w:tr>
            <w:tr w:rsidR="004D2740" w:rsidRPr="004D2740" w:rsidTr="004D2740">
              <w:trPr>
                <w:trHeight w:val="255"/>
              </w:trPr>
              <w:tc>
                <w:tcPr>
                  <w:tcW w:w="54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360"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sz w:val="16"/>
                      <w:szCs w:val="16"/>
                    </w:rPr>
                  </w:pPr>
                  <w:r w:rsidRPr="004D2740">
                    <w:rPr>
                      <w:sz w:val="16"/>
                      <w:szCs w:val="16"/>
                    </w:rPr>
                    <w:t xml:space="preserve">                  к решению Слободской</w:t>
                  </w:r>
                </w:p>
              </w:tc>
              <w:tc>
                <w:tcPr>
                  <w:tcW w:w="18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sz w:val="16"/>
                      <w:szCs w:val="16"/>
                    </w:rPr>
                  </w:pPr>
                </w:p>
              </w:tc>
            </w:tr>
            <w:tr w:rsidR="004D2740" w:rsidRPr="004D2740" w:rsidTr="004D2740">
              <w:trPr>
                <w:trHeight w:val="255"/>
              </w:trPr>
              <w:tc>
                <w:tcPr>
                  <w:tcW w:w="54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360"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sz w:val="16"/>
                      <w:szCs w:val="16"/>
                    </w:rPr>
                  </w:pPr>
                  <w:r w:rsidRPr="004D2740">
                    <w:rPr>
                      <w:sz w:val="16"/>
                      <w:szCs w:val="16"/>
                    </w:rPr>
                    <w:t xml:space="preserve">                  районной Думы</w:t>
                  </w:r>
                </w:p>
              </w:tc>
              <w:tc>
                <w:tcPr>
                  <w:tcW w:w="18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sz w:val="16"/>
                      <w:szCs w:val="16"/>
                    </w:rPr>
                  </w:pPr>
                </w:p>
              </w:tc>
            </w:tr>
            <w:tr w:rsidR="004D2740" w:rsidRPr="004D2740" w:rsidTr="004D2740">
              <w:trPr>
                <w:trHeight w:val="255"/>
              </w:trPr>
              <w:tc>
                <w:tcPr>
                  <w:tcW w:w="54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360"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rPr>
                      <w:sz w:val="16"/>
                      <w:szCs w:val="16"/>
                    </w:rPr>
                  </w:pPr>
                  <w:r w:rsidRPr="004D2740">
                    <w:rPr>
                      <w:sz w:val="16"/>
                      <w:szCs w:val="16"/>
                    </w:rPr>
                    <w:t xml:space="preserve">от 26.02.2025  № 41/422 </w:t>
                  </w:r>
                </w:p>
              </w:tc>
              <w:tc>
                <w:tcPr>
                  <w:tcW w:w="18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rPr>
                      <w:sz w:val="16"/>
                      <w:szCs w:val="16"/>
                    </w:rPr>
                  </w:pPr>
                </w:p>
              </w:tc>
            </w:tr>
            <w:tr w:rsidR="004D2740" w:rsidRPr="004D2740" w:rsidTr="004D2740">
              <w:trPr>
                <w:trHeight w:val="255"/>
              </w:trPr>
              <w:tc>
                <w:tcPr>
                  <w:tcW w:w="54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35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8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pPr>
                </w:p>
              </w:tc>
              <w:tc>
                <w:tcPr>
                  <w:tcW w:w="18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pPr>
                </w:p>
              </w:tc>
            </w:tr>
            <w:tr w:rsidR="004D2740" w:rsidRPr="004D2740" w:rsidTr="004D2740">
              <w:trPr>
                <w:trHeight w:val="255"/>
              </w:trPr>
              <w:tc>
                <w:tcPr>
                  <w:tcW w:w="12560" w:type="dxa"/>
                  <w:gridSpan w:val="4"/>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rPr>
                      <w:b/>
                      <w:bCs/>
                      <w:sz w:val="16"/>
                      <w:szCs w:val="16"/>
                    </w:rPr>
                  </w:pPr>
                  <w:r w:rsidRPr="004D2740">
                    <w:rPr>
                      <w:b/>
                      <w:bCs/>
                      <w:sz w:val="16"/>
                      <w:szCs w:val="16"/>
                    </w:rPr>
                    <w:lastRenderedPageBreak/>
                    <w:t>ИСТОЧНИКИ</w:t>
                  </w:r>
                </w:p>
              </w:tc>
            </w:tr>
            <w:tr w:rsidR="004D2740" w:rsidRPr="004D2740" w:rsidTr="004D2740">
              <w:trPr>
                <w:trHeight w:val="255"/>
              </w:trPr>
              <w:tc>
                <w:tcPr>
                  <w:tcW w:w="12560" w:type="dxa"/>
                  <w:gridSpan w:val="4"/>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rPr>
                      <w:b/>
                      <w:bCs/>
                      <w:sz w:val="16"/>
                      <w:szCs w:val="16"/>
                    </w:rPr>
                  </w:pPr>
                  <w:r w:rsidRPr="004D2740">
                    <w:rPr>
                      <w:b/>
                      <w:bCs/>
                      <w:sz w:val="16"/>
                      <w:szCs w:val="16"/>
                    </w:rPr>
                    <w:t>финансирования дефицита районного бюджета на 2026 год и 2027 год</w:t>
                  </w:r>
                </w:p>
              </w:tc>
            </w:tr>
            <w:tr w:rsidR="004D2740" w:rsidRPr="004D2740" w:rsidTr="004D2740">
              <w:trPr>
                <w:trHeight w:val="150"/>
              </w:trPr>
              <w:tc>
                <w:tcPr>
                  <w:tcW w:w="54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rPr>
                      <w:b/>
                      <w:bCs/>
                      <w:sz w:val="16"/>
                      <w:szCs w:val="16"/>
                    </w:rPr>
                  </w:pPr>
                </w:p>
              </w:tc>
              <w:tc>
                <w:tcPr>
                  <w:tcW w:w="35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8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8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r>
            <w:tr w:rsidR="004D2740" w:rsidRPr="004D2740" w:rsidTr="000A3625">
              <w:trPr>
                <w:trHeight w:val="439"/>
              </w:trPr>
              <w:tc>
                <w:tcPr>
                  <w:tcW w:w="5400" w:type="dxa"/>
                  <w:tcBorders>
                    <w:top w:val="single" w:sz="4" w:space="0" w:color="auto"/>
                    <w:left w:val="single" w:sz="4" w:space="0" w:color="auto"/>
                    <w:bottom w:val="nil"/>
                    <w:right w:val="single" w:sz="4" w:space="0" w:color="auto"/>
                  </w:tcBorders>
                  <w:shd w:val="clear" w:color="auto" w:fill="auto"/>
                  <w:vAlign w:val="center"/>
                  <w:hideMark/>
                </w:tcPr>
                <w:p w:rsidR="004D2740" w:rsidRPr="004D2740" w:rsidRDefault="004D2740" w:rsidP="004D2740">
                  <w:pPr>
                    <w:widowControl/>
                    <w:autoSpaceDE/>
                    <w:autoSpaceDN/>
                    <w:adjustRightInd/>
                    <w:jc w:val="center"/>
                    <w:rPr>
                      <w:b/>
                      <w:bCs/>
                      <w:sz w:val="16"/>
                      <w:szCs w:val="16"/>
                    </w:rPr>
                  </w:pPr>
                  <w:r w:rsidRPr="004D2740">
                    <w:rPr>
                      <w:b/>
                      <w:bCs/>
                      <w:sz w:val="16"/>
                      <w:szCs w:val="16"/>
                    </w:rPr>
                    <w:t>Наименование показателя</w:t>
                  </w:r>
                </w:p>
              </w:tc>
              <w:tc>
                <w:tcPr>
                  <w:tcW w:w="3560" w:type="dxa"/>
                  <w:tcBorders>
                    <w:top w:val="single" w:sz="4" w:space="0" w:color="auto"/>
                    <w:left w:val="nil"/>
                    <w:bottom w:val="nil"/>
                    <w:right w:val="single" w:sz="4" w:space="0" w:color="auto"/>
                  </w:tcBorders>
                  <w:shd w:val="clear" w:color="auto" w:fill="auto"/>
                  <w:vAlign w:val="center"/>
                  <w:hideMark/>
                </w:tcPr>
                <w:p w:rsidR="004D2740" w:rsidRPr="004D2740" w:rsidRDefault="004D2740" w:rsidP="004D2740">
                  <w:pPr>
                    <w:widowControl/>
                    <w:autoSpaceDE/>
                    <w:autoSpaceDN/>
                    <w:adjustRightInd/>
                    <w:jc w:val="center"/>
                    <w:rPr>
                      <w:b/>
                      <w:bCs/>
                      <w:sz w:val="16"/>
                      <w:szCs w:val="16"/>
                    </w:rPr>
                  </w:pPr>
                  <w:r w:rsidRPr="004D2740">
                    <w:rPr>
                      <w:b/>
                      <w:bCs/>
                      <w:sz w:val="16"/>
                      <w:szCs w:val="16"/>
                    </w:rPr>
                    <w:t>Код бюджетной классификации</w:t>
                  </w:r>
                </w:p>
              </w:tc>
              <w:tc>
                <w:tcPr>
                  <w:tcW w:w="1800" w:type="dxa"/>
                  <w:tcBorders>
                    <w:top w:val="single" w:sz="4" w:space="0" w:color="auto"/>
                    <w:left w:val="nil"/>
                    <w:bottom w:val="nil"/>
                    <w:right w:val="nil"/>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2025 год сумма  (тыс.рублей)</w:t>
                  </w:r>
                </w:p>
              </w:tc>
              <w:tc>
                <w:tcPr>
                  <w:tcW w:w="1800" w:type="dxa"/>
                  <w:tcBorders>
                    <w:top w:val="single" w:sz="4" w:space="0" w:color="auto"/>
                    <w:left w:val="single" w:sz="4" w:space="0" w:color="auto"/>
                    <w:bottom w:val="nil"/>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2026 год сумма  (тыс.рублей)</w:t>
                  </w:r>
                </w:p>
              </w:tc>
            </w:tr>
            <w:tr w:rsidR="004D2740" w:rsidRPr="004D2740" w:rsidTr="004D2740">
              <w:trPr>
                <w:trHeight w:val="544"/>
              </w:trPr>
              <w:tc>
                <w:tcPr>
                  <w:tcW w:w="5400" w:type="dxa"/>
                  <w:tcBorders>
                    <w:top w:val="single" w:sz="8" w:space="0" w:color="auto"/>
                    <w:left w:val="single" w:sz="4" w:space="0" w:color="auto"/>
                    <w:bottom w:val="single" w:sz="8"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ИСТОЧНИКИ ВНУТРЕННЕГО ФИНАНСИРОВАНИЯ ДЕФИЦИТОВ БЮДЖЕТОВ</w:t>
                  </w:r>
                </w:p>
              </w:tc>
              <w:tc>
                <w:tcPr>
                  <w:tcW w:w="3560" w:type="dxa"/>
                  <w:tcBorders>
                    <w:top w:val="single" w:sz="8" w:space="0" w:color="auto"/>
                    <w:left w:val="nil"/>
                    <w:bottom w:val="single" w:sz="8"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000 01 00 00 00 00 0000 000</w:t>
                  </w:r>
                </w:p>
              </w:tc>
              <w:tc>
                <w:tcPr>
                  <w:tcW w:w="1800" w:type="dxa"/>
                  <w:tcBorders>
                    <w:top w:val="single" w:sz="4" w:space="0" w:color="auto"/>
                    <w:left w:val="nil"/>
                    <w:bottom w:val="single" w:sz="8"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w:t>
                  </w:r>
                </w:p>
              </w:tc>
              <w:tc>
                <w:tcPr>
                  <w:tcW w:w="1800" w:type="dxa"/>
                  <w:tcBorders>
                    <w:top w:val="single" w:sz="4" w:space="0" w:color="auto"/>
                    <w:left w:val="nil"/>
                    <w:bottom w:val="single" w:sz="8"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b/>
                      <w:bCs/>
                      <w:sz w:val="16"/>
                      <w:szCs w:val="16"/>
                    </w:rPr>
                  </w:pPr>
                  <w:r w:rsidRPr="004D2740">
                    <w:rPr>
                      <w:b/>
                      <w:bCs/>
                      <w:sz w:val="16"/>
                      <w:szCs w:val="16"/>
                    </w:rPr>
                    <w:t>0,0</w:t>
                  </w:r>
                </w:p>
              </w:tc>
            </w:tr>
            <w:tr w:rsidR="004D2740" w:rsidRPr="004D2740" w:rsidTr="004D2740">
              <w:trPr>
                <w:trHeight w:val="780"/>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Кредиты кредитных организаций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000 01 02 00 00 00 0000 000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6 983,3</w:t>
                  </w:r>
                </w:p>
              </w:tc>
              <w:tc>
                <w:tcPr>
                  <w:tcW w:w="1800" w:type="dxa"/>
                  <w:tcBorders>
                    <w:top w:val="single" w:sz="8" w:space="0" w:color="auto"/>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6 983,4</w:t>
                  </w:r>
                </w:p>
              </w:tc>
            </w:tr>
            <w:tr w:rsidR="004D2740" w:rsidRPr="004D2740" w:rsidTr="004D2740">
              <w:trPr>
                <w:trHeight w:val="742"/>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Привлечение кредитов от кредитных организаций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000 01 02 00 00 00 0000 700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44 916,6</w:t>
                  </w:r>
                </w:p>
              </w:tc>
              <w:tc>
                <w:tcPr>
                  <w:tcW w:w="1800" w:type="dxa"/>
                  <w:tcBorders>
                    <w:top w:val="nil"/>
                    <w:left w:val="single" w:sz="4" w:space="0" w:color="auto"/>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51900,0</w:t>
                  </w:r>
                </w:p>
              </w:tc>
            </w:tr>
            <w:tr w:rsidR="004D2740" w:rsidRPr="004D2740" w:rsidTr="004D2740">
              <w:trPr>
                <w:trHeight w:val="711"/>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Привлечение кредитов от кредитных организаций бюджетами муниципальных районов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912 01 02 00 00 05 0000 710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44 916,6</w:t>
                  </w:r>
                </w:p>
              </w:tc>
              <w:tc>
                <w:tcPr>
                  <w:tcW w:w="1800" w:type="dxa"/>
                  <w:tcBorders>
                    <w:top w:val="nil"/>
                    <w:left w:val="single" w:sz="4" w:space="0" w:color="auto"/>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51900,0</w:t>
                  </w:r>
                </w:p>
              </w:tc>
            </w:tr>
            <w:tr w:rsidR="004D2740" w:rsidRPr="004D2740" w:rsidTr="004D2740">
              <w:trPr>
                <w:trHeight w:val="551"/>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Погашение кредитов, предоставленных кредитными организациями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000 01 02 00 00 00 0000 800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37 933,3</w:t>
                  </w:r>
                </w:p>
              </w:tc>
              <w:tc>
                <w:tcPr>
                  <w:tcW w:w="1800" w:type="dxa"/>
                  <w:tcBorders>
                    <w:top w:val="nil"/>
                    <w:left w:val="single" w:sz="4" w:space="0" w:color="auto"/>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44916,6</w:t>
                  </w:r>
                </w:p>
              </w:tc>
            </w:tr>
            <w:tr w:rsidR="004D2740" w:rsidRPr="004D2740" w:rsidTr="004D2740">
              <w:trPr>
                <w:trHeight w:val="687"/>
              </w:trPr>
              <w:tc>
                <w:tcPr>
                  <w:tcW w:w="5400" w:type="dxa"/>
                  <w:tcBorders>
                    <w:top w:val="nil"/>
                    <w:left w:val="single" w:sz="4" w:space="0" w:color="auto"/>
                    <w:bottom w:val="single" w:sz="8"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Погашение бюджетами муниципальных районов кредитов от кредитных организаций в валюте Российской Федерации</w:t>
                  </w:r>
                </w:p>
              </w:tc>
              <w:tc>
                <w:tcPr>
                  <w:tcW w:w="3560" w:type="dxa"/>
                  <w:tcBorders>
                    <w:top w:val="nil"/>
                    <w:left w:val="nil"/>
                    <w:bottom w:val="single" w:sz="8"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912 01 02 00 00 05 0000 810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37 933,3</w:t>
                  </w:r>
                </w:p>
              </w:tc>
              <w:tc>
                <w:tcPr>
                  <w:tcW w:w="1800" w:type="dxa"/>
                  <w:tcBorders>
                    <w:top w:val="nil"/>
                    <w:left w:val="single" w:sz="4" w:space="0" w:color="auto"/>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44916,6</w:t>
                  </w:r>
                </w:p>
              </w:tc>
            </w:tr>
            <w:tr w:rsidR="004D2740" w:rsidRPr="004D2740" w:rsidTr="004D2740">
              <w:trPr>
                <w:trHeight w:val="559"/>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Бюджетные кредиты из других бюджетов бюджетной системы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000 01 03 00 00 00 0000 000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-6 983,3</w:t>
                  </w:r>
                </w:p>
              </w:tc>
              <w:tc>
                <w:tcPr>
                  <w:tcW w:w="1800" w:type="dxa"/>
                  <w:tcBorders>
                    <w:top w:val="nil"/>
                    <w:left w:val="single" w:sz="4" w:space="0" w:color="auto"/>
                    <w:bottom w:val="single" w:sz="4" w:space="0" w:color="auto"/>
                    <w:right w:val="nil"/>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-6 983,4</w:t>
                  </w:r>
                </w:p>
              </w:tc>
            </w:tr>
            <w:tr w:rsidR="004D2740" w:rsidRPr="004D2740" w:rsidTr="004D2740">
              <w:trPr>
                <w:trHeight w:val="832"/>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000 01 03 01 00 00 0000 700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10 000,0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10000,0</w:t>
                  </w:r>
                </w:p>
              </w:tc>
            </w:tr>
            <w:tr w:rsidR="004D2740" w:rsidRPr="004D2740" w:rsidTr="004D2740">
              <w:trPr>
                <w:trHeight w:val="703"/>
              </w:trPr>
              <w:tc>
                <w:tcPr>
                  <w:tcW w:w="5400" w:type="dxa"/>
                  <w:tcBorders>
                    <w:top w:val="nil"/>
                    <w:left w:val="single" w:sz="4" w:space="0" w:color="auto"/>
                    <w:bottom w:val="single" w:sz="8"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912 01 03 01 00 05 0000 710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10 000,0</w:t>
                  </w:r>
                </w:p>
              </w:tc>
              <w:tc>
                <w:tcPr>
                  <w:tcW w:w="1800" w:type="dxa"/>
                  <w:tcBorders>
                    <w:top w:val="nil"/>
                    <w:left w:val="single" w:sz="4" w:space="0" w:color="auto"/>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10000,0</w:t>
                  </w:r>
                </w:p>
              </w:tc>
            </w:tr>
            <w:tr w:rsidR="004D2740" w:rsidRPr="004D2740" w:rsidTr="004D2740">
              <w:trPr>
                <w:trHeight w:val="703"/>
              </w:trPr>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000 01 03 01 00 00 0000 800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16 983,3</w:t>
                  </w:r>
                </w:p>
              </w:tc>
              <w:tc>
                <w:tcPr>
                  <w:tcW w:w="18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16 983,4</w:t>
                  </w:r>
                </w:p>
              </w:tc>
            </w:tr>
            <w:tr w:rsidR="004D2740" w:rsidRPr="004D2740" w:rsidTr="004D2740">
              <w:trPr>
                <w:trHeight w:val="836"/>
              </w:trPr>
              <w:tc>
                <w:tcPr>
                  <w:tcW w:w="5400" w:type="dxa"/>
                  <w:tcBorders>
                    <w:top w:val="nil"/>
                    <w:left w:val="single" w:sz="4" w:space="0" w:color="auto"/>
                    <w:bottom w:val="single" w:sz="8"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560" w:type="dxa"/>
                  <w:tcBorders>
                    <w:top w:val="nil"/>
                    <w:left w:val="nil"/>
                    <w:bottom w:val="single" w:sz="8"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912 01 03 01 00 05 0000 810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16 983,3</w:t>
                  </w:r>
                </w:p>
              </w:tc>
              <w:tc>
                <w:tcPr>
                  <w:tcW w:w="18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16 983,4</w:t>
                  </w:r>
                </w:p>
              </w:tc>
            </w:tr>
            <w:tr w:rsidR="004D2740" w:rsidRPr="004D2740" w:rsidTr="004D2740">
              <w:trPr>
                <w:trHeight w:val="795"/>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Бюджетные кредиты, предоставленные внутри страны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000 01 06 05 00 00 0000 000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w:t>
                  </w:r>
                </w:p>
              </w:tc>
            </w:tr>
            <w:tr w:rsidR="004D2740" w:rsidRPr="004D2740" w:rsidTr="004D2740">
              <w:trPr>
                <w:trHeight w:val="591"/>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Возврат бюджетных кредитов, предоставленных внутри страны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000 01 06 05 02 00 0000 600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13 000,0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13 000,0</w:t>
                  </w:r>
                </w:p>
              </w:tc>
            </w:tr>
            <w:tr w:rsidR="004D2740" w:rsidRPr="004D2740" w:rsidTr="004D2740">
              <w:trPr>
                <w:trHeight w:val="982"/>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000 01 06 05 02 05 0000 640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13 000,0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13 000,0</w:t>
                  </w:r>
                </w:p>
              </w:tc>
            </w:tr>
            <w:tr w:rsidR="004D2740" w:rsidRPr="004D2740" w:rsidTr="004D2740">
              <w:trPr>
                <w:trHeight w:val="557"/>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Предоставление бюджетных кредитов внутри страны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000 01 06 05 02 00 0000 500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13 000,0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13 000,0</w:t>
                  </w:r>
                </w:p>
              </w:tc>
            </w:tr>
            <w:tr w:rsidR="004D2740" w:rsidRPr="004D2740" w:rsidTr="004D2740">
              <w:trPr>
                <w:trHeight w:val="834"/>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000 01 06 05 02 05 0000 540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13 000,0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13 000,0</w:t>
                  </w:r>
                </w:p>
              </w:tc>
            </w:tr>
            <w:tr w:rsidR="004D2740" w:rsidRPr="004D2740" w:rsidTr="004D2740">
              <w:trPr>
                <w:trHeight w:val="480"/>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 xml:space="preserve">Изменение остатков средств </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000 01 00 00 00 00 0000 000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w:t>
                  </w:r>
                </w:p>
              </w:tc>
            </w:tr>
            <w:tr w:rsidR="004D2740" w:rsidRPr="004D2740" w:rsidTr="004D2740">
              <w:trPr>
                <w:trHeight w:val="795"/>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Изменение остатков средств на счетах по учету средств бюджетов</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000 01 05 00 00 00 0000 000</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1 139 292,7</w:t>
                  </w:r>
                </w:p>
              </w:tc>
              <w:tc>
                <w:tcPr>
                  <w:tcW w:w="18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1 218 750,5</w:t>
                  </w:r>
                </w:p>
              </w:tc>
            </w:tr>
            <w:tr w:rsidR="004D2740" w:rsidRPr="004D2740" w:rsidTr="004D2740">
              <w:trPr>
                <w:trHeight w:val="345"/>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Увеличение остатков средств бюджетов</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000 01 05 00 00 00 0000 500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1 139 292,70</w:t>
                  </w:r>
                </w:p>
              </w:tc>
              <w:tc>
                <w:tcPr>
                  <w:tcW w:w="18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1 218 750,50</w:t>
                  </w:r>
                </w:p>
              </w:tc>
            </w:tr>
            <w:tr w:rsidR="004D2740" w:rsidRPr="004D2740" w:rsidTr="004D2740">
              <w:trPr>
                <w:trHeight w:val="331"/>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Увеличение прочих остатков средств бюджетов</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000 01 05 02 00 00 0000 500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1 139 292,70</w:t>
                  </w:r>
                </w:p>
              </w:tc>
              <w:tc>
                <w:tcPr>
                  <w:tcW w:w="18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1 218 750,50</w:t>
                  </w:r>
                </w:p>
              </w:tc>
            </w:tr>
            <w:tr w:rsidR="004D2740" w:rsidRPr="004D2740" w:rsidTr="004D2740">
              <w:trPr>
                <w:trHeight w:val="750"/>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lastRenderedPageBreak/>
                    <w:t>Увеличение прочих остатков денежных средств бюджетов</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000 01 05 02 01 00 0000 510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1 139 292,70</w:t>
                  </w:r>
                </w:p>
              </w:tc>
              <w:tc>
                <w:tcPr>
                  <w:tcW w:w="18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1 218 750,50</w:t>
                  </w:r>
                </w:p>
              </w:tc>
            </w:tr>
            <w:tr w:rsidR="004D2740" w:rsidRPr="004D2740" w:rsidTr="000A3625">
              <w:trPr>
                <w:trHeight w:val="567"/>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Увеличение прочих остатков денежных средств бюджетов муниципальных районов</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912 01 05 02 01 05 0000 510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1 139 292,70</w:t>
                  </w:r>
                </w:p>
              </w:tc>
              <w:tc>
                <w:tcPr>
                  <w:tcW w:w="18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1 218 750,50</w:t>
                  </w:r>
                </w:p>
              </w:tc>
            </w:tr>
            <w:tr w:rsidR="004D2740" w:rsidRPr="004D2740" w:rsidTr="004D2740">
              <w:trPr>
                <w:trHeight w:val="480"/>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Уменьшение остатков средств бюджетов</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000 01 05 00 00 00 0000 600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1 139 292,70</w:t>
                  </w:r>
                </w:p>
              </w:tc>
              <w:tc>
                <w:tcPr>
                  <w:tcW w:w="1800" w:type="dxa"/>
                  <w:tcBorders>
                    <w:top w:val="nil"/>
                    <w:left w:val="single" w:sz="4" w:space="0" w:color="auto"/>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b/>
                      <w:bCs/>
                      <w:sz w:val="16"/>
                      <w:szCs w:val="16"/>
                    </w:rPr>
                  </w:pPr>
                  <w:r w:rsidRPr="004D2740">
                    <w:rPr>
                      <w:b/>
                      <w:bCs/>
                      <w:sz w:val="16"/>
                      <w:szCs w:val="16"/>
                    </w:rPr>
                    <w:t>1 218 750,50</w:t>
                  </w:r>
                </w:p>
              </w:tc>
            </w:tr>
            <w:tr w:rsidR="004D2740" w:rsidRPr="004D2740" w:rsidTr="004D2740">
              <w:trPr>
                <w:trHeight w:val="361"/>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Уменьшение прочих остатков средств бюджетов</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000 01 05 02 00 00 0000 600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1 139 292,70</w:t>
                  </w:r>
                </w:p>
              </w:tc>
              <w:tc>
                <w:tcPr>
                  <w:tcW w:w="1800" w:type="dxa"/>
                  <w:tcBorders>
                    <w:top w:val="nil"/>
                    <w:left w:val="single" w:sz="4" w:space="0" w:color="auto"/>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b/>
                      <w:bCs/>
                      <w:sz w:val="16"/>
                      <w:szCs w:val="16"/>
                    </w:rPr>
                  </w:pPr>
                  <w:r w:rsidRPr="004D2740">
                    <w:rPr>
                      <w:b/>
                      <w:bCs/>
                      <w:sz w:val="16"/>
                      <w:szCs w:val="16"/>
                    </w:rPr>
                    <w:t>1 218 750,50</w:t>
                  </w:r>
                </w:p>
              </w:tc>
            </w:tr>
            <w:tr w:rsidR="004D2740" w:rsidRPr="004D2740" w:rsidTr="004D2740">
              <w:trPr>
                <w:trHeight w:val="552"/>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b/>
                      <w:bCs/>
                      <w:sz w:val="16"/>
                      <w:szCs w:val="16"/>
                    </w:rPr>
                  </w:pPr>
                  <w:r w:rsidRPr="004D2740">
                    <w:rPr>
                      <w:b/>
                      <w:bCs/>
                      <w:sz w:val="16"/>
                      <w:szCs w:val="16"/>
                    </w:rPr>
                    <w:t>Уменьшение прочих остатков денежных средств бюджетов</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000 01 05 02 01 00 0000 610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1 139 292,70</w:t>
                  </w:r>
                </w:p>
              </w:tc>
              <w:tc>
                <w:tcPr>
                  <w:tcW w:w="18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sz w:val="16"/>
                      <w:szCs w:val="16"/>
                    </w:rPr>
                  </w:pPr>
                  <w:r w:rsidRPr="004D2740">
                    <w:rPr>
                      <w:b/>
                      <w:bCs/>
                      <w:sz w:val="16"/>
                      <w:szCs w:val="16"/>
                    </w:rPr>
                    <w:t>1 218 750,50</w:t>
                  </w:r>
                </w:p>
              </w:tc>
            </w:tr>
            <w:tr w:rsidR="004D2740" w:rsidRPr="004D2740" w:rsidTr="004D2740">
              <w:trPr>
                <w:trHeight w:val="885"/>
              </w:trPr>
              <w:tc>
                <w:tcPr>
                  <w:tcW w:w="54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t>Уменьшение прочих остатков денежных средств бюджетов муниципальных районов</w:t>
                  </w:r>
                </w:p>
              </w:tc>
              <w:tc>
                <w:tcPr>
                  <w:tcW w:w="35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912 01 05 02 01 05 0000 610</w:t>
                  </w:r>
                </w:p>
              </w:tc>
              <w:tc>
                <w:tcPr>
                  <w:tcW w:w="1800" w:type="dxa"/>
                  <w:tcBorders>
                    <w:top w:val="nil"/>
                    <w:left w:val="nil"/>
                    <w:bottom w:val="single" w:sz="4" w:space="0" w:color="auto"/>
                    <w:right w:val="nil"/>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1 139 292,70</w:t>
                  </w:r>
                </w:p>
              </w:tc>
              <w:tc>
                <w:tcPr>
                  <w:tcW w:w="1800"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sz w:val="16"/>
                      <w:szCs w:val="16"/>
                    </w:rPr>
                  </w:pPr>
                  <w:r w:rsidRPr="004D2740">
                    <w:rPr>
                      <w:sz w:val="16"/>
                      <w:szCs w:val="16"/>
                    </w:rPr>
                    <w:t>1 218 750,50</w:t>
                  </w:r>
                </w:p>
              </w:tc>
            </w:tr>
          </w:tbl>
          <w:p w:rsidR="004D2740" w:rsidRDefault="004D2740" w:rsidP="00E820A1">
            <w:pPr>
              <w:spacing w:line="360" w:lineRule="auto"/>
              <w:ind w:right="-79"/>
              <w:jc w:val="center"/>
              <w:rPr>
                <w:b/>
                <w:caps/>
                <w:color w:val="000000" w:themeColor="text1"/>
                <w:sz w:val="16"/>
                <w:szCs w:val="16"/>
              </w:rPr>
            </w:pPr>
          </w:p>
        </w:tc>
      </w:tr>
    </w:tbl>
    <w:p w:rsidR="004D2740" w:rsidRDefault="004D2740" w:rsidP="00E820A1">
      <w:pPr>
        <w:spacing w:line="360" w:lineRule="auto"/>
        <w:ind w:right="-79"/>
        <w:jc w:val="center"/>
        <w:rPr>
          <w:b/>
          <w:caps/>
          <w:color w:val="000000" w:themeColor="text1"/>
          <w:sz w:val="16"/>
          <w:szCs w:val="16"/>
        </w:rPr>
      </w:pPr>
    </w:p>
    <w:p w:rsidR="004D2740" w:rsidRPr="002059E2" w:rsidRDefault="004D2740" w:rsidP="004D2740">
      <w:pPr>
        <w:spacing w:line="360" w:lineRule="auto"/>
        <w:ind w:right="-79"/>
        <w:rPr>
          <w:b/>
          <w:caps/>
          <w:color w:val="000000" w:themeColor="text1"/>
          <w:sz w:val="16"/>
          <w:szCs w:val="16"/>
        </w:rPr>
      </w:pPr>
    </w:p>
    <w:tbl>
      <w:tblPr>
        <w:tblStyle w:val="af4"/>
        <w:tblW w:w="0" w:type="auto"/>
        <w:tblLook w:val="04A0" w:firstRow="1" w:lastRow="0" w:firstColumn="1" w:lastColumn="0" w:noHBand="0" w:noVBand="1"/>
      </w:tblPr>
      <w:tblGrid>
        <w:gridCol w:w="10424"/>
      </w:tblGrid>
      <w:tr w:rsidR="004D2740" w:rsidTr="004D2740">
        <w:tc>
          <w:tcPr>
            <w:tcW w:w="10424" w:type="dxa"/>
          </w:tcPr>
          <w:tbl>
            <w:tblPr>
              <w:tblW w:w="11100" w:type="dxa"/>
              <w:tblLook w:val="04A0" w:firstRow="1" w:lastRow="0" w:firstColumn="1" w:lastColumn="0" w:noHBand="0" w:noVBand="1"/>
            </w:tblPr>
            <w:tblGrid>
              <w:gridCol w:w="2659"/>
              <w:gridCol w:w="891"/>
              <w:gridCol w:w="700"/>
              <w:gridCol w:w="850"/>
              <w:gridCol w:w="1134"/>
              <w:gridCol w:w="851"/>
              <w:gridCol w:w="992"/>
              <w:gridCol w:w="876"/>
              <w:gridCol w:w="2147"/>
            </w:tblGrid>
            <w:tr w:rsidR="004D2740" w:rsidRPr="004D2740" w:rsidTr="004D2740">
              <w:trPr>
                <w:trHeight w:val="402"/>
              </w:trPr>
              <w:tc>
                <w:tcPr>
                  <w:tcW w:w="2662"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rPr>
                      <w:sz w:val="24"/>
                      <w:szCs w:val="24"/>
                    </w:rPr>
                  </w:pPr>
                </w:p>
              </w:tc>
              <w:tc>
                <w:tcPr>
                  <w:tcW w:w="1591"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85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134"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851"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4012" w:type="dxa"/>
                  <w:gridSpan w:val="3"/>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Приложение № 19</w:t>
                  </w:r>
                </w:p>
              </w:tc>
            </w:tr>
            <w:tr w:rsidR="004D2740" w:rsidRPr="004D2740" w:rsidTr="004D2740">
              <w:trPr>
                <w:trHeight w:val="402"/>
              </w:trPr>
              <w:tc>
                <w:tcPr>
                  <w:tcW w:w="2662"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rPr>
                      <w:color w:val="000000"/>
                      <w:sz w:val="16"/>
                      <w:szCs w:val="16"/>
                    </w:rPr>
                  </w:pPr>
                </w:p>
              </w:tc>
              <w:tc>
                <w:tcPr>
                  <w:tcW w:w="1591"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85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134"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851"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4012" w:type="dxa"/>
                  <w:gridSpan w:val="3"/>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к решению Слободской</w:t>
                  </w:r>
                </w:p>
              </w:tc>
            </w:tr>
            <w:tr w:rsidR="004D2740" w:rsidRPr="004D2740" w:rsidTr="004D2740">
              <w:trPr>
                <w:trHeight w:val="402"/>
              </w:trPr>
              <w:tc>
                <w:tcPr>
                  <w:tcW w:w="2662"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rPr>
                      <w:color w:val="000000"/>
                      <w:sz w:val="16"/>
                      <w:szCs w:val="16"/>
                    </w:rPr>
                  </w:pPr>
                </w:p>
              </w:tc>
              <w:tc>
                <w:tcPr>
                  <w:tcW w:w="1591"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85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134"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851"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4012" w:type="dxa"/>
                  <w:gridSpan w:val="3"/>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районной Думы</w:t>
                  </w:r>
                </w:p>
              </w:tc>
            </w:tr>
            <w:tr w:rsidR="004D2740" w:rsidRPr="004D2740" w:rsidTr="004D2740">
              <w:trPr>
                <w:trHeight w:val="402"/>
              </w:trPr>
              <w:tc>
                <w:tcPr>
                  <w:tcW w:w="2662"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rPr>
                      <w:color w:val="000000"/>
                      <w:sz w:val="16"/>
                      <w:szCs w:val="16"/>
                    </w:rPr>
                  </w:pPr>
                </w:p>
              </w:tc>
              <w:tc>
                <w:tcPr>
                  <w:tcW w:w="891"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7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85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134"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851"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865"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 xml:space="preserve">от 26.02.2025  № 41/422 </w:t>
                  </w:r>
                </w:p>
              </w:tc>
              <w:tc>
                <w:tcPr>
                  <w:tcW w:w="2147"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color w:val="000000"/>
                      <w:sz w:val="16"/>
                      <w:szCs w:val="16"/>
                    </w:rPr>
                  </w:pPr>
                </w:p>
              </w:tc>
            </w:tr>
            <w:tr w:rsidR="004D2740" w:rsidRPr="004D2740" w:rsidTr="004D2740">
              <w:trPr>
                <w:trHeight w:val="402"/>
              </w:trPr>
              <w:tc>
                <w:tcPr>
                  <w:tcW w:w="2662"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pPr>
                </w:p>
              </w:tc>
              <w:tc>
                <w:tcPr>
                  <w:tcW w:w="3575" w:type="dxa"/>
                  <w:gridSpan w:val="4"/>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rPr>
                      <w:b/>
                      <w:bCs/>
                      <w:sz w:val="16"/>
                      <w:szCs w:val="16"/>
                    </w:rPr>
                  </w:pPr>
                  <w:r w:rsidRPr="004D2740">
                    <w:rPr>
                      <w:b/>
                      <w:bCs/>
                      <w:sz w:val="16"/>
                      <w:szCs w:val="16"/>
                    </w:rPr>
                    <w:t>Бюджетные ассигнования</w:t>
                  </w:r>
                </w:p>
              </w:tc>
              <w:tc>
                <w:tcPr>
                  <w:tcW w:w="851"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rPr>
                      <w:b/>
                      <w:bCs/>
                      <w:sz w:val="16"/>
                      <w:szCs w:val="16"/>
                    </w:rPr>
                  </w:pPr>
                </w:p>
              </w:tc>
              <w:tc>
                <w:tcPr>
                  <w:tcW w:w="992"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873"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2147"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r>
            <w:tr w:rsidR="004D2740" w:rsidRPr="004D2740" w:rsidTr="000A3625">
              <w:trPr>
                <w:trHeight w:val="471"/>
              </w:trPr>
              <w:tc>
                <w:tcPr>
                  <w:tcW w:w="11100" w:type="dxa"/>
                  <w:gridSpan w:val="9"/>
                  <w:tcBorders>
                    <w:top w:val="nil"/>
                    <w:left w:val="nil"/>
                    <w:bottom w:val="nil"/>
                    <w:right w:val="nil"/>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 субсидий из районного бюджета</w:t>
                  </w:r>
                </w:p>
              </w:tc>
            </w:tr>
            <w:tr w:rsidR="004D2740" w:rsidRPr="004D2740" w:rsidTr="004D2740">
              <w:trPr>
                <w:trHeight w:val="402"/>
              </w:trPr>
              <w:tc>
                <w:tcPr>
                  <w:tcW w:w="2662"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rPr>
                      <w:b/>
                      <w:bCs/>
                      <w:color w:val="000000"/>
                      <w:sz w:val="16"/>
                      <w:szCs w:val="16"/>
                    </w:rPr>
                  </w:pPr>
                </w:p>
              </w:tc>
              <w:tc>
                <w:tcPr>
                  <w:tcW w:w="891"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7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pPr>
                </w:p>
              </w:tc>
              <w:tc>
                <w:tcPr>
                  <w:tcW w:w="85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pPr>
                </w:p>
              </w:tc>
              <w:tc>
                <w:tcPr>
                  <w:tcW w:w="1134"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851"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992"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3020" w:type="dxa"/>
                  <w:gridSpan w:val="2"/>
                  <w:tcBorders>
                    <w:top w:val="nil"/>
                    <w:left w:val="nil"/>
                    <w:bottom w:val="single" w:sz="4" w:space="0" w:color="auto"/>
                    <w:right w:val="nil"/>
                  </w:tcBorders>
                  <w:shd w:val="clear" w:color="auto" w:fill="auto"/>
                  <w:noWrap/>
                  <w:vAlign w:val="bottom"/>
                  <w:hideMark/>
                </w:tcPr>
                <w:p w:rsidR="004D2740" w:rsidRPr="004D2740" w:rsidRDefault="004D2740" w:rsidP="004D2740">
                  <w:pPr>
                    <w:widowControl/>
                    <w:autoSpaceDE/>
                    <w:autoSpaceDN/>
                    <w:adjustRightInd/>
                    <w:jc w:val="center"/>
                    <w:rPr>
                      <w:rFonts w:ascii="Arial CYR" w:hAnsi="Arial CYR" w:cs="Arial CYR"/>
                      <w:color w:val="000000"/>
                      <w:sz w:val="16"/>
                      <w:szCs w:val="16"/>
                    </w:rPr>
                  </w:pPr>
                  <w:r w:rsidRPr="004D2740">
                    <w:rPr>
                      <w:rFonts w:ascii="Arial CYR" w:hAnsi="Arial CYR" w:cs="Arial CYR"/>
                      <w:color w:val="000000"/>
                      <w:sz w:val="16"/>
                      <w:szCs w:val="16"/>
                    </w:rPr>
                    <w:t>тыс.рублей</w:t>
                  </w:r>
                </w:p>
              </w:tc>
            </w:tr>
            <w:tr w:rsidR="004D2740" w:rsidRPr="004D2740" w:rsidTr="004D2740">
              <w:trPr>
                <w:trHeight w:val="402"/>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Категории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имеющих право на получение субсидий</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Код главного распо-рядителя средств районого бюджета</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Раздел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Подраз-дел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Целевая статья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 xml:space="preserve"> Вид рас-хода</w:t>
                  </w:r>
                </w:p>
              </w:tc>
              <w:tc>
                <w:tcPr>
                  <w:tcW w:w="992" w:type="dxa"/>
                  <w:tcBorders>
                    <w:top w:val="single" w:sz="4" w:space="0" w:color="auto"/>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2025 год</w:t>
                  </w:r>
                </w:p>
              </w:tc>
              <w:tc>
                <w:tcPr>
                  <w:tcW w:w="873"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2026 год</w:t>
                  </w:r>
                </w:p>
              </w:tc>
              <w:tc>
                <w:tcPr>
                  <w:tcW w:w="2147"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2027 год</w:t>
                  </w:r>
                </w:p>
              </w:tc>
            </w:tr>
            <w:tr w:rsidR="004D2740" w:rsidRPr="004D2740" w:rsidTr="004D2740">
              <w:trPr>
                <w:trHeight w:val="1159"/>
              </w:trPr>
              <w:tc>
                <w:tcPr>
                  <w:tcW w:w="2662"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 xml:space="preserve">Сумма субсидии - всего              </w:t>
                  </w:r>
                </w:p>
              </w:tc>
              <w:tc>
                <w:tcPr>
                  <w:tcW w:w="873"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 xml:space="preserve">Сумма субсидии - всего              </w:t>
                  </w:r>
                </w:p>
              </w:tc>
              <w:tc>
                <w:tcPr>
                  <w:tcW w:w="2147"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 xml:space="preserve">Сумма субсидии - всего              </w:t>
                  </w:r>
                </w:p>
              </w:tc>
            </w:tr>
            <w:tr w:rsidR="004D2740" w:rsidRPr="004D2740" w:rsidTr="004D2740">
              <w:trPr>
                <w:trHeight w:val="1120"/>
              </w:trPr>
              <w:tc>
                <w:tcPr>
                  <w:tcW w:w="2662"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Юридические лица и индивидуальные предприниматели, осуществляющие перевозку пассажиров автомобильным транспортом пригородного сообщения: ООО "Слободское пассажирские перевозки"</w:t>
                  </w:r>
                </w:p>
              </w:tc>
              <w:tc>
                <w:tcPr>
                  <w:tcW w:w="891"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936</w:t>
                  </w:r>
                </w:p>
              </w:tc>
              <w:tc>
                <w:tcPr>
                  <w:tcW w:w="70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08</w:t>
                  </w:r>
                </w:p>
              </w:tc>
              <w:tc>
                <w:tcPr>
                  <w:tcW w:w="1134"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09000 84120</w:t>
                  </w:r>
                </w:p>
              </w:tc>
              <w:tc>
                <w:tcPr>
                  <w:tcW w:w="851"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800</w:t>
                  </w:r>
                </w:p>
              </w:tc>
              <w:tc>
                <w:tcPr>
                  <w:tcW w:w="992"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14100,0</w:t>
                  </w:r>
                </w:p>
              </w:tc>
              <w:tc>
                <w:tcPr>
                  <w:tcW w:w="873"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4200,0</w:t>
                  </w:r>
                </w:p>
              </w:tc>
              <w:tc>
                <w:tcPr>
                  <w:tcW w:w="2147"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6500,0</w:t>
                  </w:r>
                </w:p>
              </w:tc>
            </w:tr>
            <w:tr w:rsidR="004D2740" w:rsidRPr="004D2740" w:rsidTr="004D2740">
              <w:trPr>
                <w:trHeight w:val="1831"/>
              </w:trPr>
              <w:tc>
                <w:tcPr>
                  <w:tcW w:w="2662"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Юридические лица и индивидуальные предприниматели, осуществляющему регулярные перевозки пассажиров по регулируемым тарифам по муниципальным маршрутам в границах муниципального образования Слободской муниципальный район: ООО "Слободское пассажирские перевозки"</w:t>
                  </w:r>
                </w:p>
              </w:tc>
              <w:tc>
                <w:tcPr>
                  <w:tcW w:w="891"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936</w:t>
                  </w:r>
                </w:p>
              </w:tc>
              <w:tc>
                <w:tcPr>
                  <w:tcW w:w="70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10</w:t>
                  </w:r>
                </w:p>
              </w:tc>
              <w:tc>
                <w:tcPr>
                  <w:tcW w:w="85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03</w:t>
                  </w:r>
                </w:p>
              </w:tc>
              <w:tc>
                <w:tcPr>
                  <w:tcW w:w="1134"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09000 84091</w:t>
                  </w:r>
                </w:p>
              </w:tc>
              <w:tc>
                <w:tcPr>
                  <w:tcW w:w="851"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800</w:t>
                  </w:r>
                </w:p>
              </w:tc>
              <w:tc>
                <w:tcPr>
                  <w:tcW w:w="992"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1268,0</w:t>
                  </w:r>
                </w:p>
              </w:tc>
              <w:tc>
                <w:tcPr>
                  <w:tcW w:w="873"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0,0</w:t>
                  </w:r>
                </w:p>
              </w:tc>
              <w:tc>
                <w:tcPr>
                  <w:tcW w:w="2147"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0,0</w:t>
                  </w:r>
                </w:p>
              </w:tc>
            </w:tr>
            <w:tr w:rsidR="004D2740" w:rsidRPr="004D2740" w:rsidTr="004D2740">
              <w:trPr>
                <w:trHeight w:val="2577"/>
              </w:trPr>
              <w:tc>
                <w:tcPr>
                  <w:tcW w:w="2662" w:type="dxa"/>
                  <w:tcBorders>
                    <w:top w:val="nil"/>
                    <w:left w:val="single" w:sz="4" w:space="0" w:color="auto"/>
                    <w:bottom w:val="nil"/>
                    <w:right w:val="single" w:sz="4" w:space="0" w:color="auto"/>
                  </w:tcBorders>
                  <w:shd w:val="clear" w:color="auto" w:fill="auto"/>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 xml:space="preserve">Организации, индивидуальные предприниматели, соответствующие требованиям части 1 статьи 3 Федерального закона от 29 декабря 2006 года № 264-ФЗ </w:t>
                  </w:r>
                  <w:r w:rsidRPr="004D2740">
                    <w:rPr>
                      <w:color w:val="000000"/>
                      <w:sz w:val="16"/>
                      <w:szCs w:val="16"/>
                    </w:rPr>
                    <w:br/>
                    <w:t xml:space="preserve">"О развитии сельского хозяйства" на возмещение части затрат на уплату процентов </w:t>
                  </w:r>
                  <w:r w:rsidRPr="004D2740">
                    <w:rPr>
                      <w:color w:val="000000"/>
                      <w:sz w:val="16"/>
                      <w:szCs w:val="16"/>
                    </w:rPr>
                    <w:br/>
                    <w:t>по инвестиционным кредитам (займам) в агропромышленном комплексе: ООО "Агрофирма "Бобино - М"</w:t>
                  </w:r>
                </w:p>
              </w:tc>
              <w:tc>
                <w:tcPr>
                  <w:tcW w:w="891"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936</w:t>
                  </w:r>
                </w:p>
              </w:tc>
              <w:tc>
                <w:tcPr>
                  <w:tcW w:w="70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05</w:t>
                  </w:r>
                </w:p>
              </w:tc>
              <w:tc>
                <w:tcPr>
                  <w:tcW w:w="1134"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11U06 R4360</w:t>
                  </w:r>
                </w:p>
              </w:tc>
              <w:tc>
                <w:tcPr>
                  <w:tcW w:w="851"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800</w:t>
                  </w:r>
                </w:p>
              </w:tc>
              <w:tc>
                <w:tcPr>
                  <w:tcW w:w="992"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2053,3</w:t>
                  </w:r>
                </w:p>
              </w:tc>
              <w:tc>
                <w:tcPr>
                  <w:tcW w:w="873"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408,0</w:t>
                  </w:r>
                </w:p>
              </w:tc>
              <w:tc>
                <w:tcPr>
                  <w:tcW w:w="2147"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0,0</w:t>
                  </w:r>
                </w:p>
              </w:tc>
            </w:tr>
            <w:tr w:rsidR="004D2740" w:rsidRPr="004D2740" w:rsidTr="004D2740">
              <w:trPr>
                <w:trHeight w:val="4995"/>
              </w:trPr>
              <w:tc>
                <w:tcPr>
                  <w:tcW w:w="2662" w:type="dxa"/>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sz w:val="16"/>
                      <w:szCs w:val="16"/>
                    </w:rPr>
                  </w:pPr>
                  <w:r w:rsidRPr="004D2740">
                    <w:rPr>
                      <w:sz w:val="16"/>
                      <w:szCs w:val="16"/>
                    </w:rPr>
                    <w:lastRenderedPageBreak/>
                    <w:t xml:space="preserve">Организации, индивидуальные предприниматели, соответствующие требованиям части 1 статьи 3 Федерального закона от 29 декабря 2006 года № 264-ФЗ </w:t>
                  </w:r>
                  <w:r w:rsidRPr="004D2740">
                    <w:rPr>
                      <w:sz w:val="16"/>
                      <w:szCs w:val="16"/>
                    </w:rPr>
                    <w:br/>
                    <w:t xml:space="preserve">"О развитии сельского хозяйства"на возмещение части затрат на приобретение современных сельскохозяйственной техники </w:t>
                  </w:r>
                  <w:r w:rsidRPr="004D2740">
                    <w:rPr>
                      <w:sz w:val="16"/>
                      <w:szCs w:val="16"/>
                    </w:rPr>
                    <w:br/>
                    <w:t xml:space="preserve">и оборудования для первичной переработки сельскохозяйственной продукции и (или) уплату лизинговых платежей по договорам финансовой аренды (лизинга) </w:t>
                  </w:r>
                </w:p>
              </w:tc>
              <w:tc>
                <w:tcPr>
                  <w:tcW w:w="891"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936</w:t>
                  </w:r>
                </w:p>
              </w:tc>
              <w:tc>
                <w:tcPr>
                  <w:tcW w:w="70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04</w:t>
                  </w:r>
                </w:p>
              </w:tc>
              <w:tc>
                <w:tcPr>
                  <w:tcW w:w="85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05</w:t>
                  </w:r>
                </w:p>
              </w:tc>
              <w:tc>
                <w:tcPr>
                  <w:tcW w:w="1134"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11U06 16022</w:t>
                  </w:r>
                </w:p>
              </w:tc>
              <w:tc>
                <w:tcPr>
                  <w:tcW w:w="851"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800</w:t>
                  </w:r>
                </w:p>
              </w:tc>
              <w:tc>
                <w:tcPr>
                  <w:tcW w:w="992"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9209,1</w:t>
                  </w:r>
                </w:p>
              </w:tc>
              <w:tc>
                <w:tcPr>
                  <w:tcW w:w="873"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9209,1</w:t>
                  </w:r>
                </w:p>
              </w:tc>
              <w:tc>
                <w:tcPr>
                  <w:tcW w:w="2147"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9209,1</w:t>
                  </w:r>
                </w:p>
              </w:tc>
            </w:tr>
          </w:tbl>
          <w:p w:rsidR="004D2740" w:rsidRDefault="004D2740" w:rsidP="00E820A1">
            <w:pPr>
              <w:spacing w:line="360" w:lineRule="auto"/>
              <w:ind w:right="-79"/>
              <w:jc w:val="center"/>
              <w:rPr>
                <w:b/>
                <w:caps/>
                <w:color w:val="000000" w:themeColor="text1"/>
                <w:sz w:val="16"/>
                <w:szCs w:val="16"/>
              </w:rPr>
            </w:pPr>
          </w:p>
        </w:tc>
      </w:tr>
    </w:tbl>
    <w:p w:rsidR="009B3279" w:rsidRPr="002059E2" w:rsidRDefault="009B3279" w:rsidP="00E820A1">
      <w:pPr>
        <w:spacing w:line="360" w:lineRule="auto"/>
        <w:ind w:right="-79"/>
        <w:jc w:val="center"/>
        <w:rPr>
          <w:b/>
          <w:caps/>
          <w:color w:val="000000" w:themeColor="text1"/>
          <w:sz w:val="16"/>
          <w:szCs w:val="16"/>
        </w:rPr>
      </w:pPr>
    </w:p>
    <w:tbl>
      <w:tblPr>
        <w:tblStyle w:val="af4"/>
        <w:tblW w:w="0" w:type="auto"/>
        <w:tblLook w:val="04A0" w:firstRow="1" w:lastRow="0" w:firstColumn="1" w:lastColumn="0" w:noHBand="0" w:noVBand="1"/>
      </w:tblPr>
      <w:tblGrid>
        <w:gridCol w:w="10424"/>
      </w:tblGrid>
      <w:tr w:rsidR="004D2740" w:rsidTr="004D2740">
        <w:tc>
          <w:tcPr>
            <w:tcW w:w="10424" w:type="dxa"/>
          </w:tcPr>
          <w:tbl>
            <w:tblPr>
              <w:tblW w:w="9760" w:type="dxa"/>
              <w:tblLook w:val="04A0" w:firstRow="1" w:lastRow="0" w:firstColumn="1" w:lastColumn="0" w:noHBand="0" w:noVBand="1"/>
            </w:tblPr>
            <w:tblGrid>
              <w:gridCol w:w="2556"/>
              <w:gridCol w:w="936"/>
              <w:gridCol w:w="700"/>
              <w:gridCol w:w="788"/>
              <w:gridCol w:w="1220"/>
              <w:gridCol w:w="560"/>
              <w:gridCol w:w="960"/>
              <w:gridCol w:w="1000"/>
              <w:gridCol w:w="1040"/>
            </w:tblGrid>
            <w:tr w:rsidR="004D2740" w:rsidRPr="004D2740" w:rsidTr="004D2740">
              <w:trPr>
                <w:trHeight w:val="402"/>
              </w:trPr>
              <w:tc>
                <w:tcPr>
                  <w:tcW w:w="2928"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rPr>
                      <w:sz w:val="24"/>
                      <w:szCs w:val="24"/>
                    </w:rPr>
                  </w:pPr>
                </w:p>
              </w:tc>
              <w:tc>
                <w:tcPr>
                  <w:tcW w:w="1450"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602"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22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3000" w:type="dxa"/>
                  <w:gridSpan w:val="3"/>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Приложение № 20</w:t>
                  </w:r>
                </w:p>
              </w:tc>
            </w:tr>
            <w:tr w:rsidR="004D2740" w:rsidRPr="004D2740" w:rsidTr="004D2740">
              <w:trPr>
                <w:trHeight w:val="402"/>
              </w:trPr>
              <w:tc>
                <w:tcPr>
                  <w:tcW w:w="2928"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rPr>
                      <w:color w:val="000000"/>
                      <w:sz w:val="16"/>
                      <w:szCs w:val="16"/>
                    </w:rPr>
                  </w:pPr>
                </w:p>
              </w:tc>
              <w:tc>
                <w:tcPr>
                  <w:tcW w:w="1450"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602"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22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3000" w:type="dxa"/>
                  <w:gridSpan w:val="3"/>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к решению Слободской</w:t>
                  </w:r>
                </w:p>
              </w:tc>
            </w:tr>
            <w:tr w:rsidR="004D2740" w:rsidRPr="004D2740" w:rsidTr="004D2740">
              <w:trPr>
                <w:trHeight w:val="402"/>
              </w:trPr>
              <w:tc>
                <w:tcPr>
                  <w:tcW w:w="2928"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rPr>
                      <w:color w:val="000000"/>
                      <w:sz w:val="16"/>
                      <w:szCs w:val="16"/>
                    </w:rPr>
                  </w:pPr>
                </w:p>
              </w:tc>
              <w:tc>
                <w:tcPr>
                  <w:tcW w:w="1450" w:type="dxa"/>
                  <w:gridSpan w:val="2"/>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602"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22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3000" w:type="dxa"/>
                  <w:gridSpan w:val="3"/>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районной Думы</w:t>
                  </w:r>
                </w:p>
              </w:tc>
            </w:tr>
            <w:tr w:rsidR="004D2740" w:rsidRPr="004D2740" w:rsidTr="004D2740">
              <w:trPr>
                <w:trHeight w:val="402"/>
              </w:trPr>
              <w:tc>
                <w:tcPr>
                  <w:tcW w:w="2928"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rPr>
                      <w:color w:val="000000"/>
                      <w:sz w:val="16"/>
                      <w:szCs w:val="16"/>
                    </w:rPr>
                  </w:pPr>
                </w:p>
              </w:tc>
              <w:tc>
                <w:tcPr>
                  <w:tcW w:w="936"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14"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602"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22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3000" w:type="dxa"/>
                  <w:gridSpan w:val="3"/>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 xml:space="preserve">от  26.02.2025 №41/422 </w:t>
                  </w:r>
                </w:p>
              </w:tc>
            </w:tr>
            <w:tr w:rsidR="004D2740" w:rsidRPr="004D2740" w:rsidTr="004D2740">
              <w:trPr>
                <w:trHeight w:val="402"/>
              </w:trPr>
              <w:tc>
                <w:tcPr>
                  <w:tcW w:w="2928"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rPr>
                      <w:color w:val="000000"/>
                      <w:sz w:val="16"/>
                      <w:szCs w:val="16"/>
                    </w:rPr>
                  </w:pPr>
                </w:p>
              </w:tc>
              <w:tc>
                <w:tcPr>
                  <w:tcW w:w="936"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14"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602"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22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9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0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04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r>
            <w:tr w:rsidR="004D2740" w:rsidRPr="004D2740" w:rsidTr="004D2740">
              <w:trPr>
                <w:trHeight w:val="402"/>
              </w:trPr>
              <w:tc>
                <w:tcPr>
                  <w:tcW w:w="2928"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pPr>
                </w:p>
              </w:tc>
              <w:tc>
                <w:tcPr>
                  <w:tcW w:w="3272" w:type="dxa"/>
                  <w:gridSpan w:val="4"/>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rPr>
                      <w:b/>
                      <w:bCs/>
                      <w:sz w:val="16"/>
                      <w:szCs w:val="16"/>
                    </w:rPr>
                  </w:pPr>
                  <w:r w:rsidRPr="004D2740">
                    <w:rPr>
                      <w:b/>
                      <w:bCs/>
                      <w:sz w:val="16"/>
                      <w:szCs w:val="16"/>
                    </w:rPr>
                    <w:t>Субсидии</w:t>
                  </w:r>
                </w:p>
              </w:tc>
              <w:tc>
                <w:tcPr>
                  <w:tcW w:w="5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rPr>
                      <w:b/>
                      <w:bCs/>
                      <w:sz w:val="16"/>
                      <w:szCs w:val="16"/>
                    </w:rPr>
                  </w:pPr>
                </w:p>
              </w:tc>
              <w:tc>
                <w:tcPr>
                  <w:tcW w:w="9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00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104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r>
            <w:tr w:rsidR="004D2740" w:rsidRPr="004D2740" w:rsidTr="004D2740">
              <w:trPr>
                <w:trHeight w:val="810"/>
              </w:trPr>
              <w:tc>
                <w:tcPr>
                  <w:tcW w:w="9760" w:type="dxa"/>
                  <w:gridSpan w:val="9"/>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 xml:space="preserve">из районного бюджета, некоммерческим организациям, не являющимся </w:t>
                  </w:r>
                  <w:r w:rsidRPr="004D2740">
                    <w:rPr>
                      <w:b/>
                      <w:bCs/>
                      <w:color w:val="000000"/>
                      <w:sz w:val="16"/>
                      <w:szCs w:val="16"/>
                    </w:rPr>
                    <w:br/>
                    <w:t>муниципальными учреждениями</w:t>
                  </w:r>
                </w:p>
              </w:tc>
            </w:tr>
            <w:tr w:rsidR="004D2740" w:rsidRPr="004D2740" w:rsidTr="004D2740">
              <w:trPr>
                <w:trHeight w:val="402"/>
              </w:trPr>
              <w:tc>
                <w:tcPr>
                  <w:tcW w:w="2928" w:type="dxa"/>
                  <w:tcBorders>
                    <w:top w:val="nil"/>
                    <w:left w:val="nil"/>
                    <w:bottom w:val="nil"/>
                    <w:right w:val="nil"/>
                  </w:tcBorders>
                  <w:shd w:val="clear" w:color="auto" w:fill="auto"/>
                  <w:vAlign w:val="bottom"/>
                  <w:hideMark/>
                </w:tcPr>
                <w:p w:rsidR="004D2740" w:rsidRPr="004D2740" w:rsidRDefault="004D2740" w:rsidP="004D2740">
                  <w:pPr>
                    <w:widowControl/>
                    <w:autoSpaceDE/>
                    <w:autoSpaceDN/>
                    <w:adjustRightInd/>
                    <w:jc w:val="center"/>
                    <w:rPr>
                      <w:b/>
                      <w:bCs/>
                      <w:color w:val="000000"/>
                      <w:sz w:val="16"/>
                      <w:szCs w:val="16"/>
                    </w:rPr>
                  </w:pPr>
                </w:p>
              </w:tc>
              <w:tc>
                <w:tcPr>
                  <w:tcW w:w="936"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14"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pPr>
                </w:p>
              </w:tc>
              <w:tc>
                <w:tcPr>
                  <w:tcW w:w="602"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jc w:val="center"/>
                  </w:pPr>
                </w:p>
              </w:tc>
              <w:tc>
                <w:tcPr>
                  <w:tcW w:w="122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5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960" w:type="dxa"/>
                  <w:tcBorders>
                    <w:top w:val="nil"/>
                    <w:left w:val="nil"/>
                    <w:bottom w:val="nil"/>
                    <w:right w:val="nil"/>
                  </w:tcBorders>
                  <w:shd w:val="clear" w:color="auto" w:fill="auto"/>
                  <w:noWrap/>
                  <w:vAlign w:val="bottom"/>
                  <w:hideMark/>
                </w:tcPr>
                <w:p w:rsidR="004D2740" w:rsidRPr="004D2740" w:rsidRDefault="004D2740" w:rsidP="004D2740">
                  <w:pPr>
                    <w:widowControl/>
                    <w:autoSpaceDE/>
                    <w:autoSpaceDN/>
                    <w:adjustRightInd/>
                  </w:pPr>
                </w:p>
              </w:tc>
              <w:tc>
                <w:tcPr>
                  <w:tcW w:w="2040" w:type="dxa"/>
                  <w:gridSpan w:val="2"/>
                  <w:tcBorders>
                    <w:top w:val="nil"/>
                    <w:left w:val="nil"/>
                    <w:bottom w:val="single" w:sz="4" w:space="0" w:color="auto"/>
                    <w:right w:val="nil"/>
                  </w:tcBorders>
                  <w:shd w:val="clear" w:color="auto" w:fill="auto"/>
                  <w:noWrap/>
                  <w:vAlign w:val="bottom"/>
                  <w:hideMark/>
                </w:tcPr>
                <w:p w:rsidR="004D2740" w:rsidRPr="004D2740" w:rsidRDefault="004D2740" w:rsidP="004D2740">
                  <w:pPr>
                    <w:widowControl/>
                    <w:autoSpaceDE/>
                    <w:autoSpaceDN/>
                    <w:adjustRightInd/>
                    <w:jc w:val="center"/>
                    <w:rPr>
                      <w:rFonts w:ascii="Arial CYR" w:hAnsi="Arial CYR" w:cs="Arial CYR"/>
                      <w:color w:val="000000"/>
                      <w:sz w:val="16"/>
                      <w:szCs w:val="16"/>
                    </w:rPr>
                  </w:pPr>
                  <w:r w:rsidRPr="004D2740">
                    <w:rPr>
                      <w:rFonts w:ascii="Arial CYR" w:hAnsi="Arial CYR" w:cs="Arial CYR"/>
                      <w:color w:val="000000"/>
                      <w:sz w:val="16"/>
                      <w:szCs w:val="16"/>
                    </w:rPr>
                    <w:t>тыс.рублей</w:t>
                  </w:r>
                </w:p>
              </w:tc>
            </w:tr>
            <w:tr w:rsidR="004D2740" w:rsidRPr="004D2740" w:rsidTr="004D2740">
              <w:trPr>
                <w:trHeight w:val="402"/>
              </w:trPr>
              <w:tc>
                <w:tcPr>
                  <w:tcW w:w="29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Категории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имеющих право на получение субсидий</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Код главного распо-рядителя средств районого бюджета</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Раздел</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Подраз-дел</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Целевая статья</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 xml:space="preserve"> Вид рас-хода</w:t>
                  </w:r>
                </w:p>
              </w:tc>
              <w:tc>
                <w:tcPr>
                  <w:tcW w:w="960" w:type="dxa"/>
                  <w:tcBorders>
                    <w:top w:val="single" w:sz="4" w:space="0" w:color="auto"/>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2025 год</w:t>
                  </w:r>
                </w:p>
              </w:tc>
              <w:tc>
                <w:tcPr>
                  <w:tcW w:w="10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2026 год</w:t>
                  </w:r>
                </w:p>
              </w:tc>
              <w:tc>
                <w:tcPr>
                  <w:tcW w:w="104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2027 год</w:t>
                  </w:r>
                </w:p>
              </w:tc>
            </w:tr>
            <w:tr w:rsidR="004D2740" w:rsidRPr="004D2740" w:rsidTr="004D2740">
              <w:trPr>
                <w:trHeight w:val="1650"/>
              </w:trPr>
              <w:tc>
                <w:tcPr>
                  <w:tcW w:w="2928"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4D2740" w:rsidRPr="004D2740" w:rsidRDefault="004D2740" w:rsidP="004D2740">
                  <w:pPr>
                    <w:widowControl/>
                    <w:autoSpaceDE/>
                    <w:autoSpaceDN/>
                    <w:adjustRightInd/>
                    <w:rPr>
                      <w:b/>
                      <w:bCs/>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 xml:space="preserve">Сумма субсидии - всего              </w:t>
                  </w:r>
                </w:p>
              </w:tc>
              <w:tc>
                <w:tcPr>
                  <w:tcW w:w="100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 xml:space="preserve">Сумма субсидии - всего              </w:t>
                  </w:r>
                </w:p>
              </w:tc>
              <w:tc>
                <w:tcPr>
                  <w:tcW w:w="1040" w:type="dxa"/>
                  <w:tcBorders>
                    <w:top w:val="nil"/>
                    <w:left w:val="nil"/>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jc w:val="center"/>
                    <w:rPr>
                      <w:b/>
                      <w:bCs/>
                      <w:color w:val="000000"/>
                      <w:sz w:val="16"/>
                      <w:szCs w:val="16"/>
                    </w:rPr>
                  </w:pPr>
                  <w:r w:rsidRPr="004D2740">
                    <w:rPr>
                      <w:b/>
                      <w:bCs/>
                      <w:color w:val="000000"/>
                      <w:sz w:val="16"/>
                      <w:szCs w:val="16"/>
                    </w:rPr>
                    <w:t xml:space="preserve">Сумма субсидии - всего              </w:t>
                  </w:r>
                </w:p>
              </w:tc>
            </w:tr>
            <w:tr w:rsidR="004D2740" w:rsidRPr="004D2740" w:rsidTr="004D2740">
              <w:trPr>
                <w:trHeight w:val="1277"/>
              </w:trPr>
              <w:tc>
                <w:tcPr>
                  <w:tcW w:w="2928"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Кировская областная организация Всероссийской общественной организации ветеранов (пенсионеров) войны, труда, Вооруженных сил и правоохранительных органов</w:t>
                  </w:r>
                </w:p>
              </w:tc>
              <w:tc>
                <w:tcPr>
                  <w:tcW w:w="936"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901</w:t>
                  </w:r>
                </w:p>
              </w:tc>
              <w:tc>
                <w:tcPr>
                  <w:tcW w:w="514"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10</w:t>
                  </w:r>
                </w:p>
              </w:tc>
              <w:tc>
                <w:tcPr>
                  <w:tcW w:w="602"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06</w:t>
                  </w:r>
                </w:p>
              </w:tc>
              <w:tc>
                <w:tcPr>
                  <w:tcW w:w="122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06000 84090</w:t>
                  </w:r>
                </w:p>
              </w:tc>
              <w:tc>
                <w:tcPr>
                  <w:tcW w:w="56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600</w:t>
                  </w:r>
                </w:p>
              </w:tc>
              <w:tc>
                <w:tcPr>
                  <w:tcW w:w="96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611,1</w:t>
                  </w:r>
                </w:p>
              </w:tc>
              <w:tc>
                <w:tcPr>
                  <w:tcW w:w="100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524,7</w:t>
                  </w:r>
                </w:p>
              </w:tc>
              <w:tc>
                <w:tcPr>
                  <w:tcW w:w="104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524,7</w:t>
                  </w:r>
                </w:p>
              </w:tc>
            </w:tr>
            <w:tr w:rsidR="004D2740" w:rsidRPr="004D2740" w:rsidTr="004D2740">
              <w:trPr>
                <w:trHeight w:val="573"/>
              </w:trPr>
              <w:tc>
                <w:tcPr>
                  <w:tcW w:w="2928"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Общественной организации «Слободское районное общество инвалидов»</w:t>
                  </w:r>
                </w:p>
              </w:tc>
              <w:tc>
                <w:tcPr>
                  <w:tcW w:w="936"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901</w:t>
                  </w:r>
                </w:p>
              </w:tc>
              <w:tc>
                <w:tcPr>
                  <w:tcW w:w="514"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10</w:t>
                  </w:r>
                </w:p>
              </w:tc>
              <w:tc>
                <w:tcPr>
                  <w:tcW w:w="602"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06</w:t>
                  </w:r>
                </w:p>
              </w:tc>
              <w:tc>
                <w:tcPr>
                  <w:tcW w:w="122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06000 84090</w:t>
                  </w:r>
                </w:p>
              </w:tc>
              <w:tc>
                <w:tcPr>
                  <w:tcW w:w="56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600</w:t>
                  </w:r>
                </w:p>
              </w:tc>
              <w:tc>
                <w:tcPr>
                  <w:tcW w:w="96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201,20</w:t>
                  </w:r>
                </w:p>
              </w:tc>
              <w:tc>
                <w:tcPr>
                  <w:tcW w:w="100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201,20</w:t>
                  </w:r>
                </w:p>
              </w:tc>
              <w:tc>
                <w:tcPr>
                  <w:tcW w:w="104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201,20</w:t>
                  </w:r>
                </w:p>
              </w:tc>
            </w:tr>
            <w:tr w:rsidR="004D2740" w:rsidRPr="004D2740" w:rsidTr="004D2740">
              <w:trPr>
                <w:trHeight w:val="1262"/>
              </w:trPr>
              <w:tc>
                <w:tcPr>
                  <w:tcW w:w="2928" w:type="dxa"/>
                  <w:tcBorders>
                    <w:top w:val="nil"/>
                    <w:left w:val="single" w:sz="4" w:space="0" w:color="auto"/>
                    <w:bottom w:val="single" w:sz="4" w:space="0" w:color="auto"/>
                    <w:right w:val="single" w:sz="4" w:space="0" w:color="auto"/>
                  </w:tcBorders>
                  <w:shd w:val="clear" w:color="auto" w:fill="auto"/>
                  <w:hideMark/>
                </w:tcPr>
                <w:p w:rsidR="004D2740" w:rsidRPr="004D2740" w:rsidRDefault="004D2740" w:rsidP="004D2740">
                  <w:pPr>
                    <w:widowControl/>
                    <w:autoSpaceDE/>
                    <w:autoSpaceDN/>
                    <w:adjustRightInd/>
                    <w:rPr>
                      <w:color w:val="000000"/>
                      <w:sz w:val="16"/>
                      <w:szCs w:val="16"/>
                    </w:rPr>
                  </w:pPr>
                  <w:r w:rsidRPr="004D2740">
                    <w:rPr>
                      <w:color w:val="000000"/>
                      <w:sz w:val="16"/>
                      <w:szCs w:val="16"/>
                    </w:rPr>
                    <w:t>Кировской областной организации Общероссийской общественной организации инвалидов "Всероссийское Ордена трудового красного знамени общество слепых"</w:t>
                  </w:r>
                </w:p>
              </w:tc>
              <w:tc>
                <w:tcPr>
                  <w:tcW w:w="936"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901</w:t>
                  </w:r>
                </w:p>
              </w:tc>
              <w:tc>
                <w:tcPr>
                  <w:tcW w:w="514"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10</w:t>
                  </w:r>
                </w:p>
              </w:tc>
              <w:tc>
                <w:tcPr>
                  <w:tcW w:w="602"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06</w:t>
                  </w:r>
                </w:p>
              </w:tc>
              <w:tc>
                <w:tcPr>
                  <w:tcW w:w="122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color w:val="000000"/>
                      <w:sz w:val="16"/>
                      <w:szCs w:val="16"/>
                    </w:rPr>
                  </w:pPr>
                  <w:r w:rsidRPr="004D2740">
                    <w:rPr>
                      <w:color w:val="000000"/>
                      <w:sz w:val="16"/>
                      <w:szCs w:val="16"/>
                    </w:rPr>
                    <w:t>06000 84090</w:t>
                  </w:r>
                </w:p>
              </w:tc>
              <w:tc>
                <w:tcPr>
                  <w:tcW w:w="56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600</w:t>
                  </w:r>
                </w:p>
              </w:tc>
              <w:tc>
                <w:tcPr>
                  <w:tcW w:w="96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29,50</w:t>
                  </w:r>
                </w:p>
              </w:tc>
              <w:tc>
                <w:tcPr>
                  <w:tcW w:w="100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29,50</w:t>
                  </w:r>
                </w:p>
              </w:tc>
              <w:tc>
                <w:tcPr>
                  <w:tcW w:w="1040" w:type="dxa"/>
                  <w:tcBorders>
                    <w:top w:val="nil"/>
                    <w:left w:val="nil"/>
                    <w:bottom w:val="single" w:sz="4" w:space="0" w:color="auto"/>
                    <w:right w:val="single" w:sz="4" w:space="0" w:color="auto"/>
                  </w:tcBorders>
                  <w:shd w:val="clear" w:color="auto" w:fill="auto"/>
                  <w:noWrap/>
                  <w:hideMark/>
                </w:tcPr>
                <w:p w:rsidR="004D2740" w:rsidRPr="004D2740" w:rsidRDefault="004D2740" w:rsidP="004D2740">
                  <w:pPr>
                    <w:widowControl/>
                    <w:autoSpaceDE/>
                    <w:autoSpaceDN/>
                    <w:adjustRightInd/>
                    <w:jc w:val="center"/>
                    <w:rPr>
                      <w:sz w:val="16"/>
                      <w:szCs w:val="16"/>
                    </w:rPr>
                  </w:pPr>
                  <w:r w:rsidRPr="004D2740">
                    <w:rPr>
                      <w:sz w:val="16"/>
                      <w:szCs w:val="16"/>
                    </w:rPr>
                    <w:t>29,50</w:t>
                  </w:r>
                </w:p>
              </w:tc>
            </w:tr>
          </w:tbl>
          <w:p w:rsidR="004D2740" w:rsidRDefault="004D2740" w:rsidP="00E820A1">
            <w:pPr>
              <w:spacing w:line="360" w:lineRule="auto"/>
              <w:ind w:right="-79"/>
              <w:jc w:val="center"/>
              <w:rPr>
                <w:b/>
                <w:caps/>
                <w:color w:val="000000" w:themeColor="text1"/>
                <w:sz w:val="16"/>
                <w:szCs w:val="16"/>
              </w:rPr>
            </w:pPr>
          </w:p>
        </w:tc>
      </w:tr>
    </w:tbl>
    <w:p w:rsidR="009B3279" w:rsidRDefault="009B3279" w:rsidP="00E820A1">
      <w:pPr>
        <w:spacing w:line="360" w:lineRule="auto"/>
        <w:ind w:right="-79"/>
        <w:jc w:val="center"/>
        <w:rPr>
          <w:b/>
          <w:caps/>
          <w:color w:val="000000" w:themeColor="text1"/>
          <w:sz w:val="16"/>
          <w:szCs w:val="16"/>
        </w:rPr>
      </w:pPr>
    </w:p>
    <w:p w:rsidR="004D2740" w:rsidRDefault="004D2740" w:rsidP="00E820A1">
      <w:pPr>
        <w:spacing w:line="360" w:lineRule="auto"/>
        <w:ind w:right="-79"/>
        <w:jc w:val="center"/>
        <w:rPr>
          <w:b/>
          <w:caps/>
          <w:color w:val="000000" w:themeColor="text1"/>
          <w:sz w:val="16"/>
          <w:szCs w:val="16"/>
        </w:rPr>
      </w:pPr>
    </w:p>
    <w:p w:rsidR="004D2740" w:rsidRDefault="004D2740" w:rsidP="00E820A1">
      <w:pPr>
        <w:spacing w:line="360" w:lineRule="auto"/>
        <w:ind w:right="-79"/>
        <w:jc w:val="center"/>
        <w:rPr>
          <w:b/>
          <w:caps/>
          <w:color w:val="000000" w:themeColor="text1"/>
          <w:sz w:val="16"/>
          <w:szCs w:val="16"/>
        </w:rPr>
      </w:pPr>
    </w:p>
    <w:p w:rsidR="004D2740" w:rsidRPr="002059E2" w:rsidRDefault="004D2740" w:rsidP="00E820A1">
      <w:pPr>
        <w:spacing w:line="360" w:lineRule="auto"/>
        <w:ind w:right="-79"/>
        <w:jc w:val="center"/>
        <w:rPr>
          <w:b/>
          <w:caps/>
          <w:color w:val="000000" w:themeColor="text1"/>
          <w:sz w:val="16"/>
          <w:szCs w:val="16"/>
        </w:rPr>
      </w:pPr>
    </w:p>
    <w:p w:rsidR="004D2740" w:rsidRPr="007A469D" w:rsidRDefault="004D2740" w:rsidP="004D2740">
      <w:pPr>
        <w:jc w:val="right"/>
        <w:rPr>
          <w:sz w:val="16"/>
          <w:szCs w:val="16"/>
        </w:rPr>
      </w:pPr>
      <w:r w:rsidRPr="007A469D">
        <w:rPr>
          <w:sz w:val="16"/>
          <w:szCs w:val="16"/>
        </w:rPr>
        <w:t>Приложение № 23</w:t>
      </w:r>
    </w:p>
    <w:p w:rsidR="004D2740" w:rsidRPr="007A469D" w:rsidRDefault="004D2740" w:rsidP="004D2740">
      <w:pPr>
        <w:jc w:val="right"/>
        <w:rPr>
          <w:sz w:val="16"/>
          <w:szCs w:val="16"/>
        </w:rPr>
      </w:pPr>
      <w:r w:rsidRPr="007A469D">
        <w:rPr>
          <w:sz w:val="16"/>
          <w:szCs w:val="16"/>
        </w:rPr>
        <w:t xml:space="preserve">                                                                                    к решению Слободской </w:t>
      </w:r>
    </w:p>
    <w:p w:rsidR="004D2740" w:rsidRPr="007A469D" w:rsidRDefault="004D2740" w:rsidP="004D2740">
      <w:pPr>
        <w:jc w:val="right"/>
        <w:rPr>
          <w:sz w:val="16"/>
          <w:szCs w:val="16"/>
        </w:rPr>
      </w:pPr>
      <w:r w:rsidRPr="007A469D">
        <w:rPr>
          <w:sz w:val="16"/>
          <w:szCs w:val="16"/>
        </w:rPr>
        <w:t xml:space="preserve">                                                                                    районной Думы</w:t>
      </w:r>
    </w:p>
    <w:p w:rsidR="004D2740" w:rsidRPr="007A469D" w:rsidRDefault="004D2740" w:rsidP="004D2740">
      <w:pPr>
        <w:jc w:val="right"/>
        <w:rPr>
          <w:sz w:val="16"/>
          <w:szCs w:val="16"/>
        </w:rPr>
      </w:pPr>
      <w:r w:rsidRPr="007A469D">
        <w:rPr>
          <w:sz w:val="16"/>
          <w:szCs w:val="16"/>
        </w:rPr>
        <w:t xml:space="preserve">                                                                                    от 26.02.2025 № 41/422</w:t>
      </w:r>
    </w:p>
    <w:p w:rsidR="004D2740" w:rsidRDefault="004D2740" w:rsidP="004D2740">
      <w:pPr>
        <w:rPr>
          <w:b/>
          <w:sz w:val="16"/>
          <w:szCs w:val="16"/>
        </w:rPr>
      </w:pPr>
    </w:p>
    <w:p w:rsidR="004D2740" w:rsidRPr="007A469D" w:rsidRDefault="004D2740" w:rsidP="004D2740">
      <w:pPr>
        <w:jc w:val="center"/>
        <w:rPr>
          <w:b/>
          <w:sz w:val="16"/>
          <w:szCs w:val="16"/>
        </w:rPr>
      </w:pPr>
      <w:r>
        <w:rPr>
          <w:b/>
          <w:sz w:val="16"/>
          <w:szCs w:val="16"/>
        </w:rPr>
        <w:t xml:space="preserve">РАСПРЕДЕЛЕНИЕ </w:t>
      </w:r>
      <w:r w:rsidRPr="007A469D">
        <w:rPr>
          <w:b/>
          <w:sz w:val="16"/>
          <w:szCs w:val="16"/>
        </w:rPr>
        <w:t>иных межбюджетных трансфертов на поддержку мер по обеспечению сбалансированности бюджетов поселений на 2025 год</w:t>
      </w:r>
    </w:p>
    <w:p w:rsidR="004D2740" w:rsidRPr="007A469D" w:rsidRDefault="004D2740" w:rsidP="004D2740">
      <w:pPr>
        <w:jc w:val="both"/>
        <w:rPr>
          <w:sz w:val="16"/>
          <w:szCs w:val="16"/>
        </w:rPr>
      </w:pPr>
      <w:r w:rsidRPr="007A469D">
        <w:rPr>
          <w:sz w:val="16"/>
          <w:szCs w:val="16"/>
        </w:rPr>
        <w:t xml:space="preserve">                                                                      </w:t>
      </w:r>
    </w:p>
    <w:p w:rsidR="004D2740" w:rsidRPr="007A469D" w:rsidRDefault="004D2740" w:rsidP="004D2740">
      <w:pPr>
        <w:jc w:val="both"/>
        <w:rPr>
          <w:sz w:val="16"/>
          <w:szCs w:val="16"/>
        </w:rPr>
      </w:pPr>
      <w:r w:rsidRPr="007A469D">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4D2740" w:rsidRPr="007A469D" w:rsidTr="00B62224">
        <w:tc>
          <w:tcPr>
            <w:tcW w:w="1188" w:type="dxa"/>
            <w:shd w:val="clear" w:color="auto" w:fill="auto"/>
          </w:tcPr>
          <w:p w:rsidR="004D2740" w:rsidRPr="007A469D" w:rsidRDefault="004D2740" w:rsidP="00B62224">
            <w:pPr>
              <w:jc w:val="both"/>
              <w:rPr>
                <w:b/>
                <w:sz w:val="16"/>
                <w:szCs w:val="16"/>
              </w:rPr>
            </w:pPr>
            <w:r w:rsidRPr="007A469D">
              <w:rPr>
                <w:b/>
                <w:sz w:val="16"/>
                <w:szCs w:val="16"/>
              </w:rPr>
              <w:t>№ п</w:t>
            </w:r>
            <w:r w:rsidRPr="007A469D">
              <w:rPr>
                <w:b/>
                <w:sz w:val="16"/>
                <w:szCs w:val="16"/>
                <w:lang w:val="en-US"/>
              </w:rPr>
              <w:t>/</w:t>
            </w:r>
            <w:r w:rsidRPr="007A469D">
              <w:rPr>
                <w:b/>
                <w:sz w:val="16"/>
                <w:szCs w:val="16"/>
              </w:rPr>
              <w:t>п</w:t>
            </w:r>
          </w:p>
        </w:tc>
        <w:tc>
          <w:tcPr>
            <w:tcW w:w="5191" w:type="dxa"/>
            <w:shd w:val="clear" w:color="auto" w:fill="auto"/>
          </w:tcPr>
          <w:p w:rsidR="004D2740" w:rsidRPr="007A469D" w:rsidRDefault="004D2740" w:rsidP="00B62224">
            <w:pPr>
              <w:jc w:val="center"/>
              <w:rPr>
                <w:b/>
                <w:sz w:val="16"/>
                <w:szCs w:val="16"/>
              </w:rPr>
            </w:pPr>
            <w:r w:rsidRPr="007A469D">
              <w:rPr>
                <w:b/>
                <w:sz w:val="16"/>
                <w:szCs w:val="16"/>
              </w:rPr>
              <w:t>Наименование сельских (городского) поселений</w:t>
            </w:r>
          </w:p>
        </w:tc>
        <w:tc>
          <w:tcPr>
            <w:tcW w:w="3191" w:type="dxa"/>
            <w:shd w:val="clear" w:color="auto" w:fill="auto"/>
          </w:tcPr>
          <w:p w:rsidR="004D2740" w:rsidRPr="007A469D" w:rsidRDefault="004D2740" w:rsidP="00B62224">
            <w:pPr>
              <w:jc w:val="center"/>
              <w:rPr>
                <w:b/>
                <w:sz w:val="16"/>
                <w:szCs w:val="16"/>
              </w:rPr>
            </w:pPr>
          </w:p>
          <w:p w:rsidR="004D2740" w:rsidRPr="007A469D" w:rsidRDefault="004D2740" w:rsidP="00B62224">
            <w:pPr>
              <w:jc w:val="center"/>
              <w:rPr>
                <w:b/>
                <w:sz w:val="16"/>
                <w:szCs w:val="16"/>
              </w:rPr>
            </w:pPr>
            <w:r w:rsidRPr="007A469D">
              <w:rPr>
                <w:b/>
                <w:sz w:val="16"/>
                <w:szCs w:val="16"/>
              </w:rPr>
              <w:t>Сумма (тыс.рублей)</w:t>
            </w:r>
          </w:p>
        </w:tc>
      </w:tr>
      <w:tr w:rsidR="004D2740" w:rsidRPr="007A469D" w:rsidTr="00B62224">
        <w:tc>
          <w:tcPr>
            <w:tcW w:w="1188" w:type="dxa"/>
            <w:shd w:val="clear" w:color="auto" w:fill="auto"/>
          </w:tcPr>
          <w:p w:rsidR="004D2740" w:rsidRPr="007A469D" w:rsidRDefault="004D2740" w:rsidP="00B62224">
            <w:pPr>
              <w:jc w:val="center"/>
              <w:rPr>
                <w:sz w:val="16"/>
                <w:szCs w:val="16"/>
              </w:rPr>
            </w:pPr>
            <w:r w:rsidRPr="007A469D">
              <w:rPr>
                <w:sz w:val="16"/>
                <w:szCs w:val="16"/>
              </w:rPr>
              <w:t>1.</w:t>
            </w:r>
          </w:p>
        </w:tc>
        <w:tc>
          <w:tcPr>
            <w:tcW w:w="5191" w:type="dxa"/>
            <w:shd w:val="clear" w:color="auto" w:fill="auto"/>
          </w:tcPr>
          <w:p w:rsidR="004D2740" w:rsidRPr="007A469D" w:rsidRDefault="004D2740" w:rsidP="00B62224">
            <w:pPr>
              <w:jc w:val="both"/>
              <w:rPr>
                <w:sz w:val="16"/>
                <w:szCs w:val="16"/>
              </w:rPr>
            </w:pPr>
            <w:r w:rsidRPr="007A469D">
              <w:rPr>
                <w:sz w:val="16"/>
                <w:szCs w:val="16"/>
              </w:rPr>
              <w:t>Денисовское сельское поселение</w:t>
            </w:r>
          </w:p>
        </w:tc>
        <w:tc>
          <w:tcPr>
            <w:tcW w:w="3191" w:type="dxa"/>
            <w:shd w:val="clear" w:color="auto" w:fill="auto"/>
          </w:tcPr>
          <w:p w:rsidR="004D2740" w:rsidRPr="007A469D" w:rsidRDefault="004D2740" w:rsidP="00B62224">
            <w:pPr>
              <w:jc w:val="center"/>
              <w:rPr>
                <w:sz w:val="16"/>
                <w:szCs w:val="16"/>
              </w:rPr>
            </w:pPr>
            <w:r w:rsidRPr="007A469D">
              <w:rPr>
                <w:sz w:val="16"/>
                <w:szCs w:val="16"/>
              </w:rPr>
              <w:t>2493,6</w:t>
            </w:r>
          </w:p>
        </w:tc>
      </w:tr>
      <w:tr w:rsidR="004D2740" w:rsidRPr="007A469D" w:rsidTr="00B62224">
        <w:tc>
          <w:tcPr>
            <w:tcW w:w="1188" w:type="dxa"/>
            <w:shd w:val="clear" w:color="auto" w:fill="auto"/>
          </w:tcPr>
          <w:p w:rsidR="004D2740" w:rsidRPr="007A469D" w:rsidRDefault="004D2740" w:rsidP="00B62224">
            <w:pPr>
              <w:jc w:val="center"/>
              <w:rPr>
                <w:sz w:val="16"/>
                <w:szCs w:val="16"/>
              </w:rPr>
            </w:pPr>
            <w:r w:rsidRPr="007A469D">
              <w:rPr>
                <w:sz w:val="16"/>
                <w:szCs w:val="16"/>
              </w:rPr>
              <w:t>2.</w:t>
            </w:r>
          </w:p>
        </w:tc>
        <w:tc>
          <w:tcPr>
            <w:tcW w:w="5191" w:type="dxa"/>
            <w:shd w:val="clear" w:color="auto" w:fill="auto"/>
          </w:tcPr>
          <w:p w:rsidR="004D2740" w:rsidRPr="007A469D" w:rsidRDefault="004D2740" w:rsidP="00B62224">
            <w:pPr>
              <w:jc w:val="both"/>
              <w:rPr>
                <w:sz w:val="16"/>
                <w:szCs w:val="16"/>
              </w:rPr>
            </w:pPr>
            <w:r w:rsidRPr="007A469D">
              <w:rPr>
                <w:sz w:val="16"/>
                <w:szCs w:val="16"/>
              </w:rPr>
              <w:t>Закаринское сельское поселение</w:t>
            </w:r>
          </w:p>
        </w:tc>
        <w:tc>
          <w:tcPr>
            <w:tcW w:w="3191" w:type="dxa"/>
            <w:shd w:val="clear" w:color="auto" w:fill="auto"/>
          </w:tcPr>
          <w:p w:rsidR="004D2740" w:rsidRPr="007A469D" w:rsidRDefault="004D2740" w:rsidP="00B62224">
            <w:pPr>
              <w:jc w:val="center"/>
              <w:rPr>
                <w:sz w:val="16"/>
                <w:szCs w:val="16"/>
              </w:rPr>
            </w:pPr>
            <w:r w:rsidRPr="007A469D">
              <w:rPr>
                <w:sz w:val="16"/>
                <w:szCs w:val="16"/>
              </w:rPr>
              <w:t>1035,6</w:t>
            </w:r>
          </w:p>
        </w:tc>
      </w:tr>
      <w:tr w:rsidR="004D2740" w:rsidRPr="007A469D" w:rsidTr="00B62224">
        <w:tc>
          <w:tcPr>
            <w:tcW w:w="1188" w:type="dxa"/>
            <w:shd w:val="clear" w:color="auto" w:fill="auto"/>
          </w:tcPr>
          <w:p w:rsidR="004D2740" w:rsidRPr="007A469D" w:rsidRDefault="004D2740" w:rsidP="00B62224">
            <w:pPr>
              <w:jc w:val="center"/>
              <w:rPr>
                <w:sz w:val="16"/>
                <w:szCs w:val="16"/>
              </w:rPr>
            </w:pPr>
            <w:r w:rsidRPr="007A469D">
              <w:rPr>
                <w:sz w:val="16"/>
                <w:szCs w:val="16"/>
              </w:rPr>
              <w:t>3.</w:t>
            </w:r>
          </w:p>
        </w:tc>
        <w:tc>
          <w:tcPr>
            <w:tcW w:w="5191" w:type="dxa"/>
            <w:shd w:val="clear" w:color="auto" w:fill="auto"/>
          </w:tcPr>
          <w:p w:rsidR="004D2740" w:rsidRPr="007A469D" w:rsidRDefault="004D2740" w:rsidP="00B62224">
            <w:pPr>
              <w:jc w:val="both"/>
              <w:rPr>
                <w:sz w:val="16"/>
                <w:szCs w:val="16"/>
              </w:rPr>
            </w:pPr>
            <w:r w:rsidRPr="007A469D">
              <w:rPr>
                <w:sz w:val="16"/>
                <w:szCs w:val="16"/>
              </w:rPr>
              <w:t>Ильинское сельское поселение</w:t>
            </w:r>
          </w:p>
        </w:tc>
        <w:tc>
          <w:tcPr>
            <w:tcW w:w="3191" w:type="dxa"/>
            <w:shd w:val="clear" w:color="auto" w:fill="auto"/>
          </w:tcPr>
          <w:p w:rsidR="004D2740" w:rsidRPr="007A469D" w:rsidRDefault="004D2740" w:rsidP="00B62224">
            <w:pPr>
              <w:jc w:val="center"/>
              <w:rPr>
                <w:sz w:val="16"/>
                <w:szCs w:val="16"/>
              </w:rPr>
            </w:pPr>
            <w:r w:rsidRPr="007A469D">
              <w:rPr>
                <w:sz w:val="16"/>
                <w:szCs w:val="16"/>
              </w:rPr>
              <w:t>2602,9</w:t>
            </w:r>
          </w:p>
        </w:tc>
      </w:tr>
      <w:tr w:rsidR="004D2740" w:rsidRPr="007A469D" w:rsidTr="00B62224">
        <w:tc>
          <w:tcPr>
            <w:tcW w:w="1188" w:type="dxa"/>
            <w:shd w:val="clear" w:color="auto" w:fill="auto"/>
          </w:tcPr>
          <w:p w:rsidR="004D2740" w:rsidRPr="007A469D" w:rsidRDefault="004D2740" w:rsidP="00B62224">
            <w:pPr>
              <w:jc w:val="center"/>
              <w:rPr>
                <w:sz w:val="16"/>
                <w:szCs w:val="16"/>
              </w:rPr>
            </w:pPr>
            <w:r w:rsidRPr="007A469D">
              <w:rPr>
                <w:sz w:val="16"/>
                <w:szCs w:val="16"/>
              </w:rPr>
              <w:t>4.</w:t>
            </w:r>
          </w:p>
        </w:tc>
        <w:tc>
          <w:tcPr>
            <w:tcW w:w="5191" w:type="dxa"/>
            <w:shd w:val="clear" w:color="auto" w:fill="auto"/>
          </w:tcPr>
          <w:p w:rsidR="004D2740" w:rsidRPr="007A469D" w:rsidRDefault="004D2740" w:rsidP="00B62224">
            <w:pPr>
              <w:jc w:val="both"/>
              <w:rPr>
                <w:sz w:val="16"/>
                <w:szCs w:val="16"/>
              </w:rPr>
            </w:pPr>
            <w:r w:rsidRPr="007A469D">
              <w:rPr>
                <w:sz w:val="16"/>
                <w:szCs w:val="16"/>
              </w:rPr>
              <w:t>Каринское сельское поселение</w:t>
            </w:r>
          </w:p>
        </w:tc>
        <w:tc>
          <w:tcPr>
            <w:tcW w:w="3191" w:type="dxa"/>
            <w:shd w:val="clear" w:color="auto" w:fill="auto"/>
          </w:tcPr>
          <w:p w:rsidR="004D2740" w:rsidRPr="007A469D" w:rsidRDefault="004D2740" w:rsidP="00B62224">
            <w:pPr>
              <w:jc w:val="center"/>
              <w:rPr>
                <w:sz w:val="16"/>
                <w:szCs w:val="16"/>
              </w:rPr>
            </w:pPr>
            <w:r w:rsidRPr="007A469D">
              <w:rPr>
                <w:sz w:val="16"/>
                <w:szCs w:val="16"/>
              </w:rPr>
              <w:t>752,2</w:t>
            </w:r>
          </w:p>
        </w:tc>
      </w:tr>
      <w:tr w:rsidR="004D2740" w:rsidRPr="007A469D" w:rsidTr="00B62224">
        <w:tc>
          <w:tcPr>
            <w:tcW w:w="1188" w:type="dxa"/>
            <w:shd w:val="clear" w:color="auto" w:fill="auto"/>
          </w:tcPr>
          <w:p w:rsidR="004D2740" w:rsidRPr="007A469D" w:rsidRDefault="004D2740" w:rsidP="00B62224">
            <w:pPr>
              <w:jc w:val="center"/>
              <w:rPr>
                <w:sz w:val="16"/>
                <w:szCs w:val="16"/>
              </w:rPr>
            </w:pPr>
            <w:r w:rsidRPr="007A469D">
              <w:rPr>
                <w:sz w:val="16"/>
                <w:szCs w:val="16"/>
              </w:rPr>
              <w:t>5.</w:t>
            </w:r>
          </w:p>
        </w:tc>
        <w:tc>
          <w:tcPr>
            <w:tcW w:w="5191" w:type="dxa"/>
            <w:shd w:val="clear" w:color="auto" w:fill="auto"/>
          </w:tcPr>
          <w:p w:rsidR="004D2740" w:rsidRPr="007A469D" w:rsidRDefault="004D2740" w:rsidP="00B62224">
            <w:pPr>
              <w:jc w:val="both"/>
              <w:rPr>
                <w:sz w:val="16"/>
                <w:szCs w:val="16"/>
              </w:rPr>
            </w:pPr>
            <w:r w:rsidRPr="007A469D">
              <w:rPr>
                <w:sz w:val="16"/>
                <w:szCs w:val="16"/>
              </w:rPr>
              <w:t>Озерницкое сельское поселение</w:t>
            </w:r>
          </w:p>
        </w:tc>
        <w:tc>
          <w:tcPr>
            <w:tcW w:w="3191" w:type="dxa"/>
            <w:shd w:val="clear" w:color="auto" w:fill="auto"/>
          </w:tcPr>
          <w:p w:rsidR="004D2740" w:rsidRPr="007A469D" w:rsidRDefault="004D2740" w:rsidP="00B62224">
            <w:pPr>
              <w:jc w:val="center"/>
              <w:rPr>
                <w:sz w:val="16"/>
                <w:szCs w:val="16"/>
              </w:rPr>
            </w:pPr>
            <w:r w:rsidRPr="007A469D">
              <w:rPr>
                <w:sz w:val="16"/>
                <w:szCs w:val="16"/>
              </w:rPr>
              <w:t>1122,4</w:t>
            </w:r>
          </w:p>
        </w:tc>
      </w:tr>
      <w:tr w:rsidR="004D2740" w:rsidRPr="007A469D" w:rsidTr="00B62224">
        <w:tc>
          <w:tcPr>
            <w:tcW w:w="1188" w:type="dxa"/>
            <w:shd w:val="clear" w:color="auto" w:fill="auto"/>
          </w:tcPr>
          <w:p w:rsidR="004D2740" w:rsidRPr="007A469D" w:rsidRDefault="004D2740" w:rsidP="00B62224">
            <w:pPr>
              <w:jc w:val="center"/>
              <w:rPr>
                <w:sz w:val="16"/>
                <w:szCs w:val="16"/>
              </w:rPr>
            </w:pPr>
            <w:r w:rsidRPr="007A469D">
              <w:rPr>
                <w:sz w:val="16"/>
                <w:szCs w:val="16"/>
              </w:rPr>
              <w:t>6.</w:t>
            </w:r>
          </w:p>
        </w:tc>
        <w:tc>
          <w:tcPr>
            <w:tcW w:w="5191" w:type="dxa"/>
            <w:shd w:val="clear" w:color="auto" w:fill="auto"/>
          </w:tcPr>
          <w:p w:rsidR="004D2740" w:rsidRPr="007A469D" w:rsidRDefault="004D2740" w:rsidP="00B62224">
            <w:pPr>
              <w:jc w:val="both"/>
              <w:rPr>
                <w:sz w:val="16"/>
                <w:szCs w:val="16"/>
              </w:rPr>
            </w:pPr>
            <w:r w:rsidRPr="007A469D">
              <w:rPr>
                <w:sz w:val="16"/>
                <w:szCs w:val="16"/>
              </w:rPr>
              <w:t>Октябрьское сельское поселение</w:t>
            </w:r>
          </w:p>
        </w:tc>
        <w:tc>
          <w:tcPr>
            <w:tcW w:w="3191" w:type="dxa"/>
            <w:shd w:val="clear" w:color="auto" w:fill="auto"/>
          </w:tcPr>
          <w:p w:rsidR="004D2740" w:rsidRPr="007A469D" w:rsidRDefault="004D2740" w:rsidP="00B62224">
            <w:pPr>
              <w:jc w:val="center"/>
              <w:rPr>
                <w:sz w:val="16"/>
                <w:szCs w:val="16"/>
              </w:rPr>
            </w:pPr>
            <w:r w:rsidRPr="007A469D">
              <w:rPr>
                <w:sz w:val="16"/>
                <w:szCs w:val="16"/>
              </w:rPr>
              <w:t>1141,2</w:t>
            </w:r>
          </w:p>
        </w:tc>
      </w:tr>
      <w:tr w:rsidR="004D2740" w:rsidRPr="007A469D" w:rsidTr="00B62224">
        <w:tc>
          <w:tcPr>
            <w:tcW w:w="1188" w:type="dxa"/>
            <w:shd w:val="clear" w:color="auto" w:fill="auto"/>
          </w:tcPr>
          <w:p w:rsidR="004D2740" w:rsidRPr="007A469D" w:rsidRDefault="004D2740" w:rsidP="00B62224">
            <w:pPr>
              <w:jc w:val="center"/>
              <w:rPr>
                <w:sz w:val="16"/>
                <w:szCs w:val="16"/>
              </w:rPr>
            </w:pPr>
            <w:r w:rsidRPr="007A469D">
              <w:rPr>
                <w:sz w:val="16"/>
                <w:szCs w:val="16"/>
              </w:rPr>
              <w:t>7.</w:t>
            </w:r>
          </w:p>
        </w:tc>
        <w:tc>
          <w:tcPr>
            <w:tcW w:w="5191" w:type="dxa"/>
            <w:shd w:val="clear" w:color="auto" w:fill="auto"/>
          </w:tcPr>
          <w:p w:rsidR="004D2740" w:rsidRPr="007A469D" w:rsidRDefault="004D2740" w:rsidP="00B62224">
            <w:pPr>
              <w:jc w:val="both"/>
              <w:rPr>
                <w:sz w:val="16"/>
                <w:szCs w:val="16"/>
              </w:rPr>
            </w:pPr>
            <w:r w:rsidRPr="007A469D">
              <w:rPr>
                <w:sz w:val="16"/>
                <w:szCs w:val="16"/>
              </w:rPr>
              <w:t>Светозаревское сельское поселение</w:t>
            </w:r>
          </w:p>
        </w:tc>
        <w:tc>
          <w:tcPr>
            <w:tcW w:w="3191" w:type="dxa"/>
            <w:shd w:val="clear" w:color="auto" w:fill="auto"/>
          </w:tcPr>
          <w:p w:rsidR="004D2740" w:rsidRPr="007A469D" w:rsidRDefault="004D2740" w:rsidP="00B62224">
            <w:pPr>
              <w:jc w:val="center"/>
              <w:rPr>
                <w:sz w:val="16"/>
                <w:szCs w:val="16"/>
              </w:rPr>
            </w:pPr>
            <w:r w:rsidRPr="007A469D">
              <w:rPr>
                <w:sz w:val="16"/>
                <w:szCs w:val="16"/>
              </w:rPr>
              <w:t>436,6</w:t>
            </w:r>
          </w:p>
        </w:tc>
      </w:tr>
      <w:tr w:rsidR="004D2740" w:rsidRPr="007A469D" w:rsidTr="00B62224">
        <w:tc>
          <w:tcPr>
            <w:tcW w:w="1188" w:type="dxa"/>
            <w:shd w:val="clear" w:color="auto" w:fill="auto"/>
          </w:tcPr>
          <w:p w:rsidR="004D2740" w:rsidRPr="007A469D" w:rsidRDefault="004D2740" w:rsidP="00B62224">
            <w:pPr>
              <w:jc w:val="center"/>
              <w:rPr>
                <w:sz w:val="16"/>
                <w:szCs w:val="16"/>
              </w:rPr>
            </w:pPr>
            <w:r w:rsidRPr="007A469D">
              <w:rPr>
                <w:sz w:val="16"/>
                <w:szCs w:val="16"/>
              </w:rPr>
              <w:t>8.</w:t>
            </w:r>
          </w:p>
        </w:tc>
        <w:tc>
          <w:tcPr>
            <w:tcW w:w="5191" w:type="dxa"/>
            <w:shd w:val="clear" w:color="auto" w:fill="auto"/>
          </w:tcPr>
          <w:p w:rsidR="004D2740" w:rsidRPr="007A469D" w:rsidRDefault="004D2740" w:rsidP="00B62224">
            <w:pPr>
              <w:jc w:val="both"/>
              <w:rPr>
                <w:sz w:val="16"/>
                <w:szCs w:val="16"/>
              </w:rPr>
            </w:pPr>
            <w:r w:rsidRPr="007A469D">
              <w:rPr>
                <w:sz w:val="16"/>
                <w:szCs w:val="16"/>
              </w:rPr>
              <w:t>Стуловское сельское поселение</w:t>
            </w:r>
          </w:p>
        </w:tc>
        <w:tc>
          <w:tcPr>
            <w:tcW w:w="3191" w:type="dxa"/>
            <w:shd w:val="clear" w:color="auto" w:fill="auto"/>
          </w:tcPr>
          <w:p w:rsidR="004D2740" w:rsidRPr="007A469D" w:rsidRDefault="004D2740" w:rsidP="00B62224">
            <w:pPr>
              <w:jc w:val="center"/>
              <w:rPr>
                <w:sz w:val="16"/>
                <w:szCs w:val="16"/>
              </w:rPr>
            </w:pPr>
            <w:r w:rsidRPr="007A469D">
              <w:rPr>
                <w:sz w:val="16"/>
                <w:szCs w:val="16"/>
              </w:rPr>
              <w:t>2533,1</w:t>
            </w:r>
          </w:p>
        </w:tc>
      </w:tr>
      <w:tr w:rsidR="004D2740" w:rsidRPr="007A469D" w:rsidTr="00B62224">
        <w:tc>
          <w:tcPr>
            <w:tcW w:w="1188" w:type="dxa"/>
            <w:shd w:val="clear" w:color="auto" w:fill="auto"/>
          </w:tcPr>
          <w:p w:rsidR="004D2740" w:rsidRPr="007A469D" w:rsidRDefault="004D2740" w:rsidP="00B62224">
            <w:pPr>
              <w:jc w:val="center"/>
              <w:rPr>
                <w:sz w:val="16"/>
                <w:szCs w:val="16"/>
              </w:rPr>
            </w:pPr>
            <w:r w:rsidRPr="007A469D">
              <w:rPr>
                <w:sz w:val="16"/>
                <w:szCs w:val="16"/>
              </w:rPr>
              <w:t>9.</w:t>
            </w:r>
          </w:p>
        </w:tc>
        <w:tc>
          <w:tcPr>
            <w:tcW w:w="5191" w:type="dxa"/>
            <w:shd w:val="clear" w:color="auto" w:fill="auto"/>
          </w:tcPr>
          <w:p w:rsidR="004D2740" w:rsidRPr="007A469D" w:rsidRDefault="004D2740" w:rsidP="00B62224">
            <w:pPr>
              <w:jc w:val="both"/>
              <w:rPr>
                <w:sz w:val="16"/>
                <w:szCs w:val="16"/>
              </w:rPr>
            </w:pPr>
            <w:r w:rsidRPr="007A469D">
              <w:rPr>
                <w:sz w:val="16"/>
                <w:szCs w:val="16"/>
              </w:rPr>
              <w:t>Шестаковское сельское поселение</w:t>
            </w:r>
          </w:p>
        </w:tc>
        <w:tc>
          <w:tcPr>
            <w:tcW w:w="3191" w:type="dxa"/>
            <w:shd w:val="clear" w:color="auto" w:fill="auto"/>
          </w:tcPr>
          <w:p w:rsidR="004D2740" w:rsidRPr="007A469D" w:rsidRDefault="004D2740" w:rsidP="00B62224">
            <w:pPr>
              <w:jc w:val="center"/>
              <w:rPr>
                <w:sz w:val="16"/>
                <w:szCs w:val="16"/>
              </w:rPr>
            </w:pPr>
            <w:r w:rsidRPr="007A469D">
              <w:rPr>
                <w:sz w:val="16"/>
                <w:szCs w:val="16"/>
              </w:rPr>
              <w:t>3130,4</w:t>
            </w:r>
          </w:p>
        </w:tc>
      </w:tr>
      <w:tr w:rsidR="004D2740" w:rsidRPr="007A469D" w:rsidTr="00B62224">
        <w:tc>
          <w:tcPr>
            <w:tcW w:w="1188" w:type="dxa"/>
            <w:shd w:val="clear" w:color="auto" w:fill="auto"/>
          </w:tcPr>
          <w:p w:rsidR="004D2740" w:rsidRPr="007A469D" w:rsidRDefault="004D2740" w:rsidP="00B62224">
            <w:pPr>
              <w:jc w:val="center"/>
              <w:rPr>
                <w:b/>
                <w:sz w:val="16"/>
                <w:szCs w:val="16"/>
              </w:rPr>
            </w:pPr>
          </w:p>
        </w:tc>
        <w:tc>
          <w:tcPr>
            <w:tcW w:w="5191" w:type="dxa"/>
            <w:shd w:val="clear" w:color="auto" w:fill="auto"/>
          </w:tcPr>
          <w:p w:rsidR="004D2740" w:rsidRPr="007A469D" w:rsidRDefault="004D2740" w:rsidP="00B62224">
            <w:pPr>
              <w:jc w:val="both"/>
              <w:rPr>
                <w:b/>
                <w:sz w:val="16"/>
                <w:szCs w:val="16"/>
              </w:rPr>
            </w:pPr>
            <w:r w:rsidRPr="007A469D">
              <w:rPr>
                <w:b/>
                <w:sz w:val="16"/>
                <w:szCs w:val="16"/>
              </w:rPr>
              <w:t>ВСЕГО</w:t>
            </w:r>
          </w:p>
        </w:tc>
        <w:tc>
          <w:tcPr>
            <w:tcW w:w="3191" w:type="dxa"/>
            <w:shd w:val="clear" w:color="auto" w:fill="auto"/>
          </w:tcPr>
          <w:p w:rsidR="004D2740" w:rsidRPr="007A469D" w:rsidRDefault="004D2740" w:rsidP="00B62224">
            <w:pPr>
              <w:jc w:val="center"/>
              <w:rPr>
                <w:b/>
                <w:sz w:val="16"/>
                <w:szCs w:val="16"/>
              </w:rPr>
            </w:pPr>
            <w:r w:rsidRPr="007A469D">
              <w:rPr>
                <w:b/>
                <w:sz w:val="16"/>
                <w:szCs w:val="16"/>
              </w:rPr>
              <w:t>15248,0</w:t>
            </w:r>
          </w:p>
        </w:tc>
      </w:tr>
    </w:tbl>
    <w:p w:rsidR="009B3279" w:rsidRPr="002059E2" w:rsidRDefault="009B3279" w:rsidP="00E820A1">
      <w:pPr>
        <w:spacing w:line="360" w:lineRule="auto"/>
        <w:ind w:right="-79"/>
        <w:jc w:val="center"/>
        <w:rPr>
          <w:b/>
          <w:caps/>
          <w:color w:val="000000" w:themeColor="text1"/>
          <w:sz w:val="16"/>
          <w:szCs w:val="16"/>
        </w:rPr>
      </w:pPr>
    </w:p>
    <w:p w:rsidR="004D2740" w:rsidRPr="001439E7" w:rsidRDefault="004D2740" w:rsidP="004D2740">
      <w:pPr>
        <w:jc w:val="right"/>
        <w:rPr>
          <w:sz w:val="16"/>
          <w:szCs w:val="16"/>
        </w:rPr>
      </w:pPr>
      <w:r w:rsidRPr="001439E7">
        <w:rPr>
          <w:sz w:val="16"/>
          <w:szCs w:val="16"/>
        </w:rPr>
        <w:t>Приложение № 26</w:t>
      </w:r>
    </w:p>
    <w:p w:rsidR="004D2740" w:rsidRPr="001439E7" w:rsidRDefault="004D2740" w:rsidP="004D2740">
      <w:pPr>
        <w:jc w:val="right"/>
        <w:rPr>
          <w:sz w:val="16"/>
          <w:szCs w:val="16"/>
        </w:rPr>
      </w:pPr>
      <w:r w:rsidRPr="001439E7">
        <w:rPr>
          <w:sz w:val="16"/>
          <w:szCs w:val="16"/>
        </w:rPr>
        <w:t xml:space="preserve">                                                                                   к решению Слободской</w:t>
      </w:r>
    </w:p>
    <w:p w:rsidR="004D2740" w:rsidRPr="001439E7" w:rsidRDefault="004D2740" w:rsidP="004D2740">
      <w:pPr>
        <w:jc w:val="right"/>
        <w:rPr>
          <w:sz w:val="16"/>
          <w:szCs w:val="16"/>
        </w:rPr>
      </w:pPr>
      <w:r w:rsidRPr="001439E7">
        <w:rPr>
          <w:sz w:val="16"/>
          <w:szCs w:val="16"/>
        </w:rPr>
        <w:t xml:space="preserve">                                                                                   районной Думы</w:t>
      </w:r>
    </w:p>
    <w:p w:rsidR="004D2740" w:rsidRPr="001439E7" w:rsidRDefault="004D2740" w:rsidP="004D2740">
      <w:pPr>
        <w:jc w:val="right"/>
        <w:rPr>
          <w:sz w:val="16"/>
          <w:szCs w:val="16"/>
        </w:rPr>
      </w:pPr>
      <w:r w:rsidRPr="001439E7">
        <w:rPr>
          <w:sz w:val="16"/>
          <w:szCs w:val="16"/>
        </w:rPr>
        <w:t xml:space="preserve">                                                                                   от  26.02.2025 № 41/422 </w:t>
      </w:r>
    </w:p>
    <w:p w:rsidR="004D2740" w:rsidRPr="001439E7" w:rsidRDefault="004D2740" w:rsidP="004D2740">
      <w:pPr>
        <w:jc w:val="right"/>
        <w:rPr>
          <w:sz w:val="16"/>
          <w:szCs w:val="16"/>
        </w:rPr>
      </w:pPr>
      <w:r w:rsidRPr="001439E7">
        <w:rPr>
          <w:sz w:val="16"/>
          <w:szCs w:val="16"/>
        </w:rPr>
        <w:t xml:space="preserve">                                                                                   </w:t>
      </w:r>
    </w:p>
    <w:p w:rsidR="004D2740" w:rsidRPr="001439E7" w:rsidRDefault="004D2740" w:rsidP="004D2740">
      <w:pPr>
        <w:rPr>
          <w:b/>
          <w:sz w:val="16"/>
          <w:szCs w:val="16"/>
        </w:rPr>
      </w:pPr>
    </w:p>
    <w:p w:rsidR="004D2740" w:rsidRPr="001439E7" w:rsidRDefault="004D2740" w:rsidP="004D2740">
      <w:pPr>
        <w:jc w:val="center"/>
        <w:rPr>
          <w:b/>
          <w:sz w:val="16"/>
          <w:szCs w:val="16"/>
        </w:rPr>
      </w:pPr>
      <w:r w:rsidRPr="001439E7">
        <w:rPr>
          <w:b/>
          <w:sz w:val="16"/>
          <w:szCs w:val="16"/>
        </w:rPr>
        <w:t>РАСПРЕДЕЛЕНИЕ</w:t>
      </w:r>
    </w:p>
    <w:p w:rsidR="004D2740" w:rsidRPr="001439E7" w:rsidRDefault="004D2740" w:rsidP="004D2740">
      <w:pPr>
        <w:jc w:val="center"/>
        <w:rPr>
          <w:b/>
          <w:sz w:val="16"/>
          <w:szCs w:val="16"/>
        </w:rPr>
      </w:pPr>
      <w:r w:rsidRPr="001439E7">
        <w:rPr>
          <w:b/>
          <w:sz w:val="16"/>
          <w:szCs w:val="16"/>
        </w:rPr>
        <w:t>субсидии местным бюджетам на выполнение расходных обязательств муниципальных образований района на 2025 год</w:t>
      </w:r>
    </w:p>
    <w:p w:rsidR="004D2740" w:rsidRPr="001439E7" w:rsidRDefault="004D2740" w:rsidP="004D2740">
      <w:pPr>
        <w:jc w:val="center"/>
        <w:rPr>
          <w:b/>
          <w:sz w:val="16"/>
          <w:szCs w:val="16"/>
        </w:rPr>
      </w:pPr>
    </w:p>
    <w:p w:rsidR="004D2740" w:rsidRPr="001439E7" w:rsidRDefault="004D2740" w:rsidP="004D2740">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780"/>
      </w:tblGrid>
      <w:tr w:rsidR="004D2740" w:rsidRPr="001439E7" w:rsidTr="00B62224">
        <w:trPr>
          <w:trHeight w:val="640"/>
        </w:trPr>
        <w:tc>
          <w:tcPr>
            <w:tcW w:w="5508" w:type="dxa"/>
            <w:shd w:val="clear" w:color="auto" w:fill="auto"/>
          </w:tcPr>
          <w:p w:rsidR="004D2740" w:rsidRPr="001439E7" w:rsidRDefault="004D2740" w:rsidP="00B62224">
            <w:pPr>
              <w:rPr>
                <w:b/>
                <w:sz w:val="16"/>
                <w:szCs w:val="16"/>
              </w:rPr>
            </w:pPr>
            <w:r w:rsidRPr="001439E7">
              <w:rPr>
                <w:b/>
                <w:sz w:val="16"/>
                <w:szCs w:val="16"/>
              </w:rPr>
              <w:t xml:space="preserve">                                                                              Наименование поселения</w:t>
            </w:r>
          </w:p>
        </w:tc>
        <w:tc>
          <w:tcPr>
            <w:tcW w:w="3780" w:type="dxa"/>
            <w:shd w:val="clear" w:color="auto" w:fill="auto"/>
          </w:tcPr>
          <w:p w:rsidR="004D2740" w:rsidRPr="001439E7" w:rsidRDefault="004D2740" w:rsidP="00B62224">
            <w:pPr>
              <w:jc w:val="center"/>
              <w:rPr>
                <w:b/>
                <w:sz w:val="16"/>
                <w:szCs w:val="16"/>
              </w:rPr>
            </w:pPr>
            <w:r w:rsidRPr="001439E7">
              <w:rPr>
                <w:b/>
                <w:sz w:val="16"/>
                <w:szCs w:val="16"/>
              </w:rPr>
              <w:t>Сумма</w:t>
            </w:r>
          </w:p>
          <w:p w:rsidR="004D2740" w:rsidRPr="001439E7" w:rsidRDefault="004D2740" w:rsidP="00B62224">
            <w:pPr>
              <w:jc w:val="center"/>
              <w:rPr>
                <w:b/>
                <w:sz w:val="16"/>
                <w:szCs w:val="16"/>
              </w:rPr>
            </w:pPr>
            <w:r w:rsidRPr="001439E7">
              <w:rPr>
                <w:b/>
                <w:sz w:val="16"/>
                <w:szCs w:val="16"/>
              </w:rPr>
              <w:t>тыс.рублей</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1. Денисовское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11870,9</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2. Закаринское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2805,9</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3. Ильинское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14016,7</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4. Каринское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2749,3</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5. Ленинское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1,5</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6. Озерницкое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3462,4</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7. Октябрьское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3066,4</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8. Светозаревское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939,7</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9. Стуловское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10539,4</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10. Шестаковское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7624,5</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11.Шиховское сельское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80,8</w:t>
            </w:r>
          </w:p>
        </w:tc>
      </w:tr>
      <w:tr w:rsidR="004D2740" w:rsidRPr="001439E7" w:rsidTr="00B62224">
        <w:tc>
          <w:tcPr>
            <w:tcW w:w="5508" w:type="dxa"/>
            <w:shd w:val="clear" w:color="auto" w:fill="auto"/>
          </w:tcPr>
          <w:p w:rsidR="004D2740" w:rsidRPr="001439E7" w:rsidRDefault="004D2740" w:rsidP="00B62224">
            <w:pPr>
              <w:rPr>
                <w:sz w:val="16"/>
                <w:szCs w:val="16"/>
              </w:rPr>
            </w:pPr>
            <w:r w:rsidRPr="001439E7">
              <w:rPr>
                <w:sz w:val="16"/>
                <w:szCs w:val="16"/>
              </w:rPr>
              <w:t>12. Вахрушевское городское поселение</w:t>
            </w:r>
          </w:p>
        </w:tc>
        <w:tc>
          <w:tcPr>
            <w:tcW w:w="3780" w:type="dxa"/>
            <w:shd w:val="clear" w:color="auto" w:fill="auto"/>
          </w:tcPr>
          <w:p w:rsidR="004D2740" w:rsidRPr="001439E7" w:rsidRDefault="004D2740" w:rsidP="00B62224">
            <w:pPr>
              <w:jc w:val="center"/>
              <w:rPr>
                <w:sz w:val="16"/>
                <w:szCs w:val="16"/>
              </w:rPr>
            </w:pPr>
            <w:r w:rsidRPr="001439E7">
              <w:rPr>
                <w:sz w:val="16"/>
                <w:szCs w:val="16"/>
              </w:rPr>
              <w:t>29,0</w:t>
            </w:r>
          </w:p>
        </w:tc>
      </w:tr>
      <w:tr w:rsidR="004D2740" w:rsidRPr="001439E7" w:rsidTr="00B62224">
        <w:tc>
          <w:tcPr>
            <w:tcW w:w="5508" w:type="dxa"/>
            <w:shd w:val="clear" w:color="auto" w:fill="auto"/>
          </w:tcPr>
          <w:p w:rsidR="004D2740" w:rsidRPr="001439E7" w:rsidRDefault="004D2740" w:rsidP="00B62224">
            <w:pPr>
              <w:rPr>
                <w:b/>
                <w:sz w:val="16"/>
                <w:szCs w:val="16"/>
              </w:rPr>
            </w:pPr>
            <w:r w:rsidRPr="001439E7">
              <w:rPr>
                <w:b/>
                <w:sz w:val="16"/>
                <w:szCs w:val="16"/>
              </w:rPr>
              <w:t>ВСЕГО:</w:t>
            </w:r>
          </w:p>
        </w:tc>
        <w:tc>
          <w:tcPr>
            <w:tcW w:w="3780" w:type="dxa"/>
            <w:shd w:val="clear" w:color="auto" w:fill="auto"/>
          </w:tcPr>
          <w:p w:rsidR="004D2740" w:rsidRPr="001439E7" w:rsidRDefault="004D2740" w:rsidP="00B62224">
            <w:pPr>
              <w:jc w:val="center"/>
              <w:rPr>
                <w:b/>
                <w:sz w:val="16"/>
                <w:szCs w:val="16"/>
              </w:rPr>
            </w:pPr>
            <w:r w:rsidRPr="001439E7">
              <w:rPr>
                <w:b/>
                <w:sz w:val="16"/>
                <w:szCs w:val="16"/>
              </w:rPr>
              <w:t>57186,5</w:t>
            </w:r>
          </w:p>
        </w:tc>
      </w:tr>
    </w:tbl>
    <w:p w:rsidR="009B3279" w:rsidRPr="002059E2" w:rsidRDefault="009B3279" w:rsidP="00E820A1">
      <w:pPr>
        <w:spacing w:line="360" w:lineRule="auto"/>
        <w:ind w:right="-79"/>
        <w:jc w:val="center"/>
        <w:rPr>
          <w:b/>
          <w:caps/>
          <w:color w:val="000000" w:themeColor="text1"/>
          <w:sz w:val="16"/>
          <w:szCs w:val="16"/>
        </w:rPr>
      </w:pPr>
    </w:p>
    <w:p w:rsidR="004D2740" w:rsidRPr="00FD6B75" w:rsidRDefault="004D2740" w:rsidP="004D2740">
      <w:pPr>
        <w:ind w:left="5861" w:hanging="191"/>
        <w:jc w:val="right"/>
      </w:pPr>
      <w:r w:rsidRPr="00FD6B75">
        <w:t>Приложение  № 31</w:t>
      </w:r>
    </w:p>
    <w:p w:rsidR="004D2740" w:rsidRPr="00FD6B75" w:rsidRDefault="004D2740" w:rsidP="004D2740">
      <w:pPr>
        <w:ind w:left="5861" w:hanging="191"/>
        <w:jc w:val="right"/>
      </w:pPr>
      <w:r w:rsidRPr="00FD6B75">
        <w:t xml:space="preserve">к  решению Слободской </w:t>
      </w:r>
    </w:p>
    <w:p w:rsidR="004D2740" w:rsidRPr="00FD6B75" w:rsidRDefault="004D2740" w:rsidP="004D2740">
      <w:pPr>
        <w:ind w:left="5861" w:hanging="191"/>
        <w:jc w:val="right"/>
      </w:pPr>
      <w:r w:rsidRPr="00FD6B75">
        <w:t>районной Думы</w:t>
      </w:r>
    </w:p>
    <w:p w:rsidR="004D2740" w:rsidRPr="00FD6B75" w:rsidRDefault="004D2740" w:rsidP="004D2740">
      <w:pPr>
        <w:jc w:val="right"/>
      </w:pPr>
      <w:r w:rsidRPr="00FD6B75">
        <w:rPr>
          <w:b/>
          <w:bCs/>
        </w:rPr>
        <w:t xml:space="preserve">                                                                                 </w:t>
      </w:r>
      <w:r w:rsidRPr="00FD6B75">
        <w:t xml:space="preserve">от  26.02.2025 № 41/422 </w:t>
      </w:r>
    </w:p>
    <w:p w:rsidR="004D2740" w:rsidRPr="00FD6B75" w:rsidRDefault="004D2740" w:rsidP="004D2740">
      <w:pPr>
        <w:pStyle w:val="ConsPlusNormal"/>
        <w:rPr>
          <w:rFonts w:ascii="Times New Roman" w:hAnsi="Times New Roman" w:cs="Times New Roman"/>
          <w:b/>
          <w:bCs/>
        </w:rPr>
      </w:pPr>
    </w:p>
    <w:p w:rsidR="004D2740" w:rsidRPr="00FD6B75" w:rsidRDefault="004D2740" w:rsidP="004D2740">
      <w:pPr>
        <w:pStyle w:val="ConsPlusNormal"/>
        <w:jc w:val="center"/>
        <w:rPr>
          <w:rFonts w:ascii="Times New Roman" w:hAnsi="Times New Roman" w:cs="Times New Roman"/>
          <w:b/>
          <w:bCs/>
        </w:rPr>
      </w:pPr>
      <w:r w:rsidRPr="00FD6B75">
        <w:rPr>
          <w:rFonts w:ascii="Times New Roman" w:hAnsi="Times New Roman" w:cs="Times New Roman"/>
          <w:b/>
          <w:bCs/>
        </w:rPr>
        <w:t>Порядок</w:t>
      </w:r>
    </w:p>
    <w:p w:rsidR="004D2740" w:rsidRPr="00FD6B75" w:rsidRDefault="004D2740" w:rsidP="004D2740">
      <w:pPr>
        <w:pStyle w:val="ConsPlusNormal"/>
        <w:jc w:val="center"/>
        <w:rPr>
          <w:rFonts w:ascii="Times New Roman" w:hAnsi="Times New Roman" w:cs="Times New Roman"/>
          <w:b/>
          <w:bCs/>
        </w:rPr>
      </w:pPr>
      <w:r w:rsidRPr="00FD6B75">
        <w:rPr>
          <w:rFonts w:ascii="Times New Roman" w:hAnsi="Times New Roman" w:cs="Times New Roman"/>
          <w:b/>
          <w:bCs/>
        </w:rPr>
        <w:t>предоставления и методика расчета иных межбюджетных трансфертов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r w:rsidRPr="00FD6B75">
        <w:rPr>
          <w:rFonts w:ascii="Times New Roman" w:hAnsi="Times New Roman" w:cs="Times New Roman"/>
        </w:rPr>
        <w:t xml:space="preserve"> </w:t>
      </w:r>
    </w:p>
    <w:p w:rsidR="004D2740" w:rsidRPr="00FD6B75" w:rsidRDefault="004D2740" w:rsidP="004D2740">
      <w:pPr>
        <w:pStyle w:val="ConsPlusNormal"/>
        <w:outlineLvl w:val="0"/>
        <w:rPr>
          <w:rFonts w:ascii="Times New Roman" w:hAnsi="Times New Roman" w:cs="Times New Roman"/>
        </w:rPr>
      </w:pPr>
    </w:p>
    <w:p w:rsidR="004D2740" w:rsidRPr="00FD6B75" w:rsidRDefault="004D2740" w:rsidP="004D2740">
      <w:pPr>
        <w:pStyle w:val="ConsPlusNormal"/>
        <w:ind w:firstLine="709"/>
        <w:jc w:val="both"/>
        <w:rPr>
          <w:rFonts w:ascii="Times New Roman" w:hAnsi="Times New Roman" w:cs="Times New Roman"/>
          <w:bCs/>
        </w:rPr>
      </w:pPr>
      <w:r w:rsidRPr="00FD6B75">
        <w:rPr>
          <w:rFonts w:ascii="Times New Roman" w:hAnsi="Times New Roman" w:cs="Times New Roman"/>
        </w:rPr>
        <w:t xml:space="preserve">1. Порядок </w:t>
      </w:r>
      <w:r w:rsidRPr="00FD6B75">
        <w:rPr>
          <w:rFonts w:ascii="Times New Roman" w:hAnsi="Times New Roman" w:cs="Times New Roman"/>
          <w:bCs/>
        </w:rPr>
        <w:t xml:space="preserve">предоставления и методика расчета иных межбюджетных трансфертов бюджетам поселений </w:t>
      </w:r>
      <w:r w:rsidRPr="00FD6B75">
        <w:rPr>
          <w:rFonts w:ascii="Times New Roman" w:hAnsi="Times New Roman" w:cs="Times New Roman"/>
        </w:rPr>
        <w:t xml:space="preserve">на </w:t>
      </w:r>
      <w:bookmarkStart w:id="14" w:name="_Hlk96939414"/>
      <w:r w:rsidRPr="00FD6B75">
        <w:rPr>
          <w:rFonts w:ascii="Times New Roman" w:hAnsi="Times New Roman" w:cs="Times New Roman"/>
        </w:rPr>
        <w:t>осуществление части полномочий в области обращения с твердыми коммунальными отходами на территории Слободского района</w:t>
      </w:r>
      <w:bookmarkEnd w:id="14"/>
      <w:r w:rsidRPr="00FD6B75">
        <w:rPr>
          <w:rFonts w:ascii="Times New Roman" w:hAnsi="Times New Roman" w:cs="Times New Roman"/>
        </w:rPr>
        <w:t xml:space="preserve"> (далее - Порядок) определяет правила предоставления</w:t>
      </w:r>
      <w:r w:rsidRPr="00FD6B75">
        <w:rPr>
          <w:rFonts w:ascii="Times New Roman" w:hAnsi="Times New Roman" w:cs="Times New Roman"/>
          <w:bCs/>
        </w:rPr>
        <w:t xml:space="preserve"> иных межбюджетных трансфертов бюджетам поселений на содержание мест (площадок) накопления твердых коммунальных отходов</w:t>
      </w:r>
      <w:r w:rsidRPr="00FD6B75">
        <w:rPr>
          <w:rFonts w:ascii="Times New Roman" w:hAnsi="Times New Roman" w:cs="Times New Roman"/>
        </w:rPr>
        <w:t xml:space="preserve"> (далее – иные межбюджетные трансферты) в рамках муниципальной программы «Охрана окружающей среды, воспроизводство и использование природных ресурсов Слободского района» на 2025-2030 годы, за счет средств бюджета Слободского района.</w:t>
      </w:r>
    </w:p>
    <w:p w:rsidR="004D2740" w:rsidRPr="00FD6B75" w:rsidRDefault="004D2740" w:rsidP="004D2740">
      <w:pPr>
        <w:pStyle w:val="ConsPlusNormal"/>
        <w:ind w:firstLine="540"/>
        <w:jc w:val="both"/>
        <w:rPr>
          <w:rFonts w:ascii="Times New Roman" w:hAnsi="Times New Roman" w:cs="Times New Roman"/>
        </w:rPr>
      </w:pPr>
      <w:bookmarkStart w:id="15" w:name="Par10"/>
      <w:bookmarkEnd w:id="15"/>
      <w:r w:rsidRPr="00FD6B75">
        <w:rPr>
          <w:rFonts w:ascii="Times New Roman" w:hAnsi="Times New Roman" w:cs="Times New Roman"/>
        </w:rPr>
        <w:t>2. Иные межбюджетные трансферты предоставляются администрацией Слободского  района (далее – администрация района) бюджетам поселений в целях финансирования расходных обязательств на осуществление части полномочий в области обращения с твердыми коммунальными отходами на территории Слободского района.</w:t>
      </w:r>
    </w:p>
    <w:p w:rsidR="004D2740" w:rsidRPr="00FD6B75" w:rsidRDefault="004D2740" w:rsidP="004D2740">
      <w:pPr>
        <w:ind w:firstLine="567"/>
        <w:jc w:val="both"/>
      </w:pPr>
      <w:r w:rsidRPr="00FD6B75">
        <w:t>3. Объем иных межбюджетных трансфертов, предоставляемый конкретному поселению, определяется:</w:t>
      </w:r>
    </w:p>
    <w:p w:rsidR="004D2740" w:rsidRPr="00FD6B75" w:rsidRDefault="004D2740" w:rsidP="004D2740">
      <w:r w:rsidRPr="00FD6B75">
        <w:t>3.1. на содержание мест (площадок) накопления твердых коммунальных отходов, по формуле:</w:t>
      </w:r>
    </w:p>
    <w:p w:rsidR="004D2740" w:rsidRPr="00FD6B75" w:rsidRDefault="004D2740" w:rsidP="004D2740">
      <w:r w:rsidRPr="00FD6B75">
        <w:t> </w:t>
      </w:r>
    </w:p>
    <w:p w:rsidR="004D2740" w:rsidRPr="00FD6B75" w:rsidRDefault="004D2740" w:rsidP="004D2740">
      <w:r w:rsidRPr="00FD6B75">
        <w:lastRenderedPageBreak/>
        <w:t>Vмбт = Су * Nп, где:</w:t>
      </w:r>
    </w:p>
    <w:p w:rsidR="004D2740" w:rsidRPr="00FD6B75" w:rsidRDefault="004D2740" w:rsidP="004D2740">
      <w:r w:rsidRPr="00FD6B75">
        <w:t> </w:t>
      </w:r>
    </w:p>
    <w:p w:rsidR="004D2740" w:rsidRPr="00FD6B75" w:rsidRDefault="004D2740" w:rsidP="004D2740">
      <w:pPr>
        <w:jc w:val="both"/>
      </w:pPr>
      <w:r w:rsidRPr="00FD6B75">
        <w:t>Vмбт- объем иных межбюджетных трансфертов, предоставляемой конкретному поселению на реализацию переданной части полномочий в области обращения с твердыми коммунальными отходами на территории Слободского района;</w:t>
      </w:r>
    </w:p>
    <w:p w:rsidR="004D2740" w:rsidRPr="00FD6B75" w:rsidRDefault="004D2740" w:rsidP="004D2740">
      <w:pPr>
        <w:jc w:val="both"/>
      </w:pPr>
      <w:r w:rsidRPr="00FD6B75">
        <w:t>Nп- количество мест (площадок) накопления твердых коммунальных отходов, размещенных на территории конкретного поселения;</w:t>
      </w:r>
    </w:p>
    <w:p w:rsidR="004D2740" w:rsidRPr="00FD6B75" w:rsidRDefault="004D2740" w:rsidP="004D2740">
      <w:pPr>
        <w:jc w:val="both"/>
      </w:pPr>
      <w:r w:rsidRPr="00FD6B75">
        <w:t>Су- стоимость услуги на содержание 1 места (площадки) накопления твердых коммунальных отходов, определяется по формуле:</w:t>
      </w:r>
    </w:p>
    <w:p w:rsidR="004D2740" w:rsidRPr="00FD6B75" w:rsidRDefault="004D2740" w:rsidP="004D2740">
      <w:pPr>
        <w:jc w:val="both"/>
      </w:pPr>
      <w:r w:rsidRPr="00FD6B75">
        <w:t> Cy = СЗ1*Кз + СЛ*Кл, где:</w:t>
      </w:r>
    </w:p>
    <w:p w:rsidR="004D2740" w:rsidRPr="00FD6B75" w:rsidRDefault="004D2740" w:rsidP="004D2740">
      <w:pPr>
        <w:jc w:val="both"/>
      </w:pPr>
      <w:r w:rsidRPr="00FD6B75">
        <w:t> </w:t>
      </w:r>
    </w:p>
    <w:p w:rsidR="004D2740" w:rsidRPr="00FD6B75" w:rsidRDefault="004D2740" w:rsidP="004D2740">
      <w:pPr>
        <w:jc w:val="both"/>
      </w:pPr>
      <w:r w:rsidRPr="00FD6B75">
        <w:t> СЗ – затраты на зимнее содержание площадки твердых коммунальных отходов  747,5 рублей в месяц;</w:t>
      </w:r>
    </w:p>
    <w:p w:rsidR="004D2740" w:rsidRPr="00FD6B75" w:rsidRDefault="004D2740" w:rsidP="004D2740">
      <w:pPr>
        <w:jc w:val="both"/>
      </w:pPr>
      <w:r w:rsidRPr="00FD6B75">
        <w:t>СЛ – затраты на летнее содержание площадки твердых коммунальных отходов 448,5 рублей в месяц;</w:t>
      </w:r>
    </w:p>
    <w:p w:rsidR="004D2740" w:rsidRPr="00FD6B75" w:rsidRDefault="004D2740" w:rsidP="004D2740">
      <w:pPr>
        <w:jc w:val="both"/>
      </w:pPr>
      <w:r w:rsidRPr="00FD6B75">
        <w:t>Кз – количество зимних месяцев 5;</w:t>
      </w:r>
    </w:p>
    <w:p w:rsidR="004D2740" w:rsidRPr="00FD6B75" w:rsidRDefault="004D2740" w:rsidP="004D2740">
      <w:pPr>
        <w:jc w:val="both"/>
      </w:pPr>
      <w:r w:rsidRPr="00FD6B75">
        <w:t> Кл – количество летних месяцев 7;</w:t>
      </w:r>
    </w:p>
    <w:p w:rsidR="004D2740" w:rsidRPr="00FD6B75" w:rsidRDefault="004D2740" w:rsidP="004D2740">
      <w:pPr>
        <w:pStyle w:val="ConsPlusNormal"/>
        <w:ind w:firstLine="540"/>
        <w:jc w:val="both"/>
        <w:rPr>
          <w:rFonts w:ascii="Times New Roman" w:hAnsi="Times New Roman" w:cs="Times New Roman"/>
        </w:rPr>
      </w:pP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4. Условиями для предоставления иных межбюджетных трансфертов являются:</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 наличие муниципальных программ, предусматривающих реализацию мероприятий на осуществление части полномочий в области обращения с твердыми коммунальными отходами на территории Слободского района, направленных на достижение цели муниципальной программы «Охрана окружающей среды, воспроизводство и использование природных ресурсов Слободского района» на 2025-2030 годы;</w:t>
      </w:r>
    </w:p>
    <w:p w:rsidR="004D2740" w:rsidRPr="00FD6B75" w:rsidRDefault="004D2740" w:rsidP="004D2740">
      <w:pPr>
        <w:pStyle w:val="ConsPlusNormal"/>
        <w:ind w:firstLine="540"/>
        <w:jc w:val="both"/>
        <w:rPr>
          <w:rFonts w:ascii="Times New Roman" w:hAnsi="Times New Roman" w:cs="Times New Roman"/>
          <w:bCs/>
        </w:rPr>
      </w:pPr>
      <w:r w:rsidRPr="00FD6B75">
        <w:rPr>
          <w:rFonts w:ascii="Times New Roman" w:hAnsi="Times New Roman" w:cs="Times New Roman"/>
        </w:rPr>
        <w:t xml:space="preserve">- наличие на балансе администрации поселения и администрации Слободского района оборудованных </w:t>
      </w:r>
      <w:r w:rsidRPr="00FD6B75">
        <w:rPr>
          <w:rFonts w:ascii="Times New Roman" w:hAnsi="Times New Roman" w:cs="Times New Roman"/>
          <w:bCs/>
        </w:rPr>
        <w:t>мест (площадок) накопления твердых коммунальных отходов на территории сельского поселения</w:t>
      </w:r>
      <w:r w:rsidRPr="00FD6B75">
        <w:rPr>
          <w:rFonts w:ascii="Times New Roman" w:hAnsi="Times New Roman" w:cs="Times New Roman"/>
        </w:rPr>
        <w:t>.</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 xml:space="preserve">5. Иные межбюджетные трансферты предоставляются бюджетам поселений администрацией Слободского района в соответствии с заключенными в установленном порядке соглашениями в пределах сумм, утвержденных решением Слободской районной Думы о бюджете Слободского района на очередной финансовый год в соответствии с кассовым планом, утвержденным в установленном порядке, и с учетом отчетов и сведений, указанных в </w:t>
      </w:r>
      <w:hyperlink w:anchor="Par21" w:history="1">
        <w:r w:rsidRPr="00FD6B75">
          <w:rPr>
            <w:rFonts w:ascii="Times New Roman" w:hAnsi="Times New Roman" w:cs="Times New Roman"/>
          </w:rPr>
          <w:t>пункте 10</w:t>
        </w:r>
      </w:hyperlink>
      <w:r w:rsidRPr="00FD6B75">
        <w:rPr>
          <w:rFonts w:ascii="Times New Roman" w:hAnsi="Times New Roman" w:cs="Times New Roman"/>
        </w:rPr>
        <w:t xml:space="preserve"> настоящего Порядка.</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 xml:space="preserve">6. Иные межбюджетные трансферты предоставляются при соблюдении поселениями условий, установленных муниципальной </w:t>
      </w:r>
      <w:hyperlink r:id="rId9" w:history="1">
        <w:r w:rsidRPr="00FD6B75">
          <w:rPr>
            <w:rFonts w:ascii="Times New Roman" w:hAnsi="Times New Roman" w:cs="Times New Roman"/>
          </w:rPr>
          <w:t>программой</w:t>
        </w:r>
      </w:hyperlink>
      <w:r w:rsidRPr="00FD6B75">
        <w:rPr>
          <w:rFonts w:ascii="Times New Roman" w:hAnsi="Times New Roman" w:cs="Times New Roman"/>
        </w:rPr>
        <w:t xml:space="preserve"> «Охрана окружающей среды, воспроизводство и использование природных ресурсов Слободского района» на 2025-2030 годы.</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7. Перечисление иных межбюджетных трансфертов из бюджета Слободского района осуществляется в установленном порядке в бюджеты поселений.</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8. Операции со средствами за счет иных межбюджетных трансфертов за счет средств бюджета Слободского района, в том числе с их остатками, не использованными по состоянию на 1 января текущего финансового года, учитываются на лицевых счетах, открытых получателям бюджетных средств - поселениями в финансовом управлении администрации Слободского района.</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 xml:space="preserve">9. Получатели бюджетных средств – поселения осуществляют расходование средств иных межбюджетных трансфертов на цели, установленные </w:t>
      </w:r>
      <w:hyperlink w:anchor="Par10" w:history="1">
        <w:r w:rsidRPr="00FD6B75">
          <w:rPr>
            <w:rFonts w:ascii="Times New Roman" w:hAnsi="Times New Roman" w:cs="Times New Roman"/>
          </w:rPr>
          <w:t>пунктом 2</w:t>
        </w:r>
      </w:hyperlink>
      <w:r w:rsidRPr="00FD6B75">
        <w:rPr>
          <w:rFonts w:ascii="Times New Roman" w:hAnsi="Times New Roman" w:cs="Times New Roman"/>
        </w:rPr>
        <w:t xml:space="preserve"> настоящего Порядка, в соответствии с действующим законодательством.</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10. Получатели бюджетных средств - поселения по расходам за счет иных межбюджетных трансфертов за счет средств бюджета Слободского района представляют в финансовое управление Слободского района платежные и иные документы, установленные финансовым управлением Слободского района для санкционирования оплаты денежных обязательств (расходов).</w:t>
      </w:r>
    </w:p>
    <w:p w:rsidR="004D2740" w:rsidRPr="00FD6B75" w:rsidRDefault="004D2740" w:rsidP="004D2740">
      <w:pPr>
        <w:pStyle w:val="ConsPlusNormal"/>
        <w:ind w:firstLine="540"/>
        <w:jc w:val="both"/>
        <w:rPr>
          <w:rFonts w:ascii="Times New Roman" w:hAnsi="Times New Roman" w:cs="Times New Roman"/>
        </w:rPr>
      </w:pPr>
      <w:bookmarkStart w:id="16" w:name="Par21"/>
      <w:bookmarkEnd w:id="16"/>
      <w:r w:rsidRPr="00FD6B75">
        <w:rPr>
          <w:rFonts w:ascii="Times New Roman" w:hAnsi="Times New Roman" w:cs="Times New Roman"/>
        </w:rPr>
        <w:t>11. Поселения представляют в администрацию района отчеты и сведения в электронном виде и (или) на бумажном носителе. Формы отчетов, периодичность, порядок и сроки их представления устанавливаются соглашениями.</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 xml:space="preserve">12. Администрация района в случае использования средств иных межбюджетных трансфертов поселениями не в полном объеме и на основании данных отчетов, представляемых поселениями в соответствии с </w:t>
      </w:r>
      <w:hyperlink w:anchor="Par21" w:history="1">
        <w:r w:rsidRPr="00FD6B75">
          <w:rPr>
            <w:rFonts w:ascii="Times New Roman" w:hAnsi="Times New Roman" w:cs="Times New Roman"/>
          </w:rPr>
          <w:t>пунктом 10</w:t>
        </w:r>
      </w:hyperlink>
      <w:r w:rsidRPr="00FD6B75">
        <w:rPr>
          <w:rFonts w:ascii="Times New Roman" w:hAnsi="Times New Roman" w:cs="Times New Roman"/>
        </w:rPr>
        <w:t xml:space="preserve"> настоящего Порядка, вправе вносить в установленном порядке предложения об изменении объемов иных межбюджетных трансфертов.</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 xml:space="preserve">13. Ответственность за нарушение настоящего Порядка и недостоверность представляемых администрации района данных в отчетах, указанных в </w:t>
      </w:r>
      <w:hyperlink w:anchor="Par21" w:history="1">
        <w:r w:rsidRPr="00FD6B75">
          <w:rPr>
            <w:rFonts w:ascii="Times New Roman" w:hAnsi="Times New Roman" w:cs="Times New Roman"/>
          </w:rPr>
          <w:t>пункте 10</w:t>
        </w:r>
      </w:hyperlink>
      <w:r w:rsidRPr="00FD6B75">
        <w:rPr>
          <w:rFonts w:ascii="Times New Roman" w:hAnsi="Times New Roman" w:cs="Times New Roman"/>
        </w:rPr>
        <w:t xml:space="preserve"> настоящего Порядка, возлагается на поселения.</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14. Администрация района обеспечивает соблюдение поселениями условий, целей и порядка, установленных при предоставлении иных межбюджетных трансфертов.</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15. Нецелевое использование иных межбюджетных трансфертов влечет взыскание соответствующей суммы средств, полученной из бюджета Слободского района, либо приостановление (сокращение) предоставления межбюджетных трансфертов бюджетам поселений из бюджета Слободского района.</w:t>
      </w:r>
    </w:p>
    <w:p w:rsidR="004D2740" w:rsidRPr="00FD6B75" w:rsidRDefault="004D2740" w:rsidP="004D2740">
      <w:pPr>
        <w:pStyle w:val="ConsPlusNormal"/>
        <w:ind w:firstLine="540"/>
        <w:jc w:val="both"/>
        <w:rPr>
          <w:rFonts w:ascii="Times New Roman" w:hAnsi="Times New Roman" w:cs="Times New Roman"/>
        </w:rPr>
      </w:pPr>
      <w:bookmarkStart w:id="17" w:name="Par30"/>
      <w:bookmarkEnd w:id="17"/>
      <w:r w:rsidRPr="00FD6B75">
        <w:rPr>
          <w:rFonts w:ascii="Times New Roman" w:hAnsi="Times New Roman" w:cs="Times New Roman"/>
        </w:rPr>
        <w:t>16. Не использованные по состоянию на 1 января текущего финансового года иные межбюджетные трансферты подлежат возврату в доход бюджета Слободского района в течение первых 10 рабочих дней текущего финансового года.</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 xml:space="preserve">17. Остатки средств, указанные в </w:t>
      </w:r>
      <w:hyperlink w:anchor="Par30" w:history="1">
        <w:r w:rsidRPr="00FD6B75">
          <w:rPr>
            <w:rFonts w:ascii="Times New Roman" w:hAnsi="Times New Roman" w:cs="Times New Roman"/>
          </w:rPr>
          <w:t>пункте 16</w:t>
        </w:r>
      </w:hyperlink>
      <w:r w:rsidRPr="00FD6B75">
        <w:rPr>
          <w:rFonts w:ascii="Times New Roman" w:hAnsi="Times New Roman" w:cs="Times New Roman"/>
        </w:rPr>
        <w:t xml:space="preserve"> настоящего Порядка, перечисленные в бюджет Слободского района, могут быть возвращены в бюджеты поселений в текущем финансовом году при наличии потребности в их направлении на те же цели в соответствии с решением администрации района.</w:t>
      </w:r>
    </w:p>
    <w:p w:rsidR="004D2740" w:rsidRPr="00FD6B75" w:rsidRDefault="004D2740" w:rsidP="004D2740">
      <w:pPr>
        <w:pStyle w:val="ConsPlusNormal"/>
        <w:ind w:firstLine="540"/>
        <w:jc w:val="both"/>
        <w:rPr>
          <w:rFonts w:ascii="Times New Roman" w:hAnsi="Times New Roman" w:cs="Times New Roman"/>
        </w:rPr>
      </w:pPr>
      <w:r w:rsidRPr="00FD6B75">
        <w:rPr>
          <w:rFonts w:ascii="Times New Roman" w:hAnsi="Times New Roman" w:cs="Times New Roman"/>
        </w:rPr>
        <w:t xml:space="preserve">18. В случае если неиспользованный остаток иных межбюджетных трансфертов не перечислен в доход бюджета Слободского района, этот остаток подлежит взысканию в доход бюджета Слободского района в порядке, </w:t>
      </w:r>
      <w:r w:rsidRPr="00FD6B75">
        <w:rPr>
          <w:rFonts w:ascii="Times New Roman" w:hAnsi="Times New Roman" w:cs="Times New Roman"/>
        </w:rPr>
        <w:lastRenderedPageBreak/>
        <w:t>установленном финансовым управлением Слободского района, с соблюдением общих требований, установленных Министерством финансов Российской Федерации.</w:t>
      </w:r>
    </w:p>
    <w:p w:rsidR="004D2740" w:rsidRDefault="004D2740" w:rsidP="004D2740">
      <w:pPr>
        <w:jc w:val="right"/>
      </w:pPr>
    </w:p>
    <w:p w:rsidR="004D2740" w:rsidRPr="006D0CF0" w:rsidRDefault="004D2740" w:rsidP="004D2740">
      <w:pPr>
        <w:jc w:val="right"/>
      </w:pPr>
      <w:r w:rsidRPr="006D0CF0">
        <w:t>Приложение №  34</w:t>
      </w:r>
    </w:p>
    <w:p w:rsidR="004D2740" w:rsidRPr="006D0CF0" w:rsidRDefault="004D2740" w:rsidP="004D2740">
      <w:pPr>
        <w:jc w:val="right"/>
      </w:pPr>
      <w:r w:rsidRPr="006D0CF0">
        <w:t xml:space="preserve">                                                                                    к решению Слободской </w:t>
      </w:r>
    </w:p>
    <w:p w:rsidR="004D2740" w:rsidRPr="006D0CF0" w:rsidRDefault="004D2740" w:rsidP="004D2740">
      <w:pPr>
        <w:jc w:val="right"/>
      </w:pPr>
      <w:r w:rsidRPr="006D0CF0">
        <w:t xml:space="preserve">                                                                                    районной Думы</w:t>
      </w:r>
    </w:p>
    <w:p w:rsidR="004D2740" w:rsidRPr="006D0CF0" w:rsidRDefault="004D2740" w:rsidP="004D2740">
      <w:pPr>
        <w:jc w:val="right"/>
      </w:pPr>
      <w:r w:rsidRPr="006D0CF0">
        <w:t xml:space="preserve">                                                                                    от 26.02.2025 № 41/422</w:t>
      </w:r>
    </w:p>
    <w:p w:rsidR="004D2740" w:rsidRPr="006D0CF0" w:rsidRDefault="004D2740" w:rsidP="004D2740"/>
    <w:p w:rsidR="004D2740" w:rsidRPr="006D0CF0" w:rsidRDefault="004D2740" w:rsidP="004D2740">
      <w:pPr>
        <w:jc w:val="center"/>
        <w:rPr>
          <w:b/>
        </w:rPr>
      </w:pPr>
      <w:r w:rsidRPr="006D0CF0">
        <w:rPr>
          <w:b/>
        </w:rPr>
        <w:t>РАСПРЕДЕЛЕНИЕ</w:t>
      </w:r>
    </w:p>
    <w:p w:rsidR="004D2740" w:rsidRPr="006D0CF0" w:rsidRDefault="004D2740" w:rsidP="004D2740">
      <w:pPr>
        <w:jc w:val="center"/>
      </w:pPr>
      <w:r w:rsidRPr="006D0CF0">
        <w:rPr>
          <w:b/>
        </w:rPr>
        <w:t>иных межбюджетных трансфертов бюджетам поселений из районного бюджета на реализацию природоохранных мероприятий на 2025 год</w:t>
      </w:r>
    </w:p>
    <w:p w:rsidR="004D2740" w:rsidRPr="006D0CF0" w:rsidRDefault="004D2740" w:rsidP="004D2740">
      <w:pPr>
        <w:jc w:val="both"/>
      </w:pPr>
      <w:r w:rsidRPr="006D0CF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4D2740" w:rsidRPr="006D0CF0" w:rsidTr="00B62224">
        <w:tc>
          <w:tcPr>
            <w:tcW w:w="1188" w:type="dxa"/>
            <w:shd w:val="clear" w:color="auto" w:fill="auto"/>
          </w:tcPr>
          <w:p w:rsidR="004D2740" w:rsidRPr="006D0CF0" w:rsidRDefault="004D2740" w:rsidP="00B62224">
            <w:pPr>
              <w:jc w:val="both"/>
              <w:rPr>
                <w:b/>
              </w:rPr>
            </w:pPr>
            <w:r w:rsidRPr="006D0CF0">
              <w:rPr>
                <w:b/>
              </w:rPr>
              <w:t>№ п</w:t>
            </w:r>
            <w:r w:rsidRPr="006D0CF0">
              <w:rPr>
                <w:b/>
                <w:lang w:val="en-US"/>
              </w:rPr>
              <w:t>/</w:t>
            </w:r>
            <w:r w:rsidRPr="006D0CF0">
              <w:rPr>
                <w:b/>
              </w:rPr>
              <w:t>п</w:t>
            </w:r>
          </w:p>
        </w:tc>
        <w:tc>
          <w:tcPr>
            <w:tcW w:w="5191" w:type="dxa"/>
            <w:shd w:val="clear" w:color="auto" w:fill="auto"/>
          </w:tcPr>
          <w:p w:rsidR="004D2740" w:rsidRPr="006D0CF0" w:rsidRDefault="004D2740" w:rsidP="00B62224">
            <w:pPr>
              <w:jc w:val="center"/>
              <w:rPr>
                <w:b/>
              </w:rPr>
            </w:pPr>
            <w:r w:rsidRPr="006D0CF0">
              <w:rPr>
                <w:b/>
              </w:rPr>
              <w:t>Наименование сельских  поселений</w:t>
            </w:r>
          </w:p>
        </w:tc>
        <w:tc>
          <w:tcPr>
            <w:tcW w:w="3191" w:type="dxa"/>
            <w:shd w:val="clear" w:color="auto" w:fill="auto"/>
          </w:tcPr>
          <w:p w:rsidR="004D2740" w:rsidRPr="006D0CF0" w:rsidRDefault="004D2740" w:rsidP="00B62224">
            <w:pPr>
              <w:jc w:val="center"/>
              <w:rPr>
                <w:b/>
              </w:rPr>
            </w:pPr>
            <w:r w:rsidRPr="006D0CF0">
              <w:rPr>
                <w:b/>
              </w:rPr>
              <w:t>Сумма (тыс.рублей)</w:t>
            </w:r>
          </w:p>
          <w:p w:rsidR="004D2740" w:rsidRPr="006D0CF0" w:rsidRDefault="004D2740" w:rsidP="00B62224">
            <w:pPr>
              <w:jc w:val="center"/>
              <w:rPr>
                <w:b/>
              </w:rPr>
            </w:pPr>
          </w:p>
        </w:tc>
      </w:tr>
      <w:tr w:rsidR="004D2740" w:rsidRPr="006D0CF0" w:rsidTr="00B62224">
        <w:tc>
          <w:tcPr>
            <w:tcW w:w="1188" w:type="dxa"/>
            <w:shd w:val="clear" w:color="auto" w:fill="auto"/>
          </w:tcPr>
          <w:p w:rsidR="004D2740" w:rsidRPr="006D0CF0" w:rsidRDefault="004D2740" w:rsidP="00B62224">
            <w:pPr>
              <w:jc w:val="center"/>
            </w:pPr>
            <w:r w:rsidRPr="006D0CF0">
              <w:t>1.</w:t>
            </w:r>
          </w:p>
        </w:tc>
        <w:tc>
          <w:tcPr>
            <w:tcW w:w="5191" w:type="dxa"/>
            <w:shd w:val="clear" w:color="auto" w:fill="auto"/>
          </w:tcPr>
          <w:p w:rsidR="004D2740" w:rsidRPr="006D0CF0" w:rsidRDefault="004D2740" w:rsidP="00B62224">
            <w:r w:rsidRPr="006D0CF0">
              <w:t>Бобинское сельское поселение</w:t>
            </w:r>
          </w:p>
        </w:tc>
        <w:tc>
          <w:tcPr>
            <w:tcW w:w="3191" w:type="dxa"/>
            <w:shd w:val="clear" w:color="auto" w:fill="auto"/>
          </w:tcPr>
          <w:p w:rsidR="004D2740" w:rsidRPr="006D0CF0" w:rsidRDefault="004D2740" w:rsidP="00B62224">
            <w:pPr>
              <w:jc w:val="center"/>
            </w:pPr>
            <w:r w:rsidRPr="006D0CF0">
              <w:t>300,0</w:t>
            </w:r>
          </w:p>
        </w:tc>
      </w:tr>
      <w:tr w:rsidR="004D2740" w:rsidRPr="006D0CF0" w:rsidTr="00B62224">
        <w:tc>
          <w:tcPr>
            <w:tcW w:w="1188" w:type="dxa"/>
            <w:shd w:val="clear" w:color="auto" w:fill="auto"/>
          </w:tcPr>
          <w:p w:rsidR="004D2740" w:rsidRPr="006D0CF0" w:rsidRDefault="004D2740" w:rsidP="00B62224">
            <w:pPr>
              <w:jc w:val="center"/>
            </w:pPr>
            <w:r w:rsidRPr="006D0CF0">
              <w:t>2.</w:t>
            </w:r>
          </w:p>
        </w:tc>
        <w:tc>
          <w:tcPr>
            <w:tcW w:w="5191" w:type="dxa"/>
            <w:shd w:val="clear" w:color="auto" w:fill="auto"/>
          </w:tcPr>
          <w:p w:rsidR="004D2740" w:rsidRPr="006D0CF0" w:rsidRDefault="004D2740" w:rsidP="00B62224">
            <w:pPr>
              <w:jc w:val="both"/>
            </w:pPr>
            <w:r w:rsidRPr="006D0CF0">
              <w:t>Денисовское сельское поселение</w:t>
            </w:r>
          </w:p>
        </w:tc>
        <w:tc>
          <w:tcPr>
            <w:tcW w:w="3191" w:type="dxa"/>
            <w:shd w:val="clear" w:color="auto" w:fill="auto"/>
          </w:tcPr>
          <w:p w:rsidR="004D2740" w:rsidRPr="006D0CF0" w:rsidRDefault="004D2740" w:rsidP="00B62224">
            <w:pPr>
              <w:jc w:val="center"/>
            </w:pPr>
            <w:r w:rsidRPr="006D0CF0">
              <w:t>350,0</w:t>
            </w:r>
          </w:p>
        </w:tc>
      </w:tr>
      <w:tr w:rsidR="004D2740" w:rsidRPr="006D0CF0" w:rsidTr="00B62224">
        <w:tc>
          <w:tcPr>
            <w:tcW w:w="1188" w:type="dxa"/>
            <w:shd w:val="clear" w:color="auto" w:fill="auto"/>
          </w:tcPr>
          <w:p w:rsidR="004D2740" w:rsidRPr="006D0CF0" w:rsidRDefault="004D2740" w:rsidP="00B62224">
            <w:pPr>
              <w:jc w:val="center"/>
            </w:pPr>
            <w:r w:rsidRPr="006D0CF0">
              <w:t>3.</w:t>
            </w:r>
          </w:p>
        </w:tc>
        <w:tc>
          <w:tcPr>
            <w:tcW w:w="5191" w:type="dxa"/>
            <w:shd w:val="clear" w:color="auto" w:fill="auto"/>
          </w:tcPr>
          <w:p w:rsidR="004D2740" w:rsidRPr="006D0CF0" w:rsidRDefault="004D2740" w:rsidP="00B62224">
            <w:pPr>
              <w:jc w:val="both"/>
            </w:pPr>
            <w:r w:rsidRPr="006D0CF0">
              <w:t>Закаринское сельское поселение</w:t>
            </w:r>
          </w:p>
        </w:tc>
        <w:tc>
          <w:tcPr>
            <w:tcW w:w="3191" w:type="dxa"/>
            <w:shd w:val="clear" w:color="auto" w:fill="auto"/>
          </w:tcPr>
          <w:p w:rsidR="004D2740" w:rsidRPr="006D0CF0" w:rsidRDefault="004D2740" w:rsidP="00B62224">
            <w:pPr>
              <w:jc w:val="center"/>
            </w:pPr>
            <w:r w:rsidRPr="006D0CF0">
              <w:t>50,0</w:t>
            </w:r>
          </w:p>
        </w:tc>
      </w:tr>
      <w:tr w:rsidR="004D2740" w:rsidRPr="006D0CF0" w:rsidTr="00B62224">
        <w:tc>
          <w:tcPr>
            <w:tcW w:w="1188" w:type="dxa"/>
            <w:shd w:val="clear" w:color="auto" w:fill="auto"/>
          </w:tcPr>
          <w:p w:rsidR="004D2740" w:rsidRPr="006D0CF0" w:rsidRDefault="004D2740" w:rsidP="00B62224">
            <w:pPr>
              <w:jc w:val="center"/>
            </w:pPr>
            <w:r w:rsidRPr="006D0CF0">
              <w:t>4.</w:t>
            </w:r>
          </w:p>
        </w:tc>
        <w:tc>
          <w:tcPr>
            <w:tcW w:w="5191" w:type="dxa"/>
            <w:shd w:val="clear" w:color="auto" w:fill="auto"/>
          </w:tcPr>
          <w:p w:rsidR="004D2740" w:rsidRPr="006D0CF0" w:rsidRDefault="004D2740" w:rsidP="00B62224">
            <w:pPr>
              <w:jc w:val="both"/>
            </w:pPr>
            <w:r w:rsidRPr="006D0CF0">
              <w:t>Ильинское сельское поселение</w:t>
            </w:r>
          </w:p>
        </w:tc>
        <w:tc>
          <w:tcPr>
            <w:tcW w:w="3191" w:type="dxa"/>
            <w:shd w:val="clear" w:color="auto" w:fill="auto"/>
          </w:tcPr>
          <w:p w:rsidR="004D2740" w:rsidRPr="006D0CF0" w:rsidRDefault="004D2740" w:rsidP="00B62224">
            <w:pPr>
              <w:jc w:val="center"/>
            </w:pPr>
            <w:r w:rsidRPr="006D0CF0">
              <w:t>350,0</w:t>
            </w:r>
          </w:p>
        </w:tc>
      </w:tr>
      <w:tr w:rsidR="004D2740" w:rsidRPr="006D0CF0" w:rsidTr="00B62224">
        <w:tc>
          <w:tcPr>
            <w:tcW w:w="1188" w:type="dxa"/>
            <w:shd w:val="clear" w:color="auto" w:fill="auto"/>
          </w:tcPr>
          <w:p w:rsidR="004D2740" w:rsidRPr="006D0CF0" w:rsidRDefault="004D2740" w:rsidP="00B62224">
            <w:pPr>
              <w:jc w:val="center"/>
            </w:pPr>
            <w:r w:rsidRPr="006D0CF0">
              <w:t>5.</w:t>
            </w:r>
          </w:p>
        </w:tc>
        <w:tc>
          <w:tcPr>
            <w:tcW w:w="5191" w:type="dxa"/>
            <w:shd w:val="clear" w:color="auto" w:fill="auto"/>
          </w:tcPr>
          <w:p w:rsidR="004D2740" w:rsidRPr="006D0CF0" w:rsidRDefault="004D2740" w:rsidP="00B62224">
            <w:pPr>
              <w:jc w:val="both"/>
            </w:pPr>
            <w:r w:rsidRPr="006D0CF0">
              <w:t>Ленинское сельское поселение</w:t>
            </w:r>
          </w:p>
        </w:tc>
        <w:tc>
          <w:tcPr>
            <w:tcW w:w="3191" w:type="dxa"/>
            <w:shd w:val="clear" w:color="auto" w:fill="auto"/>
          </w:tcPr>
          <w:p w:rsidR="004D2740" w:rsidRPr="006D0CF0" w:rsidRDefault="004D2740" w:rsidP="00B62224">
            <w:pPr>
              <w:jc w:val="center"/>
            </w:pPr>
            <w:r w:rsidRPr="006D0CF0">
              <w:t>600,0</w:t>
            </w:r>
          </w:p>
        </w:tc>
      </w:tr>
      <w:tr w:rsidR="004D2740" w:rsidRPr="006D0CF0" w:rsidTr="00B62224">
        <w:tc>
          <w:tcPr>
            <w:tcW w:w="1188" w:type="dxa"/>
            <w:shd w:val="clear" w:color="auto" w:fill="auto"/>
          </w:tcPr>
          <w:p w:rsidR="004D2740" w:rsidRPr="006D0CF0" w:rsidRDefault="004D2740" w:rsidP="00B62224">
            <w:pPr>
              <w:jc w:val="center"/>
            </w:pPr>
            <w:r w:rsidRPr="006D0CF0">
              <w:t>6.</w:t>
            </w:r>
          </w:p>
        </w:tc>
        <w:tc>
          <w:tcPr>
            <w:tcW w:w="5191" w:type="dxa"/>
            <w:shd w:val="clear" w:color="auto" w:fill="auto"/>
          </w:tcPr>
          <w:p w:rsidR="004D2740" w:rsidRPr="006D0CF0" w:rsidRDefault="004D2740" w:rsidP="00B62224">
            <w:pPr>
              <w:jc w:val="both"/>
            </w:pPr>
            <w:r w:rsidRPr="006D0CF0">
              <w:t>Октябрьское сельское поселение</w:t>
            </w:r>
          </w:p>
        </w:tc>
        <w:tc>
          <w:tcPr>
            <w:tcW w:w="3191" w:type="dxa"/>
            <w:shd w:val="clear" w:color="auto" w:fill="auto"/>
          </w:tcPr>
          <w:p w:rsidR="004D2740" w:rsidRPr="006D0CF0" w:rsidRDefault="004D2740" w:rsidP="00B62224">
            <w:pPr>
              <w:jc w:val="center"/>
            </w:pPr>
            <w:r w:rsidRPr="006D0CF0">
              <w:t>450,0</w:t>
            </w:r>
          </w:p>
        </w:tc>
      </w:tr>
      <w:tr w:rsidR="004D2740" w:rsidRPr="006D0CF0" w:rsidTr="00B62224">
        <w:tc>
          <w:tcPr>
            <w:tcW w:w="1188" w:type="dxa"/>
            <w:shd w:val="clear" w:color="auto" w:fill="auto"/>
          </w:tcPr>
          <w:p w:rsidR="004D2740" w:rsidRPr="006D0CF0" w:rsidRDefault="004D2740" w:rsidP="00B62224">
            <w:pPr>
              <w:jc w:val="center"/>
            </w:pPr>
            <w:r w:rsidRPr="006D0CF0">
              <w:t>7.</w:t>
            </w:r>
          </w:p>
        </w:tc>
        <w:tc>
          <w:tcPr>
            <w:tcW w:w="5191" w:type="dxa"/>
            <w:shd w:val="clear" w:color="auto" w:fill="auto"/>
          </w:tcPr>
          <w:p w:rsidR="004D2740" w:rsidRPr="006D0CF0" w:rsidRDefault="004D2740" w:rsidP="00B62224">
            <w:pPr>
              <w:jc w:val="both"/>
            </w:pPr>
            <w:r w:rsidRPr="006D0CF0">
              <w:t>Стуловское сельское поселение</w:t>
            </w:r>
          </w:p>
        </w:tc>
        <w:tc>
          <w:tcPr>
            <w:tcW w:w="3191" w:type="dxa"/>
            <w:shd w:val="clear" w:color="auto" w:fill="auto"/>
          </w:tcPr>
          <w:p w:rsidR="004D2740" w:rsidRPr="006D0CF0" w:rsidRDefault="004D2740" w:rsidP="00B62224">
            <w:pPr>
              <w:jc w:val="center"/>
            </w:pPr>
            <w:r w:rsidRPr="006D0CF0">
              <w:t>750,0</w:t>
            </w:r>
          </w:p>
        </w:tc>
      </w:tr>
      <w:tr w:rsidR="004D2740" w:rsidRPr="006D0CF0" w:rsidTr="00B62224">
        <w:tc>
          <w:tcPr>
            <w:tcW w:w="1188" w:type="dxa"/>
            <w:shd w:val="clear" w:color="auto" w:fill="auto"/>
          </w:tcPr>
          <w:p w:rsidR="004D2740" w:rsidRPr="006D0CF0" w:rsidRDefault="004D2740" w:rsidP="00B62224">
            <w:pPr>
              <w:jc w:val="center"/>
            </w:pPr>
            <w:r w:rsidRPr="006D0CF0">
              <w:t>8.</w:t>
            </w:r>
          </w:p>
        </w:tc>
        <w:tc>
          <w:tcPr>
            <w:tcW w:w="5191" w:type="dxa"/>
            <w:shd w:val="clear" w:color="auto" w:fill="auto"/>
          </w:tcPr>
          <w:p w:rsidR="004D2740" w:rsidRPr="006D0CF0" w:rsidRDefault="004D2740" w:rsidP="00B62224">
            <w:pPr>
              <w:jc w:val="both"/>
            </w:pPr>
            <w:r w:rsidRPr="006D0CF0">
              <w:t>Шестаковское сельское поселение</w:t>
            </w:r>
          </w:p>
        </w:tc>
        <w:tc>
          <w:tcPr>
            <w:tcW w:w="3191" w:type="dxa"/>
            <w:shd w:val="clear" w:color="auto" w:fill="auto"/>
          </w:tcPr>
          <w:p w:rsidR="004D2740" w:rsidRPr="006D0CF0" w:rsidRDefault="004D2740" w:rsidP="00B62224">
            <w:pPr>
              <w:jc w:val="center"/>
            </w:pPr>
            <w:r w:rsidRPr="006D0CF0">
              <w:t>100,0</w:t>
            </w:r>
          </w:p>
        </w:tc>
      </w:tr>
      <w:tr w:rsidR="004D2740" w:rsidRPr="006D0CF0" w:rsidTr="00B62224">
        <w:tc>
          <w:tcPr>
            <w:tcW w:w="1188" w:type="dxa"/>
            <w:shd w:val="clear" w:color="auto" w:fill="auto"/>
          </w:tcPr>
          <w:p w:rsidR="004D2740" w:rsidRPr="006D0CF0" w:rsidRDefault="004D2740" w:rsidP="00B62224">
            <w:pPr>
              <w:jc w:val="center"/>
            </w:pPr>
            <w:r w:rsidRPr="006D0CF0">
              <w:t>9.</w:t>
            </w:r>
          </w:p>
        </w:tc>
        <w:tc>
          <w:tcPr>
            <w:tcW w:w="5191" w:type="dxa"/>
            <w:shd w:val="clear" w:color="auto" w:fill="auto"/>
          </w:tcPr>
          <w:p w:rsidR="004D2740" w:rsidRPr="006D0CF0" w:rsidRDefault="004D2740" w:rsidP="00B62224">
            <w:pPr>
              <w:jc w:val="both"/>
            </w:pPr>
            <w:r w:rsidRPr="006D0CF0">
              <w:t>Шиховское сельское поселение</w:t>
            </w:r>
          </w:p>
        </w:tc>
        <w:tc>
          <w:tcPr>
            <w:tcW w:w="3191" w:type="dxa"/>
            <w:shd w:val="clear" w:color="auto" w:fill="auto"/>
          </w:tcPr>
          <w:p w:rsidR="004D2740" w:rsidRPr="006D0CF0" w:rsidRDefault="004D2740" w:rsidP="00B62224">
            <w:pPr>
              <w:jc w:val="center"/>
            </w:pPr>
            <w:r w:rsidRPr="006D0CF0">
              <w:t>500,0</w:t>
            </w:r>
          </w:p>
        </w:tc>
      </w:tr>
      <w:tr w:rsidR="004D2740" w:rsidRPr="006D0CF0" w:rsidTr="00B62224">
        <w:tc>
          <w:tcPr>
            <w:tcW w:w="1188" w:type="dxa"/>
            <w:shd w:val="clear" w:color="auto" w:fill="auto"/>
          </w:tcPr>
          <w:p w:rsidR="004D2740" w:rsidRPr="006D0CF0" w:rsidRDefault="004D2740" w:rsidP="00B62224">
            <w:pPr>
              <w:jc w:val="center"/>
            </w:pPr>
            <w:r w:rsidRPr="006D0CF0">
              <w:t>10.</w:t>
            </w:r>
          </w:p>
        </w:tc>
        <w:tc>
          <w:tcPr>
            <w:tcW w:w="5191" w:type="dxa"/>
            <w:shd w:val="clear" w:color="auto" w:fill="auto"/>
          </w:tcPr>
          <w:p w:rsidR="004D2740" w:rsidRPr="006D0CF0" w:rsidRDefault="004D2740" w:rsidP="00B62224">
            <w:pPr>
              <w:jc w:val="both"/>
            </w:pPr>
            <w:r w:rsidRPr="006D0CF0">
              <w:t>Каринское сельское поселение</w:t>
            </w:r>
          </w:p>
        </w:tc>
        <w:tc>
          <w:tcPr>
            <w:tcW w:w="3191" w:type="dxa"/>
            <w:shd w:val="clear" w:color="auto" w:fill="auto"/>
          </w:tcPr>
          <w:p w:rsidR="004D2740" w:rsidRPr="006D0CF0" w:rsidRDefault="004D2740" w:rsidP="00B62224">
            <w:pPr>
              <w:jc w:val="center"/>
            </w:pPr>
            <w:r w:rsidRPr="006D0CF0">
              <w:t>200,0</w:t>
            </w:r>
          </w:p>
        </w:tc>
      </w:tr>
    </w:tbl>
    <w:p w:rsidR="009B3279" w:rsidRPr="002059E2" w:rsidRDefault="009B3279" w:rsidP="00E820A1">
      <w:pPr>
        <w:spacing w:line="360" w:lineRule="auto"/>
        <w:ind w:right="-79"/>
        <w:jc w:val="center"/>
        <w:rPr>
          <w:b/>
          <w:caps/>
          <w:color w:val="000000" w:themeColor="text1"/>
          <w:sz w:val="16"/>
          <w:szCs w:val="16"/>
        </w:rPr>
      </w:pPr>
    </w:p>
    <w:p w:rsidR="004D2740" w:rsidRPr="004D2740" w:rsidRDefault="004D2740" w:rsidP="004D2740">
      <w:pPr>
        <w:jc w:val="center"/>
        <w:rPr>
          <w:b/>
          <w:color w:val="000000" w:themeColor="text1"/>
        </w:rPr>
      </w:pPr>
      <w:r w:rsidRPr="004D2740">
        <w:rPr>
          <w:b/>
          <w:color w:val="000000" w:themeColor="text1"/>
        </w:rPr>
        <w:t>Пояснительная записка</w:t>
      </w:r>
    </w:p>
    <w:p w:rsidR="004D2740" w:rsidRPr="004D2740" w:rsidRDefault="004D2740" w:rsidP="004D2740">
      <w:pPr>
        <w:jc w:val="center"/>
        <w:rPr>
          <w:b/>
          <w:color w:val="000000" w:themeColor="text1"/>
        </w:rPr>
      </w:pPr>
      <w:r w:rsidRPr="004D2740">
        <w:rPr>
          <w:b/>
          <w:color w:val="000000" w:themeColor="text1"/>
        </w:rPr>
        <w:t>к решению Слободской районной Думы от 26.02.2025 №  41__/_422__</w:t>
      </w:r>
      <w:r w:rsidRPr="004D2740">
        <w:rPr>
          <w:color w:val="000000" w:themeColor="text1"/>
        </w:rPr>
        <w:t xml:space="preserve"> </w:t>
      </w:r>
      <w:r w:rsidRPr="004D2740">
        <w:rPr>
          <w:b/>
          <w:color w:val="000000" w:themeColor="text1"/>
        </w:rPr>
        <w:t>«О внесении изменений в решение районной Думы от 19.12.2024 № 39/394</w:t>
      </w:r>
      <w:r w:rsidRPr="004D2740">
        <w:rPr>
          <w:color w:val="000000" w:themeColor="text1"/>
        </w:rPr>
        <w:t xml:space="preserve"> </w:t>
      </w:r>
      <w:r w:rsidRPr="004D2740">
        <w:rPr>
          <w:b/>
          <w:color w:val="000000" w:themeColor="text1"/>
        </w:rPr>
        <w:t>«Об утверждении бюджета Слободской района на 2025 год и плановый период 2026 и 2027 годов»</w:t>
      </w:r>
    </w:p>
    <w:p w:rsidR="004D2740" w:rsidRPr="004D2740" w:rsidRDefault="004D2740" w:rsidP="004D2740">
      <w:pPr>
        <w:jc w:val="center"/>
        <w:rPr>
          <w:color w:val="000000" w:themeColor="text1"/>
        </w:rPr>
      </w:pPr>
    </w:p>
    <w:p w:rsidR="004D2740" w:rsidRPr="004D2740" w:rsidRDefault="004D2740" w:rsidP="004D2740">
      <w:pPr>
        <w:jc w:val="center"/>
        <w:rPr>
          <w:b/>
          <w:color w:val="000000" w:themeColor="text1"/>
        </w:rPr>
      </w:pPr>
      <w:r w:rsidRPr="004D2740">
        <w:rPr>
          <w:b/>
          <w:color w:val="000000" w:themeColor="text1"/>
        </w:rPr>
        <w:t>ДОХОДЫ</w:t>
      </w:r>
    </w:p>
    <w:p w:rsidR="004D2740" w:rsidRPr="004D2740" w:rsidRDefault="004D2740" w:rsidP="004D2740">
      <w:pPr>
        <w:jc w:val="center"/>
        <w:rPr>
          <w:color w:val="000000" w:themeColor="text1"/>
        </w:rPr>
      </w:pPr>
    </w:p>
    <w:p w:rsidR="004D2740" w:rsidRPr="004D2740" w:rsidRDefault="004D2740" w:rsidP="007C6E33">
      <w:pPr>
        <w:spacing w:after="240"/>
        <w:ind w:firstLine="709"/>
        <w:jc w:val="both"/>
        <w:rPr>
          <w:color w:val="000000" w:themeColor="text1"/>
        </w:rPr>
      </w:pPr>
      <w:r w:rsidRPr="004D2740">
        <w:rPr>
          <w:color w:val="000000" w:themeColor="text1"/>
          <w:spacing w:val="-1"/>
        </w:rPr>
        <w:t xml:space="preserve">Вносимые изменения в проект решения районной Думы «Об утверждении бюджета </w:t>
      </w:r>
      <w:r w:rsidRPr="004D2740">
        <w:rPr>
          <w:color w:val="000000" w:themeColor="text1"/>
        </w:rPr>
        <w:t>Слободского района</w:t>
      </w:r>
      <w:r w:rsidRPr="004D2740">
        <w:rPr>
          <w:color w:val="000000" w:themeColor="text1"/>
          <w:spacing w:val="-1"/>
        </w:rPr>
        <w:t xml:space="preserve"> </w:t>
      </w:r>
      <w:r w:rsidRPr="004D2740">
        <w:rPr>
          <w:color w:val="000000" w:themeColor="text1"/>
        </w:rPr>
        <w:t>на 2025 год и плановый период 2026 и 2027 годов» обусловлены необходимостью корректировки объемов безвозмездных поступлений из других уровней бюджетов бюджетной системы Российской Федерации в соответствии с проектом Закона Кировской области «Об областном бюджете на 2025 год и плановый период 2026 и 2027 годов».</w:t>
      </w:r>
    </w:p>
    <w:p w:rsidR="004D2740" w:rsidRPr="004D2740" w:rsidRDefault="004D2740" w:rsidP="007C6E33">
      <w:pPr>
        <w:spacing w:after="240"/>
        <w:ind w:firstLine="709"/>
        <w:jc w:val="both"/>
        <w:rPr>
          <w:color w:val="000000" w:themeColor="text1"/>
        </w:rPr>
      </w:pPr>
      <w:r w:rsidRPr="004D2740">
        <w:rPr>
          <w:color w:val="000000" w:themeColor="text1"/>
        </w:rPr>
        <w:t>Параметры доходной части районного бюджета на 2025 год в части безвозмездных поступлений и возврата остатков прошлых лет предлагается увеличить на сумму 73 911,5 тыс. рублей, в том числе:</w:t>
      </w:r>
    </w:p>
    <w:p w:rsidR="004D2740" w:rsidRPr="004D2740" w:rsidRDefault="004D2740" w:rsidP="007C6E33">
      <w:pPr>
        <w:pStyle w:val="3"/>
        <w:spacing w:before="0" w:after="0"/>
        <w:ind w:left="0" w:firstLine="709"/>
        <w:jc w:val="both"/>
        <w:rPr>
          <w:rFonts w:ascii="Times New Roman" w:hAnsi="Times New Roman"/>
          <w:b w:val="0"/>
          <w:bCs w:val="0"/>
          <w:color w:val="000000" w:themeColor="text1"/>
          <w:sz w:val="20"/>
          <w:szCs w:val="20"/>
        </w:rPr>
      </w:pPr>
      <w:r w:rsidRPr="004D2740">
        <w:rPr>
          <w:rFonts w:ascii="Times New Roman" w:hAnsi="Times New Roman"/>
          <w:b w:val="0"/>
          <w:color w:val="000000" w:themeColor="text1"/>
          <w:sz w:val="20"/>
          <w:szCs w:val="20"/>
        </w:rPr>
        <w:t xml:space="preserve">- за счет </w:t>
      </w:r>
      <w:r w:rsidRPr="004D2740">
        <w:rPr>
          <w:rFonts w:ascii="Times New Roman" w:hAnsi="Times New Roman"/>
          <w:b w:val="0"/>
          <w:bCs w:val="0"/>
          <w:color w:val="000000" w:themeColor="text1"/>
          <w:sz w:val="20"/>
          <w:szCs w:val="20"/>
        </w:rPr>
        <w:t xml:space="preserve">средств субсидии на выполнение расходных обязательств в сумме 11609,2 тыс.рублей, на строительство и реконструкцию объектов питьевого водоснабжения в сумме 6316,2 тыс.рублей, на софинансирование инициативных проектов в сумме 4285,6 тыс.рублей.   </w:t>
      </w:r>
    </w:p>
    <w:p w:rsidR="004D2740" w:rsidRPr="004D2740" w:rsidRDefault="004D2740" w:rsidP="007C6E33">
      <w:pPr>
        <w:pStyle w:val="3"/>
        <w:spacing w:before="0" w:after="0"/>
        <w:ind w:left="0" w:firstLine="709"/>
        <w:jc w:val="both"/>
        <w:rPr>
          <w:rFonts w:ascii="Times New Roman" w:hAnsi="Times New Roman"/>
          <w:b w:val="0"/>
          <w:bCs w:val="0"/>
          <w:color w:val="000000" w:themeColor="text1"/>
          <w:sz w:val="20"/>
          <w:szCs w:val="20"/>
        </w:rPr>
      </w:pPr>
      <w:r w:rsidRPr="004D2740">
        <w:rPr>
          <w:rFonts w:ascii="Times New Roman" w:hAnsi="Times New Roman"/>
          <w:b w:val="0"/>
          <w:bCs w:val="0"/>
          <w:color w:val="000000" w:themeColor="text1"/>
          <w:sz w:val="20"/>
          <w:szCs w:val="20"/>
        </w:rPr>
        <w:t>- за счет средств субвенции на поддержку сельскохозяйственного производства на сумму 27587,6 тыс.рублей, на реализацию прав на получение школьного образования на сумму 17066,0 тыс.рублей, на реализацию прав на получение дошкольного образования на сумму 7247,8 тыс.рублей.</w:t>
      </w:r>
    </w:p>
    <w:p w:rsidR="004D2740" w:rsidRPr="004D2740" w:rsidRDefault="004D2740" w:rsidP="007C6E33">
      <w:pPr>
        <w:jc w:val="both"/>
        <w:rPr>
          <w:color w:val="000000" w:themeColor="text1"/>
          <w:lang w:eastAsia="en-US"/>
        </w:rPr>
      </w:pPr>
      <w:r w:rsidRPr="004D2740">
        <w:rPr>
          <w:color w:val="000000" w:themeColor="text1"/>
          <w:lang w:eastAsia="en-US"/>
        </w:rPr>
        <w:t xml:space="preserve">          - увеличен план по возврату прочих остатков субсидий, субвенций и иных межбюджетных трансфертов, имеющих целевое назначение, прошлых лет из бюджетов муниципальных районов на сумму    -200,9 тыс.рублей.</w:t>
      </w:r>
    </w:p>
    <w:p w:rsidR="004D2740" w:rsidRPr="004D2740" w:rsidRDefault="004D2740" w:rsidP="007C6E33">
      <w:pPr>
        <w:rPr>
          <w:color w:val="000000" w:themeColor="text1"/>
          <w:lang w:eastAsia="en-US"/>
        </w:rPr>
      </w:pPr>
      <w:r w:rsidRPr="004D2740">
        <w:rPr>
          <w:color w:val="000000" w:themeColor="text1"/>
          <w:lang w:eastAsia="en-US"/>
        </w:rPr>
        <w:t xml:space="preserve">      </w:t>
      </w:r>
    </w:p>
    <w:p w:rsidR="004D2740" w:rsidRPr="004D2740" w:rsidRDefault="004D2740" w:rsidP="007C6E33">
      <w:pPr>
        <w:ind w:firstLine="709"/>
        <w:jc w:val="both"/>
        <w:rPr>
          <w:color w:val="000000" w:themeColor="text1"/>
        </w:rPr>
      </w:pPr>
      <w:bookmarkStart w:id="18" w:name="_Hlk90565826"/>
      <w:bookmarkStart w:id="19" w:name="_Hlk153291591"/>
      <w:r w:rsidRPr="004D2740">
        <w:rPr>
          <w:color w:val="000000" w:themeColor="text1"/>
        </w:rPr>
        <w:t xml:space="preserve">Параметры доходной части районного бюджета на плановый период 2026 и 2027 годов предлагается увеличить на 35923,0 тыс.рублей соответственно. За счет увеличения субсидии на выполнение расходных обязательств в сумме 11609,2 тыс.рублей,  </w:t>
      </w:r>
      <w:bookmarkEnd w:id="18"/>
      <w:bookmarkEnd w:id="19"/>
      <w:r w:rsidRPr="004D2740">
        <w:rPr>
          <w:color w:val="000000" w:themeColor="text1"/>
        </w:rPr>
        <w:t>по субвенции на реализацию прав на получение школьного образования на сумму 17066,0 тыс.рублей, на реализацию прав на получение дошкольного образования на сумму 7247,8 тыс.рублей.</w:t>
      </w:r>
    </w:p>
    <w:p w:rsidR="007C6E33" w:rsidRDefault="007C6E33" w:rsidP="004D2740">
      <w:pPr>
        <w:ind w:firstLine="709"/>
        <w:jc w:val="center"/>
        <w:rPr>
          <w:b/>
          <w:color w:val="000000" w:themeColor="text1"/>
        </w:rPr>
      </w:pPr>
    </w:p>
    <w:p w:rsidR="004D2740" w:rsidRPr="004D2740" w:rsidRDefault="004D2740" w:rsidP="004D2740">
      <w:pPr>
        <w:ind w:firstLine="709"/>
        <w:jc w:val="center"/>
        <w:rPr>
          <w:b/>
          <w:color w:val="000000" w:themeColor="text1"/>
        </w:rPr>
      </w:pPr>
      <w:r w:rsidRPr="004D2740">
        <w:rPr>
          <w:b/>
          <w:color w:val="000000" w:themeColor="text1"/>
        </w:rPr>
        <w:t>РАСХОДЫ</w:t>
      </w:r>
    </w:p>
    <w:p w:rsidR="004D2740" w:rsidRPr="004D2740" w:rsidRDefault="004D2740" w:rsidP="004D2740">
      <w:pPr>
        <w:ind w:firstLine="709"/>
        <w:jc w:val="both"/>
        <w:rPr>
          <w:color w:val="000000" w:themeColor="text1"/>
          <w:lang w:eastAsia="zh-CN"/>
        </w:rPr>
      </w:pPr>
    </w:p>
    <w:p w:rsidR="004D2740" w:rsidRPr="004D2740" w:rsidRDefault="004D2740" w:rsidP="007C6E33">
      <w:pPr>
        <w:ind w:firstLine="709"/>
        <w:jc w:val="both"/>
        <w:rPr>
          <w:color w:val="000000" w:themeColor="text1"/>
        </w:rPr>
      </w:pPr>
      <w:r w:rsidRPr="004D2740">
        <w:rPr>
          <w:color w:val="000000" w:themeColor="text1"/>
        </w:rPr>
        <w:t xml:space="preserve">Параметры расходной части районного бюджета на 2025 год увеличиваются на сумму 110 210,5 тыс. рублей. </w:t>
      </w:r>
    </w:p>
    <w:p w:rsidR="004D2740" w:rsidRPr="004D2740" w:rsidRDefault="004D2740" w:rsidP="007C6E33">
      <w:pPr>
        <w:ind w:firstLine="709"/>
        <w:jc w:val="both"/>
        <w:rPr>
          <w:color w:val="000000" w:themeColor="text1"/>
          <w:lang w:eastAsia="en-US"/>
        </w:rPr>
      </w:pPr>
      <w:r w:rsidRPr="004D2740">
        <w:rPr>
          <w:color w:val="000000" w:themeColor="text1"/>
        </w:rPr>
        <w:t xml:space="preserve"> 1. В том числе за </w:t>
      </w:r>
      <w:r w:rsidRPr="004D2740">
        <w:rPr>
          <w:color w:val="000000" w:themeColor="text1"/>
          <w:lang w:eastAsia="en-US"/>
        </w:rPr>
        <w:t xml:space="preserve">межбюджетных трансфертов из областного бюджета расходы увеличиваются на 74112,4 тыс.рублей: </w:t>
      </w:r>
    </w:p>
    <w:p w:rsidR="004D2740" w:rsidRPr="004D2740" w:rsidRDefault="004D2740" w:rsidP="007C6E33">
      <w:pPr>
        <w:ind w:firstLine="709"/>
        <w:jc w:val="both"/>
        <w:rPr>
          <w:color w:val="000000" w:themeColor="text1"/>
        </w:rPr>
      </w:pPr>
      <w:r w:rsidRPr="004D2740">
        <w:rPr>
          <w:color w:val="000000" w:themeColor="text1"/>
          <w:lang w:eastAsia="zh-CN"/>
        </w:rPr>
        <w:t xml:space="preserve">   - </w:t>
      </w:r>
      <w:r w:rsidRPr="004D2740">
        <w:rPr>
          <w:color w:val="000000" w:themeColor="text1"/>
        </w:rPr>
        <w:t>в соответствии с постановлением Правительства Кировской области от 03.02.2025 № 42-П на повышение заработной платы «указных категорий» работников бюджетной сферы направляются средства субсидии на выполнение расходных обязательств в сумме 11 609,2 тыс. рублей, в том числе на предоставление субсидии на выполнение расходных обязательств бюджету Ильинского поселения – 622,8 тыс.рублей, Стуловского поселения – 532,3 тыс.рублей, Денисовского поселения – 741,2 тыс.рублей, Шестаковского поселения – 381,5 тыс.рублей;</w:t>
      </w:r>
    </w:p>
    <w:p w:rsidR="004D2740" w:rsidRPr="004D2740" w:rsidRDefault="004D2740" w:rsidP="007C6E33">
      <w:pPr>
        <w:pStyle w:val="3"/>
        <w:spacing w:before="0" w:after="0"/>
        <w:ind w:left="0" w:firstLine="709"/>
        <w:jc w:val="both"/>
        <w:rPr>
          <w:rFonts w:ascii="Times New Roman" w:hAnsi="Times New Roman"/>
          <w:b w:val="0"/>
          <w:bCs w:val="0"/>
          <w:color w:val="000000" w:themeColor="text1"/>
          <w:sz w:val="20"/>
          <w:szCs w:val="20"/>
        </w:rPr>
      </w:pPr>
      <w:r w:rsidRPr="004D2740">
        <w:rPr>
          <w:rFonts w:ascii="Times New Roman" w:hAnsi="Times New Roman"/>
          <w:b w:val="0"/>
          <w:color w:val="000000" w:themeColor="text1"/>
          <w:sz w:val="20"/>
          <w:szCs w:val="20"/>
        </w:rPr>
        <w:t xml:space="preserve">- </w:t>
      </w:r>
      <w:r w:rsidRPr="004D2740">
        <w:rPr>
          <w:rFonts w:ascii="Times New Roman" w:hAnsi="Times New Roman"/>
          <w:b w:val="0"/>
          <w:bCs w:val="0"/>
          <w:color w:val="000000" w:themeColor="text1"/>
          <w:sz w:val="20"/>
          <w:szCs w:val="20"/>
        </w:rPr>
        <w:t xml:space="preserve">на строительство и реконструкцию объектов питьевого водоснабжения в сумме 6316,2 тыс.рублей, </w:t>
      </w:r>
    </w:p>
    <w:p w:rsidR="004D2740" w:rsidRPr="004D2740" w:rsidRDefault="004D2740" w:rsidP="007C6E33">
      <w:pPr>
        <w:pStyle w:val="3"/>
        <w:spacing w:before="0" w:after="0"/>
        <w:ind w:left="0" w:firstLine="709"/>
        <w:jc w:val="both"/>
        <w:rPr>
          <w:rFonts w:ascii="Times New Roman" w:hAnsi="Times New Roman"/>
          <w:b w:val="0"/>
          <w:bCs w:val="0"/>
          <w:color w:val="000000" w:themeColor="text1"/>
          <w:sz w:val="20"/>
          <w:szCs w:val="20"/>
        </w:rPr>
      </w:pPr>
      <w:r w:rsidRPr="004D2740">
        <w:rPr>
          <w:rFonts w:ascii="Times New Roman" w:hAnsi="Times New Roman"/>
          <w:b w:val="0"/>
          <w:bCs w:val="0"/>
          <w:color w:val="000000" w:themeColor="text1"/>
          <w:sz w:val="20"/>
          <w:szCs w:val="20"/>
        </w:rPr>
        <w:lastRenderedPageBreak/>
        <w:t>- на софинансирование инициативных проектов в сумме 4285,6 тыс.рублей;</w:t>
      </w:r>
    </w:p>
    <w:p w:rsidR="004D2740" w:rsidRPr="004D2740" w:rsidRDefault="004D2740" w:rsidP="007C6E33">
      <w:pPr>
        <w:pStyle w:val="3"/>
        <w:spacing w:before="0" w:after="0"/>
        <w:ind w:left="0" w:firstLine="709"/>
        <w:jc w:val="both"/>
        <w:rPr>
          <w:rFonts w:ascii="Times New Roman" w:hAnsi="Times New Roman"/>
          <w:b w:val="0"/>
          <w:bCs w:val="0"/>
          <w:color w:val="000000" w:themeColor="text1"/>
          <w:sz w:val="20"/>
          <w:szCs w:val="20"/>
        </w:rPr>
      </w:pPr>
      <w:r w:rsidRPr="004D2740">
        <w:rPr>
          <w:rFonts w:ascii="Times New Roman" w:hAnsi="Times New Roman"/>
          <w:b w:val="0"/>
          <w:bCs w:val="0"/>
          <w:color w:val="000000" w:themeColor="text1"/>
          <w:sz w:val="20"/>
          <w:szCs w:val="20"/>
        </w:rPr>
        <w:t xml:space="preserve">- на поддержку сельскохозяйственного производства на приобретение техники и оборудования на сумму 27587,6 тыс.рублей, </w:t>
      </w:r>
    </w:p>
    <w:p w:rsidR="004D2740" w:rsidRPr="004D2740" w:rsidRDefault="004D2740" w:rsidP="007C6E33">
      <w:pPr>
        <w:pStyle w:val="3"/>
        <w:spacing w:before="0" w:after="0"/>
        <w:ind w:left="0" w:firstLine="709"/>
        <w:jc w:val="both"/>
        <w:rPr>
          <w:rFonts w:ascii="Times New Roman" w:hAnsi="Times New Roman"/>
          <w:b w:val="0"/>
          <w:bCs w:val="0"/>
          <w:color w:val="000000" w:themeColor="text1"/>
          <w:sz w:val="20"/>
          <w:szCs w:val="20"/>
        </w:rPr>
      </w:pPr>
      <w:r w:rsidRPr="004D2740">
        <w:rPr>
          <w:rFonts w:ascii="Times New Roman" w:hAnsi="Times New Roman"/>
          <w:b w:val="0"/>
          <w:bCs w:val="0"/>
          <w:color w:val="000000" w:themeColor="text1"/>
          <w:sz w:val="20"/>
          <w:szCs w:val="20"/>
        </w:rPr>
        <w:t xml:space="preserve">- на реализацию прав на получение школьного образования в части повышения заработной платы педагогам на сумму 17066,0 тыс.рублей, </w:t>
      </w:r>
    </w:p>
    <w:p w:rsidR="004D2740" w:rsidRPr="004D2740" w:rsidRDefault="004D2740" w:rsidP="007C6E33">
      <w:pPr>
        <w:pStyle w:val="3"/>
        <w:spacing w:before="0" w:after="0"/>
        <w:ind w:left="0" w:firstLine="709"/>
        <w:jc w:val="both"/>
        <w:rPr>
          <w:rFonts w:ascii="Times New Roman" w:hAnsi="Times New Roman"/>
          <w:b w:val="0"/>
          <w:bCs w:val="0"/>
          <w:color w:val="000000" w:themeColor="text1"/>
          <w:sz w:val="20"/>
          <w:szCs w:val="20"/>
        </w:rPr>
      </w:pPr>
      <w:r w:rsidRPr="004D2740">
        <w:rPr>
          <w:rFonts w:ascii="Times New Roman" w:hAnsi="Times New Roman"/>
          <w:b w:val="0"/>
          <w:bCs w:val="0"/>
          <w:color w:val="000000" w:themeColor="text1"/>
          <w:sz w:val="20"/>
          <w:szCs w:val="20"/>
        </w:rPr>
        <w:t>- на реализацию прав на получение дошкольного образования в части повышения заработной платы педагогам на сумму 7247,8 тыс.рублей.</w:t>
      </w:r>
    </w:p>
    <w:p w:rsidR="004D2740" w:rsidRPr="004D2740" w:rsidRDefault="004D2740" w:rsidP="007C6E33">
      <w:pPr>
        <w:rPr>
          <w:color w:val="000000" w:themeColor="text1"/>
          <w:lang w:eastAsia="en-US"/>
        </w:rPr>
      </w:pPr>
      <w:r w:rsidRPr="004D2740">
        <w:rPr>
          <w:color w:val="000000" w:themeColor="text1"/>
          <w:lang w:eastAsia="en-US"/>
        </w:rPr>
        <w:t xml:space="preserve">      </w:t>
      </w:r>
      <w:r w:rsidRPr="004D2740">
        <w:rPr>
          <w:color w:val="000000" w:themeColor="text1"/>
        </w:rPr>
        <w:t>2. За счет нецелевых остатков средств, образовавшихся на счете районного бюджета на 01.01.2025 года, увеличиваются расходы в сумме 19 358,6 тыс.рублей:</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 на предоставление иных межбюджетных трансфертов на сбалансированность бюджету Шестаковского сельского поселения 200,0 тыс.рублей на ремонт кровли здания администрации, бюджету Денисовского сельского поселения в сумме 396,0 тыс.рублей на технологическое присоединение энергопринимающих устройств (4ТУ), изготовление технических планов, и ремонт памятника воинам-землякам;</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 на предоставление субсидии на иные цели МАУ «Теплопроводность» в сумме 9000,0 тыс.рублей;</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 на проведение кадастровых работ в отношении земельных участков и объектов недвижимости 888,8 тыс.рублей;,</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 на ремонт квартиры детей-сирот 30,0 тыс.руб.;</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 на капитальный ремонт в отношении ряда объектов тепло- и водоснабжения 4426,0 тыс.руб.;</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 на изготовления блочно-модульной котельной д. Салтыки 3 400,0 тыс.руб.;</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 на обеспечение текущей деятельности муниципальных учреждений, администрации района и обеспечение софинансирования к предоставляемым целевым средствам в сумме 1017,8 тыс.рублей.</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3. В соответствии со статьей 15 Решения Слободской районной Думы от 18.12.2018 N 33/315 «О бюджетном процессе в Слободском районе» увеличиваются ассигнования дорожного фонда в объеме перевыполнения доходов 2024 года  и неиспользованных ассигнований 2024 года на 510,2 тыс. рублей.</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 xml:space="preserve">4. За счет положительной разницы между плановым объемом доходов от экологических платежей и фактически поступившим в 2024 году, а также за счет неиспользованных в 2024 году ассигнований на выполнение природоохранных мероприятий увеличиваются ассигнования на выполнение природоохранных мероприятий на 2025 год в сумме 14265,1 </w:t>
      </w:r>
      <w:r w:rsidRPr="007C6E33">
        <w:rPr>
          <w:color w:val="000000" w:themeColor="text1"/>
        </w:rPr>
        <w:t>тыс.рублей, в т.ч. на предоставление</w:t>
      </w:r>
      <w:r w:rsidRPr="004D2740">
        <w:rPr>
          <w:color w:val="000000" w:themeColor="text1"/>
        </w:rPr>
        <w:t xml:space="preserve"> иных межбюджетных трансфертов местным бюджетам поселений на реализацию природоохранных мероприятий бюджету Каринского сельского поселения в сумме 200,0 тыс.руб.</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5. За счет остатка средств на 01.01.2025 по доходам от родительской платы за питание детей в образовательных организациях увеличиваются ассигнования на оплату продуктов питания детей в образовательных организациях в сумме 1787,4 тыс.рублей;</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за счет остатка доходов от платных услуг и спонсорской помощи на 01.01.2025 увеличиваются ассигнования на материальные затраты и заработную плату учреждений, подведомственных управлению социального развития администрации Слободского района, в сумме 176,8 тыс.рублей.</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 xml:space="preserve">6.  Параметры расходной части районного бюджета на плановый период 2026 и 2027 годов увеличиваются на общую сумму 35923,0 тыс. рублей соответственно, в том числе за счет увеличения </w:t>
      </w:r>
      <w:r w:rsidRPr="004D2740">
        <w:rPr>
          <w:color w:val="000000" w:themeColor="text1"/>
          <w:lang w:eastAsia="zh-CN"/>
        </w:rPr>
        <w:t xml:space="preserve">объемов поступлений по </w:t>
      </w:r>
      <w:r w:rsidRPr="004D2740">
        <w:rPr>
          <w:color w:val="000000" w:themeColor="text1"/>
        </w:rPr>
        <w:t>субсидии на выполнение расходных обязательств в сумме 11609,2 тыс.рублей,  по субвенции на реализацию прав на получение школьного образования на сумму 17066,0 тыс.рублей, на реализацию прав на получение дошкольного образования на сумму 7247,8 тыс.рублей.</w:t>
      </w:r>
    </w:p>
    <w:p w:rsidR="004D2740" w:rsidRP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7. Кроме того, вносятся предложения по перераспределению расходов в пределах общего объема ассигнований, а также уточняется бюджетная классификация расходов  и вносятся соответствующие изменения в приложения к решению о бюджете на 2025 год и плановый период 2026-2027 годов.</w:t>
      </w:r>
    </w:p>
    <w:p w:rsidR="004D2740" w:rsidRDefault="004D2740" w:rsidP="004D2740">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8. В результате вносимых изменений дефицит районного бюджета на 2025 год увеличится на 36299,0 тыс.рублей и составит 65299,0 тыс.руб. Источником финансирования увеличения дефицита районного бюджета будут фактические остатки средств районного бюджета, сложи</w:t>
      </w:r>
      <w:r>
        <w:rPr>
          <w:color w:val="000000" w:themeColor="text1"/>
        </w:rPr>
        <w:t>вшиеся на начало текущего года.</w:t>
      </w:r>
    </w:p>
    <w:p w:rsidR="009B3279" w:rsidRDefault="004D2740" w:rsidP="000A3625">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r w:rsidRPr="004D2740">
        <w:rPr>
          <w:color w:val="000000" w:themeColor="text1"/>
        </w:rPr>
        <w:t>Верхние пределы муниципального долга Слободского района на 01.01.2025, на 01.01.2026 и на 01.01.2027 год</w:t>
      </w:r>
      <w:r>
        <w:rPr>
          <w:color w:val="000000" w:themeColor="text1"/>
        </w:rPr>
        <w:t xml:space="preserve"> также остаются без изменений.</w:t>
      </w:r>
    </w:p>
    <w:p w:rsidR="0036219F" w:rsidRPr="008A6D4A" w:rsidRDefault="0036219F" w:rsidP="0036219F">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0A3625" w:rsidRDefault="000A3625" w:rsidP="000A3625">
      <w:pPr>
        <w:pBdr>
          <w:top w:val="single" w:sz="4" w:space="1" w:color="FFFFFF"/>
          <w:left w:val="single" w:sz="4" w:space="0" w:color="FFFFFF"/>
          <w:bottom w:val="single" w:sz="4" w:space="31" w:color="FFFFFF"/>
          <w:right w:val="single" w:sz="4" w:space="0" w:color="FFFFFF"/>
        </w:pBdr>
        <w:tabs>
          <w:tab w:val="left" w:pos="1134"/>
        </w:tabs>
        <w:ind w:firstLine="709"/>
        <w:jc w:val="both"/>
        <w:rPr>
          <w:color w:val="000000" w:themeColor="text1"/>
        </w:rPr>
      </w:pPr>
    </w:p>
    <w:p w:rsidR="0036219F" w:rsidRDefault="0036219F" w:rsidP="0036219F">
      <w:pPr>
        <w:spacing w:line="360" w:lineRule="auto"/>
        <w:ind w:right="-30"/>
        <w:jc w:val="center"/>
        <w:rPr>
          <w:b/>
          <w:bCs/>
        </w:rPr>
      </w:pPr>
    </w:p>
    <w:p w:rsidR="0036219F" w:rsidRDefault="0036219F" w:rsidP="0036219F">
      <w:pPr>
        <w:spacing w:line="360" w:lineRule="auto"/>
        <w:ind w:right="-30"/>
        <w:jc w:val="center"/>
        <w:rPr>
          <w:b/>
          <w:bCs/>
        </w:rPr>
      </w:pPr>
    </w:p>
    <w:p w:rsidR="0036219F" w:rsidRDefault="0036219F" w:rsidP="0036219F">
      <w:pPr>
        <w:spacing w:line="360" w:lineRule="auto"/>
        <w:ind w:right="-30"/>
        <w:jc w:val="center"/>
        <w:rPr>
          <w:b/>
          <w:bCs/>
        </w:rPr>
      </w:pPr>
    </w:p>
    <w:p w:rsidR="0036219F" w:rsidRDefault="0036219F" w:rsidP="0036219F">
      <w:pPr>
        <w:spacing w:line="360" w:lineRule="auto"/>
        <w:ind w:right="-30"/>
        <w:jc w:val="center"/>
        <w:rPr>
          <w:b/>
          <w:bCs/>
        </w:rPr>
      </w:pPr>
    </w:p>
    <w:p w:rsidR="0036219F" w:rsidRDefault="0036219F" w:rsidP="0036219F">
      <w:pPr>
        <w:spacing w:line="360" w:lineRule="auto"/>
        <w:ind w:right="-30"/>
        <w:jc w:val="center"/>
        <w:rPr>
          <w:b/>
          <w:bCs/>
        </w:rPr>
      </w:pPr>
    </w:p>
    <w:p w:rsidR="007C6E33" w:rsidRDefault="007C6E33" w:rsidP="0036219F">
      <w:pPr>
        <w:spacing w:line="360" w:lineRule="auto"/>
        <w:ind w:right="-30"/>
        <w:jc w:val="center"/>
        <w:rPr>
          <w:b/>
          <w:bCs/>
        </w:rPr>
      </w:pPr>
    </w:p>
    <w:p w:rsidR="0036219F" w:rsidRPr="00686352" w:rsidRDefault="0036219F" w:rsidP="0036219F">
      <w:pPr>
        <w:spacing w:line="360" w:lineRule="auto"/>
        <w:ind w:right="-30"/>
        <w:jc w:val="center"/>
        <w:rPr>
          <w:b/>
          <w:bCs/>
        </w:rPr>
      </w:pPr>
      <w:r>
        <w:rPr>
          <w:b/>
          <w:bCs/>
        </w:rPr>
        <w:lastRenderedPageBreak/>
        <w:t>С</w:t>
      </w:r>
      <w:r w:rsidRPr="00686352">
        <w:rPr>
          <w:b/>
          <w:bCs/>
        </w:rPr>
        <w:t>ЛОБОДСКАЯ РАЙОННАЯ ДУМА КИРОВСКОЙ ОБЛАСТИ</w:t>
      </w:r>
    </w:p>
    <w:p w:rsidR="0036219F" w:rsidRDefault="0036219F" w:rsidP="0036219F">
      <w:pPr>
        <w:pStyle w:val="1"/>
        <w:ind w:right="-30"/>
        <w:rPr>
          <w:sz w:val="20"/>
          <w:szCs w:val="20"/>
        </w:rPr>
      </w:pPr>
      <w:r w:rsidRPr="00686352">
        <w:rPr>
          <w:sz w:val="20"/>
          <w:szCs w:val="20"/>
        </w:rPr>
        <w:t>ШЕСТОГО СОЗЫВА</w:t>
      </w:r>
    </w:p>
    <w:p w:rsidR="0036219F" w:rsidRPr="00686352" w:rsidRDefault="0036219F" w:rsidP="0036219F"/>
    <w:p w:rsidR="0036219F" w:rsidRPr="00686352" w:rsidRDefault="0036219F" w:rsidP="0036219F">
      <w:pPr>
        <w:jc w:val="center"/>
        <w:rPr>
          <w:b/>
        </w:rPr>
      </w:pPr>
      <w:r w:rsidRPr="00686352">
        <w:rPr>
          <w:b/>
        </w:rPr>
        <w:t>РЕШЕНИЕ</w:t>
      </w:r>
    </w:p>
    <w:p w:rsidR="0036219F" w:rsidRDefault="0036219F" w:rsidP="0036219F">
      <w:pPr>
        <w:spacing w:line="360" w:lineRule="auto"/>
        <w:ind w:right="-79"/>
        <w:jc w:val="center"/>
        <w:rPr>
          <w:b/>
          <w:caps/>
          <w:color w:val="000000" w:themeColor="text1"/>
        </w:rPr>
      </w:pPr>
    </w:p>
    <w:p w:rsidR="0036219F" w:rsidRPr="008A6D4A" w:rsidRDefault="0036219F" w:rsidP="0036219F">
      <w:pPr>
        <w:tabs>
          <w:tab w:val="left" w:pos="2694"/>
        </w:tabs>
        <w:ind w:right="-1"/>
        <w:rPr>
          <w:caps/>
          <w:color w:val="000000" w:themeColor="text1"/>
        </w:rPr>
      </w:pPr>
      <w:r>
        <w:rPr>
          <w:caps/>
          <w:color w:val="000000" w:themeColor="text1"/>
          <w:u w:val="single"/>
        </w:rPr>
        <w:t>26</w:t>
      </w:r>
      <w:r w:rsidRPr="008A6D4A">
        <w:rPr>
          <w:caps/>
          <w:color w:val="000000" w:themeColor="text1"/>
          <w:u w:val="single"/>
        </w:rPr>
        <w:t>.02.2025</w:t>
      </w:r>
      <w:r w:rsidRPr="008A6D4A">
        <w:rPr>
          <w:caps/>
          <w:color w:val="000000" w:themeColor="text1"/>
        </w:rPr>
        <w:t xml:space="preserve">                                                                                                                                       </w:t>
      </w:r>
      <w:r>
        <w:rPr>
          <w:caps/>
          <w:color w:val="000000" w:themeColor="text1"/>
        </w:rPr>
        <w:t xml:space="preserve">                           </w:t>
      </w:r>
      <w:r w:rsidRPr="008A6D4A">
        <w:rPr>
          <w:caps/>
          <w:color w:val="000000" w:themeColor="text1"/>
        </w:rPr>
        <w:t xml:space="preserve">        </w:t>
      </w:r>
      <w:r>
        <w:rPr>
          <w:caps/>
          <w:color w:val="000000" w:themeColor="text1"/>
          <w:u w:val="single"/>
        </w:rPr>
        <w:t>№ 41/426</w:t>
      </w:r>
    </w:p>
    <w:p w:rsidR="0036219F" w:rsidRDefault="0036219F" w:rsidP="0036219F">
      <w:pPr>
        <w:spacing w:line="360" w:lineRule="auto"/>
        <w:ind w:right="-79"/>
        <w:jc w:val="center"/>
        <w:rPr>
          <w:b/>
          <w:caps/>
          <w:color w:val="000000" w:themeColor="text1"/>
        </w:rPr>
      </w:pPr>
    </w:p>
    <w:p w:rsidR="0036219F" w:rsidRPr="00686352" w:rsidRDefault="0036219F" w:rsidP="0036219F">
      <w:pPr>
        <w:ind w:right="-81"/>
        <w:jc w:val="center"/>
      </w:pPr>
      <w:r w:rsidRPr="00686352">
        <w:t>г. Слободской</w:t>
      </w:r>
    </w:p>
    <w:p w:rsidR="0036219F" w:rsidRPr="00686352" w:rsidRDefault="0036219F" w:rsidP="0036219F">
      <w:pPr>
        <w:ind w:right="-81" w:firstLine="720"/>
        <w:jc w:val="center"/>
      </w:pPr>
    </w:p>
    <w:p w:rsidR="0036219F" w:rsidRPr="0036219F" w:rsidRDefault="0036219F" w:rsidP="0036219F">
      <w:pPr>
        <w:jc w:val="center"/>
        <w:rPr>
          <w:b/>
        </w:rPr>
      </w:pPr>
      <w:r w:rsidRPr="0036219F">
        <w:rPr>
          <w:b/>
        </w:rPr>
        <w:t>О</w:t>
      </w:r>
      <w:r w:rsidRPr="0036219F">
        <w:t xml:space="preserve"> </w:t>
      </w:r>
      <w:r w:rsidRPr="0036219F">
        <w:rPr>
          <w:b/>
        </w:rPr>
        <w:t xml:space="preserve">внесении изменений в решение Слободской районной Думы от 27.04.2023 № 21/205                    </w:t>
      </w:r>
    </w:p>
    <w:p w:rsidR="0036219F" w:rsidRPr="0036219F" w:rsidRDefault="0036219F" w:rsidP="0036219F">
      <w:pPr>
        <w:jc w:val="center"/>
        <w:rPr>
          <w:b/>
        </w:rPr>
      </w:pPr>
      <w:r w:rsidRPr="0036219F">
        <w:rPr>
          <w:b/>
        </w:rPr>
        <w:t xml:space="preserve"> «О дополнительной социальной поддержке отдельных категорий граждан»</w:t>
      </w:r>
    </w:p>
    <w:p w:rsidR="0036219F" w:rsidRPr="0036219F" w:rsidRDefault="0036219F" w:rsidP="0036219F">
      <w:pPr>
        <w:spacing w:line="360" w:lineRule="auto"/>
        <w:ind w:right="-81" w:firstLine="709"/>
        <w:jc w:val="both"/>
      </w:pPr>
    </w:p>
    <w:p w:rsidR="0036219F" w:rsidRPr="0036219F" w:rsidRDefault="0036219F" w:rsidP="0036219F">
      <w:pPr>
        <w:spacing w:line="360" w:lineRule="auto"/>
        <w:ind w:right="-81" w:firstLine="709"/>
        <w:jc w:val="both"/>
      </w:pPr>
      <w:r w:rsidRPr="0036219F">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07.10.2022 № 548-П «О дополнительной социальной поддержке отдельных категорий граждан», в целях оказания дополнительной социальной поддержки проживающих на территории Слободского района Кировской области членов семей отдельных категорий Слободская районная Дума РЕШИЛА</w:t>
      </w:r>
    </w:p>
    <w:p w:rsidR="0036219F" w:rsidRPr="0036219F" w:rsidRDefault="0036219F" w:rsidP="0036219F">
      <w:pPr>
        <w:pStyle w:val="afffd"/>
        <w:numPr>
          <w:ilvl w:val="0"/>
          <w:numId w:val="22"/>
        </w:numPr>
        <w:overflowPunct/>
        <w:autoSpaceDE/>
        <w:autoSpaceDN/>
        <w:adjustRightInd/>
        <w:spacing w:line="360" w:lineRule="auto"/>
        <w:ind w:left="0" w:right="-1" w:firstLine="709"/>
        <w:jc w:val="both"/>
        <w:textAlignment w:val="auto"/>
      </w:pPr>
      <w:r w:rsidRPr="0036219F">
        <w:t>Внести в решение Слободской районной Думы от 27.04.2023         № 21/205 «О дополнительной социальной поддержке отдельных категорий граждан» следующие изменения:</w:t>
      </w:r>
    </w:p>
    <w:p w:rsidR="0036219F" w:rsidRPr="0036219F" w:rsidRDefault="0036219F" w:rsidP="0036219F">
      <w:pPr>
        <w:pStyle w:val="afffd"/>
        <w:numPr>
          <w:ilvl w:val="1"/>
          <w:numId w:val="22"/>
        </w:numPr>
        <w:overflowPunct/>
        <w:autoSpaceDE/>
        <w:autoSpaceDN/>
        <w:adjustRightInd/>
        <w:spacing w:line="360" w:lineRule="auto"/>
        <w:ind w:left="0" w:right="-1" w:firstLine="709"/>
        <w:jc w:val="both"/>
        <w:textAlignment w:val="auto"/>
      </w:pPr>
      <w:r w:rsidRPr="0036219F">
        <w:t>Абзац второй подпункта 1.3 пункта 1 после слов «находящихся в отпуске на территории Слободского района Кировской области,» дополнить словами «в том числе в связи с лечением и реабилитацией;».</w:t>
      </w:r>
    </w:p>
    <w:p w:rsidR="0036219F" w:rsidRPr="0036219F" w:rsidRDefault="0036219F" w:rsidP="0036219F">
      <w:pPr>
        <w:pStyle w:val="afffd"/>
        <w:numPr>
          <w:ilvl w:val="1"/>
          <w:numId w:val="22"/>
        </w:numPr>
        <w:overflowPunct/>
        <w:autoSpaceDE/>
        <w:autoSpaceDN/>
        <w:adjustRightInd/>
        <w:spacing w:line="360" w:lineRule="auto"/>
        <w:ind w:left="1571" w:right="-1" w:hanging="862"/>
        <w:jc w:val="both"/>
        <w:textAlignment w:val="auto"/>
      </w:pPr>
      <w:r w:rsidRPr="0036219F">
        <w:t>Дополнить пунктами 1-1 и 1-2 следующего содержания:</w:t>
      </w:r>
    </w:p>
    <w:p w:rsidR="0036219F" w:rsidRPr="0036219F" w:rsidRDefault="0036219F" w:rsidP="0036219F">
      <w:pPr>
        <w:spacing w:line="360" w:lineRule="auto"/>
        <w:ind w:right="-1" w:firstLine="709"/>
        <w:jc w:val="both"/>
      </w:pPr>
      <w:r w:rsidRPr="0036219F">
        <w:t>«1-1. Установить для участников специальной военной операции, находящихся в отпуске на территории Слободского района Кировской области, в том числе в связи с лечением и реабилитацией, дополнительную меру социальной поддержки в виде бесплатного посещения указанными участниками специальной военной операции, в том числе совместно с их супругами, концертов, спектаклей, выставок, фестивалей, конкурсов, смотров, проводимых муниципальными учреждениями культуры Слободского района.</w:t>
      </w:r>
    </w:p>
    <w:p w:rsidR="0036219F" w:rsidRPr="0036219F" w:rsidRDefault="0036219F" w:rsidP="0036219F">
      <w:pPr>
        <w:spacing w:line="360" w:lineRule="auto"/>
        <w:ind w:right="-1" w:firstLine="709"/>
        <w:jc w:val="both"/>
      </w:pPr>
      <w:r w:rsidRPr="0036219F">
        <w:t>1-2. Установить для участников специальной военной операции, находящихся в отпуске на территории Слободского района Кировской области, в том числе в связи с лечением и реабилитацией, дополнительную меру социальной поддержки в виде бесплатного предоставления указанным участникам специальной военной операции, в том числе совместно с их супругами, услуг физкультурно-спортивных организаций, подведомственных органам местного самоуправления Слободского района».</w:t>
      </w:r>
    </w:p>
    <w:p w:rsidR="0036219F" w:rsidRPr="0036219F" w:rsidRDefault="0036219F" w:rsidP="0036219F">
      <w:pPr>
        <w:pStyle w:val="afffd"/>
        <w:numPr>
          <w:ilvl w:val="1"/>
          <w:numId w:val="22"/>
        </w:numPr>
        <w:overflowPunct/>
        <w:autoSpaceDE/>
        <w:autoSpaceDN/>
        <w:adjustRightInd/>
        <w:spacing w:line="360" w:lineRule="auto"/>
        <w:ind w:left="1571" w:right="-1"/>
        <w:jc w:val="both"/>
        <w:textAlignment w:val="auto"/>
      </w:pPr>
      <w:r w:rsidRPr="0036219F">
        <w:t>Пункт 2 дополнить пунктом 2.3-1 следующего содержания:</w:t>
      </w:r>
    </w:p>
    <w:p w:rsidR="0036219F" w:rsidRPr="0036219F" w:rsidRDefault="0036219F" w:rsidP="0036219F">
      <w:pPr>
        <w:pStyle w:val="afffd"/>
        <w:spacing w:line="360" w:lineRule="auto"/>
        <w:ind w:left="0" w:right="-1" w:firstLine="709"/>
        <w:jc w:val="both"/>
      </w:pPr>
      <w:r w:rsidRPr="0036219F">
        <w:t>«2.3-1. Дополнительные меры социальной поддержки, указанные в подпункте 1.3 пункта 1, пунктах 1-1 и 1-2 настоящего решения, предоставляются участникам специальной военной операции, находящимся в отпуске на территории Слободского района Кировской области, в том числе связи с лечением и реабилитацией, по 31.12.2025 при предъявлении отпускного билета.</w:t>
      </w:r>
    </w:p>
    <w:p w:rsidR="0036219F" w:rsidRPr="0036219F" w:rsidRDefault="0036219F" w:rsidP="0036219F">
      <w:pPr>
        <w:pStyle w:val="afffd"/>
        <w:spacing w:line="360" w:lineRule="auto"/>
        <w:ind w:left="0" w:right="-1" w:firstLine="709"/>
        <w:jc w:val="both"/>
      </w:pPr>
      <w:r w:rsidRPr="0036219F">
        <w:t xml:space="preserve">В случае реализации участником специальной военной операции, находящимся в отпуске на территории Слободского района Кировской области, в том числе связи с лечением и реабилитацией, права на получение дополнительных мер социальной поддержки, указанных в пунктах 1-1 и 1-2 настоящего решения, совместно с его супругой (супругом) в дополнение к отпускному билету, предъявляемому участником специальной военной операции в соответствии с абзацем первым подпункта 2.3-1 пункта 2 настоящего решения, его супругой (супругом) предъявляется удостоверение, выдаваемое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в соответствии с </w:t>
      </w:r>
      <w:r w:rsidRPr="0036219F">
        <w:lastRenderedPageBreak/>
        <w:t>распоряжением Правительства Кировской области от 20.10.2022 № 244 «О мерах по реализации постановления Правительства Кировской области от 07.10.2022     № 548-П».</w:t>
      </w:r>
    </w:p>
    <w:p w:rsidR="0036219F" w:rsidRPr="0036219F" w:rsidRDefault="0036219F" w:rsidP="0036219F">
      <w:pPr>
        <w:pStyle w:val="ConsPlusNormal"/>
        <w:numPr>
          <w:ilvl w:val="1"/>
          <w:numId w:val="48"/>
        </w:numPr>
        <w:spacing w:line="360" w:lineRule="auto"/>
        <w:ind w:left="0" w:firstLine="684"/>
        <w:jc w:val="both"/>
        <w:outlineLvl w:val="0"/>
        <w:rPr>
          <w:rFonts w:ascii="Times New Roman" w:hAnsi="Times New Roman" w:cs="Times New Roman"/>
        </w:rPr>
      </w:pPr>
      <w:r w:rsidRPr="0036219F">
        <w:rPr>
          <w:rFonts w:ascii="Times New Roman" w:hAnsi="Times New Roman" w:cs="Times New Roman"/>
        </w:rPr>
        <w:t xml:space="preserve">Подпункт 2.5 изложить в следующей редакции: </w:t>
      </w:r>
    </w:p>
    <w:p w:rsidR="0036219F" w:rsidRPr="0036219F" w:rsidRDefault="0036219F" w:rsidP="0036219F">
      <w:pPr>
        <w:pStyle w:val="ConsPlusNormal"/>
        <w:spacing w:line="360" w:lineRule="auto"/>
        <w:ind w:firstLine="684"/>
        <w:jc w:val="both"/>
        <w:outlineLvl w:val="0"/>
        <w:rPr>
          <w:rFonts w:ascii="Times New Roman" w:hAnsi="Times New Roman" w:cs="Times New Roman"/>
        </w:rPr>
      </w:pPr>
      <w:r w:rsidRPr="0036219F">
        <w:rPr>
          <w:rFonts w:ascii="Times New Roman" w:hAnsi="Times New Roman" w:cs="Times New Roman"/>
        </w:rPr>
        <w:t>«2.5. Порядки и условия предоставления дополнительных мер социальной поддержки, предусмотренных подпунктами 1.3 - 1.4 пункта 1, пунктами 1-1 и 1-2 настоящего решения, устанавливаются:</w:t>
      </w:r>
    </w:p>
    <w:p w:rsidR="0036219F" w:rsidRPr="0036219F" w:rsidRDefault="0036219F" w:rsidP="0036219F">
      <w:pPr>
        <w:pStyle w:val="ConsPlusNormal"/>
        <w:spacing w:line="360" w:lineRule="auto"/>
        <w:ind w:firstLine="684"/>
        <w:jc w:val="both"/>
        <w:outlineLvl w:val="0"/>
        <w:rPr>
          <w:rFonts w:ascii="Times New Roman" w:hAnsi="Times New Roman" w:cs="Times New Roman"/>
        </w:rPr>
      </w:pPr>
      <w:r w:rsidRPr="0036219F">
        <w:rPr>
          <w:rFonts w:ascii="Times New Roman" w:hAnsi="Times New Roman" w:cs="Times New Roman"/>
        </w:rPr>
        <w:t>администрацией Слободского района - по дополнительной мере социальной поддержки, предусмотренной подпунктом 1.3 пункта 1 настоящего решения;</w:t>
      </w:r>
    </w:p>
    <w:p w:rsidR="0036219F" w:rsidRPr="0036219F" w:rsidRDefault="0036219F" w:rsidP="0036219F">
      <w:pPr>
        <w:pStyle w:val="ConsPlusNormal"/>
        <w:spacing w:line="360" w:lineRule="auto"/>
        <w:ind w:firstLine="684"/>
        <w:jc w:val="both"/>
        <w:outlineLvl w:val="0"/>
        <w:rPr>
          <w:rFonts w:ascii="Times New Roman" w:hAnsi="Times New Roman" w:cs="Times New Roman"/>
        </w:rPr>
      </w:pPr>
      <w:r w:rsidRPr="0036219F">
        <w:rPr>
          <w:rFonts w:ascii="Times New Roman" w:hAnsi="Times New Roman" w:cs="Times New Roman"/>
        </w:rPr>
        <w:t>управлением социального развития администрации Слободского района - по дополнительным мерам социальной поддержки, предусмотренным подпунктом 1.4 пункта 1 и пунктами 1-1 и 1-2 настоящего решения».</w:t>
      </w:r>
    </w:p>
    <w:p w:rsidR="0036219F" w:rsidRPr="0036219F" w:rsidRDefault="0036219F" w:rsidP="0036219F">
      <w:pPr>
        <w:pStyle w:val="ConsPlusNormal"/>
        <w:numPr>
          <w:ilvl w:val="1"/>
          <w:numId w:val="48"/>
        </w:numPr>
        <w:spacing w:line="360" w:lineRule="auto"/>
        <w:jc w:val="both"/>
        <w:outlineLvl w:val="0"/>
        <w:rPr>
          <w:rFonts w:ascii="Times New Roman" w:hAnsi="Times New Roman" w:cs="Times New Roman"/>
        </w:rPr>
      </w:pPr>
      <w:r w:rsidRPr="0036219F">
        <w:rPr>
          <w:rFonts w:ascii="Times New Roman" w:hAnsi="Times New Roman" w:cs="Times New Roman"/>
        </w:rPr>
        <w:t>Пункт 3 изложить в следующей редакции:</w:t>
      </w:r>
    </w:p>
    <w:p w:rsidR="0036219F" w:rsidRPr="0036219F" w:rsidRDefault="0036219F" w:rsidP="0036219F">
      <w:pPr>
        <w:pStyle w:val="ConsPlusNormal"/>
        <w:spacing w:line="360" w:lineRule="auto"/>
        <w:ind w:firstLine="709"/>
        <w:jc w:val="both"/>
        <w:outlineLvl w:val="0"/>
        <w:rPr>
          <w:rFonts w:ascii="Times New Roman" w:hAnsi="Times New Roman" w:cs="Times New Roman"/>
        </w:rPr>
      </w:pPr>
      <w:r w:rsidRPr="0036219F">
        <w:rPr>
          <w:rFonts w:ascii="Times New Roman" w:hAnsi="Times New Roman" w:cs="Times New Roman"/>
        </w:rPr>
        <w:t>«3. Рекомендовать органам местного самоуправления Слободского района Кировской области установить дополнительные меры социальной поддержки, связанные с бесплатным посещением несовершеннолетними детьми и родителями участников специальной военной операции, опекунами (попечителями), воспитывавшими участника специальной военной операции до достижения им совершеннолетия, а также участниками специальной военной операции, указанными в пункте 1-1 настоящего решения, в том числе совместно с их супругами, концертов, спектаклей, выставок, фестивалей, конкурсов, смотров,  проводимых муниципальными учреждениями культуры Слободского района».</w:t>
      </w:r>
    </w:p>
    <w:p w:rsidR="0036219F" w:rsidRPr="0036219F" w:rsidRDefault="0036219F" w:rsidP="0036219F">
      <w:pPr>
        <w:shd w:val="clear" w:color="auto" w:fill="FFFFFF"/>
        <w:tabs>
          <w:tab w:val="left" w:pos="2544"/>
        </w:tabs>
        <w:spacing w:line="360" w:lineRule="auto"/>
        <w:ind w:firstLine="709"/>
        <w:jc w:val="both"/>
        <w:rPr>
          <w:color w:val="000000"/>
        </w:rPr>
      </w:pPr>
      <w:r w:rsidRPr="0036219F">
        <w:rPr>
          <w:color w:val="000000"/>
        </w:rPr>
        <w:t xml:space="preserve">2. Настоящее решение вступает в силу со дня его официального опубликования. </w:t>
      </w:r>
    </w:p>
    <w:p w:rsidR="0036219F" w:rsidRDefault="0036219F" w:rsidP="0036219F">
      <w:pPr>
        <w:shd w:val="clear" w:color="auto" w:fill="FFFFFF"/>
        <w:tabs>
          <w:tab w:val="left" w:pos="2544"/>
        </w:tabs>
        <w:spacing w:line="360" w:lineRule="auto"/>
        <w:ind w:firstLine="709"/>
        <w:jc w:val="both"/>
        <w:rPr>
          <w:color w:val="000000"/>
        </w:rPr>
      </w:pPr>
      <w:r w:rsidRPr="0036219F">
        <w:rPr>
          <w:color w:val="000000"/>
        </w:rPr>
        <w:t xml:space="preserve">3. Опубликовать настоящее решение в официальном печатном издании района </w:t>
      </w:r>
      <w:r w:rsidRPr="0036219F">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36219F">
        <w:rPr>
          <w:color w:val="000000"/>
        </w:rPr>
        <w:t>.</w:t>
      </w:r>
    </w:p>
    <w:p w:rsidR="0036219F" w:rsidRPr="0036219F" w:rsidRDefault="0036219F" w:rsidP="0036219F">
      <w:pPr>
        <w:shd w:val="clear" w:color="auto" w:fill="FFFFFF"/>
        <w:tabs>
          <w:tab w:val="left" w:pos="2544"/>
        </w:tabs>
        <w:spacing w:line="360" w:lineRule="auto"/>
        <w:ind w:firstLine="709"/>
        <w:jc w:val="both"/>
        <w:rPr>
          <w:color w:val="00000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36219F" w:rsidRPr="008A6D4A" w:rsidTr="00D124C7">
        <w:trPr>
          <w:trHeight w:val="667"/>
        </w:trPr>
        <w:tc>
          <w:tcPr>
            <w:tcW w:w="5353" w:type="dxa"/>
          </w:tcPr>
          <w:p w:rsidR="0036219F" w:rsidRDefault="0036219F" w:rsidP="00D124C7">
            <w:pPr>
              <w:rPr>
                <w:color w:val="000000" w:themeColor="text1"/>
              </w:rPr>
            </w:pPr>
            <w:r w:rsidRPr="008A6D4A">
              <w:rPr>
                <w:color w:val="000000" w:themeColor="text1"/>
              </w:rPr>
              <w:t>Глава Слободского района</w:t>
            </w:r>
          </w:p>
          <w:p w:rsidR="0036219F" w:rsidRPr="008A6D4A" w:rsidRDefault="0036219F" w:rsidP="00D124C7">
            <w:pPr>
              <w:rPr>
                <w:color w:val="000000" w:themeColor="text1"/>
              </w:rPr>
            </w:pPr>
            <w:r>
              <w:rPr>
                <w:color w:val="000000" w:themeColor="text1"/>
              </w:rPr>
              <w:t>А.И. Костылев</w:t>
            </w:r>
          </w:p>
        </w:tc>
        <w:tc>
          <w:tcPr>
            <w:tcW w:w="4961" w:type="dxa"/>
          </w:tcPr>
          <w:p w:rsidR="0036219F" w:rsidRDefault="0036219F" w:rsidP="00D124C7">
            <w:pPr>
              <w:jc w:val="right"/>
              <w:rPr>
                <w:color w:val="000000" w:themeColor="text1"/>
              </w:rPr>
            </w:pPr>
            <w:r>
              <w:rPr>
                <w:color w:val="000000" w:themeColor="text1"/>
              </w:rPr>
              <w:t>Председатель Слободской районной Думы</w:t>
            </w:r>
          </w:p>
          <w:p w:rsidR="0036219F" w:rsidRPr="008A6D4A" w:rsidRDefault="0036219F" w:rsidP="00D124C7">
            <w:pPr>
              <w:jc w:val="right"/>
              <w:rPr>
                <w:color w:val="000000" w:themeColor="text1"/>
              </w:rPr>
            </w:pPr>
            <w:r>
              <w:rPr>
                <w:color w:val="000000" w:themeColor="text1"/>
              </w:rPr>
              <w:t>Е.А. Градобоева</w:t>
            </w:r>
          </w:p>
        </w:tc>
      </w:tr>
    </w:tbl>
    <w:p w:rsidR="0036219F" w:rsidRPr="000A3625" w:rsidRDefault="0036219F" w:rsidP="0036219F">
      <w:pPr>
        <w:pBdr>
          <w:top w:val="single" w:sz="4" w:space="1" w:color="FFFFFF"/>
          <w:left w:val="single" w:sz="4" w:space="0" w:color="FFFFFF"/>
          <w:bottom w:val="single" w:sz="4" w:space="31" w:color="FFFFFF"/>
          <w:right w:val="single" w:sz="4" w:space="0" w:color="FFFFFF"/>
        </w:pBdr>
        <w:tabs>
          <w:tab w:val="left" w:pos="1134"/>
        </w:tabs>
        <w:jc w:val="both"/>
        <w:rPr>
          <w:color w:val="000000" w:themeColor="text1"/>
        </w:rPr>
      </w:pPr>
      <w:r w:rsidRPr="008A6D4A">
        <w:rPr>
          <w:color w:val="000000" w:themeColor="text1"/>
        </w:rPr>
        <w:t>____________________________________________________________________________________________________</w:t>
      </w:r>
    </w:p>
    <w:sectPr w:rsidR="0036219F" w:rsidRPr="000A3625"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E2B" w:rsidRDefault="00462E2B" w:rsidP="00D40C66">
      <w:r>
        <w:separator/>
      </w:r>
    </w:p>
  </w:endnote>
  <w:endnote w:type="continuationSeparator" w:id="0">
    <w:p w:rsidR="00462E2B" w:rsidRDefault="00462E2B"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E2" w:rsidRPr="00616DE0" w:rsidRDefault="002059E2">
    <w:pPr>
      <w:pStyle w:val="ad"/>
      <w:rPr>
        <w:i/>
        <w:sz w:val="12"/>
      </w:rPr>
    </w:pPr>
  </w:p>
  <w:p w:rsidR="002059E2" w:rsidRDefault="002059E2">
    <w:pPr>
      <w:pStyle w:val="ad"/>
      <w:rPr>
        <w:i/>
        <w:sz w:val="16"/>
      </w:rPr>
    </w:pPr>
    <w:r w:rsidRPr="00A711BD">
      <w:rPr>
        <w:i/>
        <w:sz w:val="16"/>
      </w:rPr>
      <w:t>Информационный бюллетень №</w:t>
    </w:r>
    <w:r>
      <w:rPr>
        <w:i/>
        <w:sz w:val="16"/>
      </w:rPr>
      <w:t xml:space="preserve"> 23</w:t>
    </w:r>
    <w:r w:rsidRPr="00A711BD">
      <w:rPr>
        <w:i/>
        <w:sz w:val="16"/>
      </w:rPr>
      <w:t>(</w:t>
    </w:r>
    <w:r>
      <w:rPr>
        <w:i/>
        <w:sz w:val="16"/>
      </w:rPr>
      <w:t>82</w:t>
    </w:r>
    <w:r w:rsidRPr="00A711BD">
      <w:rPr>
        <w:i/>
        <w:sz w:val="16"/>
      </w:rPr>
      <w:t>)</w:t>
    </w:r>
  </w:p>
  <w:p w:rsidR="002059E2" w:rsidRPr="00A711BD" w:rsidRDefault="002059E2">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E2B" w:rsidRDefault="00462E2B" w:rsidP="00D40C66">
      <w:r>
        <w:separator/>
      </w:r>
    </w:p>
  </w:footnote>
  <w:footnote w:type="continuationSeparator" w:id="0">
    <w:p w:rsidR="00462E2B" w:rsidRDefault="00462E2B"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92285"/>
      <w:docPartObj>
        <w:docPartGallery w:val="Page Numbers (Top of Page)"/>
        <w:docPartUnique/>
      </w:docPartObj>
    </w:sdtPr>
    <w:sdtEndPr>
      <w:rPr>
        <w:sz w:val="12"/>
      </w:rPr>
    </w:sdtEndPr>
    <w:sdtContent>
      <w:p w:rsidR="002059E2" w:rsidRPr="007B1733" w:rsidRDefault="002059E2">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A235CB">
          <w:rPr>
            <w:noProof/>
            <w:sz w:val="16"/>
          </w:rPr>
          <w:t>2</w:t>
        </w:r>
        <w:r w:rsidRPr="007B1733">
          <w:rPr>
            <w:sz w:val="16"/>
          </w:rPr>
          <w:fldChar w:fldCharType="end"/>
        </w:r>
      </w:p>
    </w:sdtContent>
  </w:sdt>
  <w:p w:rsidR="002059E2" w:rsidRDefault="002059E2"/>
  <w:p w:rsidR="002059E2" w:rsidRDefault="002059E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15:restartNumberingAfterBreak="0">
    <w:nsid w:val="08043EC2"/>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DD967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5134081"/>
    <w:multiLevelType w:val="hybridMultilevel"/>
    <w:tmpl w:val="ED2A22E2"/>
    <w:lvl w:ilvl="0" w:tplc="A6BAB0C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15:restartNumberingAfterBreak="0">
    <w:nsid w:val="170E175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C355B2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5979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26A3"/>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1"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2" w15:restartNumberingAfterBreak="0">
    <w:nsid w:val="386C4C63"/>
    <w:multiLevelType w:val="hybridMultilevel"/>
    <w:tmpl w:val="842AC1F6"/>
    <w:lvl w:ilvl="0" w:tplc="44D03CB0">
      <w:start w:val="1"/>
      <w:numFmt w:val="decimal"/>
      <w:lvlText w:val="%1."/>
      <w:lvlJc w:val="left"/>
      <w:pPr>
        <w:ind w:left="36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24" w15:restartNumberingAfterBreak="0">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D383DEB"/>
    <w:multiLevelType w:val="hybridMultilevel"/>
    <w:tmpl w:val="9E2C73BE"/>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26D0662"/>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9C41BC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4BD60774"/>
    <w:multiLevelType w:val="hybridMultilevel"/>
    <w:tmpl w:val="70E6AC76"/>
    <w:lvl w:ilvl="0" w:tplc="EDF43B7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8DB02A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B6F75BE"/>
    <w:multiLevelType w:val="multilevel"/>
    <w:tmpl w:val="8B56D2BA"/>
    <w:lvl w:ilvl="0">
      <w:start w:val="1"/>
      <w:numFmt w:val="decimal"/>
      <w:lvlText w:val="%1."/>
      <w:lvlJc w:val="left"/>
      <w:pPr>
        <w:ind w:left="450" w:hanging="450"/>
      </w:pPr>
      <w:rPr>
        <w:rFonts w:hint="default"/>
      </w:rPr>
    </w:lvl>
    <w:lvl w:ilvl="1">
      <w:start w:val="4"/>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37" w15:restartNumberingAfterBreak="0">
    <w:nsid w:val="5F6D241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5F73032C"/>
    <w:multiLevelType w:val="hybridMultilevel"/>
    <w:tmpl w:val="C10A4502"/>
    <w:lvl w:ilvl="0" w:tplc="7DB8744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3EC20A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63F73756"/>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958C9"/>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15:restartNumberingAfterBreak="0">
    <w:nsid w:val="6EDE1B46"/>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2F2017"/>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77C510A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abstractNum w:abstractNumId="53" w15:restartNumberingAfterBreak="0">
    <w:nsid w:val="7E1B260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2"/>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6"/>
  </w:num>
  <w:num w:numId="6">
    <w:abstractNumId w:val="16"/>
  </w:num>
  <w:num w:numId="7">
    <w:abstractNumId w:val="21"/>
  </w:num>
  <w:num w:numId="8">
    <w:abstractNumId w:val="49"/>
  </w:num>
  <w:num w:numId="9">
    <w:abstractNumId w:val="24"/>
  </w:num>
  <w:num w:numId="10">
    <w:abstractNumId w:val="18"/>
  </w:num>
  <w:num w:numId="11">
    <w:abstractNumId w:val="25"/>
  </w:num>
  <w:num w:numId="12">
    <w:abstractNumId w:val="45"/>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47"/>
  </w:num>
  <w:num w:numId="16">
    <w:abstractNumId w:val="35"/>
  </w:num>
  <w:num w:numId="17">
    <w:abstractNumId w:val="13"/>
  </w:num>
  <w:num w:numId="18">
    <w:abstractNumId w:val="52"/>
  </w:num>
  <w:num w:numId="19">
    <w:abstractNumId w:val="23"/>
  </w:num>
  <w:num w:numId="20">
    <w:abstractNumId w:val="46"/>
  </w:num>
  <w:num w:numId="21">
    <w:abstractNumId w:val="7"/>
  </w:num>
  <w:num w:numId="22">
    <w:abstractNumId w:val="15"/>
  </w:num>
  <w:num w:numId="23">
    <w:abstractNumId w:val="48"/>
  </w:num>
  <w:num w:numId="24">
    <w:abstractNumId w:val="31"/>
  </w:num>
  <w:num w:numId="25">
    <w:abstractNumId w:val="3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2"/>
  </w:num>
  <w:num w:numId="29">
    <w:abstractNumId w:val="17"/>
  </w:num>
  <w:num w:numId="30">
    <w:abstractNumId w:val="19"/>
  </w:num>
  <w:num w:numId="31">
    <w:abstractNumId w:val="10"/>
  </w:num>
  <w:num w:numId="32">
    <w:abstractNumId w:val="41"/>
  </w:num>
  <w:num w:numId="33">
    <w:abstractNumId w:val="40"/>
  </w:num>
  <w:num w:numId="34">
    <w:abstractNumId w:val="43"/>
  </w:num>
  <w:num w:numId="35">
    <w:abstractNumId w:val="29"/>
  </w:num>
  <w:num w:numId="36">
    <w:abstractNumId w:val="27"/>
  </w:num>
  <w:num w:numId="37">
    <w:abstractNumId w:val="51"/>
  </w:num>
  <w:num w:numId="38">
    <w:abstractNumId w:val="14"/>
  </w:num>
  <w:num w:numId="39">
    <w:abstractNumId w:val="34"/>
  </w:num>
  <w:num w:numId="40">
    <w:abstractNumId w:val="26"/>
  </w:num>
  <w:num w:numId="41">
    <w:abstractNumId w:val="53"/>
  </w:num>
  <w:num w:numId="42">
    <w:abstractNumId w:val="44"/>
  </w:num>
  <w:num w:numId="43">
    <w:abstractNumId w:val="30"/>
  </w:num>
  <w:num w:numId="44">
    <w:abstractNumId w:val="11"/>
  </w:num>
  <w:num w:numId="45">
    <w:abstractNumId w:val="8"/>
  </w:num>
  <w:num w:numId="46">
    <w:abstractNumId w:val="50"/>
  </w:num>
  <w:num w:numId="47">
    <w:abstractNumId w:val="38"/>
  </w:num>
  <w:num w:numId="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ad4jDP4xKJiFcmH8U3vPgjIr0XtjVEbIUAyVeyE3j+eFNrV4olWk5uXQKck5rBzP65xIpFJ0N0FRmAhS1uhrQg==" w:salt="9OsElO7TvOtNM2LTEXmnU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A36"/>
    <w:rsid w:val="000A1B67"/>
    <w:rsid w:val="000A1C5E"/>
    <w:rsid w:val="000A1FF1"/>
    <w:rsid w:val="000A2015"/>
    <w:rsid w:val="000A2BCF"/>
    <w:rsid w:val="000A2E28"/>
    <w:rsid w:val="000A3625"/>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530"/>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A8F"/>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9E2"/>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4D90"/>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867"/>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19F"/>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2E2B"/>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2740"/>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499"/>
    <w:rsid w:val="005A19C9"/>
    <w:rsid w:val="005A1AA4"/>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352"/>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703"/>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254"/>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8C2"/>
    <w:rsid w:val="007C4A7E"/>
    <w:rsid w:val="007C4B49"/>
    <w:rsid w:val="007C4CC1"/>
    <w:rsid w:val="007C5092"/>
    <w:rsid w:val="007C522F"/>
    <w:rsid w:val="007C54D8"/>
    <w:rsid w:val="007C57F1"/>
    <w:rsid w:val="007C6448"/>
    <w:rsid w:val="007C6884"/>
    <w:rsid w:val="007C6A6A"/>
    <w:rsid w:val="007C6D7B"/>
    <w:rsid w:val="007C6DE9"/>
    <w:rsid w:val="007C6E33"/>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01"/>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D76"/>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612"/>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9A1"/>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27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641"/>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5CB"/>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4D1"/>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84F"/>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5CE"/>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7A2"/>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63"/>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4D"/>
    <w:rsid w:val="00DC49DD"/>
    <w:rsid w:val="00DC522B"/>
    <w:rsid w:val="00DC5730"/>
    <w:rsid w:val="00DC6168"/>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BED"/>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14E"/>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4C0"/>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0A1"/>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1B04"/>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2CE"/>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CAC81-0F38-4162-8A06-15B62FC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iPriority w:val="99"/>
    <w:unhideWhenUsed/>
    <w:rsid w:val="00D40C66"/>
    <w:pPr>
      <w:spacing w:after="120"/>
      <w:ind w:left="283"/>
    </w:pPr>
  </w:style>
  <w:style w:type="character" w:customStyle="1" w:styleId="afff7">
    <w:name w:val="Основной текст с отступом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5"/>
    <w:link w:val="afffe"/>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5"/>
    <w:link w:val="affffc"/>
    <w:uiPriority w:val="99"/>
    <w:rsid w:val="00D40C66"/>
    <w:pPr>
      <w:widowControl/>
      <w:autoSpaceDE/>
      <w:autoSpaceDN/>
      <w:adjustRightInd/>
    </w:pPr>
  </w:style>
  <w:style w:type="character" w:customStyle="1" w:styleId="affffc">
    <w:name w:val="Текст сноски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link w:val="afffd"/>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paragraph" w:customStyle="1" w:styleId="721">
    <w:name w:val="Знак Знак Знак Знак Знак Знак Знак72"/>
    <w:basedOn w:val="a5"/>
    <w:rsid w:val="00E820A1"/>
    <w:pPr>
      <w:autoSpaceDE/>
      <w:autoSpaceDN/>
      <w:spacing w:after="160" w:line="240" w:lineRule="exact"/>
      <w:jc w:val="right"/>
    </w:pPr>
    <w:rPr>
      <w:lang w:val="en-GB" w:eastAsia="en-US"/>
    </w:rPr>
  </w:style>
  <w:style w:type="paragraph" w:customStyle="1" w:styleId="14f">
    <w:name w:val="Знак Знак Знак Знак Знак Знак Знак Знак Знак14"/>
    <w:basedOn w:val="a5"/>
    <w:uiPriority w:val="99"/>
    <w:rsid w:val="00E820A1"/>
    <w:pPr>
      <w:autoSpaceDE/>
      <w:autoSpaceDN/>
      <w:spacing w:after="160" w:line="240" w:lineRule="exact"/>
      <w:jc w:val="right"/>
    </w:pPr>
    <w:rPr>
      <w:lang w:val="en-GB" w:eastAsia="en-US"/>
    </w:rPr>
  </w:style>
  <w:style w:type="paragraph" w:customStyle="1" w:styleId="1150">
    <w:name w:val="Знак115"/>
    <w:basedOn w:val="a5"/>
    <w:uiPriority w:val="99"/>
    <w:rsid w:val="00E820A1"/>
    <w:pPr>
      <w:autoSpaceDE/>
      <w:autoSpaceDN/>
      <w:spacing w:after="160" w:line="240" w:lineRule="exact"/>
      <w:jc w:val="right"/>
    </w:pPr>
    <w:rPr>
      <w:lang w:val="en-GB" w:eastAsia="en-US"/>
    </w:rPr>
  </w:style>
  <w:style w:type="paragraph" w:customStyle="1" w:styleId="712">
    <w:name w:val="Знак Знак Знак Знак Знак Знак Знак71"/>
    <w:basedOn w:val="a5"/>
    <w:rsid w:val="00E820A1"/>
    <w:pPr>
      <w:autoSpaceDE/>
      <w:autoSpaceDN/>
      <w:spacing w:after="160" w:line="240" w:lineRule="exact"/>
      <w:jc w:val="right"/>
    </w:pPr>
    <w:rPr>
      <w:lang w:val="en-GB" w:eastAsia="en-US"/>
    </w:rPr>
  </w:style>
  <w:style w:type="paragraph" w:customStyle="1" w:styleId="702">
    <w:name w:val="Знак Знак Знак Знак Знак Знак Знак70"/>
    <w:basedOn w:val="a5"/>
    <w:uiPriority w:val="99"/>
    <w:rsid w:val="00E820A1"/>
    <w:pPr>
      <w:autoSpaceDE/>
      <w:autoSpaceDN/>
      <w:spacing w:after="160" w:line="240" w:lineRule="exact"/>
      <w:jc w:val="right"/>
    </w:pPr>
    <w:rPr>
      <w:lang w:val="en-GB" w:eastAsia="en-US"/>
    </w:rPr>
  </w:style>
  <w:style w:type="paragraph" w:customStyle="1" w:styleId="13e">
    <w:name w:val="Знак Знак Знак Знак Знак Знак Знак Знак Знак13"/>
    <w:basedOn w:val="a5"/>
    <w:rsid w:val="00E820A1"/>
    <w:pPr>
      <w:autoSpaceDE/>
      <w:autoSpaceDN/>
      <w:spacing w:after="160" w:line="240" w:lineRule="exact"/>
      <w:jc w:val="right"/>
    </w:pPr>
    <w:rPr>
      <w:lang w:val="en-GB" w:eastAsia="en-US"/>
    </w:rPr>
  </w:style>
  <w:style w:type="paragraph" w:customStyle="1" w:styleId="12f3">
    <w:name w:val="Знак Знак Знак Знак Знак Знак Знак Знак Знак12"/>
    <w:basedOn w:val="a5"/>
    <w:rsid w:val="00E820A1"/>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E820A1"/>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E820A1"/>
    <w:pPr>
      <w:autoSpaceDE/>
      <w:autoSpaceDN/>
      <w:spacing w:after="160" w:line="240" w:lineRule="exact"/>
      <w:jc w:val="right"/>
    </w:pPr>
    <w:rPr>
      <w:lang w:val="en-GB" w:eastAsia="en-US"/>
    </w:rPr>
  </w:style>
  <w:style w:type="paragraph" w:customStyle="1" w:styleId="paragraph">
    <w:name w:val="paragraph"/>
    <w:basedOn w:val="a5"/>
    <w:rsid w:val="00E820A1"/>
    <w:pPr>
      <w:widowControl/>
      <w:autoSpaceDE/>
      <w:autoSpaceDN/>
      <w:adjustRightInd/>
      <w:spacing w:before="100" w:beforeAutospacing="1" w:after="100" w:afterAutospacing="1"/>
    </w:pPr>
    <w:rPr>
      <w:sz w:val="24"/>
      <w:szCs w:val="24"/>
    </w:rPr>
  </w:style>
  <w:style w:type="character" w:customStyle="1" w:styleId="fontstyle01">
    <w:name w:val="fontstyle01"/>
    <w:basedOn w:val="a6"/>
    <w:rsid w:val="00E820A1"/>
    <w:rPr>
      <w:rFonts w:ascii="TimesNewRomanPS-BoldMT" w:hAnsi="TimesNewRomanPS-BoldMT" w:hint="default"/>
      <w:b/>
      <w:bCs/>
      <w:i w:val="0"/>
      <w:iCs w:val="0"/>
      <w:color w:val="000000"/>
      <w:sz w:val="26"/>
      <w:szCs w:val="26"/>
    </w:rPr>
  </w:style>
  <w:style w:type="character" w:customStyle="1" w:styleId="fontstyle21">
    <w:name w:val="fontstyle21"/>
    <w:basedOn w:val="a6"/>
    <w:rsid w:val="00E820A1"/>
    <w:rPr>
      <w:rFonts w:ascii="TimesNewRomanPSMT" w:hAnsi="TimesNewRomanPSMT" w:hint="default"/>
      <w:b w:val="0"/>
      <w:bCs w:val="0"/>
      <w:i w:val="0"/>
      <w:iCs w:val="0"/>
      <w:color w:val="000000"/>
      <w:sz w:val="22"/>
      <w:szCs w:val="22"/>
    </w:rPr>
  </w:style>
  <w:style w:type="character" w:customStyle="1" w:styleId="fontstyle31">
    <w:name w:val="fontstyle31"/>
    <w:basedOn w:val="a6"/>
    <w:rsid w:val="00E820A1"/>
    <w:rPr>
      <w:rFonts w:ascii="TimesNewRomanPS-BoldItalicMT" w:hAnsi="TimesNewRomanPS-BoldItalicMT" w:hint="default"/>
      <w:b/>
      <w:bCs/>
      <w:i/>
      <w:iCs/>
      <w:color w:val="000000"/>
      <w:sz w:val="22"/>
      <w:szCs w:val="22"/>
    </w:rPr>
  </w:style>
  <w:style w:type="paragraph" w:customStyle="1" w:styleId="11f5">
    <w:name w:val="Заголовок 11"/>
    <w:basedOn w:val="a5"/>
    <w:uiPriority w:val="1"/>
    <w:qFormat/>
    <w:rsid w:val="00E820A1"/>
    <w:pPr>
      <w:adjustRightInd/>
      <w:ind w:left="1297" w:right="323"/>
      <w:jc w:val="center"/>
      <w:outlineLvl w:val="1"/>
    </w:pPr>
    <w:rPr>
      <w:b/>
      <w:bCs/>
      <w:sz w:val="28"/>
      <w:szCs w:val="28"/>
    </w:rPr>
  </w:style>
  <w:style w:type="paragraph" w:customStyle="1" w:styleId="319">
    <w:name w:val="Заголовок 31"/>
    <w:basedOn w:val="a5"/>
    <w:uiPriority w:val="1"/>
    <w:qFormat/>
    <w:rsid w:val="00E820A1"/>
    <w:pPr>
      <w:adjustRightInd/>
      <w:ind w:left="1297" w:right="267"/>
      <w:jc w:val="center"/>
      <w:outlineLvl w:val="3"/>
    </w:pPr>
    <w:rPr>
      <w:b/>
      <w:bCs/>
      <w:sz w:val="24"/>
      <w:szCs w:val="24"/>
    </w:rPr>
  </w:style>
  <w:style w:type="paragraph" w:customStyle="1" w:styleId="2ff4">
    <w:name w:val="Îñíîâíîé òåêñò 2"/>
    <w:basedOn w:val="a5"/>
    <w:rsid w:val="00E820A1"/>
    <w:pPr>
      <w:autoSpaceDE/>
      <w:autoSpaceDN/>
      <w:adjustRightInd/>
      <w:ind w:firstLine="720"/>
      <w:jc w:val="both"/>
    </w:pPr>
    <w:rPr>
      <w:rFonts w:ascii="Calibri" w:hAnsi="Calibri"/>
      <w:b/>
      <w:color w:val="000000"/>
      <w:sz w:val="24"/>
      <w:lang w:val="en-US"/>
    </w:rPr>
  </w:style>
  <w:style w:type="paragraph" w:customStyle="1" w:styleId="msonormal0">
    <w:name w:val="msonormal"/>
    <w:basedOn w:val="a5"/>
    <w:rsid w:val="000A1A36"/>
    <w:pPr>
      <w:widowControl/>
      <w:autoSpaceDE/>
      <w:autoSpaceDN/>
      <w:adjustRightInd/>
      <w:spacing w:before="100" w:beforeAutospacing="1" w:after="100" w:afterAutospacing="1"/>
    </w:pPr>
    <w:rPr>
      <w:sz w:val="24"/>
      <w:szCs w:val="24"/>
    </w:rPr>
  </w:style>
  <w:style w:type="paragraph" w:customStyle="1" w:styleId="xl388">
    <w:name w:val="xl388"/>
    <w:basedOn w:val="a5"/>
    <w:rsid w:val="009B3279"/>
    <w:pPr>
      <w:widowControl/>
      <w:shd w:val="clear" w:color="000000" w:fill="FFFFFF"/>
      <w:autoSpaceDE/>
      <w:autoSpaceDN/>
      <w:adjustRightInd/>
      <w:spacing w:before="100" w:beforeAutospacing="1" w:after="100" w:afterAutospacing="1"/>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1044716">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46753590">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7873647">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6481686">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185893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6590580">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0896956">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613755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800953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08152215">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5617676">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1196936">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877829">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4522249">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7944033">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1511230">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536336">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88098546">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44234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0094495">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8417245">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3507172">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8235255">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 w:id="21472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B3295F876540915E5D0CBBED42D259EA0F4730EB533BECCF6F0CD142C00223BB75142E7D2F84D68M96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6101B-D998-4A9D-8196-400C879E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4943</TotalTime>
  <Pages>1</Pages>
  <Words>57583</Words>
  <Characters>328228</Characters>
  <Application>Microsoft Office Word</Application>
  <DocSecurity>8</DocSecurity>
  <Lines>2735</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orgotdel</dc:creator>
  <cp:lastModifiedBy>Пользователь</cp:lastModifiedBy>
  <cp:revision>571</cp:revision>
  <cp:lastPrinted>2020-09-30T10:12:00Z</cp:lastPrinted>
  <dcterms:created xsi:type="dcterms:W3CDTF">2020-12-01T08:13:00Z</dcterms:created>
  <dcterms:modified xsi:type="dcterms:W3CDTF">2025-03-11T13:47:00Z</dcterms:modified>
</cp:coreProperties>
</file>