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917696" w:rsidRDefault="00A75E30" w:rsidP="00440D83">
      <w:pPr>
        <w:jc w:val="center"/>
        <w:rPr>
          <w:b/>
          <w:sz w:val="28"/>
          <w:szCs w:val="28"/>
        </w:rPr>
      </w:pPr>
      <w:r w:rsidRPr="00EA4762">
        <w:rPr>
          <w:b/>
          <w:sz w:val="28"/>
          <w:szCs w:val="28"/>
        </w:rPr>
        <w:t xml:space="preserve">Выпуск № </w:t>
      </w:r>
      <w:r w:rsidR="004464F1" w:rsidRPr="00917696">
        <w:rPr>
          <w:b/>
          <w:sz w:val="28"/>
          <w:szCs w:val="28"/>
        </w:rPr>
        <w:t>2</w:t>
      </w:r>
      <w:r w:rsidRPr="00917696">
        <w:rPr>
          <w:b/>
          <w:sz w:val="28"/>
          <w:szCs w:val="28"/>
        </w:rPr>
        <w:t>(</w:t>
      </w:r>
      <w:r w:rsidR="005B75BE" w:rsidRPr="00917696">
        <w:rPr>
          <w:b/>
          <w:sz w:val="28"/>
          <w:szCs w:val="28"/>
        </w:rPr>
        <w:t>6</w:t>
      </w:r>
      <w:r w:rsidR="004464F1" w:rsidRPr="00917696">
        <w:rPr>
          <w:b/>
          <w:sz w:val="28"/>
          <w:szCs w:val="28"/>
        </w:rPr>
        <w:t>1</w:t>
      </w:r>
      <w:r w:rsidRPr="00917696">
        <w:rPr>
          <w:b/>
          <w:sz w:val="28"/>
          <w:szCs w:val="28"/>
        </w:rPr>
        <w:t>)</w:t>
      </w:r>
    </w:p>
    <w:p w:rsidR="00A75E30" w:rsidRPr="00917696" w:rsidRDefault="002304A5" w:rsidP="00197F9E">
      <w:pPr>
        <w:jc w:val="center"/>
        <w:rPr>
          <w:b/>
          <w:sz w:val="24"/>
          <w:szCs w:val="24"/>
        </w:rPr>
      </w:pPr>
      <w:r w:rsidRPr="00917696">
        <w:rPr>
          <w:b/>
          <w:sz w:val="28"/>
          <w:szCs w:val="28"/>
        </w:rPr>
        <w:t>31</w:t>
      </w:r>
      <w:r w:rsidR="00E43A34" w:rsidRPr="00917696">
        <w:rPr>
          <w:b/>
          <w:sz w:val="28"/>
          <w:szCs w:val="28"/>
        </w:rPr>
        <w:t>.</w:t>
      </w:r>
      <w:r w:rsidR="005B75BE" w:rsidRPr="00917696">
        <w:rPr>
          <w:b/>
          <w:sz w:val="28"/>
          <w:szCs w:val="28"/>
        </w:rPr>
        <w:t>01</w:t>
      </w:r>
      <w:r w:rsidR="00253BAF" w:rsidRPr="00917696">
        <w:rPr>
          <w:b/>
          <w:sz w:val="28"/>
          <w:szCs w:val="28"/>
        </w:rPr>
        <w:t>.</w:t>
      </w:r>
      <w:r w:rsidR="00A75E30" w:rsidRPr="00917696">
        <w:rPr>
          <w:b/>
          <w:sz w:val="28"/>
          <w:szCs w:val="28"/>
        </w:rPr>
        <w:t>20</w:t>
      </w:r>
      <w:r w:rsidR="009255F8" w:rsidRPr="00917696">
        <w:rPr>
          <w:b/>
          <w:sz w:val="28"/>
          <w:szCs w:val="28"/>
        </w:rPr>
        <w:t>2</w:t>
      </w:r>
      <w:r w:rsidR="00AF010B" w:rsidRPr="00917696">
        <w:rPr>
          <w:b/>
          <w:sz w:val="28"/>
          <w:szCs w:val="28"/>
        </w:rPr>
        <w:t>2</w:t>
      </w:r>
      <w:r w:rsidR="00A75E30" w:rsidRPr="00917696">
        <w:rPr>
          <w:b/>
          <w:sz w:val="28"/>
          <w:szCs w:val="28"/>
        </w:rPr>
        <w:t xml:space="preserve"> года</w:t>
      </w:r>
    </w:p>
    <w:p w:rsidR="00F752DE" w:rsidRPr="00917696" w:rsidRDefault="00F752DE" w:rsidP="0019474F">
      <w:pPr>
        <w:jc w:val="center"/>
        <w:rPr>
          <w:sz w:val="48"/>
          <w:szCs w:val="48"/>
        </w:rPr>
      </w:pPr>
    </w:p>
    <w:p w:rsidR="00C048B4" w:rsidRPr="00917696"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Слободской, </w:t>
      </w:r>
      <w:r w:rsidR="00F97854" w:rsidRPr="00EA4762">
        <w:t xml:space="preserve">  </w:t>
      </w:r>
      <w:r w:rsidRPr="00EA4762">
        <w:t xml:space="preserve">ул. </w:t>
      </w:r>
      <w:proofErr w:type="gramStart"/>
      <w:r w:rsidRPr="00EA4762">
        <w:t>Советская</w:t>
      </w:r>
      <w:proofErr w:type="gramEnd"/>
      <w:r w:rsidRPr="00EA4762">
        <w:t xml:space="preserve">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4950FE" w:rsidRDefault="00A75E30" w:rsidP="00A75E30">
      <w:pPr>
        <w:jc w:val="center"/>
        <w:rPr>
          <w:b/>
          <w:sz w:val="16"/>
          <w:szCs w:val="12"/>
        </w:rPr>
      </w:pPr>
      <w:r w:rsidRPr="004950FE">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4950FE" w:rsidRPr="002304A5" w:rsidTr="008878B1">
        <w:trPr>
          <w:trHeight w:val="20"/>
          <w:tblCellSpacing w:w="20" w:type="dxa"/>
          <w:jc w:val="center"/>
        </w:trPr>
        <w:tc>
          <w:tcPr>
            <w:tcW w:w="236" w:type="dxa"/>
            <w:shd w:val="clear" w:color="auto" w:fill="auto"/>
          </w:tcPr>
          <w:p w:rsidR="004950FE" w:rsidRPr="002304A5" w:rsidRDefault="00D9200B" w:rsidP="003013EE">
            <w:pPr>
              <w:ind w:left="-109" w:right="-93"/>
              <w:jc w:val="right"/>
              <w:rPr>
                <w:sz w:val="14"/>
                <w:szCs w:val="12"/>
              </w:rPr>
            </w:pPr>
            <w:r>
              <w:rPr>
                <w:sz w:val="14"/>
                <w:szCs w:val="12"/>
              </w:rPr>
              <w:t>1</w:t>
            </w:r>
          </w:p>
        </w:tc>
        <w:tc>
          <w:tcPr>
            <w:tcW w:w="9485" w:type="dxa"/>
            <w:shd w:val="clear" w:color="auto" w:fill="auto"/>
          </w:tcPr>
          <w:p w:rsidR="004950FE" w:rsidRPr="002304A5" w:rsidRDefault="004950FE" w:rsidP="004950FE">
            <w:pPr>
              <w:ind w:left="-21"/>
              <w:jc w:val="both"/>
              <w:rPr>
                <w:b/>
                <w:sz w:val="14"/>
                <w:szCs w:val="12"/>
              </w:rPr>
            </w:pPr>
            <w:r>
              <w:rPr>
                <w:sz w:val="16"/>
                <w:szCs w:val="28"/>
              </w:rPr>
              <w:t xml:space="preserve">Извещения </w:t>
            </w:r>
            <w:r w:rsidRPr="004950FE">
              <w:rPr>
                <w:sz w:val="16"/>
                <w:szCs w:val="28"/>
              </w:rPr>
              <w:t>о возможности предоставления в аренду земельн</w:t>
            </w:r>
            <w:r>
              <w:rPr>
                <w:sz w:val="16"/>
                <w:szCs w:val="28"/>
              </w:rPr>
              <w:t>ых</w:t>
            </w:r>
            <w:r w:rsidRPr="004950FE">
              <w:rPr>
                <w:sz w:val="16"/>
                <w:szCs w:val="28"/>
              </w:rPr>
              <w:t xml:space="preserve"> участк</w:t>
            </w:r>
            <w:r>
              <w:rPr>
                <w:sz w:val="16"/>
                <w:szCs w:val="28"/>
              </w:rPr>
              <w:t>ов……………………………………………………………………...</w:t>
            </w:r>
          </w:p>
        </w:tc>
        <w:tc>
          <w:tcPr>
            <w:tcW w:w="280" w:type="dxa"/>
          </w:tcPr>
          <w:p w:rsidR="004950FE" w:rsidRPr="002304A5" w:rsidRDefault="00D9200B" w:rsidP="0067184D">
            <w:pPr>
              <w:ind w:left="-72" w:right="2"/>
              <w:rPr>
                <w:sz w:val="14"/>
                <w:szCs w:val="12"/>
              </w:rPr>
            </w:pPr>
            <w:r>
              <w:rPr>
                <w:sz w:val="14"/>
                <w:szCs w:val="12"/>
              </w:rPr>
              <w:t>2</w:t>
            </w:r>
          </w:p>
        </w:tc>
      </w:tr>
      <w:tr w:rsidR="00EC2790" w:rsidRPr="002304A5" w:rsidTr="008878B1">
        <w:trPr>
          <w:trHeight w:val="20"/>
          <w:tblCellSpacing w:w="20" w:type="dxa"/>
          <w:jc w:val="center"/>
        </w:trPr>
        <w:tc>
          <w:tcPr>
            <w:tcW w:w="236" w:type="dxa"/>
            <w:shd w:val="clear" w:color="auto" w:fill="auto"/>
          </w:tcPr>
          <w:p w:rsidR="00EC2790" w:rsidRPr="002304A5" w:rsidRDefault="00D9200B" w:rsidP="003013EE">
            <w:pPr>
              <w:ind w:left="-109" w:right="-93"/>
              <w:jc w:val="right"/>
              <w:rPr>
                <w:sz w:val="14"/>
                <w:szCs w:val="12"/>
              </w:rPr>
            </w:pPr>
            <w:r>
              <w:rPr>
                <w:sz w:val="14"/>
                <w:szCs w:val="12"/>
              </w:rPr>
              <w:t>2</w:t>
            </w:r>
          </w:p>
        </w:tc>
        <w:tc>
          <w:tcPr>
            <w:tcW w:w="9485" w:type="dxa"/>
            <w:shd w:val="clear" w:color="auto" w:fill="auto"/>
          </w:tcPr>
          <w:p w:rsidR="00EC2790" w:rsidRPr="002304A5" w:rsidRDefault="00EC2790" w:rsidP="00EC2790">
            <w:pPr>
              <w:pStyle w:val="ConsPlusTitle"/>
              <w:ind w:left="-21"/>
              <w:jc w:val="both"/>
              <w:rPr>
                <w:rFonts w:ascii="Times New Roman" w:hAnsi="Times New Roman" w:cs="Times New Roman"/>
                <w:sz w:val="14"/>
                <w:szCs w:val="12"/>
              </w:rPr>
            </w:pPr>
            <w:r w:rsidRPr="002304A5">
              <w:rPr>
                <w:rFonts w:ascii="Times New Roman" w:hAnsi="Times New Roman" w:cs="Times New Roman"/>
                <w:b w:val="0"/>
                <w:sz w:val="14"/>
                <w:szCs w:val="12"/>
              </w:rPr>
              <w:t>Изменения запасного списка кандидатов в присяжные заседатели для Слободского районного суда Кировской области на 2022-2026 годы Слободской район</w:t>
            </w:r>
            <w:r w:rsidR="002304A5">
              <w:rPr>
                <w:rFonts w:ascii="Times New Roman" w:hAnsi="Times New Roman" w:cs="Times New Roman"/>
                <w:b w:val="0"/>
                <w:sz w:val="14"/>
                <w:szCs w:val="12"/>
              </w:rPr>
              <w:t>...............................................................................................................................................................................................................................................................</w:t>
            </w:r>
          </w:p>
        </w:tc>
        <w:tc>
          <w:tcPr>
            <w:tcW w:w="280" w:type="dxa"/>
          </w:tcPr>
          <w:p w:rsidR="00EC2790" w:rsidRDefault="00EC2790" w:rsidP="0067184D">
            <w:pPr>
              <w:ind w:left="-72" w:right="2"/>
              <w:rPr>
                <w:sz w:val="14"/>
                <w:szCs w:val="12"/>
              </w:rPr>
            </w:pPr>
          </w:p>
          <w:p w:rsidR="00D9200B" w:rsidRPr="002304A5" w:rsidRDefault="00D9200B" w:rsidP="0067184D">
            <w:pPr>
              <w:ind w:left="-72" w:right="2"/>
              <w:rPr>
                <w:sz w:val="14"/>
                <w:szCs w:val="12"/>
              </w:rPr>
            </w:pPr>
            <w:r>
              <w:rPr>
                <w:sz w:val="14"/>
                <w:szCs w:val="12"/>
              </w:rPr>
              <w:t>2</w:t>
            </w:r>
          </w:p>
        </w:tc>
      </w:tr>
      <w:tr w:rsidR="00EC2790" w:rsidRPr="002304A5" w:rsidTr="008878B1">
        <w:trPr>
          <w:trHeight w:val="20"/>
          <w:tblCellSpacing w:w="20" w:type="dxa"/>
          <w:jc w:val="center"/>
        </w:trPr>
        <w:tc>
          <w:tcPr>
            <w:tcW w:w="236" w:type="dxa"/>
            <w:shd w:val="clear" w:color="auto" w:fill="auto"/>
          </w:tcPr>
          <w:p w:rsidR="00EC2790" w:rsidRPr="002304A5" w:rsidRDefault="00D9200B" w:rsidP="003013EE">
            <w:pPr>
              <w:ind w:left="-109" w:right="-93"/>
              <w:jc w:val="right"/>
              <w:rPr>
                <w:sz w:val="14"/>
                <w:szCs w:val="12"/>
              </w:rPr>
            </w:pPr>
            <w:r>
              <w:rPr>
                <w:sz w:val="14"/>
                <w:szCs w:val="12"/>
              </w:rPr>
              <w:t>3</w:t>
            </w:r>
          </w:p>
        </w:tc>
        <w:tc>
          <w:tcPr>
            <w:tcW w:w="9485" w:type="dxa"/>
            <w:shd w:val="clear" w:color="auto" w:fill="auto"/>
          </w:tcPr>
          <w:p w:rsidR="00EC2790" w:rsidRPr="002304A5" w:rsidRDefault="00EC2790" w:rsidP="00EC2790">
            <w:pPr>
              <w:pStyle w:val="ConsPlusTitle"/>
              <w:ind w:left="-21"/>
              <w:jc w:val="both"/>
              <w:rPr>
                <w:rFonts w:ascii="Times New Roman" w:hAnsi="Times New Roman" w:cs="Times New Roman"/>
                <w:b w:val="0"/>
                <w:sz w:val="14"/>
                <w:szCs w:val="12"/>
              </w:rPr>
            </w:pPr>
            <w:r w:rsidRPr="002304A5">
              <w:rPr>
                <w:rFonts w:ascii="Times New Roman" w:hAnsi="Times New Roman" w:cs="Times New Roman"/>
                <w:b w:val="0"/>
                <w:sz w:val="14"/>
                <w:szCs w:val="12"/>
              </w:rPr>
              <w:t>Изменения общего списка кандидатов в присяжные заседатели для Слободского районного суда Кировской области на 2022-2026 годы Слободской район</w:t>
            </w:r>
          </w:p>
        </w:tc>
        <w:tc>
          <w:tcPr>
            <w:tcW w:w="280" w:type="dxa"/>
          </w:tcPr>
          <w:p w:rsidR="00EC2790" w:rsidRPr="002304A5" w:rsidRDefault="00D9200B" w:rsidP="0067184D">
            <w:pPr>
              <w:ind w:left="-72" w:right="2"/>
              <w:rPr>
                <w:sz w:val="14"/>
                <w:szCs w:val="12"/>
              </w:rPr>
            </w:pPr>
            <w:r>
              <w:rPr>
                <w:sz w:val="14"/>
                <w:szCs w:val="12"/>
              </w:rPr>
              <w:t>3</w:t>
            </w:r>
          </w:p>
        </w:tc>
      </w:tr>
      <w:tr w:rsidR="009775E2" w:rsidRPr="002304A5" w:rsidTr="008878B1">
        <w:trPr>
          <w:trHeight w:val="20"/>
          <w:tblCellSpacing w:w="20" w:type="dxa"/>
          <w:jc w:val="center"/>
        </w:trPr>
        <w:tc>
          <w:tcPr>
            <w:tcW w:w="236" w:type="dxa"/>
            <w:shd w:val="clear" w:color="auto" w:fill="auto"/>
          </w:tcPr>
          <w:p w:rsidR="009775E2" w:rsidRPr="002304A5" w:rsidRDefault="00D9200B" w:rsidP="003013EE">
            <w:pPr>
              <w:ind w:left="-109" w:right="-93"/>
              <w:jc w:val="right"/>
              <w:rPr>
                <w:sz w:val="14"/>
                <w:szCs w:val="12"/>
              </w:rPr>
            </w:pPr>
            <w:r>
              <w:rPr>
                <w:sz w:val="14"/>
                <w:szCs w:val="12"/>
              </w:rPr>
              <w:t>4</w:t>
            </w:r>
          </w:p>
        </w:tc>
        <w:tc>
          <w:tcPr>
            <w:tcW w:w="9485" w:type="dxa"/>
            <w:shd w:val="clear" w:color="auto" w:fill="auto"/>
          </w:tcPr>
          <w:p w:rsidR="009775E2" w:rsidRPr="002304A5" w:rsidRDefault="004464F1" w:rsidP="004464F1">
            <w:pPr>
              <w:ind w:left="-21"/>
              <w:jc w:val="both"/>
              <w:rPr>
                <w:sz w:val="14"/>
                <w:szCs w:val="12"/>
              </w:rPr>
            </w:pPr>
            <w:r w:rsidRPr="002304A5">
              <w:rPr>
                <w:sz w:val="14"/>
                <w:szCs w:val="12"/>
              </w:rPr>
              <w:t>Протокол и итоговый документ публичных слушаний от 25.01.2023 по проекту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r w:rsidR="002304A5">
              <w:rPr>
                <w:sz w:val="14"/>
                <w:szCs w:val="12"/>
              </w:rPr>
              <w:t>…………</w:t>
            </w:r>
          </w:p>
        </w:tc>
        <w:tc>
          <w:tcPr>
            <w:tcW w:w="280" w:type="dxa"/>
          </w:tcPr>
          <w:p w:rsidR="002304A5" w:rsidRDefault="002304A5" w:rsidP="0067184D">
            <w:pPr>
              <w:ind w:left="-72" w:right="2"/>
              <w:rPr>
                <w:sz w:val="14"/>
                <w:szCs w:val="12"/>
              </w:rPr>
            </w:pPr>
          </w:p>
          <w:p w:rsidR="00D9200B" w:rsidRPr="002304A5" w:rsidRDefault="00D9200B" w:rsidP="0067184D">
            <w:pPr>
              <w:ind w:left="-72" w:right="2"/>
              <w:rPr>
                <w:sz w:val="14"/>
                <w:szCs w:val="12"/>
              </w:rPr>
            </w:pPr>
            <w:r>
              <w:rPr>
                <w:sz w:val="14"/>
                <w:szCs w:val="12"/>
              </w:rPr>
              <w:t>3</w:t>
            </w:r>
          </w:p>
        </w:tc>
      </w:tr>
      <w:tr w:rsidR="00EC2790" w:rsidRPr="002304A5" w:rsidTr="008878B1">
        <w:trPr>
          <w:trHeight w:val="20"/>
          <w:tblCellSpacing w:w="20" w:type="dxa"/>
          <w:jc w:val="center"/>
        </w:trPr>
        <w:tc>
          <w:tcPr>
            <w:tcW w:w="236" w:type="dxa"/>
            <w:shd w:val="clear" w:color="auto" w:fill="auto"/>
          </w:tcPr>
          <w:p w:rsidR="00EC2790" w:rsidRPr="002304A5" w:rsidRDefault="00D9200B" w:rsidP="003013EE">
            <w:pPr>
              <w:ind w:left="-109" w:right="-93"/>
              <w:jc w:val="right"/>
              <w:rPr>
                <w:sz w:val="14"/>
                <w:szCs w:val="12"/>
              </w:rPr>
            </w:pPr>
            <w:r>
              <w:rPr>
                <w:sz w:val="14"/>
                <w:szCs w:val="12"/>
              </w:rPr>
              <w:t>5</w:t>
            </w:r>
          </w:p>
        </w:tc>
        <w:tc>
          <w:tcPr>
            <w:tcW w:w="9485" w:type="dxa"/>
            <w:shd w:val="clear" w:color="auto" w:fill="auto"/>
          </w:tcPr>
          <w:p w:rsidR="00EC2790" w:rsidRPr="002304A5" w:rsidRDefault="00EC2790" w:rsidP="00EC2790">
            <w:pPr>
              <w:ind w:left="-21"/>
              <w:jc w:val="both"/>
              <w:rPr>
                <w:sz w:val="14"/>
                <w:szCs w:val="12"/>
              </w:rPr>
            </w:pPr>
            <w:r w:rsidRPr="002304A5">
              <w:rPr>
                <w:sz w:val="14"/>
                <w:szCs w:val="12"/>
              </w:rPr>
              <w:t xml:space="preserve">Решение Слободской районной Думы от 27.01.2023 № 18/183 «О внесении изменений </w:t>
            </w:r>
            <w:r w:rsidRPr="002304A5">
              <w:rPr>
                <w:bCs/>
                <w:sz w:val="14"/>
                <w:szCs w:val="12"/>
              </w:rPr>
              <w:t xml:space="preserve">Перечень автомобильных дорог общего пользования местного значения Слободского района, утвержденный </w:t>
            </w:r>
            <w:r w:rsidRPr="002304A5">
              <w:rPr>
                <w:sz w:val="14"/>
                <w:szCs w:val="12"/>
              </w:rPr>
              <w:t>решением Слободской районной Думы от 20.08.2013 № 44/389»………………………………………</w:t>
            </w:r>
            <w:r w:rsidR="002304A5">
              <w:rPr>
                <w:sz w:val="14"/>
                <w:szCs w:val="12"/>
              </w:rPr>
              <w:t>................</w:t>
            </w:r>
          </w:p>
        </w:tc>
        <w:tc>
          <w:tcPr>
            <w:tcW w:w="280" w:type="dxa"/>
          </w:tcPr>
          <w:p w:rsidR="002304A5" w:rsidRPr="002304A5" w:rsidRDefault="00D9200B" w:rsidP="0067184D">
            <w:pPr>
              <w:ind w:left="-72" w:right="2"/>
              <w:rPr>
                <w:sz w:val="14"/>
                <w:szCs w:val="12"/>
              </w:rPr>
            </w:pPr>
            <w:r>
              <w:rPr>
                <w:sz w:val="14"/>
                <w:szCs w:val="12"/>
              </w:rPr>
              <w:t>4</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4464F1" w:rsidRDefault="004464F1" w:rsidP="004464F1">
      <w:pPr>
        <w:tabs>
          <w:tab w:val="left" w:pos="3794"/>
        </w:tabs>
        <w:ind w:right="2"/>
        <w:jc w:val="center"/>
        <w:rPr>
          <w:sz w:val="12"/>
          <w:szCs w:val="12"/>
        </w:rPr>
      </w:pPr>
    </w:p>
    <w:p w:rsidR="004950FE" w:rsidRDefault="004950FE" w:rsidP="004950FE">
      <w:pPr>
        <w:jc w:val="center"/>
        <w:rPr>
          <w:b/>
          <w:sz w:val="16"/>
          <w:szCs w:val="28"/>
        </w:rPr>
      </w:pPr>
      <w:r w:rsidRPr="004950FE">
        <w:rPr>
          <w:b/>
          <w:sz w:val="16"/>
          <w:szCs w:val="28"/>
        </w:rPr>
        <w:t>Извещения о возможности предоставления в аренду земельных участков</w:t>
      </w:r>
    </w:p>
    <w:p w:rsidR="004950FE" w:rsidRPr="004950FE" w:rsidRDefault="004950FE" w:rsidP="004950FE">
      <w:pPr>
        <w:jc w:val="center"/>
        <w:rPr>
          <w:b/>
          <w:sz w:val="16"/>
          <w:szCs w:val="28"/>
        </w:rPr>
      </w:pPr>
    </w:p>
    <w:p w:rsidR="004950FE" w:rsidRPr="004950FE" w:rsidRDefault="004950FE" w:rsidP="004950FE">
      <w:pPr>
        <w:ind w:firstLine="284"/>
        <w:jc w:val="both"/>
        <w:rPr>
          <w:sz w:val="16"/>
          <w:szCs w:val="28"/>
        </w:rPr>
      </w:pPr>
      <w:r w:rsidRPr="004950FE">
        <w:rPr>
          <w:sz w:val="16"/>
          <w:szCs w:val="28"/>
        </w:rPr>
        <w:t>Администрация Слободского района сообщает о возможности предоставления в аренду земельного участка с условным номером 43:30:420108:ЗУ</w:t>
      </w:r>
      <w:proofErr w:type="gramStart"/>
      <w:r w:rsidRPr="004950FE">
        <w:rPr>
          <w:sz w:val="16"/>
          <w:szCs w:val="28"/>
        </w:rPr>
        <w:t>1</w:t>
      </w:r>
      <w:proofErr w:type="gramEnd"/>
      <w:r w:rsidRPr="004950FE">
        <w:rPr>
          <w:sz w:val="16"/>
          <w:szCs w:val="28"/>
        </w:rPr>
        <w:t xml:space="preserve">, расположенного в дер. </w:t>
      </w:r>
      <w:proofErr w:type="spellStart"/>
      <w:r w:rsidRPr="004950FE">
        <w:rPr>
          <w:sz w:val="16"/>
          <w:szCs w:val="28"/>
        </w:rPr>
        <w:t>Сунцовы</w:t>
      </w:r>
      <w:proofErr w:type="spellEnd"/>
      <w:r w:rsidRPr="004950FE">
        <w:rPr>
          <w:sz w:val="16"/>
          <w:szCs w:val="28"/>
        </w:rPr>
        <w:t xml:space="preserve">, Слободского района, Кировской области, площадь земельного участка составляет 1335 </w:t>
      </w:r>
      <w:proofErr w:type="spellStart"/>
      <w:r w:rsidRPr="004950FE">
        <w:rPr>
          <w:sz w:val="16"/>
          <w:szCs w:val="28"/>
        </w:rPr>
        <w:t>кв.м</w:t>
      </w:r>
      <w:proofErr w:type="spellEnd"/>
      <w:r w:rsidRPr="004950FE">
        <w:rPr>
          <w:sz w:val="16"/>
          <w:szCs w:val="28"/>
        </w:rPr>
        <w:t>., с разрешенным использованием – для индивидуального жилищного строительства.</w:t>
      </w:r>
    </w:p>
    <w:p w:rsidR="004950FE" w:rsidRPr="004950FE" w:rsidRDefault="004950FE" w:rsidP="004950FE">
      <w:pPr>
        <w:ind w:firstLine="284"/>
        <w:jc w:val="both"/>
        <w:rPr>
          <w:sz w:val="16"/>
          <w:szCs w:val="28"/>
        </w:rPr>
      </w:pPr>
      <w:r w:rsidRPr="004950FE">
        <w:rPr>
          <w:sz w:val="16"/>
          <w:szCs w:val="28"/>
        </w:rPr>
        <w:t>Все заинтересованные в предоставлении земельного участка граждане вправе в течение 10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950FE" w:rsidRPr="004950FE" w:rsidRDefault="004950FE" w:rsidP="004950FE">
      <w:pPr>
        <w:ind w:firstLine="284"/>
        <w:jc w:val="both"/>
        <w:rPr>
          <w:sz w:val="16"/>
          <w:szCs w:val="28"/>
        </w:rPr>
      </w:pPr>
      <w:r w:rsidRPr="004950FE">
        <w:rPr>
          <w:sz w:val="16"/>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950FE">
        <w:rPr>
          <w:sz w:val="16"/>
          <w:szCs w:val="28"/>
        </w:rPr>
        <w:t>Советская</w:t>
      </w:r>
      <w:proofErr w:type="gramEnd"/>
      <w:r w:rsidRPr="004950FE">
        <w:rPr>
          <w:sz w:val="16"/>
          <w:szCs w:val="28"/>
        </w:rPr>
        <w:t>, д. 86, г. Слободской, каб.207, в период с 31.01.2023 по 09.02.2023 (кроме праздничных и выходных дней) на бумажном носителе.</w:t>
      </w:r>
    </w:p>
    <w:p w:rsidR="004950FE" w:rsidRPr="004950FE" w:rsidRDefault="004950FE" w:rsidP="004950FE">
      <w:pPr>
        <w:ind w:firstLine="284"/>
        <w:jc w:val="both"/>
        <w:rPr>
          <w:sz w:val="16"/>
          <w:szCs w:val="28"/>
        </w:rPr>
      </w:pPr>
      <w:r w:rsidRPr="004950FE">
        <w:rPr>
          <w:sz w:val="16"/>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950FE" w:rsidRPr="004950FE" w:rsidRDefault="004950FE" w:rsidP="004950FE">
      <w:pPr>
        <w:ind w:firstLine="284"/>
        <w:jc w:val="both"/>
        <w:rPr>
          <w:sz w:val="10"/>
        </w:rPr>
      </w:pPr>
      <w:r w:rsidRPr="004950FE">
        <w:rPr>
          <w:sz w:val="16"/>
          <w:szCs w:val="28"/>
        </w:rPr>
        <w:t xml:space="preserve">Ознакомиться со схемой расположения земельного участка можно по адресу: ул. </w:t>
      </w:r>
      <w:proofErr w:type="gramStart"/>
      <w:r w:rsidRPr="004950FE">
        <w:rPr>
          <w:sz w:val="16"/>
          <w:szCs w:val="28"/>
        </w:rPr>
        <w:t>Советская</w:t>
      </w:r>
      <w:proofErr w:type="gramEnd"/>
      <w:r w:rsidRPr="004950FE">
        <w:rPr>
          <w:sz w:val="16"/>
          <w:szCs w:val="28"/>
        </w:rPr>
        <w:t>, д. 86, г. Слободской, каб.207,</w:t>
      </w:r>
      <w:r w:rsidRPr="004950FE">
        <w:rPr>
          <w:sz w:val="10"/>
        </w:rPr>
        <w:t xml:space="preserve"> </w:t>
      </w:r>
      <w:r w:rsidRPr="004950FE">
        <w:rPr>
          <w:sz w:val="16"/>
          <w:szCs w:val="28"/>
        </w:rPr>
        <w:t>с понедельника по четверг -</w:t>
      </w:r>
      <w:r w:rsidRPr="004950FE">
        <w:rPr>
          <w:sz w:val="10"/>
        </w:rPr>
        <w:t xml:space="preserve"> </w:t>
      </w:r>
      <w:r w:rsidRPr="004950FE">
        <w:rPr>
          <w:sz w:val="16"/>
          <w:szCs w:val="28"/>
        </w:rPr>
        <w:t xml:space="preserve">с 8-00 до 16-00, в пятницу с 8-00 до 15-00, обеденный перерыв с 12-00 до 12-45 (кроме праздничных и выходных дней). </w:t>
      </w:r>
      <w:r w:rsidRPr="004950FE">
        <w:rPr>
          <w:sz w:val="10"/>
        </w:rPr>
        <w:t xml:space="preserve"> </w:t>
      </w:r>
    </w:p>
    <w:p w:rsidR="004950FE" w:rsidRDefault="004950FE" w:rsidP="004950FE">
      <w:pPr>
        <w:ind w:firstLine="284"/>
        <w:jc w:val="both"/>
        <w:rPr>
          <w:sz w:val="16"/>
          <w:szCs w:val="28"/>
        </w:rPr>
      </w:pPr>
      <w:r w:rsidRPr="004950FE">
        <w:rPr>
          <w:sz w:val="16"/>
          <w:szCs w:val="28"/>
        </w:rPr>
        <w:t>Информация по телефону 8(83362) 4-12-57.</w:t>
      </w:r>
    </w:p>
    <w:p w:rsidR="004950FE" w:rsidRDefault="004950FE" w:rsidP="004950FE">
      <w:pPr>
        <w:ind w:firstLine="284"/>
        <w:jc w:val="both"/>
        <w:rPr>
          <w:sz w:val="16"/>
          <w:szCs w:val="28"/>
        </w:rPr>
      </w:pPr>
    </w:p>
    <w:p w:rsidR="004950FE" w:rsidRPr="004950FE" w:rsidRDefault="004950FE" w:rsidP="004950FE">
      <w:pPr>
        <w:ind w:firstLine="284"/>
        <w:jc w:val="both"/>
        <w:rPr>
          <w:sz w:val="16"/>
          <w:szCs w:val="28"/>
        </w:rPr>
      </w:pPr>
      <w:r w:rsidRPr="004950FE">
        <w:rPr>
          <w:sz w:val="16"/>
          <w:szCs w:val="28"/>
        </w:rPr>
        <w:t>Администрация Слободского района сообщает о возможности предоставления в аренду земельного участка с условным номером 43:30:420108:ЗУ</w:t>
      </w:r>
      <w:proofErr w:type="gramStart"/>
      <w:r w:rsidRPr="004950FE">
        <w:rPr>
          <w:sz w:val="16"/>
          <w:szCs w:val="28"/>
        </w:rPr>
        <w:t>1</w:t>
      </w:r>
      <w:proofErr w:type="gramEnd"/>
      <w:r w:rsidRPr="004950FE">
        <w:rPr>
          <w:sz w:val="16"/>
          <w:szCs w:val="28"/>
        </w:rPr>
        <w:t xml:space="preserve">, расположенного в дер. </w:t>
      </w:r>
      <w:proofErr w:type="spellStart"/>
      <w:r w:rsidRPr="004950FE">
        <w:rPr>
          <w:sz w:val="16"/>
          <w:szCs w:val="28"/>
        </w:rPr>
        <w:t>Сунцовы</w:t>
      </w:r>
      <w:proofErr w:type="spellEnd"/>
      <w:r w:rsidRPr="004950FE">
        <w:rPr>
          <w:sz w:val="16"/>
          <w:szCs w:val="28"/>
        </w:rPr>
        <w:t xml:space="preserve">, Слободского района, Кировской области, площадь земельного участка составляет 1350 </w:t>
      </w:r>
      <w:proofErr w:type="spellStart"/>
      <w:r w:rsidRPr="004950FE">
        <w:rPr>
          <w:sz w:val="16"/>
          <w:szCs w:val="28"/>
        </w:rPr>
        <w:t>кв.м</w:t>
      </w:r>
      <w:proofErr w:type="spellEnd"/>
      <w:r w:rsidRPr="004950FE">
        <w:rPr>
          <w:sz w:val="16"/>
          <w:szCs w:val="28"/>
        </w:rPr>
        <w:t>., с разрешенным использованием – для индивидуального жилищного строительства.</w:t>
      </w:r>
    </w:p>
    <w:p w:rsidR="004950FE" w:rsidRPr="004950FE" w:rsidRDefault="004950FE" w:rsidP="004950FE">
      <w:pPr>
        <w:ind w:firstLine="284"/>
        <w:jc w:val="both"/>
        <w:rPr>
          <w:sz w:val="16"/>
          <w:szCs w:val="28"/>
        </w:rPr>
      </w:pPr>
      <w:r w:rsidRPr="004950FE">
        <w:rPr>
          <w:sz w:val="16"/>
          <w:szCs w:val="28"/>
        </w:rPr>
        <w:t>Все заинтересованные в предоставлении земельного участка граждане вправе в течение 10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950FE" w:rsidRPr="004950FE" w:rsidRDefault="004950FE" w:rsidP="004950FE">
      <w:pPr>
        <w:ind w:firstLine="284"/>
        <w:jc w:val="both"/>
        <w:rPr>
          <w:sz w:val="16"/>
          <w:szCs w:val="28"/>
        </w:rPr>
      </w:pPr>
      <w:r w:rsidRPr="004950FE">
        <w:rPr>
          <w:sz w:val="16"/>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950FE">
        <w:rPr>
          <w:sz w:val="16"/>
          <w:szCs w:val="28"/>
        </w:rPr>
        <w:t>Советская</w:t>
      </w:r>
      <w:proofErr w:type="gramEnd"/>
      <w:r w:rsidRPr="004950FE">
        <w:rPr>
          <w:sz w:val="16"/>
          <w:szCs w:val="28"/>
        </w:rPr>
        <w:t>, д. 86, г. Слободской, каб.207, в период с 31.01.2023 по 09.02.2023 (кроме праздничных и выходных дней) на бумажном носителе.</w:t>
      </w:r>
    </w:p>
    <w:p w:rsidR="004950FE" w:rsidRPr="004950FE" w:rsidRDefault="004950FE" w:rsidP="004950FE">
      <w:pPr>
        <w:ind w:firstLine="284"/>
        <w:jc w:val="both"/>
        <w:rPr>
          <w:sz w:val="16"/>
          <w:szCs w:val="28"/>
        </w:rPr>
      </w:pPr>
      <w:r w:rsidRPr="004950FE">
        <w:rPr>
          <w:sz w:val="16"/>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950FE" w:rsidRPr="004950FE" w:rsidRDefault="004950FE" w:rsidP="004950FE">
      <w:pPr>
        <w:ind w:firstLine="284"/>
        <w:jc w:val="both"/>
        <w:rPr>
          <w:sz w:val="10"/>
        </w:rPr>
      </w:pPr>
      <w:r w:rsidRPr="004950FE">
        <w:rPr>
          <w:sz w:val="16"/>
          <w:szCs w:val="28"/>
        </w:rPr>
        <w:t xml:space="preserve">Ознакомиться со схемой расположения земельного участка можно по адресу: ул. </w:t>
      </w:r>
      <w:proofErr w:type="gramStart"/>
      <w:r w:rsidRPr="004950FE">
        <w:rPr>
          <w:sz w:val="16"/>
          <w:szCs w:val="28"/>
        </w:rPr>
        <w:t>Советская</w:t>
      </w:r>
      <w:proofErr w:type="gramEnd"/>
      <w:r w:rsidRPr="004950FE">
        <w:rPr>
          <w:sz w:val="16"/>
          <w:szCs w:val="28"/>
        </w:rPr>
        <w:t>, д. 86, г. Слободской, каб.207,</w:t>
      </w:r>
      <w:r w:rsidRPr="004950FE">
        <w:rPr>
          <w:sz w:val="10"/>
        </w:rPr>
        <w:t xml:space="preserve"> </w:t>
      </w:r>
      <w:r w:rsidRPr="004950FE">
        <w:rPr>
          <w:sz w:val="16"/>
          <w:szCs w:val="28"/>
        </w:rPr>
        <w:t>с понедельника по четверг -</w:t>
      </w:r>
      <w:r w:rsidRPr="004950FE">
        <w:rPr>
          <w:sz w:val="10"/>
        </w:rPr>
        <w:t xml:space="preserve"> </w:t>
      </w:r>
      <w:r w:rsidRPr="004950FE">
        <w:rPr>
          <w:sz w:val="16"/>
          <w:szCs w:val="28"/>
        </w:rPr>
        <w:t xml:space="preserve">с 8-00 до 16-00, в пятницу с 8-00 до 15-00, обеденный перерыв с 12-00 до 12-45 (кроме праздничных и выходных дней). </w:t>
      </w:r>
      <w:r w:rsidRPr="004950FE">
        <w:rPr>
          <w:sz w:val="10"/>
        </w:rPr>
        <w:t xml:space="preserve"> </w:t>
      </w:r>
    </w:p>
    <w:p w:rsidR="004950FE" w:rsidRPr="004950FE" w:rsidRDefault="004950FE" w:rsidP="004950FE">
      <w:pPr>
        <w:ind w:firstLine="284"/>
        <w:jc w:val="both"/>
        <w:rPr>
          <w:sz w:val="16"/>
          <w:szCs w:val="28"/>
        </w:rPr>
      </w:pPr>
      <w:r w:rsidRPr="004950FE">
        <w:rPr>
          <w:sz w:val="16"/>
          <w:szCs w:val="28"/>
        </w:rPr>
        <w:t>Информация по телефону 8(83362) 4-12-57.</w:t>
      </w:r>
    </w:p>
    <w:p w:rsidR="004950FE" w:rsidRDefault="004950FE" w:rsidP="004950FE">
      <w:pPr>
        <w:ind w:firstLine="284"/>
        <w:jc w:val="both"/>
        <w:rPr>
          <w:sz w:val="16"/>
          <w:szCs w:val="28"/>
        </w:rPr>
      </w:pPr>
    </w:p>
    <w:p w:rsidR="004950FE" w:rsidRPr="004950FE" w:rsidRDefault="004950FE" w:rsidP="004950FE">
      <w:pPr>
        <w:ind w:firstLine="284"/>
        <w:jc w:val="both"/>
        <w:rPr>
          <w:sz w:val="16"/>
          <w:szCs w:val="28"/>
        </w:rPr>
      </w:pPr>
      <w:r w:rsidRPr="004950FE">
        <w:rPr>
          <w:sz w:val="16"/>
          <w:szCs w:val="28"/>
        </w:rPr>
        <w:t>Администрация Слободского района сообщает о возможности предоставления в аренду земельного участка с условным номером 43:30:420108:ЗУ</w:t>
      </w:r>
      <w:proofErr w:type="gramStart"/>
      <w:r w:rsidRPr="004950FE">
        <w:rPr>
          <w:sz w:val="16"/>
          <w:szCs w:val="28"/>
        </w:rPr>
        <w:t>1</w:t>
      </w:r>
      <w:proofErr w:type="gramEnd"/>
      <w:r w:rsidRPr="004950FE">
        <w:rPr>
          <w:sz w:val="16"/>
          <w:szCs w:val="28"/>
        </w:rPr>
        <w:t xml:space="preserve">, расположенного в дер. </w:t>
      </w:r>
      <w:proofErr w:type="spellStart"/>
      <w:r w:rsidRPr="004950FE">
        <w:rPr>
          <w:sz w:val="16"/>
          <w:szCs w:val="28"/>
        </w:rPr>
        <w:t>Сунцовы</w:t>
      </w:r>
      <w:proofErr w:type="spellEnd"/>
      <w:r w:rsidRPr="004950FE">
        <w:rPr>
          <w:sz w:val="16"/>
          <w:szCs w:val="28"/>
        </w:rPr>
        <w:t xml:space="preserve">, Слободского района, Кировской области, площадь земельного участка составляет 1375 </w:t>
      </w:r>
      <w:proofErr w:type="spellStart"/>
      <w:r w:rsidRPr="004950FE">
        <w:rPr>
          <w:sz w:val="16"/>
          <w:szCs w:val="28"/>
        </w:rPr>
        <w:t>кв.м</w:t>
      </w:r>
      <w:proofErr w:type="spellEnd"/>
      <w:r w:rsidRPr="004950FE">
        <w:rPr>
          <w:sz w:val="16"/>
          <w:szCs w:val="28"/>
        </w:rPr>
        <w:t>., с разрешенным использованием – для индивидуального жилищного строительства.</w:t>
      </w:r>
    </w:p>
    <w:p w:rsidR="004950FE" w:rsidRPr="004950FE" w:rsidRDefault="004950FE" w:rsidP="004950FE">
      <w:pPr>
        <w:ind w:firstLine="284"/>
        <w:jc w:val="both"/>
        <w:rPr>
          <w:sz w:val="16"/>
          <w:szCs w:val="28"/>
        </w:rPr>
      </w:pPr>
      <w:r w:rsidRPr="004950FE">
        <w:rPr>
          <w:sz w:val="16"/>
          <w:szCs w:val="28"/>
        </w:rPr>
        <w:t>Все заинтересованные в предоставлении земельного участка граждане вправе в течение 10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950FE" w:rsidRPr="004950FE" w:rsidRDefault="004950FE" w:rsidP="004950FE">
      <w:pPr>
        <w:ind w:firstLine="284"/>
        <w:jc w:val="both"/>
        <w:rPr>
          <w:sz w:val="16"/>
          <w:szCs w:val="28"/>
        </w:rPr>
      </w:pPr>
      <w:r w:rsidRPr="004950FE">
        <w:rPr>
          <w:sz w:val="16"/>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950FE">
        <w:rPr>
          <w:sz w:val="16"/>
          <w:szCs w:val="28"/>
        </w:rPr>
        <w:t>Советская</w:t>
      </w:r>
      <w:proofErr w:type="gramEnd"/>
      <w:r w:rsidRPr="004950FE">
        <w:rPr>
          <w:sz w:val="16"/>
          <w:szCs w:val="28"/>
        </w:rPr>
        <w:t>, д. 86, г. Слободской, каб.207, в период с 31.01.2023 по 09.02.2023 (кроме праздничных и выходных дней) на бумажном носителе.</w:t>
      </w:r>
    </w:p>
    <w:p w:rsidR="004950FE" w:rsidRPr="004950FE" w:rsidRDefault="004950FE" w:rsidP="004950FE">
      <w:pPr>
        <w:ind w:firstLine="284"/>
        <w:jc w:val="both"/>
        <w:rPr>
          <w:sz w:val="16"/>
          <w:szCs w:val="28"/>
        </w:rPr>
      </w:pPr>
      <w:r w:rsidRPr="004950FE">
        <w:rPr>
          <w:sz w:val="16"/>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950FE" w:rsidRPr="004950FE" w:rsidRDefault="004950FE" w:rsidP="004950FE">
      <w:pPr>
        <w:ind w:firstLine="284"/>
        <w:jc w:val="both"/>
        <w:rPr>
          <w:sz w:val="10"/>
        </w:rPr>
      </w:pPr>
      <w:r w:rsidRPr="004950FE">
        <w:rPr>
          <w:sz w:val="16"/>
          <w:szCs w:val="28"/>
        </w:rPr>
        <w:t xml:space="preserve">Ознакомиться со схемой расположения земельного участка можно по адресу: ул. </w:t>
      </w:r>
      <w:proofErr w:type="gramStart"/>
      <w:r w:rsidRPr="004950FE">
        <w:rPr>
          <w:sz w:val="16"/>
          <w:szCs w:val="28"/>
        </w:rPr>
        <w:t>Советская</w:t>
      </w:r>
      <w:proofErr w:type="gramEnd"/>
      <w:r w:rsidRPr="004950FE">
        <w:rPr>
          <w:sz w:val="16"/>
          <w:szCs w:val="28"/>
        </w:rPr>
        <w:t>, д. 86, г. Слободской, каб.207,</w:t>
      </w:r>
      <w:r w:rsidRPr="004950FE">
        <w:rPr>
          <w:sz w:val="10"/>
        </w:rPr>
        <w:t xml:space="preserve"> </w:t>
      </w:r>
      <w:r w:rsidRPr="004950FE">
        <w:rPr>
          <w:sz w:val="16"/>
          <w:szCs w:val="28"/>
        </w:rPr>
        <w:t>с понедельника по четверг -</w:t>
      </w:r>
      <w:r w:rsidRPr="004950FE">
        <w:rPr>
          <w:sz w:val="10"/>
        </w:rPr>
        <w:t xml:space="preserve"> </w:t>
      </w:r>
      <w:r w:rsidRPr="004950FE">
        <w:rPr>
          <w:sz w:val="16"/>
          <w:szCs w:val="28"/>
        </w:rPr>
        <w:t xml:space="preserve">с 8-00 до 16-00, в пятницу с 8-00 до 15-00, обеденный перерыв с 12-00 до 12-45 (кроме праздничных и выходных дней). </w:t>
      </w:r>
      <w:r w:rsidRPr="004950FE">
        <w:rPr>
          <w:sz w:val="10"/>
        </w:rPr>
        <w:t xml:space="preserve"> </w:t>
      </w:r>
    </w:p>
    <w:p w:rsidR="004950FE" w:rsidRPr="004950FE" w:rsidRDefault="004950FE" w:rsidP="004950FE">
      <w:pPr>
        <w:ind w:firstLine="284"/>
        <w:jc w:val="both"/>
        <w:rPr>
          <w:sz w:val="16"/>
          <w:szCs w:val="28"/>
        </w:rPr>
      </w:pPr>
      <w:r w:rsidRPr="004950FE">
        <w:rPr>
          <w:sz w:val="16"/>
          <w:szCs w:val="28"/>
        </w:rPr>
        <w:t>Информация по телефону 8(83362) 4-12-57.</w:t>
      </w:r>
    </w:p>
    <w:p w:rsidR="004950FE" w:rsidRDefault="004950FE" w:rsidP="004950FE">
      <w:pPr>
        <w:ind w:firstLine="284"/>
        <w:jc w:val="both"/>
        <w:rPr>
          <w:sz w:val="16"/>
          <w:szCs w:val="28"/>
        </w:rPr>
      </w:pPr>
    </w:p>
    <w:p w:rsidR="004950FE" w:rsidRPr="004950FE" w:rsidRDefault="004950FE" w:rsidP="004950FE">
      <w:pPr>
        <w:ind w:firstLine="284"/>
        <w:jc w:val="both"/>
        <w:rPr>
          <w:sz w:val="16"/>
          <w:szCs w:val="28"/>
        </w:rPr>
      </w:pPr>
      <w:r w:rsidRPr="004950FE">
        <w:rPr>
          <w:sz w:val="16"/>
          <w:szCs w:val="28"/>
        </w:rPr>
        <w:t>Администрация Слободского района сообщает о возможности предоставления в аренду земельного участка с условным номером 43:30:420108:ЗУ</w:t>
      </w:r>
      <w:proofErr w:type="gramStart"/>
      <w:r w:rsidRPr="004950FE">
        <w:rPr>
          <w:sz w:val="16"/>
          <w:szCs w:val="28"/>
        </w:rPr>
        <w:t>1</w:t>
      </w:r>
      <w:proofErr w:type="gramEnd"/>
      <w:r w:rsidRPr="004950FE">
        <w:rPr>
          <w:sz w:val="16"/>
          <w:szCs w:val="28"/>
        </w:rPr>
        <w:t xml:space="preserve">, расположенного в дер. </w:t>
      </w:r>
      <w:proofErr w:type="spellStart"/>
      <w:r w:rsidRPr="004950FE">
        <w:rPr>
          <w:sz w:val="16"/>
          <w:szCs w:val="28"/>
        </w:rPr>
        <w:t>Сунцовы</w:t>
      </w:r>
      <w:proofErr w:type="spellEnd"/>
      <w:r w:rsidRPr="004950FE">
        <w:rPr>
          <w:sz w:val="16"/>
          <w:szCs w:val="28"/>
        </w:rPr>
        <w:t xml:space="preserve">, Слободского района, Кировской области, площадь земельного участка составляет 1264 </w:t>
      </w:r>
      <w:proofErr w:type="spellStart"/>
      <w:r w:rsidRPr="004950FE">
        <w:rPr>
          <w:sz w:val="16"/>
          <w:szCs w:val="28"/>
        </w:rPr>
        <w:t>кв.м</w:t>
      </w:r>
      <w:proofErr w:type="spellEnd"/>
      <w:r w:rsidRPr="004950FE">
        <w:rPr>
          <w:sz w:val="16"/>
          <w:szCs w:val="28"/>
        </w:rPr>
        <w:t>., с разрешенным использованием – для индивидуального жилищного строительства.</w:t>
      </w:r>
    </w:p>
    <w:p w:rsidR="004950FE" w:rsidRPr="004950FE" w:rsidRDefault="004950FE" w:rsidP="004950FE">
      <w:pPr>
        <w:ind w:firstLine="284"/>
        <w:jc w:val="both"/>
        <w:rPr>
          <w:sz w:val="16"/>
          <w:szCs w:val="28"/>
        </w:rPr>
      </w:pPr>
      <w:r w:rsidRPr="004950FE">
        <w:rPr>
          <w:sz w:val="16"/>
          <w:szCs w:val="28"/>
        </w:rPr>
        <w:t>Все заинтересованные в предоставлении земельного участка граждане вправе в течение 10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950FE" w:rsidRPr="004950FE" w:rsidRDefault="004950FE" w:rsidP="004950FE">
      <w:pPr>
        <w:ind w:firstLine="284"/>
        <w:jc w:val="both"/>
        <w:rPr>
          <w:sz w:val="16"/>
          <w:szCs w:val="28"/>
        </w:rPr>
      </w:pPr>
      <w:r w:rsidRPr="004950FE">
        <w:rPr>
          <w:sz w:val="16"/>
          <w:szCs w:val="2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950FE">
        <w:rPr>
          <w:sz w:val="16"/>
          <w:szCs w:val="28"/>
        </w:rPr>
        <w:t>Советская</w:t>
      </w:r>
      <w:proofErr w:type="gramEnd"/>
      <w:r w:rsidRPr="004950FE">
        <w:rPr>
          <w:sz w:val="16"/>
          <w:szCs w:val="28"/>
        </w:rPr>
        <w:t>, д. 86, г. Слободской, каб.207, в период с 31.01.2023 по 09.02.2023 (кроме праздничных и выходных дней) на бумажном носителе.</w:t>
      </w:r>
    </w:p>
    <w:p w:rsidR="004950FE" w:rsidRPr="004950FE" w:rsidRDefault="004950FE" w:rsidP="004950FE">
      <w:pPr>
        <w:ind w:firstLine="284"/>
        <w:jc w:val="both"/>
        <w:rPr>
          <w:sz w:val="16"/>
          <w:szCs w:val="28"/>
        </w:rPr>
      </w:pPr>
      <w:r w:rsidRPr="004950FE">
        <w:rPr>
          <w:sz w:val="16"/>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950FE" w:rsidRPr="004950FE" w:rsidRDefault="004950FE" w:rsidP="004950FE">
      <w:pPr>
        <w:ind w:firstLine="284"/>
        <w:jc w:val="both"/>
        <w:rPr>
          <w:sz w:val="10"/>
        </w:rPr>
      </w:pPr>
      <w:r w:rsidRPr="004950FE">
        <w:rPr>
          <w:sz w:val="16"/>
          <w:szCs w:val="28"/>
        </w:rPr>
        <w:t xml:space="preserve">Ознакомиться со схемой расположения земельного участка можно по адресу: ул. </w:t>
      </w:r>
      <w:proofErr w:type="gramStart"/>
      <w:r w:rsidRPr="004950FE">
        <w:rPr>
          <w:sz w:val="16"/>
          <w:szCs w:val="28"/>
        </w:rPr>
        <w:t>Советская</w:t>
      </w:r>
      <w:proofErr w:type="gramEnd"/>
      <w:r w:rsidRPr="004950FE">
        <w:rPr>
          <w:sz w:val="16"/>
          <w:szCs w:val="28"/>
        </w:rPr>
        <w:t>, д. 86, г. Слободской, каб.207,</w:t>
      </w:r>
      <w:r w:rsidRPr="004950FE">
        <w:rPr>
          <w:sz w:val="10"/>
        </w:rPr>
        <w:t xml:space="preserve"> </w:t>
      </w:r>
      <w:r w:rsidRPr="004950FE">
        <w:rPr>
          <w:sz w:val="16"/>
          <w:szCs w:val="28"/>
        </w:rPr>
        <w:t>с понедельника по четверг -</w:t>
      </w:r>
      <w:r w:rsidRPr="004950FE">
        <w:rPr>
          <w:sz w:val="10"/>
        </w:rPr>
        <w:t xml:space="preserve"> </w:t>
      </w:r>
      <w:r w:rsidRPr="004950FE">
        <w:rPr>
          <w:sz w:val="16"/>
          <w:szCs w:val="28"/>
        </w:rPr>
        <w:t xml:space="preserve">с 8-00 до 16-00, в пятницу с 8-00 до 15-00, обеденный перерыв с 12-00 до 12-45 (кроме праздничных и выходных дней). </w:t>
      </w:r>
      <w:r w:rsidRPr="004950FE">
        <w:rPr>
          <w:sz w:val="10"/>
        </w:rPr>
        <w:t xml:space="preserve"> </w:t>
      </w:r>
    </w:p>
    <w:p w:rsidR="004950FE" w:rsidRPr="004950FE" w:rsidRDefault="004950FE" w:rsidP="004950FE">
      <w:pPr>
        <w:ind w:firstLine="284"/>
        <w:jc w:val="both"/>
        <w:rPr>
          <w:sz w:val="16"/>
          <w:szCs w:val="28"/>
        </w:rPr>
      </w:pPr>
      <w:r w:rsidRPr="004950FE">
        <w:rPr>
          <w:sz w:val="16"/>
          <w:szCs w:val="28"/>
        </w:rPr>
        <w:t>Информация по телефону 8(83362) 4-12-57.</w:t>
      </w:r>
    </w:p>
    <w:p w:rsidR="004950FE" w:rsidRPr="00EC2790" w:rsidRDefault="004950FE" w:rsidP="004950FE">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4950FE" w:rsidRDefault="004950FE" w:rsidP="00EC2790">
      <w:pPr>
        <w:pStyle w:val="ConsPlusTitle"/>
        <w:jc w:val="center"/>
        <w:rPr>
          <w:sz w:val="16"/>
          <w:szCs w:val="12"/>
        </w:rPr>
      </w:pPr>
    </w:p>
    <w:p w:rsidR="00EC2790" w:rsidRPr="002304A5" w:rsidRDefault="00EC2790" w:rsidP="00EC2790">
      <w:pPr>
        <w:pStyle w:val="ConsPlusTitle"/>
        <w:jc w:val="center"/>
        <w:rPr>
          <w:sz w:val="16"/>
          <w:szCs w:val="12"/>
        </w:rPr>
      </w:pPr>
      <w:r w:rsidRPr="002304A5">
        <w:rPr>
          <w:sz w:val="16"/>
          <w:szCs w:val="12"/>
        </w:rPr>
        <w:t>ИЗМЕНЕНИЯ ЗАПАСНОГО СПИСКА КАНДИДАТОВ В ПРИСЯЖНЫЕ ЗАСЕДАТЕЛИ ДЛЯ СЛОБОДСКОГО РАЙОННОГО СУДА КИРОВСКОЙ ОБЛАСТИ НА 2022-2026 ГОДЫ</w:t>
      </w:r>
    </w:p>
    <w:p w:rsidR="002304A5" w:rsidRDefault="002304A5" w:rsidP="00EC2790">
      <w:pPr>
        <w:pStyle w:val="ConsPlusTitle"/>
        <w:jc w:val="center"/>
        <w:rPr>
          <w:sz w:val="16"/>
          <w:szCs w:val="12"/>
        </w:rPr>
      </w:pPr>
    </w:p>
    <w:p w:rsidR="00EC2790" w:rsidRDefault="00EC2790" w:rsidP="00EC2790">
      <w:pPr>
        <w:pStyle w:val="ConsPlusTitle"/>
        <w:jc w:val="center"/>
        <w:rPr>
          <w:sz w:val="16"/>
          <w:szCs w:val="12"/>
        </w:rPr>
      </w:pPr>
      <w:r w:rsidRPr="002304A5">
        <w:rPr>
          <w:sz w:val="16"/>
          <w:szCs w:val="12"/>
        </w:rPr>
        <w:t>Слободской район</w:t>
      </w:r>
    </w:p>
    <w:p w:rsidR="00EC2790" w:rsidRPr="002304A5" w:rsidRDefault="00EC2790" w:rsidP="00EC2790">
      <w:pPr>
        <w:pStyle w:val="ConsPlusTitle"/>
        <w:rPr>
          <w:sz w:val="16"/>
          <w:szCs w:val="12"/>
        </w:rPr>
      </w:pPr>
      <w:r w:rsidRPr="002304A5">
        <w:rPr>
          <w:sz w:val="16"/>
          <w:szCs w:val="12"/>
        </w:rPr>
        <w:t>1. Включены:</w:t>
      </w:r>
    </w:p>
    <w:p w:rsidR="00EC2790" w:rsidRPr="00EC2790" w:rsidRDefault="00EC2790" w:rsidP="00EC2790">
      <w:pPr>
        <w:pStyle w:val="ConsPlusTitle"/>
        <w:rPr>
          <w:sz w:val="12"/>
          <w:szCs w:val="1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118"/>
        <w:gridCol w:w="3118"/>
        <w:gridCol w:w="3119"/>
      </w:tblGrid>
      <w:tr w:rsidR="00EC2790" w:rsidRPr="002304A5" w:rsidTr="00EC2790">
        <w:trPr>
          <w:cantSplit/>
          <w:trHeight w:val="48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 xml:space="preserve">N </w:t>
            </w:r>
            <w:r w:rsidRPr="002304A5">
              <w:rPr>
                <w:rFonts w:ascii="Times New Roman" w:hAnsi="Times New Roman" w:cs="Times New Roman"/>
                <w:sz w:val="16"/>
                <w:szCs w:val="12"/>
              </w:rPr>
              <w:br/>
            </w:r>
            <w:proofErr w:type="gramStart"/>
            <w:r w:rsidRPr="002304A5">
              <w:rPr>
                <w:rFonts w:ascii="Times New Roman" w:hAnsi="Times New Roman" w:cs="Times New Roman"/>
                <w:sz w:val="16"/>
                <w:szCs w:val="12"/>
              </w:rPr>
              <w:t>п</w:t>
            </w:r>
            <w:proofErr w:type="gramEnd"/>
            <w:r w:rsidRPr="002304A5">
              <w:rPr>
                <w:rFonts w:ascii="Times New Roman" w:hAnsi="Times New Roman" w:cs="Times New Roman"/>
                <w:sz w:val="16"/>
                <w:szCs w:val="12"/>
              </w:rPr>
              <w:t>/п</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Фамилия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Имя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Отчество</w:t>
            </w:r>
          </w:p>
        </w:tc>
      </w:tr>
      <w:tr w:rsidR="00EC2790" w:rsidRPr="002304A5" w:rsidTr="00EC2790">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r>
      <w:tr w:rsidR="00EC2790" w:rsidRPr="002304A5" w:rsidTr="00EC2790">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Гурдина</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Елена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Германовна</w:t>
            </w:r>
          </w:p>
        </w:tc>
      </w:tr>
      <w:tr w:rsidR="00EC2790" w:rsidRPr="002304A5" w:rsidTr="00EC2790">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Ложкина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Лидия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Геннадьевна</w:t>
            </w:r>
          </w:p>
        </w:tc>
      </w:tr>
      <w:tr w:rsidR="00EC2790" w:rsidRPr="002304A5" w:rsidTr="00EC2790">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Шубникова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Екатерина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Леонидовна</w:t>
            </w:r>
          </w:p>
        </w:tc>
      </w:tr>
    </w:tbl>
    <w:p w:rsidR="00EC2790" w:rsidRPr="00EC2790" w:rsidRDefault="00EC2790" w:rsidP="00EC2790">
      <w:pPr>
        <w:rPr>
          <w:sz w:val="12"/>
          <w:szCs w:val="12"/>
        </w:rPr>
      </w:pPr>
    </w:p>
    <w:p w:rsidR="00EC2790" w:rsidRPr="002304A5" w:rsidRDefault="00EC2790" w:rsidP="00EC2790">
      <w:pPr>
        <w:pStyle w:val="ConsPlusTitle"/>
        <w:rPr>
          <w:sz w:val="16"/>
          <w:szCs w:val="12"/>
        </w:rPr>
      </w:pPr>
      <w:r w:rsidRPr="002304A5">
        <w:rPr>
          <w:sz w:val="16"/>
          <w:szCs w:val="12"/>
        </w:rPr>
        <w:t>2. Исключены:</w:t>
      </w:r>
    </w:p>
    <w:p w:rsidR="00EC2790" w:rsidRPr="00EC2790" w:rsidRDefault="00EC2790" w:rsidP="00EC2790">
      <w:pPr>
        <w:pStyle w:val="ConsPlusTitle"/>
        <w:rPr>
          <w:sz w:val="12"/>
          <w:szCs w:val="1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118"/>
        <w:gridCol w:w="3118"/>
        <w:gridCol w:w="3119"/>
      </w:tblGrid>
      <w:tr w:rsidR="00EC2790" w:rsidRPr="002304A5" w:rsidTr="002304A5">
        <w:trPr>
          <w:cantSplit/>
          <w:trHeight w:val="48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lastRenderedPageBreak/>
              <w:t xml:space="preserve">N </w:t>
            </w:r>
            <w:r w:rsidRPr="002304A5">
              <w:rPr>
                <w:rFonts w:ascii="Times New Roman" w:hAnsi="Times New Roman" w:cs="Times New Roman"/>
                <w:sz w:val="16"/>
                <w:szCs w:val="12"/>
              </w:rPr>
              <w:br/>
            </w:r>
            <w:proofErr w:type="gramStart"/>
            <w:r w:rsidRPr="002304A5">
              <w:rPr>
                <w:rFonts w:ascii="Times New Roman" w:hAnsi="Times New Roman" w:cs="Times New Roman"/>
                <w:sz w:val="16"/>
                <w:szCs w:val="12"/>
              </w:rPr>
              <w:t>п</w:t>
            </w:r>
            <w:proofErr w:type="gramEnd"/>
            <w:r w:rsidRPr="002304A5">
              <w:rPr>
                <w:rFonts w:ascii="Times New Roman" w:hAnsi="Times New Roman" w:cs="Times New Roman"/>
                <w:sz w:val="16"/>
                <w:szCs w:val="12"/>
              </w:rPr>
              <w:t>/п</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Фамилия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Имя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Отчество</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Исупов</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Павел</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Александрович</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Костяная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Ксения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Валерьевна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Нагаль</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Владимир</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Валерьевич</w:t>
            </w:r>
          </w:p>
        </w:tc>
      </w:tr>
    </w:tbl>
    <w:p w:rsidR="00EC2790" w:rsidRPr="00EC2790" w:rsidRDefault="00EC2790" w:rsidP="00EC2790">
      <w:pPr>
        <w:rPr>
          <w:sz w:val="12"/>
          <w:szCs w:val="12"/>
        </w:rPr>
      </w:pPr>
    </w:p>
    <w:p w:rsidR="00EC2790" w:rsidRPr="002304A5" w:rsidRDefault="00EC2790" w:rsidP="00EC2790">
      <w:pPr>
        <w:pStyle w:val="ConsPlusTitle"/>
        <w:rPr>
          <w:sz w:val="16"/>
          <w:szCs w:val="12"/>
        </w:rPr>
      </w:pPr>
      <w:r w:rsidRPr="002304A5">
        <w:rPr>
          <w:sz w:val="16"/>
          <w:szCs w:val="12"/>
        </w:rPr>
        <w:t>3. Изменились данные о кандидате:</w:t>
      </w:r>
    </w:p>
    <w:p w:rsidR="00EC2790" w:rsidRPr="00EC2790" w:rsidRDefault="00EC2790" w:rsidP="00EC2790">
      <w:pPr>
        <w:pStyle w:val="ConsPlusTitle"/>
        <w:rPr>
          <w:sz w:val="12"/>
          <w:szCs w:val="1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118"/>
        <w:gridCol w:w="3118"/>
        <w:gridCol w:w="3119"/>
      </w:tblGrid>
      <w:tr w:rsidR="00EC2790" w:rsidRPr="002304A5" w:rsidTr="002304A5">
        <w:trPr>
          <w:cantSplit/>
          <w:trHeight w:val="48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 xml:space="preserve">N </w:t>
            </w:r>
            <w:r w:rsidRPr="002304A5">
              <w:rPr>
                <w:rFonts w:ascii="Times New Roman" w:hAnsi="Times New Roman" w:cs="Times New Roman"/>
                <w:sz w:val="16"/>
                <w:szCs w:val="12"/>
              </w:rPr>
              <w:br/>
            </w:r>
            <w:proofErr w:type="gramStart"/>
            <w:r w:rsidRPr="002304A5">
              <w:rPr>
                <w:rFonts w:ascii="Times New Roman" w:hAnsi="Times New Roman" w:cs="Times New Roman"/>
                <w:sz w:val="16"/>
                <w:szCs w:val="12"/>
              </w:rPr>
              <w:t>п</w:t>
            </w:r>
            <w:proofErr w:type="gramEnd"/>
            <w:r w:rsidRPr="002304A5">
              <w:rPr>
                <w:rFonts w:ascii="Times New Roman" w:hAnsi="Times New Roman" w:cs="Times New Roman"/>
                <w:sz w:val="16"/>
                <w:szCs w:val="12"/>
              </w:rPr>
              <w:t>/п</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Фамилия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Имя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Отчество</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Костин</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Алексей</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Николаевич</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Перминова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Ирина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Сергеевна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Стяжкин</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Владимир</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Сергеевич</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Шуклин</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Андрей</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Леонидович</w:t>
            </w:r>
          </w:p>
        </w:tc>
      </w:tr>
    </w:tbl>
    <w:p w:rsidR="00EC2790" w:rsidRPr="00EC2790" w:rsidRDefault="00EC2790" w:rsidP="00EC2790">
      <w:pPr>
        <w:jc w:val="both"/>
        <w:rPr>
          <w:b/>
          <w:sz w:val="12"/>
          <w:szCs w:val="12"/>
        </w:rPr>
      </w:pPr>
    </w:p>
    <w:p w:rsidR="00EC2790" w:rsidRPr="002304A5" w:rsidRDefault="00EC2790" w:rsidP="00EC2790">
      <w:pPr>
        <w:pStyle w:val="ConsPlusTitle"/>
        <w:jc w:val="center"/>
        <w:rPr>
          <w:sz w:val="16"/>
          <w:szCs w:val="12"/>
        </w:rPr>
      </w:pPr>
      <w:r w:rsidRPr="002304A5">
        <w:rPr>
          <w:sz w:val="16"/>
          <w:szCs w:val="12"/>
        </w:rPr>
        <w:t>ИЗМЕНЕНИЯ ОБЩЕГО СПИСКА КАНДИДАТОВ В ПРИСЯЖНЫЕ ЗАСЕДАТЕЛИ ДЛЯ СЛОБОДСКОГО РАЙОННОГО СУДА КИРОВСКОЙ ОБЛАСТИ НА 2022-2026 ГОДЫ</w:t>
      </w:r>
    </w:p>
    <w:p w:rsidR="002304A5" w:rsidRDefault="002304A5" w:rsidP="00EC2790">
      <w:pPr>
        <w:pStyle w:val="ConsPlusTitle"/>
        <w:jc w:val="center"/>
        <w:rPr>
          <w:sz w:val="16"/>
          <w:szCs w:val="12"/>
        </w:rPr>
      </w:pPr>
    </w:p>
    <w:p w:rsidR="00EC2790" w:rsidRPr="002304A5" w:rsidRDefault="00EC2790" w:rsidP="00EC2790">
      <w:pPr>
        <w:pStyle w:val="ConsPlusTitle"/>
        <w:jc w:val="center"/>
        <w:rPr>
          <w:sz w:val="16"/>
          <w:szCs w:val="12"/>
        </w:rPr>
      </w:pPr>
      <w:r w:rsidRPr="002304A5">
        <w:rPr>
          <w:sz w:val="16"/>
          <w:szCs w:val="12"/>
        </w:rPr>
        <w:t>Слободской район</w:t>
      </w:r>
    </w:p>
    <w:p w:rsidR="00EC2790" w:rsidRPr="002304A5" w:rsidRDefault="00EC2790" w:rsidP="00EC2790">
      <w:pPr>
        <w:pStyle w:val="ConsPlusTitle"/>
        <w:rPr>
          <w:sz w:val="16"/>
          <w:szCs w:val="12"/>
        </w:rPr>
      </w:pPr>
      <w:r w:rsidRPr="002304A5">
        <w:rPr>
          <w:sz w:val="16"/>
          <w:szCs w:val="12"/>
        </w:rPr>
        <w:t>1. Исключены:</w:t>
      </w:r>
    </w:p>
    <w:p w:rsidR="00EC2790" w:rsidRPr="00EC2790" w:rsidRDefault="00EC2790" w:rsidP="00EC2790">
      <w:pPr>
        <w:pStyle w:val="ConsPlusTitle"/>
        <w:rPr>
          <w:sz w:val="12"/>
          <w:szCs w:val="1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118"/>
        <w:gridCol w:w="3118"/>
        <w:gridCol w:w="3119"/>
      </w:tblGrid>
      <w:tr w:rsidR="00EC2790" w:rsidRPr="002304A5" w:rsidTr="002304A5">
        <w:trPr>
          <w:cantSplit/>
          <w:trHeight w:val="48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 xml:space="preserve">N </w:t>
            </w:r>
            <w:r w:rsidRPr="002304A5">
              <w:rPr>
                <w:rFonts w:ascii="Times New Roman" w:hAnsi="Times New Roman" w:cs="Times New Roman"/>
                <w:sz w:val="16"/>
                <w:szCs w:val="12"/>
              </w:rPr>
              <w:br/>
            </w:r>
            <w:proofErr w:type="gramStart"/>
            <w:r w:rsidRPr="002304A5">
              <w:rPr>
                <w:rFonts w:ascii="Times New Roman" w:hAnsi="Times New Roman" w:cs="Times New Roman"/>
                <w:sz w:val="16"/>
                <w:szCs w:val="12"/>
              </w:rPr>
              <w:t>п</w:t>
            </w:r>
            <w:proofErr w:type="gramEnd"/>
            <w:r w:rsidRPr="002304A5">
              <w:rPr>
                <w:rFonts w:ascii="Times New Roman" w:hAnsi="Times New Roman" w:cs="Times New Roman"/>
                <w:sz w:val="16"/>
                <w:szCs w:val="12"/>
              </w:rPr>
              <w:t>/п</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Фамилия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Имя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Отчество</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Булдакова</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Лидия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Сергеевна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Желтякова</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Светлана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Валентиновна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Лузянина</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Наталья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Николаевна</w:t>
            </w:r>
          </w:p>
        </w:tc>
      </w:tr>
    </w:tbl>
    <w:p w:rsidR="00EC2790" w:rsidRPr="00EC2790" w:rsidRDefault="00EC2790" w:rsidP="00EC2790">
      <w:pPr>
        <w:rPr>
          <w:sz w:val="12"/>
          <w:szCs w:val="12"/>
        </w:rPr>
      </w:pPr>
    </w:p>
    <w:p w:rsidR="00EC2790" w:rsidRPr="002304A5" w:rsidRDefault="00EC2790" w:rsidP="00EC2790">
      <w:pPr>
        <w:pStyle w:val="ConsPlusTitle"/>
        <w:rPr>
          <w:sz w:val="16"/>
          <w:szCs w:val="12"/>
        </w:rPr>
      </w:pPr>
      <w:r w:rsidRPr="002304A5">
        <w:rPr>
          <w:sz w:val="16"/>
          <w:szCs w:val="12"/>
        </w:rPr>
        <w:t>2. Изменились данные о кандидате:</w:t>
      </w:r>
    </w:p>
    <w:p w:rsidR="00EC2790" w:rsidRPr="00EC2790" w:rsidRDefault="00EC2790" w:rsidP="00EC2790">
      <w:pPr>
        <w:pStyle w:val="ConsPlusTitle"/>
        <w:rPr>
          <w:sz w:val="12"/>
          <w:szCs w:val="12"/>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118"/>
        <w:gridCol w:w="3118"/>
        <w:gridCol w:w="3119"/>
      </w:tblGrid>
      <w:tr w:rsidR="00EC2790" w:rsidRPr="002304A5" w:rsidTr="002304A5">
        <w:trPr>
          <w:cantSplit/>
          <w:trHeight w:val="48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 xml:space="preserve">N </w:t>
            </w:r>
            <w:r w:rsidRPr="002304A5">
              <w:rPr>
                <w:rFonts w:ascii="Times New Roman" w:hAnsi="Times New Roman" w:cs="Times New Roman"/>
                <w:sz w:val="16"/>
                <w:szCs w:val="12"/>
              </w:rPr>
              <w:br/>
            </w:r>
            <w:proofErr w:type="gramStart"/>
            <w:r w:rsidRPr="002304A5">
              <w:rPr>
                <w:rFonts w:ascii="Times New Roman" w:hAnsi="Times New Roman" w:cs="Times New Roman"/>
                <w:sz w:val="16"/>
                <w:szCs w:val="12"/>
              </w:rPr>
              <w:t>п</w:t>
            </w:r>
            <w:proofErr w:type="gramEnd"/>
            <w:r w:rsidRPr="002304A5">
              <w:rPr>
                <w:rFonts w:ascii="Times New Roman" w:hAnsi="Times New Roman" w:cs="Times New Roman"/>
                <w:sz w:val="16"/>
                <w:szCs w:val="12"/>
              </w:rPr>
              <w:t>/п</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Фамилия</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Имя</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Отчество</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1.</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Бердинских</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Юрий</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Николаевич</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2.</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Елькин</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Юрий</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Владимирович</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3.</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Жукова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Екатерина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Николаевна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4.</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Зубова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Елена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Николаевна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5.</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Луппова</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Алена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Александровна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6.</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proofErr w:type="spellStart"/>
            <w:r w:rsidRPr="002304A5">
              <w:rPr>
                <w:rFonts w:ascii="Times New Roman" w:hAnsi="Times New Roman" w:cs="Times New Roman"/>
                <w:sz w:val="16"/>
                <w:szCs w:val="12"/>
              </w:rPr>
              <w:t>Мешина</w:t>
            </w:r>
            <w:proofErr w:type="spellEnd"/>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Елена</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Викторовна</w:t>
            </w:r>
          </w:p>
        </w:tc>
      </w:tr>
      <w:tr w:rsidR="00EC2790" w:rsidRPr="002304A5" w:rsidTr="002304A5">
        <w:trPr>
          <w:cantSplit/>
          <w:trHeight w:val="240"/>
        </w:trPr>
        <w:tc>
          <w:tcPr>
            <w:tcW w:w="851"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jc w:val="center"/>
              <w:rPr>
                <w:rFonts w:ascii="Times New Roman" w:hAnsi="Times New Roman" w:cs="Times New Roman"/>
                <w:sz w:val="16"/>
                <w:szCs w:val="12"/>
              </w:rPr>
            </w:pPr>
            <w:r w:rsidRPr="002304A5">
              <w:rPr>
                <w:rFonts w:ascii="Times New Roman" w:hAnsi="Times New Roman" w:cs="Times New Roman"/>
                <w:sz w:val="16"/>
                <w:szCs w:val="12"/>
              </w:rPr>
              <w:t>7.</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Старков</w:t>
            </w:r>
          </w:p>
        </w:tc>
        <w:tc>
          <w:tcPr>
            <w:tcW w:w="3118"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Владимир</w:t>
            </w:r>
          </w:p>
        </w:tc>
        <w:tc>
          <w:tcPr>
            <w:tcW w:w="3119" w:type="dxa"/>
            <w:tcBorders>
              <w:top w:val="single" w:sz="6" w:space="0" w:color="auto"/>
              <w:left w:val="single" w:sz="6" w:space="0" w:color="auto"/>
              <w:bottom w:val="single" w:sz="6" w:space="0" w:color="auto"/>
              <w:right w:val="single" w:sz="6" w:space="0" w:color="auto"/>
            </w:tcBorders>
          </w:tcPr>
          <w:p w:rsidR="00EC2790" w:rsidRPr="002304A5" w:rsidRDefault="00EC2790" w:rsidP="00E47E1F">
            <w:pPr>
              <w:pStyle w:val="ConsPlusCell"/>
              <w:rPr>
                <w:rFonts w:ascii="Times New Roman" w:hAnsi="Times New Roman" w:cs="Times New Roman"/>
                <w:sz w:val="16"/>
                <w:szCs w:val="12"/>
              </w:rPr>
            </w:pPr>
            <w:r w:rsidRPr="002304A5">
              <w:rPr>
                <w:rFonts w:ascii="Times New Roman" w:hAnsi="Times New Roman" w:cs="Times New Roman"/>
                <w:sz w:val="16"/>
                <w:szCs w:val="12"/>
              </w:rPr>
              <w:t>Михайлович</w:t>
            </w:r>
          </w:p>
        </w:tc>
      </w:tr>
    </w:tbl>
    <w:p w:rsidR="00EC2790" w:rsidRPr="00EA4762" w:rsidRDefault="00EC2790" w:rsidP="00EC2790">
      <w:pPr>
        <w:tabs>
          <w:tab w:val="left" w:pos="3794"/>
        </w:tabs>
        <w:ind w:right="2"/>
        <w:jc w:val="center"/>
        <w:rPr>
          <w:sz w:val="12"/>
        </w:rPr>
      </w:pPr>
      <w:r w:rsidRPr="00EA4762">
        <w:rPr>
          <w:sz w:val="12"/>
        </w:rPr>
        <w:t>____________________________________________________________________________________________________</w:t>
      </w:r>
    </w:p>
    <w:p w:rsidR="002304A5" w:rsidRDefault="002304A5" w:rsidP="004464F1">
      <w:pPr>
        <w:jc w:val="center"/>
        <w:rPr>
          <w:b/>
          <w:sz w:val="12"/>
          <w:szCs w:val="12"/>
        </w:rPr>
      </w:pPr>
    </w:p>
    <w:p w:rsidR="004464F1" w:rsidRPr="00D9200B" w:rsidRDefault="004464F1" w:rsidP="004464F1">
      <w:pPr>
        <w:jc w:val="center"/>
        <w:rPr>
          <w:b/>
          <w:sz w:val="16"/>
          <w:szCs w:val="12"/>
        </w:rPr>
      </w:pPr>
      <w:r w:rsidRPr="00D9200B">
        <w:rPr>
          <w:b/>
          <w:sz w:val="16"/>
          <w:szCs w:val="12"/>
        </w:rPr>
        <w:t>ПРОТОКОЛ ПУБЛИЧНЫХ СЛУШАНИЙ</w:t>
      </w:r>
    </w:p>
    <w:p w:rsidR="004464F1" w:rsidRPr="00D9200B" w:rsidRDefault="004464F1" w:rsidP="004464F1">
      <w:pPr>
        <w:jc w:val="center"/>
        <w:rPr>
          <w:sz w:val="16"/>
          <w:szCs w:val="12"/>
        </w:rPr>
      </w:pPr>
      <w:r w:rsidRPr="00D9200B">
        <w:rPr>
          <w:sz w:val="16"/>
          <w:szCs w:val="12"/>
        </w:rPr>
        <w:t xml:space="preserve">публичные слушания назначены решением Слободской районной Думы от 19 декабря 2022 № </w:t>
      </w:r>
      <w:r w:rsidRPr="00D9200B">
        <w:rPr>
          <w:color w:val="000000"/>
          <w:sz w:val="16"/>
          <w:szCs w:val="12"/>
        </w:rPr>
        <w:t>17/168</w:t>
      </w:r>
    </w:p>
    <w:p w:rsidR="004464F1" w:rsidRPr="00D9200B" w:rsidRDefault="004464F1" w:rsidP="004464F1">
      <w:pPr>
        <w:jc w:val="center"/>
        <w:rPr>
          <w:sz w:val="16"/>
          <w:szCs w:val="12"/>
        </w:rPr>
      </w:pPr>
      <w:r w:rsidRPr="00D9200B">
        <w:rPr>
          <w:sz w:val="16"/>
          <w:szCs w:val="12"/>
        </w:rPr>
        <w:t>25.01.2022                                                                                                                                                                                                           г. Слободской</w:t>
      </w:r>
    </w:p>
    <w:p w:rsidR="004464F1" w:rsidRPr="00D9200B" w:rsidRDefault="004464F1" w:rsidP="004464F1">
      <w:pPr>
        <w:jc w:val="both"/>
        <w:rPr>
          <w:sz w:val="16"/>
          <w:szCs w:val="12"/>
        </w:rPr>
      </w:pPr>
    </w:p>
    <w:p w:rsidR="004464F1" w:rsidRPr="00D9200B" w:rsidRDefault="004464F1" w:rsidP="004464F1">
      <w:pPr>
        <w:ind w:firstLine="284"/>
        <w:jc w:val="both"/>
        <w:rPr>
          <w:sz w:val="16"/>
          <w:szCs w:val="12"/>
        </w:rPr>
      </w:pPr>
      <w:r w:rsidRPr="00D9200B">
        <w:rPr>
          <w:sz w:val="16"/>
          <w:szCs w:val="12"/>
        </w:rPr>
        <w:t>Тема публичных слушаний: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4464F1" w:rsidRPr="00D9200B" w:rsidRDefault="004464F1" w:rsidP="004464F1">
      <w:pPr>
        <w:ind w:firstLine="284"/>
        <w:jc w:val="both"/>
        <w:rPr>
          <w:sz w:val="16"/>
          <w:szCs w:val="12"/>
        </w:rPr>
      </w:pPr>
      <w:r w:rsidRPr="00D9200B">
        <w:rPr>
          <w:sz w:val="16"/>
          <w:szCs w:val="12"/>
        </w:rPr>
        <w:t>Инициатор публичных слушаний: Слободская районная Дума.</w:t>
      </w:r>
    </w:p>
    <w:p w:rsidR="004464F1" w:rsidRPr="00D9200B" w:rsidRDefault="004464F1" w:rsidP="004464F1">
      <w:pPr>
        <w:ind w:firstLine="284"/>
        <w:jc w:val="both"/>
        <w:rPr>
          <w:sz w:val="16"/>
          <w:szCs w:val="12"/>
        </w:rPr>
      </w:pPr>
      <w:r w:rsidRPr="00D9200B">
        <w:rPr>
          <w:sz w:val="16"/>
          <w:szCs w:val="12"/>
        </w:rPr>
        <w:t>Дата и место проведения: 25 января 2023 г. в 13 час. 00 мин., г. Слободской, ул. Советская 86, 2 этаж, актовый зал.</w:t>
      </w:r>
    </w:p>
    <w:p w:rsidR="004464F1" w:rsidRPr="00D9200B" w:rsidRDefault="004464F1" w:rsidP="004464F1">
      <w:pPr>
        <w:ind w:firstLine="284"/>
        <w:jc w:val="both"/>
        <w:rPr>
          <w:sz w:val="16"/>
          <w:szCs w:val="12"/>
        </w:rPr>
      </w:pPr>
      <w:r w:rsidRPr="00D9200B">
        <w:rPr>
          <w:sz w:val="16"/>
          <w:szCs w:val="12"/>
        </w:rPr>
        <w:t>Секретарь публичных слушаний – Шишкина Екатерина Сергеевна.</w:t>
      </w:r>
    </w:p>
    <w:p w:rsidR="004464F1" w:rsidRPr="00D9200B" w:rsidRDefault="004464F1" w:rsidP="004464F1">
      <w:pPr>
        <w:ind w:firstLine="284"/>
        <w:jc w:val="both"/>
        <w:rPr>
          <w:sz w:val="16"/>
          <w:szCs w:val="12"/>
        </w:rPr>
      </w:pPr>
      <w:r w:rsidRPr="00D9200B">
        <w:rPr>
          <w:sz w:val="16"/>
          <w:szCs w:val="12"/>
        </w:rPr>
        <w:t>Присутствовало: 20 человек.</w:t>
      </w:r>
    </w:p>
    <w:p w:rsidR="004464F1" w:rsidRPr="00D9200B" w:rsidRDefault="004464F1" w:rsidP="004464F1">
      <w:pPr>
        <w:pStyle w:val="23"/>
        <w:spacing w:after="0" w:line="240" w:lineRule="auto"/>
        <w:ind w:firstLine="284"/>
        <w:rPr>
          <w:sz w:val="16"/>
          <w:szCs w:val="12"/>
        </w:rPr>
      </w:pPr>
      <w:r w:rsidRPr="00D9200B">
        <w:rPr>
          <w:b/>
          <w:sz w:val="16"/>
          <w:szCs w:val="12"/>
        </w:rPr>
        <w:t>1. Слушали:</w:t>
      </w:r>
      <w:r w:rsidRPr="00D9200B">
        <w:rPr>
          <w:sz w:val="16"/>
          <w:szCs w:val="12"/>
        </w:rPr>
        <w:t xml:space="preserve"> </w:t>
      </w:r>
      <w:proofErr w:type="spellStart"/>
      <w:r w:rsidRPr="00D9200B">
        <w:rPr>
          <w:b/>
          <w:sz w:val="16"/>
          <w:szCs w:val="12"/>
        </w:rPr>
        <w:t>Градобоеву</w:t>
      </w:r>
      <w:proofErr w:type="spellEnd"/>
      <w:r w:rsidRPr="00D9200B">
        <w:rPr>
          <w:b/>
          <w:sz w:val="16"/>
          <w:szCs w:val="12"/>
        </w:rPr>
        <w:t xml:space="preserve"> Елену Алексеевну</w:t>
      </w:r>
      <w:r w:rsidRPr="00D9200B">
        <w:rPr>
          <w:sz w:val="16"/>
          <w:szCs w:val="12"/>
        </w:rPr>
        <w:t xml:space="preserve"> – председателя Слободской районной Думы шестого созыва, ведущего публичных слушаний, об открытии, теме, инициаторе проведения публичных слушаний.</w:t>
      </w:r>
    </w:p>
    <w:p w:rsidR="004464F1" w:rsidRPr="00D9200B" w:rsidRDefault="004464F1" w:rsidP="004464F1">
      <w:pPr>
        <w:ind w:firstLine="284"/>
        <w:jc w:val="both"/>
        <w:rPr>
          <w:color w:val="000000"/>
          <w:sz w:val="16"/>
          <w:szCs w:val="12"/>
        </w:rPr>
      </w:pPr>
      <w:proofErr w:type="gramStart"/>
      <w:r w:rsidRPr="00D9200B">
        <w:rPr>
          <w:color w:val="000000"/>
          <w:sz w:val="16"/>
          <w:szCs w:val="12"/>
        </w:rPr>
        <w:t>Решение о назначении публичных слушаний по проекту решения Слободской районной Думы и порядок участия граждан в его обсуждении опубликованы 22 декабря 2022 года в официальном издании Слободского района «Информационный бюллетень органов местного самоуправления Слободского района» № 46(58), проект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w:t>
      </w:r>
      <w:proofErr w:type="gramEnd"/>
      <w:r w:rsidRPr="00D9200B">
        <w:rPr>
          <w:color w:val="000000"/>
          <w:sz w:val="16"/>
          <w:szCs w:val="12"/>
        </w:rPr>
        <w:t xml:space="preserve"> года» (далее – проект решения) размещен на сайте администрации Слободского района.</w:t>
      </w:r>
    </w:p>
    <w:p w:rsidR="004464F1" w:rsidRPr="00D9200B" w:rsidRDefault="004464F1" w:rsidP="004464F1">
      <w:pPr>
        <w:ind w:firstLine="284"/>
        <w:jc w:val="both"/>
        <w:rPr>
          <w:color w:val="000000"/>
          <w:sz w:val="16"/>
          <w:szCs w:val="12"/>
        </w:rPr>
      </w:pPr>
      <w:r w:rsidRPr="00D9200B">
        <w:rPr>
          <w:color w:val="000000"/>
          <w:sz w:val="16"/>
          <w:szCs w:val="12"/>
        </w:rPr>
        <w:t>Предложений от населения района и иных лиц по проекту не поступило.</w:t>
      </w:r>
    </w:p>
    <w:p w:rsidR="004464F1" w:rsidRPr="00D9200B" w:rsidRDefault="004464F1" w:rsidP="004464F1">
      <w:pPr>
        <w:pStyle w:val="23"/>
        <w:spacing w:after="0" w:line="240" w:lineRule="auto"/>
        <w:ind w:firstLine="284"/>
        <w:rPr>
          <w:sz w:val="16"/>
          <w:szCs w:val="12"/>
        </w:rPr>
      </w:pPr>
      <w:r w:rsidRPr="00D9200B">
        <w:rPr>
          <w:sz w:val="16"/>
          <w:szCs w:val="12"/>
        </w:rPr>
        <w:t>Познакомила с планом проведения слушаний:</w:t>
      </w:r>
    </w:p>
    <w:p w:rsidR="004464F1" w:rsidRPr="00D9200B" w:rsidRDefault="004464F1" w:rsidP="004464F1">
      <w:pPr>
        <w:ind w:firstLine="284"/>
        <w:jc w:val="both"/>
        <w:rPr>
          <w:sz w:val="16"/>
          <w:szCs w:val="12"/>
        </w:rPr>
      </w:pPr>
      <w:r w:rsidRPr="00D9200B">
        <w:rPr>
          <w:sz w:val="16"/>
          <w:szCs w:val="12"/>
        </w:rPr>
        <w:t xml:space="preserve">1. С информацией по проекту решения выступит начальник управления экономического развития и поддержки сельхозпроизводства администрации </w:t>
      </w:r>
      <w:r w:rsidRPr="00D9200B">
        <w:rPr>
          <w:bCs/>
          <w:sz w:val="16"/>
          <w:szCs w:val="12"/>
        </w:rPr>
        <w:t>Слободского района Васильева Наталья Николаевна.</w:t>
      </w:r>
    </w:p>
    <w:p w:rsidR="004464F1" w:rsidRPr="00D9200B" w:rsidRDefault="004464F1" w:rsidP="004464F1">
      <w:pPr>
        <w:pStyle w:val="23"/>
        <w:spacing w:after="0" w:line="240" w:lineRule="auto"/>
        <w:ind w:firstLine="284"/>
        <w:rPr>
          <w:sz w:val="16"/>
          <w:szCs w:val="12"/>
        </w:rPr>
      </w:pPr>
      <w:r w:rsidRPr="00D9200B">
        <w:rPr>
          <w:sz w:val="16"/>
          <w:szCs w:val="12"/>
        </w:rPr>
        <w:t>3. Выступление в прениях.</w:t>
      </w:r>
    </w:p>
    <w:p w:rsidR="004464F1" w:rsidRPr="00D9200B" w:rsidRDefault="004464F1" w:rsidP="004464F1">
      <w:pPr>
        <w:pStyle w:val="23"/>
        <w:spacing w:after="0" w:line="240" w:lineRule="auto"/>
        <w:ind w:firstLine="284"/>
        <w:rPr>
          <w:sz w:val="16"/>
          <w:szCs w:val="12"/>
        </w:rPr>
      </w:pPr>
      <w:r w:rsidRPr="00D9200B">
        <w:rPr>
          <w:sz w:val="16"/>
          <w:szCs w:val="12"/>
        </w:rPr>
        <w:t>4. Предложения, рекомендации.</w:t>
      </w:r>
    </w:p>
    <w:p w:rsidR="004464F1" w:rsidRPr="00D9200B" w:rsidRDefault="004464F1" w:rsidP="004464F1">
      <w:pPr>
        <w:pStyle w:val="23"/>
        <w:spacing w:after="0" w:line="240" w:lineRule="auto"/>
        <w:ind w:firstLine="284"/>
        <w:rPr>
          <w:sz w:val="16"/>
          <w:szCs w:val="12"/>
        </w:rPr>
      </w:pPr>
      <w:r w:rsidRPr="00D9200B">
        <w:rPr>
          <w:sz w:val="16"/>
          <w:szCs w:val="12"/>
        </w:rPr>
        <w:t>Все предложения и замечания будут учтены, проект решения будет направлен на рассмотрение депутатами с учетом предложений, замечаний.</w:t>
      </w:r>
    </w:p>
    <w:p w:rsidR="004464F1" w:rsidRPr="00D9200B" w:rsidRDefault="004464F1" w:rsidP="004464F1">
      <w:pPr>
        <w:pStyle w:val="23"/>
        <w:spacing w:after="0" w:line="240" w:lineRule="auto"/>
        <w:ind w:firstLine="284"/>
        <w:rPr>
          <w:sz w:val="16"/>
          <w:szCs w:val="12"/>
        </w:rPr>
      </w:pPr>
      <w:r w:rsidRPr="00D9200B">
        <w:rPr>
          <w:sz w:val="16"/>
          <w:szCs w:val="12"/>
        </w:rPr>
        <w:t>Предложила установить следующий регламент слушаний:</w:t>
      </w:r>
    </w:p>
    <w:p w:rsidR="004464F1" w:rsidRPr="00D9200B" w:rsidRDefault="004464F1" w:rsidP="004464F1">
      <w:pPr>
        <w:ind w:firstLine="284"/>
        <w:jc w:val="both"/>
        <w:rPr>
          <w:sz w:val="16"/>
          <w:szCs w:val="12"/>
        </w:rPr>
      </w:pPr>
      <w:r w:rsidRPr="00D9200B">
        <w:rPr>
          <w:sz w:val="16"/>
          <w:szCs w:val="12"/>
        </w:rPr>
        <w:t>основной вопрос – до 40 минут;</w:t>
      </w:r>
    </w:p>
    <w:p w:rsidR="004464F1" w:rsidRPr="00D9200B" w:rsidRDefault="004464F1" w:rsidP="004464F1">
      <w:pPr>
        <w:ind w:firstLine="284"/>
        <w:jc w:val="both"/>
        <w:rPr>
          <w:sz w:val="16"/>
          <w:szCs w:val="12"/>
        </w:rPr>
      </w:pPr>
      <w:r w:rsidRPr="00D9200B">
        <w:rPr>
          <w:sz w:val="16"/>
          <w:szCs w:val="12"/>
        </w:rPr>
        <w:t>содоклад - до 15 минут;</w:t>
      </w:r>
    </w:p>
    <w:p w:rsidR="004464F1" w:rsidRPr="00D9200B" w:rsidRDefault="004464F1" w:rsidP="004464F1">
      <w:pPr>
        <w:ind w:firstLine="284"/>
        <w:jc w:val="both"/>
        <w:rPr>
          <w:sz w:val="16"/>
          <w:szCs w:val="12"/>
        </w:rPr>
      </w:pPr>
      <w:r w:rsidRPr="00D9200B">
        <w:rPr>
          <w:sz w:val="16"/>
          <w:szCs w:val="12"/>
        </w:rPr>
        <w:t>выступления в прениях - до 10 минут.</w:t>
      </w:r>
    </w:p>
    <w:p w:rsidR="004464F1" w:rsidRPr="00D9200B" w:rsidRDefault="004464F1" w:rsidP="004464F1">
      <w:pPr>
        <w:ind w:firstLine="284"/>
        <w:jc w:val="both"/>
        <w:rPr>
          <w:sz w:val="16"/>
          <w:szCs w:val="12"/>
        </w:rPr>
      </w:pPr>
      <w:r w:rsidRPr="00D9200B">
        <w:rPr>
          <w:b/>
          <w:sz w:val="16"/>
          <w:szCs w:val="12"/>
        </w:rPr>
        <w:t>Решили</w:t>
      </w:r>
      <w:r w:rsidRPr="00D9200B">
        <w:rPr>
          <w:sz w:val="16"/>
          <w:szCs w:val="12"/>
        </w:rPr>
        <w:t>: установить данный регламент.</w:t>
      </w:r>
    </w:p>
    <w:p w:rsidR="004464F1" w:rsidRPr="00D9200B" w:rsidRDefault="004464F1" w:rsidP="004464F1">
      <w:pPr>
        <w:ind w:firstLine="284"/>
        <w:jc w:val="both"/>
        <w:rPr>
          <w:sz w:val="16"/>
          <w:szCs w:val="12"/>
        </w:rPr>
      </w:pPr>
      <w:r w:rsidRPr="00D9200B">
        <w:rPr>
          <w:b/>
          <w:sz w:val="16"/>
          <w:szCs w:val="12"/>
        </w:rPr>
        <w:t>Голосование:</w:t>
      </w:r>
      <w:r w:rsidRPr="00D9200B">
        <w:rPr>
          <w:sz w:val="16"/>
          <w:szCs w:val="12"/>
        </w:rPr>
        <w:t xml:space="preserve"> «за» - 20 единогласно.</w:t>
      </w:r>
    </w:p>
    <w:p w:rsidR="004464F1" w:rsidRPr="00D9200B" w:rsidRDefault="004464F1" w:rsidP="004464F1">
      <w:pPr>
        <w:ind w:firstLine="284"/>
        <w:jc w:val="both"/>
        <w:rPr>
          <w:sz w:val="16"/>
          <w:szCs w:val="12"/>
        </w:rPr>
      </w:pPr>
      <w:r w:rsidRPr="00D9200B">
        <w:rPr>
          <w:sz w:val="16"/>
          <w:szCs w:val="12"/>
        </w:rPr>
        <w:lastRenderedPageBreak/>
        <w:t xml:space="preserve">                         «против» - нет.</w:t>
      </w:r>
    </w:p>
    <w:p w:rsidR="004464F1" w:rsidRPr="00D9200B" w:rsidRDefault="004464F1" w:rsidP="004464F1">
      <w:pPr>
        <w:ind w:firstLine="284"/>
        <w:jc w:val="both"/>
        <w:rPr>
          <w:sz w:val="16"/>
          <w:szCs w:val="12"/>
        </w:rPr>
      </w:pPr>
      <w:r w:rsidRPr="00D9200B">
        <w:rPr>
          <w:sz w:val="16"/>
          <w:szCs w:val="12"/>
        </w:rPr>
        <w:t xml:space="preserve">                         «воздержавшихся» - нет.</w:t>
      </w:r>
    </w:p>
    <w:p w:rsidR="004464F1" w:rsidRPr="00D9200B" w:rsidRDefault="004464F1" w:rsidP="004464F1">
      <w:pPr>
        <w:ind w:firstLine="284"/>
        <w:jc w:val="both"/>
        <w:rPr>
          <w:sz w:val="16"/>
          <w:szCs w:val="12"/>
        </w:rPr>
      </w:pPr>
      <w:r w:rsidRPr="00D9200B">
        <w:rPr>
          <w:b/>
          <w:sz w:val="16"/>
          <w:szCs w:val="12"/>
        </w:rPr>
        <w:t>2.</w:t>
      </w:r>
      <w:r w:rsidRPr="00D9200B">
        <w:rPr>
          <w:sz w:val="16"/>
          <w:szCs w:val="12"/>
        </w:rPr>
        <w:t xml:space="preserve"> </w:t>
      </w:r>
      <w:r w:rsidRPr="00D9200B">
        <w:rPr>
          <w:b/>
          <w:sz w:val="16"/>
          <w:szCs w:val="12"/>
        </w:rPr>
        <w:t>Слушали:</w:t>
      </w:r>
      <w:r w:rsidRPr="00D9200B">
        <w:rPr>
          <w:sz w:val="16"/>
          <w:szCs w:val="12"/>
        </w:rPr>
        <w:t xml:space="preserve"> Васильеву Н.Н., начальника управления экономического развития и поддержки сельхозпроизводства администрации </w:t>
      </w:r>
      <w:r w:rsidRPr="00D9200B">
        <w:rPr>
          <w:bCs/>
          <w:sz w:val="16"/>
          <w:szCs w:val="12"/>
        </w:rPr>
        <w:t>Слободского района.</w:t>
      </w:r>
    </w:p>
    <w:p w:rsidR="004464F1" w:rsidRPr="00D9200B" w:rsidRDefault="004464F1" w:rsidP="004464F1">
      <w:pPr>
        <w:ind w:firstLine="284"/>
        <w:jc w:val="both"/>
        <w:rPr>
          <w:sz w:val="16"/>
          <w:szCs w:val="12"/>
        </w:rPr>
      </w:pPr>
      <w:proofErr w:type="gramStart"/>
      <w:r w:rsidRPr="00D9200B">
        <w:rPr>
          <w:sz w:val="16"/>
          <w:szCs w:val="12"/>
        </w:rPr>
        <w:t>Озвучила основные изменения и дополнения, предлагаемые к внесению в Стратегию социально-экономического развития Слободского муниципального района Кировской области на период до 2035 года в связи с утратой силы и утверждением новых НПА федерального и регионального значения, а также по результатам проверки и рекомендациям контрольно-счетного органа администрации района.</w:t>
      </w:r>
      <w:proofErr w:type="gramEnd"/>
    </w:p>
    <w:p w:rsidR="004464F1" w:rsidRPr="00D9200B" w:rsidRDefault="004464F1" w:rsidP="004464F1">
      <w:pPr>
        <w:ind w:firstLine="284"/>
        <w:jc w:val="both"/>
        <w:rPr>
          <w:sz w:val="16"/>
          <w:szCs w:val="12"/>
        </w:rPr>
      </w:pPr>
      <w:r w:rsidRPr="00D9200B">
        <w:rPr>
          <w:sz w:val="16"/>
          <w:szCs w:val="12"/>
        </w:rPr>
        <w:t>Изменения и дополнения предлагается внести в два раздела, изложив в новой редакции:</w:t>
      </w:r>
    </w:p>
    <w:p w:rsidR="004464F1" w:rsidRPr="00D9200B" w:rsidRDefault="004464F1" w:rsidP="004464F1">
      <w:pPr>
        <w:ind w:firstLine="284"/>
        <w:jc w:val="both"/>
        <w:rPr>
          <w:sz w:val="16"/>
          <w:szCs w:val="12"/>
        </w:rPr>
      </w:pPr>
      <w:r w:rsidRPr="00D9200B">
        <w:rPr>
          <w:sz w:val="16"/>
          <w:szCs w:val="12"/>
        </w:rPr>
        <w:t>- 4 строку 4 абзаца, 5 и 6 абзацы раздела «Введение»;</w:t>
      </w:r>
    </w:p>
    <w:p w:rsidR="004464F1" w:rsidRPr="00D9200B" w:rsidRDefault="004464F1" w:rsidP="004464F1">
      <w:pPr>
        <w:ind w:firstLine="284"/>
        <w:jc w:val="both"/>
        <w:rPr>
          <w:sz w:val="16"/>
          <w:szCs w:val="12"/>
        </w:rPr>
      </w:pPr>
      <w:r w:rsidRPr="00D9200B">
        <w:rPr>
          <w:sz w:val="16"/>
          <w:szCs w:val="12"/>
        </w:rPr>
        <w:t>- раздел 4 «Оценка финансовых ресурсов, необходимых для реализации Стратегии».</w:t>
      </w:r>
    </w:p>
    <w:p w:rsidR="004464F1" w:rsidRPr="00D9200B" w:rsidRDefault="004464F1" w:rsidP="004464F1">
      <w:pPr>
        <w:ind w:firstLine="284"/>
        <w:jc w:val="both"/>
        <w:rPr>
          <w:sz w:val="16"/>
          <w:szCs w:val="12"/>
        </w:rPr>
      </w:pPr>
      <w:r w:rsidRPr="00D9200B">
        <w:rPr>
          <w:sz w:val="16"/>
          <w:szCs w:val="12"/>
        </w:rPr>
        <w:t>Доклад закончила.</w:t>
      </w:r>
    </w:p>
    <w:p w:rsidR="004464F1" w:rsidRPr="00D9200B" w:rsidRDefault="004464F1" w:rsidP="004464F1">
      <w:pPr>
        <w:ind w:firstLine="284"/>
        <w:jc w:val="both"/>
        <w:rPr>
          <w:b/>
          <w:sz w:val="16"/>
          <w:szCs w:val="12"/>
        </w:rPr>
      </w:pPr>
      <w:r w:rsidRPr="00D9200B">
        <w:rPr>
          <w:b/>
          <w:sz w:val="16"/>
          <w:szCs w:val="12"/>
        </w:rPr>
        <w:t>Вопросов не поступило</w:t>
      </w:r>
    </w:p>
    <w:p w:rsidR="004464F1" w:rsidRPr="00D9200B" w:rsidRDefault="004464F1" w:rsidP="004464F1">
      <w:pPr>
        <w:ind w:firstLine="284"/>
        <w:jc w:val="both"/>
        <w:rPr>
          <w:sz w:val="16"/>
          <w:szCs w:val="12"/>
        </w:rPr>
      </w:pPr>
      <w:r w:rsidRPr="00D9200B">
        <w:rPr>
          <w:b/>
          <w:sz w:val="16"/>
          <w:szCs w:val="12"/>
        </w:rPr>
        <w:t xml:space="preserve">3. Прения: </w:t>
      </w:r>
      <w:r w:rsidRPr="00D9200B">
        <w:rPr>
          <w:sz w:val="16"/>
          <w:szCs w:val="12"/>
        </w:rPr>
        <w:t xml:space="preserve">желающие выступить не </w:t>
      </w:r>
      <w:proofErr w:type="gramStart"/>
      <w:r w:rsidRPr="00D9200B">
        <w:rPr>
          <w:sz w:val="16"/>
          <w:szCs w:val="12"/>
        </w:rPr>
        <w:t>заявились</w:t>
      </w:r>
      <w:proofErr w:type="gramEnd"/>
      <w:r w:rsidRPr="00D9200B">
        <w:rPr>
          <w:sz w:val="16"/>
          <w:szCs w:val="12"/>
        </w:rPr>
        <w:t>.</w:t>
      </w:r>
    </w:p>
    <w:p w:rsidR="004464F1" w:rsidRPr="00D9200B" w:rsidRDefault="004464F1" w:rsidP="004464F1">
      <w:pPr>
        <w:tabs>
          <w:tab w:val="left" w:pos="3420"/>
        </w:tabs>
        <w:ind w:firstLine="284"/>
        <w:jc w:val="both"/>
        <w:rPr>
          <w:sz w:val="16"/>
          <w:szCs w:val="12"/>
        </w:rPr>
      </w:pPr>
      <w:r w:rsidRPr="00D9200B">
        <w:rPr>
          <w:b/>
          <w:sz w:val="16"/>
          <w:szCs w:val="12"/>
        </w:rPr>
        <w:t>5. Предложений, рекомендаций</w:t>
      </w:r>
      <w:r w:rsidRPr="00D9200B">
        <w:rPr>
          <w:sz w:val="16"/>
          <w:szCs w:val="12"/>
        </w:rPr>
        <w:t xml:space="preserve"> не поступило.</w:t>
      </w:r>
    </w:p>
    <w:p w:rsidR="004464F1" w:rsidRPr="00D9200B" w:rsidRDefault="004464F1" w:rsidP="004464F1">
      <w:pPr>
        <w:ind w:firstLine="284"/>
        <w:jc w:val="both"/>
        <w:rPr>
          <w:sz w:val="16"/>
          <w:szCs w:val="12"/>
        </w:rPr>
      </w:pPr>
      <w:proofErr w:type="spellStart"/>
      <w:r w:rsidRPr="00D9200B">
        <w:rPr>
          <w:b/>
          <w:sz w:val="16"/>
          <w:szCs w:val="12"/>
        </w:rPr>
        <w:t>Градобоева</w:t>
      </w:r>
      <w:proofErr w:type="spellEnd"/>
      <w:r w:rsidRPr="00D9200B">
        <w:rPr>
          <w:b/>
          <w:sz w:val="16"/>
          <w:szCs w:val="12"/>
        </w:rPr>
        <w:t xml:space="preserve"> Е.А. </w:t>
      </w:r>
      <w:r w:rsidRPr="00D9200B">
        <w:rPr>
          <w:sz w:val="16"/>
          <w:szCs w:val="12"/>
        </w:rPr>
        <w:t>Предложила рекомендовать районной Думе принять решение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4464F1" w:rsidRPr="00D9200B" w:rsidRDefault="004464F1" w:rsidP="004464F1">
      <w:pPr>
        <w:pStyle w:val="23"/>
        <w:spacing w:after="0" w:line="240" w:lineRule="auto"/>
        <w:ind w:firstLine="284"/>
        <w:rPr>
          <w:sz w:val="16"/>
          <w:szCs w:val="12"/>
        </w:rPr>
      </w:pPr>
      <w:r w:rsidRPr="00D9200B">
        <w:rPr>
          <w:b/>
          <w:sz w:val="16"/>
          <w:szCs w:val="12"/>
        </w:rPr>
        <w:t>Голосование:</w:t>
      </w:r>
      <w:r w:rsidRPr="00D9200B">
        <w:rPr>
          <w:sz w:val="16"/>
          <w:szCs w:val="12"/>
        </w:rPr>
        <w:t xml:space="preserve"> «за» – 20 </w:t>
      </w:r>
    </w:p>
    <w:p w:rsidR="004464F1" w:rsidRPr="00D9200B" w:rsidRDefault="004464F1" w:rsidP="004464F1">
      <w:pPr>
        <w:pStyle w:val="23"/>
        <w:spacing w:after="0" w:line="240" w:lineRule="auto"/>
        <w:ind w:firstLine="284"/>
        <w:rPr>
          <w:sz w:val="16"/>
          <w:szCs w:val="12"/>
        </w:rPr>
      </w:pPr>
      <w:r w:rsidRPr="00D9200B">
        <w:rPr>
          <w:sz w:val="16"/>
          <w:szCs w:val="12"/>
        </w:rPr>
        <w:t xml:space="preserve">                         «против» – нет</w:t>
      </w:r>
    </w:p>
    <w:p w:rsidR="004464F1" w:rsidRPr="00D9200B" w:rsidRDefault="004464F1" w:rsidP="004464F1">
      <w:pPr>
        <w:pStyle w:val="23"/>
        <w:spacing w:after="0" w:line="240" w:lineRule="auto"/>
        <w:ind w:firstLine="284"/>
        <w:rPr>
          <w:sz w:val="16"/>
          <w:szCs w:val="12"/>
        </w:rPr>
      </w:pPr>
      <w:r w:rsidRPr="00D9200B">
        <w:rPr>
          <w:sz w:val="16"/>
          <w:szCs w:val="12"/>
        </w:rPr>
        <w:t xml:space="preserve">                         «воздержались» – нет.</w:t>
      </w:r>
    </w:p>
    <w:p w:rsidR="004464F1" w:rsidRPr="00D9200B" w:rsidRDefault="004464F1" w:rsidP="004464F1">
      <w:pPr>
        <w:pStyle w:val="23"/>
        <w:spacing w:line="240" w:lineRule="auto"/>
        <w:ind w:firstLine="284"/>
        <w:rPr>
          <w:sz w:val="16"/>
          <w:szCs w:val="12"/>
        </w:rPr>
      </w:pPr>
      <w:proofErr w:type="spellStart"/>
      <w:r w:rsidRPr="00D9200B">
        <w:rPr>
          <w:b/>
          <w:sz w:val="16"/>
          <w:szCs w:val="12"/>
        </w:rPr>
        <w:t>Градобоева</w:t>
      </w:r>
      <w:proofErr w:type="spellEnd"/>
      <w:r w:rsidRPr="00D9200B">
        <w:rPr>
          <w:b/>
          <w:sz w:val="16"/>
          <w:szCs w:val="12"/>
        </w:rPr>
        <w:t xml:space="preserve"> Е.А. </w:t>
      </w:r>
      <w:r w:rsidRPr="00D9200B">
        <w:rPr>
          <w:sz w:val="16"/>
          <w:szCs w:val="12"/>
        </w:rPr>
        <w:t>– спасибо за участие, публичные слушания закончены.</w:t>
      </w:r>
    </w:p>
    <w:p w:rsidR="004464F1" w:rsidRPr="00D9200B" w:rsidRDefault="004464F1" w:rsidP="004464F1">
      <w:pPr>
        <w:pStyle w:val="23"/>
        <w:spacing w:after="0" w:line="240" w:lineRule="auto"/>
        <w:ind w:firstLine="284"/>
        <w:rPr>
          <w:sz w:val="16"/>
          <w:szCs w:val="12"/>
        </w:rPr>
      </w:pPr>
      <w:r w:rsidRPr="00D9200B">
        <w:rPr>
          <w:sz w:val="16"/>
          <w:szCs w:val="12"/>
        </w:rPr>
        <w:t xml:space="preserve">Ведущий публичных слушаний                                                   </w:t>
      </w:r>
      <w:proofErr w:type="spellStart"/>
      <w:r w:rsidRPr="00D9200B">
        <w:rPr>
          <w:sz w:val="16"/>
          <w:szCs w:val="12"/>
        </w:rPr>
        <w:t>Градобоева</w:t>
      </w:r>
      <w:proofErr w:type="spellEnd"/>
      <w:r w:rsidRPr="00D9200B">
        <w:rPr>
          <w:sz w:val="16"/>
          <w:szCs w:val="12"/>
        </w:rPr>
        <w:t xml:space="preserve"> Е.А.</w:t>
      </w:r>
    </w:p>
    <w:p w:rsidR="004464F1" w:rsidRPr="00D9200B" w:rsidRDefault="004464F1" w:rsidP="004464F1">
      <w:pPr>
        <w:pStyle w:val="23"/>
        <w:tabs>
          <w:tab w:val="left" w:pos="426"/>
        </w:tabs>
        <w:spacing w:line="240" w:lineRule="auto"/>
        <w:ind w:firstLine="284"/>
        <w:rPr>
          <w:sz w:val="16"/>
          <w:szCs w:val="12"/>
        </w:rPr>
      </w:pPr>
      <w:r w:rsidRPr="00D9200B">
        <w:rPr>
          <w:sz w:val="16"/>
          <w:szCs w:val="12"/>
        </w:rPr>
        <w:t>Секретарь                                                                                       Шишкина Е.С.</w:t>
      </w:r>
    </w:p>
    <w:p w:rsidR="004464F1" w:rsidRPr="00D9200B" w:rsidRDefault="004464F1" w:rsidP="004464F1">
      <w:pPr>
        <w:pStyle w:val="23"/>
        <w:tabs>
          <w:tab w:val="left" w:pos="426"/>
        </w:tabs>
        <w:spacing w:after="0" w:line="240" w:lineRule="auto"/>
        <w:jc w:val="center"/>
        <w:rPr>
          <w:b/>
          <w:sz w:val="16"/>
          <w:szCs w:val="12"/>
        </w:rPr>
      </w:pPr>
      <w:r w:rsidRPr="00D9200B">
        <w:rPr>
          <w:b/>
          <w:sz w:val="16"/>
          <w:szCs w:val="12"/>
        </w:rPr>
        <w:t>ИТОГОВЫЙ ДОКУМЕНТ ПУБЛИЧНЫХ СЛУШАНИЙ</w:t>
      </w:r>
    </w:p>
    <w:p w:rsidR="004464F1" w:rsidRPr="00D9200B" w:rsidRDefault="004464F1" w:rsidP="004464F1">
      <w:pPr>
        <w:tabs>
          <w:tab w:val="left" w:pos="426"/>
        </w:tabs>
        <w:jc w:val="center"/>
        <w:rPr>
          <w:sz w:val="16"/>
          <w:szCs w:val="12"/>
        </w:rPr>
      </w:pPr>
      <w:r w:rsidRPr="00D9200B">
        <w:rPr>
          <w:sz w:val="16"/>
          <w:szCs w:val="12"/>
        </w:rPr>
        <w:t>публичные слушания назначены решением Слободской районной Думы от 19 декабря 2022 № 17/168</w:t>
      </w:r>
    </w:p>
    <w:p w:rsidR="004464F1" w:rsidRPr="00D9200B" w:rsidRDefault="004464F1" w:rsidP="004464F1">
      <w:pPr>
        <w:tabs>
          <w:tab w:val="left" w:pos="426"/>
        </w:tabs>
        <w:jc w:val="both"/>
        <w:rPr>
          <w:sz w:val="16"/>
          <w:szCs w:val="12"/>
        </w:rPr>
      </w:pPr>
    </w:p>
    <w:p w:rsidR="004464F1" w:rsidRPr="00D9200B" w:rsidRDefault="004464F1" w:rsidP="004464F1">
      <w:pPr>
        <w:tabs>
          <w:tab w:val="left" w:pos="426"/>
        </w:tabs>
        <w:ind w:firstLine="284"/>
        <w:jc w:val="both"/>
        <w:rPr>
          <w:sz w:val="16"/>
          <w:szCs w:val="12"/>
        </w:rPr>
      </w:pPr>
      <w:r w:rsidRPr="00D9200B">
        <w:rPr>
          <w:sz w:val="16"/>
          <w:szCs w:val="12"/>
        </w:rPr>
        <w:t>Тема  публичных  слушаний: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4464F1" w:rsidRPr="00D9200B" w:rsidRDefault="004464F1" w:rsidP="004464F1">
      <w:pPr>
        <w:tabs>
          <w:tab w:val="left" w:pos="426"/>
        </w:tabs>
        <w:ind w:firstLine="284"/>
        <w:jc w:val="both"/>
        <w:rPr>
          <w:sz w:val="16"/>
          <w:szCs w:val="12"/>
        </w:rPr>
      </w:pPr>
      <w:r w:rsidRPr="00D9200B">
        <w:rPr>
          <w:sz w:val="16"/>
          <w:szCs w:val="12"/>
        </w:rPr>
        <w:t>Инициатор  публичных  слушаний: Слободская районная  Дума.</w:t>
      </w:r>
    </w:p>
    <w:p w:rsidR="004464F1" w:rsidRPr="00D9200B" w:rsidRDefault="004464F1" w:rsidP="004464F1">
      <w:pPr>
        <w:pStyle w:val="23"/>
        <w:widowControl w:val="0"/>
        <w:tabs>
          <w:tab w:val="left" w:pos="426"/>
        </w:tabs>
        <w:spacing w:after="0" w:line="240" w:lineRule="auto"/>
        <w:ind w:firstLine="284"/>
        <w:rPr>
          <w:sz w:val="16"/>
          <w:szCs w:val="12"/>
        </w:rPr>
      </w:pPr>
      <w:r w:rsidRPr="00D9200B">
        <w:rPr>
          <w:sz w:val="16"/>
          <w:szCs w:val="12"/>
        </w:rPr>
        <w:t>Дата  и  место  проведения: 25 декабря 2023 г. в 13 час.00 мин, г. Слободской, ул. Советская 86, 2 этаж, актовый зал.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850"/>
        <w:gridCol w:w="1134"/>
        <w:gridCol w:w="1276"/>
        <w:gridCol w:w="3260"/>
      </w:tblGrid>
      <w:tr w:rsidR="004464F1" w:rsidRPr="00D9200B" w:rsidTr="004464F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left="-108" w:right="-108"/>
              <w:jc w:val="center"/>
              <w:rPr>
                <w:sz w:val="16"/>
                <w:szCs w:val="12"/>
              </w:rPr>
            </w:pPr>
            <w:r w:rsidRPr="00D9200B">
              <w:rPr>
                <w:sz w:val="16"/>
                <w:szCs w:val="12"/>
              </w:rPr>
              <w:t>№</w:t>
            </w:r>
          </w:p>
          <w:p w:rsidR="004464F1" w:rsidRPr="00D9200B" w:rsidRDefault="004464F1" w:rsidP="004464F1">
            <w:pPr>
              <w:ind w:left="-108" w:right="-108"/>
              <w:jc w:val="center"/>
              <w:rPr>
                <w:sz w:val="16"/>
                <w:szCs w:val="12"/>
              </w:rPr>
            </w:pPr>
            <w:r w:rsidRPr="00D9200B">
              <w:rPr>
                <w:sz w:val="16"/>
                <w:szCs w:val="12"/>
              </w:rPr>
              <w:t>вопроса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jc w:val="center"/>
              <w:rPr>
                <w:sz w:val="16"/>
                <w:szCs w:val="12"/>
              </w:rPr>
            </w:pPr>
          </w:p>
          <w:p w:rsidR="004464F1" w:rsidRPr="00D9200B" w:rsidRDefault="004464F1" w:rsidP="004464F1">
            <w:pPr>
              <w:jc w:val="center"/>
              <w:rPr>
                <w:sz w:val="16"/>
                <w:szCs w:val="12"/>
              </w:rPr>
            </w:pPr>
            <w:r w:rsidRPr="00D9200B">
              <w:rPr>
                <w:sz w:val="16"/>
                <w:szCs w:val="12"/>
              </w:rPr>
              <w:t>Вопросы,  вынесенные  на обсуждение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left="-108" w:right="-108"/>
              <w:jc w:val="center"/>
              <w:rPr>
                <w:sz w:val="16"/>
                <w:szCs w:val="12"/>
              </w:rPr>
            </w:pPr>
            <w:r w:rsidRPr="00D9200B">
              <w:rPr>
                <w:sz w:val="16"/>
                <w:szCs w:val="12"/>
              </w:rPr>
              <w:t>№</w:t>
            </w:r>
          </w:p>
          <w:p w:rsidR="004464F1" w:rsidRPr="00D9200B" w:rsidRDefault="004464F1" w:rsidP="004464F1">
            <w:pPr>
              <w:ind w:left="-108" w:right="-108"/>
              <w:jc w:val="center"/>
              <w:rPr>
                <w:sz w:val="16"/>
                <w:szCs w:val="12"/>
              </w:rPr>
            </w:pPr>
            <w:r w:rsidRPr="00D9200B">
              <w:rPr>
                <w:sz w:val="16"/>
                <w:szCs w:val="12"/>
              </w:rPr>
              <w:t>рекомендации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left="-108" w:right="-108"/>
              <w:jc w:val="center"/>
              <w:rPr>
                <w:sz w:val="16"/>
                <w:szCs w:val="12"/>
              </w:rPr>
            </w:pPr>
            <w:r w:rsidRPr="00D9200B">
              <w:rPr>
                <w:sz w:val="16"/>
                <w:szCs w:val="12"/>
              </w:rPr>
              <w:t>Предложения  и  рекомендации</w:t>
            </w:r>
          </w:p>
          <w:p w:rsidR="004464F1" w:rsidRPr="00D9200B" w:rsidRDefault="004464F1" w:rsidP="004464F1">
            <w:pPr>
              <w:ind w:left="-108" w:right="-108"/>
              <w:jc w:val="center"/>
              <w:rPr>
                <w:sz w:val="16"/>
                <w:szCs w:val="12"/>
              </w:rPr>
            </w:pPr>
            <w:r w:rsidRPr="00D9200B">
              <w:rPr>
                <w:sz w:val="16"/>
                <w:szCs w:val="12"/>
              </w:rPr>
              <w:t>экспертов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left="-108" w:right="-108"/>
              <w:jc w:val="center"/>
              <w:rPr>
                <w:sz w:val="16"/>
                <w:szCs w:val="12"/>
              </w:rPr>
            </w:pPr>
            <w:r w:rsidRPr="00D9200B">
              <w:rPr>
                <w:sz w:val="16"/>
                <w:szCs w:val="12"/>
              </w:rPr>
              <w:t>Предложение</w:t>
            </w:r>
          </w:p>
          <w:p w:rsidR="004464F1" w:rsidRPr="00D9200B" w:rsidRDefault="004464F1" w:rsidP="004464F1">
            <w:pPr>
              <w:ind w:left="-108" w:right="-108"/>
              <w:jc w:val="center"/>
              <w:rPr>
                <w:sz w:val="16"/>
                <w:szCs w:val="12"/>
              </w:rPr>
            </w:pPr>
            <w:r w:rsidRPr="00D9200B">
              <w:rPr>
                <w:sz w:val="16"/>
                <w:szCs w:val="12"/>
              </w:rPr>
              <w:t>внесено</w:t>
            </w:r>
          </w:p>
          <w:p w:rsidR="004464F1" w:rsidRPr="00D9200B" w:rsidRDefault="004464F1" w:rsidP="004464F1">
            <w:pPr>
              <w:ind w:left="-108" w:right="-108"/>
              <w:jc w:val="center"/>
              <w:rPr>
                <w:sz w:val="16"/>
                <w:szCs w:val="12"/>
              </w:rPr>
            </w:pPr>
            <w:r w:rsidRPr="00D9200B">
              <w:rPr>
                <w:sz w:val="16"/>
                <w:szCs w:val="12"/>
              </w:rPr>
              <w:t>(поддержано):</w:t>
            </w:r>
          </w:p>
          <w:p w:rsidR="004464F1" w:rsidRPr="00D9200B" w:rsidRDefault="004464F1" w:rsidP="004464F1">
            <w:pPr>
              <w:ind w:left="-108" w:right="-108"/>
              <w:jc w:val="center"/>
              <w:rPr>
                <w:i/>
                <w:sz w:val="16"/>
                <w:szCs w:val="12"/>
              </w:rPr>
            </w:pPr>
            <w:r w:rsidRPr="00D9200B">
              <w:rPr>
                <w:i/>
                <w:sz w:val="16"/>
                <w:szCs w:val="12"/>
              </w:rPr>
              <w:t>Ф.И.О. эксперта,</w:t>
            </w:r>
          </w:p>
          <w:p w:rsidR="004464F1" w:rsidRPr="00D9200B" w:rsidRDefault="000C06C2" w:rsidP="000C06C2">
            <w:pPr>
              <w:ind w:left="-108" w:right="-108"/>
              <w:jc w:val="center"/>
              <w:rPr>
                <w:sz w:val="16"/>
                <w:szCs w:val="12"/>
              </w:rPr>
            </w:pPr>
            <w:r w:rsidRPr="00D9200B">
              <w:rPr>
                <w:i/>
                <w:sz w:val="16"/>
                <w:szCs w:val="12"/>
              </w:rPr>
              <w:t>Н</w:t>
            </w:r>
            <w:r w:rsidR="004464F1" w:rsidRPr="00D9200B">
              <w:rPr>
                <w:i/>
                <w:sz w:val="16"/>
                <w:szCs w:val="12"/>
              </w:rPr>
              <w:t>азвание</w:t>
            </w:r>
            <w:r w:rsidRPr="00D9200B">
              <w:rPr>
                <w:i/>
                <w:sz w:val="16"/>
                <w:szCs w:val="12"/>
              </w:rPr>
              <w:t xml:space="preserve"> </w:t>
            </w:r>
            <w:r w:rsidR="004464F1" w:rsidRPr="00D9200B">
              <w:rPr>
                <w:i/>
                <w:sz w:val="16"/>
                <w:szCs w:val="12"/>
              </w:rPr>
              <w:t>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jc w:val="center"/>
              <w:rPr>
                <w:sz w:val="16"/>
                <w:szCs w:val="12"/>
              </w:rPr>
            </w:pPr>
            <w:r w:rsidRPr="00D9200B">
              <w:rPr>
                <w:sz w:val="16"/>
                <w:szCs w:val="12"/>
              </w:rPr>
              <w:t>Примечания</w:t>
            </w:r>
          </w:p>
        </w:tc>
      </w:tr>
      <w:tr w:rsidR="004464F1" w:rsidRPr="00D9200B" w:rsidTr="004464F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left="-108" w:right="-108"/>
              <w:jc w:val="center"/>
              <w:rPr>
                <w:sz w:val="16"/>
                <w:szCs w:val="12"/>
              </w:rPr>
            </w:pPr>
            <w:r w:rsidRPr="00D9200B">
              <w:rPr>
                <w:sz w:val="16"/>
                <w:szCs w:val="12"/>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firstLine="176"/>
              <w:jc w:val="both"/>
              <w:rPr>
                <w:sz w:val="16"/>
                <w:szCs w:val="12"/>
              </w:rPr>
            </w:pPr>
            <w:r w:rsidRPr="00D9200B">
              <w:rPr>
                <w:sz w:val="16"/>
                <w:szCs w:val="12"/>
              </w:rPr>
              <w:t>Проект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jc w:val="center"/>
              <w:rPr>
                <w:sz w:val="16"/>
                <w:szCs w:val="12"/>
              </w:rPr>
            </w:pPr>
            <w:r w:rsidRPr="00D9200B">
              <w:rPr>
                <w:sz w:val="16"/>
                <w:szCs w:val="12"/>
              </w:rPr>
              <w:t>---</w:t>
            </w:r>
          </w:p>
          <w:p w:rsidR="004464F1" w:rsidRPr="00D9200B" w:rsidRDefault="004464F1" w:rsidP="004464F1">
            <w:pPr>
              <w:jc w:val="center"/>
              <w:rPr>
                <w:sz w:val="16"/>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jc w:val="center"/>
              <w:rPr>
                <w:sz w:val="16"/>
                <w:szCs w:val="12"/>
              </w:rPr>
            </w:pPr>
            <w:r w:rsidRPr="00D9200B">
              <w:rPr>
                <w:sz w:val="16"/>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jc w:val="center"/>
              <w:rPr>
                <w:sz w:val="16"/>
                <w:szCs w:val="12"/>
              </w:rPr>
            </w:pPr>
            <w:r w:rsidRPr="00D9200B">
              <w:rPr>
                <w:sz w:val="16"/>
                <w:szCs w:val="12"/>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464F1" w:rsidRPr="00D9200B" w:rsidRDefault="004464F1" w:rsidP="004464F1">
            <w:pPr>
              <w:ind w:firstLine="176"/>
              <w:jc w:val="both"/>
              <w:rPr>
                <w:sz w:val="16"/>
                <w:szCs w:val="12"/>
              </w:rPr>
            </w:pPr>
            <w:r w:rsidRPr="00D9200B">
              <w:rPr>
                <w:sz w:val="16"/>
                <w:szCs w:val="12"/>
              </w:rPr>
              <w:t>В Слободскую районную Думу направлена рекомендация принять решение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tc>
      </w:tr>
    </w:tbl>
    <w:p w:rsidR="004464F1" w:rsidRDefault="004464F1" w:rsidP="004464F1">
      <w:pPr>
        <w:pStyle w:val="23"/>
        <w:spacing w:after="0" w:line="240" w:lineRule="auto"/>
        <w:jc w:val="both"/>
        <w:rPr>
          <w:sz w:val="12"/>
          <w:szCs w:val="12"/>
        </w:rPr>
      </w:pPr>
    </w:p>
    <w:p w:rsidR="004464F1" w:rsidRPr="00D9200B" w:rsidRDefault="004464F1" w:rsidP="004464F1">
      <w:pPr>
        <w:pStyle w:val="23"/>
        <w:spacing w:after="0" w:line="240" w:lineRule="auto"/>
        <w:jc w:val="both"/>
        <w:rPr>
          <w:sz w:val="16"/>
          <w:szCs w:val="12"/>
        </w:rPr>
      </w:pPr>
      <w:r w:rsidRPr="00D9200B">
        <w:rPr>
          <w:sz w:val="16"/>
          <w:szCs w:val="12"/>
        </w:rPr>
        <w:t xml:space="preserve">Ведущий публичных слушаний                                                  </w:t>
      </w:r>
      <w:proofErr w:type="spellStart"/>
      <w:r w:rsidRPr="00D9200B">
        <w:rPr>
          <w:sz w:val="16"/>
          <w:szCs w:val="12"/>
        </w:rPr>
        <w:t>Градобоева</w:t>
      </w:r>
      <w:proofErr w:type="spellEnd"/>
      <w:r w:rsidRPr="00D9200B">
        <w:rPr>
          <w:sz w:val="16"/>
          <w:szCs w:val="12"/>
        </w:rPr>
        <w:t xml:space="preserve"> Е.А.</w:t>
      </w:r>
    </w:p>
    <w:p w:rsidR="004464F1" w:rsidRPr="00D9200B" w:rsidRDefault="004464F1" w:rsidP="004464F1">
      <w:pPr>
        <w:pStyle w:val="23"/>
        <w:spacing w:after="0" w:line="240" w:lineRule="auto"/>
        <w:jc w:val="both"/>
        <w:rPr>
          <w:sz w:val="16"/>
          <w:szCs w:val="12"/>
        </w:rPr>
      </w:pPr>
      <w:r w:rsidRPr="00D9200B">
        <w:rPr>
          <w:sz w:val="16"/>
          <w:szCs w:val="12"/>
        </w:rPr>
        <w:t>Секретарь                                                                                     Шишкина Е.С.</w:t>
      </w:r>
    </w:p>
    <w:p w:rsidR="009775E2" w:rsidRPr="00EA4762" w:rsidRDefault="009775E2" w:rsidP="009775E2">
      <w:pPr>
        <w:tabs>
          <w:tab w:val="left" w:pos="3794"/>
        </w:tabs>
        <w:ind w:right="2"/>
        <w:jc w:val="center"/>
        <w:rPr>
          <w:sz w:val="12"/>
        </w:rPr>
      </w:pPr>
      <w:r w:rsidRPr="00EA4762">
        <w:rPr>
          <w:sz w:val="12"/>
        </w:rPr>
        <w:t>____________________________________________________________________________________________________</w:t>
      </w:r>
    </w:p>
    <w:p w:rsidR="009775E2" w:rsidRPr="00D9200B" w:rsidRDefault="009775E2" w:rsidP="00527A85">
      <w:pPr>
        <w:jc w:val="center"/>
        <w:rPr>
          <w:b/>
          <w:sz w:val="16"/>
          <w:szCs w:val="12"/>
        </w:rPr>
      </w:pPr>
    </w:p>
    <w:p w:rsidR="00EC2790" w:rsidRPr="00D9200B" w:rsidRDefault="00EC2790" w:rsidP="00EC2790">
      <w:pPr>
        <w:jc w:val="center"/>
        <w:rPr>
          <w:b/>
          <w:bCs/>
          <w:sz w:val="16"/>
          <w:szCs w:val="12"/>
        </w:rPr>
      </w:pPr>
      <w:r w:rsidRPr="00D9200B">
        <w:rPr>
          <w:b/>
          <w:bCs/>
          <w:sz w:val="16"/>
          <w:szCs w:val="12"/>
        </w:rPr>
        <w:t>СЛОБОДСКАЯ РАЙОННАЯ ДУМА КИРОВСКОЙ ОБЛАСТИ</w:t>
      </w:r>
    </w:p>
    <w:p w:rsidR="00EC2790" w:rsidRPr="00D9200B" w:rsidRDefault="00EC2790" w:rsidP="00EC2790">
      <w:pPr>
        <w:keepNext/>
        <w:jc w:val="center"/>
        <w:outlineLvl w:val="0"/>
        <w:rPr>
          <w:b/>
          <w:bCs/>
          <w:sz w:val="16"/>
          <w:szCs w:val="12"/>
        </w:rPr>
      </w:pPr>
      <w:r w:rsidRPr="00D9200B">
        <w:rPr>
          <w:b/>
          <w:bCs/>
          <w:sz w:val="16"/>
          <w:szCs w:val="12"/>
        </w:rPr>
        <w:t>ШЕСТОГО СОЗЫВА</w:t>
      </w:r>
    </w:p>
    <w:p w:rsidR="00EC2790" w:rsidRPr="00D9200B" w:rsidRDefault="00EC2790" w:rsidP="00EC2790">
      <w:pPr>
        <w:keepNext/>
        <w:jc w:val="center"/>
        <w:outlineLvl w:val="1"/>
        <w:rPr>
          <w:b/>
          <w:bCs/>
          <w:sz w:val="16"/>
          <w:szCs w:val="12"/>
        </w:rPr>
      </w:pPr>
      <w:r w:rsidRPr="00D9200B">
        <w:rPr>
          <w:b/>
          <w:bCs/>
          <w:sz w:val="16"/>
          <w:szCs w:val="12"/>
        </w:rPr>
        <w:t>РЕШЕНИЕ</w:t>
      </w:r>
    </w:p>
    <w:p w:rsidR="00EC2790" w:rsidRPr="00D9200B" w:rsidRDefault="00EC2790" w:rsidP="00EC2790">
      <w:pPr>
        <w:tabs>
          <w:tab w:val="left" w:pos="2694"/>
        </w:tabs>
        <w:ind w:right="-1"/>
        <w:rPr>
          <w:caps/>
          <w:sz w:val="16"/>
          <w:szCs w:val="12"/>
        </w:rPr>
      </w:pPr>
      <w:r w:rsidRPr="00D9200B">
        <w:rPr>
          <w:caps/>
          <w:sz w:val="16"/>
          <w:szCs w:val="12"/>
          <w:u w:val="single"/>
        </w:rPr>
        <w:t>27.01.2023</w:t>
      </w:r>
      <w:r w:rsidRPr="00D9200B">
        <w:rPr>
          <w:caps/>
          <w:sz w:val="16"/>
          <w:szCs w:val="12"/>
        </w:rPr>
        <w:t xml:space="preserve">                                                                                            </w:t>
      </w:r>
      <w:r w:rsidRPr="00D9200B">
        <w:rPr>
          <w:caps/>
          <w:sz w:val="16"/>
          <w:szCs w:val="12"/>
        </w:rPr>
        <w:tab/>
      </w:r>
      <w:r w:rsidRPr="00D9200B">
        <w:rPr>
          <w:caps/>
          <w:sz w:val="16"/>
          <w:szCs w:val="12"/>
        </w:rPr>
        <w:tab/>
      </w:r>
      <w:r w:rsidR="00D9200B">
        <w:rPr>
          <w:caps/>
          <w:sz w:val="16"/>
          <w:szCs w:val="12"/>
        </w:rPr>
        <w:t xml:space="preserve">                                        </w:t>
      </w:r>
      <w:r w:rsidRPr="00D9200B">
        <w:rPr>
          <w:caps/>
          <w:sz w:val="16"/>
          <w:szCs w:val="12"/>
        </w:rPr>
        <w:t xml:space="preserve">                                                         </w:t>
      </w:r>
      <w:r w:rsidRPr="00D9200B">
        <w:rPr>
          <w:caps/>
          <w:sz w:val="16"/>
          <w:szCs w:val="12"/>
          <w:u w:val="single"/>
        </w:rPr>
        <w:t xml:space="preserve">№ 18/183    </w:t>
      </w:r>
      <w:r w:rsidRPr="00D9200B">
        <w:rPr>
          <w:caps/>
          <w:sz w:val="16"/>
          <w:szCs w:val="12"/>
        </w:rPr>
        <w:t xml:space="preserve">      </w:t>
      </w:r>
    </w:p>
    <w:p w:rsidR="00EC2790" w:rsidRPr="00D9200B" w:rsidRDefault="00EC2790" w:rsidP="00EC2790">
      <w:pPr>
        <w:ind w:right="2"/>
        <w:jc w:val="center"/>
        <w:rPr>
          <w:sz w:val="16"/>
          <w:szCs w:val="12"/>
        </w:rPr>
      </w:pPr>
      <w:r w:rsidRPr="00D9200B">
        <w:rPr>
          <w:sz w:val="16"/>
          <w:szCs w:val="12"/>
        </w:rPr>
        <w:t>г. Слободской</w:t>
      </w:r>
    </w:p>
    <w:p w:rsidR="00EC2790" w:rsidRPr="00D9200B" w:rsidRDefault="00EC2790" w:rsidP="00527A85">
      <w:pPr>
        <w:jc w:val="center"/>
        <w:rPr>
          <w:b/>
          <w:sz w:val="16"/>
          <w:szCs w:val="12"/>
        </w:rPr>
      </w:pPr>
    </w:p>
    <w:p w:rsidR="00EC2790" w:rsidRPr="00D9200B" w:rsidRDefault="00EC2790" w:rsidP="00527A85">
      <w:pPr>
        <w:jc w:val="center"/>
        <w:rPr>
          <w:b/>
          <w:bCs/>
          <w:sz w:val="16"/>
          <w:szCs w:val="12"/>
        </w:rPr>
      </w:pPr>
      <w:r w:rsidRPr="00D9200B">
        <w:rPr>
          <w:b/>
          <w:sz w:val="16"/>
          <w:szCs w:val="12"/>
        </w:rPr>
        <w:t xml:space="preserve">О внесении изменений </w:t>
      </w:r>
      <w:r w:rsidRPr="00D9200B">
        <w:rPr>
          <w:b/>
          <w:bCs/>
          <w:sz w:val="16"/>
          <w:szCs w:val="12"/>
        </w:rPr>
        <w:t xml:space="preserve">Перечень автомобильных дорог общего пользования местного значения </w:t>
      </w:r>
    </w:p>
    <w:p w:rsidR="00EC2790" w:rsidRPr="00D9200B" w:rsidRDefault="00EC2790" w:rsidP="00527A85">
      <w:pPr>
        <w:jc w:val="center"/>
        <w:rPr>
          <w:b/>
          <w:sz w:val="16"/>
          <w:szCs w:val="12"/>
        </w:rPr>
      </w:pPr>
      <w:r w:rsidRPr="00D9200B">
        <w:rPr>
          <w:b/>
          <w:bCs/>
          <w:sz w:val="16"/>
          <w:szCs w:val="12"/>
        </w:rPr>
        <w:t xml:space="preserve">Слободского района, </w:t>
      </w:r>
      <w:proofErr w:type="gramStart"/>
      <w:r w:rsidRPr="00D9200B">
        <w:rPr>
          <w:b/>
          <w:bCs/>
          <w:sz w:val="16"/>
          <w:szCs w:val="12"/>
        </w:rPr>
        <w:t>утвержденный</w:t>
      </w:r>
      <w:proofErr w:type="gramEnd"/>
      <w:r w:rsidRPr="00D9200B">
        <w:rPr>
          <w:b/>
          <w:bCs/>
          <w:sz w:val="16"/>
          <w:szCs w:val="12"/>
        </w:rPr>
        <w:t xml:space="preserve"> </w:t>
      </w:r>
      <w:r w:rsidRPr="00D9200B">
        <w:rPr>
          <w:b/>
          <w:sz w:val="16"/>
          <w:szCs w:val="12"/>
        </w:rPr>
        <w:t>решением Слободской районной Думы от 20.08.2013 № 44/389</w:t>
      </w:r>
    </w:p>
    <w:p w:rsidR="00EC2790" w:rsidRPr="00D9200B" w:rsidRDefault="00EC2790" w:rsidP="00527A85">
      <w:pPr>
        <w:jc w:val="center"/>
        <w:rPr>
          <w:b/>
          <w:sz w:val="16"/>
          <w:szCs w:val="12"/>
        </w:rPr>
      </w:pPr>
    </w:p>
    <w:p w:rsidR="00EC2790" w:rsidRPr="00D9200B" w:rsidRDefault="00EC2790" w:rsidP="00EC2790">
      <w:pPr>
        <w:ind w:firstLine="284"/>
        <w:jc w:val="both"/>
        <w:rPr>
          <w:sz w:val="16"/>
          <w:szCs w:val="12"/>
        </w:rPr>
      </w:pPr>
      <w:r w:rsidRPr="00D9200B">
        <w:rPr>
          <w:sz w:val="16"/>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 08.11.2007 № 257-ФЗ «Об автомобильных дорогах и о дорожной деятельности в Российской Федерации», Уставом Слободского района, Слободская районная Дума РЕШИЛА:</w:t>
      </w:r>
    </w:p>
    <w:p w:rsidR="00EC2790" w:rsidRPr="00D9200B" w:rsidRDefault="00EC2790" w:rsidP="00EC2790">
      <w:pPr>
        <w:ind w:firstLine="284"/>
        <w:jc w:val="both"/>
        <w:rPr>
          <w:sz w:val="16"/>
          <w:szCs w:val="12"/>
        </w:rPr>
      </w:pPr>
      <w:r w:rsidRPr="00D9200B">
        <w:rPr>
          <w:sz w:val="16"/>
          <w:szCs w:val="12"/>
        </w:rPr>
        <w:t xml:space="preserve">1. Внести в </w:t>
      </w:r>
      <w:r w:rsidRPr="00D9200B">
        <w:rPr>
          <w:bCs/>
          <w:sz w:val="16"/>
          <w:szCs w:val="12"/>
        </w:rPr>
        <w:t xml:space="preserve">Перечень автомобильных дорог общего пользования местного значения Слободского района, утвержденный </w:t>
      </w:r>
      <w:r w:rsidRPr="00D9200B">
        <w:rPr>
          <w:sz w:val="16"/>
          <w:szCs w:val="12"/>
        </w:rPr>
        <w:t>реше</w:t>
      </w:r>
      <w:bookmarkStart w:id="0" w:name="_GoBack"/>
      <w:bookmarkEnd w:id="0"/>
      <w:r w:rsidRPr="00D9200B">
        <w:rPr>
          <w:sz w:val="16"/>
          <w:szCs w:val="12"/>
        </w:rPr>
        <w:t>нием Слободской районной Думы от 20.08.2013№ 44/389 (далее Перечень) следующие изменения:</w:t>
      </w:r>
    </w:p>
    <w:p w:rsidR="00EC2790" w:rsidRPr="00D9200B" w:rsidRDefault="00EC2790" w:rsidP="00EC2790">
      <w:pPr>
        <w:ind w:firstLine="284"/>
        <w:jc w:val="both"/>
        <w:rPr>
          <w:sz w:val="16"/>
          <w:szCs w:val="12"/>
        </w:rPr>
      </w:pPr>
      <w:r w:rsidRPr="00D9200B">
        <w:rPr>
          <w:sz w:val="16"/>
          <w:szCs w:val="12"/>
        </w:rPr>
        <w:t xml:space="preserve">- Строку 90 Перечня изложить в следующей редакции: </w:t>
      </w:r>
    </w:p>
    <w:p w:rsidR="002304A5" w:rsidRPr="00D9200B" w:rsidRDefault="002304A5" w:rsidP="00EC2790">
      <w:pPr>
        <w:ind w:firstLine="284"/>
        <w:jc w:val="both"/>
        <w:rPr>
          <w:sz w:val="16"/>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3118"/>
      </w:tblGrid>
      <w:tr w:rsidR="00EC2790" w:rsidRPr="00D9200B" w:rsidTr="00D9200B">
        <w:tc>
          <w:tcPr>
            <w:tcW w:w="993" w:type="dxa"/>
            <w:shd w:val="clear" w:color="auto" w:fill="auto"/>
          </w:tcPr>
          <w:p w:rsidR="00EC2790" w:rsidRPr="00D9200B" w:rsidRDefault="00EC2790" w:rsidP="00E47E1F">
            <w:pPr>
              <w:contextualSpacing/>
              <w:rPr>
                <w:sz w:val="16"/>
                <w:szCs w:val="12"/>
              </w:rPr>
            </w:pPr>
            <w:r w:rsidRPr="00D9200B">
              <w:rPr>
                <w:sz w:val="16"/>
                <w:szCs w:val="12"/>
              </w:rPr>
              <w:t>90.</w:t>
            </w:r>
          </w:p>
        </w:tc>
        <w:tc>
          <w:tcPr>
            <w:tcW w:w="6095" w:type="dxa"/>
            <w:shd w:val="clear" w:color="auto" w:fill="auto"/>
          </w:tcPr>
          <w:p w:rsidR="00EC2790" w:rsidRPr="00D9200B" w:rsidRDefault="00EC2790" w:rsidP="00E47E1F">
            <w:pPr>
              <w:keepNext/>
              <w:outlineLvl w:val="0"/>
              <w:rPr>
                <w:bCs/>
                <w:sz w:val="16"/>
                <w:szCs w:val="12"/>
              </w:rPr>
            </w:pPr>
            <w:r w:rsidRPr="00D9200B">
              <w:rPr>
                <w:bCs/>
                <w:sz w:val="16"/>
                <w:szCs w:val="12"/>
              </w:rPr>
              <w:t xml:space="preserve">В. </w:t>
            </w:r>
            <w:proofErr w:type="spellStart"/>
            <w:r w:rsidRPr="00D9200B">
              <w:rPr>
                <w:bCs/>
                <w:sz w:val="16"/>
                <w:szCs w:val="12"/>
              </w:rPr>
              <w:t>Булдаки-Сунцовы</w:t>
            </w:r>
            <w:proofErr w:type="spellEnd"/>
          </w:p>
        </w:tc>
        <w:tc>
          <w:tcPr>
            <w:tcW w:w="3118" w:type="dxa"/>
            <w:shd w:val="clear" w:color="auto" w:fill="auto"/>
          </w:tcPr>
          <w:p w:rsidR="00EC2790" w:rsidRPr="00D9200B" w:rsidRDefault="00EC2790" w:rsidP="00E47E1F">
            <w:pPr>
              <w:jc w:val="center"/>
              <w:rPr>
                <w:bCs/>
                <w:sz w:val="16"/>
                <w:szCs w:val="12"/>
              </w:rPr>
            </w:pPr>
            <w:r w:rsidRPr="00D9200B">
              <w:rPr>
                <w:bCs/>
                <w:sz w:val="16"/>
                <w:szCs w:val="12"/>
              </w:rPr>
              <w:t>1,0</w:t>
            </w:r>
          </w:p>
        </w:tc>
      </w:tr>
    </w:tbl>
    <w:p w:rsidR="002304A5" w:rsidRPr="00D9200B" w:rsidRDefault="002304A5" w:rsidP="00EC2790">
      <w:pPr>
        <w:ind w:firstLine="284"/>
        <w:jc w:val="both"/>
        <w:rPr>
          <w:sz w:val="16"/>
          <w:szCs w:val="12"/>
        </w:rPr>
      </w:pPr>
    </w:p>
    <w:p w:rsidR="00EC2790" w:rsidRPr="00D9200B" w:rsidRDefault="00EC2790" w:rsidP="00EC2790">
      <w:pPr>
        <w:ind w:firstLine="284"/>
        <w:jc w:val="both"/>
        <w:rPr>
          <w:sz w:val="16"/>
          <w:szCs w:val="12"/>
        </w:rPr>
      </w:pPr>
      <w:r w:rsidRPr="00D9200B">
        <w:rPr>
          <w:sz w:val="16"/>
          <w:szCs w:val="12"/>
        </w:rPr>
        <w:t xml:space="preserve"> 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EC2790" w:rsidRPr="00D9200B" w:rsidRDefault="00EC2790" w:rsidP="00EC2790">
      <w:pPr>
        <w:ind w:firstLine="284"/>
        <w:jc w:val="both"/>
        <w:rPr>
          <w:sz w:val="16"/>
          <w:szCs w:val="12"/>
        </w:rPr>
      </w:pPr>
    </w:p>
    <w:tbl>
      <w:tblPr>
        <w:tblW w:w="0" w:type="auto"/>
        <w:tblInd w:w="108" w:type="dxa"/>
        <w:tblLook w:val="04A0" w:firstRow="1" w:lastRow="0" w:firstColumn="1" w:lastColumn="0" w:noHBand="0" w:noVBand="1"/>
      </w:tblPr>
      <w:tblGrid>
        <w:gridCol w:w="5103"/>
        <w:gridCol w:w="5103"/>
      </w:tblGrid>
      <w:tr w:rsidR="00EC2790" w:rsidRPr="00D9200B" w:rsidTr="00EC2790">
        <w:tc>
          <w:tcPr>
            <w:tcW w:w="5103" w:type="dxa"/>
            <w:shd w:val="clear" w:color="auto" w:fill="auto"/>
          </w:tcPr>
          <w:p w:rsidR="00EC2790" w:rsidRPr="00D9200B" w:rsidRDefault="00EC2790" w:rsidP="00D9200B">
            <w:pPr>
              <w:jc w:val="both"/>
              <w:rPr>
                <w:sz w:val="16"/>
                <w:szCs w:val="12"/>
              </w:rPr>
            </w:pPr>
            <w:r w:rsidRPr="00D9200B">
              <w:rPr>
                <w:sz w:val="16"/>
                <w:szCs w:val="12"/>
              </w:rPr>
              <w:t>Глава Слободского района                                               А.И. Костылев</w:t>
            </w:r>
          </w:p>
        </w:tc>
        <w:tc>
          <w:tcPr>
            <w:tcW w:w="5103" w:type="dxa"/>
            <w:shd w:val="clear" w:color="auto" w:fill="auto"/>
          </w:tcPr>
          <w:p w:rsidR="00EC2790" w:rsidRPr="00D9200B" w:rsidRDefault="00EC2790" w:rsidP="00D9200B">
            <w:pPr>
              <w:jc w:val="both"/>
              <w:rPr>
                <w:sz w:val="16"/>
                <w:szCs w:val="12"/>
              </w:rPr>
            </w:pPr>
            <w:r w:rsidRPr="00D9200B">
              <w:rPr>
                <w:sz w:val="16"/>
                <w:szCs w:val="12"/>
              </w:rPr>
              <w:t xml:space="preserve">Председатель Слободской районной Думы                    Е.А. </w:t>
            </w:r>
            <w:proofErr w:type="spellStart"/>
            <w:r w:rsidRPr="00D9200B">
              <w:rPr>
                <w:sz w:val="16"/>
                <w:szCs w:val="12"/>
              </w:rPr>
              <w:t>Градобоева</w:t>
            </w:r>
            <w:proofErr w:type="spellEnd"/>
          </w:p>
        </w:tc>
      </w:tr>
    </w:tbl>
    <w:p w:rsidR="00EC2790" w:rsidRPr="00EA4762" w:rsidRDefault="00EC2790" w:rsidP="00EC2790">
      <w:pPr>
        <w:tabs>
          <w:tab w:val="left" w:pos="3794"/>
        </w:tabs>
        <w:ind w:right="2"/>
        <w:jc w:val="center"/>
        <w:rPr>
          <w:sz w:val="12"/>
        </w:rPr>
      </w:pPr>
      <w:r w:rsidRPr="00EA4762">
        <w:rPr>
          <w:sz w:val="12"/>
        </w:rPr>
        <w:t>____________________________________________________________________________________________________</w:t>
      </w:r>
    </w:p>
    <w:p w:rsidR="00EC2790" w:rsidRDefault="00EC2790" w:rsidP="00527A85">
      <w:pPr>
        <w:jc w:val="center"/>
        <w:rPr>
          <w:b/>
          <w:sz w:val="12"/>
          <w:szCs w:val="12"/>
          <w:highlight w:val="yellow"/>
        </w:rPr>
      </w:pPr>
    </w:p>
    <w:p w:rsidR="006455C5" w:rsidRDefault="006455C5" w:rsidP="006455C5">
      <w:pPr>
        <w:jc w:val="center"/>
        <w:rPr>
          <w:sz w:val="12"/>
          <w:szCs w:val="12"/>
        </w:rPr>
      </w:pPr>
    </w:p>
    <w:p w:rsidR="0001559E" w:rsidRDefault="0001559E" w:rsidP="0001559E">
      <w:pPr>
        <w:jc w:val="center"/>
        <w:rPr>
          <w:b/>
          <w:bCs/>
          <w:sz w:val="12"/>
          <w:szCs w:val="12"/>
        </w:rPr>
      </w:pPr>
    </w:p>
    <w:p w:rsidR="00690886" w:rsidRPr="00690886" w:rsidRDefault="00690886" w:rsidP="00690886">
      <w:pPr>
        <w:jc w:val="center"/>
        <w:rPr>
          <w:sz w:val="12"/>
          <w:szCs w:val="12"/>
        </w:rPr>
      </w:pPr>
    </w:p>
    <w:sectPr w:rsidR="00690886" w:rsidRPr="00690886"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18" w:rsidRDefault="00EB1118" w:rsidP="00D40C66">
      <w:r>
        <w:separator/>
      </w:r>
    </w:p>
  </w:endnote>
  <w:endnote w:type="continuationSeparator" w:id="0">
    <w:p w:rsidR="00EB1118" w:rsidRDefault="00EB111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0" w:rsidRPr="00616DE0" w:rsidRDefault="00443C90">
    <w:pPr>
      <w:pStyle w:val="ad"/>
      <w:rPr>
        <w:i/>
        <w:sz w:val="12"/>
      </w:rPr>
    </w:pPr>
  </w:p>
  <w:p w:rsidR="00443C90" w:rsidRDefault="00443C90">
    <w:pPr>
      <w:pStyle w:val="ad"/>
      <w:rPr>
        <w:i/>
        <w:sz w:val="16"/>
      </w:rPr>
    </w:pPr>
    <w:r w:rsidRPr="00A711BD">
      <w:rPr>
        <w:i/>
        <w:sz w:val="16"/>
      </w:rPr>
      <w:t>Информационный бюллетень №</w:t>
    </w:r>
    <w:r>
      <w:rPr>
        <w:i/>
        <w:sz w:val="16"/>
      </w:rPr>
      <w:t xml:space="preserve"> </w:t>
    </w:r>
    <w:r w:rsidR="004464F1">
      <w:rPr>
        <w:i/>
        <w:sz w:val="16"/>
      </w:rPr>
      <w:t>2</w:t>
    </w:r>
    <w:r w:rsidRPr="00A711BD">
      <w:rPr>
        <w:i/>
        <w:sz w:val="16"/>
      </w:rPr>
      <w:t>(</w:t>
    </w:r>
    <w:r>
      <w:rPr>
        <w:i/>
        <w:sz w:val="16"/>
      </w:rPr>
      <w:t>6</w:t>
    </w:r>
    <w:r w:rsidR="004464F1">
      <w:rPr>
        <w:i/>
        <w:sz w:val="16"/>
      </w:rPr>
      <w:t>1</w:t>
    </w:r>
    <w:r w:rsidRPr="00A711BD">
      <w:rPr>
        <w:i/>
        <w:sz w:val="16"/>
      </w:rPr>
      <w:t>)</w:t>
    </w:r>
  </w:p>
  <w:p w:rsidR="00443C90" w:rsidRPr="00A711BD" w:rsidRDefault="00443C90">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18" w:rsidRDefault="00EB1118" w:rsidP="00D40C66">
      <w:r>
        <w:separator/>
      </w:r>
    </w:p>
  </w:footnote>
  <w:footnote w:type="continuationSeparator" w:id="0">
    <w:p w:rsidR="00EB1118" w:rsidRDefault="00EB111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43C90" w:rsidRPr="007B1733" w:rsidRDefault="00443C90">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17696">
          <w:rPr>
            <w:noProof/>
            <w:sz w:val="16"/>
          </w:rPr>
          <w:t>4</w:t>
        </w:r>
        <w:r w:rsidRPr="007B1733">
          <w:rPr>
            <w:sz w:val="16"/>
          </w:rPr>
          <w:fldChar w:fldCharType="end"/>
        </w:r>
      </w:p>
    </w:sdtContent>
  </w:sdt>
  <w:p w:rsidR="00443C90" w:rsidRDefault="00443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4EX4ig/ozpFsczgIdnkfavwcIVw=" w:salt="Vr10e3/E9yF2lLCJmEDb6Q=="/>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17696"/>
    <w:rsid w:val="009205AF"/>
    <w:rsid w:val="00920BC5"/>
    <w:rsid w:val="00920C99"/>
    <w:rsid w:val="00920E6E"/>
    <w:rsid w:val="009210F1"/>
    <w:rsid w:val="00921897"/>
    <w:rsid w:val="00922014"/>
    <w:rsid w:val="009221A2"/>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580E-7443-4704-9943-5AAFA996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4332</TotalTime>
  <Pages>4</Pages>
  <Words>2326</Words>
  <Characters>13262</Characters>
  <Application>Microsoft Office Word</Application>
  <DocSecurity>8</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457</cp:revision>
  <cp:lastPrinted>2020-09-30T10:12:00Z</cp:lastPrinted>
  <dcterms:created xsi:type="dcterms:W3CDTF">2020-12-01T08:13:00Z</dcterms:created>
  <dcterms:modified xsi:type="dcterms:W3CDTF">2023-01-31T13:04:00Z</dcterms:modified>
</cp:coreProperties>
</file>