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AB" w:rsidRDefault="00884AAB" w:rsidP="00884AAB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AB" w:rsidRPr="00CF7C54" w:rsidRDefault="00884AAB" w:rsidP="00884AAB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слободского МУНИЦИПАЛЬНОГО района</w:t>
      </w:r>
    </w:p>
    <w:p w:rsidR="00884AAB" w:rsidRDefault="00884AAB" w:rsidP="00884AAB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КИРОВСКОЙ ОБЛАСТИ</w:t>
      </w:r>
    </w:p>
    <w:p w:rsidR="00884AAB" w:rsidRPr="00E964AC" w:rsidRDefault="00884AAB" w:rsidP="00884AAB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884AAB" w:rsidRPr="00591613" w:rsidRDefault="00884AAB" w:rsidP="00884AAB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A413EB" w:rsidRPr="00591613" w:rsidRDefault="00A413EB" w:rsidP="00884AAB">
      <w:pPr>
        <w:ind w:right="-79"/>
        <w:rPr>
          <w:caps/>
          <w:sz w:val="28"/>
          <w:szCs w:val="28"/>
        </w:rPr>
      </w:pPr>
    </w:p>
    <w:p w:rsidR="00884AAB" w:rsidRPr="009A7937" w:rsidRDefault="003B13F6" w:rsidP="003B13F6">
      <w:pPr>
        <w:pBdr>
          <w:between w:val="single" w:sz="4" w:space="1" w:color="auto"/>
        </w:pBdr>
        <w:ind w:right="-8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9A7937" w:rsidRPr="009A7937">
        <w:rPr>
          <w:sz w:val="28"/>
          <w:szCs w:val="28"/>
          <w:u w:val="single"/>
        </w:rPr>
        <w:t>21.09.2022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9A7937">
        <w:rPr>
          <w:sz w:val="28"/>
          <w:szCs w:val="28"/>
        </w:rPr>
        <w:t xml:space="preserve">                     </w:t>
      </w:r>
      <w:r w:rsidR="00CF7594">
        <w:rPr>
          <w:sz w:val="28"/>
          <w:szCs w:val="28"/>
        </w:rPr>
        <w:t>№</w:t>
      </w:r>
      <w:r w:rsidR="009A7937">
        <w:rPr>
          <w:sz w:val="28"/>
          <w:szCs w:val="28"/>
        </w:rPr>
        <w:t xml:space="preserve"> </w:t>
      </w:r>
      <w:r w:rsidR="009A7937" w:rsidRPr="009A7937">
        <w:rPr>
          <w:sz w:val="28"/>
          <w:szCs w:val="28"/>
          <w:u w:val="single"/>
        </w:rPr>
        <w:t>1218</w:t>
      </w:r>
    </w:p>
    <w:p w:rsidR="003B13F6" w:rsidRDefault="003B13F6" w:rsidP="00300BB2">
      <w:pPr>
        <w:ind w:right="-81"/>
        <w:rPr>
          <w:sz w:val="28"/>
          <w:szCs w:val="28"/>
        </w:rPr>
      </w:pPr>
    </w:p>
    <w:p w:rsidR="00884AAB" w:rsidRPr="00FA2E32" w:rsidRDefault="00884AAB" w:rsidP="00884AAB">
      <w:pPr>
        <w:ind w:right="-81"/>
        <w:jc w:val="center"/>
        <w:rPr>
          <w:sz w:val="28"/>
          <w:szCs w:val="28"/>
        </w:rPr>
      </w:pPr>
      <w:r w:rsidRPr="00FA2E32">
        <w:rPr>
          <w:sz w:val="28"/>
          <w:szCs w:val="28"/>
        </w:rPr>
        <w:t>г. Слободской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884AAB" w:rsidRPr="00F5087C" w:rsidTr="0074230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538F" w:rsidRDefault="006F538F" w:rsidP="0074230B">
            <w:pPr>
              <w:jc w:val="center"/>
              <w:rPr>
                <w:b/>
                <w:sz w:val="28"/>
                <w:szCs w:val="28"/>
              </w:rPr>
            </w:pPr>
          </w:p>
          <w:p w:rsidR="00CE2E5D" w:rsidRDefault="00884AAB" w:rsidP="007423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перечня платных услуг </w:t>
            </w:r>
          </w:p>
          <w:p w:rsidR="00884AAB" w:rsidRPr="00F5087C" w:rsidRDefault="00884AAB" w:rsidP="00FD6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детским музыкальным школам и школам иску</w:t>
            </w:r>
            <w:proofErr w:type="gramStart"/>
            <w:r>
              <w:rPr>
                <w:b/>
                <w:sz w:val="28"/>
                <w:szCs w:val="28"/>
              </w:rPr>
              <w:t>сств Сл</w:t>
            </w:r>
            <w:proofErr w:type="gramEnd"/>
            <w:r>
              <w:rPr>
                <w:b/>
                <w:sz w:val="28"/>
                <w:szCs w:val="28"/>
              </w:rPr>
              <w:t>ободского района</w:t>
            </w:r>
            <w:r w:rsidR="005402F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15ADB" w:rsidRDefault="00884AAB" w:rsidP="00884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84AAB" w:rsidRPr="00F5087C" w:rsidRDefault="00884AAB" w:rsidP="00884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постановления Правительства Российской </w:t>
      </w:r>
      <w:r w:rsidR="00B15ADB">
        <w:rPr>
          <w:sz w:val="28"/>
          <w:szCs w:val="28"/>
        </w:rPr>
        <w:t>Федерации от 15.09.2020 № 1441</w:t>
      </w:r>
      <w:r w:rsidR="006F538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оказания образовательных услуг», решения Слободской районной Думы от 29.10.2015 № 73/699</w:t>
      </w:r>
      <w:r w:rsidR="006F538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оказания платных услуг муниципальными  учреждениями культуры и дополнительного образования Слободского района» Администрация Слободского района ПОСТАНОВЛЯЕТ:</w:t>
      </w:r>
    </w:p>
    <w:p w:rsidR="00884AAB" w:rsidRDefault="00884AAB" w:rsidP="00884AA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930F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C930F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930F0">
        <w:rPr>
          <w:sz w:val="28"/>
          <w:szCs w:val="28"/>
        </w:rPr>
        <w:t xml:space="preserve"> платных</w:t>
      </w:r>
      <w:r>
        <w:rPr>
          <w:sz w:val="28"/>
          <w:szCs w:val="28"/>
        </w:rPr>
        <w:t xml:space="preserve"> </w:t>
      </w:r>
      <w:r w:rsidRPr="00C930F0">
        <w:rPr>
          <w:sz w:val="28"/>
          <w:szCs w:val="28"/>
        </w:rPr>
        <w:t xml:space="preserve"> у</w:t>
      </w:r>
      <w:r>
        <w:rPr>
          <w:sz w:val="28"/>
          <w:szCs w:val="28"/>
        </w:rPr>
        <w:t>слуг  детских музыкальных школ и</w:t>
      </w:r>
    </w:p>
    <w:p w:rsidR="00884AAB" w:rsidRPr="00C930F0" w:rsidRDefault="00884AAB" w:rsidP="00884AAB">
      <w:pPr>
        <w:pStyle w:val="a3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C930F0">
        <w:rPr>
          <w:sz w:val="28"/>
          <w:szCs w:val="28"/>
        </w:rPr>
        <w:t>школ иск</w:t>
      </w:r>
      <w:r w:rsidR="00307E2C">
        <w:rPr>
          <w:sz w:val="28"/>
          <w:szCs w:val="28"/>
        </w:rPr>
        <w:t>у</w:t>
      </w:r>
      <w:proofErr w:type="gramStart"/>
      <w:r w:rsidR="00307E2C">
        <w:rPr>
          <w:sz w:val="28"/>
          <w:szCs w:val="28"/>
        </w:rPr>
        <w:t>сств</w:t>
      </w:r>
      <w:r w:rsidR="00B15ADB">
        <w:rPr>
          <w:sz w:val="28"/>
          <w:szCs w:val="28"/>
        </w:rPr>
        <w:t xml:space="preserve"> Сл</w:t>
      </w:r>
      <w:proofErr w:type="gramEnd"/>
      <w:r w:rsidR="00B15ADB">
        <w:rPr>
          <w:sz w:val="28"/>
          <w:szCs w:val="28"/>
        </w:rPr>
        <w:t>об</w:t>
      </w:r>
      <w:r w:rsidR="00875E7E">
        <w:rPr>
          <w:sz w:val="28"/>
          <w:szCs w:val="28"/>
        </w:rPr>
        <w:t>одско</w:t>
      </w:r>
      <w:r w:rsidR="00F93015">
        <w:rPr>
          <w:sz w:val="28"/>
          <w:szCs w:val="28"/>
        </w:rPr>
        <w:t>го района на период с 01.09.202</w:t>
      </w:r>
      <w:r w:rsidR="00F93015" w:rsidRPr="005402F6">
        <w:rPr>
          <w:sz w:val="28"/>
          <w:szCs w:val="28"/>
        </w:rPr>
        <w:t>2</w:t>
      </w:r>
      <w:r w:rsidR="00F93015">
        <w:rPr>
          <w:sz w:val="28"/>
          <w:szCs w:val="28"/>
        </w:rPr>
        <w:t xml:space="preserve"> по 01.05.202</w:t>
      </w:r>
      <w:r w:rsidR="00F93015" w:rsidRPr="005402F6">
        <w:rPr>
          <w:sz w:val="28"/>
          <w:szCs w:val="28"/>
        </w:rPr>
        <w:t>3</w:t>
      </w:r>
      <w:r w:rsidR="00B15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</w:t>
      </w:r>
      <w:r w:rsidRPr="00C930F0">
        <w:rPr>
          <w:sz w:val="28"/>
          <w:szCs w:val="28"/>
        </w:rPr>
        <w:t>.</w:t>
      </w:r>
    </w:p>
    <w:p w:rsidR="00884AAB" w:rsidRPr="00B15ADB" w:rsidRDefault="00B15ADB" w:rsidP="00B15AD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AAB">
        <w:rPr>
          <w:sz w:val="28"/>
          <w:szCs w:val="28"/>
        </w:rPr>
        <w:t xml:space="preserve">Опубликовать  настоящее  постановление  в официальном печатном </w:t>
      </w:r>
      <w:r w:rsidR="00884AAB" w:rsidRPr="00B15ADB">
        <w:rPr>
          <w:sz w:val="28"/>
          <w:szCs w:val="28"/>
        </w:rPr>
        <w:t xml:space="preserve">издании Слободского района. </w:t>
      </w:r>
    </w:p>
    <w:p w:rsidR="00884AAB" w:rsidRPr="00F5087C" w:rsidRDefault="00884AAB" w:rsidP="00884AAB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5AD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5087C">
        <w:rPr>
          <w:sz w:val="28"/>
          <w:szCs w:val="28"/>
        </w:rPr>
        <w:t xml:space="preserve">. </w:t>
      </w:r>
      <w:proofErr w:type="gramStart"/>
      <w:r w:rsidRPr="00F5087C">
        <w:rPr>
          <w:sz w:val="28"/>
          <w:szCs w:val="28"/>
        </w:rPr>
        <w:t>Контроль за</w:t>
      </w:r>
      <w:proofErr w:type="gramEnd"/>
      <w:r w:rsidRPr="00F5087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F5087C">
        <w:rPr>
          <w:sz w:val="28"/>
          <w:szCs w:val="28"/>
        </w:rPr>
        <w:t xml:space="preserve"> возложить на начальника отдела культуры, физкультуры, спорта и молодежных программ управления  социального  развития  администрации Слободского района Иванову О.А.</w:t>
      </w:r>
    </w:p>
    <w:p w:rsidR="00CE2E5D" w:rsidRDefault="00CE2E5D" w:rsidP="00884AAB">
      <w:pPr>
        <w:ind w:right="55"/>
        <w:jc w:val="both"/>
        <w:rPr>
          <w:sz w:val="28"/>
          <w:szCs w:val="28"/>
        </w:rPr>
      </w:pPr>
    </w:p>
    <w:p w:rsidR="005402F6" w:rsidRDefault="005402F6" w:rsidP="00884AAB">
      <w:pPr>
        <w:ind w:right="55"/>
        <w:jc w:val="both"/>
        <w:rPr>
          <w:sz w:val="28"/>
          <w:szCs w:val="28"/>
        </w:rPr>
      </w:pPr>
    </w:p>
    <w:p w:rsidR="005402F6" w:rsidRDefault="005402F6" w:rsidP="00884AAB">
      <w:pPr>
        <w:ind w:right="55"/>
        <w:jc w:val="both"/>
        <w:rPr>
          <w:sz w:val="28"/>
          <w:szCs w:val="28"/>
        </w:rPr>
      </w:pPr>
    </w:p>
    <w:p w:rsidR="00884AAB" w:rsidRPr="00F93015" w:rsidRDefault="00884AAB" w:rsidP="00884AAB">
      <w:pPr>
        <w:ind w:right="55"/>
        <w:jc w:val="both"/>
        <w:rPr>
          <w:sz w:val="28"/>
          <w:szCs w:val="28"/>
        </w:rPr>
      </w:pPr>
      <w:r w:rsidRPr="008F36C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Слободского </w:t>
      </w:r>
      <w:r w:rsidRPr="008F36C7">
        <w:rPr>
          <w:sz w:val="28"/>
          <w:szCs w:val="28"/>
        </w:rPr>
        <w:t xml:space="preserve">района                  </w:t>
      </w:r>
      <w:r>
        <w:rPr>
          <w:sz w:val="28"/>
          <w:szCs w:val="28"/>
        </w:rPr>
        <w:t xml:space="preserve">                </w:t>
      </w:r>
      <w:r w:rsidR="00F93015">
        <w:rPr>
          <w:sz w:val="28"/>
          <w:szCs w:val="28"/>
        </w:rPr>
        <w:t xml:space="preserve">                    А.И. Костылев</w:t>
      </w:r>
    </w:p>
    <w:p w:rsidR="00CE2E5D" w:rsidRDefault="00CE2E5D" w:rsidP="00884AAB">
      <w:pPr>
        <w:ind w:right="55"/>
        <w:jc w:val="both"/>
        <w:rPr>
          <w:sz w:val="36"/>
          <w:szCs w:val="36"/>
        </w:rPr>
      </w:pPr>
    </w:p>
    <w:p w:rsidR="00CF7594" w:rsidRDefault="00CF7594">
      <w:pPr>
        <w:spacing w:after="200" w:line="276" w:lineRule="auto"/>
      </w:pPr>
      <w:bookmarkStart w:id="0" w:name="_GoBack"/>
    </w:p>
    <w:bookmarkEnd w:id="0"/>
    <w:tbl>
      <w:tblPr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730"/>
        <w:gridCol w:w="4840"/>
      </w:tblGrid>
      <w:tr w:rsidR="00884AAB" w:rsidRPr="00884AAB" w:rsidTr="006F538F">
        <w:tc>
          <w:tcPr>
            <w:tcW w:w="4730" w:type="dxa"/>
            <w:shd w:val="clear" w:color="auto" w:fill="auto"/>
          </w:tcPr>
          <w:p w:rsidR="00884AAB" w:rsidRPr="00884AAB" w:rsidRDefault="00884AAB" w:rsidP="006F538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884AAB" w:rsidRPr="00884AAB" w:rsidRDefault="00884AAB" w:rsidP="006F538F">
            <w:pPr>
              <w:rPr>
                <w:sz w:val="28"/>
                <w:szCs w:val="28"/>
              </w:rPr>
            </w:pPr>
            <w:r w:rsidRPr="00884AAB">
              <w:rPr>
                <w:sz w:val="28"/>
                <w:szCs w:val="28"/>
              </w:rPr>
              <w:t>Приложение</w:t>
            </w: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  <w:r w:rsidRPr="00884AAB">
              <w:rPr>
                <w:sz w:val="28"/>
                <w:szCs w:val="28"/>
              </w:rPr>
              <w:t>УТВЕРЖДЕН</w:t>
            </w: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  <w:r w:rsidRPr="00884AAB">
              <w:rPr>
                <w:sz w:val="28"/>
                <w:szCs w:val="28"/>
              </w:rPr>
              <w:t xml:space="preserve">постановлением  администрации </w:t>
            </w: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  <w:r w:rsidRPr="00884AAB">
              <w:rPr>
                <w:sz w:val="28"/>
                <w:szCs w:val="28"/>
              </w:rPr>
              <w:t>Слободского района</w:t>
            </w:r>
          </w:p>
          <w:p w:rsidR="00884AAB" w:rsidRPr="00884AAB" w:rsidRDefault="00F158A3" w:rsidP="0030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15ADB">
              <w:rPr>
                <w:sz w:val="28"/>
                <w:szCs w:val="28"/>
              </w:rPr>
              <w:t xml:space="preserve"> </w:t>
            </w:r>
            <w:r w:rsidR="00AE60A8">
              <w:rPr>
                <w:sz w:val="28"/>
                <w:szCs w:val="28"/>
              </w:rPr>
              <w:t xml:space="preserve">21.09.2022  </w:t>
            </w:r>
            <w:r w:rsidR="00884AAB" w:rsidRPr="00884AAB">
              <w:rPr>
                <w:sz w:val="28"/>
                <w:szCs w:val="28"/>
              </w:rPr>
              <w:t xml:space="preserve">№  </w:t>
            </w:r>
            <w:r w:rsidR="00AE60A8">
              <w:rPr>
                <w:sz w:val="28"/>
                <w:szCs w:val="28"/>
              </w:rPr>
              <w:t>1218</w:t>
            </w:r>
          </w:p>
        </w:tc>
      </w:tr>
    </w:tbl>
    <w:p w:rsidR="00C63846" w:rsidRPr="00C63846" w:rsidRDefault="00C63846" w:rsidP="00C63846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C63846">
        <w:rPr>
          <w:rFonts w:eastAsia="Andale Sans UI"/>
          <w:kern w:val="1"/>
          <w:sz w:val="28"/>
          <w:szCs w:val="28"/>
          <w:lang w:eastAsia="zh-CN"/>
        </w:rPr>
        <w:t xml:space="preserve">ПЕРЕЧЕНЬ </w:t>
      </w:r>
    </w:p>
    <w:p w:rsidR="00C63846" w:rsidRPr="00C63846" w:rsidRDefault="00C63846" w:rsidP="00C63846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п</w:t>
      </w:r>
      <w:r w:rsidRPr="00C63846">
        <w:rPr>
          <w:rFonts w:eastAsia="Andale Sans UI"/>
          <w:kern w:val="1"/>
          <w:sz w:val="28"/>
          <w:szCs w:val="28"/>
          <w:lang w:eastAsia="zh-CN"/>
        </w:rPr>
        <w:t xml:space="preserve">латных услуг детских музыкальных школ  </w:t>
      </w:r>
    </w:p>
    <w:p w:rsidR="00300BB2" w:rsidRPr="00B15ADB" w:rsidRDefault="00C63846" w:rsidP="00B15ADB">
      <w:pPr>
        <w:widowControl w:val="0"/>
        <w:suppressAutoHyphens/>
        <w:jc w:val="center"/>
        <w:rPr>
          <w:rFonts w:eastAsia="Andale Sans UI"/>
          <w:kern w:val="1"/>
          <w:lang w:eastAsia="zh-CN"/>
        </w:rPr>
      </w:pPr>
      <w:r w:rsidRPr="00C63846">
        <w:rPr>
          <w:rFonts w:eastAsia="Andale Sans UI"/>
          <w:kern w:val="1"/>
          <w:sz w:val="28"/>
          <w:szCs w:val="28"/>
          <w:lang w:eastAsia="zh-CN"/>
        </w:rPr>
        <w:t>Слободского</w:t>
      </w:r>
      <w:r w:rsidR="00196824">
        <w:rPr>
          <w:rFonts w:eastAsia="Andale Sans UI"/>
          <w:kern w:val="1"/>
          <w:sz w:val="28"/>
          <w:szCs w:val="28"/>
          <w:lang w:eastAsia="zh-CN"/>
        </w:rPr>
        <w:t xml:space="preserve"> района</w:t>
      </w:r>
      <w:r w:rsidR="000E3D90">
        <w:rPr>
          <w:rFonts w:eastAsia="Andale Sans UI"/>
          <w:kern w:val="1"/>
          <w:sz w:val="28"/>
          <w:szCs w:val="28"/>
          <w:lang w:eastAsia="zh-CN"/>
        </w:rPr>
        <w:t xml:space="preserve"> на период с 01.09.2022</w:t>
      </w:r>
      <w:r w:rsidR="00875E7E">
        <w:rPr>
          <w:rFonts w:eastAsia="Andale Sans UI"/>
          <w:kern w:val="1"/>
          <w:sz w:val="28"/>
          <w:szCs w:val="28"/>
          <w:lang w:eastAsia="zh-CN"/>
        </w:rPr>
        <w:t xml:space="preserve"> по 01.05</w:t>
      </w:r>
      <w:r w:rsidR="000E3D90">
        <w:rPr>
          <w:rFonts w:eastAsia="Andale Sans UI"/>
          <w:kern w:val="1"/>
          <w:sz w:val="28"/>
          <w:szCs w:val="28"/>
          <w:lang w:eastAsia="zh-CN"/>
        </w:rPr>
        <w:t>.2023</w:t>
      </w:r>
    </w:p>
    <w:p w:rsidR="00196824" w:rsidRDefault="00196824" w:rsidP="00CE2E5D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zh-CN"/>
        </w:rPr>
      </w:pPr>
    </w:p>
    <w:p w:rsidR="00196824" w:rsidRPr="00196824" w:rsidRDefault="00196824" w:rsidP="00196824">
      <w:pPr>
        <w:rPr>
          <w:rFonts w:eastAsia="Andale Sans UI"/>
          <w:sz w:val="28"/>
          <w:szCs w:val="28"/>
          <w:lang w:eastAsia="zh-CN"/>
        </w:rPr>
      </w:pPr>
    </w:p>
    <w:p w:rsidR="00196824" w:rsidRDefault="00196824" w:rsidP="00196824">
      <w:pPr>
        <w:rPr>
          <w:rFonts w:eastAsia="Andale Sans UI"/>
          <w:sz w:val="28"/>
          <w:szCs w:val="28"/>
          <w:lang w:eastAsia="zh-CN"/>
        </w:rPr>
      </w:pPr>
      <w:r>
        <w:rPr>
          <w:rFonts w:eastAsia="Andale Sans UI"/>
          <w:sz w:val="28"/>
          <w:szCs w:val="28"/>
          <w:lang w:eastAsia="zh-CN"/>
        </w:rPr>
        <w:t>МКУ ДО «</w:t>
      </w:r>
      <w:proofErr w:type="spellStart"/>
      <w:r>
        <w:rPr>
          <w:rFonts w:eastAsia="Andale Sans UI"/>
          <w:sz w:val="28"/>
          <w:szCs w:val="28"/>
          <w:lang w:eastAsia="zh-CN"/>
        </w:rPr>
        <w:t>Вахруше</w:t>
      </w:r>
      <w:r w:rsidR="00875E7E">
        <w:rPr>
          <w:rFonts w:eastAsia="Andale Sans UI"/>
          <w:sz w:val="28"/>
          <w:szCs w:val="28"/>
          <w:lang w:eastAsia="zh-CN"/>
        </w:rPr>
        <w:t>вская</w:t>
      </w:r>
      <w:proofErr w:type="spellEnd"/>
      <w:r w:rsidR="00875E7E">
        <w:rPr>
          <w:rFonts w:eastAsia="Andale Sans UI"/>
          <w:sz w:val="28"/>
          <w:szCs w:val="28"/>
          <w:lang w:eastAsia="zh-CN"/>
        </w:rPr>
        <w:t xml:space="preserve"> детская музыкальная школа»</w:t>
      </w:r>
    </w:p>
    <w:p w:rsidR="00196824" w:rsidRPr="00196824" w:rsidRDefault="00196824" w:rsidP="00196824">
      <w:pPr>
        <w:tabs>
          <w:tab w:val="left" w:pos="1635"/>
        </w:tabs>
        <w:rPr>
          <w:rFonts w:eastAsia="Andale Sans UI"/>
          <w:sz w:val="28"/>
          <w:szCs w:val="28"/>
          <w:lang w:eastAsia="zh-CN"/>
        </w:rPr>
      </w:pPr>
      <w:r>
        <w:rPr>
          <w:rFonts w:eastAsia="Andale Sans UI"/>
          <w:sz w:val="28"/>
          <w:szCs w:val="28"/>
          <w:lang w:eastAsia="zh-CN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196824" w:rsidTr="00196824">
        <w:tc>
          <w:tcPr>
            <w:tcW w:w="675" w:type="dxa"/>
          </w:tcPr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№</w:t>
            </w:r>
          </w:p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109" w:type="dxa"/>
          </w:tcPr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Наименование услуги</w:t>
            </w:r>
          </w:p>
        </w:tc>
        <w:tc>
          <w:tcPr>
            <w:tcW w:w="2393" w:type="dxa"/>
          </w:tcPr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Количество</w:t>
            </w:r>
          </w:p>
        </w:tc>
        <w:tc>
          <w:tcPr>
            <w:tcW w:w="2393" w:type="dxa"/>
          </w:tcPr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Стоимость</w:t>
            </w:r>
          </w:p>
          <w:p w:rsidR="00196824" w:rsidRDefault="000E3D90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о</w:t>
            </w:r>
            <w:r w:rsidR="00196824">
              <w:rPr>
                <w:rFonts w:eastAsia="Andale Sans UI"/>
                <w:sz w:val="28"/>
                <w:szCs w:val="28"/>
                <w:lang w:eastAsia="zh-CN"/>
              </w:rPr>
              <w:t>бучения</w:t>
            </w:r>
            <w:r>
              <w:rPr>
                <w:rFonts w:eastAsia="Andale Sans UI"/>
                <w:sz w:val="28"/>
                <w:szCs w:val="28"/>
                <w:lang w:eastAsia="zh-CN"/>
              </w:rPr>
              <w:t>, рублей</w:t>
            </w:r>
          </w:p>
        </w:tc>
      </w:tr>
      <w:tr w:rsidR="00196824" w:rsidTr="00196824">
        <w:tc>
          <w:tcPr>
            <w:tcW w:w="675" w:type="dxa"/>
          </w:tcPr>
          <w:p w:rsidR="00196824" w:rsidRDefault="00F93015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1</w:t>
            </w:r>
            <w:r w:rsidR="00196824">
              <w:rPr>
                <w:rFonts w:eastAsia="Andale Sans UI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9" w:type="dxa"/>
          </w:tcPr>
          <w:p w:rsidR="00196824" w:rsidRDefault="00196824" w:rsidP="000E3D90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Специальная дисциплина (фортепиано, скрипка, домра, балалайка, гитара, баян, вокал, сольфеджио)</w:t>
            </w:r>
          </w:p>
        </w:tc>
        <w:tc>
          <w:tcPr>
            <w:tcW w:w="2393" w:type="dxa"/>
          </w:tcPr>
          <w:p w:rsidR="00196824" w:rsidRDefault="000E3D90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 xml:space="preserve">      1</w:t>
            </w:r>
            <w:r w:rsidR="00196824">
              <w:rPr>
                <w:rFonts w:eastAsia="Andale Sans UI"/>
                <w:sz w:val="28"/>
                <w:szCs w:val="28"/>
                <w:lang w:eastAsia="zh-CN"/>
              </w:rPr>
              <w:t xml:space="preserve"> час</w:t>
            </w:r>
          </w:p>
          <w:p w:rsidR="000E3D90" w:rsidRDefault="000E3D90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 xml:space="preserve">    ( в неделю)</w:t>
            </w:r>
          </w:p>
        </w:tc>
        <w:tc>
          <w:tcPr>
            <w:tcW w:w="2393" w:type="dxa"/>
          </w:tcPr>
          <w:p w:rsidR="00196824" w:rsidRDefault="00196824" w:rsidP="000E3D90">
            <w:pPr>
              <w:tabs>
                <w:tab w:val="left" w:pos="1635"/>
              </w:tabs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300=00</w:t>
            </w:r>
          </w:p>
        </w:tc>
      </w:tr>
    </w:tbl>
    <w:p w:rsidR="00875E7E" w:rsidRDefault="00875E7E" w:rsidP="00875E7E">
      <w:pPr>
        <w:rPr>
          <w:rFonts w:eastAsia="Andale Sans UI"/>
          <w:sz w:val="28"/>
          <w:szCs w:val="28"/>
          <w:lang w:eastAsia="zh-CN"/>
        </w:rPr>
      </w:pPr>
    </w:p>
    <w:p w:rsidR="00875E7E" w:rsidRDefault="00875E7E" w:rsidP="00875E7E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C63846">
        <w:rPr>
          <w:rFonts w:eastAsia="Andale Sans UI"/>
          <w:kern w:val="1"/>
          <w:sz w:val="28"/>
          <w:szCs w:val="28"/>
          <w:lang w:eastAsia="zh-CN"/>
        </w:rPr>
        <w:t>МКУ</w:t>
      </w:r>
      <w:r>
        <w:rPr>
          <w:rFonts w:eastAsia="Andale Sans UI"/>
          <w:kern w:val="1"/>
          <w:sz w:val="28"/>
          <w:szCs w:val="28"/>
          <w:lang w:eastAsia="zh-CN"/>
        </w:rPr>
        <w:t xml:space="preserve"> ДО</w:t>
      </w:r>
      <w:r w:rsidRPr="00C63846">
        <w:rPr>
          <w:rFonts w:eastAsia="Andale Sans UI"/>
          <w:kern w:val="1"/>
          <w:sz w:val="28"/>
          <w:szCs w:val="28"/>
          <w:lang w:eastAsia="zh-CN"/>
        </w:rPr>
        <w:t xml:space="preserve"> «Ильин</w:t>
      </w:r>
      <w:r>
        <w:rPr>
          <w:rFonts w:eastAsia="Andale Sans UI"/>
          <w:kern w:val="1"/>
          <w:sz w:val="28"/>
          <w:szCs w:val="28"/>
          <w:lang w:eastAsia="zh-CN"/>
        </w:rPr>
        <w:t>ская детская музыкальная школа»</w:t>
      </w:r>
    </w:p>
    <w:p w:rsidR="00875E7E" w:rsidRPr="00C63846" w:rsidRDefault="00875E7E" w:rsidP="00875E7E">
      <w:pPr>
        <w:widowControl w:val="0"/>
        <w:suppressAutoHyphens/>
        <w:ind w:firstLine="706"/>
        <w:jc w:val="center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д</w:t>
      </w:r>
      <w:r w:rsidRPr="00C63846">
        <w:rPr>
          <w:rFonts w:eastAsia="Andale Sans UI"/>
          <w:kern w:val="1"/>
          <w:sz w:val="28"/>
          <w:szCs w:val="28"/>
          <w:lang w:eastAsia="zh-CN"/>
        </w:rPr>
        <w:t>ополнительные образовательные услуги</w:t>
      </w:r>
    </w:p>
    <w:p w:rsidR="00875E7E" w:rsidRPr="00C63846" w:rsidRDefault="00875E7E" w:rsidP="00875E7E">
      <w:pPr>
        <w:widowControl w:val="0"/>
        <w:suppressAutoHyphens/>
        <w:rPr>
          <w:rFonts w:eastAsia="Andale Sans UI"/>
          <w:kern w:val="1"/>
          <w:sz w:val="28"/>
          <w:szCs w:val="28"/>
          <w:lang w:eastAsia="zh-CN"/>
        </w:rPr>
      </w:pP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811"/>
        <w:gridCol w:w="2211"/>
        <w:gridCol w:w="1473"/>
      </w:tblGrid>
      <w:tr w:rsidR="00875E7E" w:rsidRPr="00C63846" w:rsidTr="007C6FBE">
        <w:tc>
          <w:tcPr>
            <w:tcW w:w="710" w:type="dxa"/>
            <w:shd w:val="clear" w:color="auto" w:fill="auto"/>
          </w:tcPr>
          <w:p w:rsidR="00875E7E" w:rsidRPr="00C63846" w:rsidRDefault="00875E7E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5811" w:type="dxa"/>
            <w:shd w:val="clear" w:color="auto" w:fill="auto"/>
          </w:tcPr>
          <w:p w:rsidR="00875E7E" w:rsidRPr="00C63846" w:rsidRDefault="00875E7E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>Наименование услуги</w:t>
            </w:r>
          </w:p>
        </w:tc>
        <w:tc>
          <w:tcPr>
            <w:tcW w:w="2211" w:type="dxa"/>
            <w:shd w:val="clear" w:color="auto" w:fill="auto"/>
          </w:tcPr>
          <w:p w:rsidR="00875E7E" w:rsidRPr="00C63846" w:rsidRDefault="00875E7E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>Количество</w:t>
            </w:r>
          </w:p>
        </w:tc>
        <w:tc>
          <w:tcPr>
            <w:tcW w:w="1473" w:type="dxa"/>
            <w:shd w:val="clear" w:color="auto" w:fill="auto"/>
          </w:tcPr>
          <w:p w:rsidR="00875E7E" w:rsidRPr="00C63846" w:rsidRDefault="00875E7E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>Стоимость обучения</w:t>
            </w:r>
            <w:r w:rsid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, рублей</w:t>
            </w:r>
          </w:p>
        </w:tc>
      </w:tr>
      <w:tr w:rsidR="00875E7E" w:rsidRPr="00C63846" w:rsidTr="007C6FBE">
        <w:tc>
          <w:tcPr>
            <w:tcW w:w="710" w:type="dxa"/>
            <w:shd w:val="clear" w:color="auto" w:fill="auto"/>
          </w:tcPr>
          <w:p w:rsidR="00875E7E" w:rsidRPr="00C63846" w:rsidRDefault="00875E7E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:rsidR="000E3D90" w:rsidRPr="000E3D90" w:rsidRDefault="00F93015" w:rsidP="000E3D90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>Специальная дисциплин</w:t>
            </w:r>
            <w:proofErr w:type="gramStart"/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>а(</w:t>
            </w:r>
            <w:proofErr w:type="gramEnd"/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фортепиано, баян, вокал, хор, сольфеджио, прикладное творчество, ритмика, танец) </w:t>
            </w:r>
          </w:p>
          <w:p w:rsidR="00875E7E" w:rsidRPr="000E3D90" w:rsidRDefault="00875E7E" w:rsidP="007C6FBE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211" w:type="dxa"/>
            <w:shd w:val="clear" w:color="auto" w:fill="auto"/>
          </w:tcPr>
          <w:p w:rsidR="00875E7E" w:rsidRPr="000E3D90" w:rsidRDefault="000E3D90" w:rsidP="000E3D90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           1 час</w:t>
            </w:r>
            <w:r w:rsidR="00F93015"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F93015" w:rsidRP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( в неделю</w:t>
            </w:r>
            <w:r w:rsidR="00F93015"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)</w:t>
            </w:r>
          </w:p>
          <w:p w:rsidR="000E3D90" w:rsidRP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0E3D90" w:rsidRP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2 часа</w:t>
            </w:r>
          </w:p>
          <w:p w:rsidR="000E3D90" w:rsidRP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( в неделю)</w:t>
            </w:r>
          </w:p>
        </w:tc>
        <w:tc>
          <w:tcPr>
            <w:tcW w:w="1473" w:type="dxa"/>
            <w:shd w:val="clear" w:color="auto" w:fill="auto"/>
          </w:tcPr>
          <w:p w:rsidR="000E3D90" w:rsidRP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875E7E" w:rsidRP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300=00</w:t>
            </w:r>
          </w:p>
          <w:p w:rsidR="000E3D90" w:rsidRP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0E3D90" w:rsidRP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0E3D90" w:rsidRP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600=00</w:t>
            </w:r>
          </w:p>
        </w:tc>
      </w:tr>
      <w:tr w:rsidR="00875E7E" w:rsidRPr="00C63846" w:rsidTr="007C6FBE">
        <w:tc>
          <w:tcPr>
            <w:tcW w:w="710" w:type="dxa"/>
            <w:shd w:val="clear" w:color="auto" w:fill="auto"/>
          </w:tcPr>
          <w:p w:rsidR="00875E7E" w:rsidRPr="00C63846" w:rsidRDefault="00875E7E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875E7E" w:rsidRDefault="00875E7E" w:rsidP="007C6FBE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>Класс раннего эстетического развития для д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>етей 4-6 лет</w:t>
            </w:r>
            <w:proofErr w:type="gramStart"/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>:</w:t>
            </w:r>
            <w:proofErr w:type="gramEnd"/>
          </w:p>
          <w:p w:rsidR="00F93015" w:rsidRPr="00735862" w:rsidRDefault="00F93015" w:rsidP="007C6FBE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</w:t>
            </w:r>
            <w:r w:rsid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>Групповые занятия</w:t>
            </w:r>
            <w:r w:rsid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 с учебным планом 4 часа в неделю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(« Ритмика»- 2 часа; «Прикладное творчество» – 1 час;  «Музыка» -1 час)</w:t>
            </w:r>
          </w:p>
          <w:p w:rsidR="00875E7E" w:rsidRPr="00C63846" w:rsidRDefault="000E3D90" w:rsidP="007C6FBE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- </w:t>
            </w:r>
            <w:r w:rsidR="00875E7E"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Групповые занятия </w:t>
            </w: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 с учебным планом 2 часа в неделю</w:t>
            </w:r>
            <w:r w:rsidR="00875E7E" w:rsidRPr="00C63846">
              <w:rPr>
                <w:rFonts w:eastAsia="Andale Sans UI"/>
                <w:kern w:val="1"/>
                <w:sz w:val="28"/>
                <w:szCs w:val="28"/>
                <w:lang w:eastAsia="zh-CN"/>
              </w:rPr>
              <w:t>: «Ритмика» - 2 часа</w:t>
            </w:r>
          </w:p>
          <w:p w:rsidR="00875E7E" w:rsidRPr="00C63846" w:rsidRDefault="00875E7E" w:rsidP="007C6FBE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2211" w:type="dxa"/>
            <w:shd w:val="clear" w:color="auto" w:fill="auto"/>
          </w:tcPr>
          <w:p w:rsid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875E7E" w:rsidRPr="000E3D90" w:rsidRDefault="00F93015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 xml:space="preserve">16 часов </w:t>
            </w:r>
          </w:p>
          <w:p w:rsidR="00F93015" w:rsidRPr="000E3D90" w:rsidRDefault="00F93015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( в месяц)</w:t>
            </w:r>
          </w:p>
          <w:p w:rsidR="00F93015" w:rsidRPr="000E3D90" w:rsidRDefault="00F93015" w:rsidP="00F93015">
            <w:pPr>
              <w:rPr>
                <w:rFonts w:eastAsia="Andale Sans UI"/>
                <w:sz w:val="28"/>
                <w:szCs w:val="28"/>
                <w:lang w:eastAsia="zh-CN"/>
              </w:rPr>
            </w:pPr>
          </w:p>
          <w:p w:rsidR="00F93015" w:rsidRPr="000E3D90" w:rsidRDefault="000E3D90" w:rsidP="000E3D90">
            <w:pPr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 xml:space="preserve">         </w:t>
            </w:r>
            <w:r w:rsidR="00F93015" w:rsidRPr="000E3D90">
              <w:rPr>
                <w:rFonts w:eastAsia="Andale Sans UI"/>
                <w:sz w:val="28"/>
                <w:szCs w:val="28"/>
                <w:lang w:eastAsia="zh-CN"/>
              </w:rPr>
              <w:t>8 часов</w:t>
            </w:r>
          </w:p>
          <w:p w:rsidR="00F93015" w:rsidRPr="000E3D90" w:rsidRDefault="000E3D90" w:rsidP="000E3D90">
            <w:pPr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 xml:space="preserve">        </w:t>
            </w:r>
            <w:r w:rsidR="00F93015" w:rsidRPr="000E3D90">
              <w:rPr>
                <w:rFonts w:eastAsia="Andale Sans UI"/>
                <w:sz w:val="28"/>
                <w:szCs w:val="28"/>
                <w:lang w:eastAsia="zh-CN"/>
              </w:rPr>
              <w:t>(в месяц)</w:t>
            </w:r>
          </w:p>
        </w:tc>
        <w:tc>
          <w:tcPr>
            <w:tcW w:w="1473" w:type="dxa"/>
            <w:shd w:val="clear" w:color="auto" w:fill="auto"/>
          </w:tcPr>
          <w:p w:rsid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0E3D90" w:rsidRDefault="000E3D90" w:rsidP="007C6FBE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875E7E" w:rsidRPr="000E3D90" w:rsidRDefault="00F93015" w:rsidP="000E3D90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12</w:t>
            </w:r>
            <w:r w:rsidR="00875E7E"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00=00</w:t>
            </w:r>
          </w:p>
          <w:p w:rsidR="00F93015" w:rsidRPr="000E3D90" w:rsidRDefault="00F93015" w:rsidP="000E3D90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F93015" w:rsidRPr="000E3D90" w:rsidRDefault="00F93015" w:rsidP="000E3D90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</w:p>
          <w:p w:rsidR="00F93015" w:rsidRPr="000E3D90" w:rsidRDefault="00F93015" w:rsidP="000E3D90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0E3D90">
              <w:rPr>
                <w:rFonts w:eastAsia="Andale Sans UI"/>
                <w:kern w:val="1"/>
                <w:sz w:val="28"/>
                <w:szCs w:val="28"/>
                <w:lang w:eastAsia="zh-CN"/>
              </w:rPr>
              <w:t>600=00</w:t>
            </w:r>
          </w:p>
        </w:tc>
      </w:tr>
    </w:tbl>
    <w:p w:rsidR="00300BB2" w:rsidRPr="00875E7E" w:rsidRDefault="00300BB2" w:rsidP="00875E7E">
      <w:pPr>
        <w:rPr>
          <w:rFonts w:eastAsia="Andale Sans UI"/>
          <w:sz w:val="28"/>
          <w:szCs w:val="28"/>
          <w:lang w:eastAsia="zh-CN"/>
        </w:rPr>
      </w:pPr>
    </w:p>
    <w:sectPr w:rsidR="00300BB2" w:rsidRPr="00875E7E" w:rsidSect="00875E7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35E"/>
    <w:multiLevelType w:val="hybridMultilevel"/>
    <w:tmpl w:val="C06C99A8"/>
    <w:lvl w:ilvl="0" w:tplc="FBD6F6E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122404B"/>
    <w:multiLevelType w:val="hybridMultilevel"/>
    <w:tmpl w:val="2A0A1DFC"/>
    <w:lvl w:ilvl="0" w:tplc="280262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AB"/>
    <w:rsid w:val="00054121"/>
    <w:rsid w:val="000923C7"/>
    <w:rsid w:val="000E3D90"/>
    <w:rsid w:val="001700DE"/>
    <w:rsid w:val="00196824"/>
    <w:rsid w:val="00300BB2"/>
    <w:rsid w:val="00307E2C"/>
    <w:rsid w:val="003B13F6"/>
    <w:rsid w:val="005402F6"/>
    <w:rsid w:val="006F538F"/>
    <w:rsid w:val="0070508A"/>
    <w:rsid w:val="00744499"/>
    <w:rsid w:val="007A06AC"/>
    <w:rsid w:val="007F199E"/>
    <w:rsid w:val="00864EA7"/>
    <w:rsid w:val="00875E7E"/>
    <w:rsid w:val="00884AAB"/>
    <w:rsid w:val="009A7937"/>
    <w:rsid w:val="00A413EB"/>
    <w:rsid w:val="00AD00CC"/>
    <w:rsid w:val="00AE60A8"/>
    <w:rsid w:val="00B15ADB"/>
    <w:rsid w:val="00C63846"/>
    <w:rsid w:val="00C9700C"/>
    <w:rsid w:val="00CE2E5D"/>
    <w:rsid w:val="00CF7594"/>
    <w:rsid w:val="00D82882"/>
    <w:rsid w:val="00DD0189"/>
    <w:rsid w:val="00E65A50"/>
    <w:rsid w:val="00F158A3"/>
    <w:rsid w:val="00F93015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AA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AA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НА</dc:creator>
  <cp:lastModifiedBy>Пользователь</cp:lastModifiedBy>
  <cp:revision>4</cp:revision>
  <cp:lastPrinted>2022-09-21T06:40:00Z</cp:lastPrinted>
  <dcterms:created xsi:type="dcterms:W3CDTF">2022-09-23T08:47:00Z</dcterms:created>
  <dcterms:modified xsi:type="dcterms:W3CDTF">2022-10-10T04:41:00Z</dcterms:modified>
</cp:coreProperties>
</file>