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CC" w:rsidRDefault="00B030CC" w:rsidP="00B030CC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594360" cy="76962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CC" w:rsidRDefault="00B030CC" w:rsidP="00B030C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СЛОБОДСКОГО МУНИЦИПАЛЬНОГО РАЙОНА</w:t>
      </w:r>
    </w:p>
    <w:p w:rsidR="00B030CC" w:rsidRPr="00752CF7" w:rsidRDefault="00B030CC" w:rsidP="00B03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30CC" w:rsidRDefault="00B030CC" w:rsidP="00B03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B030CC" w:rsidRPr="00752CF7" w:rsidRDefault="00B030CC" w:rsidP="00B03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CC" w:rsidRDefault="00B030CC" w:rsidP="00B03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44"/>
        <w:gridCol w:w="3092"/>
      </w:tblGrid>
      <w:tr w:rsidR="00B030CC" w:rsidTr="00B030CC">
        <w:trPr>
          <w:trHeight w:val="393"/>
          <w:jc w:val="center"/>
        </w:trPr>
        <w:tc>
          <w:tcPr>
            <w:tcW w:w="2235" w:type="dxa"/>
            <w:vAlign w:val="center"/>
            <w:hideMark/>
          </w:tcPr>
          <w:p w:rsidR="00B030CC" w:rsidRDefault="00D704B9" w:rsidP="0010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="00B03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107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B03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.2022</w:t>
            </w:r>
          </w:p>
        </w:tc>
        <w:tc>
          <w:tcPr>
            <w:tcW w:w="4244" w:type="dxa"/>
            <w:vAlign w:val="center"/>
          </w:tcPr>
          <w:p w:rsidR="00B030CC" w:rsidRDefault="0033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3092" w:type="dxa"/>
            <w:vAlign w:val="center"/>
            <w:hideMark/>
          </w:tcPr>
          <w:p w:rsidR="00B030CC" w:rsidRDefault="00B030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D704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1350</w:t>
            </w:r>
          </w:p>
        </w:tc>
      </w:tr>
    </w:tbl>
    <w:p w:rsidR="00B030CC" w:rsidRDefault="00B030CC" w:rsidP="00B030CC">
      <w:pPr>
        <w:spacing w:after="0" w:line="240" w:lineRule="auto"/>
        <w:rPr>
          <w:rFonts w:ascii="Times New Roman" w:hAnsi="Times New Roman" w:cs="Times New Roman"/>
        </w:rPr>
      </w:pPr>
    </w:p>
    <w:p w:rsidR="00B030CC" w:rsidRDefault="00B030CC" w:rsidP="00B03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71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Слободской</w:t>
      </w:r>
    </w:p>
    <w:p w:rsidR="00B030CC" w:rsidRPr="00752CF7" w:rsidRDefault="00B030CC" w:rsidP="00B030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030CC" w:rsidRDefault="00B030CC" w:rsidP="00752CF7">
      <w:pPr>
        <w:spacing w:after="0" w:line="240" w:lineRule="auto"/>
        <w:ind w:left="147" w:right="136" w:hanging="1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704B9">
        <w:rPr>
          <w:rFonts w:ascii="Times New Roman" w:hAnsi="Times New Roman" w:cs="Times New Roman"/>
          <w:b/>
          <w:sz w:val="28"/>
          <w:szCs w:val="28"/>
        </w:rPr>
        <w:t>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2CF7" w:rsidRPr="00752CF7" w:rsidRDefault="00752CF7" w:rsidP="00752CF7">
      <w:pPr>
        <w:spacing w:after="0" w:line="360" w:lineRule="auto"/>
        <w:ind w:left="147" w:right="136" w:hanging="1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30CC" w:rsidRDefault="00B030CC" w:rsidP="00752CF7">
      <w:pPr>
        <w:spacing w:after="0" w:line="360" w:lineRule="auto"/>
        <w:ind w:left="147" w:right="136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C04F9">
        <w:rPr>
          <w:rFonts w:ascii="Times New Roman" w:hAnsi="Times New Roman" w:cs="Times New Roman"/>
          <w:sz w:val="28"/>
          <w:szCs w:val="28"/>
        </w:rPr>
        <w:t>с</w:t>
      </w:r>
      <w:r w:rsidR="004C04F9" w:rsidRPr="004C04F9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постановлениями Правительства Кировской области от 27.11.2015 № 72/778 «О перечне государственных услуг, предоставляемых исполнительными органами государственной власти Кировской области, и перечне государственных услуг, предоставляемых органами местного самоуправления в рамках переданных полномочий Кировской области», от 30.08.2011 № 118/414 «Об административных регламентах предоставления государственных услуг», от 24.06.2015 № 44/326 «Об утверждении Положения о министерстве образования Кировской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образования Кировской области от </w:t>
      </w:r>
      <w:r w:rsidR="00752CF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2CF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52C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752CF7">
        <w:rPr>
          <w:rFonts w:ascii="Times New Roman" w:hAnsi="Times New Roman" w:cs="Times New Roman"/>
          <w:sz w:val="28"/>
          <w:szCs w:val="28"/>
        </w:rPr>
        <w:t>059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752CF7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районов и городских округов Кировской области в рамках переданных полномочий Кировской области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752CF7">
        <w:rPr>
          <w:rFonts w:ascii="Times New Roman" w:hAnsi="Times New Roman" w:cs="Times New Roman"/>
          <w:sz w:val="28"/>
          <w:szCs w:val="28"/>
        </w:rPr>
        <w:t>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</w:t>
      </w:r>
      <w:r>
        <w:rPr>
          <w:rFonts w:ascii="Times New Roman" w:hAnsi="Times New Roman" w:cs="Times New Roman"/>
          <w:sz w:val="28"/>
          <w:szCs w:val="28"/>
        </w:rPr>
        <w:t>», Администрация Слободского района ПОСТАНОВЛЯЕТ:</w:t>
      </w:r>
    </w:p>
    <w:p w:rsidR="00B030CC" w:rsidRDefault="004C04F9" w:rsidP="00B03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1. Утвердить</w:t>
      </w:r>
      <w:r w:rsidR="00B030C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752CF7">
        <w:rPr>
          <w:rFonts w:ascii="Times New Roman" w:hAnsi="Times New Roman" w:cs="Times New Roman"/>
          <w:sz w:val="28"/>
          <w:szCs w:val="28"/>
        </w:rPr>
        <w:t xml:space="preserve">Предоставление ежемесячных денежных выплат на детей-сирот и детей, </w:t>
      </w:r>
      <w:r w:rsidR="00752CF7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находящихся под опекой (попечительством), в приемной семье</w:t>
      </w:r>
      <w:r w:rsidR="00B030CC">
        <w:rPr>
          <w:rFonts w:ascii="Times New Roman" w:hAnsi="Times New Roman" w:cs="Times New Roman"/>
          <w:sz w:val="28"/>
          <w:szCs w:val="28"/>
        </w:rPr>
        <w:t xml:space="preserve">»  согласно приложению.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0CC" w:rsidRDefault="00B030CC" w:rsidP="00B03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заместителя главы администрации района по профилактике правонарушений и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52CF7" w:rsidRDefault="00752CF7" w:rsidP="00B03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6045"/>
      </w:tblGrid>
      <w:tr w:rsidR="00B030CC" w:rsidTr="00B030CC">
        <w:tc>
          <w:tcPr>
            <w:tcW w:w="3482" w:type="dxa"/>
          </w:tcPr>
          <w:p w:rsidR="00B030CC" w:rsidRDefault="00B030CC">
            <w:pPr>
              <w:pStyle w:val="a4"/>
              <w:tabs>
                <w:tab w:val="left" w:pos="4536"/>
              </w:tabs>
              <w:spacing w:after="0" w:line="240" w:lineRule="auto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Глава Слободского района                                                          </w:t>
            </w:r>
          </w:p>
        </w:tc>
        <w:tc>
          <w:tcPr>
            <w:tcW w:w="6045" w:type="dxa"/>
          </w:tcPr>
          <w:p w:rsidR="00B030CC" w:rsidRDefault="00B030CC" w:rsidP="00371287">
            <w:pPr>
              <w:pStyle w:val="a4"/>
              <w:tabs>
                <w:tab w:val="left" w:pos="4065"/>
                <w:tab w:val="left" w:pos="4536"/>
              </w:tabs>
              <w:spacing w:after="0" w:line="240" w:lineRule="auto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                   </w:t>
            </w:r>
            <w:r w:rsidR="00371287">
              <w:rPr>
                <w:rFonts w:eastAsia="Times New Roman"/>
                <w:sz w:val="28"/>
              </w:rPr>
              <w:t xml:space="preserve">                               </w:t>
            </w:r>
            <w:r>
              <w:rPr>
                <w:rFonts w:eastAsia="Times New Roman"/>
                <w:sz w:val="28"/>
              </w:rPr>
              <w:t xml:space="preserve">  А.</w:t>
            </w:r>
            <w:r w:rsidR="00371287">
              <w:rPr>
                <w:rFonts w:eastAsia="Times New Roman"/>
                <w:sz w:val="28"/>
              </w:rPr>
              <w:t>И.</w:t>
            </w:r>
            <w:r>
              <w:rPr>
                <w:rFonts w:eastAsia="Times New Roman"/>
                <w:sz w:val="28"/>
              </w:rPr>
              <w:t xml:space="preserve"> </w:t>
            </w:r>
            <w:r w:rsidR="00371287">
              <w:rPr>
                <w:rFonts w:eastAsia="Times New Roman"/>
                <w:sz w:val="28"/>
              </w:rPr>
              <w:t>Костыле</w:t>
            </w:r>
            <w:r>
              <w:rPr>
                <w:rFonts w:eastAsia="Times New Roman"/>
                <w:sz w:val="28"/>
              </w:rPr>
              <w:t>в</w:t>
            </w:r>
          </w:p>
        </w:tc>
      </w:tr>
    </w:tbl>
    <w:p w:rsidR="00B030CC" w:rsidRDefault="00B030CC" w:rsidP="00B030CC">
      <w:pPr>
        <w:pStyle w:val="a4"/>
        <w:spacing w:after="0" w:line="480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B030CC" w:rsidRDefault="00B030CC" w:rsidP="00B030C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30CC" w:rsidRDefault="00B030CC" w:rsidP="00B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030CC">
          <w:pgSz w:w="12024" w:h="16920"/>
          <w:pgMar w:top="1152" w:right="715" w:bottom="1186" w:left="851" w:header="720" w:footer="720" w:gutter="0"/>
          <w:cols w:space="720"/>
        </w:sect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1717"/>
        <w:gridCol w:w="4102"/>
      </w:tblGrid>
      <w:tr w:rsidR="00B030CC" w:rsidTr="00B030CC">
        <w:tc>
          <w:tcPr>
            <w:tcW w:w="3295" w:type="dxa"/>
          </w:tcPr>
          <w:p w:rsidR="00B030CC" w:rsidRDefault="00B030C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B030CC" w:rsidRDefault="00B030C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B030CC" w:rsidRDefault="00B03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030CC" w:rsidRDefault="00B03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030CC" w:rsidRDefault="00B030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Слободского района </w:t>
            </w:r>
          </w:p>
          <w:p w:rsidR="00B030CC" w:rsidRDefault="00B030CC" w:rsidP="00107A8B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52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2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7A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752CF7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52CF7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</w:tr>
    </w:tbl>
    <w:p w:rsidR="00752CF7" w:rsidRDefault="00752CF7" w:rsidP="00B030CC">
      <w:pPr>
        <w:pStyle w:val="ConsPlusTitle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B030CC" w:rsidRDefault="00B030CC" w:rsidP="00B030CC">
      <w:pPr>
        <w:pStyle w:val="ConsPlusTitle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АДМИНИСТРАТИВНЫЙ РЕГЛАМЕНТ</w:t>
      </w:r>
    </w:p>
    <w:p w:rsidR="00B030CC" w:rsidRDefault="00B030CC" w:rsidP="00B030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предоставления органами местного самоуправления муниципальных районов, муниципальных округов и городских округов Кировской области в рамках переданных полномочий Кировской области государственной услуги </w:t>
      </w:r>
      <w:r>
        <w:rPr>
          <w:rFonts w:ascii="Times New Roman" w:hAnsi="Times New Roman"/>
          <w:b/>
          <w:sz w:val="28"/>
          <w:szCs w:val="28"/>
        </w:rPr>
        <w:t>«Предоставление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семье»</w:t>
      </w:r>
    </w:p>
    <w:p w:rsidR="00B030CC" w:rsidRDefault="00B030CC" w:rsidP="00B030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30CC" w:rsidRDefault="00B030CC" w:rsidP="00B030C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030CC" w:rsidRDefault="00B030CC" w:rsidP="00B030C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B030CC" w:rsidRDefault="00B030CC" w:rsidP="0037128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B030CC" w:rsidRPr="00371287" w:rsidRDefault="00B030CC" w:rsidP="00B030CC">
      <w:pPr>
        <w:autoSpaceDE w:val="0"/>
        <w:autoSpaceDN w:val="0"/>
        <w:adjustRightInd w:val="0"/>
        <w:spacing w:after="0" w:line="240" w:lineRule="auto"/>
        <w:ind w:left="1429"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Административный регламент предоставления органами местного самоуправления муниципальных районов, муниципальных округов            и городских округов Кировской области в рамках переданных полномочий Кировской области государственной услуги «Предоставление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семье» (далее – Административный регламент) определяет порядок, сроки                            и последовательность административных процедур (действий), выполняемых органами местного самоуправления муниципальных районов, муниципальных округов и городских округов Кировской области, осуществляющими отдельные государственные полномочия по опеке и попечительству в отношении несовершеннолетних (далее – орган опеки  и попечительства), по предоставлению государственной услуги «Предоставление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семье» (далее – государственная услуга).</w:t>
      </w: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В соответствии со </w:t>
      </w:r>
      <w:hyperlink r:id="rId8" w:tooltip="Закон Кировской области от 04.12.2012 N 222-ЗО (ред. от 03.03.2022) &quot;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04.12.2012 № 222-ЗО «О социальной поддержке детей-сирот и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родителей, лиц из числа детей-сирот и детей, оставшихся без попечения родителей, детей, попавших в сложную жизненную ситуацию» (далее – Закон Кировской области от 04.12.2012        № 222-ЗО) детям-сиротам и детям, оставшимся без попечения родителей, находящимся под опекой (попечительством), в приемной семье, предоставляются:</w:t>
      </w: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выплата денежных средств на содержание детей-сирот     и детей, оставшихся без попечения родителей, находящихся под опекой (попечительством), в приемной семье (далее – ежемесячная денежная выплата);</w:t>
      </w:r>
    </w:p>
    <w:p w:rsidR="00B030CC" w:rsidRDefault="00B030CC" w:rsidP="003712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денежная выплата на ребенка, воспитывающегося в семье, имеющей трех и более детей, находящихся под опекой (попечительством),       в приемной семье (далее – ежемесячная денежная выплата на ребенка, воспитывающегося в семье, имеющей трех и более детей).</w:t>
      </w:r>
    </w:p>
    <w:p w:rsidR="00B030CC" w:rsidRDefault="00B030CC" w:rsidP="00371287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030CC" w:rsidRPr="00371287" w:rsidRDefault="00B030CC" w:rsidP="00B030C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030CC" w:rsidRDefault="00B030CC" w:rsidP="003712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Получателями государственной услуги являются граждане Российской Федерации, иностранные граждане и лица без гражданства, проживающие   на территории Кировской области, за исключением случаев, предусмотренных </w:t>
      </w:r>
      <w:hyperlink r:id="rId9" w:tooltip="Закон Кировской области от 04.12.2012 N 222-ЗО (ред. от 03.03.2022) &quot;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Кировской области от 04.12.2012 № 222-ЗО, являющиеся опекунами (попечителями) детей-сирот и детей, оставшихся   без попечения родителей (далее – заявитель).</w:t>
      </w:r>
    </w:p>
    <w:p w:rsidR="00B030CC" w:rsidRDefault="00B030CC" w:rsidP="00B030CC">
      <w:pPr>
        <w:pStyle w:val="ConsPlusTitle"/>
        <w:ind w:left="567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sz w:val="28"/>
          <w:szCs w:val="28"/>
        </w:rPr>
        <w:t>1.3. Требования  к  порядку  информирования о предоставлении государственной услуги</w:t>
      </w:r>
    </w:p>
    <w:p w:rsidR="00B030CC" w:rsidRPr="00371287" w:rsidRDefault="00B030CC" w:rsidP="00B030C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</w:t>
      </w:r>
      <w:r>
        <w:rPr>
          <w:rFonts w:ascii="Times New Roman" w:hAnsi="Times New Roman"/>
          <w:iCs/>
          <w:sz w:val="28"/>
          <w:szCs w:val="28"/>
        </w:rPr>
        <w:t xml:space="preserve">в помещении органа местного самоуправления муниципального района, муниципального округа или городского округа Кировской области, осуществляющего отдельные государственные </w:t>
      </w:r>
      <w:r>
        <w:rPr>
          <w:rFonts w:ascii="Times New Roman" w:hAnsi="Times New Roman"/>
          <w:iCs/>
          <w:sz w:val="28"/>
          <w:szCs w:val="28"/>
        </w:rPr>
        <w:lastRenderedPageBreak/>
        <w:t>полномочия по опеке и попечительству в отношении несовершеннолетних (далее – орган опеки и попечительства), по месту жительства (пребывания) заявителя,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стендах, или должностными лицами, ответственными за предоставление государственной услуги, при личном приеме;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– сеть «Интернет»), включая федеральную государственную информационную систему «Федеральный реестр государственных и муниципальных услуг (функций)» (далее – федеральный реестр), региональную государственную информационную систему «Реестр государственных и муниципальных услуг (функций) Кировской области» (далее – региональный реестр), федеральную государственную информационную систему «Единый портал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 услуг (функций)» (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  <w:r>
        <w:rPr>
          <w:rFonts w:ascii="Times New Roman" w:hAnsi="Times New Roman"/>
          <w:sz w:val="28"/>
          <w:szCs w:val="28"/>
        </w:rPr>
        <w:t>) (далее – Единый портал), региональную государственную информационную систему «Портал государственных и муниципальных услуг (функций) Кировской области» (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</w:rPr>
          <w:t>http://www.gosuslugi43.ru</w:t>
        </w:r>
      </w:hyperlink>
      <w:r>
        <w:rPr>
          <w:rFonts w:ascii="Times New Roman" w:hAnsi="Times New Roman"/>
          <w:sz w:val="28"/>
          <w:szCs w:val="28"/>
        </w:rPr>
        <w:t>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(далее – Портал), официальный сайт органа опеки и попечительства;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многофункциональном центре предоставления государственных         и муниципальных услуг, являющемся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                    и муниципальных услуг» (далее – МФЦ), при наличии соглашения             </w:t>
      </w:r>
      <w:r>
        <w:rPr>
          <w:rFonts w:ascii="Times New Roman" w:hAnsi="Times New Roman"/>
          <w:sz w:val="28"/>
          <w:szCs w:val="28"/>
        </w:rPr>
        <w:br/>
        <w:t>о взаимодействии, заключенного между МФЦ и органом опеки                         и попечительства.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Информация о ходе предоставления государственной услуги предоставляется по телефону или при личном посещении органа опеки             </w:t>
      </w:r>
      <w:r>
        <w:rPr>
          <w:rFonts w:ascii="Times New Roman" w:hAnsi="Times New Roman"/>
          <w:sz w:val="28"/>
          <w:szCs w:val="28"/>
        </w:rPr>
        <w:lastRenderedPageBreak/>
        <w:t>и попечительства в любое время с момента приема документов.                   Для получения сведений о ходе предоставления государственной услуги заявителем указываются (называются) дата и регистрационный номер заявления о предоставлении государственной услуги (далее – заявление). Заявителю предоставляются сведения о том, на каком этапе            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Заявитель, подавший заявление в форме электронного документа              с использованием Единого портала, информируется о ходе предоставления государственной услуги через раздел «Личный кабинет».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и обращении заявителя по телефону               для справок ответственный специалист органа опеки и попечительства обязан в открытой и доступной форме предоставить исчерпывающие сведения о ходе предоставления государственной услуги.                             При невозможности ответить на поставленные вопросы самостоятельно специалист,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Письменное обращение, поступившее в орган опеки и попечительства, рассматривается в течение 30 дней со дня его регистрации, за исключением случая, указанного в 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части 1.1 статьи 12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Федерального закона от 02.05.2006 № 59-ФЗ «О порядке рассмотрения обращений граждан Российской Федерации». 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Ответ на обращение направляется в форме электронного документа      по адресу электронной почты, указанному в обращении, поступившем             в орган опеки и попечительства</w:t>
      </w:r>
      <w:r>
        <w:rPr>
          <w:rFonts w:ascii="Times New Roman" w:hAnsi="Times New Roman"/>
          <w:sz w:val="28"/>
          <w:szCs w:val="28"/>
        </w:rPr>
        <w:t xml:space="preserve"> в форме электронного документа,                    и в письменной форме по почтовому адресу, указанному в обращении, поступившем в орган опеки и попечительства в письменной форме.</w:t>
      </w:r>
    </w:p>
    <w:p w:rsidR="00B030CC" w:rsidRPr="00371287" w:rsidRDefault="00B030CC" w:rsidP="003712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государственной услуги в МФЦ осуществляется по бесплатному номеру </w:t>
      </w:r>
      <w:r>
        <w:rPr>
          <w:rFonts w:ascii="Times New Roman" w:hAnsi="Times New Roman"/>
          <w:sz w:val="28"/>
          <w:szCs w:val="28"/>
        </w:rPr>
        <w:lastRenderedPageBreak/>
        <w:t xml:space="preserve">телефона центра телефонного обслуживания МФЦ, при личном посещении МФЦ, а также через официальный сайт МФЦ в сети «Интернет». </w:t>
      </w:r>
    </w:p>
    <w:p w:rsidR="00B030CC" w:rsidRDefault="00B030CC" w:rsidP="00B030CC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B030CC" w:rsidRPr="00371287" w:rsidRDefault="00B030CC" w:rsidP="00B030CC">
      <w:pPr>
        <w:pStyle w:val="ConsPlusNormal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B030CC" w:rsidRDefault="00B030CC" w:rsidP="00B030CC">
      <w:pPr>
        <w:pStyle w:val="ConsPlusNormal"/>
        <w:tabs>
          <w:tab w:val="left" w:pos="567"/>
          <w:tab w:val="left" w:pos="709"/>
        </w:tabs>
        <w:ind w:left="567" w:hanging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государственной услуги</w:t>
      </w:r>
    </w:p>
    <w:p w:rsidR="00B030CC" w:rsidRPr="00371287" w:rsidRDefault="00B030CC" w:rsidP="00B030CC">
      <w:pPr>
        <w:pStyle w:val="ConsPlusTitle"/>
        <w:ind w:left="495"/>
        <w:outlineLvl w:val="0"/>
        <w:rPr>
          <w:rFonts w:ascii="Times New Roman" w:hAnsi="Times New Roman" w:cs="Times New Roman"/>
          <w:sz w:val="16"/>
          <w:szCs w:val="16"/>
        </w:rPr>
      </w:pP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государственной услуги – «Предоставление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семье».</w:t>
      </w:r>
    </w:p>
    <w:p w:rsidR="00B030CC" w:rsidRDefault="00B030CC" w:rsidP="003712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документов в электронной форме через Единый портал используется форма подачи заявления «Назначение ежемесячной выплаты на содержание ребенка в семье опекуна (попечителя) и приемной семье».</w:t>
      </w:r>
    </w:p>
    <w:p w:rsidR="00B030CC" w:rsidRDefault="00B030CC" w:rsidP="00B030CC">
      <w:pPr>
        <w:pStyle w:val="ConsPlusNormal"/>
        <w:ind w:left="567" w:hanging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государственную услугу</w:t>
      </w:r>
    </w:p>
    <w:p w:rsidR="00B030CC" w:rsidRPr="00371287" w:rsidRDefault="00B030CC" w:rsidP="00B030C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услуга предоставляется органом опеки                              и попечительства по месту жительства (пребывания) заявителя.</w:t>
      </w:r>
    </w:p>
    <w:p w:rsidR="00B030CC" w:rsidRPr="00371287" w:rsidRDefault="00B030CC" w:rsidP="0037128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опеки и попечительства не вправе требовать от заявителя осуществления действий, в том числе согласований, необходимых               для получения государственной услуги и связанных с обращением в иные государственные органы, органы местного самоуправления муниципальных районов, муниципальных округов и городских округов Кировской области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утвержденных Правительством Кировской области, и получения документов и информации, предоставляемых в результате предоставления таких услуг.</w:t>
      </w:r>
    </w:p>
    <w:p w:rsidR="00B030CC" w:rsidRDefault="00B030CC" w:rsidP="004C04F9">
      <w:pPr>
        <w:pStyle w:val="ConsPlusNormal"/>
        <w:tabs>
          <w:tab w:val="left" w:pos="567"/>
        </w:tabs>
        <w:ind w:left="567" w:hanging="567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государственной услуги</w:t>
      </w:r>
    </w:p>
    <w:p w:rsidR="00B030CC" w:rsidRPr="00371287" w:rsidRDefault="00B030CC" w:rsidP="00B03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органа опеки и попечительства о предоставлении ежемесячных денежных выплат;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органа опеки и попечительства о предоставлении ежемесячных денежных выплат на ребенка, воспитывающегося в семье, имеющей трех и более детей;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органа опеки и попечительства об отказе в предоставлении ежемесячных денежных выплат;</w:t>
      </w:r>
    </w:p>
    <w:p w:rsidR="00B030CC" w:rsidRDefault="00B030CC" w:rsidP="003712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органа опеки и попечительства об отказе в предоставлении ежемесячных денежных выплат на ребенка, воспитывающегося в семье, имеющей трех и более детей.</w:t>
      </w:r>
    </w:p>
    <w:p w:rsidR="00B030CC" w:rsidRDefault="00B030CC" w:rsidP="00371287">
      <w:pPr>
        <w:pStyle w:val="a4"/>
        <w:spacing w:before="0" w:beforeAutospacing="0"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Решение органа опеки и попечительства о предоставлении ежемесячных денежных выплат, ежемесячных денежных выплат на ребенка, воспитывающегося в семье, имеющей трех и более детей, либо об отказе             в предоставлении ежемесячных денежных выплат, ежемесячных денежных выплат на ребенка, воспитывающегося в семье, имеющей трех и более детей, принимается в форме акта органа местного самоуправления.</w:t>
      </w:r>
    </w:p>
    <w:p w:rsidR="00B030CC" w:rsidRPr="00B030CC" w:rsidRDefault="00B030CC" w:rsidP="004C04F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Срок предоставления государственной услуги</w:t>
      </w:r>
    </w:p>
    <w:p w:rsidR="00B030CC" w:rsidRDefault="00B030CC" w:rsidP="00371287">
      <w:pPr>
        <w:pStyle w:val="a4"/>
        <w:spacing w:before="0" w:beforeAutospacing="0"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Срок предоставления государственной услуги составляет 10 рабочих дней со дня представления заявителем документов, предусмотренных пунктом 2.6.1 настоящего Административного регламента. </w:t>
      </w:r>
    </w:p>
    <w:p w:rsidR="00B030CC" w:rsidRDefault="00B030CC" w:rsidP="0037128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случае подачи документов через МФЦ срок предоставления государственной услуги исчисляется со дня представления заявления               и прилагаемых к нему документов в МФЦ. </w:t>
      </w:r>
    </w:p>
    <w:p w:rsidR="00B030CC" w:rsidRDefault="00B030CC" w:rsidP="00B030CC">
      <w:pPr>
        <w:pStyle w:val="ConsPlusNormal"/>
        <w:ind w:left="709" w:hanging="69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предоставление государственной услуги</w:t>
      </w:r>
    </w:p>
    <w:p w:rsidR="00B030CC" w:rsidRPr="00371287" w:rsidRDefault="00B030CC" w:rsidP="00371287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30CC" w:rsidRDefault="00B030CC" w:rsidP="003712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                и источников официального опубликования), размещен на официальном сайте органа местного самоуправления в сети «Интернет», в федеральном реестре, региональном реестре, на Едином портале и Портале.</w:t>
      </w:r>
    </w:p>
    <w:p w:rsidR="00B030CC" w:rsidRDefault="00B030CC" w:rsidP="00B030CC">
      <w:pPr>
        <w:pStyle w:val="ConsPlusNormal"/>
        <w:tabs>
          <w:tab w:val="left" w:pos="709"/>
        </w:tabs>
        <w:ind w:left="851" w:hanging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                                для предоставления государственной услуги в соответствии с нормативными правовыми актами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2.6.1. Документы, необходимые для предоставления государственной услуги при назначении ежемесячной денежной выплаты: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 Заявление опекуна (попечителя) согласно приложению № 1.</w:t>
      </w: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 Заявление ребенка, достигшего возраста 14 лет (в случае, если ребенку не назначен попечитель, он вправе самостоятельно подать соответствующее заявление в орган опеки и попечительства, выполняющий обязанности попечителя, по своему месту жительства) согласно         приложению № 2.</w:t>
      </w: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 Документ, удостоверяющий личность опекуна (попечителя).</w:t>
      </w: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2.6.1.4. Документ, удостоверяющий личность ребенка, достигшего 14 лет (в случае подачи заявления ребенком, достигшим 14 лет).</w:t>
      </w:r>
      <w:bookmarkStart w:id="3" w:name="Par64"/>
      <w:bookmarkEnd w:id="3"/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2.6.1.5. Сведения о государственной регистрации рождения несовершеннолетнего.</w:t>
      </w:r>
    </w:p>
    <w:p w:rsidR="00B030CC" w:rsidRDefault="00B030CC" w:rsidP="0037128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2.6.1.6. Акт органа опеки и попечительства об установлении над ребенком опеки (попечительства), в том числе на возмездной основе  (по договору о приемной семье), или акт органа опеки и попечительства о временном назначении опекуна или попечителя.</w:t>
      </w:r>
      <w:bookmarkStart w:id="4" w:name="Par66"/>
      <w:bookmarkEnd w:id="4"/>
    </w:p>
    <w:p w:rsidR="00B030CC" w:rsidRDefault="00B030CC" w:rsidP="00371287">
      <w:pPr>
        <w:pStyle w:val="a4"/>
        <w:spacing w:before="0" w:beforeAutospacing="0"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2.6.1.7. Документ (сведения), подтверждающий (подтверждающие) факт отсутствия попечения над ребенком родителями или единственным родителем:</w:t>
      </w:r>
    </w:p>
    <w:p w:rsidR="00B030CC" w:rsidRDefault="00B030CC" w:rsidP="00371287">
      <w:pPr>
        <w:pStyle w:val="a4"/>
        <w:spacing w:before="0" w:beforeAutospacing="0"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2.6.1.7.1. Свидетельство о смерти родителей (единственного родителя) (в случае смерти обоих родителей либо единственного родителя).</w:t>
      </w:r>
    </w:p>
    <w:p w:rsidR="00B030CC" w:rsidRDefault="00B030CC" w:rsidP="00B030CC">
      <w:pPr>
        <w:pStyle w:val="a4"/>
        <w:spacing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2.6.1.7.2. Решение суда о лишении (ограничении) родительских прав родителей (единственного родителя) (в случае лишения (ограничения) родительских прав родителей либо единственного родителя).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2.6.1.7.3. Решение суда о признании родителей (единственного родителя) недееспособным (ограниченно дееспособным), безвестно отсутствующими, умершими (в случае признания родителей либо единственного родителя недееспособными, безвестно отсутствующими, умершими).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2.6.1.7.4. Акты об оставлении ребенка в организации, об оставлении ребенка матерью, не предъявившей документа, удостоверяющего ее личность, в медицинской организации, в которой происходили роды или       в которую обратилась мать после родов, об оставлении ребенка в родильном доме (отделении) или иной медицинской организации (в случае оставления ребенка в организации, оставления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родов, оставления ребенка в родильном доме (отделении) или иной медицинской организации.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2.6.1.7.5. Справка о нахождении родителей (единственного родителя) под стражей или об отбывании ими наказания в виде лишения свободы, выданной соответствующим учреждением, в котором они находятся или отбывают наказание (в случае нахождения родителей (единственного родителя) под стражей или об отбывании ими наказания в виде лишения свободы, выданной соответствующим учреждением, в котором они находятся или отбывают наказание).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2.6.1.7.6. Приговор суда о назначении наказания родителям (единственному родителю) в виде лишения свободы (в случае назначении наказания родителям (единственному родителю) в виде лишения свободы).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2.6.1.7.7. Постановление судьи об избрании меры пресечения родителям (единственному родителю) в виде заключения под стражу            (в случае избрании меры пресечения родителям (единственному родителю)      в виде заключения под стражу).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2.6.1.7.8. Справка органов внутренних дел о розыске родителей (единственного родителя) (в случае розыска родителей (единственного родителя).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2.6.1.7.9. Справка органов внутренних дел о том, что место нахождения родителей (единственного родителя) не установлено (в случае, если место нахождения родителей (единственного родителя) не установлено).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2.6.1.7.10. Решение суда об установлении факта отсутствия родительского попечения над ребенком.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2.6.1.8. Справка органа социальной защиты населения о прекращении выплаты ежемесячного пособия на ребенка.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2.6.1.9. Документ органа опеки и попечительства с прежнего места жительства о прекращении выплаты денежных средств на содержание ребенка (в случае перемены места жительства ребенка).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2.6.1.10. Документ, подтверждающий отсутствие ребенка в учебном заведении (при условии обучения ребенка в общеобразовательной организации с дополнительной программой подготовки к военной или иной государственной службе).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Документы, необходимые для предоставления государственной услуги при назначении ежемесячной денежной выплаты на ребенка, воспитывающегося в семье, имеющей трех и более детей: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 Заявление опекуна (попечителя), приемного родителя              согласно приложению № 3.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 Акты органа опеки и попечительства об установлении опеки     и попечительства, в том числе на возмездной основе (по договору о приемной семье), подтверждающие наличие в семье трех и более детей, находящихся под опекой (попечительством).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Документы, необходимые для получения государственной услуги, могут быть представлены в орган опеки и попечительства как в подлинниках, так и в копиях, заверенных в установленном порядке.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копии документов изготавливаются специалистом органа опеки и попечительства, ответственным за прием документов,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заявитель не представил указанные копии самостоятельно. При представлении копий документов, не заверенных в установленном порядке, заявителем представляются их оригиналы. Специалист органа опеки и попечительства заверяет копии представленных документов, оригиналы возвращает заявителю.</w:t>
      </w:r>
    </w:p>
    <w:p w:rsidR="00B030CC" w:rsidRPr="00A819CA" w:rsidRDefault="00B030CC" w:rsidP="00A819C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Документы, необходимые для предоставления государственной услуги, могут быть направлены в форме электронных документов                                    с использованием Единого портала, Портала или официального сайта органа местного самоуправления в сети «Интернет». В этом случае документы подписываются электронной подписью заявителя, вид которой установлен законодательством Российской Федерации.</w:t>
      </w:r>
    </w:p>
    <w:p w:rsidR="00B030CC" w:rsidRDefault="00B030CC" w:rsidP="00B030CC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                         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</w:t>
      </w:r>
    </w:p>
    <w:p w:rsidR="00B030CC" w:rsidRPr="00A819CA" w:rsidRDefault="00B030CC" w:rsidP="00B030CC">
      <w:pPr>
        <w:autoSpaceDE w:val="0"/>
        <w:autoSpaceDN w:val="0"/>
        <w:adjustRightInd w:val="0"/>
        <w:spacing w:after="0" w:line="240" w:lineRule="auto"/>
        <w:ind w:left="1560" w:hanging="851"/>
        <w:jc w:val="both"/>
        <w:rPr>
          <w:rFonts w:ascii="Times New Roman" w:hAnsi="Times New Roman"/>
          <w:b/>
          <w:sz w:val="16"/>
          <w:szCs w:val="16"/>
        </w:rPr>
      </w:pPr>
    </w:p>
    <w:p w:rsidR="00B030CC" w:rsidRDefault="00B030CC" w:rsidP="00A819C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Документы, подтверждающие сведения, указанные гражданином в заявлении, запрашиваются в рамках межведомственного взаимодействия      у государственных органов, органов местного самоуправления и иных органов и организаций, участвующих в предоставлении государственной услуги.</w:t>
      </w:r>
    </w:p>
    <w:p w:rsidR="00B030CC" w:rsidRDefault="00B030CC" w:rsidP="00A819CA">
      <w:pPr>
        <w:pStyle w:val="a4"/>
        <w:spacing w:before="0" w:beforeAutospacing="0"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bookmarkStart w:id="5" w:name="Par67"/>
      <w:bookmarkStart w:id="6" w:name="Par72"/>
      <w:bookmarkEnd w:id="5"/>
      <w:bookmarkEnd w:id="6"/>
      <w:r>
        <w:rPr>
          <w:rFonts w:cs="Calibri"/>
          <w:sz w:val="28"/>
          <w:szCs w:val="28"/>
        </w:rPr>
        <w:t>В случае если заявитель не представил документы (сведения), указанные в подпунктах 2.6.1.5 – 2.6.1.10, 2.6.2.2 настоящего Административного регламента, самостоятельно, орган опеки и попечительства запрашивает их у государственных органов, органов местного самоуправления и иных органов и организаций, участвующих  в предоставлении государственной услуги.</w:t>
      </w: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При предоставлении государственной услуги орган опеки                     и попечительства не вправе требовать от заявителя:</w:t>
      </w:r>
    </w:p>
    <w:p w:rsidR="00B030CC" w:rsidRDefault="00B030CC" w:rsidP="00B03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B030CC" w:rsidRDefault="00B030CC" w:rsidP="00B03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>
        <w:rPr>
          <w:rFonts w:ascii="Times New Roman" w:hAnsi="Times New Roman"/>
          <w:sz w:val="28"/>
          <w:szCs w:val="28"/>
        </w:rPr>
        <w:br/>
        <w:t xml:space="preserve">или органам местного самоуправления организаций, участвующих </w:t>
      </w:r>
      <w:r>
        <w:rPr>
          <w:rFonts w:ascii="Times New Roman" w:hAnsi="Times New Roman"/>
          <w:sz w:val="28"/>
          <w:szCs w:val="28"/>
        </w:rPr>
        <w:br/>
        <w:t xml:space="preserve">в предоставлении государственных услуг, за исключением документов, указанных в части 6 статьи 7 Федерального закона </w:t>
      </w:r>
      <w:r>
        <w:rPr>
          <w:rFonts w:ascii="Times New Roman" w:hAnsi="Times New Roman"/>
          <w:sz w:val="28"/>
          <w:szCs w:val="28"/>
        </w:rPr>
        <w:br/>
        <w:t xml:space="preserve">от 27.07.2010 № 210-ФЗ «Об организации предоставления государственных   и муниципальных услуг» (далее – Федеральный закон от 27.07.2010 </w:t>
      </w:r>
      <w:r>
        <w:rPr>
          <w:rFonts w:ascii="Times New Roman" w:hAnsi="Times New Roman"/>
          <w:sz w:val="28"/>
          <w:szCs w:val="28"/>
        </w:rPr>
        <w:br/>
        <w:t>№ 210-ФЗ). Заявитель вправе представить указанные документы                      и информацию для предоставления государственной услуги по собственной инициативе;</w:t>
      </w:r>
    </w:p>
    <w:p w:rsidR="00B030CC" w:rsidRDefault="00B030CC" w:rsidP="00B03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информации, отсутствие                                     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210-ФЗ;</w:t>
      </w:r>
    </w:p>
    <w:p w:rsidR="00B030CC" w:rsidRDefault="00B030CC" w:rsidP="00A819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</w:t>
      </w:r>
      <w:r>
        <w:rPr>
          <w:rFonts w:ascii="Times New Roman" w:hAnsi="Times New Roman"/>
          <w:sz w:val="28"/>
          <w:szCs w:val="28"/>
        </w:rPr>
        <w:br/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030CC" w:rsidRDefault="00B030CC" w:rsidP="00B030CC">
      <w:pPr>
        <w:spacing w:after="0" w:line="240" w:lineRule="auto"/>
        <w:ind w:left="567" w:hanging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2.8.</w:t>
      </w:r>
      <w:r>
        <w:rPr>
          <w:rFonts w:ascii="Times New Roman" w:hAnsi="Times New Roman"/>
          <w:b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030CC" w:rsidRPr="00A819CA" w:rsidRDefault="00B030CC" w:rsidP="00B030CC">
      <w:pPr>
        <w:widowControl w:val="0"/>
        <w:tabs>
          <w:tab w:val="left" w:pos="851"/>
        </w:tabs>
        <w:spacing w:after="0" w:line="240" w:lineRule="auto"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              для предоставления государственной услуги, являются: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не в полном объеме документов, указанных </w:t>
      </w:r>
      <w:r>
        <w:rPr>
          <w:rFonts w:ascii="Times New Roman" w:hAnsi="Times New Roman"/>
          <w:sz w:val="28"/>
          <w:szCs w:val="28"/>
        </w:rPr>
        <w:br/>
        <w:t xml:space="preserve">в подразделе 2.6 настоящего Административного регламента,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за исключением документов, находящихся в распоряжении государственных органов, органов местного самоуправления и иных органов, участвующих      в предоставлении государственных услуг, подтверждающих сведения, указанные гражданином в заявлении;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заявления в электронной форме с отсутствием электронной подписи заявителя.</w:t>
      </w:r>
    </w:p>
    <w:p w:rsidR="00B030CC" w:rsidRDefault="00B030CC" w:rsidP="00A819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устранения причин, послуживших основанием для отказа </w:t>
      </w:r>
      <w:r>
        <w:rPr>
          <w:rFonts w:ascii="Times New Roman" w:hAnsi="Times New Roman"/>
          <w:sz w:val="28"/>
          <w:szCs w:val="28"/>
        </w:rPr>
        <w:br/>
        <w:t>в приеме документов, необходимых для предоставления государственной услуги, заявители вправе повторно обратиться за получением государственной услуги.</w:t>
      </w:r>
    </w:p>
    <w:p w:rsidR="00B030CC" w:rsidRDefault="00B030CC" w:rsidP="00B030CC">
      <w:pPr>
        <w:autoSpaceDE w:val="0"/>
        <w:autoSpaceDN w:val="0"/>
        <w:adjustRightInd w:val="0"/>
        <w:spacing w:after="0" w:line="240" w:lineRule="auto"/>
        <w:ind w:left="851" w:hanging="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2.9. Исчерпывающий перечень оснований для отказа </w:t>
      </w:r>
      <w:r>
        <w:rPr>
          <w:rFonts w:ascii="Times New Roman" w:hAnsi="Times New Roman"/>
          <w:b/>
          <w:sz w:val="28"/>
          <w:szCs w:val="28"/>
        </w:rPr>
        <w:br/>
        <w:t>в предоставлении государственной услуги</w:t>
      </w:r>
    </w:p>
    <w:p w:rsidR="00B030CC" w:rsidRPr="00A819CA" w:rsidRDefault="00B030CC" w:rsidP="00B03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обращение за получением государственной услуги лиц, не указанных </w:t>
      </w:r>
      <w:r>
        <w:rPr>
          <w:rFonts w:ascii="Times New Roman" w:hAnsi="Times New Roman"/>
          <w:sz w:val="28"/>
          <w:szCs w:val="28"/>
        </w:rPr>
        <w:br/>
        <w:t>в подразделе 1.2 настоящего Административного регламента;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обстоятельства, установленные в 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части 2 статьи 8</w:t>
        </w:r>
      </w:hyperlink>
      <w:r>
        <w:rPr>
          <w:rFonts w:ascii="Times New Roman" w:hAnsi="Times New Roman"/>
          <w:sz w:val="28"/>
          <w:szCs w:val="28"/>
        </w:rPr>
        <w:t xml:space="preserve"> Закона Кировской области от 04.12.2012 № 222-ЗО;</w:t>
      </w:r>
    </w:p>
    <w:p w:rsidR="00B030CC" w:rsidRPr="00A819CA" w:rsidRDefault="00B030CC" w:rsidP="00A819CA">
      <w:pPr>
        <w:pStyle w:val="a4"/>
        <w:spacing w:before="0" w:beforeAutospacing="0"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установление факта недостоверности сведений в представленных заявителем документах.</w:t>
      </w:r>
    </w:p>
    <w:p w:rsidR="00B030CC" w:rsidRDefault="00B030CC" w:rsidP="00B030CC">
      <w:pPr>
        <w:autoSpaceDE w:val="0"/>
        <w:autoSpaceDN w:val="0"/>
        <w:adjustRightInd w:val="0"/>
        <w:spacing w:after="0" w:line="240" w:lineRule="auto"/>
        <w:ind w:left="709" w:hanging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2.10. Исчерпывающий перечень оснований для приостановления предоставления государственной услуги </w:t>
      </w:r>
    </w:p>
    <w:p w:rsidR="00B030CC" w:rsidRPr="00A819CA" w:rsidRDefault="00B030CC" w:rsidP="00B030CC">
      <w:pPr>
        <w:autoSpaceDE w:val="0"/>
        <w:autoSpaceDN w:val="0"/>
        <w:adjustRightInd w:val="0"/>
        <w:spacing w:after="0" w:line="240" w:lineRule="auto"/>
        <w:ind w:left="1701" w:hanging="993"/>
        <w:jc w:val="both"/>
        <w:rPr>
          <w:rFonts w:ascii="Times New Roman" w:hAnsi="Times New Roman"/>
          <w:b/>
          <w:sz w:val="16"/>
          <w:szCs w:val="16"/>
        </w:rPr>
      </w:pPr>
    </w:p>
    <w:p w:rsidR="00B030CC" w:rsidRPr="00C401F5" w:rsidRDefault="00B030CC" w:rsidP="00C401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B030CC" w:rsidRDefault="00B030CC" w:rsidP="00B030CC">
      <w:pPr>
        <w:pStyle w:val="ConsPlusNormal"/>
        <w:tabs>
          <w:tab w:val="left" w:pos="567"/>
          <w:tab w:val="left" w:pos="709"/>
        </w:tabs>
        <w:ind w:left="709" w:hanging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Услуги, которые являются необходимыми и обязательными               для предоставления государственной услуги</w:t>
      </w:r>
    </w:p>
    <w:p w:rsidR="00B030CC" w:rsidRPr="00C401F5" w:rsidRDefault="00B030CC" w:rsidP="00B03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B030CC" w:rsidRPr="00C401F5" w:rsidRDefault="00B030CC" w:rsidP="00C4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                  для предоставления государственной услуги, не имеется.</w:t>
      </w:r>
    </w:p>
    <w:p w:rsidR="00B030CC" w:rsidRPr="00C401F5" w:rsidRDefault="00B030CC" w:rsidP="00C401F5">
      <w:pPr>
        <w:pStyle w:val="ConsPlusNormal"/>
        <w:tabs>
          <w:tab w:val="left" w:pos="567"/>
          <w:tab w:val="left" w:pos="709"/>
          <w:tab w:val="left" w:pos="851"/>
        </w:tabs>
        <w:ind w:left="709" w:hanging="69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платы за предоставление государственной услуги </w:t>
      </w:r>
    </w:p>
    <w:p w:rsidR="00B030CC" w:rsidRDefault="00B030CC" w:rsidP="00C401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Государственная услуга предоставляется органом опеки                           и попечительства бесплатно.</w:t>
      </w:r>
    </w:p>
    <w:p w:rsidR="00B030CC" w:rsidRDefault="00B030CC" w:rsidP="00B030CC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  документов для предоставления государст</w:t>
      </w:r>
      <w:r w:rsidR="00E406DF">
        <w:rPr>
          <w:rFonts w:ascii="Times New Roman" w:hAnsi="Times New Roman"/>
          <w:b/>
          <w:sz w:val="28"/>
          <w:szCs w:val="28"/>
        </w:rPr>
        <w:t>венной услуги</w:t>
      </w:r>
      <w:r>
        <w:rPr>
          <w:rFonts w:ascii="Times New Roman" w:hAnsi="Times New Roman"/>
          <w:b/>
          <w:sz w:val="28"/>
          <w:szCs w:val="28"/>
        </w:rPr>
        <w:t xml:space="preserve"> и при получении результата предоставления государственной услуги</w:t>
      </w:r>
    </w:p>
    <w:p w:rsidR="00B030CC" w:rsidRPr="00C401F5" w:rsidRDefault="00B030CC" w:rsidP="00B03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030CC" w:rsidRPr="00C401F5" w:rsidRDefault="00B030CC" w:rsidP="00C401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документов</w:t>
      </w:r>
      <w:r>
        <w:rPr>
          <w:rFonts w:ascii="Times New Roman" w:hAnsi="Times New Roman"/>
          <w:sz w:val="28"/>
          <w:szCs w:val="28"/>
        </w:rPr>
        <w:br/>
        <w:t>для предоставления государственной услуги и при получении результата предоставления государственной услуги, а также время ожидания личного приема заявителя специалистом, предоставляющим государственную услугу, составляет не более 15 минут.</w:t>
      </w:r>
    </w:p>
    <w:p w:rsidR="00B030CC" w:rsidRDefault="00B030CC" w:rsidP="00B030CC">
      <w:pPr>
        <w:pStyle w:val="ConsPlusNormal"/>
        <w:tabs>
          <w:tab w:val="left" w:pos="284"/>
          <w:tab w:val="left" w:pos="567"/>
          <w:tab w:val="left" w:pos="851"/>
        </w:tabs>
        <w:ind w:left="709" w:hanging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 и порядок регистрации документов для предоставления государственной услуги, в том числе в электронной форме</w:t>
      </w:r>
    </w:p>
    <w:p w:rsidR="00B030CC" w:rsidRPr="00C401F5" w:rsidRDefault="00B030CC" w:rsidP="00B03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представленные в письменной форме при личном обращении, направленные посредством почтовой связи, регистрируются </w:t>
      </w:r>
      <w:r>
        <w:rPr>
          <w:rFonts w:ascii="Times New Roman" w:hAnsi="Times New Roman"/>
          <w:sz w:val="28"/>
          <w:szCs w:val="28"/>
        </w:rPr>
        <w:br/>
        <w:t>в установленном порядке в день их поступления.</w:t>
      </w:r>
    </w:p>
    <w:p w:rsidR="00B030CC" w:rsidRDefault="00B030CC" w:rsidP="00C401F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документов в электронном виде, подписанных электронной подписью заявителя, с использованием электронных средств связи, в том числе с использованием Единого портала, Портала, днем представления документов считается день регистрации этих документов </w:t>
      </w:r>
      <w:r>
        <w:rPr>
          <w:rFonts w:ascii="Times New Roman" w:hAnsi="Times New Roman"/>
          <w:sz w:val="28"/>
          <w:szCs w:val="28"/>
        </w:rPr>
        <w:br/>
        <w:t>в системе электронного документооборота органа опеки</w:t>
      </w:r>
      <w:r>
        <w:rPr>
          <w:rFonts w:ascii="Times New Roman" w:hAnsi="Times New Roman"/>
          <w:sz w:val="28"/>
          <w:szCs w:val="28"/>
        </w:rPr>
        <w:br/>
        <w:t>и попечительства.</w:t>
      </w:r>
    </w:p>
    <w:p w:rsidR="00B030CC" w:rsidRDefault="00B030CC" w:rsidP="00E406DF">
      <w:pPr>
        <w:pStyle w:val="ConsPlusNormal"/>
        <w:ind w:left="851" w:hanging="8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2.15. Требования к помещениям, в которых предоставляется государственная услуга</w:t>
      </w:r>
    </w:p>
    <w:p w:rsidR="00B030CC" w:rsidRPr="00C401F5" w:rsidRDefault="00B030CC" w:rsidP="00B030CC">
      <w:pPr>
        <w:pStyle w:val="ConsPlusNormal"/>
        <w:ind w:left="1560" w:hanging="8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Помещения, в которых предоставляется государственная услуга, оборудуются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информационными стендами с образцами заполнения заявления и перечнем документов, необходимых для ее предоставления.                      Кроме того, на информационных стендах размещается </w:t>
      </w: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услуги.</w:t>
      </w: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2.15.2. Места для заполнения заявления обеспечиваются письменными принадлежностями.</w:t>
      </w:r>
    </w:p>
    <w:p w:rsidR="00B030CC" w:rsidRDefault="00B030CC" w:rsidP="00B030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2.15.3. Помещения, в которых предоставляется государственная услуга,  оборудуются информационными табличками с указанием номера помещения, фамилии, имени, отчества (при наличии) специалиста, осуществляющего прием заявителей.</w:t>
      </w:r>
    </w:p>
    <w:p w:rsidR="00B030CC" w:rsidRDefault="00B030CC" w:rsidP="00B030C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 Рабочее место специалиста органа опеки и попечительства оборудуется персональным компьютером с возможностью доступа                  к необходимым информационным базам данных и печатающим устройством (принтером).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2.15.5. Орган опеки и попечительства, предоставляющий государственную услугу, обеспечивает условия доступности для инвалидов объектов (помещений, зданий и иных сооружений) (далее – объекты), а также оказание им необходимой помощи в преодолении барьеров, препятствующих получению государственной услуги (использованию объектов) наравне          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</w:t>
      </w:r>
      <w:r>
        <w:rPr>
          <w:rFonts w:ascii="Times New Roman" w:hAnsi="Times New Roman"/>
          <w:sz w:val="28"/>
          <w:szCs w:val="28"/>
        </w:rPr>
        <w:br/>
        <w:t xml:space="preserve">при этом необходимой помощи». 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осуществляются: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помещения пандусами, специальными ограждениями </w:t>
      </w:r>
      <w:r>
        <w:rPr>
          <w:rFonts w:ascii="Times New Roman" w:hAnsi="Times New Roman"/>
          <w:sz w:val="28"/>
          <w:szCs w:val="28"/>
        </w:rPr>
        <w:br/>
        <w:t>и перилами с целью обеспечения условий индивидуальной мобильности инвалидов и возможности для их самостоятельного передвижения;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>
        <w:rPr>
          <w:rFonts w:ascii="Times New Roman" w:hAnsi="Times New Roman"/>
          <w:sz w:val="28"/>
          <w:szCs w:val="28"/>
        </w:rPr>
        <w:br/>
        <w:t>в помещении, где предоставляется государственная услуга;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 инвалидов;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в помещения, где предоставляется государственная услуга, собаки-проводника;</w:t>
      </w:r>
    </w:p>
    <w:p w:rsidR="00B030CC" w:rsidRPr="00C401F5" w:rsidRDefault="00B030CC" w:rsidP="00C401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государственной услуги наравне с другими лицами.</w:t>
      </w:r>
    </w:p>
    <w:p w:rsidR="00B030CC" w:rsidRDefault="00B030CC" w:rsidP="00E4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2.16. Показатели доступности и качества государственной услуги</w:t>
      </w:r>
    </w:p>
    <w:p w:rsidR="00B030CC" w:rsidRPr="00C401F5" w:rsidRDefault="00B030CC" w:rsidP="00B03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030CC" w:rsidRDefault="00B030CC" w:rsidP="00B030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 Показателями доступности государственной услуги являются: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транспортная доступность места предоставления государственной услуги;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и ходе предоставления государственной услуги;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подачи заявления в форме электронного документа, в том числе с использованием Портала;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предоставления государственной услуги в МФЦ                при наличии соглашения, заключенного между органом опеки                          и попечительства и МФЦ.</w:t>
      </w:r>
    </w:p>
    <w:p w:rsidR="00B030CC" w:rsidRDefault="00B030CC" w:rsidP="00B030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 Показателями качества государственной услуги являются:</w:t>
      </w:r>
    </w:p>
    <w:p w:rsidR="00B030CC" w:rsidRDefault="00B030CC" w:rsidP="00B030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срока предоставления государственной услуги;</w:t>
      </w:r>
    </w:p>
    <w:p w:rsidR="00B030CC" w:rsidRDefault="00B030CC" w:rsidP="00B030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поданных в установленном порядке и признанных обоснованными жалоб на решения или действия (бездействие) органа опеки и попечительства, его должностных лиц либо муниципальных служащих, принятые или осуществленные ими при предоставлении государственной услуги. </w:t>
      </w:r>
    </w:p>
    <w:p w:rsidR="00B030CC" w:rsidRDefault="00B030CC" w:rsidP="00B030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2.16.3. Показатели доступности и качества государственной услуги определяются также количеством взаимодействий заявителя с должностными лицами органа опеки и попечительства при предоставлении государственной услуги. Взаимодействие заявителя с указанными лицами осуществляется два </w:t>
      </w:r>
      <w:r>
        <w:rPr>
          <w:rFonts w:ascii="Times New Roman" w:hAnsi="Times New Roman"/>
          <w:sz w:val="28"/>
          <w:szCs w:val="28"/>
        </w:rPr>
        <w:lastRenderedPageBreak/>
        <w:t xml:space="preserve">раза: при представлении заявления и документов, необходимых </w:t>
      </w:r>
      <w:r>
        <w:rPr>
          <w:rFonts w:ascii="Times New Roman" w:hAnsi="Times New Roman"/>
          <w:sz w:val="28"/>
          <w:szCs w:val="28"/>
        </w:rPr>
        <w:br/>
        <w:t>для предоставления государственной услуги (в случае непосредственного обращения в орган опеки и попечительства), и при получении результата предоставления государственной услуги (при подаче в электронной форме –                       без взаимодействия).</w:t>
      </w:r>
    </w:p>
    <w:p w:rsidR="00B030CC" w:rsidRDefault="00B030CC" w:rsidP="00B030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2.16.4. Получение государственной услуги по экстерриториальному принципу невозможно.</w:t>
      </w:r>
    </w:p>
    <w:p w:rsidR="00B030CC" w:rsidRPr="00C401F5" w:rsidRDefault="00B030CC" w:rsidP="00C401F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2.16.5. Возможность получения информации о ходе предоставления государственной услуги указана в пункте 1.3.2 настоящего Административного регламента. </w:t>
      </w:r>
    </w:p>
    <w:p w:rsidR="00B030CC" w:rsidRDefault="00B030CC" w:rsidP="00B030CC">
      <w:pPr>
        <w:spacing w:after="0" w:line="240" w:lineRule="auto"/>
        <w:ind w:left="993" w:hanging="99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2.17. Иные требования, в том числе учитывающие                     особенности предоставления государственной услуги </w:t>
      </w:r>
      <w:r>
        <w:rPr>
          <w:rFonts w:ascii="Times New Roman" w:hAnsi="Times New Roman"/>
          <w:b/>
          <w:sz w:val="28"/>
          <w:szCs w:val="28"/>
        </w:rPr>
        <w:br/>
        <w:t>по экстерриториальному принципу (в случае, если государственная услуга предоставляется                   по экстерриториальному принципу) и особенности предоставления государственной услуги в электронной форме</w:t>
      </w:r>
    </w:p>
    <w:p w:rsidR="00B030CC" w:rsidRPr="00C401F5" w:rsidRDefault="00B030CC" w:rsidP="00B030C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030CC" w:rsidRDefault="00B030CC" w:rsidP="00B030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иным требованиям предоставления государственной услуги                 в электронной форме относятся:</w:t>
      </w:r>
    </w:p>
    <w:p w:rsidR="00B030CC" w:rsidRDefault="00B030CC" w:rsidP="00B030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предоставляемой государственной услуге        в сети «Интернет», в том числе на официальном сайте органа местного самоуправления, на Едином портале, Портале;</w:t>
      </w:r>
    </w:p>
    <w:p w:rsidR="00B030CC" w:rsidRDefault="00B030CC" w:rsidP="00B030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формы заявления, необходимой для предоставления государственной услуги в электронной форме, с использованием сети «Интернет», в том числе официального сайта органа местного самоуправления, Единого портала, Портала;</w:t>
      </w:r>
    </w:p>
    <w:p w:rsidR="00B030CC" w:rsidRDefault="00B030CC" w:rsidP="00B030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«Интернет», Единого портала, Портала, в том числе через раздел «Личный кабинет»;</w:t>
      </w:r>
    </w:p>
    <w:p w:rsidR="00B030CC" w:rsidRDefault="00B030CC" w:rsidP="00B030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мониторинга хода предоставления государственной услуги через раздел «Личный кабинет» Единого портала, Портал;</w:t>
      </w:r>
    </w:p>
    <w:p w:rsidR="00B030CC" w:rsidRDefault="00B030CC" w:rsidP="00B030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получение результата предоставления государственной услуги                в электронной форме через раздел «Личный кабинет» Единого портала, Портал, если это не запрещено федеральным законодательством.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заявителем документов для предоставления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                  по выбору заявителя – физического лица: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заявителя за получением государственной услуги          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аутентификации).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заявления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</w:t>
      </w:r>
      <w:r>
        <w:rPr>
          <w:rFonts w:ascii="Times New Roman" w:hAnsi="Times New Roman"/>
          <w:sz w:val="28"/>
          <w:szCs w:val="28"/>
        </w:rPr>
        <w:lastRenderedPageBreak/>
        <w:t>проверки электронной подписи, соответствующих требованиям законодательства Российской Федерации  в области использования электронной подписи.</w:t>
      </w:r>
    </w:p>
    <w:p w:rsidR="00B030CC" w:rsidRDefault="00B030CC" w:rsidP="00C401F5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</w:t>
      </w:r>
      <w:r>
        <w:rPr>
          <w:rFonts w:ascii="Times New Roman" w:hAnsi="Times New Roman"/>
          <w:sz w:val="28"/>
          <w:szCs w:val="28"/>
        </w:rPr>
        <w:br/>
        <w:t xml:space="preserve">от 27.12.2011 № 796 «Об утверждении Требований к средствам электронной подписи и Требований к средствам удостоверяющего центра», </w:t>
      </w:r>
      <w:r>
        <w:rPr>
          <w:rFonts w:ascii="Times New Roman" w:hAnsi="Times New Roman"/>
          <w:sz w:val="28"/>
          <w:szCs w:val="28"/>
        </w:rPr>
        <w:br/>
        <w:t xml:space="preserve">при обращении за получением государственной услуги, оказываемой </w:t>
      </w:r>
      <w:r>
        <w:rPr>
          <w:rFonts w:ascii="Times New Roman" w:hAnsi="Times New Roman"/>
          <w:sz w:val="28"/>
          <w:szCs w:val="28"/>
        </w:rPr>
        <w:br/>
        <w:t>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B030CC" w:rsidRDefault="00B030CC" w:rsidP="00B030CC">
      <w:pPr>
        <w:pStyle w:val="western"/>
        <w:spacing w:before="0" w:beforeAutospacing="0" w:after="0" w:line="240" w:lineRule="auto"/>
        <w:ind w:left="709" w:hanging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3. Состав, последовательность и сроки выполнения административных процедур (дейс</w:t>
      </w:r>
      <w:r w:rsidR="00E406DF">
        <w:rPr>
          <w:rFonts w:ascii="Times New Roman" w:hAnsi="Times New Roman"/>
          <w:b/>
          <w:color w:val="auto"/>
          <w:sz w:val="28"/>
          <w:szCs w:val="28"/>
        </w:rPr>
        <w:t>твий), требования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к порядку их выполнения, в том числе особенности выполнения административны</w:t>
      </w:r>
      <w:r w:rsidR="00E406DF">
        <w:rPr>
          <w:rFonts w:ascii="Times New Roman" w:hAnsi="Times New Roman"/>
          <w:b/>
          <w:color w:val="auto"/>
          <w:sz w:val="28"/>
          <w:szCs w:val="28"/>
        </w:rPr>
        <w:t>х процедур (действий)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в электронной форме</w:t>
      </w:r>
    </w:p>
    <w:p w:rsidR="00B030CC" w:rsidRPr="00C401F5" w:rsidRDefault="00B030CC" w:rsidP="00B030CC">
      <w:pPr>
        <w:pStyle w:val="western"/>
        <w:spacing w:before="0" w:beforeAutospacing="0" w:after="0" w:line="240" w:lineRule="auto"/>
        <w:ind w:firstLine="708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:rsidR="00B030CC" w:rsidRDefault="00B030CC" w:rsidP="00B030CC">
      <w:pPr>
        <w:pStyle w:val="ConsPlusNormal"/>
        <w:tabs>
          <w:tab w:val="left" w:pos="709"/>
          <w:tab w:val="left" w:pos="851"/>
        </w:tabs>
        <w:ind w:left="709" w:hanging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административных процедур (действий)</w:t>
      </w:r>
    </w:p>
    <w:p w:rsidR="00B030CC" w:rsidRPr="00C401F5" w:rsidRDefault="00B030CC" w:rsidP="00B030CC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3.1.1. В ходе предоставления государственной услуги органом опеки                            и попечительства осуществляются следующие административные процедуры:</w:t>
      </w:r>
    </w:p>
    <w:p w:rsidR="00B030CC" w:rsidRDefault="00B030CC" w:rsidP="00B030CC">
      <w:pPr>
        <w:tabs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B030CC" w:rsidRDefault="00B030CC" w:rsidP="00B030CC">
      <w:pPr>
        <w:pStyle w:val="western"/>
        <w:spacing w:before="0" w:beforeAutospacing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B030CC" w:rsidRDefault="00B030CC" w:rsidP="00B030CC">
      <w:pPr>
        <w:pStyle w:val="a4"/>
        <w:spacing w:before="0" w:beforeAutospacing="0"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рассмотрение документов и принятие органом опеки </w:t>
      </w:r>
      <w:r>
        <w:rPr>
          <w:rFonts w:cs="Calibri"/>
          <w:sz w:val="28"/>
          <w:szCs w:val="28"/>
        </w:rPr>
        <w:br/>
        <w:t>и попечительства решения о предоставлении ежемесячных денежных выплат либо решения об отказе в предоставлении ежемесячных денежных выплат;</w:t>
      </w:r>
    </w:p>
    <w:p w:rsidR="00B030CC" w:rsidRDefault="00B030CC" w:rsidP="00B030CC">
      <w:pPr>
        <w:pStyle w:val="a4"/>
        <w:spacing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рассмотрение документов и принятие органом опеки </w:t>
      </w:r>
      <w:r>
        <w:rPr>
          <w:rFonts w:cs="Calibri"/>
          <w:sz w:val="28"/>
          <w:szCs w:val="28"/>
        </w:rPr>
        <w:br/>
        <w:t>и попечительства решения о предоставлении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выплат;</w:t>
      </w:r>
    </w:p>
    <w:p w:rsidR="00B030CC" w:rsidRDefault="00B030CC" w:rsidP="00B030CC">
      <w:pPr>
        <w:pStyle w:val="a4"/>
        <w:spacing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выдача результата предоставления государственной услуги.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3.1.2. Предоставление государственной услуги в электронной форме включает в себя следующие административные процедуры:</w:t>
      </w:r>
    </w:p>
    <w:p w:rsidR="00B030CC" w:rsidRDefault="00B030CC" w:rsidP="00B030C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регистрацию документов для предоставления государственной услуги;</w:t>
      </w:r>
    </w:p>
    <w:p w:rsidR="00B030CC" w:rsidRDefault="00B030CC" w:rsidP="00C401F5">
      <w:pPr>
        <w:pStyle w:val="western"/>
        <w:spacing w:before="0" w:beforeAutospacing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B030CC" w:rsidRDefault="00B030CC" w:rsidP="00C401F5">
      <w:pPr>
        <w:pStyle w:val="a4"/>
        <w:spacing w:before="0" w:beforeAutospacing="0"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рассмотрение документов и принятие органом опеки </w:t>
      </w:r>
      <w:r>
        <w:rPr>
          <w:rFonts w:cs="Calibri"/>
          <w:sz w:val="28"/>
          <w:szCs w:val="28"/>
        </w:rPr>
        <w:br/>
        <w:t>и попечительства решения о предоставлении ежемесячных денежных выплат;</w:t>
      </w:r>
    </w:p>
    <w:p w:rsidR="00B030CC" w:rsidRDefault="00B030CC" w:rsidP="00C401F5">
      <w:pPr>
        <w:pStyle w:val="a4"/>
        <w:spacing w:before="0" w:beforeAutospacing="0"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рассмотрение документов и принятие органом опеки </w:t>
      </w:r>
      <w:r>
        <w:rPr>
          <w:rFonts w:cs="Calibri"/>
          <w:sz w:val="28"/>
          <w:szCs w:val="28"/>
        </w:rPr>
        <w:br/>
        <w:t>и попечительства решения о предоставлении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выплат;</w:t>
      </w:r>
    </w:p>
    <w:p w:rsidR="00B030CC" w:rsidRDefault="00B030CC" w:rsidP="00B030CC">
      <w:pPr>
        <w:pStyle w:val="a4"/>
        <w:spacing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выдачу результата предоставления государственной услуги;</w:t>
      </w:r>
    </w:p>
    <w:p w:rsidR="00B030CC" w:rsidRDefault="00B030CC" w:rsidP="00C401F5">
      <w:pPr>
        <w:pStyle w:val="a4"/>
        <w:spacing w:after="0" w:line="360" w:lineRule="auto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информирование о ходе выполнения запроса о предоставлении государственной услуги.</w:t>
      </w:r>
    </w:p>
    <w:p w:rsidR="00B030CC" w:rsidRDefault="00B030CC" w:rsidP="00B030CC">
      <w:pPr>
        <w:pStyle w:val="ConsPlusNormal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Описание административных процедур, выполняемых органом опеки и попечительства в ходе предоставления государственной услуги</w:t>
      </w:r>
    </w:p>
    <w:p w:rsidR="00B030CC" w:rsidRPr="00C401F5" w:rsidRDefault="00B030CC" w:rsidP="00B030CC">
      <w:pPr>
        <w:pStyle w:val="ConsPlusNormal"/>
        <w:jc w:val="both"/>
        <w:rPr>
          <w:rFonts w:ascii="Times New Roman" w:hAnsi="Times New Roman"/>
          <w:b/>
          <w:sz w:val="16"/>
          <w:szCs w:val="16"/>
        </w:rPr>
      </w:pP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Основанием для начала выполнения административной процедуры «Прием и регистрация документов для предоставления государственной услуги» является личное обращение заявителя в орган опеки и попечительства с заявлением.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органа опеки и попечительства: 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наличие представленных заявителем документов                      в соответствии с перечнем документов, установленным пунктом 2.6.1 настоящего Административного регламента, правильность их оформления; 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представленные заявителем документы в журнал регистрации входящих документов: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записи;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получателе государственной услуги (фамилию, имя, отчество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>(при наличии), адрес, телефон);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представленных заявителем документов;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личное дело заявителя.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были представлены оригиналы документов, указанные в пункте 2.6.1 настоящего Административного регламента, орган опеки и попечительства изготавливает копии указанных документов самостоятельно.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зарегистрированный пакет документов.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частью 18 статьи 14.1 Федерального закона от 27.07.2006 № 149-ФЗ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информации, информационных технологиях и о защите информации». 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не более 30 минут.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Основанием для начала выполнения административной процедуры «Формирование и направление межведомственных запросов           в органы, участвующие в предоставлении государственной услуги» является наличие в органе опеки и попечительства заявления и прилагаемых к нему документов и не представленных самостоятельно документов (сведений), указанных в подразделе 2.7 настоящего Административного регламента.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органа опеки и попечительства запрашивает                          документы (сведения), указанные в подразделе 2.7 настоящего Административного регламента, у государственных органов,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и иных органов, участвующих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услуги, в рамках межведомственного электронного взаимодействия в течение двух рабочих дней со дня приема заявления.</w:t>
      </w: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в государственные органы, органы местного самоуправления и иные органы, участвующие в предоставлении государственной услуги, направляется в форме электронного документа         с использованием единой системы межведомственного электронного взаимодействия и подключаемых к ней соответствующих региональных систем межведомственного электронного взаимодействия.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документов (сведений) в рамках межведомственного электронного взаимодействия, которые приобщаются специалистом органа опеки и попечительства к личному делу заявителя.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два рабочих дня.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Основанием для начала выполнения административной процедуры «Рассмотрение документов и принятие органом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 решения о предоставлении ежемесячных денежных выплат либо решения об отказе в предоставлении ежемесячных денежных выплат» является наличие в органе опеки и попечительства заявления и документов, предусмотренных пунктом 2.6.1 настоящего Административного регламента, необходимых для предоставления государственной услуги.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опеки и попечительства на основании документов, представленных заявителем, а также документов (сведений), полученных в рамках межведомственного электронного взаимодействия, принимает решение о предоставлении ежемесячных денежных выплат либо об отказе в предоставлении ежемесячных денежных выплат.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ежемесячных денежных выплат либо об отказе в предоставлении ежемесячных денежных выплат оформляется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специалистом органа опеки и попечительства в форме акта органа местного самоуправления.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принятие органом опеки и попечительства решения о предоставлении ежемесячных денежных выплат либо об отказе в предоставлении ежемесячных денежных выплат. 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устранения причин, послуживших основанием для отказа </w:t>
      </w:r>
      <w:r>
        <w:rPr>
          <w:rFonts w:ascii="Times New Roman" w:hAnsi="Times New Roman"/>
          <w:sz w:val="28"/>
          <w:szCs w:val="28"/>
        </w:rPr>
        <w:br/>
        <w:t>в предоставлении ежемесячных денежных выплат, заявители вправе повторно обратиться за получением государственной услуги.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7 рабочих дней.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Основанием для начала выполнения административной процедуры «Рассмотрение документов и принятие органом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 решения о предоставлении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выплат» является наличие в органе опеки и попечительства заявления и документов, предусмотренных пунктом 2.6.2 настоящего Административного регламента, необходимых для предоставления государственной услуги.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опеки и попечительства на основании документов, представленных заявителем, а также документов (сведений), полученных в рамках межведомственного электронного взаимодействия, принимает решение о предоставлении ежемесячных денежных выплат            на ребенка, воспитывающегося в семье, имеющей трех и более детей, либо решение об отказе в предоставлении ежемесячных денежных выплат.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ежемесячных денежных выплат на ребенка, воспитывающегося в семье, имеющей трех и более детей, либо решение      об отказе в предоставлении ежемесячных денежных выплат оформляется специалистом органа опеки и попечительства в форме акта органа местного самоуправления.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Результатом выполнения административной процедуры является принятие органом опеки и попечительства решения о предоставлении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выплат. 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устранения причин, послуживших основанием для отказа </w:t>
      </w:r>
      <w:r>
        <w:rPr>
          <w:rFonts w:ascii="Times New Roman" w:hAnsi="Times New Roman"/>
          <w:sz w:val="28"/>
          <w:szCs w:val="28"/>
        </w:rPr>
        <w:br/>
        <w:t>в предоставлении ежемесячных денежных выплат на ребенка, воспитывающегося в семье, имеющей трех и более детей заявители вправе повторно обратиться за получением государственной услуги.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7 рабочих дней. 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Основанием для начала выполнения административной процедуры «Выдача результата предоставления государственной услуги» является принятый акт органа местного самоуправления.</w:t>
      </w: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органа опеки и попечительства о предоставлении ежемесячных денежных выплат либо об отказе в предоставлении ежемесячных денежных выплат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выбору заявителя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заявителю специалистом органа опеки и попечительства в течение трех рабочих дней </w:t>
      </w:r>
      <w:r>
        <w:rPr>
          <w:rFonts w:ascii="Times New Roman" w:hAnsi="Times New Roman" w:cs="Times New Roman"/>
          <w:sz w:val="28"/>
          <w:szCs w:val="28"/>
        </w:rPr>
        <w:br/>
        <w:t xml:space="preserve">со дня принятия решения о предоставлении ежемесячных денежных выплат либо об отказе в предоставлении ежемесячных денежных выплат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почтовым отправлением по адресу, указанному в заявлении, либо он информируется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 телефону о времени и адресе получения решения органа опеки </w:t>
      </w:r>
      <w:r>
        <w:rPr>
          <w:rFonts w:ascii="Times New Roman" w:hAnsi="Times New Roman" w:cs="Times New Roman"/>
          <w:bCs/>
          <w:sz w:val="28"/>
          <w:szCs w:val="28"/>
        </w:rPr>
        <w:br/>
        <w:t>и попечительства.</w:t>
      </w: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органа опеки и попечительства о предоставлении ежемесячных денежных выплат на ребенка, воспитывающегося в семье, имеющей трех и более детей, либо решение об отказе в предоставлении ежемесячных денежных выплат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выбору заявителя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заявителю специалистом органа опеки и попечительства в течение трех рабочих дней </w:t>
      </w:r>
      <w:r>
        <w:rPr>
          <w:rFonts w:ascii="Times New Roman" w:hAnsi="Times New Roman" w:cs="Times New Roman"/>
          <w:sz w:val="28"/>
          <w:szCs w:val="28"/>
        </w:rPr>
        <w:br/>
        <w:t xml:space="preserve">со дня принятия решения о предоставлении ежемесячных денежных выплат на ребенка, воспитывающегося в семье, имеющей трех и более детей,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об отказе в предоставлении ежемесячных денежных выплат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по адресу, указанному в заявлении, либо он информируется по телефону о времени и адресе получения решения органа опеки и попечительства.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органа опеки и попечительства вносит в журнал приема граждан решение о предоставлении государственной услуги.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подшиваются в личное дело заявителя.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Сформированные личные дела хранятся в органе опеки                            и попечительства в течение одного года с момента предоставления (отказа      в предоставлении) государственной услуги. 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дела заявителей с истекшим сроком хранения уничтожаются     в соответствии с требованиями действующего законодательства.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получение заявителем акта органа местного самоуправления                   о предоставлении ежемесячных денежных выплат, ежемесячных денежных выплат на ребенка, воспитывающегося в семье, имеющей трех и более детей, либо об отказе в предоставлении ежемесячных денежных выплат, ежемесячных денежных выплат на ребенка, воспитывающегося в семье, имеющей трех и более детей. </w:t>
      </w:r>
    </w:p>
    <w:p w:rsidR="00B030CC" w:rsidRPr="00C401F5" w:rsidRDefault="00B030CC" w:rsidP="00C401F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 w:rsidR="00B030CC" w:rsidRDefault="00B030CC" w:rsidP="00C401F5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Порядок осуществления административных процедур (действий) в электронной форме, в том чис</w:t>
      </w:r>
      <w:r w:rsidR="00C401F5">
        <w:rPr>
          <w:rFonts w:ascii="Times New Roman" w:hAnsi="Times New Roman"/>
          <w:b/>
          <w:sz w:val="28"/>
          <w:szCs w:val="28"/>
        </w:rPr>
        <w:t xml:space="preserve">ле </w:t>
      </w:r>
      <w:r>
        <w:rPr>
          <w:rFonts w:ascii="Times New Roman" w:hAnsi="Times New Roman"/>
          <w:b/>
          <w:sz w:val="28"/>
          <w:szCs w:val="28"/>
        </w:rPr>
        <w:t>с использованием Единого портала, Портала</w:t>
      </w:r>
    </w:p>
    <w:p w:rsidR="00B030CC" w:rsidRPr="00C401F5" w:rsidRDefault="00B030CC" w:rsidP="00B030CC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Информация о государственной услуге, порядке и сроках                    ее предоставления размещается на Едином портале и Портале.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документов, необходимых для предоставления государственной услуги, осуществляется через Единый портал, Портал путем последовательного заполнения всех предлагаемых форм, прикрепления необходимых документов в электронной форме.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Уведомление о приеме документов, необходимых для  предоставления государственной услуги, информация о ходе выполнения предоставления государственной услуги и результате предоставления государственной услуги направляются заявителю через Единый портал, Портал.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документов для предоставления государственной услуги через Единый портал, Портал они должны быть подписаны электронной цифровой подписью заявителя.</w:t>
      </w:r>
    </w:p>
    <w:p w:rsidR="00B030CC" w:rsidRDefault="00B030CC" w:rsidP="00B030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заявителя о ходе предоставления государственной услуги осуществляется с использованием Единого портала, Портала путем отображения актуальной информации о текущем состоянии (статусе) оказания государственной услуги в разделе «Личный кабинет».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Основанием для начала выполнения административной процедуры «Прием и регистрация документов для предоставления государственной услуги» является поступление в орган опеки                             и попечительства запроса о предоставлении государственной услуги                  с использованием Единого портала, Портала.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br/>
        <w:t>в электронной форме идентификация и аутентификация могут осуществляться посредством: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              о физическом лице в указанных информационных системах;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представленным биометрическим персональным данным физического лица.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Специалисты органа опеки и попечительства выполняют административную процедуру в соответствии с пунктом 3.2.1 настоящего Административного регламента.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Основанием для начала выполнения административной процедуры «Формирование и направление межведомственных запросов           в органы, участвующие в предоставлении государственной услуги» является наличие в органе опеки и попечительства заявления и прилагаемых к нему документов и не представленных самостоятельно документов (сведений), указанных в подразделе 2.7 настоящего Административного регламента.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органа опеки и попечительства выполняют административную процедуру в соответствии с пунктом 3.2.2 настоящего Административного регламента.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Основанием для начала выполнения административной процедуры «Рассмотрение документов и принятие органом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 решения о предоставлении ежемесячных денежных выплат либо решения об отказе в предоставлении ежемесячных денежных выплат» является наличие в органе опеки и попечительства заявления и документов, предусмотренных пунктом 2.6.1 настоящего Административного регламента, необходимых для предоставления государственной услуги.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органа опеки и попечительства выполняют административную процедуру в соответствии с пунктом 3.2.3 настоящего Административного регламента. 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Основанием для начала выполнения административной процедуры «Рассмотрение документов и принятие органом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 решения о предоставлении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выплат» является наличие в органе опеки и попечительства заявления и документов, предусмотренных пунктом 2.6.1 настоящего Административного регламента, необходимых  для предоставления государственной услуги.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Специалисты органа опеки и попечительства выполняют административную процедуру в соответствии с пунктом 3.2.4 настоящего Административного регламента.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Основанием для начала выполнения административной процедуры «Выдача результата предоставления государственной услуги» является принятый акт органа местного самоуправления.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органа опеки и попечительства выполняют административную процедуру в соответствии с пунктом 3.2.5 настоящего Административного регламента.</w:t>
      </w:r>
    </w:p>
    <w:p w:rsidR="00B030CC" w:rsidRDefault="00B030CC" w:rsidP="00B030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3.3.7. Основанием для начала выполнения административной процедуры «Информирование о ходе выполнения запроса </w:t>
      </w:r>
      <w:r>
        <w:rPr>
          <w:rFonts w:ascii="Times New Roman" w:hAnsi="Times New Roman"/>
          <w:sz w:val="28"/>
          <w:szCs w:val="28"/>
        </w:rPr>
        <w:br/>
        <w:t>о предоставлении государственной услуги» является  поступление в орган опеки и попечительства запроса о предоставлении государственной услуги     с использованием Единого портала, Портала.</w:t>
      </w:r>
    </w:p>
    <w:p w:rsidR="00B030CC" w:rsidRPr="00C401F5" w:rsidRDefault="00B030CC" w:rsidP="00C401F5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Заявитель, подавший заявление в форме электронного документа           с использованием Единого портала, Портала, информируется о ходе предоставления государственной услуги через раздел «Личный кабинет».</w:t>
      </w:r>
    </w:p>
    <w:p w:rsidR="00B030CC" w:rsidRDefault="00B030CC" w:rsidP="00C401F5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Порядок исправления допущенных опечаток и ошибок в выданных в результате предоставления государственной услуги документах</w:t>
      </w:r>
    </w:p>
    <w:p w:rsidR="00B030CC" w:rsidRPr="00C401F5" w:rsidRDefault="00B030CC" w:rsidP="00B030CC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B030CC" w:rsidRDefault="00B030CC" w:rsidP="00B030C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исправления допущенных опечаток и (или) ошибок               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(или) ошибок в выданных                  в результате предоставления государственной услуги документах, представленного заявителем (далее – заявление об исправлении ошибок).</w:t>
      </w:r>
    </w:p>
    <w:p w:rsidR="00B030CC" w:rsidRDefault="00B030CC" w:rsidP="00B030C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об исправлении ошибок регистрируется в день обращения заявителя.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об исправлении ошибок представляется в орган опеки и попечительства в произвольной форме.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об исправлении ошибок рассматривается ответственным специалистом органа опеки и попечительства, уполномоченным рассматривать документы, в течение трех рабочих дней с даты его регистрации.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 результате предоставления государственной услуги документах ответственный специалист органа опеки и попечительства, уполномоченный рассматривать документы, осуществляет замену указанных документов </w:t>
      </w:r>
      <w:r>
        <w:rPr>
          <w:rFonts w:ascii="Times New Roman" w:hAnsi="Times New Roman"/>
          <w:sz w:val="28"/>
          <w:szCs w:val="28"/>
        </w:rPr>
        <w:br/>
        <w:t xml:space="preserve">в срок, не превышающий пяти рабочих дней с даты регистрации заявления </w:t>
      </w:r>
      <w:r>
        <w:rPr>
          <w:rFonts w:ascii="Times New Roman" w:hAnsi="Times New Roman"/>
          <w:sz w:val="28"/>
          <w:szCs w:val="28"/>
        </w:rPr>
        <w:br/>
        <w:t>об исправлении ошибок.</w:t>
      </w:r>
    </w:p>
    <w:p w:rsidR="00B030CC" w:rsidRDefault="00B030CC" w:rsidP="00C4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ответственный специалист органа опеки и попечительства, уполномоченный рассматривать документы, письменно сообщает заявителю об отсутствии таких опечаток и (или) ошибок в срок, не превышающий пяти рабочих дней с даты регистрации заявления об исправлении ошибок.</w:t>
      </w:r>
    </w:p>
    <w:p w:rsidR="00B030CC" w:rsidRDefault="00B030CC" w:rsidP="00E406D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Состав, последовательность и сроки выполнения                                                                                                          административных процедур (</w:t>
      </w:r>
      <w:r w:rsidR="00E406DF">
        <w:rPr>
          <w:rFonts w:ascii="Times New Roman" w:hAnsi="Times New Roman"/>
          <w:b/>
          <w:sz w:val="28"/>
          <w:szCs w:val="28"/>
        </w:rPr>
        <w:t>действий), требования</w:t>
      </w:r>
      <w:r>
        <w:rPr>
          <w:rFonts w:ascii="Times New Roman" w:hAnsi="Times New Roman"/>
          <w:b/>
          <w:sz w:val="28"/>
          <w:szCs w:val="28"/>
        </w:rPr>
        <w:t xml:space="preserve"> к порядку их выполнения, в том числе особенности выполнения административных процедур (действий) в МФЦ </w:t>
      </w:r>
    </w:p>
    <w:p w:rsidR="00B030CC" w:rsidRPr="00C401F5" w:rsidRDefault="00B030CC" w:rsidP="00B03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030CC" w:rsidRDefault="00B030CC" w:rsidP="00C401F5">
      <w:pPr>
        <w:pStyle w:val="ConsPlusNormal"/>
        <w:tabs>
          <w:tab w:val="left" w:pos="709"/>
        </w:tabs>
        <w:ind w:left="851" w:hanging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Перечень административных процедур (действий), выполняемых МФЦ</w:t>
      </w:r>
    </w:p>
    <w:p w:rsidR="00B030CC" w:rsidRDefault="00B030CC" w:rsidP="00B030CC">
      <w:pPr>
        <w:pStyle w:val="ConsPlusNormal"/>
        <w:tabs>
          <w:tab w:val="left" w:pos="0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включает в себя следующие административные процедуры:</w:t>
      </w:r>
    </w:p>
    <w:p w:rsidR="00B030CC" w:rsidRDefault="00B030CC" w:rsidP="00B030C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предоставление информации о порядке и сроках получения государственной услуги;</w:t>
      </w:r>
    </w:p>
    <w:p w:rsidR="00B030CC" w:rsidRDefault="00B030CC" w:rsidP="00B030C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прием заявления и иных документов, необходимых                                для предоставления государственной услуги;</w:t>
      </w:r>
    </w:p>
    <w:p w:rsidR="00B030CC" w:rsidRDefault="00B030CC" w:rsidP="00B030C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B030CC" w:rsidRDefault="00B030CC" w:rsidP="00B03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выдачу результата предоставления государственной услуги.</w:t>
      </w:r>
    </w:p>
    <w:p w:rsidR="00B030CC" w:rsidRDefault="00B030CC" w:rsidP="00B030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030CC" w:rsidRDefault="00B030CC" w:rsidP="00E406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4.2. Описание административных процедур, выполняемых МФЦ</w:t>
      </w:r>
    </w:p>
    <w:p w:rsidR="00B030CC" w:rsidRPr="00C401F5" w:rsidRDefault="00B030CC" w:rsidP="00B03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030CC" w:rsidRDefault="00B030CC" w:rsidP="00C401F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Основанием для начала выполнения административной процедуры «Предоставление информации о порядке и сроках получения государственной услуги» является обращение заявителя в МФЦ с целью предоставления информации о порядке и сроках получения государственной услуги. </w:t>
      </w:r>
    </w:p>
    <w:p w:rsidR="00B030CC" w:rsidRDefault="00B030CC" w:rsidP="00C401F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Основанием для начала выполнения административной процедуры «Прием заявления и иных документов, необходимых                          для предоставления государственной услуги» является обращение заявителя с заявлением о предоставлении государственной услуги в МФЦ.</w:t>
      </w:r>
    </w:p>
    <w:p w:rsidR="00B030CC" w:rsidRDefault="00B030CC" w:rsidP="00C401F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заявителей в МФЦ осуществляется по предварительной записи либо в порядке живой очереди при непосредственном личном посещении МФЦ, в случае если загруженность МФЦ позволяет обеспечить обслуживание заявителей.  </w:t>
      </w:r>
    </w:p>
    <w:p w:rsidR="00B030CC" w:rsidRDefault="00B030CC" w:rsidP="00C401F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B030CC" w:rsidRDefault="00B030CC" w:rsidP="00C401F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несоответствия сведений, которые сообщил заявитель            при предварительной записи, документам, представленным заявителем        при личном приеме, предварительная запись аннулируется. </w:t>
      </w:r>
    </w:p>
    <w:p w:rsidR="00B030CC" w:rsidRDefault="00B030CC" w:rsidP="00C401F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запись также аннулируется по истечении 15 минут               при неявке заявителя к назначенному времени приема.</w:t>
      </w:r>
    </w:p>
    <w:p w:rsidR="00B030CC" w:rsidRDefault="00B030CC" w:rsidP="00C401F5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заявителя за предоставлением государственной услуги уполномоченный работник МФЦ, принимающий заявление </w:t>
      </w:r>
      <w:r>
        <w:rPr>
          <w:rFonts w:ascii="Times New Roman" w:hAnsi="Times New Roman"/>
          <w:sz w:val="28"/>
          <w:szCs w:val="28"/>
        </w:rPr>
        <w:br/>
        <w:t>о предоставлении государственной услуги в МФЦ и необходимые документы, должен удостовериться в личности заявителя.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в электронной форме регистрируется уполномоченным работником МФЦ с использованием автоматизированной информационной системы. </w:t>
      </w: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Основанием для начала выполнения административной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«Формирование и направление межведомственных запросов </w:t>
      </w:r>
      <w:r>
        <w:rPr>
          <w:rFonts w:ascii="Times New Roman" w:hAnsi="Times New Roman" w:cs="Times New Roman"/>
          <w:sz w:val="28"/>
          <w:szCs w:val="28"/>
        </w:rPr>
        <w:br/>
        <w:t>в органы, участвующие в предоставлении государственной услуги» является наличие в МФЦ заявления о предоставлении государственной услуги в МФЦ и прилагаемых к нему документов и не представленных самостоятельно документов (сведений), указанных в подразделе 2.7 настоящего Административного регламента.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МФЦ запрашивает документы (сведения), указанные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подразделе 2.7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br/>
        <w:t xml:space="preserve">у государственных органов, органов местного самоуправления и иных органов, участвующих в предоставлении государственной услуги, в рамках межведомственного электронного взаимодействия в течение двух рабочих дней со дня приема заявления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  <w:t>в МФЦ.</w:t>
      </w:r>
    </w:p>
    <w:p w:rsidR="00B030CC" w:rsidRDefault="00B030CC" w:rsidP="00B030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в государственные органы, органы местного самоуправления и иные органы, участвующие в предоставлении государственной услуги, направляется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единой системы межведомственного электронного взаимодействия и подключаемых к ней соответствующих региональных систем межведомственного электронного взаимодействия.</w:t>
      </w:r>
    </w:p>
    <w:p w:rsidR="00B030CC" w:rsidRDefault="00B030CC" w:rsidP="00B030C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документов (сведений) в рамках межведомственного электронного </w:t>
      </w:r>
      <w:r>
        <w:rPr>
          <w:rFonts w:ascii="Times New Roman" w:hAnsi="Times New Roman" w:cs="Times New Roman"/>
          <w:sz w:val="28"/>
          <w:szCs w:val="28"/>
        </w:rPr>
        <w:tab/>
        <w:t>взаимодействия, которые приобщаются специалистом МФЦ к личному делу заявителя.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передачи документов, полученных от заявителя,            в орган опеки и попечительства определяются соглашением                                  о взаимодействии, заключенным между МФЦ и органом опеки                                и попечительства.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Основанием для начала выполнения административной процедуры «Выдача результата предоставления государственной услуги» является получение МФЦ акта органа местного самоуправления               о </w:t>
      </w:r>
      <w:r>
        <w:rPr>
          <w:rFonts w:ascii="Times New Roman" w:hAnsi="Times New Roman"/>
          <w:sz w:val="28"/>
          <w:szCs w:val="28"/>
        </w:rPr>
        <w:lastRenderedPageBreak/>
        <w:t>предоставлении ежемесячных денежных выплат и (или) ежемесячных денежных выплат на ребенка, воспитывающегося в семье, имеющей трех        и более детей, либо решения об отказе в предоставлении ежемесячных денежных выплат.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работник МФЦ осуществляет заверение и выдачу экземпляра электронного документа на бумажном носителе. При этом уполномоченный работник МФЦ при подготовке экземпляра электронного документа на бумажном носителе, направленного органом опеки                        и попечительства по результатам предоставления государственной услуги, обеспечивает: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проверку действительности электронной подписи должностного лица органа опеки и попечительства, подписавшего электронный документ, полученный МФЦ по результатам предоставления государственной услуги;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экземпляра электронного документа на бумажном носителе и его заверение с использованием печати МФЦ (в случаях, предусмотренных нормативными правовыми актами Российской    Федерации, – печати с изображением Государственного герба Российской Федерации);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 выдачи экземпляров электронного документа на бумажном носителе. </w:t>
      </w:r>
    </w:p>
    <w:p w:rsidR="00B030CC" w:rsidRPr="00C401F5" w:rsidRDefault="00B030CC" w:rsidP="00C4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работник МФЦ передает документы, являющиеся результатом предоставления государственной услуги, заявителю. </w:t>
      </w:r>
    </w:p>
    <w:p w:rsidR="00B030CC" w:rsidRDefault="00B030CC" w:rsidP="00E40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Формы контроля за предоставлением государственной услуги</w:t>
      </w:r>
    </w:p>
    <w:p w:rsidR="00B030CC" w:rsidRDefault="00B030CC" w:rsidP="00B03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0CC" w:rsidRDefault="00B030CC" w:rsidP="00C401F5">
      <w:pPr>
        <w:autoSpaceDE w:val="0"/>
        <w:autoSpaceDN w:val="0"/>
        <w:adjustRightInd w:val="0"/>
        <w:spacing w:after="0" w:line="240" w:lineRule="auto"/>
        <w:ind w:left="567" w:hanging="5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Порядок осуществления текущего контроля за соблюдением    и исполнением уполномоченными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</w:t>
      </w:r>
    </w:p>
    <w:p w:rsidR="00B030CC" w:rsidRDefault="00B030CC" w:rsidP="00B030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030CC" w:rsidRDefault="00B030CC" w:rsidP="00C401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процедурами, принятием решений уполномоченными должностными лицами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Административным регламентом осуществляется руководителем органа опеки и попечительства муниципального образования Кировской области     и включает в себя выявление и устранение нарушений прав заявителя. </w:t>
      </w:r>
    </w:p>
    <w:p w:rsidR="00B030CC" w:rsidRDefault="00B030CC" w:rsidP="00C401F5">
      <w:pPr>
        <w:autoSpaceDE w:val="0"/>
        <w:autoSpaceDN w:val="0"/>
        <w:adjustRightInd w:val="0"/>
        <w:spacing w:after="0" w:line="240" w:lineRule="auto"/>
        <w:ind w:left="851" w:hanging="8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030CC" w:rsidRPr="00C401F5" w:rsidRDefault="00B030CC" w:rsidP="00B030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Контроль за полнотой и качеством предоставления государственной услуги осуществляется в форме плановых и внеплановых проверок.</w:t>
      </w:r>
    </w:p>
    <w:p w:rsidR="00B030CC" w:rsidRDefault="00B030CC" w:rsidP="00B030CC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Плановые проверки органов местного самоуправления проводятся уполномоченными специалистами отделов образовательных округов и контрольно-ревизионной работы министерства образования Кировской области (далее – министерство) в рамках компетенции на основании утвержденного министром плана работы не чаще 1 раза в год.</w:t>
      </w:r>
    </w:p>
    <w:p w:rsidR="00B030CC" w:rsidRDefault="00B030CC" w:rsidP="00B030CC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Основанием для проведения внеплановой проверки является поступление в министерство заявления, связанного с нарушением прав заявителя или нарушением уполномоченными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выраженного в письменной или электронной форме.</w:t>
      </w:r>
    </w:p>
    <w:p w:rsidR="00B030CC" w:rsidRDefault="00B030CC" w:rsidP="00B030CC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 Предметом проверки является соблюдение уполномоченными должностными лицами в процессе предоставления государственной услуги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B030CC" w:rsidRDefault="00B030CC" w:rsidP="00B030CC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5.2.5. Проверка проводится на основании правового акта министра, в котором указываются:</w:t>
      </w:r>
    </w:p>
    <w:p w:rsidR="00B030CC" w:rsidRDefault="00B030CC" w:rsidP="00B030CC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имена, отчества, должности должностных лиц (должностного лица), уполномоченных на проведение проверки, а также привлекаемых к проведению проверки экспертов;</w:t>
      </w:r>
    </w:p>
    <w:p w:rsidR="00B030CC" w:rsidRDefault="00B030CC" w:rsidP="00B030CC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цели, задачи, предмет проверки и срок ее проведения;</w:t>
      </w:r>
    </w:p>
    <w:p w:rsidR="00B030CC" w:rsidRDefault="00B030CC" w:rsidP="00B030CC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подлежащие проверке требования, установленные Административным регламентом и иными нормативными правовыми актами, устанавливающими требования к предоставлению государственной услуги;</w:t>
      </w:r>
    </w:p>
    <w:p w:rsidR="00B030CC" w:rsidRDefault="00B030CC" w:rsidP="00B030CC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B030CC" w:rsidRDefault="00B030CC" w:rsidP="00B030CC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 начала и окончания проведения проверки.</w:t>
      </w:r>
    </w:p>
    <w:p w:rsidR="00B030CC" w:rsidRDefault="00B030CC" w:rsidP="00C401F5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5.2.6. В случае выявления при проведении проверки нарушений министр принимает меры по контролю за устранением выявленных нарушений, их предупреждению, а также меры, направленные на привлечение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:rsidR="00B030CC" w:rsidRDefault="00B030CC" w:rsidP="00C401F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Ответственность уполномоченных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B030CC" w:rsidRPr="00C401F5" w:rsidRDefault="00B030CC" w:rsidP="00B030CC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16"/>
          <w:szCs w:val="16"/>
        </w:rPr>
      </w:pP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Уполномоченные должностные лица несут ответственность за: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административных процедур (действий) в соответствии     с Административным регламентом;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последовательности действий, определенных административными процедурами, и сроков их выполнения, установленных Административным регламентом;</w:t>
      </w:r>
    </w:p>
    <w:p w:rsidR="00B030CC" w:rsidRDefault="00B030CC" w:rsidP="00C401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достоверность, качество и полноту информации, представляемой в ходе предоставления государственной услуги.</w:t>
      </w:r>
    </w:p>
    <w:p w:rsidR="00B030CC" w:rsidRDefault="00B030CC" w:rsidP="00845EAC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 Порядок и формы контроля за предоставлением государственной услуги со стороны граждан, их объединений и организаций</w:t>
      </w:r>
    </w:p>
    <w:p w:rsidR="00B030CC" w:rsidRPr="00C401F5" w:rsidRDefault="00B030CC" w:rsidP="00B030C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030CC" w:rsidRDefault="00B030CC" w:rsidP="00B03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Контроль за предоставлением государственной услуги                 может осуществляться заявителями, иными гражданами, их объединениями    и организациями, чьи права или законные интересы были нарушены, на основе принципов добровольности и законности.</w:t>
      </w:r>
    </w:p>
    <w:p w:rsidR="00B030CC" w:rsidRDefault="00B030CC" w:rsidP="00B03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5.4.2. Контроль за предоставлением государственной услуги со стороны граждан, их объединений и организаций может осуществляться путем направления в органы местного самоуправления, министерство:</w:t>
      </w:r>
    </w:p>
    <w:p w:rsidR="00B030CC" w:rsidRDefault="00B030CC" w:rsidP="00B03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о совершенствовании предоставления государственной услуги;</w:t>
      </w:r>
    </w:p>
    <w:p w:rsidR="00B030CC" w:rsidRDefault="00B030CC" w:rsidP="00B03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заявлений о нарушении нормативных правовых актов при предоставлении государственной услуги;</w:t>
      </w:r>
    </w:p>
    <w:p w:rsidR="00B030CC" w:rsidRDefault="00B030CC" w:rsidP="00B03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 по фактам нарушения уполномоченными лицами, должностными лицами органов опеки и попечительства прав, свобод или законных интересов при предоставлении государственной услуги.</w:t>
      </w:r>
    </w:p>
    <w:p w:rsidR="00B030CC" w:rsidRDefault="00B030CC" w:rsidP="00B03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Заявитель имеет право оценить качество предоставления государственной услуги в МФЦ с использованием сети «Интернет» посредством опросного модуля, размещенного на официальном сайте МФЦ, на специализированном сайте «Ваш контроль»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vashkontrol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),           </w:t>
      </w:r>
      <w:r>
        <w:rPr>
          <w:rFonts w:ascii="Times New Roman" w:hAnsi="Times New Roman"/>
          <w:sz w:val="28"/>
          <w:szCs w:val="28"/>
        </w:rPr>
        <w:br/>
        <w:t>в личном кабинете Единого портала, а также терминала электронной очереди, размещенного в помещении МФЦ, или принять участие               в СМС-опросе с помощью устройства подвижной радиотелефонной связи (мобильного телефона).</w:t>
      </w:r>
    </w:p>
    <w:p w:rsidR="00B030CC" w:rsidRDefault="00B030CC" w:rsidP="00C401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5.4.4. В случае согласия заявителя на участие в оценке качества предоставления государственной услуги в МФЦ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предоставленного заявителем, в информационную систему, участвующую в оказании государственных услуг, для последующей передачи данных </w:t>
      </w:r>
      <w:r>
        <w:rPr>
          <w:rFonts w:ascii="Times New Roman" w:hAnsi="Times New Roman"/>
          <w:sz w:val="28"/>
          <w:szCs w:val="28"/>
        </w:rPr>
        <w:br/>
        <w:t>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B030CC" w:rsidRDefault="00B030CC" w:rsidP="00C401F5">
      <w:pPr>
        <w:pStyle w:val="Standard"/>
        <w:widowControl w:val="0"/>
        <w:autoSpaceDE w:val="0"/>
        <w:ind w:left="567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</w:t>
      </w:r>
      <w:r w:rsidR="00C401F5">
        <w:rPr>
          <w:rFonts w:ascii="Times New Roman" w:hAnsi="Times New Roman" w:cs="Times New Roman"/>
          <w:b/>
          <w:sz w:val="28"/>
          <w:szCs w:val="28"/>
        </w:rPr>
        <w:t>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действий (бездействия) органа, предоставляющего государственную услугу, МФЦ, орг</w:t>
      </w:r>
      <w:r w:rsidR="00C401F5">
        <w:rPr>
          <w:rFonts w:ascii="Times New Roman" w:hAnsi="Times New Roman" w:cs="Times New Roman"/>
          <w:b/>
          <w:sz w:val="28"/>
          <w:szCs w:val="28"/>
        </w:rPr>
        <w:t xml:space="preserve">анизаций, указанных </w:t>
      </w:r>
      <w:r>
        <w:rPr>
          <w:rFonts w:ascii="Times New Roman" w:hAnsi="Times New Roman" w:cs="Times New Roman"/>
          <w:b/>
          <w:sz w:val="28"/>
          <w:szCs w:val="28"/>
        </w:rPr>
        <w:t>в части 1.1 статьи 16 Федерального з</w:t>
      </w:r>
      <w:r w:rsidR="00C401F5">
        <w:rPr>
          <w:rFonts w:ascii="Times New Roman" w:hAnsi="Times New Roman" w:cs="Times New Roman"/>
          <w:b/>
          <w:sz w:val="28"/>
          <w:szCs w:val="28"/>
        </w:rPr>
        <w:t xml:space="preserve">акона от 27.07.2010 </w:t>
      </w:r>
      <w:r>
        <w:rPr>
          <w:rFonts w:ascii="Times New Roman" w:hAnsi="Times New Roman" w:cs="Times New Roman"/>
          <w:b/>
          <w:sz w:val="28"/>
          <w:szCs w:val="28"/>
        </w:rPr>
        <w:t xml:space="preserve">№ 210-ФЗ, а также их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должностных лиц, муниципальных служащих, работников</w:t>
      </w:r>
    </w:p>
    <w:p w:rsidR="00B030CC" w:rsidRPr="00C401F5" w:rsidRDefault="00B030CC" w:rsidP="00B030CC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30CC" w:rsidRDefault="00B030CC" w:rsidP="00B030C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</w:t>
      </w:r>
      <w:r>
        <w:rPr>
          <w:rFonts w:ascii="Times New Roman" w:hAnsi="Times New Roman"/>
          <w:bCs/>
          <w:sz w:val="28"/>
          <w:szCs w:val="28"/>
        </w:rPr>
        <w:t xml:space="preserve">досудебное (внесудебное) обжалование </w:t>
      </w:r>
      <w:r>
        <w:rPr>
          <w:rFonts w:ascii="Times New Roman" w:hAnsi="Times New Roman"/>
          <w:color w:val="000000"/>
          <w:sz w:val="28"/>
          <w:szCs w:val="28"/>
        </w:rPr>
        <w:t>решений и действий (бездействия) органа опеки и попечительства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его должностных лиц, муниципальных служащих Кировской области, предоставляющих государственную услугу, организаций, предусмотренных частью 1.1 статьи 16 Федерального закона от  27.07.2010 № 210-ФЗ (далее – привлекаемая организация), и их работников, а также МФЦ и его работников</w:t>
      </w:r>
      <w:r>
        <w:rPr>
          <w:rFonts w:ascii="Times New Roman" w:hAnsi="Times New Roman"/>
          <w:bCs/>
          <w:sz w:val="28"/>
          <w:szCs w:val="28"/>
        </w:rPr>
        <w:t xml:space="preserve"> в ходе предоставления государственной услуги.</w:t>
      </w:r>
    </w:p>
    <w:p w:rsidR="00B030CC" w:rsidRDefault="00B030CC" w:rsidP="00B030CC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рассматривается органом опеки и попечительства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органом, предоставляющим государственную услугу, порядок предоставления которой был нарушен вследствие решений и действий (бездействия) его должностных лиц либо муниципальных служащих Кировской области. </w:t>
      </w:r>
    </w:p>
    <w:p w:rsidR="00B030CC" w:rsidRDefault="00B030CC" w:rsidP="00B030CC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обжалуются решения руководителя органа, предоставляющего государственную услугу, жалоба подается                              в вышестоящий орган (в порядке подчиненности). </w:t>
      </w:r>
    </w:p>
    <w:p w:rsidR="00B030CC" w:rsidRDefault="00B030CC" w:rsidP="00B030CC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рассматривается МФЦ или привлекаемой организацией, предоставившими государственную услугу, порядок предоставления которой был нарушен вследствие решений и действий (бездействия) должностных лиц и (или) работников МФЦ либо привлекаемой организации. </w:t>
      </w:r>
    </w:p>
    <w:p w:rsidR="00B030CC" w:rsidRDefault="00B030CC" w:rsidP="00B030CC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Информирование заявителей о порядке подачи и рассмотрения жалобы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использованием информационно-телекоммуникационных сетей общего пользования, в том числе сети «Интернет», включая Единый портал, Портал, официальный сайт органа местного самоуправления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B030CC" w:rsidRDefault="00B030CC" w:rsidP="00B030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Досудебное (внесудебное) обжалование решений и действий (бездействия)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органа опеки и попечительства, привлекаемых организаций        и их работников, а также МФЦ и  его  работников осуществляется в порядке, установленном: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27.07.2010 № 210-ФЗ;</w:t>
      </w:r>
    </w:p>
    <w:p w:rsidR="00B030CC" w:rsidRDefault="00B030CC" w:rsidP="00B030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Кировской области от  28.12.2012             № 189/869 «Об утверждении Положения об особенностях подачи                      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  27.07.2010 №  210-ФЗ            «Об организации предоставления государственных и   муниципальных услуг», и их работников, а также многофункциональных центров предоставления государственных и муниципальных услуг и их работников». </w:t>
      </w: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C401F5" w:rsidRDefault="00C401F5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752CF7" w:rsidRPr="00062261" w:rsidRDefault="00752CF7" w:rsidP="00660DB4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  <w:r w:rsidRPr="0006226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60DB4" w:rsidRDefault="00660DB4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Pr="00062261">
        <w:rPr>
          <w:rFonts w:ascii="Times New Roman" w:hAnsi="Times New Roman"/>
          <w:sz w:val="24"/>
          <w:szCs w:val="24"/>
        </w:rPr>
        <w:t xml:space="preserve"> </w:t>
      </w:r>
      <w:r w:rsidRPr="00B6771F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52CF7" w:rsidRPr="00302584" w:rsidRDefault="00752CF7" w:rsidP="00752CF7">
      <w:pPr>
        <w:spacing w:after="0" w:line="240" w:lineRule="exact"/>
        <w:ind w:left="4536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>(наименование муниципального образования)</w:t>
      </w:r>
    </w:p>
    <w:p w:rsidR="00752CF7" w:rsidRPr="00302584" w:rsidRDefault="00752CF7" w:rsidP="00752CF7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B6771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____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>(фамилия, имя, отчество (последнее – при наличии) заявителя)</w:t>
      </w:r>
    </w:p>
    <w:p w:rsidR="00752CF7" w:rsidRDefault="00752CF7" w:rsidP="00660DB4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6771F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660DB4" w:rsidRDefault="00660DB4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6771F">
        <w:rPr>
          <w:rFonts w:ascii="Times New Roman" w:hAnsi="Times New Roman"/>
          <w:sz w:val="24"/>
          <w:szCs w:val="24"/>
        </w:rPr>
        <w:t>зарегистрированн</w:t>
      </w:r>
      <w:r>
        <w:rPr>
          <w:rFonts w:ascii="Times New Roman" w:hAnsi="Times New Roman"/>
          <w:sz w:val="24"/>
          <w:szCs w:val="24"/>
        </w:rPr>
        <w:t>ого</w:t>
      </w:r>
      <w:r w:rsidRPr="00B6771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_______________________________________,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</w:t>
      </w:r>
      <w:r w:rsidRPr="00B6771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52CF7" w:rsidRPr="00B6771F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_______________________________________,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6771F">
        <w:rPr>
          <w:rFonts w:ascii="Times New Roman" w:hAnsi="Times New Roman"/>
          <w:sz w:val="24"/>
          <w:szCs w:val="24"/>
        </w:rPr>
        <w:t>паспорт 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752CF7" w:rsidRPr="00302584" w:rsidRDefault="00752CF7" w:rsidP="00752CF7">
      <w:pPr>
        <w:spacing w:after="0" w:line="240" w:lineRule="exact"/>
        <w:ind w:left="4536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>(серия, номер паспорта)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6771F">
        <w:rPr>
          <w:rFonts w:ascii="Times New Roman" w:hAnsi="Times New Roman"/>
          <w:sz w:val="24"/>
          <w:szCs w:val="24"/>
        </w:rPr>
        <w:t>ыдан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71F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752CF7" w:rsidRDefault="00752CF7" w:rsidP="00660DB4">
      <w:pPr>
        <w:autoSpaceDE w:val="0"/>
        <w:autoSpaceDN w:val="0"/>
        <w:adjustRightInd w:val="0"/>
        <w:spacing w:after="0" w:line="240" w:lineRule="exact"/>
        <w:ind w:left="3538" w:firstLine="709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>(</w:t>
      </w:r>
      <w:r w:rsidRPr="00302584">
        <w:rPr>
          <w:rFonts w:ascii="Times New Roman" w:hAnsi="Times New Roman"/>
          <w:sz w:val="24"/>
          <w:szCs w:val="24"/>
          <w:vertAlign w:val="subscript"/>
          <w:lang w:eastAsia="ru-RU"/>
        </w:rPr>
        <w:t>кем и когда выдан)</w:t>
      </w:r>
    </w:p>
    <w:p w:rsidR="00660DB4" w:rsidRPr="00660DB4" w:rsidRDefault="00660DB4" w:rsidP="00660DB4">
      <w:pPr>
        <w:autoSpaceDE w:val="0"/>
        <w:autoSpaceDN w:val="0"/>
        <w:adjustRightInd w:val="0"/>
        <w:spacing w:after="0" w:line="240" w:lineRule="exact"/>
        <w:ind w:left="3538" w:firstLine="709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:rsidR="00752CF7" w:rsidRPr="00B6771F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</w:t>
      </w:r>
    </w:p>
    <w:p w:rsidR="00752CF7" w:rsidRDefault="00752CF7" w:rsidP="00752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CF7" w:rsidRPr="00660DB4" w:rsidRDefault="00752CF7" w:rsidP="00752CF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52CF7" w:rsidRDefault="00752CF7" w:rsidP="00752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ЗАЯВЛЕНИЕ</w:t>
      </w:r>
      <w:r w:rsidRPr="00C87FA3">
        <w:rPr>
          <w:rFonts w:ascii="Times New Roman" w:hAnsi="Times New Roman"/>
          <w:b/>
          <w:sz w:val="24"/>
          <w:szCs w:val="24"/>
        </w:rPr>
        <w:t xml:space="preserve"> </w:t>
      </w:r>
    </w:p>
    <w:p w:rsidR="00752CF7" w:rsidRPr="00660DB4" w:rsidRDefault="00752CF7" w:rsidP="00752C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9B3BA2">
        <w:rPr>
          <w:rFonts w:ascii="Times New Roman" w:hAnsi="Times New Roman"/>
          <w:sz w:val="24"/>
          <w:szCs w:val="24"/>
        </w:rPr>
        <w:t xml:space="preserve">(примерное) </w:t>
      </w:r>
      <w:r w:rsidRPr="009B3BA2">
        <w:rPr>
          <w:rFonts w:ascii="Times New Roman" w:hAnsi="Times New Roman"/>
          <w:sz w:val="24"/>
          <w:szCs w:val="24"/>
        </w:rPr>
        <w:br/>
      </w:r>
    </w:p>
    <w:p w:rsidR="00752CF7" w:rsidRDefault="00752CF7" w:rsidP="00752CF7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</w:t>
      </w:r>
      <w:r w:rsidRPr="000622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назначить ежемесячную выплату денежных средств на содержание несовершеннолетнего  _________________________________________________________</w:t>
      </w:r>
    </w:p>
    <w:p w:rsidR="00752CF7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(фамилия, имя, отчество 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н</w:t>
      </w:r>
      <w:r w:rsidRPr="00F62202">
        <w:rPr>
          <w:rFonts w:ascii="Times New Roman" w:hAnsi="Times New Roman"/>
          <w:sz w:val="24"/>
          <w:szCs w:val="24"/>
          <w:vertAlign w:val="subscript"/>
        </w:rPr>
        <w:t>есовершеннолетнего)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</w:t>
      </w: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несовершеннолетнего ______________________________________________________</w:t>
      </w:r>
    </w:p>
    <w:p w:rsidR="00752CF7" w:rsidRPr="002F1C8A" w:rsidRDefault="00752CF7" w:rsidP="00752CF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F1C8A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 xml:space="preserve">фамилия, имя, отчество </w:t>
      </w:r>
      <w:r w:rsidRPr="00F62202">
        <w:rPr>
          <w:rFonts w:ascii="Times New Roman" w:hAnsi="Times New Roman"/>
          <w:sz w:val="24"/>
          <w:szCs w:val="24"/>
          <w:vertAlign w:val="subscript"/>
        </w:rPr>
        <w:t>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матери несовершеннолетнего)</w:t>
      </w:r>
      <w:r w:rsidRPr="002F1C8A">
        <w:rPr>
          <w:rFonts w:ascii="Times New Roman" w:hAnsi="Times New Roman"/>
          <w:sz w:val="24"/>
          <w:szCs w:val="24"/>
          <w:vertAlign w:val="subscript"/>
        </w:rPr>
        <w:t xml:space="preserve">                    </w:t>
      </w:r>
    </w:p>
    <w:p w:rsidR="00752CF7" w:rsidRPr="00062261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указать причины отсутствия родительского попечения со стороны матери несовершеннолетнего</w:t>
      </w:r>
      <w:r w:rsidRPr="00F62202">
        <w:rPr>
          <w:rFonts w:ascii="Times New Roman" w:hAnsi="Times New Roman"/>
          <w:sz w:val="24"/>
          <w:szCs w:val="24"/>
          <w:vertAlign w:val="subscript"/>
        </w:rPr>
        <w:t>)</w:t>
      </w: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отец несовершеннолетнего _____________________________________________________</w:t>
      </w:r>
    </w:p>
    <w:p w:rsidR="00752CF7" w:rsidRPr="002F1C8A" w:rsidRDefault="00752CF7" w:rsidP="00752CF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F1C8A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 xml:space="preserve">фамилия, имя, отчество </w:t>
      </w:r>
      <w:r w:rsidRPr="00F62202">
        <w:rPr>
          <w:rFonts w:ascii="Times New Roman" w:hAnsi="Times New Roman"/>
          <w:sz w:val="24"/>
          <w:szCs w:val="24"/>
          <w:vertAlign w:val="subscript"/>
        </w:rPr>
        <w:t>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отца несовершеннолетнего)</w:t>
      </w:r>
      <w:r w:rsidRPr="002F1C8A">
        <w:rPr>
          <w:rFonts w:ascii="Times New Roman" w:hAnsi="Times New Roman"/>
          <w:sz w:val="24"/>
          <w:szCs w:val="24"/>
          <w:vertAlign w:val="subscript"/>
        </w:rPr>
        <w:t xml:space="preserve">                    </w:t>
      </w:r>
    </w:p>
    <w:p w:rsidR="00752CF7" w:rsidRPr="00062261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CF7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указать причины отсутствия родительского попечения со стороны отца несовершеннолетнего</w:t>
      </w:r>
      <w:r w:rsidRPr="00F62202">
        <w:rPr>
          <w:rFonts w:ascii="Times New Roman" w:hAnsi="Times New Roman"/>
          <w:sz w:val="24"/>
          <w:szCs w:val="24"/>
          <w:vertAlign w:val="subscript"/>
        </w:rPr>
        <w:t>)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                                                                  _____________________________</w:t>
      </w:r>
    </w:p>
    <w:p w:rsidR="00752CF7" w:rsidRPr="00302584" w:rsidRDefault="00752CF7" w:rsidP="00752CF7">
      <w:pPr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 w:rsidRPr="00302584">
        <w:rPr>
          <w:rFonts w:ascii="Times New Roman" w:hAnsi="Times New Roman"/>
          <w:sz w:val="24"/>
          <w:szCs w:val="24"/>
          <w:vertAlign w:val="subscript"/>
        </w:rPr>
        <w:t xml:space="preserve">          (дата)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 xml:space="preserve"> (подпись)</w:t>
      </w:r>
    </w:p>
    <w:p w:rsidR="00752CF7" w:rsidRPr="00660DB4" w:rsidRDefault="00752CF7" w:rsidP="00752CF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60DB4" w:rsidRPr="00AA3A72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 </w:t>
      </w:r>
      <w:r w:rsidRPr="00766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Федеральным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 от 27.07.2006 № 152-ФЗ «</w:t>
      </w:r>
      <w:r w:rsidRPr="00766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даю согласие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Слободского 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Кировской области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Оператор), расположенному по адресу: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область, г. Слободской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д. 86,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 год, месяц, дата рождения, место рождения, адрес места жительства, паспортные данные, СНИЛС, контактная информация.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581"/>
      </w:tblGrid>
      <w:tr w:rsidR="00660DB4" w:rsidRPr="00AA3A72" w:rsidTr="00CC0BE6">
        <w:trPr>
          <w:trHeight w:val="12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B4" w:rsidRPr="00AA3A72" w:rsidRDefault="00660DB4" w:rsidP="00CC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B4" w:rsidRPr="00AA3A72" w:rsidRDefault="00660DB4" w:rsidP="00CC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660DB4" w:rsidRPr="00766459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исключительно в целях предоставления муниципальной услуги.</w:t>
      </w:r>
    </w:p>
    <w:p w:rsidR="00660DB4" w:rsidRPr="00766459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осуществляться путем смешанной обработки (сбор, систематизация, накопление, хранение, уточнение (обновление, изменение), использование,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третьим лицам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случаях прямо предусмотренных действующим законодательством РФ), блокирование,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хранение, 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уничтожение.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60DB4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проинформирован, что администрация осуществляет обработку моих персональных данных в соответствии с действующим законодательством как неавтоматизированным, так и автоматизированным способами.</w:t>
      </w:r>
    </w:p>
    <w:p w:rsidR="00660DB4" w:rsidRPr="00AA3A72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Данное согласие действует до достижения целей обработки персональных данных и (или) в течение срока хранения данных.</w:t>
      </w:r>
    </w:p>
    <w:p w:rsidR="00660DB4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уведомлен(а) о своем праве отозвать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путем подачи Оператору письменного 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:rsidR="00660DB4" w:rsidRPr="00AA3A72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DB4" w:rsidRPr="00AA3A72" w:rsidRDefault="00660DB4" w:rsidP="00660D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предоставления своих персональных данных влечет невозможность Оператора исполнить муниципальную услугу.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2CF7" w:rsidRDefault="00752CF7" w:rsidP="00752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2CF7" w:rsidRPr="00062261" w:rsidRDefault="00752CF7" w:rsidP="00752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2CF7" w:rsidRPr="00302584" w:rsidRDefault="00752CF7" w:rsidP="00752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                                              _____________________________</w:t>
      </w:r>
      <w:r w:rsidRPr="00302584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52CF7" w:rsidRPr="0018059D" w:rsidTr="004C04F9">
        <w:tc>
          <w:tcPr>
            <w:tcW w:w="2392" w:type="dxa"/>
          </w:tcPr>
          <w:p w:rsidR="00752CF7" w:rsidRPr="0018059D" w:rsidRDefault="00752CF7" w:rsidP="004C04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8059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</w:t>
            </w:r>
            <w:r w:rsidRPr="0018059D">
              <w:rPr>
                <w:rFonts w:ascii="Times New Roman" w:hAnsi="Times New Roman"/>
                <w:sz w:val="24"/>
                <w:szCs w:val="24"/>
                <w:vertAlign w:val="subscript"/>
              </w:rPr>
              <w:t>(дата)</w:t>
            </w:r>
          </w:p>
        </w:tc>
        <w:tc>
          <w:tcPr>
            <w:tcW w:w="2392" w:type="dxa"/>
          </w:tcPr>
          <w:p w:rsidR="00752CF7" w:rsidRPr="0018059D" w:rsidRDefault="00752CF7" w:rsidP="004C04F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393" w:type="dxa"/>
          </w:tcPr>
          <w:p w:rsidR="00752CF7" w:rsidRPr="0018059D" w:rsidRDefault="00752CF7" w:rsidP="004C04F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393" w:type="dxa"/>
          </w:tcPr>
          <w:p w:rsidR="00752CF7" w:rsidRPr="0018059D" w:rsidRDefault="00752CF7" w:rsidP="004C04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8059D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(подпись)</w:t>
            </w:r>
          </w:p>
        </w:tc>
      </w:tr>
    </w:tbl>
    <w:p w:rsidR="00540C3B" w:rsidRDefault="00540C3B" w:rsidP="00752CF7"/>
    <w:p w:rsidR="00752CF7" w:rsidRDefault="00752CF7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752CF7" w:rsidRDefault="00752CF7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752CF7" w:rsidRPr="00062261" w:rsidRDefault="00752CF7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  <w:r w:rsidRPr="0006226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52CF7" w:rsidRPr="00062261" w:rsidRDefault="00752CF7" w:rsidP="00752CF7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Pr="00062261">
        <w:rPr>
          <w:rFonts w:ascii="Times New Roman" w:hAnsi="Times New Roman"/>
          <w:sz w:val="24"/>
          <w:szCs w:val="24"/>
        </w:rPr>
        <w:t xml:space="preserve"> </w:t>
      </w:r>
      <w:r w:rsidRPr="00B6771F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52CF7" w:rsidRPr="00302584" w:rsidRDefault="00752CF7" w:rsidP="00752CF7">
      <w:pPr>
        <w:spacing w:after="0" w:line="240" w:lineRule="exact"/>
        <w:ind w:left="4536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>(наименование муниципального образования)</w:t>
      </w:r>
    </w:p>
    <w:p w:rsidR="00752CF7" w:rsidRPr="00302584" w:rsidRDefault="00752CF7" w:rsidP="00752CF7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B6771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____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>(фамилия, имя, отчество (последнее – при наличии) заявителя)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6771F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6771F">
        <w:rPr>
          <w:rFonts w:ascii="Times New Roman" w:hAnsi="Times New Roman"/>
          <w:sz w:val="24"/>
          <w:szCs w:val="24"/>
        </w:rPr>
        <w:t>зарегистрированн</w:t>
      </w:r>
      <w:r>
        <w:rPr>
          <w:rFonts w:ascii="Times New Roman" w:hAnsi="Times New Roman"/>
          <w:sz w:val="24"/>
          <w:szCs w:val="24"/>
        </w:rPr>
        <w:t>ого</w:t>
      </w:r>
      <w:r w:rsidRPr="00B6771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_______________________________________,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</w:t>
      </w:r>
      <w:r w:rsidRPr="00B6771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52CF7" w:rsidRPr="00B6771F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_______________________________________,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6771F">
        <w:rPr>
          <w:rFonts w:ascii="Times New Roman" w:hAnsi="Times New Roman"/>
          <w:sz w:val="24"/>
          <w:szCs w:val="24"/>
        </w:rPr>
        <w:t>паспорт 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752CF7" w:rsidRPr="00302584" w:rsidRDefault="00752CF7" w:rsidP="00752CF7">
      <w:pPr>
        <w:spacing w:after="0" w:line="240" w:lineRule="exact"/>
        <w:ind w:left="4536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>(серия, номер паспорта)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6771F">
        <w:rPr>
          <w:rFonts w:ascii="Times New Roman" w:hAnsi="Times New Roman"/>
          <w:sz w:val="24"/>
          <w:szCs w:val="24"/>
        </w:rPr>
        <w:t>ыдан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71F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752CF7" w:rsidRPr="00302584" w:rsidRDefault="00752CF7" w:rsidP="00752CF7">
      <w:pPr>
        <w:autoSpaceDE w:val="0"/>
        <w:autoSpaceDN w:val="0"/>
        <w:adjustRightInd w:val="0"/>
        <w:spacing w:after="0" w:line="240" w:lineRule="exact"/>
        <w:ind w:left="3538" w:firstLine="709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>(</w:t>
      </w:r>
      <w:r w:rsidRPr="00302584">
        <w:rPr>
          <w:rFonts w:ascii="Times New Roman" w:hAnsi="Times New Roman"/>
          <w:sz w:val="24"/>
          <w:szCs w:val="24"/>
          <w:vertAlign w:val="subscript"/>
          <w:lang w:eastAsia="ru-RU"/>
        </w:rPr>
        <w:t>кем и когда выдан)</w:t>
      </w:r>
    </w:p>
    <w:p w:rsidR="00752CF7" w:rsidRPr="008E426B" w:rsidRDefault="00752CF7" w:rsidP="00752CF7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</w:p>
    <w:p w:rsidR="00752CF7" w:rsidRPr="00B6771F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</w:t>
      </w:r>
    </w:p>
    <w:p w:rsidR="00752CF7" w:rsidRDefault="00752CF7" w:rsidP="00660D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CF7" w:rsidRDefault="00752CF7" w:rsidP="00752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ЗАЯВЛЕНИЕ</w:t>
      </w:r>
      <w:r w:rsidRPr="00C87FA3">
        <w:rPr>
          <w:rFonts w:ascii="Times New Roman" w:hAnsi="Times New Roman"/>
          <w:b/>
          <w:sz w:val="24"/>
          <w:szCs w:val="24"/>
        </w:rPr>
        <w:t xml:space="preserve"> </w:t>
      </w:r>
    </w:p>
    <w:p w:rsidR="00752CF7" w:rsidRPr="009B3BA2" w:rsidRDefault="00752CF7" w:rsidP="00752C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9B3BA2">
        <w:rPr>
          <w:rFonts w:ascii="Times New Roman" w:hAnsi="Times New Roman"/>
          <w:sz w:val="24"/>
          <w:szCs w:val="24"/>
        </w:rPr>
        <w:t xml:space="preserve">(примерное) </w:t>
      </w:r>
      <w:r w:rsidRPr="009B3BA2">
        <w:rPr>
          <w:rFonts w:ascii="Times New Roman" w:hAnsi="Times New Roman"/>
          <w:sz w:val="24"/>
          <w:szCs w:val="24"/>
        </w:rPr>
        <w:br/>
      </w:r>
    </w:p>
    <w:p w:rsidR="00752CF7" w:rsidRDefault="00752CF7" w:rsidP="00752CF7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</w:t>
      </w:r>
      <w:r w:rsidRPr="000622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назначить ежемесячную выплату денежных средств на мое содержание  ___________________________________________________________________________</w:t>
      </w:r>
    </w:p>
    <w:p w:rsidR="00752CF7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(фамилия, имя, отчество 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н</w:t>
      </w:r>
      <w:r w:rsidRPr="00F62202">
        <w:rPr>
          <w:rFonts w:ascii="Times New Roman" w:hAnsi="Times New Roman"/>
          <w:sz w:val="24"/>
          <w:szCs w:val="24"/>
          <w:vertAlign w:val="subscript"/>
        </w:rPr>
        <w:t>есовершеннолетнего</w:t>
      </w:r>
      <w:r>
        <w:rPr>
          <w:rFonts w:ascii="Times New Roman" w:hAnsi="Times New Roman"/>
          <w:sz w:val="24"/>
          <w:szCs w:val="24"/>
          <w:vertAlign w:val="subscript"/>
        </w:rPr>
        <w:t>, год рождения</w:t>
      </w:r>
      <w:r w:rsidRPr="00F62202">
        <w:rPr>
          <w:rFonts w:ascii="Times New Roman" w:hAnsi="Times New Roman"/>
          <w:sz w:val="24"/>
          <w:szCs w:val="24"/>
          <w:vertAlign w:val="subscript"/>
        </w:rPr>
        <w:t>)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</w:t>
      </w: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тем, что</w:t>
      </w: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_______________________________________________________________________</w:t>
      </w:r>
    </w:p>
    <w:p w:rsidR="00752CF7" w:rsidRPr="002F1C8A" w:rsidRDefault="00752CF7" w:rsidP="00752CF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F1C8A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 xml:space="preserve">фамилия, имя, отчество </w:t>
      </w:r>
      <w:r w:rsidRPr="00F62202">
        <w:rPr>
          <w:rFonts w:ascii="Times New Roman" w:hAnsi="Times New Roman"/>
          <w:sz w:val="24"/>
          <w:szCs w:val="24"/>
          <w:vertAlign w:val="subscript"/>
        </w:rPr>
        <w:t>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матери несовершеннолетнего)</w:t>
      </w:r>
      <w:r w:rsidRPr="002F1C8A">
        <w:rPr>
          <w:rFonts w:ascii="Times New Roman" w:hAnsi="Times New Roman"/>
          <w:sz w:val="24"/>
          <w:szCs w:val="24"/>
          <w:vertAlign w:val="subscript"/>
        </w:rPr>
        <w:t xml:space="preserve">                    </w:t>
      </w:r>
    </w:p>
    <w:p w:rsidR="00752CF7" w:rsidRPr="00062261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указать причины отсутствия родительского попечения со стороны матери несовершеннолетнего</w:t>
      </w:r>
      <w:r w:rsidRPr="00F62202">
        <w:rPr>
          <w:rFonts w:ascii="Times New Roman" w:hAnsi="Times New Roman"/>
          <w:sz w:val="24"/>
          <w:szCs w:val="24"/>
          <w:vertAlign w:val="subscript"/>
        </w:rPr>
        <w:t>)</w:t>
      </w: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отец _________________________________________________________________________</w:t>
      </w:r>
    </w:p>
    <w:p w:rsidR="00752CF7" w:rsidRPr="002F1C8A" w:rsidRDefault="00752CF7" w:rsidP="00752CF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F1C8A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 xml:space="preserve">фамилия, имя, отчество </w:t>
      </w:r>
      <w:r w:rsidRPr="00F62202">
        <w:rPr>
          <w:rFonts w:ascii="Times New Roman" w:hAnsi="Times New Roman"/>
          <w:sz w:val="24"/>
          <w:szCs w:val="24"/>
          <w:vertAlign w:val="subscript"/>
        </w:rPr>
        <w:t>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отца несовершеннолетнего)</w:t>
      </w:r>
      <w:r w:rsidRPr="002F1C8A">
        <w:rPr>
          <w:rFonts w:ascii="Times New Roman" w:hAnsi="Times New Roman"/>
          <w:sz w:val="24"/>
          <w:szCs w:val="24"/>
          <w:vertAlign w:val="subscript"/>
        </w:rPr>
        <w:t xml:space="preserve">                    </w:t>
      </w:r>
    </w:p>
    <w:p w:rsidR="00752CF7" w:rsidRPr="00062261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CF7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указать причины отсутствия родительского попечения со стороны отца несовершеннолетнего</w:t>
      </w:r>
      <w:r w:rsidRPr="00F62202">
        <w:rPr>
          <w:rFonts w:ascii="Times New Roman" w:hAnsi="Times New Roman"/>
          <w:sz w:val="24"/>
          <w:szCs w:val="24"/>
          <w:vertAlign w:val="subscript"/>
        </w:rPr>
        <w:t>)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                                                                  _____________________________</w:t>
      </w:r>
    </w:p>
    <w:p w:rsidR="00752CF7" w:rsidRPr="00302584" w:rsidRDefault="00752CF7" w:rsidP="00752CF7">
      <w:pPr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 w:rsidRPr="00302584">
        <w:rPr>
          <w:rFonts w:ascii="Times New Roman" w:hAnsi="Times New Roman"/>
          <w:sz w:val="24"/>
          <w:szCs w:val="24"/>
          <w:vertAlign w:val="subscript"/>
        </w:rPr>
        <w:t xml:space="preserve">          (дата)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 xml:space="preserve"> (подпись)</w:t>
      </w:r>
    </w:p>
    <w:p w:rsidR="00752CF7" w:rsidRDefault="00752CF7" w:rsidP="00752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0DB4" w:rsidRPr="00AA3A72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 </w:t>
      </w:r>
      <w:r w:rsidRPr="00766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Федеральным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 от 27.07.2006 № 152-ФЗ «</w:t>
      </w:r>
      <w:r w:rsidRPr="00766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даю согласие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Слободского 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Кировской области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Оператор), расположенному по адресу: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область, г. Слободской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д. 86,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 год, месяц, дата рождения, место рождения, адрес места жительства, паспортные данные, СНИЛС, контактная информация.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581"/>
      </w:tblGrid>
      <w:tr w:rsidR="00660DB4" w:rsidRPr="00AA3A72" w:rsidTr="00CC0BE6">
        <w:trPr>
          <w:trHeight w:val="12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B4" w:rsidRPr="00AA3A72" w:rsidRDefault="00660DB4" w:rsidP="00CC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B4" w:rsidRPr="00AA3A72" w:rsidRDefault="00660DB4" w:rsidP="00CC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660DB4" w:rsidRPr="00766459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исключительно в целях предоставления муниципальной услуги.</w:t>
      </w:r>
    </w:p>
    <w:p w:rsidR="00660DB4" w:rsidRPr="00766459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осуществляться путем смешанной обработки (сбор, систематизация, накопление, хранение, уточнение (обновление, изменение), использование,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третьим лицам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случаях прямо предусмотренных действующим законодательством РФ), блокирование,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хранение, 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уничтожение.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60DB4" w:rsidRPr="00AA3A72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проинформирован, что администрация осуществляет обработку моих персональных данных в соответствии с действующим законодательством как неавтоматизированным, так и автоматизированным способами. 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Данное согласие действует до достижения целей обработки персональных данных и (или) в течение срока хранения данных.</w:t>
      </w:r>
    </w:p>
    <w:p w:rsidR="00660DB4" w:rsidRPr="00AA3A72" w:rsidRDefault="00660DB4" w:rsidP="00660D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уведомлен(а) о своем праве отозвать согласие путем подачи Оператору письменного заявления.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2CF7" w:rsidRPr="00660DB4" w:rsidRDefault="00660DB4" w:rsidP="00660D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предоставления своих персональных данных влечет невозможность Оператора исполнить муниципальную услугу.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2CF7" w:rsidRPr="00062261" w:rsidRDefault="00752CF7" w:rsidP="00752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2CF7" w:rsidRPr="00302584" w:rsidRDefault="00752CF7" w:rsidP="00752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                                              _____________________________</w:t>
      </w:r>
      <w:r w:rsidRPr="00302584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52CF7" w:rsidRPr="0018059D" w:rsidTr="004C04F9">
        <w:tc>
          <w:tcPr>
            <w:tcW w:w="2392" w:type="dxa"/>
          </w:tcPr>
          <w:p w:rsidR="00752CF7" w:rsidRPr="0018059D" w:rsidRDefault="00752CF7" w:rsidP="004C04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8059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</w:t>
            </w:r>
            <w:r w:rsidRPr="0018059D">
              <w:rPr>
                <w:rFonts w:ascii="Times New Roman" w:hAnsi="Times New Roman"/>
                <w:sz w:val="24"/>
                <w:szCs w:val="24"/>
                <w:vertAlign w:val="subscript"/>
              </w:rPr>
              <w:t>(дата)</w:t>
            </w:r>
          </w:p>
        </w:tc>
        <w:tc>
          <w:tcPr>
            <w:tcW w:w="2392" w:type="dxa"/>
          </w:tcPr>
          <w:p w:rsidR="00752CF7" w:rsidRPr="0018059D" w:rsidRDefault="00752CF7" w:rsidP="004C04F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393" w:type="dxa"/>
          </w:tcPr>
          <w:p w:rsidR="00752CF7" w:rsidRPr="0018059D" w:rsidRDefault="00752CF7" w:rsidP="004C04F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393" w:type="dxa"/>
          </w:tcPr>
          <w:p w:rsidR="00752CF7" w:rsidRPr="0018059D" w:rsidRDefault="00752CF7" w:rsidP="004C04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8059D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(подпись)</w:t>
            </w:r>
          </w:p>
        </w:tc>
      </w:tr>
    </w:tbl>
    <w:p w:rsidR="00752CF7" w:rsidRPr="00062261" w:rsidRDefault="00752CF7" w:rsidP="00752C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CF7" w:rsidRDefault="00752CF7" w:rsidP="00752CF7"/>
    <w:p w:rsidR="00752CF7" w:rsidRDefault="00752CF7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660DB4" w:rsidRDefault="00660DB4" w:rsidP="00752CF7"/>
    <w:p w:rsidR="00752CF7" w:rsidRDefault="00752CF7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52CF7" w:rsidRPr="00062261" w:rsidRDefault="00752CF7" w:rsidP="00752CF7">
      <w:pPr>
        <w:spacing w:after="0" w:line="240" w:lineRule="auto"/>
        <w:ind w:left="6107" w:hanging="1571"/>
        <w:rPr>
          <w:rFonts w:ascii="Times New Roman" w:hAnsi="Times New Roman"/>
          <w:sz w:val="24"/>
          <w:szCs w:val="24"/>
        </w:rPr>
      </w:pPr>
      <w:r w:rsidRPr="0006226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52CF7" w:rsidRPr="00062261" w:rsidRDefault="00752CF7" w:rsidP="00752C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Pr="00062261">
        <w:rPr>
          <w:rFonts w:ascii="Times New Roman" w:hAnsi="Times New Roman"/>
          <w:sz w:val="24"/>
          <w:szCs w:val="24"/>
        </w:rPr>
        <w:t xml:space="preserve"> </w:t>
      </w:r>
      <w:r w:rsidRPr="00B6771F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52CF7" w:rsidRPr="00302584" w:rsidRDefault="00752CF7" w:rsidP="00752CF7">
      <w:pPr>
        <w:spacing w:after="0" w:line="240" w:lineRule="exact"/>
        <w:ind w:left="4536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>(наименование муниципального образования)</w:t>
      </w:r>
    </w:p>
    <w:p w:rsidR="00752CF7" w:rsidRPr="00302584" w:rsidRDefault="00752CF7" w:rsidP="00752CF7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B6771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____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>(фамилия, имя, отчество (последнее – при наличии) заявителя)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6771F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6771F">
        <w:rPr>
          <w:rFonts w:ascii="Times New Roman" w:hAnsi="Times New Roman"/>
          <w:sz w:val="24"/>
          <w:szCs w:val="24"/>
        </w:rPr>
        <w:t>зарегистрированн</w:t>
      </w:r>
      <w:r>
        <w:rPr>
          <w:rFonts w:ascii="Times New Roman" w:hAnsi="Times New Roman"/>
          <w:sz w:val="24"/>
          <w:szCs w:val="24"/>
        </w:rPr>
        <w:t>ого</w:t>
      </w:r>
      <w:r w:rsidRPr="00B6771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_______________________________________,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</w:t>
      </w:r>
      <w:r w:rsidRPr="00B6771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52CF7" w:rsidRPr="00B6771F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_______________________________________,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6771F">
        <w:rPr>
          <w:rFonts w:ascii="Times New Roman" w:hAnsi="Times New Roman"/>
          <w:sz w:val="24"/>
          <w:szCs w:val="24"/>
        </w:rPr>
        <w:t>паспорт 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752CF7" w:rsidRPr="00302584" w:rsidRDefault="00752CF7" w:rsidP="00752CF7">
      <w:pPr>
        <w:spacing w:after="0" w:line="240" w:lineRule="exact"/>
        <w:ind w:left="4536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>(серия, номер паспорта)</w:t>
      </w:r>
    </w:p>
    <w:p w:rsidR="00752CF7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6771F">
        <w:rPr>
          <w:rFonts w:ascii="Times New Roman" w:hAnsi="Times New Roman"/>
          <w:sz w:val="24"/>
          <w:szCs w:val="24"/>
        </w:rPr>
        <w:t>ыдан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71F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752CF7" w:rsidRPr="00302584" w:rsidRDefault="00752CF7" w:rsidP="00752CF7">
      <w:pPr>
        <w:autoSpaceDE w:val="0"/>
        <w:autoSpaceDN w:val="0"/>
        <w:adjustRightInd w:val="0"/>
        <w:spacing w:after="0" w:line="240" w:lineRule="exact"/>
        <w:ind w:left="3538" w:firstLine="709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>(</w:t>
      </w:r>
      <w:r w:rsidRPr="00302584">
        <w:rPr>
          <w:rFonts w:ascii="Times New Roman" w:hAnsi="Times New Roman"/>
          <w:sz w:val="24"/>
          <w:szCs w:val="24"/>
          <w:vertAlign w:val="subscript"/>
          <w:lang w:eastAsia="ru-RU"/>
        </w:rPr>
        <w:t>кем и когда выдан)</w:t>
      </w:r>
    </w:p>
    <w:p w:rsidR="00752CF7" w:rsidRPr="008E426B" w:rsidRDefault="00752CF7" w:rsidP="00752CF7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</w:p>
    <w:p w:rsidR="00752CF7" w:rsidRPr="00B6771F" w:rsidRDefault="00752CF7" w:rsidP="00752CF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</w:t>
      </w:r>
    </w:p>
    <w:p w:rsidR="00752CF7" w:rsidRDefault="00752CF7" w:rsidP="00752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CF7" w:rsidRDefault="00752CF7" w:rsidP="00752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2CF7" w:rsidRDefault="00752CF7" w:rsidP="00752C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ЗАЯВЛЕНИЕ</w:t>
      </w:r>
      <w:r w:rsidRPr="00C87FA3">
        <w:rPr>
          <w:rFonts w:ascii="Times New Roman" w:hAnsi="Times New Roman"/>
          <w:b/>
          <w:sz w:val="24"/>
          <w:szCs w:val="24"/>
        </w:rPr>
        <w:t xml:space="preserve"> </w:t>
      </w:r>
    </w:p>
    <w:p w:rsidR="00752CF7" w:rsidRPr="009B3BA2" w:rsidRDefault="00752CF7" w:rsidP="00752C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9B3BA2">
        <w:rPr>
          <w:rFonts w:ascii="Times New Roman" w:hAnsi="Times New Roman"/>
          <w:sz w:val="24"/>
          <w:szCs w:val="24"/>
        </w:rPr>
        <w:t xml:space="preserve">(примерное) </w:t>
      </w:r>
      <w:r w:rsidRPr="009B3BA2">
        <w:rPr>
          <w:rFonts w:ascii="Times New Roman" w:hAnsi="Times New Roman"/>
          <w:sz w:val="24"/>
          <w:szCs w:val="24"/>
        </w:rPr>
        <w:br/>
      </w:r>
    </w:p>
    <w:p w:rsidR="00752CF7" w:rsidRDefault="00752CF7" w:rsidP="0075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Прошу</w:t>
      </w:r>
      <w:r w:rsidRPr="000622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назначить ежемесячную</w:t>
      </w:r>
      <w:r>
        <w:rPr>
          <w:rFonts w:ascii="Times New Roman" w:hAnsi="Times New Roman"/>
          <w:sz w:val="24"/>
          <w:szCs w:val="24"/>
          <w:lang w:eastAsia="ru-RU"/>
        </w:rPr>
        <w:t xml:space="preserve"> денежную выплату на ребенка, воспитывающегося в семье, имеющей трех и более детей, находящихся под опекой (попечительством),             в приемной семье</w:t>
      </w:r>
    </w:p>
    <w:p w:rsidR="00752CF7" w:rsidRDefault="00752CF7" w:rsidP="00752CF7">
      <w:pPr>
        <w:numPr>
          <w:ilvl w:val="0"/>
          <w:numId w:val="2"/>
        </w:numPr>
        <w:spacing w:after="0"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52CF7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(фамилия, имя, отчество 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1 н</w:t>
      </w:r>
      <w:r w:rsidRPr="00F62202">
        <w:rPr>
          <w:rFonts w:ascii="Times New Roman" w:hAnsi="Times New Roman"/>
          <w:sz w:val="24"/>
          <w:szCs w:val="24"/>
          <w:vertAlign w:val="subscript"/>
        </w:rPr>
        <w:t>есовершеннолетнего)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</w:t>
      </w: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несовершеннолетнего ______________________________________________________</w:t>
      </w:r>
    </w:p>
    <w:p w:rsidR="00752CF7" w:rsidRPr="002F1C8A" w:rsidRDefault="00752CF7" w:rsidP="00752CF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F1C8A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 xml:space="preserve">фамилия, имя, отчество </w:t>
      </w:r>
      <w:r w:rsidRPr="00F62202">
        <w:rPr>
          <w:rFonts w:ascii="Times New Roman" w:hAnsi="Times New Roman"/>
          <w:sz w:val="24"/>
          <w:szCs w:val="24"/>
          <w:vertAlign w:val="subscript"/>
        </w:rPr>
        <w:t>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матери несовершеннолетнего)</w:t>
      </w:r>
      <w:r w:rsidRPr="002F1C8A">
        <w:rPr>
          <w:rFonts w:ascii="Times New Roman" w:hAnsi="Times New Roman"/>
          <w:sz w:val="24"/>
          <w:szCs w:val="24"/>
          <w:vertAlign w:val="subscript"/>
        </w:rPr>
        <w:t xml:space="preserve">                    </w:t>
      </w:r>
    </w:p>
    <w:p w:rsidR="00752CF7" w:rsidRPr="00062261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указать причины отсутствия родительского попечения со стороны матери несовершеннолетнего</w:t>
      </w:r>
      <w:r w:rsidRPr="00F62202">
        <w:rPr>
          <w:rFonts w:ascii="Times New Roman" w:hAnsi="Times New Roman"/>
          <w:sz w:val="24"/>
          <w:szCs w:val="24"/>
          <w:vertAlign w:val="subscript"/>
        </w:rPr>
        <w:t>)</w:t>
      </w: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отец несовершеннолетнего _____________________________________________________</w:t>
      </w:r>
    </w:p>
    <w:p w:rsidR="00752CF7" w:rsidRPr="002F1C8A" w:rsidRDefault="00752CF7" w:rsidP="00752CF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2F1C8A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 xml:space="preserve">фамилия, имя, отчество </w:t>
      </w:r>
      <w:r w:rsidRPr="00F62202">
        <w:rPr>
          <w:rFonts w:ascii="Times New Roman" w:hAnsi="Times New Roman"/>
          <w:sz w:val="24"/>
          <w:szCs w:val="24"/>
          <w:vertAlign w:val="subscript"/>
        </w:rPr>
        <w:t>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отца несовершеннолетнего)</w:t>
      </w:r>
      <w:r w:rsidRPr="002F1C8A">
        <w:rPr>
          <w:rFonts w:ascii="Times New Roman" w:hAnsi="Times New Roman"/>
          <w:sz w:val="24"/>
          <w:szCs w:val="24"/>
          <w:vertAlign w:val="subscript"/>
        </w:rPr>
        <w:t xml:space="preserve">                    </w:t>
      </w:r>
    </w:p>
    <w:p w:rsidR="00752CF7" w:rsidRPr="00062261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CF7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указать причины отсутствия родительского попечения со стороны отца несовершеннолетнего</w:t>
      </w:r>
      <w:r w:rsidRPr="00F62202">
        <w:rPr>
          <w:rFonts w:ascii="Times New Roman" w:hAnsi="Times New Roman"/>
          <w:sz w:val="24"/>
          <w:szCs w:val="24"/>
          <w:vertAlign w:val="subscript"/>
        </w:rPr>
        <w:t>)</w:t>
      </w:r>
    </w:p>
    <w:p w:rsidR="00752CF7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752CF7" w:rsidRDefault="00752CF7" w:rsidP="00752CF7">
      <w:pPr>
        <w:numPr>
          <w:ilvl w:val="0"/>
          <w:numId w:val="2"/>
        </w:numPr>
        <w:spacing w:after="0"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52CF7" w:rsidRDefault="00752CF7" w:rsidP="00752CF7">
      <w:pPr>
        <w:spacing w:after="0" w:line="240" w:lineRule="exact"/>
        <w:ind w:firstLine="709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(фамилия, имя, отчество 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2 н</w:t>
      </w:r>
      <w:r w:rsidRPr="00F62202">
        <w:rPr>
          <w:rFonts w:ascii="Times New Roman" w:hAnsi="Times New Roman"/>
          <w:sz w:val="24"/>
          <w:szCs w:val="24"/>
          <w:vertAlign w:val="subscript"/>
        </w:rPr>
        <w:t>есовершеннолетнего)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</w:t>
      </w: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несовершеннолетнего ______________________________________________________</w:t>
      </w:r>
    </w:p>
    <w:p w:rsidR="00752CF7" w:rsidRPr="002F1C8A" w:rsidRDefault="00752CF7" w:rsidP="00752CF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F1C8A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 xml:space="preserve">фамилия, имя, отчество </w:t>
      </w:r>
      <w:r w:rsidRPr="00F62202">
        <w:rPr>
          <w:rFonts w:ascii="Times New Roman" w:hAnsi="Times New Roman"/>
          <w:sz w:val="24"/>
          <w:szCs w:val="24"/>
          <w:vertAlign w:val="subscript"/>
        </w:rPr>
        <w:t>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матери несовершеннолетнего)</w:t>
      </w:r>
      <w:r w:rsidRPr="002F1C8A">
        <w:rPr>
          <w:rFonts w:ascii="Times New Roman" w:hAnsi="Times New Roman"/>
          <w:sz w:val="24"/>
          <w:szCs w:val="24"/>
          <w:vertAlign w:val="subscript"/>
        </w:rPr>
        <w:t xml:space="preserve">                    </w:t>
      </w:r>
    </w:p>
    <w:p w:rsidR="00752CF7" w:rsidRPr="00062261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указать причины отсутствия родительского попечения со стороны матери несовершеннолетнего</w:t>
      </w:r>
      <w:r w:rsidRPr="00F62202">
        <w:rPr>
          <w:rFonts w:ascii="Times New Roman" w:hAnsi="Times New Roman"/>
          <w:sz w:val="24"/>
          <w:szCs w:val="24"/>
          <w:vertAlign w:val="subscript"/>
        </w:rPr>
        <w:t>)</w:t>
      </w: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отец несовершеннолетнего _____________________________________________________</w:t>
      </w:r>
    </w:p>
    <w:p w:rsidR="00752CF7" w:rsidRPr="002F1C8A" w:rsidRDefault="00752CF7" w:rsidP="00752CF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F1C8A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 xml:space="preserve">фамилия, имя, отчество </w:t>
      </w:r>
      <w:r w:rsidRPr="00F62202">
        <w:rPr>
          <w:rFonts w:ascii="Times New Roman" w:hAnsi="Times New Roman"/>
          <w:sz w:val="24"/>
          <w:szCs w:val="24"/>
          <w:vertAlign w:val="subscript"/>
        </w:rPr>
        <w:t>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отца несовершеннолетнего)</w:t>
      </w:r>
      <w:r w:rsidRPr="002F1C8A">
        <w:rPr>
          <w:rFonts w:ascii="Times New Roman" w:hAnsi="Times New Roman"/>
          <w:sz w:val="24"/>
          <w:szCs w:val="24"/>
          <w:vertAlign w:val="subscript"/>
        </w:rPr>
        <w:t xml:space="preserve">                    </w:t>
      </w:r>
    </w:p>
    <w:p w:rsidR="00752CF7" w:rsidRPr="00062261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CF7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указать причины отсутствия родительского попечения со стороны отца несовершеннолетнего</w:t>
      </w:r>
      <w:r w:rsidRPr="00F62202">
        <w:rPr>
          <w:rFonts w:ascii="Times New Roman" w:hAnsi="Times New Roman"/>
          <w:sz w:val="24"/>
          <w:szCs w:val="24"/>
          <w:vertAlign w:val="subscript"/>
        </w:rPr>
        <w:t>)</w:t>
      </w:r>
    </w:p>
    <w:p w:rsidR="00752CF7" w:rsidRDefault="00752CF7" w:rsidP="00752CF7">
      <w:pPr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52CF7" w:rsidRDefault="00752CF7" w:rsidP="00752CF7">
      <w:pPr>
        <w:spacing w:after="0" w:line="240" w:lineRule="exact"/>
        <w:ind w:firstLine="709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(фамилия, имя, отчество 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3 н</w:t>
      </w:r>
      <w:r w:rsidRPr="00F62202">
        <w:rPr>
          <w:rFonts w:ascii="Times New Roman" w:hAnsi="Times New Roman"/>
          <w:sz w:val="24"/>
          <w:szCs w:val="24"/>
          <w:vertAlign w:val="subscript"/>
        </w:rPr>
        <w:t>есовершеннолетнего)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lastRenderedPageBreak/>
        <w:t xml:space="preserve">                                                                                                                         </w:t>
      </w: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несовершеннолетнего ______________________________________________________</w:t>
      </w:r>
    </w:p>
    <w:p w:rsidR="00752CF7" w:rsidRPr="002F1C8A" w:rsidRDefault="00752CF7" w:rsidP="00752CF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2F1C8A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 xml:space="preserve">фамилия, имя, отчество </w:t>
      </w:r>
      <w:r w:rsidRPr="00F62202">
        <w:rPr>
          <w:rFonts w:ascii="Times New Roman" w:hAnsi="Times New Roman"/>
          <w:sz w:val="24"/>
          <w:szCs w:val="24"/>
          <w:vertAlign w:val="subscript"/>
        </w:rPr>
        <w:t>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 матери несовершеннолетнего)</w:t>
      </w:r>
      <w:r w:rsidRPr="002F1C8A">
        <w:rPr>
          <w:rFonts w:ascii="Times New Roman" w:hAnsi="Times New Roman"/>
          <w:sz w:val="24"/>
          <w:szCs w:val="24"/>
          <w:vertAlign w:val="subscript"/>
        </w:rPr>
        <w:t xml:space="preserve">                    </w:t>
      </w:r>
    </w:p>
    <w:p w:rsidR="00752CF7" w:rsidRPr="00062261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указать причины отсутствия родительского попечения со стороны матери несовершеннолетнего</w:t>
      </w:r>
      <w:r w:rsidRPr="00F62202">
        <w:rPr>
          <w:rFonts w:ascii="Times New Roman" w:hAnsi="Times New Roman"/>
          <w:sz w:val="24"/>
          <w:szCs w:val="24"/>
          <w:vertAlign w:val="subscript"/>
        </w:rPr>
        <w:t>)</w:t>
      </w: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отец несовершеннолетнего _____________________________________________________</w:t>
      </w:r>
    </w:p>
    <w:p w:rsidR="00752CF7" w:rsidRPr="002F1C8A" w:rsidRDefault="00752CF7" w:rsidP="00752CF7">
      <w:pPr>
        <w:spacing w:after="0" w:line="240" w:lineRule="exact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F1C8A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 xml:space="preserve">фамилия, имя, отчество </w:t>
      </w:r>
      <w:r w:rsidRPr="00F62202">
        <w:rPr>
          <w:rFonts w:ascii="Times New Roman" w:hAnsi="Times New Roman"/>
          <w:sz w:val="24"/>
          <w:szCs w:val="24"/>
          <w:vertAlign w:val="subscript"/>
        </w:rPr>
        <w:t>(последнее – при наличии)</w:t>
      </w:r>
      <w:r w:rsidRPr="00A2660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>отца несовершеннолетнего)</w:t>
      </w:r>
      <w:r w:rsidRPr="002F1C8A">
        <w:rPr>
          <w:rFonts w:ascii="Times New Roman" w:hAnsi="Times New Roman"/>
          <w:sz w:val="24"/>
          <w:szCs w:val="24"/>
          <w:vertAlign w:val="subscript"/>
        </w:rPr>
        <w:t xml:space="preserve">                    </w:t>
      </w:r>
    </w:p>
    <w:p w:rsidR="00752CF7" w:rsidRPr="00062261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CF7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F62202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указать причины отсутствия родительского попечения со стороны отца несовершеннолетнего</w:t>
      </w:r>
      <w:r w:rsidRPr="00F62202">
        <w:rPr>
          <w:rFonts w:ascii="Times New Roman" w:hAnsi="Times New Roman"/>
          <w:sz w:val="24"/>
          <w:szCs w:val="24"/>
          <w:vertAlign w:val="subscript"/>
        </w:rPr>
        <w:t>)</w:t>
      </w: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752CF7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752CF7" w:rsidRPr="00F62202" w:rsidRDefault="00752CF7" w:rsidP="00752CF7">
      <w:pPr>
        <w:spacing w:after="0" w:line="240" w:lineRule="exact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752CF7" w:rsidRDefault="00752CF7" w:rsidP="00752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                                                                  _____________________________</w:t>
      </w:r>
    </w:p>
    <w:p w:rsidR="00752CF7" w:rsidRPr="00302584" w:rsidRDefault="00752CF7" w:rsidP="00752CF7">
      <w:pPr>
        <w:spacing w:after="0" w:line="240" w:lineRule="exact"/>
        <w:rPr>
          <w:rFonts w:ascii="Times New Roman" w:hAnsi="Times New Roman"/>
          <w:sz w:val="24"/>
          <w:szCs w:val="24"/>
          <w:vertAlign w:val="subscript"/>
        </w:rPr>
      </w:pPr>
      <w:r w:rsidRPr="00302584">
        <w:rPr>
          <w:rFonts w:ascii="Times New Roman" w:hAnsi="Times New Roman"/>
          <w:sz w:val="24"/>
          <w:szCs w:val="24"/>
          <w:vertAlign w:val="subscript"/>
        </w:rPr>
        <w:t xml:space="preserve">          (дата)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</w:t>
      </w:r>
      <w:r w:rsidRPr="00302584">
        <w:rPr>
          <w:rFonts w:ascii="Times New Roman" w:hAnsi="Times New Roman"/>
          <w:sz w:val="24"/>
          <w:szCs w:val="24"/>
          <w:vertAlign w:val="subscript"/>
        </w:rPr>
        <w:t xml:space="preserve"> (подпись)</w:t>
      </w:r>
    </w:p>
    <w:p w:rsidR="00752CF7" w:rsidRDefault="00752CF7" w:rsidP="00752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0DB4" w:rsidRPr="00AA3A72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 </w:t>
      </w:r>
      <w:hyperlink r:id="rId14" w:history="1">
        <w:r w:rsidRPr="007664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еральным законом от 27.07.2006 №</w:t>
        </w:r>
        <w:r w:rsidRPr="007664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152-ФЗ 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</w:t>
        </w:r>
        <w:r w:rsidRPr="007664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 персональных данных</w:t>
        </w:r>
      </w:hyperlink>
      <w:r w:rsidRPr="00660DB4">
        <w:rPr>
          <w:rFonts w:ascii="Times New Roman" w:hAnsi="Times New Roman" w:cs="Times New Roman"/>
          <w:sz w:val="24"/>
          <w:szCs w:val="24"/>
        </w:rPr>
        <w:t>»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даю согласие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Слободского 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Кировской области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Оператор), расположенному по адресу: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 область, г. Слободской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Советская, д. 86,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 год, месяц, дата рождения, место рождения, адрес места жительства, паспортные данные, СНИЛС, контактная информация.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581"/>
      </w:tblGrid>
      <w:tr w:rsidR="00660DB4" w:rsidRPr="00AA3A72" w:rsidTr="00CC0BE6">
        <w:trPr>
          <w:trHeight w:val="12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B4" w:rsidRPr="00AA3A72" w:rsidRDefault="00660DB4" w:rsidP="00CC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0DB4" w:rsidRPr="00AA3A72" w:rsidRDefault="00660DB4" w:rsidP="00CC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660DB4" w:rsidRPr="00766459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исключительно в целях предоставления муниципальной услуги.</w:t>
      </w:r>
    </w:p>
    <w:p w:rsidR="00660DB4" w:rsidRPr="00766459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осуществляться путем смешанной обработки (сбор, систематизация, накопление, хранение, уточнение (обновление, изменение), использование,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третьим лицам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случаях прямо предусмотренных действующим законодательством РФ), блокирование, 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хранение, 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уничтожение.</w:t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60DB4" w:rsidRPr="00AA3A72" w:rsidRDefault="00660DB4" w:rsidP="00660DB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проинформирован, что администрация осуществляет обработку моих персональных данных в соответствии с действующим законодательством как неавтоматизированным, так и автоматизированным способами. 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64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Данное согласие действует до достижения целей обработки персональных данных и (или) в течение срока хранения данных.</w:t>
      </w:r>
    </w:p>
    <w:p w:rsidR="00660DB4" w:rsidRPr="00AA3A72" w:rsidRDefault="00660DB4" w:rsidP="00660D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уведомлен(а) о своем праве отозвать согласие путем подачи Оператору письменного заявления.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0DB4" w:rsidRPr="00AA3A72" w:rsidRDefault="00660DB4" w:rsidP="00660D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предоставления своих персональных данных влечет невозможность Оператора исполнить муниципальную услугу.</w:t>
      </w:r>
      <w:r w:rsidRPr="00AA3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2CF7" w:rsidRDefault="00752CF7" w:rsidP="00752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2CF7" w:rsidRPr="00062261" w:rsidRDefault="00752CF7" w:rsidP="00752C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2CF7" w:rsidRPr="00302584" w:rsidRDefault="00752CF7" w:rsidP="00752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                                                                _____________________________</w:t>
      </w:r>
      <w:r w:rsidRPr="00302584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52CF7" w:rsidRPr="0018059D" w:rsidTr="004C04F9">
        <w:tc>
          <w:tcPr>
            <w:tcW w:w="2392" w:type="dxa"/>
          </w:tcPr>
          <w:p w:rsidR="00752CF7" w:rsidRPr="0018059D" w:rsidRDefault="00752CF7" w:rsidP="004C04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8059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18059D">
              <w:rPr>
                <w:rFonts w:ascii="Times New Roman" w:hAnsi="Times New Roman"/>
                <w:sz w:val="24"/>
                <w:szCs w:val="24"/>
                <w:vertAlign w:val="subscript"/>
              </w:rPr>
              <w:t>(дата)</w:t>
            </w:r>
          </w:p>
        </w:tc>
        <w:tc>
          <w:tcPr>
            <w:tcW w:w="2392" w:type="dxa"/>
          </w:tcPr>
          <w:p w:rsidR="00752CF7" w:rsidRPr="0018059D" w:rsidRDefault="00752CF7" w:rsidP="004C04F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393" w:type="dxa"/>
          </w:tcPr>
          <w:p w:rsidR="00752CF7" w:rsidRPr="0018059D" w:rsidRDefault="00752CF7" w:rsidP="004C04F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2393" w:type="dxa"/>
          </w:tcPr>
          <w:p w:rsidR="00752CF7" w:rsidRPr="0018059D" w:rsidRDefault="00752CF7" w:rsidP="004C04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8059D">
              <w:rPr>
                <w:rFonts w:ascii="Times New Roman" w:hAnsi="Times New Roman"/>
                <w:sz w:val="24"/>
                <w:szCs w:val="24"/>
                <w:vertAlign w:val="subscript"/>
              </w:rPr>
              <w:t>(подпись)</w:t>
            </w:r>
          </w:p>
        </w:tc>
      </w:tr>
    </w:tbl>
    <w:p w:rsidR="00752CF7" w:rsidRPr="00302584" w:rsidRDefault="00752CF7" w:rsidP="00752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CF7" w:rsidRDefault="00752CF7" w:rsidP="00752CF7"/>
    <w:sectPr w:rsidR="00752CF7" w:rsidSect="00FD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E6A40"/>
    <w:multiLevelType w:val="multilevel"/>
    <w:tmpl w:val="AD66A636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>
    <w:nsid w:val="75BF7000"/>
    <w:multiLevelType w:val="hybridMultilevel"/>
    <w:tmpl w:val="82D4A8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CC"/>
    <w:rsid w:val="00107A8B"/>
    <w:rsid w:val="001547FE"/>
    <w:rsid w:val="002E0854"/>
    <w:rsid w:val="003038EC"/>
    <w:rsid w:val="00330DAA"/>
    <w:rsid w:val="00371287"/>
    <w:rsid w:val="004C04F9"/>
    <w:rsid w:val="004F191D"/>
    <w:rsid w:val="00540C3B"/>
    <w:rsid w:val="00660DB4"/>
    <w:rsid w:val="00752CF7"/>
    <w:rsid w:val="00845EAC"/>
    <w:rsid w:val="00971123"/>
    <w:rsid w:val="00A819CA"/>
    <w:rsid w:val="00B030CC"/>
    <w:rsid w:val="00C401F5"/>
    <w:rsid w:val="00D704B9"/>
    <w:rsid w:val="00E406DF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0CC"/>
    <w:rPr>
      <w:color w:val="0000FF" w:themeColor="hyperlink"/>
      <w:u w:val="single"/>
    </w:rPr>
  </w:style>
  <w:style w:type="paragraph" w:styleId="a4">
    <w:name w:val="Normal (Web)"/>
    <w:aliases w:val="Знак"/>
    <w:basedOn w:val="a"/>
    <w:uiPriority w:val="99"/>
    <w:unhideWhenUsed/>
    <w:qFormat/>
    <w:rsid w:val="00B030CC"/>
    <w:pPr>
      <w:spacing w:before="100" w:beforeAutospacing="1" w:after="142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3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3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B030CC"/>
    <w:pPr>
      <w:spacing w:before="100" w:beforeAutospacing="1" w:after="142"/>
    </w:pPr>
    <w:rPr>
      <w:rFonts w:eastAsiaTheme="minorEastAsia" w:cs="Times New Roman"/>
      <w:color w:val="000000"/>
      <w:lang w:eastAsia="ru-RU"/>
    </w:rPr>
  </w:style>
  <w:style w:type="paragraph" w:customStyle="1" w:styleId="Standard">
    <w:name w:val="Standard"/>
    <w:uiPriority w:val="99"/>
    <w:rsid w:val="00B030C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rsid w:val="00B030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0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0CC"/>
    <w:rPr>
      <w:color w:val="0000FF" w:themeColor="hyperlink"/>
      <w:u w:val="single"/>
    </w:rPr>
  </w:style>
  <w:style w:type="paragraph" w:styleId="a4">
    <w:name w:val="Normal (Web)"/>
    <w:aliases w:val="Знак"/>
    <w:basedOn w:val="a"/>
    <w:uiPriority w:val="99"/>
    <w:unhideWhenUsed/>
    <w:qFormat/>
    <w:rsid w:val="00B030CC"/>
    <w:pPr>
      <w:spacing w:before="100" w:beforeAutospacing="1" w:after="142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3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3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B030CC"/>
    <w:pPr>
      <w:spacing w:before="100" w:beforeAutospacing="1" w:after="142"/>
    </w:pPr>
    <w:rPr>
      <w:rFonts w:eastAsiaTheme="minorEastAsia" w:cs="Times New Roman"/>
      <w:color w:val="000000"/>
      <w:lang w:eastAsia="ru-RU"/>
    </w:rPr>
  </w:style>
  <w:style w:type="paragraph" w:customStyle="1" w:styleId="Standard">
    <w:name w:val="Standard"/>
    <w:uiPriority w:val="99"/>
    <w:rsid w:val="00B030C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rsid w:val="00B030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0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94FB9C63F54415C13F390D41D0EA12445D2397EAA1AA8CF4A62F13B3282C9CEEA473484F16195F69B666C07322DFEF6A99C1A82A3F916829E527CTBzFL" TargetMode="External"/><Relationship Id="rId13" Type="http://schemas.openxmlformats.org/officeDocument/2006/relationships/hyperlink" Target="consultantplus://offline/ref=C29F1C806D531CFB865BD0732E37F8C7DB08921B3FC07C7B8779C42B241B36F83D9F10C965D165C948DE14C951B1BB15199423D2A5C5662806D4BCDC59j1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E5821D0180FD5154FACE76B2CF4D4E5FBB5F316C444D859D6824369FFF6A5890B074319g6X8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43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794FB9C63F54415C13F390D41D0EA12445D2397EAA1AA8CF4A62F13B3282C9CEEA473496F13999F79878680B277BAFB0TFzEL" TargetMode="External"/><Relationship Id="rId14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E53FD-18C6-4366-AF01-B08B8B00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13034</Words>
  <Characters>74296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2022-11-15T11:01:00Z</cp:lastPrinted>
  <dcterms:created xsi:type="dcterms:W3CDTF">2022-11-23T06:27:00Z</dcterms:created>
  <dcterms:modified xsi:type="dcterms:W3CDTF">2022-11-23T08:29:00Z</dcterms:modified>
</cp:coreProperties>
</file>