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47" w:rsidRPr="00DC4954" w:rsidRDefault="00A47E47" w:rsidP="00A47E47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3B14A0D" wp14:editId="43728DD1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A47E47" w:rsidRPr="00DC4954" w:rsidRDefault="00A47E47" w:rsidP="00A47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района КИРОВСКОЙ  ОБЛАСТИ</w:t>
      </w:r>
    </w:p>
    <w:p w:rsidR="00A47E47" w:rsidRPr="008414C2" w:rsidRDefault="00A47E47" w:rsidP="00A47E4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47E47" w:rsidRPr="00DC4954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A47E47" w:rsidRPr="0071481E" w:rsidRDefault="00A47E47" w:rsidP="00A47E47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47E47" w:rsidRPr="00AA6BD7" w:rsidRDefault="00AA6BD7" w:rsidP="00AA6BD7">
      <w:pPr>
        <w:ind w:right="-79"/>
        <w:jc w:val="center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AA6BD7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31.03.2022</w:t>
      </w:r>
      <w:r w:rsidR="00A47E47" w:rsidRPr="00AA6BD7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 xml:space="preserve">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</w:t>
      </w:r>
      <w:bookmarkStart w:id="0" w:name="_GoBack"/>
      <w:bookmarkEnd w:id="0"/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AA6BD7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364</w:t>
      </w:r>
    </w:p>
    <w:p w:rsidR="00A47E47" w:rsidRDefault="00A47E47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p w:rsidR="00CD43A5" w:rsidRPr="00DC4954" w:rsidRDefault="00CD43A5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47E47" w:rsidRPr="00DC4954" w:rsidTr="0023655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7188A" w:rsidRDefault="0027188A" w:rsidP="00CD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47E47" w:rsidRPr="00DC4954" w:rsidRDefault="00392CA7" w:rsidP="00A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 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15.11.2019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1888</w:t>
            </w:r>
          </w:p>
        </w:tc>
      </w:tr>
    </w:tbl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C2" w:rsidRDefault="00A47E47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E20BF" w:rsidRPr="006E20BF" w:rsidRDefault="008414C2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7E47"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C7C2B" w:rsidRPr="00E058DE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</w:t>
      </w:r>
      <w:r w:rsidR="0003620A">
        <w:rPr>
          <w:rFonts w:ascii="Times New Roman" w:eastAsia="Times New Roman" w:hAnsi="Times New Roman" w:cs="Times New Roman"/>
          <w:sz w:val="28"/>
          <w:szCs w:val="28"/>
        </w:rPr>
        <w:t xml:space="preserve">  решений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Слободской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районной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Думы  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3620A">
        <w:rPr>
          <w:rFonts w:ascii="Times New Roman" w:eastAsia="Times New Roman" w:hAnsi="Times New Roman" w:cs="Times New Roman"/>
          <w:sz w:val="28"/>
          <w:szCs w:val="28"/>
        </w:rPr>
        <w:t xml:space="preserve">25.02.2022 № 7/63 и от 24.03.2022 № 8/75 « О внесении  изменений в решение Слободской районной Думы от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 5/38</w:t>
      </w:r>
      <w:r w:rsidR="00A8217A" w:rsidRPr="00E05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9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бюджета 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58D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и 202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A821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Слободского района от 02.08.2016 № 1043 «О разработке, реализации и оценке эффективности муниципальных программ Слободс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>кого района Кировской области»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6E20BF" w:rsidRPr="006E20BF" w:rsidRDefault="006E20BF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«Развитие культуры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Кировской области» на 2020 -</w:t>
      </w:r>
      <w:r w:rsidR="00A8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годы (далее  муниципальная программа), утвержденную постановлением администрации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15.11.2019 № 1888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B2A90" w:rsidRDefault="006E20BF" w:rsidP="00DB2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1.1. Паспорт муниципальной программы «Развитие культуры Слободского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области» на 2020- 2025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 годы   </w:t>
      </w:r>
      <w:r w:rsidR="00EB2FA4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ить в новой редакции согласно приложению №1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43A5" w:rsidRDefault="00BF5BD8" w:rsidP="00623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Раздел</w:t>
      </w:r>
      <w:r w:rsidR="00080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№5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Ресурсное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EA56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ниципальной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EA569F" w:rsidRPr="00EA569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№2</w:t>
      </w:r>
      <w:r w:rsidR="00391750">
        <w:rPr>
          <w:rFonts w:ascii="Times New Roman" w:hAnsi="Times New Roman" w:cs="Times New Roman"/>
          <w:sz w:val="28"/>
          <w:szCs w:val="28"/>
        </w:rPr>
        <w:t>.</w:t>
      </w:r>
      <w:r w:rsidR="007278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D43A5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</w:p>
    <w:p w:rsidR="00CD43A5" w:rsidRPr="00DB2A90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34A" w:rsidRDefault="00542579" w:rsidP="00CD43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33D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35ADB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 w:rsidR="00AC700E"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</w:t>
      </w:r>
      <w:r w:rsidR="00EA2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2FA4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Приложение № 3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4.</w:t>
      </w:r>
    </w:p>
    <w:p w:rsidR="00EB2FA4" w:rsidRPr="006E20BF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 Приложение № 4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5.</w:t>
      </w:r>
    </w:p>
    <w:p w:rsidR="005F5243" w:rsidRDefault="00EA2324" w:rsidP="008F118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Слободского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1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Кировской области и информационно-телекоммуникационной сети «Интернет».</w:t>
      </w:r>
    </w:p>
    <w:p w:rsidR="00A47E47" w:rsidRPr="00EA2324" w:rsidRDefault="008F1187" w:rsidP="00EA232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F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</w:t>
      </w:r>
      <w:proofErr w:type="gram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района по профилактике правонарушений и социальным вопросам,  начальника управления  социального  развития      </w:t>
      </w:r>
      <w:proofErr w:type="spell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Зязина</w:t>
      </w:r>
      <w:proofErr w:type="spell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E47" w:rsidRPr="00DC4954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7800" w:rsidRPr="00CD43A5" w:rsidRDefault="00A47E47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3A5">
        <w:rPr>
          <w:rFonts w:ascii="Times New Roman" w:eastAsia="Times New Roman" w:hAnsi="Times New Roman" w:cs="Times New Roman"/>
          <w:sz w:val="28"/>
          <w:szCs w:val="28"/>
        </w:rPr>
        <w:t xml:space="preserve">Глава Слободского района                                </w:t>
      </w:r>
      <w:r w:rsidR="000803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D0F2D" w:rsidRPr="00CD4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3A5">
        <w:rPr>
          <w:rFonts w:ascii="Times New Roman" w:eastAsia="Times New Roman" w:hAnsi="Times New Roman" w:cs="Times New Roman"/>
          <w:sz w:val="28"/>
          <w:szCs w:val="28"/>
        </w:rPr>
        <w:t>В.А. Хомяков</w:t>
      </w:r>
    </w:p>
    <w:p w:rsidR="00727800" w:rsidRPr="00727800" w:rsidRDefault="00727800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7E47" w:rsidRPr="00DC4954" w:rsidRDefault="00A47E47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tbl>
      <w:tblPr>
        <w:tblpPr w:leftFromText="180" w:rightFromText="180" w:vertAnchor="text" w:tblpX="-176" w:tblpY="1"/>
        <w:tblOverlap w:val="never"/>
        <w:tblW w:w="1007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3119"/>
        <w:gridCol w:w="2034"/>
      </w:tblGrid>
      <w:tr w:rsidR="00A47E47" w:rsidRPr="00DC4954" w:rsidTr="008414C2">
        <w:trPr>
          <w:trHeight w:val="1418"/>
        </w:trPr>
        <w:tc>
          <w:tcPr>
            <w:tcW w:w="4926" w:type="dxa"/>
            <w:hideMark/>
          </w:tcPr>
          <w:p w:rsidR="00A47E47" w:rsidRPr="00DC4954" w:rsidRDefault="00A47E47" w:rsidP="0084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социального развития, начальник отдела культуры, физкультуры, спорта и молодежных программ     </w:t>
            </w:r>
          </w:p>
        </w:tc>
        <w:tc>
          <w:tcPr>
            <w:tcW w:w="3119" w:type="dxa"/>
            <w:vAlign w:val="bottom"/>
          </w:tcPr>
          <w:p w:rsidR="00A47E47" w:rsidRPr="00DC4954" w:rsidRDefault="00A47E47" w:rsidP="008414C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Align w:val="bottom"/>
            <w:hideMark/>
          </w:tcPr>
          <w:p w:rsidR="00A47E47" w:rsidRPr="00DC4954" w:rsidRDefault="00A47E47" w:rsidP="008414C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</w:rPr>
              <w:t>О.А. Иванова</w:t>
            </w:r>
          </w:p>
        </w:tc>
      </w:tr>
    </w:tbl>
    <w:p w:rsidR="00A47E47" w:rsidRPr="00DC4954" w:rsidRDefault="00A47E47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DC4954">
        <w:rPr>
          <w:rFonts w:ascii="Times New Roman" w:eastAsia="Times New Roman" w:hAnsi="Times New Roman" w:cs="Calibri"/>
          <w:sz w:val="28"/>
          <w:szCs w:val="28"/>
        </w:rPr>
        <w:t>СОГЛАСОВАНО</w:t>
      </w:r>
    </w:p>
    <w:tbl>
      <w:tblPr>
        <w:tblW w:w="10094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3152"/>
        <w:gridCol w:w="2104"/>
      </w:tblGrid>
      <w:tr w:rsidR="00A47E47" w:rsidRPr="00DC4954" w:rsidTr="00236552">
        <w:trPr>
          <w:trHeight w:val="1210"/>
        </w:trPr>
        <w:tc>
          <w:tcPr>
            <w:tcW w:w="4838" w:type="dxa"/>
            <w:tcBorders>
              <w:top w:val="nil"/>
              <w:bottom w:val="nil"/>
            </w:tcBorders>
            <w:hideMark/>
          </w:tcPr>
          <w:p w:rsidR="00A47E47" w:rsidRPr="00DC4954" w:rsidRDefault="00A47E47" w:rsidP="00236552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Заместитель главы администрации по профилактике правонарушений и социальным вопросам, начальник управления социального развития</w:t>
            </w:r>
          </w:p>
        </w:tc>
        <w:tc>
          <w:tcPr>
            <w:tcW w:w="3152" w:type="dxa"/>
            <w:tcBorders>
              <w:bottom w:val="nil"/>
            </w:tcBorders>
            <w:vAlign w:val="bottom"/>
          </w:tcPr>
          <w:p w:rsidR="00A47E47" w:rsidRPr="00DC4954" w:rsidRDefault="00A47E47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vAlign w:val="bottom"/>
            <w:hideMark/>
          </w:tcPr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С.В. </w:t>
            </w:r>
            <w:proofErr w:type="spellStart"/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Зязин</w:t>
            </w:r>
            <w:proofErr w:type="spellEnd"/>
          </w:p>
        </w:tc>
      </w:tr>
      <w:tr w:rsidR="00A47E47" w:rsidRPr="00DC4954" w:rsidTr="00236552">
        <w:trPr>
          <w:trHeight w:val="657"/>
        </w:trPr>
        <w:tc>
          <w:tcPr>
            <w:tcW w:w="4838" w:type="dxa"/>
            <w:tcBorders>
              <w:top w:val="nil"/>
              <w:bottom w:val="nil"/>
            </w:tcBorders>
          </w:tcPr>
          <w:p w:rsidR="0062303D" w:rsidRDefault="0062303D" w:rsidP="00236552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A47E47" w:rsidP="00236552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Заместитель главы администрации Слободского района, начальник финансового управления</w:t>
            </w:r>
          </w:p>
        </w:tc>
        <w:tc>
          <w:tcPr>
            <w:tcW w:w="3152" w:type="dxa"/>
            <w:tcBorders>
              <w:top w:val="nil"/>
              <w:bottom w:val="nil"/>
            </w:tcBorders>
            <w:vAlign w:val="bottom"/>
          </w:tcPr>
          <w:p w:rsidR="00A47E47" w:rsidRDefault="00A47E47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  <w:p w:rsidR="0062303D" w:rsidRDefault="0062303D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  <w:p w:rsidR="0062303D" w:rsidRDefault="0062303D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  <w:p w:rsidR="0062303D" w:rsidRDefault="0062303D" w:rsidP="0062303D">
            <w:pPr>
              <w:tabs>
                <w:tab w:val="left" w:pos="0"/>
              </w:tabs>
              <w:rPr>
                <w:rFonts w:ascii="Times New Roman" w:eastAsia="Times New Roman" w:hAnsi="Times New Roman" w:cs="Calibri"/>
              </w:rPr>
            </w:pPr>
          </w:p>
          <w:p w:rsidR="0062303D" w:rsidRPr="0062303D" w:rsidRDefault="0062303D" w:rsidP="0062303D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62303D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2104" w:type="dxa"/>
            <w:tcBorders>
              <w:top w:val="nil"/>
              <w:bottom w:val="nil"/>
            </w:tcBorders>
            <w:vAlign w:val="bottom"/>
            <w:hideMark/>
          </w:tcPr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И.Н. Зорина</w:t>
            </w:r>
          </w:p>
        </w:tc>
      </w:tr>
      <w:tr w:rsidR="00A47E47" w:rsidRPr="00DC4954" w:rsidTr="00236552">
        <w:trPr>
          <w:trHeight w:val="641"/>
        </w:trPr>
        <w:tc>
          <w:tcPr>
            <w:tcW w:w="4838" w:type="dxa"/>
            <w:tcBorders>
              <w:top w:val="nil"/>
              <w:bottom w:val="nil"/>
            </w:tcBorders>
          </w:tcPr>
          <w:p w:rsidR="0062303D" w:rsidRDefault="0062303D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62303D" w:rsidRDefault="0062303D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8F1187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Управляющая делами</w:t>
            </w:r>
          </w:p>
        </w:tc>
        <w:tc>
          <w:tcPr>
            <w:tcW w:w="3152" w:type="dxa"/>
            <w:tcBorders>
              <w:top w:val="nil"/>
              <w:bottom w:val="nil"/>
            </w:tcBorders>
            <w:vAlign w:val="bottom"/>
          </w:tcPr>
          <w:p w:rsidR="00A47E47" w:rsidRPr="00DC4954" w:rsidRDefault="00A47E47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vAlign w:val="bottom"/>
            <w:hideMark/>
          </w:tcPr>
          <w:p w:rsidR="00A47E47" w:rsidRPr="00DC4954" w:rsidRDefault="00727800" w:rsidP="002365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Е.В.</w:t>
            </w:r>
            <w:r w:rsidR="008F1187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Шишкина</w:t>
            </w:r>
          </w:p>
        </w:tc>
      </w:tr>
      <w:tr w:rsidR="00A47E47" w:rsidRPr="00DC4954" w:rsidTr="00236552">
        <w:trPr>
          <w:trHeight w:val="494"/>
        </w:trPr>
        <w:tc>
          <w:tcPr>
            <w:tcW w:w="4838" w:type="dxa"/>
            <w:tcBorders>
              <w:top w:val="nil"/>
            </w:tcBorders>
          </w:tcPr>
          <w:p w:rsidR="00A8217A" w:rsidRDefault="00A8217A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A47E47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Заместитель начальника </w:t>
            </w:r>
          </w:p>
          <w:p w:rsidR="00A47E47" w:rsidRPr="00DC4954" w:rsidRDefault="00A47E47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bdr w:val="single" w:sz="4" w:space="0" w:color="auto" w:frame="1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управления делами, юрист</w:t>
            </w:r>
          </w:p>
        </w:tc>
        <w:tc>
          <w:tcPr>
            <w:tcW w:w="3152" w:type="dxa"/>
            <w:tcBorders>
              <w:top w:val="nil"/>
            </w:tcBorders>
            <w:vAlign w:val="bottom"/>
          </w:tcPr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04" w:type="dxa"/>
            <w:tcBorders>
              <w:top w:val="nil"/>
            </w:tcBorders>
            <w:vAlign w:val="bottom"/>
          </w:tcPr>
          <w:p w:rsidR="008F1187" w:rsidRDefault="008F118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Н.В. Чеглаков</w:t>
            </w:r>
          </w:p>
        </w:tc>
      </w:tr>
    </w:tbl>
    <w:p w:rsidR="00A8217A" w:rsidRDefault="00A8217A" w:rsidP="00A47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D" w:rsidRDefault="0062303D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FA4" w:rsidRDefault="00A47E47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 - </w:t>
      </w:r>
      <w:proofErr w:type="gramStart"/>
      <w:r w:rsidRPr="00DC4954">
        <w:rPr>
          <w:rFonts w:ascii="Times New Roman" w:eastAsia="Times New Roman" w:hAnsi="Times New Roman" w:cs="Times New Roman"/>
          <w:sz w:val="28"/>
          <w:szCs w:val="28"/>
        </w:rPr>
        <w:t>2,Иванова</w:t>
      </w:r>
      <w:proofErr w:type="gramEnd"/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-1, фин.упр.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>-1, МЦБ-1,регистр МНПА-1</w:t>
      </w:r>
      <w:r w:rsidRPr="00DC49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2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324" w:rsidRDefault="00EB2FA4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>Всего 6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5D0F2D" w:rsidRDefault="005D0F2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Pr="00F46EC9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92BC3" w:rsidRDefault="00A92BC3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055BD6" w:rsidRPr="00A92BC3" w:rsidRDefault="00055BD6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A47E47" w:rsidRPr="00A47E47" w:rsidTr="00236552">
        <w:tc>
          <w:tcPr>
            <w:tcW w:w="5211" w:type="dxa"/>
            <w:shd w:val="clear" w:color="auto" w:fill="auto"/>
          </w:tcPr>
          <w:p w:rsidR="00A47E47" w:rsidRPr="00727800" w:rsidRDefault="00A47E47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47E47" w:rsidRPr="00A47E47" w:rsidRDefault="00B86652" w:rsidP="001E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E47"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080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F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05C2" w:rsidRPr="00D305C2" w:rsidRDefault="00D305C2" w:rsidP="00A47E47">
      <w:pPr>
        <w:rPr>
          <w:sz w:val="16"/>
          <w:szCs w:val="16"/>
        </w:rPr>
      </w:pP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Pr="00E334BD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2020-2025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AC700E">
        <w:trPr>
          <w:trHeight w:val="796"/>
        </w:trPr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культуры сельских поселений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творчества»;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Отельные мероп</w:t>
            </w:r>
            <w:r w:rsidRPr="003B1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риятия, не вошедшие в подпрограммы: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Сохранение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Обеспечение развития и укрепления материально-технической базы муниципальных домов культуры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отрасли культуры </w:t>
            </w:r>
          </w:p>
          <w:p w:rsidR="008F6DD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Обеспечение качественно  нового уровня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в сфере культуры («Культурная среда»)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условий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реализации творчес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 потенциала  </w:t>
            </w:r>
            <w:r w:rsidR="006420E6" w:rsidRPr="0025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CC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«Творческие люди»)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6)«Цифровизация услуг и формирование информационного пространства в сфере культуры»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культура»)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доступности  ценностей культуры для гармоничного  творческого  развития жителей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доступности и качества библиотечных услуг,  модернизация и информатизация муниципальных библиотек района;</w:t>
            </w:r>
          </w:p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Организация культурного досуга, развитие  самодеятельного художественного творчества, традиционной  народной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3.Организация дополнительного образования детей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сохранения  и  привлечения квалифицированных кадров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Обеспечение качественно нового уровня развития </w:t>
            </w:r>
            <w:r w:rsidR="00A8217A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реализации  творческого потенциала</w:t>
            </w:r>
            <w:r w:rsidR="00CC6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 культуры и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жителей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Цифровизация услуг организаций культуры и формирование единого информационного пространства в сфере культуры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 населения качеством и доступностью услуг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Количество посетителей   библиотек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Количество посетителей культурно-досуговых учреждений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участников клубных формирований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-средняя численность зрителей в культурно-досуговых учреждениях на одно культурно-массовое мероприятие</w:t>
            </w:r>
          </w:p>
          <w:p w:rsidR="00A47E47" w:rsidRPr="003B1172" w:rsidRDefault="00A47E47" w:rsidP="00A47E47">
            <w:pPr>
              <w:numPr>
                <w:ilvl w:val="0"/>
                <w:numId w:val="2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–число детей, занимающихся в  детских школах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искусств, в том числе по видам искусств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занимающихся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 детских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школах искусств в возрасте от 5 до 18 лет, прин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имающих участие в творческой де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ятельности 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4.- выполнение уровня среднемесячной заработной платы работников культуры и доп. образования в сфере культуры, установленной Соглашением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мероприятие подпрограммы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«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 социальной поддержки отдельных категорий граждан в сфере культуры».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творческих работников  учреждений культуры, получивших социальные выплаты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Отдельное мероприятие в установленной сфере деятельности: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«Сохранение и развитие нематериального культурного наследия»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ных значимым событиям  Слободского района, поддержке творческих ин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циатив населения и организаций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созданных памятных мест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мероприятий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«Обеспечение развития и укрепления материально-технической базы  муниципальных домов культуры»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средняя  численность  участников клубных формирований на одну тысячу жителей </w:t>
            </w:r>
          </w:p>
          <w:p w:rsidR="004B5366" w:rsidRDefault="004B5366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E06990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Отдельное мероприятие</w:t>
            </w:r>
            <w:r w:rsidRPr="00E06990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«Поддержка отрасли культуры»</w:t>
            </w:r>
          </w:p>
          <w:p w:rsidR="00256F4B" w:rsidRPr="00256F4B" w:rsidRDefault="00256F4B" w:rsidP="00256F4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комплектование книжных фондов муниципальных общедоступных библиотек;</w:t>
            </w:r>
          </w:p>
          <w:p w:rsidR="00391750" w:rsidRPr="00D305C2" w:rsidRDefault="00256F4B" w:rsidP="00D305C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подключение библиотек к сети "Интернет" и развитие библиотечного дела с учетом задачи расширения информационных технологий и оцифровки;</w:t>
            </w:r>
          </w:p>
          <w:p w:rsidR="00256F4B" w:rsidRPr="00E06990" w:rsidRDefault="00256F4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С 2021 года:</w:t>
            </w:r>
          </w:p>
          <w:p w:rsidR="004B5366" w:rsidRPr="00E06990" w:rsidRDefault="004B5366" w:rsidP="004B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6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r w:rsidRP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Финансовое обеспечение реализации мероприятий по модернизации библиотек в части комплектования книжны</w:t>
            </w:r>
            <w:r w:rsid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 фондов библиотек муниципального образования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Отдельные мероприятия по реализации региональных проектов: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Обеспечение качественно нового уровня инфраструктуры в сфере культуры»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создание (реконструкция), капитальный ремонт организаций культуры (муниципальных 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сельских домов культуры);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организаций культуры  многофункциональными передвижными культурными центрами» (автоклубами)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создание муниципальных модельных библиотек,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7E47" w:rsidRPr="004B5366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оснащение кинозалов,</w:t>
            </w:r>
            <w:r w:rsidR="004B5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366" w:rsidRPr="004B5366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виртуальных концертных залов</w:t>
            </w:r>
          </w:p>
          <w:p w:rsidR="00A47E47" w:rsidRPr="003B1172" w:rsidRDefault="00391750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приобретение для </w:t>
            </w:r>
            <w:r w:rsidR="00A47E47"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музыкальных школ   музыкальных инструментов, нового оборудования и учебных материалов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условий для реализации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творч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еского потенциала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работников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творческие работники и управленческие кадры учреждений культуры, прошедшие переподготовку, повысившие  свою квалификацию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вовлечение жителей района  в культурную деятельность в рамках поддержки творческих инициатив населения</w:t>
            </w:r>
          </w:p>
          <w:p w:rsidR="00AC0285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й поддержка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8.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Цифровизация </w:t>
            </w:r>
            <w:r w:rsidR="00F2751F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услуг учреждений культуры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и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формирование   информационного пространства в сфере культуры Слободского района»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активизация использования цифровых ресурсов учреждений культуры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2025 годы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0362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426528</w:t>
            </w:r>
            <w:r w:rsidR="00FA39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r w:rsidR="000362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63</w:t>
            </w:r>
            <w:r w:rsidR="002B5611" w:rsidRPr="004238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C4A50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68090,3</w:t>
            </w:r>
            <w:r w:rsidR="00A47E47" w:rsidRPr="00727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6978B5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6503A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87039,3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03620A" w:rsidRPr="00A1570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74458,71</w:t>
            </w:r>
            <w:r w:rsidR="00A47E47" w:rsidRPr="000E12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03620A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70915,76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503A6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</w:t>
            </w:r>
            <w:r w:rsidR="0003620A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70915,76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2025- 55108,8 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A47E47" w:rsidRPr="003B1172" w:rsidRDefault="0084635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392CA7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2636,5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2B56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11973,1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D567EF" w:rsidRPr="001F51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436</w:t>
            </w:r>
            <w:r w:rsidR="0003620A" w:rsidRPr="001F51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,29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186,30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2024-  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186,30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2025- 0 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областного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21663,8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0E1204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28856,5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F5157" w:rsidRPr="001F51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15065,6</w:t>
            </w:r>
            <w:r w:rsidR="0003620A" w:rsidRPr="001F51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A47E47" w:rsidRPr="001F51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13336,20</w:t>
            </w:r>
            <w:r w:rsidR="00A47E47" w:rsidRPr="005B10F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13336,20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2025- 24285 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43790,0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 –</w:t>
            </w:r>
            <w:r w:rsid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BD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AA79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6209,7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F5157" w:rsidRPr="001F51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58956,7</w:t>
            </w:r>
            <w:r w:rsidR="00A1570A" w:rsidRPr="001F51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A1570A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57393,26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A7911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680C06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57393,2</w:t>
            </w:r>
            <w:r w:rsidR="00A1570A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D305C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2025- 30823,8 тыс. рублей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удовлетворенности населения качеством и доступностью услуг в сфере культуры в 2025 г. –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72 %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цифровизация услуг культуры и формирование единого информационного   пространства в сфере культуры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 услуг, предоставляемых населению  муниципальными учреждениями культуры;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количественном выражении к концу 2025 года рост показателей к уровню 2017 года: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платных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посещений в домах культуры,</w:t>
            </w:r>
            <w:r w:rsidR="00BE2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клубах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(98,6 тыс. чел., в т ч. клубная система-45,9 тыс. чел.)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рост количества посещений в  библиотеках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(250,0 тыс. посещений в год)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рост общего  количества участников клубных формирований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="00905E5A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(4890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, в  т.ч. клубная система -1822)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увеличение числа детей, занимающихся  в детских школ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ах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искусств, в том числе по видам искусств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10%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 (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279 обучающихся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увеличение количества обращений к цифровым услугам организаций культуры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в 5 раз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(45750 обращений)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выполнение уровня среднемесячной заработной платы работников культуры и дополнительного образования сферы культуры, установленной Соглашением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100%;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lastRenderedPageBreak/>
              <w:t>По отдельным мероприятиям: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посещений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</w:t>
            </w:r>
            <w:r w:rsidR="007278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реждений культуры  к уровню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2017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года- не менее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115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участников клубных формирований не менее </w:t>
            </w:r>
            <w:r w:rsidR="00CD1E3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163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 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менее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15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- работников культуры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нарастающей), прошедших профессиональную переподготовку или повышение квалификации в том числе в дистанционных центрах обучения 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-ежегодная реализация не менее 12 мероприятий, посвященных наиболее важным событиям в жизни района и поддержке творческих инициатив организаций культуры </w:t>
            </w:r>
          </w:p>
        </w:tc>
      </w:tr>
    </w:tbl>
    <w:p w:rsidR="00256F4B" w:rsidRDefault="00256F4B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055B1B" w:rsidRPr="00A47E47" w:rsidRDefault="00055B1B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5"/>
        <w:gridCol w:w="4815"/>
      </w:tblGrid>
      <w:tr w:rsidR="00055B1B" w:rsidRPr="00A47E47" w:rsidTr="00080347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B1B" w:rsidRPr="00A47E47" w:rsidRDefault="00055B1B" w:rsidP="007704BA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482" w:rsidRPr="004B2E3A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DED" w:rsidRDefault="00792DED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482" w:rsidRP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055B1B" w:rsidRPr="00A47E47" w:rsidRDefault="00B43D82" w:rsidP="001E48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3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43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055B1B" w:rsidRDefault="00055B1B" w:rsidP="00055B1B"/>
    <w:p w:rsidR="00055B1B" w:rsidRDefault="00055B1B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 муниципальной программы</w:t>
      </w:r>
    </w:p>
    <w:p w:rsidR="00792DED" w:rsidRPr="003B1172" w:rsidRDefault="00792DED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 реализацию муниципальной программы за счет всех источников финансирования составит </w:t>
      </w:r>
      <w:r w:rsidR="00A1570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426528,63</w:t>
      </w:r>
      <w:r w:rsidR="00A1570A"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1570A" w:rsidRPr="008F11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313137" w:rsidRPr="00905E5A">
        <w:rPr>
          <w:rFonts w:ascii="Times New Roman" w:eastAsia="Times New Roman" w:hAnsi="Times New Roman" w:cs="Times New Roman"/>
          <w:sz w:val="28"/>
          <w:szCs w:val="28"/>
        </w:rPr>
        <w:t>68090,3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6A">
        <w:rPr>
          <w:rFonts w:ascii="Times New Roman" w:eastAsia="Times New Roman" w:hAnsi="Times New Roman" w:cs="Times New Roman"/>
          <w:sz w:val="28"/>
          <w:szCs w:val="28"/>
        </w:rPr>
        <w:t xml:space="preserve">в 2023 году-  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70915,76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097409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7039,3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  в 2024 году-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70915,76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 </w:t>
      </w:r>
      <w:r w:rsid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74458,71</w:t>
      </w:r>
      <w:r w:rsidR="0086746A" w:rsidRPr="00AA791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A791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рублей,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в 2025- 55108,8 тыс. рублей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C5BD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 </w:t>
      </w:r>
      <w:r w:rsidR="001F515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294566,7</w:t>
      </w:r>
      <w:r w:rsidR="009830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8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 </w:t>
      </w:r>
      <w:r w:rsidR="00EF188B" w:rsidRPr="00905E5A">
        <w:rPr>
          <w:rFonts w:ascii="Times New Roman" w:eastAsia="Times New Roman" w:hAnsi="Times New Roman" w:cs="Times New Roman"/>
          <w:sz w:val="28"/>
          <w:szCs w:val="28"/>
        </w:rPr>
        <w:t>43790,0</w:t>
      </w:r>
      <w:r w:rsidR="0086746A" w:rsidRPr="00905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>с. рублей;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году-  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57393,26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46209</w:t>
      </w:r>
      <w:proofErr w:type="gramEnd"/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,7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>ыс. рублей.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ab/>
        <w:t>в 2024 году -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57393,26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55B1B" w:rsidRDefault="00055B1B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году-   </w:t>
      </w:r>
      <w:r w:rsidR="001F515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58956,7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 2025 году- 30823,8 тыс. рублей</w:t>
      </w:r>
    </w:p>
    <w:p w:rsidR="00792DED" w:rsidRPr="003B1172" w:rsidRDefault="00792DED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а отдельные мероприятия: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1.Поддержка отрасли культуры муниципальных образований Кировской области:  </w:t>
      </w:r>
    </w:p>
    <w:p w:rsidR="00055B1B" w:rsidRPr="003B1172" w:rsidRDefault="004B5366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Финансовое обеспечение модернизации 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муниципальных библиотек в части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«Комплектование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книжных  фондов 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библиотек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муниципального образования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  </w:t>
      </w:r>
    </w:p>
    <w:p w:rsidR="00055B1B" w:rsidRPr="003B1172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2. «Обеспечение  развития и укрепления материально-технической базы муниципальных домов культуры» (проект «Местный Дом культуры»)</w:t>
      </w:r>
    </w:p>
    <w:p w:rsidR="00055B1B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3. «Обеспечение качественно нового уровня развития инфраструктуры культуры»</w:t>
      </w:r>
    </w:p>
    <w:p w:rsidR="006629C2" w:rsidRDefault="00E06990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4.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«</w:t>
      </w:r>
      <w:r w:rsidRPr="00E0699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Создание условий для реализации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0699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творческого потенциала работников учреждений культуры и жителей района</w:t>
      </w:r>
      <w:r w:rsidRPr="00E069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»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:</w:t>
      </w:r>
    </w:p>
    <w:p w:rsidR="00792DED" w:rsidRDefault="006F0275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-  </w:t>
      </w:r>
      <w:r w:rsidR="00983053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Государственная  поддержка лучших  сельских  учреждений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культуры</w:t>
      </w:r>
      <w:r w:rsidRPr="003F6F5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:rsidR="006F0275" w:rsidRPr="00E06990" w:rsidRDefault="00983053" w:rsidP="00055B1B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lastRenderedPageBreak/>
        <w:t>-  Государственная поддержка лучших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работников сельских  учреждений культуры</w:t>
      </w:r>
    </w:p>
    <w:p w:rsidR="00055B1B" w:rsidRPr="003B1172" w:rsidRDefault="00055B1B" w:rsidP="00055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172">
        <w:rPr>
          <w:rFonts w:ascii="Times New Roman" w:eastAsia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Соглашением, заключенным между Министерством культуры Кировской области и администрацией муниципального образования (администрациями муниципальных образований,  на условиях, определенных    государственной программой  Кировской области «Развитие культуры» на 2020 – 2024 годы».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выполнение мероприятий программы, в части выполнения полномочий органов местного самоуправления в сфере культуры привлекаются средства поселений на основе заключенных соглашений о передаче соответствующих функций и полномочий.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Осуществляется финансирование вспомогательных структур, созданных для обеспечения деятельности учреждений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представлена, в том числе по годам  в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1B" w:rsidRPr="00680C06" w:rsidRDefault="00055B1B" w:rsidP="0068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муниципальной программы» в  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2B38B3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38B3">
        <w:rPr>
          <w:rFonts w:ascii="Times New Roman" w:hAnsi="Times New Roman" w:cs="Times New Roman"/>
          <w:b/>
          <w:sz w:val="28"/>
          <w:szCs w:val="28"/>
        </w:rPr>
        <w:t xml:space="preserve"> Отдельные мероприятия, не вошедшие в подпрограммы</w:t>
      </w:r>
    </w:p>
    <w:p w:rsidR="00055BD6" w:rsidRPr="00613CC9" w:rsidRDefault="00055BD6" w:rsidP="00055BD6">
      <w:pPr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На решение задач </w:t>
      </w:r>
      <w:proofErr w:type="gramStart"/>
      <w:r w:rsidRPr="00613CC9">
        <w:rPr>
          <w:rFonts w:ascii="Times New Roman" w:hAnsi="Times New Roman" w:cs="Times New Roman"/>
          <w:sz w:val="28"/>
          <w:szCs w:val="28"/>
        </w:rPr>
        <w:t>программы  направлены</w:t>
      </w:r>
      <w:proofErr w:type="gramEnd"/>
      <w:r w:rsidRPr="00613CC9">
        <w:rPr>
          <w:rFonts w:ascii="Times New Roman" w:hAnsi="Times New Roman" w:cs="Times New Roman"/>
          <w:sz w:val="28"/>
          <w:szCs w:val="28"/>
        </w:rPr>
        <w:t xml:space="preserve"> следующие  отдельные мероприятия , не вошедшие в подпрограммы:</w:t>
      </w:r>
    </w:p>
    <w:p w:rsidR="00055BD6" w:rsidRPr="00613CC9" w:rsidRDefault="00055BD6" w:rsidP="00055BD6">
      <w:pPr>
        <w:jc w:val="both"/>
        <w:rPr>
          <w:rFonts w:ascii="Times New Roman" w:hAnsi="Times New Roman"/>
          <w:b/>
          <w:sz w:val="28"/>
          <w:szCs w:val="28"/>
        </w:rPr>
      </w:pPr>
      <w:r w:rsidRPr="00613CC9">
        <w:rPr>
          <w:rFonts w:ascii="Times New Roman" w:hAnsi="Times New Roman"/>
          <w:b/>
          <w:sz w:val="28"/>
          <w:szCs w:val="28"/>
        </w:rPr>
        <w:t>1) Сохранение и развитие нематериального культурного наследия</w:t>
      </w:r>
    </w:p>
    <w:p w:rsidR="00055BD6" w:rsidRPr="00613CC9" w:rsidRDefault="00055BD6" w:rsidP="00055BD6">
      <w:pPr>
        <w:jc w:val="both"/>
        <w:rPr>
          <w:rFonts w:ascii="Times New Roman" w:hAnsi="Times New Roman"/>
          <w:sz w:val="28"/>
          <w:szCs w:val="28"/>
        </w:rPr>
      </w:pPr>
      <w:r w:rsidRPr="00613CC9">
        <w:rPr>
          <w:rFonts w:ascii="Times New Roman" w:hAnsi="Times New Roman"/>
          <w:sz w:val="28"/>
          <w:szCs w:val="28"/>
        </w:rPr>
        <w:t>1.1 Организация районных социально-культурных проектов (мероприятий), посвященных наиболее значимым событиям в жизни района и поддержке творческих инициатив организаций культуры, как правило, это: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мероприятий, направленных на изучение, сохранение и развитие традиционной народной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районных  выставок, фестивалей конкурсов самодеятельного художественного   творчества и  ремесел;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творческих проектов, конкурсов   образовательных организаций в сфере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-издание социально значимых книг о Слободском районе в целях популяризации творчества местных авторов.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Создание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реконструкция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ремонт  памятных мест Слободского района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установка (реконструкция) и ремонт   в поселениях  Слободского района памятников, памятных знаков мемориальных досок, посвященных значимым личностям или событиям  в  истории Слободского района.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Обеспечение развития и укрепления материальн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о-технической базы </w:t>
      </w: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культуры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населенных пунктах с числом жителей до 50 тысяч жителей</w:t>
      </w:r>
    </w:p>
    <w:p w:rsidR="00055BD6" w:rsidRPr="00613CC9" w:rsidRDefault="00055BD6" w:rsidP="00055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отдел</w:t>
      </w:r>
      <w:r w:rsidR="0098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мероприятия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предоставление из областного бюджета бюджету Слободского муниципального района  Кировской области субсидии  на обеспечение развития и укрепления материально-технической базы домов культуры в населенных пунктах с числом жителей до 50 тысяч человек, согласно порядка, утвержденного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характеризующими  эффективность исполнения  отдельного мероприятия являются следующие показатели: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-средняя численность  участников клубных формирований на 1000 жителей</w:t>
      </w:r>
    </w:p>
    <w:p w:rsidR="00055BD6" w:rsidRPr="00613CC9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3)</w:t>
      </w:r>
      <w:r w:rsidRPr="00613CC9">
        <w:rPr>
          <w:rFonts w:ascii="Times New Roman" w:hAnsi="Times New Roman"/>
          <w:b/>
          <w:sz w:val="28"/>
          <w:szCs w:val="28"/>
        </w:rPr>
        <w:t xml:space="preserve">Поддержка отрасли культуры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отдельного мероприятия «Поддержка отрасли культуры Кировской области» планируется предоставление  субсидии из областного бюджета  бюджету Слободского муниципального района  на поддержку отрасли культуры по следующим направлениям: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муниципальных общедоступных библиотек.</w:t>
      </w:r>
    </w:p>
    <w:p w:rsidR="00055BD6" w:rsidRPr="00613CC9" w:rsidRDefault="00055BD6" w:rsidP="008D1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 Начиная с 2021 года - на финансовое обеспечение реализации мероприятий по модернизации библиотек в части комплектования книжных фондов библиотек муниципальных образований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 является: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количество посещений учреждений культуры к 2017 году 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 распределения субсидий из областного бюджета утвержден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Создание качественно  нового уровня инфраструктуры в сфере культуры («Культурная среда»)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«Создание качественно нового уровня инфраструктуры в сфере культуры»   планируется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модельной  библиотеки не базе</w:t>
      </w:r>
      <w:r w:rsidRPr="0061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Центральной районной библиотеки муниципального казенного учреждения «Слободская централизованная библиотечная система» Слободского района Кировской области 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(реконструкция) и капитальный ремонт  культурно-досуговых учреждений в сельской местности, детских школ искусств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многофункциональных  передвижных культурных центров (автоклубов)</w:t>
      </w:r>
    </w:p>
    <w:p w:rsidR="00055BD6" w:rsidRPr="00613CC9" w:rsidRDefault="008D15D0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для ДМШ, ДШИ музыкальных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оборудования и  учебных материалов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 кинозалов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виртуальных концертных залов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 число посещений организаций культуры, дополнительного образования  Слободского района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 условий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реализации творческого  потенциала  жителей района ( «Творческие люди»)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кадрового потенциала отрасли будет обеспечена поддержка  по следующим направлениям: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 поддержка лучших сельских учреждений культуры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поддержка лучших работников сельских учреждений культуры.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кадров  учреждений сферы культуры, в том числе через дистанционные формы курсовой переподготовки и повышения квалификации.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рамках основной деятельности культурно-досуговых учреждений планируется развитие различных форм творческой и досуговой деятельности для обеспечения максимальной вовлеченности населения  в культурную деятельность, поддержка творческих инициатив населения, в том числе через клубные формирования различной направленности и мероприятия по поддержке традиционной народной культуры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показателями, характеризующим  эффективность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управленческих кадров и специалистов учреждений культуры, прошедших переподготовку и/или повышение квалификации, в том числе в дистанционных центрах обучения</w:t>
      </w:r>
    </w:p>
    <w:p w:rsidR="00055BD6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жителей вовлеченных в культурно-досуговую деятельность в рамках поддержки и реализации творческих инициатив населения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учреждений культуры, которым оказана государственная поддержка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работников учреждений культуры, которым оказана государственная поддержка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посетителей учреждений культуры к 2017 году.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 «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Цифровизация услуг и формирование информационного пространства в сфере культуры» ( «Цифровая культура»)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отдельного мероприятия планируется более активное использование Портала Про-культура, создание собственных сайтов учреждений культурно-досугового типа, обновление и наполнение контента имеющихся.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характеризующим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данного мероприятия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обращений к цифровым ресурсам учреждений культуры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отдельных мероприятий  за счет всех источников финансирования представлена, в том числе по годам  в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отдельных мероприятий  муниципальной программы» в  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C3" w:rsidRPr="00613CC9" w:rsidRDefault="007823C3" w:rsidP="00055B1B">
      <w:pPr>
        <w:ind w:firstLine="708"/>
        <w:rPr>
          <w:sz w:val="28"/>
          <w:szCs w:val="28"/>
        </w:rPr>
      </w:pPr>
    </w:p>
    <w:p w:rsidR="00800308" w:rsidRPr="00613CC9" w:rsidRDefault="00800308" w:rsidP="00055B1B">
      <w:pPr>
        <w:ind w:firstLine="708"/>
        <w:rPr>
          <w:sz w:val="28"/>
          <w:szCs w:val="28"/>
        </w:rPr>
        <w:sectPr w:rsidR="00800308" w:rsidRPr="00613CC9" w:rsidSect="00CD43A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013" w:tblpY="-784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00308" w:rsidRPr="003B1172" w:rsidTr="00800308">
        <w:tc>
          <w:tcPr>
            <w:tcW w:w="5172" w:type="dxa"/>
            <w:shd w:val="clear" w:color="auto" w:fill="auto"/>
          </w:tcPr>
          <w:p w:rsidR="00800308" w:rsidRPr="003B1172" w:rsidRDefault="00800308" w:rsidP="0080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800308" w:rsidRPr="00F5527B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</w:tc>
      </w:tr>
    </w:tbl>
    <w:tbl>
      <w:tblPr>
        <w:tblpPr w:leftFromText="180" w:rightFromText="180" w:vertAnchor="text" w:horzAnchor="page" w:tblpX="6091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800308" w:rsidRPr="00A47E47" w:rsidTr="0080030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800308" w:rsidRDefault="001D4823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              </w:t>
            </w:r>
            <w:r w:rsidR="00800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800308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3B1172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Pr="003B1172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Целевые показатели эффективности  выполнения муниципальной программы</w:t>
      </w:r>
    </w:p>
    <w:p w:rsidR="007823C3" w:rsidRPr="003B1172" w:rsidRDefault="007823C3" w:rsidP="007823C3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57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529"/>
        <w:gridCol w:w="778"/>
        <w:gridCol w:w="850"/>
        <w:gridCol w:w="709"/>
        <w:gridCol w:w="802"/>
        <w:gridCol w:w="48"/>
        <w:gridCol w:w="802"/>
        <w:gridCol w:w="51"/>
        <w:gridCol w:w="855"/>
        <w:gridCol w:w="795"/>
        <w:gridCol w:w="56"/>
        <w:gridCol w:w="795"/>
        <w:gridCol w:w="33"/>
        <w:gridCol w:w="17"/>
        <w:gridCol w:w="800"/>
        <w:gridCol w:w="51"/>
        <w:gridCol w:w="785"/>
        <w:gridCol w:w="16"/>
        <w:gridCol w:w="763"/>
        <w:gridCol w:w="67"/>
        <w:gridCol w:w="9"/>
        <w:gridCol w:w="17"/>
      </w:tblGrid>
      <w:tr w:rsidR="00680C06" w:rsidRPr="003B1172" w:rsidTr="00B558C2">
        <w:trPr>
          <w:gridAfter w:val="1"/>
          <w:wAfter w:w="17" w:type="dxa"/>
          <w:trHeight w:val="206"/>
          <w:tblHeader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6F052B" w:rsidRDefault="00680C06" w:rsidP="00800308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680C06" w:rsidRPr="00020310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3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BA" w:rsidRDefault="00A628BA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A628BA" w:rsidRDefault="00A628BA" w:rsidP="00A628B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28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680C06" w:rsidRPr="003B1172" w:rsidTr="00B558C2">
        <w:trPr>
          <w:gridAfter w:val="1"/>
          <w:wAfter w:w="17" w:type="dxa"/>
          <w:trHeight w:val="57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 и доступностью услуг в сфере культуры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63154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315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8C741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72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Число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посещений  муниципальных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учреждений культуры ( все учреждения культуры - КДУ + библиотеки)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547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560,1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208,7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322,0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570,7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муниципальных библиотек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  <w:t xml:space="preserve">     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223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239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372,9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58D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51</w:t>
            </w:r>
            <w:r w:rsidR="00680C06"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525,0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одпрограмма «Организация и поддержка народного творчества»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посетителей  культурно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-массовых мероприятий ( 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339,7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77,9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331,7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 культурно-массовых мероприятий 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A0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32,8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139,6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Средняя численность зрителей  на мероприятиях учреждений культурно-досугового типа в расчете на 1 мероприятие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65,6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3</w:t>
            </w:r>
            <w:r w:rsidR="0019163C"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Средняя численность зрителей  на мероприятиях учреждений культурно-досугового типа в расчете на 1 мероприятие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65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67,5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В т.ч. посетителей  на платной основе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94,3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В том числе посетителей  на платной основе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7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,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Количество участников клубных  формирований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района)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4809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4700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4800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 учас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т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ников клубных формирований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1851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1758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1600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83406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творческих коллективов со званием «народный», «образцовый», получающих муниципальную поддержку в том числе грантовую.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13/4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15/5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15/5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</w:tr>
      <w:tr w:rsidR="00680C06" w:rsidRPr="003B1172" w:rsidTr="00B558C2">
        <w:trPr>
          <w:gridAfter w:val="1"/>
          <w:wAfter w:w="17" w:type="dxa"/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Дополнительное образование в детских музыкальных школах и школах искусств»</w:t>
            </w:r>
          </w:p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занимающихся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в детских музыкальных  школах,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школах искусств на конец отчетного периода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</w:tr>
      <w:tr w:rsidR="00680C06" w:rsidRPr="003B1172" w:rsidTr="004936E1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 до 18 лет, занимающихся в ДШИ, вовле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ченных в творческую деятельность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общего количества занимающихся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14F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6E1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E1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4936E1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</w:rPr>
              <w:t>Подпрограмма «Развитие кадрового потенциала отрасли культура Слободского района»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Выполнение уровня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средней  заработной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платы работников муниципальных учреждений культуры , установленной Соглашением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социальной поддержки отдельных категорий граждан в сфере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4936E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 мероприятие в установленной сфере деятельности  «Сохранение и развитие нематериального культурного наследия»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Организация районных социо-культурных проектов (мероприятий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)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посвященных наиболее важным событиям в жизни района и поддержке творческих инициатив организаций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Создание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реконструкция 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амятных мест ( в том числе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установление вновь,   памятников воинам землякам, погибшим в годы Великой Отечественной войны 1941-1945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гг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, памятных знаков 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тд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..)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мероприятие «Обеспечение  развития и укрепления материальн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о-технической базы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домов культуры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в населенных пунктах с числом жителей до 50 тысяч человек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DC4A11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 количество </w:t>
            </w:r>
            <w:r w:rsidR="00680C06"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домов  культуры получивших поддержку на укрепление  МТБ и  проведение текущего ремонта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F4554B" w:rsidRDefault="00680C06" w:rsidP="00800308">
            <w:pPr>
              <w:spacing w:line="260" w:lineRule="exact"/>
              <w:ind w:left="147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  <w:trHeight w:val="46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Средняя численность участников клубных формирований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КДУ Слободского района на тысячу жителей</w:t>
            </w:r>
          </w:p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6566B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146,3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F4554B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83406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B23321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33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</w:tr>
      <w:tr w:rsidR="00680C06" w:rsidRPr="003B1172" w:rsidTr="00B558C2">
        <w:trPr>
          <w:gridAfter w:val="1"/>
          <w:wAfter w:w="17" w:type="dxa"/>
          <w:trHeight w:val="300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186,2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187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E14A39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="00AE529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B23321" w:rsidRDefault="00680C06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33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AE5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AE5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AE5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</w:tr>
      <w:tr w:rsidR="00680C06" w:rsidRPr="003B1172" w:rsidTr="00B558C2">
        <w:trPr>
          <w:gridAfter w:val="1"/>
          <w:wAfter w:w="17" w:type="dxa"/>
          <w:trHeight w:val="30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РЦКД (п. Вахруши)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83406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B23321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33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</w:tc>
      </w:tr>
      <w:tr w:rsidR="00680C06" w:rsidRPr="003B1172" w:rsidTr="00B558C2">
        <w:trPr>
          <w:gridAfter w:val="1"/>
          <w:wAfter w:w="17" w:type="dxa"/>
          <w:trHeight w:val="30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2C0CF5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  <w:trHeight w:val="621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401CE3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обеспечение реализации мероприятий по модернизации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>библиотек в части комплектования книжных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  <w:p w:rsidR="00680C06" w:rsidRPr="002C0CF5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199,8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C" w:rsidRPr="0019163C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80C06" w:rsidRPr="0019163C" w:rsidRDefault="0019163C" w:rsidP="001916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198,08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  <w:t>Участие в реализации региональных проектов на территории района: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401CE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качественно нового уровня инфраструктуры в сфере культуры»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созданных (реконструированных) и капитально отремонтированных    сельских  культурно-досуговых учреждений, в том  числе созданных  многофункциональных передвижных культурных центров (автоклубов)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Создание   муниципальных модельных  библиотек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558C2" w:rsidRPr="003B1172" w:rsidTr="00B558C2">
        <w:trPr>
          <w:gridAfter w:val="3"/>
          <w:wAfter w:w="93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количество </w:t>
            </w:r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оснащенных музыкальными инструментами  и новым  оборудованием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учебными материалами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2"/>
            <w:tcBorders>
              <w:bottom w:val="nil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8C2" w:rsidRPr="003B1172" w:rsidTr="00B558C2">
        <w:trPr>
          <w:gridAfter w:val="2"/>
          <w:wAfter w:w="26" w:type="dxa"/>
          <w:trHeight w:val="2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-оснащение  кинозалов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58C2" w:rsidRPr="00B558C2" w:rsidRDefault="00B558C2">
            <w:pPr>
              <w:rPr>
                <w:sz w:val="20"/>
                <w:szCs w:val="20"/>
              </w:rPr>
            </w:pPr>
            <w:r w:rsidRPr="00B558C2">
              <w:rPr>
                <w:color w:val="0070C0"/>
                <w:sz w:val="20"/>
                <w:szCs w:val="20"/>
              </w:rPr>
              <w:t>0</w:t>
            </w:r>
          </w:p>
        </w:tc>
      </w:tr>
      <w:tr w:rsidR="00B558C2" w:rsidRPr="003B1172" w:rsidTr="008C741F">
        <w:trPr>
          <w:gridAfter w:val="2"/>
          <w:wAfter w:w="26" w:type="dxa"/>
          <w:trHeight w:val="8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число посещений организаций культуры Слободского района (все типы учреждений культуры, дополнительного образования сферы культуры на территории района)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560,3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14A39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350,0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570,9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585,2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26">
              <w:rPr>
                <w:rFonts w:ascii="Times New Roman" w:hAnsi="Times New Roman" w:cs="Times New Roman"/>
                <w:b/>
                <w:sz w:val="18"/>
                <w:szCs w:val="18"/>
              </w:rPr>
              <w:t>582.5</w:t>
            </w:r>
          </w:p>
        </w:tc>
      </w:tr>
      <w:tr w:rsidR="00B558C2" w:rsidRPr="003B1172" w:rsidTr="00B558C2">
        <w:trPr>
          <w:gridAfter w:val="2"/>
          <w:wAfter w:w="2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C2" w:rsidRPr="003B1172" w:rsidRDefault="00B558C2"/>
        </w:tc>
      </w:tr>
      <w:tr w:rsidR="00B558C2" w:rsidRPr="003B1172" w:rsidTr="00A9602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специалистов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C57A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14A39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58C2" w:rsidRPr="003B1172" w:rsidTr="008C741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поддержки и реализации творческих инициатив ( все КДУ)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344,6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  <w:r w:rsidR="00B51B3D"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104,7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336,3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</w:tr>
      <w:tr w:rsidR="00B558C2" w:rsidRPr="003B1172" w:rsidTr="008C741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 в рамках поддержки и реализации творческих инициатив (РЦКД))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762711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22,6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25,6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141,4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142,8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142,8</w:t>
            </w:r>
          </w:p>
        </w:tc>
      </w:tr>
      <w:tr w:rsidR="00B558C2" w:rsidRPr="003B1172" w:rsidTr="00A9602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учреждений культуры, расположенных в сельской местности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8C6AB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586C65" w:rsidTr="00A9602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работников учреждений культуры, расположенных в сельской местности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8C6AB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3B1172" w:rsidTr="00B558C2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13FB6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Количество посещений учрежден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ий культуры по отношению к 2017</w:t>
            </w: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 году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59501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A9602F" w:rsidP="00A628BA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960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106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84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8C2" w:rsidRPr="00A9602F" w:rsidRDefault="00A96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558C2" w:rsidRPr="003B1172" w:rsidTr="00B558C2">
        <w:trPr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« Цифровизация услуг и формирование  информационного пространства в сфере культуры»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shd w:val="clear" w:color="auto" w:fill="auto"/>
          </w:tcPr>
          <w:p w:rsidR="00B558C2" w:rsidRPr="003B1172" w:rsidRDefault="00B558C2" w:rsidP="00800308"/>
        </w:tc>
        <w:tc>
          <w:tcPr>
            <w:tcW w:w="785" w:type="dxa"/>
            <w:shd w:val="clear" w:color="auto" w:fill="auto"/>
          </w:tcPr>
          <w:p w:rsidR="00B558C2" w:rsidRPr="003B1172" w:rsidRDefault="00B558C2" w:rsidP="00800308"/>
        </w:tc>
        <w:tc>
          <w:tcPr>
            <w:tcW w:w="872" w:type="dxa"/>
            <w:gridSpan w:val="5"/>
            <w:shd w:val="clear" w:color="auto" w:fill="auto"/>
          </w:tcPr>
          <w:p w:rsidR="00B558C2" w:rsidRPr="003B1172" w:rsidRDefault="00B558C2"/>
        </w:tc>
      </w:tr>
      <w:tr w:rsidR="00B558C2" w:rsidRPr="003B1172" w:rsidTr="00B558C2">
        <w:trPr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обращений к цифровым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ресурсам учреждений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тыс.единиц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501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B2E3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C57AC" w:rsidRDefault="007C57AC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</w:pP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3B4833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="00B558C2" w:rsidRPr="00A960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,5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40,6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558C2" w:rsidRPr="00586C65" w:rsidRDefault="00B558C2" w:rsidP="00A628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C6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</w:tr>
    </w:tbl>
    <w:p w:rsidR="007823C3" w:rsidRDefault="007823C3" w:rsidP="007823C3">
      <w:pPr>
        <w:ind w:firstLine="708"/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800308" w:rsidRDefault="00055BD6" w:rsidP="00055B1B">
      <w:pPr>
        <w:ind w:firstLine="708"/>
        <w:sectPr w:rsidR="00800308" w:rsidSect="00800308">
          <w:pgSz w:w="16838" w:h="11906" w:orient="landscape"/>
          <w:pgMar w:top="1531" w:right="284" w:bottom="851" w:left="454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:rsidR="00800308" w:rsidRPr="00D305C2" w:rsidRDefault="00D305C2" w:rsidP="00D305C2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4216"/>
      </w:tblGrid>
      <w:tr w:rsidR="006629C2" w:rsidTr="006629C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№4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                №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4F1" w:rsidRPr="00F5527B" w:rsidRDefault="007E54F1" w:rsidP="006D77CA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7E54F1" w:rsidRPr="003B1172" w:rsidRDefault="007E54F1" w:rsidP="007E54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Прогнозная (справочная) оценка ресурсного обеспечения</w:t>
      </w:r>
    </w:p>
    <w:p w:rsidR="007E54F1" w:rsidRPr="003B1172" w:rsidRDefault="007E54F1" w:rsidP="007E54F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за счет всех источников финансирования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</w:tblGrid>
      <w:tr w:rsidR="007E54F1" w:rsidRPr="003B1172" w:rsidTr="00236552">
        <w:trPr>
          <w:tblHeader/>
        </w:trPr>
        <w:tc>
          <w:tcPr>
            <w:tcW w:w="958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4F1" w:rsidRPr="003B1172" w:rsidTr="00236552">
        <w:trPr>
          <w:trHeight w:val="1653"/>
          <w:tblHeader/>
        </w:trPr>
        <w:tc>
          <w:tcPr>
            <w:tcW w:w="958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7E54F1" w:rsidRPr="003B1172" w:rsidTr="00236552">
        <w:tc>
          <w:tcPr>
            <w:tcW w:w="958" w:type="dxa"/>
            <w:vMerge w:val="restart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8D25DD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7E54F1" w:rsidRPr="003B1172" w:rsidRDefault="008D25D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7E54F1"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лободского района Кировской области »</w:t>
            </w:r>
          </w:p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7E54F1" w:rsidRPr="002E477A" w:rsidRDefault="007A413F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</w:t>
            </w:r>
            <w:r w:rsidR="00051E5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87039,3</w:t>
            </w:r>
          </w:p>
        </w:tc>
        <w:tc>
          <w:tcPr>
            <w:tcW w:w="851" w:type="dxa"/>
            <w:shd w:val="clear" w:color="auto" w:fill="auto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74458,71</w:t>
            </w:r>
          </w:p>
        </w:tc>
        <w:tc>
          <w:tcPr>
            <w:tcW w:w="850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70915,76</w:t>
            </w:r>
          </w:p>
        </w:tc>
        <w:tc>
          <w:tcPr>
            <w:tcW w:w="992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70915,76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55108,8</w:t>
            </w:r>
          </w:p>
        </w:tc>
      </w:tr>
      <w:tr w:rsidR="007E54F1" w:rsidRPr="003B1172" w:rsidTr="00236552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84635E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92CA7"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636,5</w:t>
            </w:r>
          </w:p>
        </w:tc>
        <w:tc>
          <w:tcPr>
            <w:tcW w:w="850" w:type="dxa"/>
            <w:shd w:val="clear" w:color="auto" w:fill="auto"/>
          </w:tcPr>
          <w:p w:rsidR="007E54F1" w:rsidRPr="00A06B26" w:rsidRDefault="0016573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7E54F1" w:rsidRPr="00D171E7" w:rsidRDefault="00D13F5F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D171E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436</w:t>
            </w:r>
            <w:r w:rsidR="003B4833" w:rsidRPr="00D171E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,29</w:t>
            </w:r>
          </w:p>
        </w:tc>
        <w:tc>
          <w:tcPr>
            <w:tcW w:w="850" w:type="dxa"/>
          </w:tcPr>
          <w:p w:rsidR="007E54F1" w:rsidRPr="00F740B5" w:rsidRDefault="00F740B5" w:rsidP="00F7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7E54F1" w:rsidRPr="00F740B5" w:rsidRDefault="00F740B5" w:rsidP="00F7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E54F1" w:rsidRPr="003B1172" w:rsidTr="00236552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7E54F1" w:rsidRPr="00D171E7" w:rsidRDefault="002E605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15065,6</w:t>
            </w:r>
            <w:r w:rsidR="003B4833" w:rsidRPr="00D171E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</w:tcPr>
          <w:p w:rsidR="007E54F1" w:rsidRP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13336,20</w:t>
            </w:r>
          </w:p>
        </w:tc>
        <w:tc>
          <w:tcPr>
            <w:tcW w:w="992" w:type="dxa"/>
          </w:tcPr>
          <w:p w:rsidR="007E54F1" w:rsidRP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13336,20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24285</w:t>
            </w:r>
          </w:p>
        </w:tc>
      </w:tr>
      <w:tr w:rsidR="007E54F1" w:rsidRPr="003B1172" w:rsidTr="00236552">
        <w:trPr>
          <w:trHeight w:val="150"/>
        </w:trPr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7E54F1" w:rsidRPr="00AC462D" w:rsidRDefault="002E605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53558,9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52053,96</w:t>
            </w:r>
          </w:p>
        </w:tc>
        <w:tc>
          <w:tcPr>
            <w:tcW w:w="992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52053,96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26729</w:t>
            </w:r>
          </w:p>
        </w:tc>
      </w:tr>
      <w:tr w:rsidR="007E54F1" w:rsidRPr="003B1172" w:rsidTr="00236552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7E54F1" w:rsidRPr="00165739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7E54F1" w:rsidRPr="00BD101D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5397,80</w:t>
            </w:r>
          </w:p>
        </w:tc>
        <w:tc>
          <w:tcPr>
            <w:tcW w:w="850" w:type="dxa"/>
          </w:tcPr>
          <w:p w:rsidR="007E54F1" w:rsidRPr="00BD101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5339,3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E54F1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5339,3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4094,8</w:t>
            </w:r>
          </w:p>
        </w:tc>
      </w:tr>
      <w:tr w:rsidR="00F740B5" w:rsidRPr="003B1172" w:rsidTr="007A413F">
        <w:trPr>
          <w:trHeight w:val="221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</w:t>
            </w:r>
            <w:proofErr w:type="gramStart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 отдельных</w:t>
            </w:r>
            <w:proofErr w:type="gramEnd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мероприятия, не вошедшие в программу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F740B5" w:rsidRPr="006562E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F740B5" w:rsidRPr="00F43D1E" w:rsidRDefault="003B4833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661,83</w:t>
            </w:r>
          </w:p>
        </w:tc>
        <w:tc>
          <w:tcPr>
            <w:tcW w:w="850" w:type="dxa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318,08</w:t>
            </w:r>
          </w:p>
        </w:tc>
        <w:tc>
          <w:tcPr>
            <w:tcW w:w="992" w:type="dxa"/>
          </w:tcPr>
          <w:p w:rsidR="00F740B5" w:rsidRPr="00F43D1E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318,08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F740B5" w:rsidRPr="00D171E7" w:rsidRDefault="00D13F5F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171E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436</w:t>
            </w:r>
            <w:r w:rsidR="003B4833" w:rsidRPr="00D171E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,29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F740B5" w:rsidRPr="003B1172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A06B26" w:rsidRDefault="00F740B5" w:rsidP="00846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F740B5" w:rsidRPr="00D171E7" w:rsidRDefault="00D13F5F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171E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</w:t>
            </w:r>
            <w:r w:rsidR="003B4833" w:rsidRPr="00D171E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,76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2" w:type="dxa"/>
          </w:tcPr>
          <w:p w:rsidR="00F740B5" w:rsidRPr="003B1172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F10746">
        <w:trPr>
          <w:trHeight w:val="36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F740B5" w:rsidRPr="00F43D1E" w:rsidRDefault="003B4833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199,78</w:t>
            </w:r>
          </w:p>
        </w:tc>
        <w:tc>
          <w:tcPr>
            <w:tcW w:w="850" w:type="dxa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121,98</w:t>
            </w:r>
          </w:p>
        </w:tc>
        <w:tc>
          <w:tcPr>
            <w:tcW w:w="992" w:type="dxa"/>
          </w:tcPr>
          <w:p w:rsidR="00F740B5" w:rsidRP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121,98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8D25DD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 технической базы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домов культуры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населенных пунктах с числом жителей  до 50,0 тыс. человек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6F052B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F740B5" w:rsidRPr="00727F4A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Поддержка отрасли культуры </w:t>
            </w:r>
          </w:p>
          <w:p w:rsid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(Государственная поддержка лучших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сельских учреждений культуры; </w:t>
            </w:r>
          </w:p>
          <w:p w:rsidR="0020115D" w:rsidRPr="003B1172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3B4833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3B4833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249,99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3B4833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3B4833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Отдельные мероприятия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реализации  региональных проектов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(Создание модельной библиотеки)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3E782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3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59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81737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33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Приобретение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музыкальных инструментов, оборудования и  учебных</w:t>
            </w:r>
          </w:p>
          <w:p w:rsidR="00F740B5" w:rsidRPr="00F10746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материалов</w:t>
            </w: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2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30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20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3B4833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195</w:t>
            </w:r>
            <w:r w:rsidR="00F740B5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</w:t>
            </w: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</w:t>
            </w:r>
            <w:r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740B5" w:rsidRPr="003B1172" w:rsidTr="00236552">
        <w:trPr>
          <w:trHeight w:val="15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18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65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3B4833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195</w:t>
            </w:r>
            <w:r w:rsidR="00F740B5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</w:t>
            </w: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F43D1E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</w:t>
            </w:r>
            <w:r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740B5" w:rsidRPr="003B1172" w:rsidTr="00236552">
        <w:trPr>
          <w:trHeight w:val="376"/>
        </w:trPr>
        <w:tc>
          <w:tcPr>
            <w:tcW w:w="9039" w:type="dxa"/>
            <w:gridSpan w:val="9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40B5" w:rsidRPr="003B1172" w:rsidTr="00236552">
        <w:trPr>
          <w:trHeight w:val="1383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10749,8</w:t>
            </w:r>
          </w:p>
          <w:p w:rsidR="00F740B5" w:rsidRPr="00AE32C3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9674,4</w:t>
            </w:r>
          </w:p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7856,1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F43D1E" w:rsidRDefault="00F740B5" w:rsidP="0023655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1877,8</w:t>
            </w:r>
            <w:r w:rsidR="003B48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16038,73</w:t>
            </w:r>
          </w:p>
          <w:p w:rsidR="00F740B5" w:rsidRPr="00702D27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F5157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4531</w:t>
            </w:r>
            <w:r w:rsidR="002E605E"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,3</w:t>
            </w: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15616,8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4821,5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15616,8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4821,5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5620,1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7056,9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3622,6</w:t>
            </w:r>
          </w:p>
        </w:tc>
      </w:tr>
      <w:tr w:rsidR="00F740B5" w:rsidRPr="003B1172" w:rsidTr="00236552">
        <w:trPr>
          <w:trHeight w:val="652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F740B5" w:rsidRPr="00702D27" w:rsidRDefault="003B4833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22447,83</w:t>
            </w:r>
          </w:p>
        </w:tc>
        <w:tc>
          <w:tcPr>
            <w:tcW w:w="850" w:type="dxa"/>
          </w:tcPr>
          <w:p w:rsidR="00F740B5" w:rsidRPr="00702D27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20441,5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F740B5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20441,50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16299,6</w:t>
            </w:r>
          </w:p>
        </w:tc>
      </w:tr>
      <w:tr w:rsidR="00F740B5" w:rsidRPr="003B1172" w:rsidTr="002E477A">
        <w:trPr>
          <w:trHeight w:val="1871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14839,2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8512</w:t>
            </w:r>
          </w:p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18434,2</w:t>
            </w:r>
          </w:p>
          <w:p w:rsidR="00F740B5" w:rsidRPr="001D3652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F740B5" w:rsidRPr="001F5157" w:rsidRDefault="002E605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F5157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14,90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2E605E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25837</w:t>
            </w:r>
            <w:r w:rsidR="00F740B5"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</w:t>
            </w:r>
            <w:r w:rsidR="00F740B5"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</w:t>
            </w:r>
          </w:p>
          <w:p w:rsidR="00F740B5" w:rsidRPr="003B1172" w:rsidRDefault="003B4833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F740B5" w:rsidRPr="003A26F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25</w:t>
            </w:r>
            <w:r w:rsidR="008448E3"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189,28</w:t>
            </w:r>
          </w:p>
          <w:p w:rsidR="00F740B5" w:rsidRPr="003B1172" w:rsidRDefault="00AE13B6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13B6" w:rsidRPr="008448E3" w:rsidRDefault="008448E3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25189,28</w:t>
            </w:r>
          </w:p>
          <w:p w:rsidR="00F740B5" w:rsidRPr="003B1172" w:rsidRDefault="00AE13B6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8780,4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11818,8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472,2</w:t>
            </w:r>
          </w:p>
        </w:tc>
      </w:tr>
      <w:tr w:rsidR="00F740B5" w:rsidRPr="003B1172" w:rsidTr="00236552">
        <w:trPr>
          <w:trHeight w:val="407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F740B5" w:rsidRPr="002E477A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F740B5" w:rsidRPr="008448E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26718,42</w:t>
            </w:r>
          </w:p>
        </w:tc>
        <w:tc>
          <w:tcPr>
            <w:tcW w:w="850" w:type="dxa"/>
          </w:tcPr>
          <w:p w:rsidR="00F740B5" w:rsidRPr="008448E3" w:rsidRDefault="008448E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25707,08</w:t>
            </w:r>
          </w:p>
        </w:tc>
        <w:tc>
          <w:tcPr>
            <w:tcW w:w="992" w:type="dxa"/>
          </w:tcPr>
          <w:p w:rsidR="00F740B5" w:rsidRPr="008448E3" w:rsidRDefault="008448E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25707,08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21071,4</w:t>
            </w:r>
          </w:p>
        </w:tc>
      </w:tr>
      <w:tr w:rsidR="00F740B5" w:rsidRPr="003B1172" w:rsidTr="00236552">
        <w:trPr>
          <w:trHeight w:val="1508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 Дополнительное  образование  детей в детских музыкальных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школах и школах искусств»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 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C3F1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10137,7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8095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F740B5" w:rsidRPr="00702D27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12886,2</w:t>
            </w:r>
            <w:r w:rsidR="003B48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0</w:t>
            </w:r>
          </w:p>
          <w:p w:rsidR="00F740B5" w:rsidRPr="00702D27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702D27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11483,43</w:t>
            </w:r>
          </w:p>
        </w:tc>
        <w:tc>
          <w:tcPr>
            <w:tcW w:w="850" w:type="dxa"/>
          </w:tcPr>
          <w:p w:rsidR="00F740B5" w:rsidRPr="008448E3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12886,2</w:t>
            </w:r>
            <w:r w:rsidR="008448E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02D27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11125,9</w:t>
            </w:r>
            <w:r w:rsidR="008448E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12886,2</w:t>
            </w:r>
            <w:r w:rsid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11125,9</w:t>
            </w:r>
            <w:r w:rsid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9394,5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7753,3</w:t>
            </w:r>
          </w:p>
        </w:tc>
      </w:tr>
      <w:tr w:rsidR="00F740B5" w:rsidRPr="003B1172" w:rsidTr="00236552">
        <w:trPr>
          <w:trHeight w:val="516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F740B5" w:rsidRPr="00702D27" w:rsidRDefault="003B4833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24369,63</w:t>
            </w:r>
          </w:p>
        </w:tc>
        <w:tc>
          <w:tcPr>
            <w:tcW w:w="850" w:type="dxa"/>
          </w:tcPr>
          <w:p w:rsidR="00F740B5" w:rsidRPr="00702D27" w:rsidRDefault="00AE13B6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24012,10</w:t>
            </w:r>
          </w:p>
        </w:tc>
        <w:tc>
          <w:tcPr>
            <w:tcW w:w="992" w:type="dxa"/>
          </w:tcPr>
          <w:p w:rsidR="00F740B5" w:rsidRPr="00AE13B6" w:rsidRDefault="00AE13B6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24012,10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17147,8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8D25DD" w:rsidRDefault="00F740B5" w:rsidP="008D2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F740B5" w:rsidRPr="00702D27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261</w:t>
            </w:r>
            <w:r w:rsidR="00AE13B6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</w:t>
            </w: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02D27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</w:t>
            </w:r>
            <w:r w:rsidR="00F740B5" w:rsidRPr="00702D27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7,0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AE13B6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437</w:t>
            </w:r>
            <w:r w:rsidR="00F740B5"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</w:t>
            </w:r>
          </w:p>
        </w:tc>
      </w:tr>
    </w:tbl>
    <w:p w:rsidR="007E54F1" w:rsidRPr="003B1172" w:rsidRDefault="007E54F1" w:rsidP="007E5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0348" w:rsidRDefault="007E54F1" w:rsidP="007E54F1">
      <w:pPr>
        <w:ind w:firstLine="708"/>
      </w:pPr>
      <w:r>
        <w:t xml:space="preserve"> </w:t>
      </w:r>
    </w:p>
    <w:p w:rsidR="00BE2C20" w:rsidRDefault="00BE2C20" w:rsidP="007E54F1">
      <w:pPr>
        <w:ind w:firstLine="708"/>
        <w:sectPr w:rsidR="00BE2C20" w:rsidSect="00F5527B">
          <w:pgSz w:w="11906" w:h="16838"/>
          <w:pgMar w:top="284" w:right="851" w:bottom="454" w:left="1418" w:header="709" w:footer="709" w:gutter="0"/>
          <w:cols w:space="708"/>
          <w:docGrid w:linePitch="360"/>
        </w:sectPr>
      </w:pPr>
    </w:p>
    <w:p w:rsidR="00BE2C20" w:rsidRDefault="00BE2C20" w:rsidP="00BE2C20"/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39"/>
        <w:gridCol w:w="4360"/>
      </w:tblGrid>
      <w:tr w:rsidR="006629C2" w:rsidRPr="003B1172" w:rsidTr="006629C2">
        <w:tc>
          <w:tcPr>
            <w:tcW w:w="5172" w:type="dxa"/>
            <w:shd w:val="clear" w:color="auto" w:fill="auto"/>
          </w:tcPr>
          <w:p w:rsidR="006629C2" w:rsidRPr="003B1172" w:rsidRDefault="006629C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gridSpan w:val="2"/>
            <w:shd w:val="clear" w:color="auto" w:fill="auto"/>
          </w:tcPr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№5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                № 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6629C2" w:rsidRPr="00A47E47" w:rsidTr="002365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236552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127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36EE1" w:rsidRPr="003B1172" w:rsidRDefault="00C20675" w:rsidP="00636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636E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6EE1" w:rsidRPr="003B1172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636EE1" w:rsidRPr="003B1172" w:rsidRDefault="00636EE1" w:rsidP="0063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Развитие культуры Слободского района Кировской области» </w:t>
      </w:r>
    </w:p>
    <w:p w:rsidR="00C20675" w:rsidRDefault="00636EE1" w:rsidP="00636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</w:p>
    <w:p w:rsidR="00636EE1" w:rsidRPr="00C20675" w:rsidRDefault="00B558C2" w:rsidP="00C206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="00C206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81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3"/>
        <w:gridCol w:w="1323"/>
        <w:gridCol w:w="850"/>
        <w:gridCol w:w="851"/>
        <w:gridCol w:w="1417"/>
        <w:gridCol w:w="993"/>
        <w:gridCol w:w="1512"/>
      </w:tblGrid>
      <w:tr w:rsidR="00C20675" w:rsidRPr="003B1172" w:rsidTr="005668E9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C20675" w:rsidRPr="003B1172" w:rsidTr="005668E9">
        <w:trPr>
          <w:trHeight w:val="1683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675" w:rsidRPr="003B1172" w:rsidTr="005668E9">
        <w:trPr>
          <w:trHeight w:val="35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8448E3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74458,71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Сохранение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териальногокультурного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наследия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реализация роли культуры как духовно-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нравстенной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консолидации местного сообщества.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числа участников и посетителей культурно-массовых мероприятий,  увеличение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доли детей в возрасте от 5 до 18 лет, охваченных дополнительным образованием и вовлеченных в творческие конкурсы, сохранение уровня заработной платы специалистов учреждений культуры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1F5157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436</w:t>
            </w:r>
            <w:r w:rsidR="00B558C2" w:rsidRPr="000D123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</w:t>
            </w:r>
            <w:r w:rsidR="008448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1F5157" w:rsidP="001F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15065,6</w:t>
            </w:r>
            <w:r w:rsidR="008448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921DF7" w:rsidRDefault="001F5157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58956,7</w:t>
            </w:r>
            <w:r w:rsidR="008448E3" w:rsidRPr="001F515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Pr="00051F7B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1877,8</w:t>
            </w:r>
            <w:r w:rsidR="00844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921DF7" w:rsidRDefault="008448E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20570,03</w:t>
            </w:r>
          </w:p>
          <w:p w:rsidR="00C20675" w:rsidRPr="00380758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A36217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востребован-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Pr="00051F7B" w:rsidRDefault="00B558C2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5668E9" w:rsidRDefault="008448E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26718,42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 в детских музыкальных школах и школах искусств»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 -Миронова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«Ильинская ДМШ» Шутова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МКУ ДО «ДШИ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»-Демин В.Л.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Default="005668E9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12886,2</w:t>
            </w:r>
            <w:r w:rsidR="00844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5668E9" w:rsidRPr="005668E9" w:rsidRDefault="008448E3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11483,43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кадрового потенциала отрасли культуры Слободского района»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Н.В. ..- руководитель МКУ МЦБ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МКУ ХРО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C20675" w:rsidRPr="00051F7B" w:rsidRDefault="008448E3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261</w:t>
            </w:r>
            <w:r w:rsidR="005668E9" w:rsidRPr="005668E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затрат работников культуры села по оплате коммунальных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 </w:t>
            </w:r>
          </w:p>
        </w:tc>
      </w:tr>
      <w:tr w:rsidR="00C20675" w:rsidRPr="003B1172" w:rsidTr="005668E9">
        <w:trPr>
          <w:trHeight w:val="198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в установленной сфере деятельности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«Сохранение и развитие нематериального культурного наследия»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8448E3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195</w:t>
            </w:r>
            <w:r w:rsidR="005668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14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41106B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3B1172" w:rsidRDefault="008448E3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C20675" w:rsidRPr="003B1172" w:rsidRDefault="008448E3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C20675" w:rsidRPr="003B1172" w:rsidTr="005668E9">
        <w:trPr>
          <w:trHeight w:val="24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737183" w:rsidRDefault="008448E3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реконструкция  памятных мест, в т.ч. ремонт памятников  и обелисков воинам-землякам, погибшим в годы Великой Отечественной войны 1941-1945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поселений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 памятников истории в удовлетворительном состоянии 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363" w:type="dxa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органов, по подведомственным учреждениям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03058D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 требованиями законодательства</w:t>
            </w:r>
          </w:p>
        </w:tc>
      </w:tr>
      <w:tr w:rsidR="00C20675" w:rsidRPr="003B1172" w:rsidTr="005668E9">
        <w:trPr>
          <w:trHeight w:val="32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не вошедшие в подпрограмму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675" w:rsidRPr="00F4123A" w:rsidRDefault="008448E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661,83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80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675" w:rsidRPr="005668E9" w:rsidRDefault="001F5157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436</w:t>
            </w:r>
            <w:r w:rsidR="008448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,29</w:t>
            </w:r>
          </w:p>
          <w:p w:rsidR="00C20675" w:rsidRPr="005668E9" w:rsidRDefault="001F5157" w:rsidP="005668E9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25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,76</w:t>
            </w:r>
          </w:p>
          <w:p w:rsidR="005668E9" w:rsidRDefault="008448E3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199,78</w:t>
            </w: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Pr="003B1172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 укрепления  материально-технической</w:t>
            </w:r>
            <w:r w:rsidR="00201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 культ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="00201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населенных пунктах с числом жителей до 50 тыс. человек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МБУ РЦКД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5668E9" w:rsidRPr="003B1172" w:rsidTr="005668E9">
        <w:trPr>
          <w:trHeight w:val="2309"/>
        </w:trPr>
        <w:tc>
          <w:tcPr>
            <w:tcW w:w="817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</w:t>
            </w:r>
          </w:p>
          <w:p w:rsidR="005668E9" w:rsidRPr="00184C1B" w:rsidRDefault="005668E9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–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доп.</w:t>
            </w:r>
          </w:p>
          <w:p w:rsidR="005668E9" w:rsidRPr="00184C1B" w:rsidRDefault="005668E9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668E9" w:rsidRPr="00A16AD8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  <w:p w:rsidR="005668E9" w:rsidRPr="00A16AD8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  <w:p w:rsidR="005668E9" w:rsidRPr="00A16AD8" w:rsidRDefault="005668E9" w:rsidP="005668E9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  <w:p w:rsidR="005668E9" w:rsidRDefault="005668E9" w:rsidP="005668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5668E9" w:rsidRPr="00F85C8F" w:rsidRDefault="005668E9" w:rsidP="005668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390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3" w:type="dxa"/>
            <w:shd w:val="clear" w:color="auto" w:fill="auto"/>
          </w:tcPr>
          <w:p w:rsidR="00C20675" w:rsidRPr="00A317B4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A317B4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09740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198,08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A0707F" w:rsidRDefault="00A0707F" w:rsidP="005668E9">
            <w:pPr>
              <w:jc w:val="both"/>
              <w:rPr>
                <w:rFonts w:ascii="Times New Roman" w:hAnsi="Times New Roman" w:cs="Times New Roman"/>
              </w:rPr>
            </w:pPr>
            <w:r w:rsidRPr="00A0707F">
              <w:rPr>
                <w:rFonts w:ascii="Times New Roman" w:hAnsi="Times New Roman" w:cs="Times New Roman"/>
                <w:sz w:val="16"/>
                <w:szCs w:val="16"/>
              </w:rPr>
              <w:t>реализации  мероприятий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субъектов Российской Федерации  в 2021 году</w:t>
            </w:r>
          </w:p>
        </w:tc>
      </w:tr>
      <w:tr w:rsidR="00C20675" w:rsidRPr="003B1172" w:rsidTr="005668E9">
        <w:trPr>
          <w:trHeight w:val="1318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09740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186,30</w:t>
            </w:r>
          </w:p>
          <w:p w:rsidR="00C20675" w:rsidRPr="0009740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9,8</w:t>
            </w:r>
          </w:p>
          <w:p w:rsidR="00C20675" w:rsidRPr="0009740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0675" w:rsidRPr="003B1172" w:rsidTr="005668E9">
        <w:trPr>
          <w:trHeight w:val="26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по реализации региональных проектов на территории Слободского района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3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8173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8173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52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«Обеспечение качественно нового уровня развития  инфраструктуры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(«Культурная среда»)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59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(реконструкция) капитальный ремонт сельских культурно-досуговых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ДШИ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C20675" w:rsidRPr="003B1172" w:rsidTr="005668E9">
        <w:trPr>
          <w:trHeight w:val="136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66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 для жителей села</w:t>
            </w:r>
          </w:p>
        </w:tc>
      </w:tr>
      <w:tr w:rsidR="00C20675" w:rsidRPr="003B1172" w:rsidTr="005668E9">
        <w:trPr>
          <w:trHeight w:val="22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модельных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(Центральная районная библиотека МКУ «Слободская ЦБС»)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C35751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E1322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C20675" w:rsidRPr="003B1172" w:rsidTr="005668E9">
        <w:trPr>
          <w:trHeight w:val="114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C35751" w:rsidRDefault="00C20675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виртуальных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концертных залов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31.12.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98368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 культуры</w:t>
            </w:r>
          </w:p>
        </w:tc>
      </w:tr>
      <w:tr w:rsidR="00C20675" w:rsidRPr="003B1172" w:rsidTr="005668E9">
        <w:trPr>
          <w:trHeight w:val="862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53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для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детских школ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кусств музыкальных инструментов, нового оборудования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ебных материалов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О.А.- начальник отдела культуры</w:t>
            </w:r>
          </w:p>
          <w:p w:rsidR="00C20675" w:rsidRP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ДМШ, ДШИ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</w:tc>
      </w:tr>
      <w:tr w:rsidR="008D15D0" w:rsidRPr="003B1172" w:rsidTr="005668E9">
        <w:trPr>
          <w:trHeight w:val="539"/>
        </w:trPr>
        <w:tc>
          <w:tcPr>
            <w:tcW w:w="817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8D15D0" w:rsidRDefault="008D15D0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5D0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840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33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«Создание условий для реализации  творческого потенциала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(«Творческие люди»)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67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необходимых новых компетенций,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и умений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2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E9" w:rsidRPr="003B1172" w:rsidTr="005668E9">
        <w:trPr>
          <w:trHeight w:val="252"/>
        </w:trPr>
        <w:tc>
          <w:tcPr>
            <w:tcW w:w="817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52086" w:rsidRDefault="005668E9" w:rsidP="007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</w:t>
            </w:r>
            <w:r w:rsidR="00752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лучших  сельских учреждений культуры</w:t>
            </w:r>
          </w:p>
          <w:p w:rsidR="005668E9" w:rsidRPr="003B1172" w:rsidRDefault="00752086" w:rsidP="007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="005668E9"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лучших работников сельских учреждений культуры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Pr="00BB2909" w:rsidRDefault="008448E3" w:rsidP="00566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268,75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5668E9" w:rsidRPr="003B1172" w:rsidTr="005668E9">
        <w:trPr>
          <w:trHeight w:val="2038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областной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465" w:rsidRPr="001A5B55" w:rsidRDefault="005B7465" w:rsidP="005B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A5B5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249,99</w:t>
            </w:r>
          </w:p>
          <w:p w:rsidR="005B7465" w:rsidRPr="001A5B55" w:rsidRDefault="005B7465" w:rsidP="005B746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A5B5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15,96</w:t>
            </w:r>
          </w:p>
          <w:p w:rsidR="005668E9" w:rsidRDefault="008448E3" w:rsidP="00566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59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69142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69142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информации</w:t>
            </w:r>
          </w:p>
        </w:tc>
      </w:tr>
    </w:tbl>
    <w:p w:rsidR="00636EE1" w:rsidRPr="003B1172" w:rsidRDefault="00636EE1" w:rsidP="00636EE1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6EE1" w:rsidRDefault="00C20675" w:rsidP="00C20675">
      <w:pPr>
        <w:tabs>
          <w:tab w:val="left" w:pos="3870"/>
        </w:tabs>
      </w:pPr>
      <w:r>
        <w:tab/>
        <w:t>___________________</w:t>
      </w:r>
    </w:p>
    <w:p w:rsidR="00636EE1" w:rsidRDefault="00636EE1" w:rsidP="00636EE1"/>
    <w:p w:rsidR="00636EE1" w:rsidRDefault="00636EE1" w:rsidP="00636EE1"/>
    <w:sectPr w:rsidR="00636EE1" w:rsidSect="008362FB">
      <w:pgSz w:w="11906" w:h="16838"/>
      <w:pgMar w:top="425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16" w:rsidRDefault="001E5816" w:rsidP="00D305C2">
      <w:pPr>
        <w:spacing w:after="0" w:line="240" w:lineRule="auto"/>
      </w:pPr>
      <w:r>
        <w:separator/>
      </w:r>
    </w:p>
  </w:endnote>
  <w:endnote w:type="continuationSeparator" w:id="0">
    <w:p w:rsidR="001E5816" w:rsidRDefault="001E5816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16" w:rsidRDefault="001E5816" w:rsidP="00D305C2">
      <w:pPr>
        <w:spacing w:after="0" w:line="240" w:lineRule="auto"/>
      </w:pPr>
      <w:r>
        <w:separator/>
      </w:r>
    </w:p>
  </w:footnote>
  <w:footnote w:type="continuationSeparator" w:id="0">
    <w:p w:rsidR="001E5816" w:rsidRDefault="001E5816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14B22"/>
    <w:rsid w:val="00020310"/>
    <w:rsid w:val="00024216"/>
    <w:rsid w:val="0003058D"/>
    <w:rsid w:val="00035ADB"/>
    <w:rsid w:val="0003620A"/>
    <w:rsid w:val="000460AB"/>
    <w:rsid w:val="00051013"/>
    <w:rsid w:val="00051E58"/>
    <w:rsid w:val="00051F7B"/>
    <w:rsid w:val="00055B1B"/>
    <w:rsid w:val="00055BD6"/>
    <w:rsid w:val="00067F32"/>
    <w:rsid w:val="00070DB9"/>
    <w:rsid w:val="00074107"/>
    <w:rsid w:val="00077179"/>
    <w:rsid w:val="00080184"/>
    <w:rsid w:val="00080347"/>
    <w:rsid w:val="00085AC8"/>
    <w:rsid w:val="000861EE"/>
    <w:rsid w:val="000914E2"/>
    <w:rsid w:val="00091BCA"/>
    <w:rsid w:val="00093F74"/>
    <w:rsid w:val="000961AA"/>
    <w:rsid w:val="00097409"/>
    <w:rsid w:val="000A76C5"/>
    <w:rsid w:val="000B7B7A"/>
    <w:rsid w:val="000C0348"/>
    <w:rsid w:val="000D123A"/>
    <w:rsid w:val="000E1204"/>
    <w:rsid w:val="000E7254"/>
    <w:rsid w:val="000F6761"/>
    <w:rsid w:val="000F7B39"/>
    <w:rsid w:val="00121482"/>
    <w:rsid w:val="00126870"/>
    <w:rsid w:val="00127F7A"/>
    <w:rsid w:val="001409CE"/>
    <w:rsid w:val="00163154"/>
    <w:rsid w:val="00165739"/>
    <w:rsid w:val="00184C1B"/>
    <w:rsid w:val="0019163C"/>
    <w:rsid w:val="001A16BE"/>
    <w:rsid w:val="001A3908"/>
    <w:rsid w:val="001A4E64"/>
    <w:rsid w:val="001A55C3"/>
    <w:rsid w:val="001D3652"/>
    <w:rsid w:val="001D36E0"/>
    <w:rsid w:val="001D4823"/>
    <w:rsid w:val="001E481A"/>
    <w:rsid w:val="001E5816"/>
    <w:rsid w:val="001F0D48"/>
    <w:rsid w:val="001F5157"/>
    <w:rsid w:val="0020115D"/>
    <w:rsid w:val="00224056"/>
    <w:rsid w:val="0022618B"/>
    <w:rsid w:val="002275CC"/>
    <w:rsid w:val="00231CD6"/>
    <w:rsid w:val="002337B8"/>
    <w:rsid w:val="00236552"/>
    <w:rsid w:val="002371A1"/>
    <w:rsid w:val="002376C3"/>
    <w:rsid w:val="00237BE9"/>
    <w:rsid w:val="00243C48"/>
    <w:rsid w:val="002456DA"/>
    <w:rsid w:val="00250FF4"/>
    <w:rsid w:val="002531C0"/>
    <w:rsid w:val="00255668"/>
    <w:rsid w:val="00256F4B"/>
    <w:rsid w:val="002661D7"/>
    <w:rsid w:val="0027188A"/>
    <w:rsid w:val="002748C9"/>
    <w:rsid w:val="00280955"/>
    <w:rsid w:val="0028663E"/>
    <w:rsid w:val="002B5611"/>
    <w:rsid w:val="002C0CF5"/>
    <w:rsid w:val="002C228C"/>
    <w:rsid w:val="002C3F1E"/>
    <w:rsid w:val="002C62F7"/>
    <w:rsid w:val="002E1F10"/>
    <w:rsid w:val="002E477A"/>
    <w:rsid w:val="002E605E"/>
    <w:rsid w:val="00313137"/>
    <w:rsid w:val="00324A69"/>
    <w:rsid w:val="0033371A"/>
    <w:rsid w:val="0033433B"/>
    <w:rsid w:val="00334F91"/>
    <w:rsid w:val="00342327"/>
    <w:rsid w:val="00342B6D"/>
    <w:rsid w:val="00343789"/>
    <w:rsid w:val="00346883"/>
    <w:rsid w:val="003476FE"/>
    <w:rsid w:val="00347870"/>
    <w:rsid w:val="00350E72"/>
    <w:rsid w:val="00352C4B"/>
    <w:rsid w:val="0036566B"/>
    <w:rsid w:val="0037111F"/>
    <w:rsid w:val="00380758"/>
    <w:rsid w:val="0038300C"/>
    <w:rsid w:val="00391750"/>
    <w:rsid w:val="00392CA7"/>
    <w:rsid w:val="003A0155"/>
    <w:rsid w:val="003A03BA"/>
    <w:rsid w:val="003A26FE"/>
    <w:rsid w:val="003A5EDF"/>
    <w:rsid w:val="003A66B4"/>
    <w:rsid w:val="003B1F2A"/>
    <w:rsid w:val="003B4833"/>
    <w:rsid w:val="003C5BD6"/>
    <w:rsid w:val="003C66E0"/>
    <w:rsid w:val="003C7C2B"/>
    <w:rsid w:val="003D6769"/>
    <w:rsid w:val="003D6EDF"/>
    <w:rsid w:val="003D7C6F"/>
    <w:rsid w:val="003F28C5"/>
    <w:rsid w:val="00401CE3"/>
    <w:rsid w:val="00402A94"/>
    <w:rsid w:val="0041106B"/>
    <w:rsid w:val="004162CA"/>
    <w:rsid w:val="004238F3"/>
    <w:rsid w:val="00431FE3"/>
    <w:rsid w:val="0043685F"/>
    <w:rsid w:val="0048145D"/>
    <w:rsid w:val="004936E1"/>
    <w:rsid w:val="004B2E3A"/>
    <w:rsid w:val="004B4BA2"/>
    <w:rsid w:val="004B5366"/>
    <w:rsid w:val="004D4210"/>
    <w:rsid w:val="004F2DA6"/>
    <w:rsid w:val="00510282"/>
    <w:rsid w:val="005233A9"/>
    <w:rsid w:val="0053201D"/>
    <w:rsid w:val="005364BC"/>
    <w:rsid w:val="00542579"/>
    <w:rsid w:val="00553594"/>
    <w:rsid w:val="005550B4"/>
    <w:rsid w:val="005668E9"/>
    <w:rsid w:val="00571336"/>
    <w:rsid w:val="005863CA"/>
    <w:rsid w:val="00586C65"/>
    <w:rsid w:val="00595012"/>
    <w:rsid w:val="005B10FE"/>
    <w:rsid w:val="005B7465"/>
    <w:rsid w:val="005C24D5"/>
    <w:rsid w:val="005C782B"/>
    <w:rsid w:val="005D0F2D"/>
    <w:rsid w:val="005F416D"/>
    <w:rsid w:val="005F5243"/>
    <w:rsid w:val="005F6EC2"/>
    <w:rsid w:val="00604DEB"/>
    <w:rsid w:val="00613CC9"/>
    <w:rsid w:val="0062303D"/>
    <w:rsid w:val="00623292"/>
    <w:rsid w:val="00636EE1"/>
    <w:rsid w:val="006420E6"/>
    <w:rsid w:val="006430CB"/>
    <w:rsid w:val="0064564D"/>
    <w:rsid w:val="0064788A"/>
    <w:rsid w:val="00647B40"/>
    <w:rsid w:val="006503A6"/>
    <w:rsid w:val="00655A2D"/>
    <w:rsid w:val="006562E9"/>
    <w:rsid w:val="006568BF"/>
    <w:rsid w:val="006629C2"/>
    <w:rsid w:val="006718D1"/>
    <w:rsid w:val="006742EC"/>
    <w:rsid w:val="00680C06"/>
    <w:rsid w:val="006864AD"/>
    <w:rsid w:val="00691426"/>
    <w:rsid w:val="0069562A"/>
    <w:rsid w:val="006968A0"/>
    <w:rsid w:val="006978B5"/>
    <w:rsid w:val="006A651E"/>
    <w:rsid w:val="006B6638"/>
    <w:rsid w:val="006D67C4"/>
    <w:rsid w:val="006D77CA"/>
    <w:rsid w:val="006E20BF"/>
    <w:rsid w:val="006E6E09"/>
    <w:rsid w:val="006E76F3"/>
    <w:rsid w:val="006E7ACA"/>
    <w:rsid w:val="006F0275"/>
    <w:rsid w:val="006F052B"/>
    <w:rsid w:val="006F0E33"/>
    <w:rsid w:val="006F3A31"/>
    <w:rsid w:val="00700AC4"/>
    <w:rsid w:val="0070232A"/>
    <w:rsid w:val="00702D27"/>
    <w:rsid w:val="00705463"/>
    <w:rsid w:val="0071481E"/>
    <w:rsid w:val="00727800"/>
    <w:rsid w:val="00727F4A"/>
    <w:rsid w:val="0073428E"/>
    <w:rsid w:val="00736863"/>
    <w:rsid w:val="00737183"/>
    <w:rsid w:val="00737632"/>
    <w:rsid w:val="00752086"/>
    <w:rsid w:val="0075285D"/>
    <w:rsid w:val="00762711"/>
    <w:rsid w:val="00765FD2"/>
    <w:rsid w:val="00767549"/>
    <w:rsid w:val="0076780A"/>
    <w:rsid w:val="007704BA"/>
    <w:rsid w:val="0077065F"/>
    <w:rsid w:val="00780343"/>
    <w:rsid w:val="007823C3"/>
    <w:rsid w:val="0078246E"/>
    <w:rsid w:val="007874E0"/>
    <w:rsid w:val="00790066"/>
    <w:rsid w:val="00792DED"/>
    <w:rsid w:val="007A1C58"/>
    <w:rsid w:val="007A413F"/>
    <w:rsid w:val="007B0E1E"/>
    <w:rsid w:val="007B584B"/>
    <w:rsid w:val="007C57AC"/>
    <w:rsid w:val="007D3B9E"/>
    <w:rsid w:val="007E54F1"/>
    <w:rsid w:val="007F071F"/>
    <w:rsid w:val="00800308"/>
    <w:rsid w:val="00804650"/>
    <w:rsid w:val="00814C4F"/>
    <w:rsid w:val="008247A3"/>
    <w:rsid w:val="008272BA"/>
    <w:rsid w:val="00833D4D"/>
    <w:rsid w:val="00834062"/>
    <w:rsid w:val="008362FB"/>
    <w:rsid w:val="00841052"/>
    <w:rsid w:val="008414C2"/>
    <w:rsid w:val="008448A4"/>
    <w:rsid w:val="008448E3"/>
    <w:rsid w:val="0084635E"/>
    <w:rsid w:val="00847EE6"/>
    <w:rsid w:val="0086746A"/>
    <w:rsid w:val="008855E0"/>
    <w:rsid w:val="00885E6D"/>
    <w:rsid w:val="008C05B0"/>
    <w:rsid w:val="008C6198"/>
    <w:rsid w:val="008C6ABB"/>
    <w:rsid w:val="008C741F"/>
    <w:rsid w:val="008C7CD8"/>
    <w:rsid w:val="008D15D0"/>
    <w:rsid w:val="008D25DD"/>
    <w:rsid w:val="008F1187"/>
    <w:rsid w:val="008F64FD"/>
    <w:rsid w:val="008F6DD4"/>
    <w:rsid w:val="00902888"/>
    <w:rsid w:val="00905E5A"/>
    <w:rsid w:val="0090756C"/>
    <w:rsid w:val="00912BD7"/>
    <w:rsid w:val="00921DF7"/>
    <w:rsid w:val="00922848"/>
    <w:rsid w:val="0092792B"/>
    <w:rsid w:val="0093396F"/>
    <w:rsid w:val="00945D69"/>
    <w:rsid w:val="00951AD4"/>
    <w:rsid w:val="00952AFF"/>
    <w:rsid w:val="00953529"/>
    <w:rsid w:val="00976807"/>
    <w:rsid w:val="00983053"/>
    <w:rsid w:val="00983682"/>
    <w:rsid w:val="009A1297"/>
    <w:rsid w:val="009A2151"/>
    <w:rsid w:val="009A40F9"/>
    <w:rsid w:val="009C13D7"/>
    <w:rsid w:val="009D4800"/>
    <w:rsid w:val="009D4EF1"/>
    <w:rsid w:val="009E6DC9"/>
    <w:rsid w:val="009E7F16"/>
    <w:rsid w:val="009F75A9"/>
    <w:rsid w:val="00A06B26"/>
    <w:rsid w:val="00A0707F"/>
    <w:rsid w:val="00A0786E"/>
    <w:rsid w:val="00A1570A"/>
    <w:rsid w:val="00A160A4"/>
    <w:rsid w:val="00A16AD8"/>
    <w:rsid w:val="00A17EEB"/>
    <w:rsid w:val="00A317B4"/>
    <w:rsid w:val="00A36217"/>
    <w:rsid w:val="00A45AE8"/>
    <w:rsid w:val="00A47E47"/>
    <w:rsid w:val="00A5411E"/>
    <w:rsid w:val="00A6056E"/>
    <w:rsid w:val="00A628BA"/>
    <w:rsid w:val="00A644DE"/>
    <w:rsid w:val="00A8217A"/>
    <w:rsid w:val="00A8261B"/>
    <w:rsid w:val="00A92BC3"/>
    <w:rsid w:val="00A94540"/>
    <w:rsid w:val="00A948C2"/>
    <w:rsid w:val="00A9602F"/>
    <w:rsid w:val="00AA2715"/>
    <w:rsid w:val="00AA6BD7"/>
    <w:rsid w:val="00AA7911"/>
    <w:rsid w:val="00AB1064"/>
    <w:rsid w:val="00AB2E37"/>
    <w:rsid w:val="00AB453D"/>
    <w:rsid w:val="00AB7FA1"/>
    <w:rsid w:val="00AC0285"/>
    <w:rsid w:val="00AC462D"/>
    <w:rsid w:val="00AC700E"/>
    <w:rsid w:val="00AD2F18"/>
    <w:rsid w:val="00AE13B6"/>
    <w:rsid w:val="00AE32C3"/>
    <w:rsid w:val="00AE529F"/>
    <w:rsid w:val="00B13FB6"/>
    <w:rsid w:val="00B17694"/>
    <w:rsid w:val="00B23321"/>
    <w:rsid w:val="00B24466"/>
    <w:rsid w:val="00B27B3A"/>
    <w:rsid w:val="00B36EA0"/>
    <w:rsid w:val="00B43D82"/>
    <w:rsid w:val="00B51B3D"/>
    <w:rsid w:val="00B558C2"/>
    <w:rsid w:val="00B7457A"/>
    <w:rsid w:val="00B8080B"/>
    <w:rsid w:val="00B86652"/>
    <w:rsid w:val="00BB139C"/>
    <w:rsid w:val="00BB2909"/>
    <w:rsid w:val="00BB3F53"/>
    <w:rsid w:val="00BD101D"/>
    <w:rsid w:val="00BD79E8"/>
    <w:rsid w:val="00BE2C20"/>
    <w:rsid w:val="00BE759F"/>
    <w:rsid w:val="00BE7C8D"/>
    <w:rsid w:val="00BF144A"/>
    <w:rsid w:val="00BF152C"/>
    <w:rsid w:val="00BF5BD8"/>
    <w:rsid w:val="00C12AEE"/>
    <w:rsid w:val="00C162D8"/>
    <w:rsid w:val="00C20675"/>
    <w:rsid w:val="00C22F59"/>
    <w:rsid w:val="00C26A0B"/>
    <w:rsid w:val="00C33FB3"/>
    <w:rsid w:val="00C35751"/>
    <w:rsid w:val="00C448FA"/>
    <w:rsid w:val="00C70F9B"/>
    <w:rsid w:val="00C93FF5"/>
    <w:rsid w:val="00CC69FE"/>
    <w:rsid w:val="00CD1E3C"/>
    <w:rsid w:val="00CD43A5"/>
    <w:rsid w:val="00CE341F"/>
    <w:rsid w:val="00CE4597"/>
    <w:rsid w:val="00CF1D65"/>
    <w:rsid w:val="00CF74E8"/>
    <w:rsid w:val="00D05068"/>
    <w:rsid w:val="00D13F5F"/>
    <w:rsid w:val="00D171E7"/>
    <w:rsid w:val="00D21457"/>
    <w:rsid w:val="00D27698"/>
    <w:rsid w:val="00D305C2"/>
    <w:rsid w:val="00D4351D"/>
    <w:rsid w:val="00D567EF"/>
    <w:rsid w:val="00D71C95"/>
    <w:rsid w:val="00D75040"/>
    <w:rsid w:val="00D7734A"/>
    <w:rsid w:val="00D859B8"/>
    <w:rsid w:val="00DA42B5"/>
    <w:rsid w:val="00DB14F2"/>
    <w:rsid w:val="00DB2A90"/>
    <w:rsid w:val="00DB3DC8"/>
    <w:rsid w:val="00DB503E"/>
    <w:rsid w:val="00DC4A11"/>
    <w:rsid w:val="00E058DE"/>
    <w:rsid w:val="00E06990"/>
    <w:rsid w:val="00E102B5"/>
    <w:rsid w:val="00E13221"/>
    <w:rsid w:val="00E14A39"/>
    <w:rsid w:val="00E30CED"/>
    <w:rsid w:val="00E51FAB"/>
    <w:rsid w:val="00E60535"/>
    <w:rsid w:val="00E60BAE"/>
    <w:rsid w:val="00E66299"/>
    <w:rsid w:val="00E75D04"/>
    <w:rsid w:val="00E877E0"/>
    <w:rsid w:val="00EA1CD5"/>
    <w:rsid w:val="00EA2324"/>
    <w:rsid w:val="00EA569F"/>
    <w:rsid w:val="00EA679A"/>
    <w:rsid w:val="00EB0773"/>
    <w:rsid w:val="00EB2FA4"/>
    <w:rsid w:val="00EB3F7B"/>
    <w:rsid w:val="00EC4A50"/>
    <w:rsid w:val="00ED0591"/>
    <w:rsid w:val="00ED0FED"/>
    <w:rsid w:val="00ED57B7"/>
    <w:rsid w:val="00ED7458"/>
    <w:rsid w:val="00EE1501"/>
    <w:rsid w:val="00EF188B"/>
    <w:rsid w:val="00F10746"/>
    <w:rsid w:val="00F14AC6"/>
    <w:rsid w:val="00F15AAC"/>
    <w:rsid w:val="00F2751F"/>
    <w:rsid w:val="00F4123A"/>
    <w:rsid w:val="00F43D1E"/>
    <w:rsid w:val="00F4554B"/>
    <w:rsid w:val="00F46EC9"/>
    <w:rsid w:val="00F500F1"/>
    <w:rsid w:val="00F5527B"/>
    <w:rsid w:val="00F55954"/>
    <w:rsid w:val="00F740B5"/>
    <w:rsid w:val="00F74EF5"/>
    <w:rsid w:val="00F75CF4"/>
    <w:rsid w:val="00F8417D"/>
    <w:rsid w:val="00F85C8F"/>
    <w:rsid w:val="00FA39EB"/>
    <w:rsid w:val="00FA783E"/>
    <w:rsid w:val="00FB08CC"/>
    <w:rsid w:val="00FB7F45"/>
    <w:rsid w:val="00FC26E4"/>
    <w:rsid w:val="00FF0C7D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C86C"/>
  <w15:docId w15:val="{1C344C86-62C7-418C-9295-9BB4F58C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7FA1-3D38-452C-9F8C-7121112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2022-04-01T10:20:00Z</cp:lastPrinted>
  <dcterms:created xsi:type="dcterms:W3CDTF">2022-04-04T11:33:00Z</dcterms:created>
  <dcterms:modified xsi:type="dcterms:W3CDTF">2022-04-04T11:33:00Z</dcterms:modified>
</cp:coreProperties>
</file>