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9FA" w:rsidRDefault="00E359FA" w:rsidP="002444FE">
      <w:pPr>
        <w:pStyle w:val="2"/>
      </w:pPr>
      <w:bookmarkStart w:id="0" w:name="_GoBack"/>
      <w:bookmarkEnd w:id="0"/>
      <w:r>
        <w:rPr>
          <w:noProof/>
        </w:rPr>
        <w:drawing>
          <wp:inline distT="0" distB="0" distL="0" distR="0" wp14:anchorId="7395C043" wp14:editId="52FDC7B2">
            <wp:extent cx="558165" cy="7245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9FA" w:rsidRPr="002D0F93" w:rsidRDefault="00E359FA" w:rsidP="00E359FA">
      <w:pPr>
        <w:jc w:val="center"/>
        <w:rPr>
          <w:rStyle w:val="18"/>
        </w:rPr>
      </w:pPr>
    </w:p>
    <w:p w:rsidR="00E359FA" w:rsidRPr="00862779" w:rsidRDefault="00E359FA" w:rsidP="00E359FA">
      <w:pPr>
        <w:spacing w:line="360" w:lineRule="auto"/>
        <w:jc w:val="center"/>
        <w:rPr>
          <w:b/>
          <w:szCs w:val="28"/>
        </w:rPr>
      </w:pPr>
      <w:r w:rsidRPr="00862779">
        <w:rPr>
          <w:b/>
          <w:szCs w:val="28"/>
        </w:rPr>
        <w:t>АДМИНИСТРАЦИЯ СЛОБОДСКОГО МУНИЦИПАЛЬНОГО РАЙОНА</w:t>
      </w:r>
    </w:p>
    <w:p w:rsidR="00E359FA" w:rsidRDefault="00E359FA" w:rsidP="00E359FA">
      <w:pPr>
        <w:jc w:val="center"/>
        <w:rPr>
          <w:b/>
          <w:szCs w:val="28"/>
        </w:rPr>
      </w:pPr>
      <w:r w:rsidRPr="00862779">
        <w:rPr>
          <w:b/>
          <w:szCs w:val="28"/>
        </w:rPr>
        <w:t>КИРОВСКОЙ ОБЛАСТИ</w:t>
      </w:r>
    </w:p>
    <w:p w:rsidR="00E359FA" w:rsidRPr="002D0F93" w:rsidRDefault="00E359FA" w:rsidP="00E359FA">
      <w:pPr>
        <w:jc w:val="center"/>
        <w:rPr>
          <w:rStyle w:val="18"/>
        </w:rPr>
      </w:pPr>
    </w:p>
    <w:p w:rsidR="00E359FA" w:rsidRPr="007C08DE" w:rsidRDefault="00E359FA" w:rsidP="00E359F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58"/>
        <w:gridCol w:w="5694"/>
        <w:gridCol w:w="1686"/>
      </w:tblGrid>
      <w:tr w:rsidR="00E359FA" w:rsidTr="001743DC">
        <w:tc>
          <w:tcPr>
            <w:tcW w:w="2268" w:type="dxa"/>
            <w:tcBorders>
              <w:bottom w:val="single" w:sz="4" w:space="0" w:color="auto"/>
            </w:tcBorders>
          </w:tcPr>
          <w:p w:rsidR="00E359FA" w:rsidRPr="00862779" w:rsidRDefault="00BA4466" w:rsidP="00A93601">
            <w:pPr>
              <w:tabs>
                <w:tab w:val="left" w:pos="615"/>
              </w:tabs>
            </w:pPr>
            <w:r>
              <w:t>21.01.2022</w:t>
            </w:r>
          </w:p>
        </w:tc>
        <w:tc>
          <w:tcPr>
            <w:tcW w:w="5760" w:type="dxa"/>
          </w:tcPr>
          <w:p w:rsidR="00E359FA" w:rsidRDefault="00E359FA" w:rsidP="001743DC">
            <w:pPr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59FA" w:rsidRDefault="00BA4466" w:rsidP="00845761">
            <w:r>
              <w:t>40</w:t>
            </w:r>
          </w:p>
        </w:tc>
      </w:tr>
    </w:tbl>
    <w:p w:rsidR="00E359FA" w:rsidRDefault="00E359FA" w:rsidP="00E359FA">
      <w:pPr>
        <w:jc w:val="center"/>
        <w:rPr>
          <w:szCs w:val="28"/>
        </w:rPr>
      </w:pPr>
      <w:r w:rsidRPr="00862779">
        <w:rPr>
          <w:szCs w:val="28"/>
        </w:rPr>
        <w:t>г. Слободской</w:t>
      </w:r>
    </w:p>
    <w:p w:rsidR="00E359FA" w:rsidRPr="002D0F93" w:rsidRDefault="00E359FA" w:rsidP="00E359FA">
      <w:pPr>
        <w:jc w:val="center"/>
        <w:rPr>
          <w:rStyle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7D596C" w:rsidTr="0051489F">
        <w:trPr>
          <w:trHeight w:val="1106"/>
        </w:trPr>
        <w:tc>
          <w:tcPr>
            <w:tcW w:w="9453" w:type="dxa"/>
            <w:tcBorders>
              <w:top w:val="nil"/>
              <w:left w:val="nil"/>
              <w:bottom w:val="nil"/>
              <w:right w:val="nil"/>
            </w:tcBorders>
          </w:tcPr>
          <w:p w:rsidR="00416BA4" w:rsidRDefault="007D596C" w:rsidP="007A07F9">
            <w:pPr>
              <w:jc w:val="center"/>
              <w:rPr>
                <w:b/>
              </w:rPr>
            </w:pPr>
            <w:r w:rsidRPr="007D596C">
              <w:rPr>
                <w:b/>
              </w:rPr>
              <w:t xml:space="preserve">О </w:t>
            </w:r>
            <w:r w:rsidR="007A07F9">
              <w:rPr>
                <w:b/>
              </w:rPr>
              <w:t xml:space="preserve">внесении изменений в постановление администрации </w:t>
            </w:r>
          </w:p>
          <w:p w:rsidR="007D596C" w:rsidRPr="006A09B0" w:rsidRDefault="007A07F9" w:rsidP="00845761">
            <w:pPr>
              <w:jc w:val="center"/>
              <w:rPr>
                <w:b/>
              </w:rPr>
            </w:pPr>
            <w:r>
              <w:rPr>
                <w:b/>
              </w:rPr>
              <w:t xml:space="preserve">Слободского района от </w:t>
            </w:r>
            <w:r w:rsidR="00845761">
              <w:rPr>
                <w:b/>
              </w:rPr>
              <w:t>15</w:t>
            </w:r>
            <w:r>
              <w:rPr>
                <w:b/>
              </w:rPr>
              <w:t>.1</w:t>
            </w:r>
            <w:r w:rsidR="00845761">
              <w:rPr>
                <w:b/>
              </w:rPr>
              <w:t>1</w:t>
            </w:r>
            <w:r>
              <w:rPr>
                <w:b/>
              </w:rPr>
              <w:t>.201</w:t>
            </w:r>
            <w:r w:rsidR="00845761">
              <w:rPr>
                <w:b/>
              </w:rPr>
              <w:t>9</w:t>
            </w:r>
            <w:r>
              <w:rPr>
                <w:b/>
              </w:rPr>
              <w:t xml:space="preserve"> № </w:t>
            </w:r>
            <w:r w:rsidR="00845761">
              <w:rPr>
                <w:b/>
              </w:rPr>
              <w:t>1876</w:t>
            </w:r>
          </w:p>
        </w:tc>
      </w:tr>
    </w:tbl>
    <w:p w:rsidR="00A93601" w:rsidRDefault="00A93601" w:rsidP="009A111B">
      <w:pPr>
        <w:spacing w:line="360" w:lineRule="auto"/>
        <w:ind w:firstLine="708"/>
        <w:jc w:val="both"/>
        <w:rPr>
          <w:szCs w:val="28"/>
        </w:rPr>
      </w:pPr>
      <w:r w:rsidRPr="00A93601">
        <w:rPr>
          <w:szCs w:val="28"/>
        </w:rPr>
        <w:t>На основании решения Слободской районной Думы от 20.12.2021            № 5/39 «О внесении изменений в решение районной Думы от 18.12.2020 № 56/596 «Об утверждении бюджета Слободского района на 2021 год и плановый период 2022 и 2023 годов» , решения Слободской районной Думы  от 20.12.2021      № 5/38 «Об утверждении бюджета Слободской района на 2022 год и плановый период 2023 и 2024 годов», постановления администрации Слободского района от 02.08.2016 № 1043 «О разработке, реализации и оценке эффективности реализации муниципальных программ Слободского района» Администрация Слободского района ПОСТАНОВЛЯЕТ:</w:t>
      </w:r>
    </w:p>
    <w:p w:rsidR="00D44BD5" w:rsidRDefault="00D44BD5" w:rsidP="009A111B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 Внести в постановление администрации Слободского района от </w:t>
      </w:r>
      <w:r w:rsidR="00845761" w:rsidRPr="00845761">
        <w:t>15.11.2019 № 1876</w:t>
      </w:r>
      <w:r>
        <w:rPr>
          <w:szCs w:val="28"/>
        </w:rPr>
        <w:t xml:space="preserve"> «</w:t>
      </w:r>
      <w:r w:rsidR="00845761" w:rsidRPr="00845761">
        <w:rPr>
          <w:szCs w:val="28"/>
        </w:rPr>
        <w:t>Об утверждении муниципальной программы «Обеспечение безопасности и жизнедеятельности населения Слободского района» на 2020-2025 годы</w:t>
      </w:r>
      <w:r w:rsidRPr="00845761">
        <w:rPr>
          <w:szCs w:val="28"/>
        </w:rPr>
        <w:t>»</w:t>
      </w:r>
      <w:r w:rsidR="00B525B3">
        <w:rPr>
          <w:szCs w:val="28"/>
        </w:rPr>
        <w:t xml:space="preserve"> следующие изменения:</w:t>
      </w:r>
    </w:p>
    <w:p w:rsidR="000222B8" w:rsidRDefault="000222B8" w:rsidP="009A111B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1.1. Внести изменения в Паспорт муниц</w:t>
      </w:r>
      <w:r w:rsidR="00FA1370">
        <w:rPr>
          <w:szCs w:val="28"/>
        </w:rPr>
        <w:t>и</w:t>
      </w:r>
      <w:r>
        <w:rPr>
          <w:szCs w:val="28"/>
        </w:rPr>
        <w:t xml:space="preserve">пальной программы </w:t>
      </w:r>
      <w:r w:rsidRPr="000222B8">
        <w:rPr>
          <w:szCs w:val="28"/>
        </w:rPr>
        <w:t>«Обеспечение безопасности и жизнедеятельности населения Слободского района» на 2020-2025 годы»</w:t>
      </w:r>
      <w:r>
        <w:rPr>
          <w:szCs w:val="28"/>
        </w:rPr>
        <w:t xml:space="preserve">  строку «</w:t>
      </w:r>
      <w:r w:rsidRPr="000222B8">
        <w:rPr>
          <w:szCs w:val="28"/>
        </w:rPr>
        <w:t>Объемы и источники финансирования мероприятий Программы» изложить в следующей редакции</w:t>
      </w:r>
      <w:r>
        <w:rPr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478"/>
      </w:tblGrid>
      <w:tr w:rsidR="000222B8" w:rsidRPr="00350C05" w:rsidTr="00BC5CBB">
        <w:tc>
          <w:tcPr>
            <w:tcW w:w="2093" w:type="dxa"/>
          </w:tcPr>
          <w:p w:rsidR="000222B8" w:rsidRPr="00350C05" w:rsidRDefault="000222B8" w:rsidP="000222B8">
            <w:pPr>
              <w:jc w:val="both"/>
              <w:rPr>
                <w:sz w:val="26"/>
                <w:szCs w:val="26"/>
              </w:rPr>
            </w:pPr>
            <w:r w:rsidRPr="00350C05">
              <w:rPr>
                <w:sz w:val="26"/>
                <w:szCs w:val="26"/>
              </w:rPr>
              <w:t xml:space="preserve">Объемы и источники финансирования </w:t>
            </w:r>
            <w:r w:rsidRPr="00350C05">
              <w:rPr>
                <w:sz w:val="26"/>
                <w:szCs w:val="26"/>
              </w:rPr>
              <w:lastRenderedPageBreak/>
              <w:t>мероприятий Программы</w:t>
            </w:r>
          </w:p>
        </w:tc>
        <w:tc>
          <w:tcPr>
            <w:tcW w:w="7478" w:type="dxa"/>
          </w:tcPr>
          <w:p w:rsidR="00BC5CBB" w:rsidRPr="00350C05" w:rsidRDefault="00BC5CBB" w:rsidP="00BC5CBB">
            <w:pPr>
              <w:jc w:val="both"/>
              <w:rPr>
                <w:sz w:val="26"/>
                <w:szCs w:val="26"/>
              </w:rPr>
            </w:pPr>
            <w:r w:rsidRPr="00350C05">
              <w:rPr>
                <w:sz w:val="26"/>
                <w:szCs w:val="26"/>
              </w:rPr>
              <w:lastRenderedPageBreak/>
              <w:t xml:space="preserve">Объем бюджетных ассигнований  на реализацию муниципальной программы составляет </w:t>
            </w:r>
            <w:r w:rsidR="00704C0A" w:rsidRPr="00350C05">
              <w:rPr>
                <w:sz w:val="26"/>
                <w:szCs w:val="26"/>
              </w:rPr>
              <w:t>8305,1</w:t>
            </w:r>
            <w:r w:rsidRPr="00350C05">
              <w:rPr>
                <w:sz w:val="26"/>
                <w:szCs w:val="26"/>
              </w:rPr>
              <w:t xml:space="preserve"> тыс. руб.</w:t>
            </w:r>
          </w:p>
          <w:p w:rsidR="00BC5CBB" w:rsidRPr="00350C05" w:rsidRDefault="00BC5CBB" w:rsidP="00BC5CBB">
            <w:pPr>
              <w:jc w:val="both"/>
              <w:rPr>
                <w:sz w:val="26"/>
                <w:szCs w:val="26"/>
              </w:rPr>
            </w:pPr>
            <w:r w:rsidRPr="00350C05">
              <w:rPr>
                <w:sz w:val="26"/>
                <w:szCs w:val="26"/>
              </w:rPr>
              <w:t xml:space="preserve">За счет средств районного бюджета </w:t>
            </w:r>
            <w:r w:rsidR="00704C0A" w:rsidRPr="00350C05">
              <w:rPr>
                <w:sz w:val="26"/>
                <w:szCs w:val="26"/>
              </w:rPr>
              <w:t>8305,1</w:t>
            </w:r>
            <w:r w:rsidRPr="00350C05">
              <w:rPr>
                <w:sz w:val="26"/>
                <w:szCs w:val="26"/>
              </w:rPr>
              <w:t xml:space="preserve"> тыс. руб.</w:t>
            </w:r>
          </w:p>
          <w:p w:rsidR="00BC5CBB" w:rsidRPr="00350C05" w:rsidRDefault="00BC5CBB" w:rsidP="00BC5CBB">
            <w:pPr>
              <w:jc w:val="both"/>
              <w:rPr>
                <w:sz w:val="26"/>
                <w:szCs w:val="26"/>
              </w:rPr>
            </w:pPr>
            <w:r w:rsidRPr="00350C05">
              <w:rPr>
                <w:sz w:val="26"/>
                <w:szCs w:val="26"/>
              </w:rPr>
              <w:t>В том числе по годам:</w:t>
            </w:r>
          </w:p>
          <w:p w:rsidR="00BC5CBB" w:rsidRPr="00350C05" w:rsidRDefault="00BC5CBB" w:rsidP="00BC5CBB">
            <w:pPr>
              <w:jc w:val="both"/>
              <w:rPr>
                <w:sz w:val="26"/>
                <w:szCs w:val="26"/>
              </w:rPr>
            </w:pPr>
            <w:r w:rsidRPr="00350C05">
              <w:rPr>
                <w:sz w:val="26"/>
                <w:szCs w:val="26"/>
              </w:rPr>
              <w:lastRenderedPageBreak/>
              <w:t>2020 –1192,0 тыс. руб.</w:t>
            </w:r>
          </w:p>
          <w:p w:rsidR="00BC5CBB" w:rsidRPr="00350C05" w:rsidRDefault="00BC5CBB" w:rsidP="00BC5CBB">
            <w:pPr>
              <w:jc w:val="both"/>
              <w:rPr>
                <w:sz w:val="26"/>
                <w:szCs w:val="26"/>
              </w:rPr>
            </w:pPr>
            <w:r w:rsidRPr="00350C05">
              <w:rPr>
                <w:sz w:val="26"/>
                <w:szCs w:val="26"/>
              </w:rPr>
              <w:t>2021 –</w:t>
            </w:r>
            <w:r w:rsidR="00704C0A" w:rsidRPr="00350C05">
              <w:rPr>
                <w:sz w:val="26"/>
                <w:szCs w:val="26"/>
              </w:rPr>
              <w:t>1370,3</w:t>
            </w:r>
            <w:r w:rsidRPr="00350C05">
              <w:rPr>
                <w:sz w:val="26"/>
                <w:szCs w:val="26"/>
              </w:rPr>
              <w:t xml:space="preserve"> тыс. руб.</w:t>
            </w:r>
          </w:p>
          <w:p w:rsidR="00BC5CBB" w:rsidRPr="00350C05" w:rsidRDefault="00BC5CBB" w:rsidP="00BC5CBB">
            <w:pPr>
              <w:jc w:val="both"/>
              <w:rPr>
                <w:sz w:val="26"/>
                <w:szCs w:val="26"/>
              </w:rPr>
            </w:pPr>
            <w:r w:rsidRPr="00350C05">
              <w:rPr>
                <w:sz w:val="26"/>
                <w:szCs w:val="26"/>
              </w:rPr>
              <w:t>2022 –</w:t>
            </w:r>
            <w:r w:rsidR="00704C0A" w:rsidRPr="00350C05">
              <w:rPr>
                <w:sz w:val="26"/>
                <w:szCs w:val="26"/>
              </w:rPr>
              <w:t>1719,5</w:t>
            </w:r>
            <w:r w:rsidRPr="00350C05">
              <w:rPr>
                <w:sz w:val="26"/>
                <w:szCs w:val="26"/>
              </w:rPr>
              <w:t>тыс. руб.</w:t>
            </w:r>
          </w:p>
          <w:p w:rsidR="00BC5CBB" w:rsidRPr="00350C05" w:rsidRDefault="00BC5CBB" w:rsidP="00BC5CBB">
            <w:pPr>
              <w:jc w:val="both"/>
              <w:rPr>
                <w:sz w:val="26"/>
                <w:szCs w:val="26"/>
              </w:rPr>
            </w:pPr>
            <w:r w:rsidRPr="00350C05">
              <w:rPr>
                <w:sz w:val="26"/>
                <w:szCs w:val="26"/>
              </w:rPr>
              <w:t>2023 –</w:t>
            </w:r>
            <w:r w:rsidR="00704C0A" w:rsidRPr="00350C05">
              <w:rPr>
                <w:sz w:val="26"/>
                <w:szCs w:val="26"/>
              </w:rPr>
              <w:t>1341,1</w:t>
            </w:r>
            <w:r w:rsidRPr="00350C05">
              <w:rPr>
                <w:sz w:val="26"/>
                <w:szCs w:val="26"/>
              </w:rPr>
              <w:t xml:space="preserve"> тыс. руб.</w:t>
            </w:r>
          </w:p>
          <w:p w:rsidR="00BC5CBB" w:rsidRPr="00350C05" w:rsidRDefault="00BC5CBB" w:rsidP="00BC5CBB">
            <w:pPr>
              <w:jc w:val="both"/>
              <w:rPr>
                <w:sz w:val="26"/>
                <w:szCs w:val="26"/>
              </w:rPr>
            </w:pPr>
            <w:r w:rsidRPr="00350C05">
              <w:rPr>
                <w:sz w:val="26"/>
                <w:szCs w:val="26"/>
              </w:rPr>
              <w:t>2024 –</w:t>
            </w:r>
            <w:r w:rsidR="00704C0A" w:rsidRPr="00350C05">
              <w:rPr>
                <w:sz w:val="26"/>
                <w:szCs w:val="26"/>
              </w:rPr>
              <w:t xml:space="preserve">1341,1 </w:t>
            </w:r>
            <w:r w:rsidRPr="00350C05">
              <w:rPr>
                <w:sz w:val="26"/>
                <w:szCs w:val="26"/>
              </w:rPr>
              <w:t>тыс. руб.</w:t>
            </w:r>
          </w:p>
          <w:p w:rsidR="00BC5CBB" w:rsidRPr="00350C05" w:rsidRDefault="00BC5CBB" w:rsidP="00BC5CBB">
            <w:pPr>
              <w:jc w:val="both"/>
              <w:rPr>
                <w:sz w:val="26"/>
                <w:szCs w:val="26"/>
              </w:rPr>
            </w:pPr>
            <w:r w:rsidRPr="00350C05">
              <w:rPr>
                <w:sz w:val="26"/>
                <w:szCs w:val="26"/>
              </w:rPr>
              <w:t>2025 –</w:t>
            </w:r>
            <w:r w:rsidR="00704C0A" w:rsidRPr="00350C05">
              <w:rPr>
                <w:sz w:val="26"/>
                <w:szCs w:val="26"/>
              </w:rPr>
              <w:t xml:space="preserve">1341,1 </w:t>
            </w:r>
            <w:r w:rsidRPr="00350C05">
              <w:rPr>
                <w:sz w:val="26"/>
                <w:szCs w:val="26"/>
              </w:rPr>
              <w:t>тыс. руб.</w:t>
            </w:r>
          </w:p>
          <w:p w:rsidR="00BC5CBB" w:rsidRPr="00350C05" w:rsidRDefault="00BC5CBB" w:rsidP="00BC5CBB">
            <w:pPr>
              <w:jc w:val="both"/>
              <w:rPr>
                <w:sz w:val="26"/>
                <w:szCs w:val="26"/>
              </w:rPr>
            </w:pPr>
            <w:r w:rsidRPr="00350C05">
              <w:rPr>
                <w:sz w:val="26"/>
                <w:szCs w:val="26"/>
              </w:rPr>
              <w:t>Подпрограмма «Ликвидация последствий чрезвычайных ситуаций природного и техногенного характера и развитие единой дежурно-диспетчерской службы Слободского района  в 2020-2025 годы»</w:t>
            </w:r>
          </w:p>
          <w:p w:rsidR="00BC5CBB" w:rsidRPr="00350C05" w:rsidRDefault="00BC5CBB" w:rsidP="00BC5CBB">
            <w:pPr>
              <w:jc w:val="both"/>
              <w:rPr>
                <w:sz w:val="26"/>
                <w:szCs w:val="26"/>
              </w:rPr>
            </w:pPr>
            <w:r w:rsidRPr="00350C05">
              <w:rPr>
                <w:sz w:val="26"/>
                <w:szCs w:val="26"/>
              </w:rPr>
              <w:t>Всего из районного бюджета 4726,1 тыс. руб.</w:t>
            </w:r>
          </w:p>
          <w:p w:rsidR="00BC5CBB" w:rsidRPr="00350C05" w:rsidRDefault="00BC5CBB" w:rsidP="00BC5CBB">
            <w:pPr>
              <w:jc w:val="both"/>
              <w:rPr>
                <w:sz w:val="26"/>
                <w:szCs w:val="26"/>
              </w:rPr>
            </w:pPr>
            <w:r w:rsidRPr="00350C05">
              <w:rPr>
                <w:sz w:val="26"/>
                <w:szCs w:val="26"/>
              </w:rPr>
              <w:t>Из них по годам:</w:t>
            </w:r>
          </w:p>
          <w:p w:rsidR="00BC5CBB" w:rsidRPr="00350C05" w:rsidRDefault="00BC5CBB" w:rsidP="00BC5CBB">
            <w:pPr>
              <w:jc w:val="both"/>
              <w:rPr>
                <w:sz w:val="26"/>
                <w:szCs w:val="26"/>
              </w:rPr>
            </w:pPr>
            <w:r w:rsidRPr="00350C05">
              <w:rPr>
                <w:sz w:val="26"/>
                <w:szCs w:val="26"/>
              </w:rPr>
              <w:t>2020 – 746,6 тыс. руб.</w:t>
            </w:r>
          </w:p>
          <w:p w:rsidR="00BC5CBB" w:rsidRPr="00350C05" w:rsidRDefault="00BC5CBB" w:rsidP="00BC5CBB">
            <w:pPr>
              <w:jc w:val="both"/>
              <w:rPr>
                <w:sz w:val="26"/>
                <w:szCs w:val="26"/>
              </w:rPr>
            </w:pPr>
            <w:r w:rsidRPr="00350C05">
              <w:rPr>
                <w:sz w:val="26"/>
                <w:szCs w:val="26"/>
              </w:rPr>
              <w:t xml:space="preserve">2021 – </w:t>
            </w:r>
            <w:r w:rsidR="00704C0A" w:rsidRPr="00350C05">
              <w:rPr>
                <w:sz w:val="26"/>
                <w:szCs w:val="26"/>
              </w:rPr>
              <w:t>946,9</w:t>
            </w:r>
            <w:r w:rsidRPr="00350C05">
              <w:rPr>
                <w:sz w:val="26"/>
                <w:szCs w:val="26"/>
              </w:rPr>
              <w:t xml:space="preserve"> тыс. руб.</w:t>
            </w:r>
          </w:p>
          <w:p w:rsidR="00BC5CBB" w:rsidRPr="00350C05" w:rsidRDefault="00BC5CBB" w:rsidP="00BC5CBB">
            <w:pPr>
              <w:jc w:val="both"/>
              <w:rPr>
                <w:sz w:val="26"/>
                <w:szCs w:val="26"/>
              </w:rPr>
            </w:pPr>
            <w:r w:rsidRPr="00350C05">
              <w:rPr>
                <w:sz w:val="26"/>
                <w:szCs w:val="26"/>
              </w:rPr>
              <w:t xml:space="preserve">2022 – </w:t>
            </w:r>
            <w:r w:rsidR="00704C0A" w:rsidRPr="00350C05">
              <w:rPr>
                <w:sz w:val="26"/>
                <w:szCs w:val="26"/>
              </w:rPr>
              <w:t>973,4</w:t>
            </w:r>
            <w:r w:rsidRPr="00350C05">
              <w:rPr>
                <w:sz w:val="26"/>
                <w:szCs w:val="26"/>
              </w:rPr>
              <w:t xml:space="preserve"> тыс. руб.</w:t>
            </w:r>
          </w:p>
          <w:p w:rsidR="00BC5CBB" w:rsidRPr="00350C05" w:rsidRDefault="00BC5CBB" w:rsidP="00BC5CBB">
            <w:pPr>
              <w:jc w:val="both"/>
              <w:rPr>
                <w:sz w:val="26"/>
                <w:szCs w:val="26"/>
              </w:rPr>
            </w:pPr>
            <w:r w:rsidRPr="00350C05">
              <w:rPr>
                <w:sz w:val="26"/>
                <w:szCs w:val="26"/>
              </w:rPr>
              <w:t xml:space="preserve">2023 – </w:t>
            </w:r>
            <w:r w:rsidR="00704C0A" w:rsidRPr="00350C05">
              <w:rPr>
                <w:sz w:val="26"/>
                <w:szCs w:val="26"/>
              </w:rPr>
              <w:t xml:space="preserve">973,4 </w:t>
            </w:r>
            <w:r w:rsidRPr="00350C05">
              <w:rPr>
                <w:sz w:val="26"/>
                <w:szCs w:val="26"/>
              </w:rPr>
              <w:t>тыс. руб.</w:t>
            </w:r>
          </w:p>
          <w:p w:rsidR="00BC5CBB" w:rsidRPr="00350C05" w:rsidRDefault="00BC5CBB" w:rsidP="00BC5CBB">
            <w:pPr>
              <w:jc w:val="both"/>
              <w:rPr>
                <w:sz w:val="26"/>
                <w:szCs w:val="26"/>
              </w:rPr>
            </w:pPr>
            <w:r w:rsidRPr="00350C05">
              <w:rPr>
                <w:sz w:val="26"/>
                <w:szCs w:val="26"/>
              </w:rPr>
              <w:t xml:space="preserve">2024 – </w:t>
            </w:r>
            <w:r w:rsidR="00704C0A" w:rsidRPr="00350C05">
              <w:rPr>
                <w:sz w:val="26"/>
                <w:szCs w:val="26"/>
              </w:rPr>
              <w:t xml:space="preserve">973,4 </w:t>
            </w:r>
            <w:r w:rsidRPr="00350C05">
              <w:rPr>
                <w:sz w:val="26"/>
                <w:szCs w:val="26"/>
              </w:rPr>
              <w:t>тыс. руб.</w:t>
            </w:r>
          </w:p>
          <w:p w:rsidR="00BC5CBB" w:rsidRPr="00350C05" w:rsidRDefault="00BC5CBB" w:rsidP="00BC5CBB">
            <w:pPr>
              <w:jc w:val="both"/>
              <w:rPr>
                <w:sz w:val="26"/>
                <w:szCs w:val="26"/>
              </w:rPr>
            </w:pPr>
            <w:r w:rsidRPr="00350C05">
              <w:rPr>
                <w:sz w:val="26"/>
                <w:szCs w:val="26"/>
              </w:rPr>
              <w:t xml:space="preserve">2025 – </w:t>
            </w:r>
            <w:r w:rsidR="00704C0A" w:rsidRPr="00350C05">
              <w:rPr>
                <w:sz w:val="26"/>
                <w:szCs w:val="26"/>
              </w:rPr>
              <w:t>973,4</w:t>
            </w:r>
            <w:r w:rsidRPr="00350C05">
              <w:rPr>
                <w:sz w:val="26"/>
                <w:szCs w:val="26"/>
              </w:rPr>
              <w:t>тыс. руб.</w:t>
            </w:r>
          </w:p>
          <w:p w:rsidR="00BC5CBB" w:rsidRPr="00350C05" w:rsidRDefault="00BC5CBB" w:rsidP="00BC5CBB">
            <w:pPr>
              <w:jc w:val="both"/>
              <w:rPr>
                <w:sz w:val="26"/>
                <w:szCs w:val="26"/>
              </w:rPr>
            </w:pPr>
            <w:r w:rsidRPr="00350C05">
              <w:rPr>
                <w:sz w:val="26"/>
                <w:szCs w:val="26"/>
              </w:rPr>
              <w:t>Объем бюджетных ассигнований на реализацию подпрограммы «Профилактика правонарушений и борьба с преступностью в Слободском районе» на 2020-2025 годы» составляет 1075,30 тыс. руб.</w:t>
            </w:r>
          </w:p>
          <w:p w:rsidR="00BC5CBB" w:rsidRPr="00350C05" w:rsidRDefault="00BC5CBB" w:rsidP="00BC5CBB">
            <w:pPr>
              <w:jc w:val="both"/>
              <w:rPr>
                <w:spacing w:val="-10"/>
                <w:sz w:val="26"/>
                <w:szCs w:val="26"/>
              </w:rPr>
            </w:pPr>
            <w:r w:rsidRPr="00350C05">
              <w:rPr>
                <w:sz w:val="26"/>
                <w:szCs w:val="26"/>
              </w:rPr>
              <w:t xml:space="preserve">Всего из районного бюджета: 1075,30 </w:t>
            </w:r>
            <w:r w:rsidRPr="00350C05">
              <w:rPr>
                <w:spacing w:val="-10"/>
                <w:sz w:val="26"/>
                <w:szCs w:val="26"/>
              </w:rPr>
              <w:t>тыс. руб.</w:t>
            </w:r>
          </w:p>
          <w:p w:rsidR="00BC5CBB" w:rsidRPr="00350C05" w:rsidRDefault="00BC5CBB" w:rsidP="00BC5CBB">
            <w:pPr>
              <w:jc w:val="both"/>
              <w:rPr>
                <w:spacing w:val="-10"/>
                <w:sz w:val="26"/>
                <w:szCs w:val="26"/>
              </w:rPr>
            </w:pPr>
            <w:r w:rsidRPr="00350C05">
              <w:rPr>
                <w:spacing w:val="-10"/>
                <w:sz w:val="26"/>
                <w:szCs w:val="26"/>
              </w:rPr>
              <w:t>Из них по годам:</w:t>
            </w:r>
          </w:p>
          <w:p w:rsidR="00BC5CBB" w:rsidRPr="00350C05" w:rsidRDefault="00BC5CBB" w:rsidP="00BC5CBB">
            <w:pPr>
              <w:jc w:val="both"/>
              <w:rPr>
                <w:spacing w:val="-10"/>
                <w:sz w:val="26"/>
                <w:szCs w:val="26"/>
              </w:rPr>
            </w:pPr>
            <w:r w:rsidRPr="00350C05">
              <w:rPr>
                <w:spacing w:val="-10"/>
                <w:sz w:val="26"/>
                <w:szCs w:val="26"/>
              </w:rPr>
              <w:t>2020 год – 80,00 тыс. руб.</w:t>
            </w:r>
          </w:p>
          <w:p w:rsidR="00BC5CBB" w:rsidRPr="00350C05" w:rsidRDefault="00BC5CBB" w:rsidP="00BC5CBB">
            <w:pPr>
              <w:jc w:val="both"/>
              <w:rPr>
                <w:spacing w:val="-10"/>
                <w:sz w:val="26"/>
                <w:szCs w:val="26"/>
              </w:rPr>
            </w:pPr>
            <w:r w:rsidRPr="00350C05">
              <w:rPr>
                <w:spacing w:val="-10"/>
                <w:sz w:val="26"/>
                <w:szCs w:val="26"/>
              </w:rPr>
              <w:t>2021 год – 204,50 тыс. руб.</w:t>
            </w:r>
          </w:p>
          <w:p w:rsidR="00BC5CBB" w:rsidRPr="00350C05" w:rsidRDefault="00BC5CBB" w:rsidP="00BC5CBB">
            <w:pPr>
              <w:jc w:val="both"/>
              <w:rPr>
                <w:spacing w:val="-10"/>
                <w:sz w:val="26"/>
                <w:szCs w:val="26"/>
              </w:rPr>
            </w:pPr>
            <w:r w:rsidRPr="00350C05">
              <w:rPr>
                <w:spacing w:val="-10"/>
                <w:sz w:val="26"/>
                <w:szCs w:val="26"/>
              </w:rPr>
              <w:t>2022 год – 197,70 тыс. руб.</w:t>
            </w:r>
          </w:p>
          <w:p w:rsidR="00BC5CBB" w:rsidRPr="00350C05" w:rsidRDefault="00BC5CBB" w:rsidP="00BC5CBB">
            <w:pPr>
              <w:jc w:val="both"/>
              <w:rPr>
                <w:spacing w:val="-10"/>
                <w:sz w:val="26"/>
                <w:szCs w:val="26"/>
              </w:rPr>
            </w:pPr>
            <w:r w:rsidRPr="00350C05">
              <w:rPr>
                <w:spacing w:val="-10"/>
                <w:sz w:val="26"/>
                <w:szCs w:val="26"/>
              </w:rPr>
              <w:t>2023 год - 197,70 тыс. руб.</w:t>
            </w:r>
          </w:p>
          <w:p w:rsidR="00BC5CBB" w:rsidRPr="00350C05" w:rsidRDefault="00BC5CBB" w:rsidP="00BC5CBB">
            <w:pPr>
              <w:jc w:val="both"/>
              <w:rPr>
                <w:spacing w:val="-10"/>
                <w:sz w:val="26"/>
                <w:szCs w:val="26"/>
              </w:rPr>
            </w:pPr>
            <w:r w:rsidRPr="00350C05">
              <w:rPr>
                <w:spacing w:val="-10"/>
                <w:sz w:val="26"/>
                <w:szCs w:val="26"/>
              </w:rPr>
              <w:t>2024 год - 197,70 тыс. руб.</w:t>
            </w:r>
          </w:p>
          <w:p w:rsidR="000222B8" w:rsidRPr="00350C05" w:rsidRDefault="00BC5CBB" w:rsidP="00BC5CBB">
            <w:pPr>
              <w:jc w:val="both"/>
              <w:rPr>
                <w:spacing w:val="-10"/>
                <w:sz w:val="26"/>
                <w:szCs w:val="26"/>
              </w:rPr>
            </w:pPr>
            <w:r w:rsidRPr="00350C05">
              <w:rPr>
                <w:spacing w:val="-10"/>
                <w:sz w:val="26"/>
                <w:szCs w:val="26"/>
              </w:rPr>
              <w:t>2025 год - 197,70 тыс. руб.</w:t>
            </w:r>
          </w:p>
        </w:tc>
      </w:tr>
    </w:tbl>
    <w:p w:rsidR="000222B8" w:rsidRPr="00350C05" w:rsidRDefault="000222B8" w:rsidP="009A111B">
      <w:pPr>
        <w:spacing w:line="360" w:lineRule="auto"/>
        <w:ind w:firstLine="708"/>
        <w:jc w:val="both"/>
        <w:rPr>
          <w:sz w:val="24"/>
        </w:rPr>
      </w:pPr>
    </w:p>
    <w:p w:rsidR="009A111B" w:rsidRDefault="009A111B" w:rsidP="009A111B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1.</w:t>
      </w:r>
      <w:r w:rsidR="00BC5CBB">
        <w:rPr>
          <w:szCs w:val="28"/>
        </w:rPr>
        <w:t>2</w:t>
      </w:r>
      <w:r w:rsidR="00B525B3">
        <w:rPr>
          <w:szCs w:val="28"/>
        </w:rPr>
        <w:t>.</w:t>
      </w:r>
      <w:r>
        <w:rPr>
          <w:szCs w:val="28"/>
        </w:rPr>
        <w:t xml:space="preserve"> Утвердить паспорт </w:t>
      </w:r>
      <w:r w:rsidR="008D1AE3">
        <w:t xml:space="preserve">подпрограммы </w:t>
      </w:r>
      <w:r w:rsidR="008D1AE3" w:rsidRPr="00DC5410">
        <w:rPr>
          <w:szCs w:val="28"/>
        </w:rPr>
        <w:t>«Профилактика правонарушений и борьба с преступностью в Слободском районе»</w:t>
      </w:r>
      <w:r>
        <w:rPr>
          <w:szCs w:val="28"/>
        </w:rPr>
        <w:t xml:space="preserve"> </w:t>
      </w:r>
      <w:r w:rsidR="00E27BD8">
        <w:rPr>
          <w:szCs w:val="28"/>
        </w:rPr>
        <w:t xml:space="preserve">и антинаркотических мероприятий </w:t>
      </w:r>
      <w:r>
        <w:rPr>
          <w:szCs w:val="28"/>
        </w:rPr>
        <w:t>на 20</w:t>
      </w:r>
      <w:r w:rsidR="00845761">
        <w:rPr>
          <w:szCs w:val="28"/>
        </w:rPr>
        <w:t>20</w:t>
      </w:r>
      <w:r>
        <w:rPr>
          <w:szCs w:val="28"/>
        </w:rPr>
        <w:t xml:space="preserve"> – 202</w:t>
      </w:r>
      <w:r w:rsidR="00845761">
        <w:rPr>
          <w:szCs w:val="28"/>
        </w:rPr>
        <w:t>5</w:t>
      </w:r>
      <w:r>
        <w:rPr>
          <w:szCs w:val="28"/>
        </w:rPr>
        <w:t xml:space="preserve"> годы </w:t>
      </w:r>
      <w:r w:rsidR="008D1AE3">
        <w:rPr>
          <w:szCs w:val="28"/>
        </w:rPr>
        <w:t xml:space="preserve">муниципальной Программы </w:t>
      </w:r>
      <w:r w:rsidR="00E27BD8">
        <w:t xml:space="preserve">«Обеспечение безопасности и жизнедеятельности населения Слободского </w:t>
      </w:r>
      <w:r w:rsidR="00E27BD8" w:rsidRPr="00FD281A">
        <w:rPr>
          <w:szCs w:val="28"/>
        </w:rPr>
        <w:t>района»</w:t>
      </w:r>
      <w:r w:rsidR="00E27BD8">
        <w:rPr>
          <w:szCs w:val="28"/>
        </w:rPr>
        <w:t xml:space="preserve"> на </w:t>
      </w:r>
      <w:r w:rsidR="00787F6A">
        <w:rPr>
          <w:szCs w:val="28"/>
        </w:rPr>
        <w:t xml:space="preserve">      </w:t>
      </w:r>
      <w:r w:rsidR="00E27BD8">
        <w:rPr>
          <w:szCs w:val="28"/>
        </w:rPr>
        <w:t>20</w:t>
      </w:r>
      <w:r w:rsidR="00845761">
        <w:rPr>
          <w:szCs w:val="28"/>
        </w:rPr>
        <w:t>20</w:t>
      </w:r>
      <w:r w:rsidR="00E27BD8">
        <w:rPr>
          <w:szCs w:val="28"/>
        </w:rPr>
        <w:t>-202</w:t>
      </w:r>
      <w:r w:rsidR="00845761">
        <w:rPr>
          <w:szCs w:val="28"/>
        </w:rPr>
        <w:t>5</w:t>
      </w:r>
      <w:r w:rsidR="00E27BD8">
        <w:rPr>
          <w:szCs w:val="28"/>
        </w:rPr>
        <w:t xml:space="preserve"> годы </w:t>
      </w:r>
      <w:r>
        <w:rPr>
          <w:szCs w:val="28"/>
        </w:rPr>
        <w:t>в новой редакции согласно</w:t>
      </w:r>
      <w:r w:rsidR="00684EB8">
        <w:rPr>
          <w:szCs w:val="28"/>
        </w:rPr>
        <w:t xml:space="preserve"> приложению</w:t>
      </w:r>
      <w:r w:rsidR="00845761">
        <w:rPr>
          <w:szCs w:val="28"/>
        </w:rPr>
        <w:t xml:space="preserve"> № 1</w:t>
      </w:r>
      <w:r>
        <w:rPr>
          <w:szCs w:val="28"/>
        </w:rPr>
        <w:t>.</w:t>
      </w:r>
    </w:p>
    <w:p w:rsidR="000471AA" w:rsidRDefault="000471AA" w:rsidP="009A111B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1.3. Утвердить </w:t>
      </w:r>
      <w:r w:rsidRPr="00845761">
        <w:rPr>
          <w:szCs w:val="28"/>
        </w:rPr>
        <w:t>План по реализации</w:t>
      </w:r>
      <w:r w:rsidRPr="00B42F53">
        <w:rPr>
          <w:b/>
          <w:szCs w:val="28"/>
        </w:rPr>
        <w:t xml:space="preserve"> </w:t>
      </w:r>
      <w:r>
        <w:rPr>
          <w:szCs w:val="28"/>
        </w:rPr>
        <w:t xml:space="preserve">подпрограммы </w:t>
      </w:r>
      <w:r w:rsidRPr="003624BB">
        <w:rPr>
          <w:szCs w:val="28"/>
        </w:rPr>
        <w:t xml:space="preserve">«Профилактика правонарушений и борьба с преступностью в Слободском районе» на 2020-2025 годы» и </w:t>
      </w:r>
      <w:r w:rsidRPr="003624BB">
        <w:t>антинаркотических мероприятий, не вошедших в под</w:t>
      </w:r>
      <w:r>
        <w:t>п</w:t>
      </w:r>
      <w:r w:rsidRPr="003624BB">
        <w:t>ро</w:t>
      </w:r>
      <w:r>
        <w:t>г</w:t>
      </w:r>
      <w:r w:rsidRPr="003624BB">
        <w:t xml:space="preserve">рамму </w:t>
      </w:r>
      <w:r w:rsidRPr="00845761">
        <w:t>на 202</w:t>
      </w:r>
      <w:r>
        <w:t>1</w:t>
      </w:r>
      <w:r w:rsidRPr="00845761">
        <w:t xml:space="preserve"> год</w:t>
      </w:r>
      <w:r>
        <w:t xml:space="preserve"> согласно приложению № 2</w:t>
      </w:r>
      <w:r w:rsidRPr="00845761">
        <w:t>.</w:t>
      </w:r>
    </w:p>
    <w:p w:rsidR="00845761" w:rsidRPr="00845761" w:rsidRDefault="00845761" w:rsidP="00845761">
      <w:pPr>
        <w:spacing w:line="360" w:lineRule="auto"/>
        <w:ind w:firstLine="709"/>
        <w:jc w:val="both"/>
      </w:pPr>
      <w:r>
        <w:rPr>
          <w:szCs w:val="28"/>
        </w:rPr>
        <w:t>1.</w:t>
      </w:r>
      <w:r w:rsidR="000471AA">
        <w:rPr>
          <w:szCs w:val="28"/>
        </w:rPr>
        <w:t>4</w:t>
      </w:r>
      <w:r>
        <w:rPr>
          <w:szCs w:val="28"/>
        </w:rPr>
        <w:t xml:space="preserve">. Утвердить </w:t>
      </w:r>
      <w:r w:rsidRPr="00845761">
        <w:rPr>
          <w:szCs w:val="28"/>
        </w:rPr>
        <w:t>План по реализации</w:t>
      </w:r>
      <w:r w:rsidRPr="00B42F53">
        <w:rPr>
          <w:b/>
          <w:szCs w:val="28"/>
        </w:rPr>
        <w:t xml:space="preserve"> </w:t>
      </w:r>
      <w:r>
        <w:rPr>
          <w:szCs w:val="28"/>
        </w:rPr>
        <w:t xml:space="preserve">подпрограммы </w:t>
      </w:r>
      <w:r w:rsidRPr="003624BB">
        <w:rPr>
          <w:szCs w:val="28"/>
        </w:rPr>
        <w:t xml:space="preserve">«Профилактика правонарушений и борьба с преступностью в Слободском районе» на 2020-2025 </w:t>
      </w:r>
      <w:r w:rsidRPr="003624BB">
        <w:rPr>
          <w:szCs w:val="28"/>
        </w:rPr>
        <w:lastRenderedPageBreak/>
        <w:t xml:space="preserve">годы» и </w:t>
      </w:r>
      <w:r w:rsidRPr="003624BB">
        <w:t>антинаркотических мероприятий, не вошедших в под</w:t>
      </w:r>
      <w:r>
        <w:t>п</w:t>
      </w:r>
      <w:r w:rsidRPr="003624BB">
        <w:t>ро</w:t>
      </w:r>
      <w:r>
        <w:t>г</w:t>
      </w:r>
      <w:r w:rsidRPr="003624BB">
        <w:t xml:space="preserve">рамму </w:t>
      </w:r>
      <w:r w:rsidRPr="00845761">
        <w:t>на 202</w:t>
      </w:r>
      <w:r w:rsidR="007D5502">
        <w:t>2</w:t>
      </w:r>
      <w:r w:rsidRPr="00845761">
        <w:t xml:space="preserve"> год</w:t>
      </w:r>
      <w:r>
        <w:t xml:space="preserve"> согласно приложению № </w:t>
      </w:r>
      <w:r w:rsidR="000471AA">
        <w:t>3</w:t>
      </w:r>
      <w:r w:rsidRPr="00845761">
        <w:t>.</w:t>
      </w:r>
    </w:p>
    <w:p w:rsidR="00BC3BE7" w:rsidRDefault="00B525B3" w:rsidP="001F682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0471AA">
        <w:rPr>
          <w:szCs w:val="28"/>
        </w:rPr>
        <w:t>5</w:t>
      </w:r>
      <w:r w:rsidR="009A111B">
        <w:rPr>
          <w:szCs w:val="28"/>
        </w:rPr>
        <w:t xml:space="preserve">. </w:t>
      </w:r>
      <w:r w:rsidR="00407917">
        <w:rPr>
          <w:szCs w:val="28"/>
        </w:rPr>
        <w:t>Внести изменения в</w:t>
      </w:r>
      <w:r w:rsidR="00BC3BE7">
        <w:t xml:space="preserve"> </w:t>
      </w:r>
      <w:r w:rsidR="009A111B">
        <w:rPr>
          <w:szCs w:val="28"/>
        </w:rPr>
        <w:t>переч</w:t>
      </w:r>
      <w:r w:rsidR="00407917">
        <w:rPr>
          <w:szCs w:val="28"/>
        </w:rPr>
        <w:t>ень</w:t>
      </w:r>
      <w:r w:rsidR="009A111B">
        <w:rPr>
          <w:szCs w:val="28"/>
        </w:rPr>
        <w:t xml:space="preserve"> мероприятий </w:t>
      </w:r>
      <w:r w:rsidR="00E27BD8">
        <w:t xml:space="preserve">подпрограммы </w:t>
      </w:r>
      <w:r w:rsidR="00E27BD8" w:rsidRPr="00DC5410">
        <w:rPr>
          <w:szCs w:val="28"/>
        </w:rPr>
        <w:t>«Профилактика правонарушений и борьба с преступностью в Слободском районе»</w:t>
      </w:r>
      <w:r w:rsidR="00E27BD8">
        <w:rPr>
          <w:szCs w:val="28"/>
        </w:rPr>
        <w:t xml:space="preserve"> муниципальной Программы </w:t>
      </w:r>
      <w:r w:rsidR="00E27BD8">
        <w:t xml:space="preserve">«Обеспечение безопасности и жизнедеятельности населения Слободского </w:t>
      </w:r>
      <w:r w:rsidR="00E27BD8" w:rsidRPr="00FD281A">
        <w:rPr>
          <w:szCs w:val="28"/>
        </w:rPr>
        <w:t>района»</w:t>
      </w:r>
      <w:r w:rsidR="00E27BD8">
        <w:rPr>
          <w:szCs w:val="28"/>
        </w:rPr>
        <w:t xml:space="preserve"> на 20</w:t>
      </w:r>
      <w:r w:rsidR="00845761">
        <w:rPr>
          <w:szCs w:val="28"/>
        </w:rPr>
        <w:t>20</w:t>
      </w:r>
      <w:r w:rsidR="00E27BD8">
        <w:rPr>
          <w:szCs w:val="28"/>
        </w:rPr>
        <w:t>-202</w:t>
      </w:r>
      <w:r w:rsidR="00845761">
        <w:rPr>
          <w:szCs w:val="28"/>
        </w:rPr>
        <w:t>5</w:t>
      </w:r>
      <w:r w:rsidR="00E27BD8">
        <w:rPr>
          <w:szCs w:val="28"/>
        </w:rPr>
        <w:t xml:space="preserve"> годы</w:t>
      </w:r>
      <w:r w:rsidR="00407917">
        <w:rPr>
          <w:szCs w:val="28"/>
        </w:rPr>
        <w:t>, строк</w:t>
      </w:r>
      <w:r w:rsidR="00FA1370">
        <w:rPr>
          <w:szCs w:val="28"/>
        </w:rPr>
        <w:t>и</w:t>
      </w:r>
      <w:r w:rsidR="00407917">
        <w:rPr>
          <w:szCs w:val="28"/>
        </w:rPr>
        <w:t xml:space="preserve"> 2.5., 2.6.</w:t>
      </w:r>
      <w:r w:rsidR="009A111B">
        <w:rPr>
          <w:szCs w:val="28"/>
        </w:rPr>
        <w:t xml:space="preserve"> </w:t>
      </w:r>
      <w:r w:rsidR="00BC3BE7">
        <w:rPr>
          <w:szCs w:val="28"/>
        </w:rPr>
        <w:t>изложить в новой редакции:</w:t>
      </w: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851"/>
        <w:gridCol w:w="850"/>
        <w:gridCol w:w="709"/>
        <w:gridCol w:w="709"/>
        <w:gridCol w:w="709"/>
        <w:gridCol w:w="708"/>
        <w:gridCol w:w="709"/>
        <w:gridCol w:w="709"/>
        <w:gridCol w:w="1417"/>
      </w:tblGrid>
      <w:tr w:rsidR="00C745C1" w:rsidRPr="00496B2C" w:rsidTr="00A86C46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5C1" w:rsidRPr="00496B2C" w:rsidRDefault="00C745C1" w:rsidP="001F25C0">
            <w:pPr>
              <w:jc w:val="both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№</w:t>
            </w:r>
          </w:p>
          <w:p w:rsidR="00C745C1" w:rsidRPr="00496B2C" w:rsidRDefault="00C745C1" w:rsidP="001F25C0">
            <w:pPr>
              <w:jc w:val="both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C1" w:rsidRPr="00496B2C" w:rsidRDefault="00C745C1" w:rsidP="001F25C0">
            <w:pPr>
              <w:jc w:val="center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Наименование задачи,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5C1" w:rsidRPr="00496B2C" w:rsidRDefault="00C745C1" w:rsidP="001F25C0">
            <w:pPr>
              <w:jc w:val="center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 xml:space="preserve">Источник </w:t>
            </w:r>
            <w:proofErr w:type="spellStart"/>
            <w:proofErr w:type="gramStart"/>
            <w:r w:rsidRPr="00496B2C">
              <w:rPr>
                <w:spacing w:val="-6"/>
                <w:sz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5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C1" w:rsidRPr="00496B2C" w:rsidRDefault="00C745C1" w:rsidP="001F25C0">
            <w:pPr>
              <w:jc w:val="center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Объем финансирования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22E3" w:rsidRDefault="00C745C1" w:rsidP="001F25C0">
            <w:pPr>
              <w:jc w:val="center"/>
              <w:rPr>
                <w:spacing w:val="-6"/>
                <w:sz w:val="22"/>
              </w:rPr>
            </w:pPr>
            <w:r w:rsidRPr="001C22E3">
              <w:rPr>
                <w:spacing w:val="-6"/>
                <w:sz w:val="22"/>
                <w:szCs w:val="22"/>
              </w:rPr>
              <w:t>Ответственный исполнитель</w:t>
            </w:r>
          </w:p>
          <w:p w:rsidR="00C745C1" w:rsidRPr="001C22E3" w:rsidRDefault="00C745C1" w:rsidP="001F25C0">
            <w:pPr>
              <w:jc w:val="center"/>
              <w:rPr>
                <w:spacing w:val="-6"/>
                <w:sz w:val="22"/>
              </w:rPr>
            </w:pPr>
            <w:r w:rsidRPr="001C22E3">
              <w:rPr>
                <w:spacing w:val="-6"/>
                <w:sz w:val="22"/>
                <w:szCs w:val="22"/>
              </w:rPr>
              <w:t>(по согласованию)</w:t>
            </w:r>
          </w:p>
        </w:tc>
      </w:tr>
      <w:tr w:rsidR="00C745C1" w:rsidRPr="00496B2C" w:rsidTr="00A86C46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5C1" w:rsidRPr="00496B2C" w:rsidRDefault="00C745C1" w:rsidP="001F25C0">
            <w:pPr>
              <w:rPr>
                <w:spacing w:val="-6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5C1" w:rsidRPr="00496B2C" w:rsidRDefault="00C745C1" w:rsidP="001F25C0">
            <w:pPr>
              <w:rPr>
                <w:spacing w:val="-6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5C1" w:rsidRPr="00496B2C" w:rsidRDefault="00C745C1" w:rsidP="001F25C0">
            <w:pPr>
              <w:rPr>
                <w:spacing w:val="-6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45C1" w:rsidRPr="00496B2C" w:rsidRDefault="00C745C1" w:rsidP="001F25C0">
            <w:pPr>
              <w:jc w:val="center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Всего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5C1" w:rsidRPr="00496B2C" w:rsidRDefault="00C745C1" w:rsidP="001F25C0">
            <w:pPr>
              <w:jc w:val="center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в том числе по годам: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45C1" w:rsidRPr="001C22E3" w:rsidRDefault="00C745C1" w:rsidP="001F25C0">
            <w:pPr>
              <w:rPr>
                <w:spacing w:val="-6"/>
                <w:sz w:val="22"/>
              </w:rPr>
            </w:pPr>
          </w:p>
        </w:tc>
      </w:tr>
      <w:tr w:rsidR="00C745C1" w:rsidRPr="00496B2C" w:rsidTr="00A86C46">
        <w:trPr>
          <w:trHeight w:val="34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5C1" w:rsidRPr="00496B2C" w:rsidRDefault="00C745C1" w:rsidP="001F25C0">
            <w:pPr>
              <w:rPr>
                <w:spacing w:val="-6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5C1" w:rsidRPr="00496B2C" w:rsidRDefault="00C745C1" w:rsidP="001F25C0">
            <w:pPr>
              <w:rPr>
                <w:spacing w:val="-6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5C1" w:rsidRPr="00496B2C" w:rsidRDefault="00C745C1" w:rsidP="001F25C0">
            <w:pPr>
              <w:rPr>
                <w:spacing w:val="-6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C1" w:rsidRPr="00496B2C" w:rsidRDefault="00C745C1" w:rsidP="001F25C0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5C1" w:rsidRPr="00496B2C" w:rsidRDefault="00C745C1" w:rsidP="001F25C0">
            <w:pPr>
              <w:jc w:val="center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5C1" w:rsidRPr="00496B2C" w:rsidRDefault="00C745C1" w:rsidP="001F25C0">
            <w:pPr>
              <w:jc w:val="center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5C1" w:rsidRPr="00496B2C" w:rsidRDefault="00C745C1" w:rsidP="001F25C0">
            <w:pPr>
              <w:jc w:val="center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5C1" w:rsidRPr="00496B2C" w:rsidRDefault="00C745C1" w:rsidP="001F25C0">
            <w:pPr>
              <w:jc w:val="center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5C1" w:rsidRPr="00496B2C" w:rsidRDefault="00C745C1" w:rsidP="001F25C0">
            <w:pPr>
              <w:jc w:val="both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5C1" w:rsidRPr="00496B2C" w:rsidRDefault="00C745C1" w:rsidP="001F25C0">
            <w:pPr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2025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5C1" w:rsidRPr="001C22E3" w:rsidRDefault="00C745C1" w:rsidP="001F25C0">
            <w:pPr>
              <w:rPr>
                <w:spacing w:val="-6"/>
                <w:sz w:val="22"/>
              </w:rPr>
            </w:pPr>
          </w:p>
        </w:tc>
      </w:tr>
      <w:tr w:rsidR="00030608" w:rsidRPr="00496B2C" w:rsidTr="00A86C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AE0" w:rsidRPr="00496B2C" w:rsidRDefault="00057AE0" w:rsidP="001F25C0">
            <w:pPr>
              <w:jc w:val="both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2.5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AE0" w:rsidRPr="00496B2C" w:rsidRDefault="00057AE0" w:rsidP="00206C51">
            <w:pPr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 xml:space="preserve">Организация  работы лагерей труда и отдыха подростков в летний период (при школах)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AE0" w:rsidRPr="00496B2C" w:rsidRDefault="00057AE0" w:rsidP="001F25C0">
            <w:pPr>
              <w:jc w:val="center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Районный</w:t>
            </w:r>
          </w:p>
          <w:p w:rsidR="00057AE0" w:rsidRPr="00496B2C" w:rsidRDefault="00057AE0" w:rsidP="001F25C0">
            <w:pPr>
              <w:jc w:val="center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E0" w:rsidRPr="00496B2C" w:rsidRDefault="00C37C7F" w:rsidP="00C37C7F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335,3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E0" w:rsidRPr="00496B2C" w:rsidRDefault="00057AE0" w:rsidP="001F25C0">
            <w:pPr>
              <w:jc w:val="center"/>
              <w:rPr>
                <w:sz w:val="24"/>
              </w:rPr>
            </w:pPr>
            <w:r w:rsidRPr="00496B2C">
              <w:rPr>
                <w:spacing w:val="-6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E0" w:rsidRPr="00496B2C" w:rsidRDefault="007D5502" w:rsidP="001F25C0"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72,5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E0" w:rsidRPr="00496B2C" w:rsidRDefault="007D5502" w:rsidP="001F25C0"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65,7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E0" w:rsidRPr="00496B2C" w:rsidRDefault="007D5502" w:rsidP="001F25C0"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65,7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E0" w:rsidRPr="00496B2C" w:rsidRDefault="007D5502" w:rsidP="001F25C0"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65,7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E0" w:rsidRPr="00496B2C" w:rsidRDefault="00C37C7F" w:rsidP="001F25C0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65,7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AE0" w:rsidRPr="001C22E3" w:rsidRDefault="00057AE0" w:rsidP="001F25C0">
            <w:pPr>
              <w:jc w:val="both"/>
              <w:rPr>
                <w:spacing w:val="-6"/>
                <w:sz w:val="22"/>
              </w:rPr>
            </w:pPr>
            <w:r w:rsidRPr="001C22E3">
              <w:rPr>
                <w:spacing w:val="-6"/>
                <w:sz w:val="22"/>
                <w:szCs w:val="22"/>
              </w:rPr>
              <w:t>УО администрации Слободского района</w:t>
            </w:r>
          </w:p>
        </w:tc>
      </w:tr>
      <w:tr w:rsidR="00C37C7F" w:rsidRPr="00496B2C" w:rsidTr="00A86C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7F" w:rsidRPr="002311F8" w:rsidRDefault="00C37C7F" w:rsidP="000222B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7F" w:rsidRPr="002311F8" w:rsidRDefault="00C37C7F" w:rsidP="00206C51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</w:t>
            </w:r>
            <w:r w:rsidRPr="00725F5E">
              <w:rPr>
                <w:rFonts w:eastAsia="Calibri"/>
                <w:bCs/>
                <w:sz w:val="24"/>
              </w:rPr>
              <w:t>временно</w:t>
            </w:r>
            <w:r>
              <w:rPr>
                <w:rFonts w:eastAsia="Calibri"/>
                <w:bCs/>
                <w:sz w:val="24"/>
              </w:rPr>
              <w:t>го</w:t>
            </w:r>
            <w:r w:rsidRPr="00725F5E">
              <w:rPr>
                <w:rFonts w:eastAsia="Calibri"/>
                <w:bCs/>
                <w:sz w:val="24"/>
              </w:rPr>
              <w:t xml:space="preserve"> трудоустройств</w:t>
            </w:r>
            <w:r>
              <w:rPr>
                <w:rFonts w:eastAsia="Calibri"/>
                <w:bCs/>
                <w:sz w:val="24"/>
              </w:rPr>
              <w:t>а</w:t>
            </w:r>
            <w:r w:rsidRPr="00725F5E">
              <w:rPr>
                <w:rFonts w:eastAsia="Calibri"/>
                <w:bCs/>
                <w:sz w:val="24"/>
              </w:rPr>
              <w:t xml:space="preserve"> несовершеннолетних граждан в возрасте от 14 до 18 лет в свободное от учебы время</w:t>
            </w:r>
            <w:r w:rsidRPr="00725F5E">
              <w:rPr>
                <w:spacing w:val="-6"/>
                <w:sz w:val="24"/>
              </w:rPr>
              <w:t xml:space="preserve"> </w:t>
            </w:r>
            <w:r w:rsidRPr="002311F8">
              <w:rPr>
                <w:spacing w:val="-6"/>
                <w:sz w:val="24"/>
              </w:rPr>
              <w:t>(через ЦЗ)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7F" w:rsidRPr="002311F8" w:rsidRDefault="00C37C7F" w:rsidP="000222B8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Районный</w:t>
            </w:r>
          </w:p>
          <w:p w:rsidR="00C37C7F" w:rsidRPr="002311F8" w:rsidRDefault="00C37C7F" w:rsidP="000222B8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7F" w:rsidRPr="002311F8" w:rsidRDefault="0049535E" w:rsidP="00C37C7F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740</w:t>
            </w:r>
            <w:r w:rsidR="00C37C7F">
              <w:rPr>
                <w:spacing w:val="-6"/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7F" w:rsidRDefault="00C37C7F" w:rsidP="00C37C7F">
            <w:r w:rsidRPr="007C4415">
              <w:rPr>
                <w:spacing w:val="-6"/>
                <w:sz w:val="24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7F" w:rsidRDefault="001C22E3" w:rsidP="000222B8">
            <w:r>
              <w:rPr>
                <w:spacing w:val="-6"/>
                <w:sz w:val="24"/>
              </w:rPr>
              <w:t>132,0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7F" w:rsidRDefault="001C22E3" w:rsidP="000222B8">
            <w:r>
              <w:rPr>
                <w:spacing w:val="-6"/>
                <w:sz w:val="24"/>
              </w:rPr>
              <w:t>132,0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7F" w:rsidRDefault="001C22E3" w:rsidP="000222B8">
            <w:r w:rsidRPr="001C22E3">
              <w:rPr>
                <w:spacing w:val="-6"/>
                <w:sz w:val="24"/>
              </w:rPr>
              <w:t>132,0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7F" w:rsidRDefault="001C22E3" w:rsidP="000222B8">
            <w:r w:rsidRPr="001C22E3">
              <w:rPr>
                <w:spacing w:val="-6"/>
                <w:sz w:val="24"/>
              </w:rPr>
              <w:t>132,0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7F" w:rsidRPr="002311F8" w:rsidRDefault="001C22E3" w:rsidP="000222B8">
            <w:pPr>
              <w:spacing w:after="40"/>
              <w:jc w:val="center"/>
              <w:rPr>
                <w:spacing w:val="-6"/>
                <w:sz w:val="24"/>
              </w:rPr>
            </w:pPr>
            <w:r w:rsidRPr="001C22E3">
              <w:rPr>
                <w:spacing w:val="-6"/>
                <w:sz w:val="24"/>
              </w:rPr>
              <w:t>132,0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7F" w:rsidRPr="001C22E3" w:rsidRDefault="00C37C7F" w:rsidP="000222B8">
            <w:pPr>
              <w:spacing w:after="40"/>
              <w:jc w:val="both"/>
              <w:rPr>
                <w:spacing w:val="-6"/>
                <w:sz w:val="22"/>
              </w:rPr>
            </w:pPr>
            <w:r w:rsidRPr="001C22E3">
              <w:rPr>
                <w:spacing w:val="-6"/>
                <w:sz w:val="22"/>
                <w:szCs w:val="22"/>
              </w:rPr>
              <w:t>УО администрации Слободского района</w:t>
            </w:r>
          </w:p>
        </w:tc>
      </w:tr>
      <w:tr w:rsidR="00A86C46" w:rsidRPr="00496B2C" w:rsidTr="004A1860"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46" w:rsidRPr="002311F8" w:rsidRDefault="00A86C46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46" w:rsidRPr="00A86C46" w:rsidRDefault="00A86C46" w:rsidP="004A1860">
            <w:pPr>
              <w:spacing w:after="40"/>
              <w:jc w:val="center"/>
              <w:rPr>
                <w:spacing w:val="-6"/>
                <w:sz w:val="24"/>
              </w:rPr>
            </w:pPr>
            <w:r w:rsidRPr="00A86C46">
              <w:rPr>
                <w:spacing w:val="-10"/>
                <w:sz w:val="24"/>
              </w:rPr>
              <w:t>1075,30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46" w:rsidRPr="00A86C46" w:rsidRDefault="00A86C46" w:rsidP="004A1860">
            <w:r w:rsidRPr="00A86C46">
              <w:rPr>
                <w:spacing w:val="-6"/>
                <w:sz w:val="24"/>
              </w:rPr>
              <w:t>80,00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46" w:rsidRPr="00A86C46" w:rsidRDefault="00A86C46" w:rsidP="002E41C5">
            <w:r w:rsidRPr="00A86C46">
              <w:rPr>
                <w:spacing w:val="-6"/>
                <w:sz w:val="24"/>
              </w:rPr>
              <w:t>204,50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46" w:rsidRPr="00A86C46" w:rsidRDefault="00A86C46" w:rsidP="004A1860">
            <w:r w:rsidRPr="00A86C46">
              <w:rPr>
                <w:spacing w:val="-6"/>
                <w:sz w:val="24"/>
              </w:rPr>
              <w:t>197,7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46" w:rsidRPr="00A86C46" w:rsidRDefault="00A86C46" w:rsidP="004A1860">
            <w:r w:rsidRPr="00A86C46">
              <w:rPr>
                <w:spacing w:val="-6"/>
                <w:sz w:val="24"/>
              </w:rPr>
              <w:t>197,7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46" w:rsidRPr="00A86C46" w:rsidRDefault="00A86C46" w:rsidP="004A1860">
            <w:r w:rsidRPr="00A86C46">
              <w:rPr>
                <w:spacing w:val="-6"/>
                <w:sz w:val="24"/>
              </w:rPr>
              <w:t>197,7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46" w:rsidRPr="00A86C46" w:rsidRDefault="00A86C46" w:rsidP="004A1860">
            <w:pPr>
              <w:rPr>
                <w:spacing w:val="-6"/>
                <w:sz w:val="24"/>
              </w:rPr>
            </w:pPr>
            <w:r w:rsidRPr="00A86C46">
              <w:rPr>
                <w:spacing w:val="-6"/>
                <w:sz w:val="24"/>
              </w:rPr>
              <w:t>197,7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46" w:rsidRPr="001C22E3" w:rsidRDefault="00A86C46" w:rsidP="000222B8">
            <w:pPr>
              <w:spacing w:after="40"/>
              <w:jc w:val="both"/>
              <w:rPr>
                <w:spacing w:val="-6"/>
                <w:sz w:val="22"/>
              </w:rPr>
            </w:pPr>
          </w:p>
        </w:tc>
      </w:tr>
    </w:tbl>
    <w:p w:rsidR="001F25C0" w:rsidRDefault="001F25C0" w:rsidP="00BC3BE7">
      <w:pPr>
        <w:spacing w:line="360" w:lineRule="auto"/>
        <w:ind w:firstLine="708"/>
        <w:jc w:val="both"/>
        <w:rPr>
          <w:szCs w:val="28"/>
        </w:rPr>
      </w:pPr>
    </w:p>
    <w:p w:rsidR="00350C05" w:rsidRPr="00845761" w:rsidRDefault="00350C05" w:rsidP="00350C05">
      <w:pPr>
        <w:spacing w:line="360" w:lineRule="auto"/>
        <w:ind w:firstLine="709"/>
        <w:jc w:val="both"/>
      </w:pPr>
      <w:r>
        <w:rPr>
          <w:szCs w:val="28"/>
        </w:rPr>
        <w:t>2. Действие настоящего постановлени</w:t>
      </w:r>
      <w:r w:rsidR="002444FE">
        <w:rPr>
          <w:szCs w:val="28"/>
        </w:rPr>
        <w:t>я</w:t>
      </w:r>
      <w:r>
        <w:rPr>
          <w:szCs w:val="28"/>
        </w:rPr>
        <w:t xml:space="preserve"> распространяется </w:t>
      </w:r>
      <w:proofErr w:type="gramStart"/>
      <w:r>
        <w:rPr>
          <w:szCs w:val="28"/>
        </w:rPr>
        <w:t>на правоотношения</w:t>
      </w:r>
      <w:proofErr w:type="gramEnd"/>
      <w:r>
        <w:rPr>
          <w:szCs w:val="28"/>
        </w:rPr>
        <w:t xml:space="preserve"> возникшие с 01.01.2022 года.</w:t>
      </w:r>
    </w:p>
    <w:p w:rsidR="000471AA" w:rsidRDefault="00350C05" w:rsidP="00670591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3</w:t>
      </w:r>
      <w:r w:rsidR="000471AA">
        <w:rPr>
          <w:szCs w:val="28"/>
        </w:rPr>
        <w:t xml:space="preserve">. </w:t>
      </w:r>
      <w:r w:rsidR="000471AA" w:rsidRPr="000471AA">
        <w:rPr>
          <w:szCs w:val="28"/>
        </w:rPr>
        <w:t>Опубликовать настоящее постановление в информационно-телекоммуникационной сети «Интернет».</w:t>
      </w:r>
    </w:p>
    <w:p w:rsidR="007D596C" w:rsidRDefault="00350C05" w:rsidP="00670591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4</w:t>
      </w:r>
      <w:r w:rsidR="007D596C" w:rsidRPr="00670591">
        <w:rPr>
          <w:szCs w:val="28"/>
        </w:rPr>
        <w:t>.</w:t>
      </w:r>
      <w:r w:rsidR="00D61E99">
        <w:rPr>
          <w:szCs w:val="28"/>
        </w:rPr>
        <w:t xml:space="preserve"> </w:t>
      </w:r>
      <w:r w:rsidR="007D596C" w:rsidRPr="00670591">
        <w:rPr>
          <w:szCs w:val="28"/>
        </w:rPr>
        <w:t xml:space="preserve">Контроль за выполнением </w:t>
      </w:r>
      <w:r w:rsidR="001E1A2C">
        <w:rPr>
          <w:szCs w:val="28"/>
        </w:rPr>
        <w:t>подп</w:t>
      </w:r>
      <w:r w:rsidR="007D596C" w:rsidRPr="00670591">
        <w:rPr>
          <w:szCs w:val="28"/>
        </w:rPr>
        <w:t xml:space="preserve">рограммы возложить на заместителя главы администрации района по </w:t>
      </w:r>
      <w:r w:rsidR="00AF3245" w:rsidRPr="00670591">
        <w:rPr>
          <w:szCs w:val="28"/>
        </w:rPr>
        <w:t xml:space="preserve">профилактике правонарушений и социальным вопросам, начальника управления социального развития </w:t>
      </w:r>
      <w:proofErr w:type="spellStart"/>
      <w:r w:rsidR="00AF3245" w:rsidRPr="00670591">
        <w:rPr>
          <w:szCs w:val="28"/>
        </w:rPr>
        <w:t>Зязина</w:t>
      </w:r>
      <w:proofErr w:type="spellEnd"/>
      <w:r w:rsidR="00AF3245" w:rsidRPr="00670591">
        <w:rPr>
          <w:szCs w:val="28"/>
        </w:rPr>
        <w:t xml:space="preserve"> С.В.</w:t>
      </w:r>
    </w:p>
    <w:p w:rsidR="002B6603" w:rsidRPr="00397BF8" w:rsidRDefault="002B6603" w:rsidP="00670591">
      <w:pPr>
        <w:spacing w:line="360" w:lineRule="auto"/>
        <w:ind w:firstLine="708"/>
        <w:jc w:val="both"/>
        <w:rPr>
          <w:sz w:val="56"/>
          <w:szCs w:val="28"/>
        </w:rPr>
      </w:pPr>
    </w:p>
    <w:p w:rsidR="002B6603" w:rsidRPr="00670591" w:rsidRDefault="002B6603" w:rsidP="002B6603">
      <w:pPr>
        <w:spacing w:line="360" w:lineRule="auto"/>
        <w:jc w:val="both"/>
        <w:rPr>
          <w:szCs w:val="28"/>
        </w:rPr>
      </w:pPr>
      <w:r>
        <w:t>Глава Слободского района</w:t>
      </w:r>
      <w:r w:rsidRPr="002B660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В.А. Хомяков</w:t>
      </w:r>
    </w:p>
    <w:p w:rsidR="002B6603" w:rsidRDefault="002B6603">
      <w:pPr>
        <w:spacing w:after="200" w:line="276" w:lineRule="auto"/>
      </w:pPr>
      <w:r>
        <w:lastRenderedPageBreak/>
        <w:t>ПОДГОТОВЛЕНО</w:t>
      </w:r>
    </w:p>
    <w:p w:rsidR="002B6603" w:rsidRDefault="002B6603" w:rsidP="002B6603">
      <w:pPr>
        <w:rPr>
          <w:szCs w:val="28"/>
        </w:rPr>
      </w:pPr>
      <w:r w:rsidRPr="0032477E">
        <w:rPr>
          <w:szCs w:val="28"/>
        </w:rPr>
        <w:t xml:space="preserve">Главный специалист по </w:t>
      </w:r>
    </w:p>
    <w:p w:rsidR="002B6603" w:rsidRPr="006D3704" w:rsidRDefault="002B6603" w:rsidP="002B6603">
      <w:pPr>
        <w:rPr>
          <w:sz w:val="44"/>
          <w:szCs w:val="48"/>
        </w:rPr>
      </w:pPr>
      <w:r w:rsidRPr="0032477E">
        <w:rPr>
          <w:szCs w:val="28"/>
        </w:rPr>
        <w:t>социальным вопросам</w:t>
      </w:r>
      <w:r w:rsidRPr="002B6603">
        <w:rPr>
          <w:szCs w:val="28"/>
        </w:rPr>
        <w:t xml:space="preserve"> </w:t>
      </w:r>
      <w:r>
        <w:rPr>
          <w:szCs w:val="28"/>
        </w:rPr>
        <w:t xml:space="preserve">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="00206C51">
        <w:rPr>
          <w:szCs w:val="28"/>
        </w:rPr>
        <w:t>М.Л. Кузнецова</w:t>
      </w:r>
    </w:p>
    <w:p w:rsidR="002B6603" w:rsidRPr="002B6603" w:rsidRDefault="002B6603" w:rsidP="00EB6054">
      <w:pPr>
        <w:tabs>
          <w:tab w:val="left" w:pos="0"/>
        </w:tabs>
        <w:ind w:right="-81"/>
        <w:jc w:val="both"/>
        <w:rPr>
          <w:sz w:val="44"/>
          <w:szCs w:val="28"/>
        </w:rPr>
      </w:pPr>
    </w:p>
    <w:p w:rsidR="00EB6054" w:rsidRDefault="00EB6054" w:rsidP="00EB6054">
      <w:pPr>
        <w:tabs>
          <w:tab w:val="left" w:pos="0"/>
        </w:tabs>
        <w:ind w:right="-81"/>
        <w:jc w:val="both"/>
        <w:rPr>
          <w:szCs w:val="28"/>
        </w:rPr>
      </w:pPr>
      <w:r>
        <w:rPr>
          <w:szCs w:val="28"/>
        </w:rPr>
        <w:t>СОГЛАСОВАНО</w:t>
      </w:r>
    </w:p>
    <w:p w:rsidR="00286B12" w:rsidRPr="006D3704" w:rsidRDefault="00286B12" w:rsidP="00EB6054">
      <w:pPr>
        <w:tabs>
          <w:tab w:val="left" w:pos="0"/>
        </w:tabs>
        <w:ind w:right="-81"/>
        <w:jc w:val="both"/>
        <w:rPr>
          <w:sz w:val="44"/>
          <w:szCs w:val="4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AF3245" w:rsidTr="00907320">
        <w:tc>
          <w:tcPr>
            <w:tcW w:w="5211" w:type="dxa"/>
          </w:tcPr>
          <w:p w:rsidR="00AF3245" w:rsidRDefault="00AF3245" w:rsidP="00EB6054">
            <w:pPr>
              <w:tabs>
                <w:tab w:val="left" w:pos="0"/>
              </w:tabs>
              <w:ind w:right="-81"/>
              <w:jc w:val="both"/>
              <w:rPr>
                <w:sz w:val="48"/>
                <w:szCs w:val="48"/>
              </w:rPr>
            </w:pPr>
            <w:r>
              <w:t>Заместитель главы администрации района по профилактике правонарушений и</w:t>
            </w:r>
            <w:r w:rsidR="000863F4">
              <w:t xml:space="preserve"> социальным вопросам, начальник</w:t>
            </w:r>
            <w:r>
              <w:t xml:space="preserve"> упр</w:t>
            </w:r>
            <w:r w:rsidR="004E3E52">
              <w:t>авления социального развития</w:t>
            </w:r>
          </w:p>
        </w:tc>
        <w:tc>
          <w:tcPr>
            <w:tcW w:w="4360" w:type="dxa"/>
          </w:tcPr>
          <w:p w:rsidR="00AF3245" w:rsidRDefault="00AF3245" w:rsidP="004B05D8">
            <w:pPr>
              <w:tabs>
                <w:tab w:val="left" w:pos="0"/>
              </w:tabs>
              <w:ind w:right="-81" w:firstLine="2019"/>
              <w:jc w:val="both"/>
              <w:rPr>
                <w:sz w:val="48"/>
                <w:szCs w:val="48"/>
              </w:rPr>
            </w:pPr>
          </w:p>
          <w:p w:rsidR="00AF3245" w:rsidRDefault="00AF3245" w:rsidP="004B05D8">
            <w:pPr>
              <w:ind w:firstLine="2019"/>
              <w:jc w:val="center"/>
              <w:rPr>
                <w:szCs w:val="28"/>
              </w:rPr>
            </w:pPr>
          </w:p>
          <w:p w:rsidR="00AF3245" w:rsidRPr="00AF3245" w:rsidRDefault="00AF3245" w:rsidP="00B25CF1">
            <w:pPr>
              <w:ind w:firstLine="2160"/>
              <w:rPr>
                <w:szCs w:val="28"/>
              </w:rPr>
            </w:pPr>
            <w:r w:rsidRPr="00AF3245">
              <w:rPr>
                <w:szCs w:val="28"/>
              </w:rPr>
              <w:t xml:space="preserve">С.В. </w:t>
            </w:r>
            <w:proofErr w:type="spellStart"/>
            <w:r w:rsidRPr="00AF3245">
              <w:rPr>
                <w:szCs w:val="28"/>
              </w:rPr>
              <w:t>Зязин</w:t>
            </w:r>
            <w:proofErr w:type="spellEnd"/>
          </w:p>
        </w:tc>
      </w:tr>
      <w:tr w:rsidR="00AF3245" w:rsidTr="00907320">
        <w:tc>
          <w:tcPr>
            <w:tcW w:w="5211" w:type="dxa"/>
          </w:tcPr>
          <w:p w:rsidR="00AF3245" w:rsidRPr="006D3704" w:rsidRDefault="00AF3245" w:rsidP="00EB6054">
            <w:pPr>
              <w:tabs>
                <w:tab w:val="left" w:pos="0"/>
              </w:tabs>
              <w:ind w:right="-81"/>
              <w:jc w:val="both"/>
              <w:rPr>
                <w:sz w:val="44"/>
                <w:szCs w:val="48"/>
              </w:rPr>
            </w:pPr>
          </w:p>
          <w:p w:rsidR="00AF3245" w:rsidRDefault="00AF3245" w:rsidP="00EB6054">
            <w:pPr>
              <w:tabs>
                <w:tab w:val="left" w:pos="0"/>
              </w:tabs>
              <w:ind w:right="-81"/>
              <w:jc w:val="both"/>
            </w:pPr>
            <w:r>
              <w:t>Заместитель главы администрации района</w:t>
            </w:r>
            <w:r w:rsidR="00B82AC9">
              <w:t>, начальник финансового управления</w:t>
            </w:r>
          </w:p>
        </w:tc>
        <w:tc>
          <w:tcPr>
            <w:tcW w:w="4360" w:type="dxa"/>
          </w:tcPr>
          <w:p w:rsidR="00B82AC9" w:rsidRDefault="00B82AC9" w:rsidP="004B05D8">
            <w:pPr>
              <w:tabs>
                <w:tab w:val="left" w:pos="0"/>
              </w:tabs>
              <w:ind w:right="-81" w:firstLine="2019"/>
              <w:jc w:val="both"/>
              <w:rPr>
                <w:szCs w:val="28"/>
              </w:rPr>
            </w:pPr>
          </w:p>
          <w:p w:rsidR="00B82AC9" w:rsidRPr="00B82AC9" w:rsidRDefault="00B82AC9" w:rsidP="004B05D8">
            <w:pPr>
              <w:ind w:firstLine="2019"/>
              <w:rPr>
                <w:szCs w:val="28"/>
              </w:rPr>
            </w:pPr>
          </w:p>
          <w:p w:rsidR="00AF3245" w:rsidRDefault="00AF3245" w:rsidP="004B05D8">
            <w:pPr>
              <w:ind w:firstLine="2019"/>
              <w:jc w:val="center"/>
              <w:rPr>
                <w:szCs w:val="28"/>
              </w:rPr>
            </w:pPr>
          </w:p>
          <w:p w:rsidR="00B82AC9" w:rsidRPr="00B82AC9" w:rsidRDefault="00597741" w:rsidP="00F7636B">
            <w:pPr>
              <w:ind w:firstLine="2160"/>
              <w:rPr>
                <w:szCs w:val="28"/>
              </w:rPr>
            </w:pPr>
            <w:r>
              <w:rPr>
                <w:szCs w:val="28"/>
              </w:rPr>
              <w:t>И.Н. Зорина</w:t>
            </w:r>
          </w:p>
        </w:tc>
      </w:tr>
      <w:tr w:rsidR="00B82AC9" w:rsidTr="00907320">
        <w:tc>
          <w:tcPr>
            <w:tcW w:w="5211" w:type="dxa"/>
          </w:tcPr>
          <w:p w:rsidR="00907320" w:rsidRPr="006D3704" w:rsidRDefault="00907320" w:rsidP="00EB6054">
            <w:pPr>
              <w:tabs>
                <w:tab w:val="left" w:pos="0"/>
              </w:tabs>
              <w:ind w:right="-81"/>
              <w:jc w:val="both"/>
              <w:rPr>
                <w:sz w:val="44"/>
                <w:szCs w:val="48"/>
              </w:rPr>
            </w:pPr>
          </w:p>
          <w:p w:rsidR="00B82AC9" w:rsidRDefault="004E3E52" w:rsidP="00EB6054">
            <w:pPr>
              <w:tabs>
                <w:tab w:val="left" w:pos="0"/>
              </w:tabs>
              <w:ind w:right="-81"/>
              <w:jc w:val="both"/>
            </w:pPr>
            <w:r>
              <w:t>Заместитель главы администрации района по экономическому развитию, имущественно-земельным вопросам и поддержке сельхозпроизводства</w:t>
            </w:r>
          </w:p>
          <w:p w:rsidR="00C14C78" w:rsidRPr="000471AA" w:rsidRDefault="00C14C78" w:rsidP="00EB6054">
            <w:pPr>
              <w:tabs>
                <w:tab w:val="left" w:pos="0"/>
              </w:tabs>
              <w:ind w:right="-81"/>
              <w:jc w:val="both"/>
              <w:rPr>
                <w:sz w:val="32"/>
                <w:szCs w:val="32"/>
              </w:rPr>
            </w:pPr>
          </w:p>
          <w:p w:rsidR="00C14C78" w:rsidRDefault="00C14C78" w:rsidP="00EB6054">
            <w:pPr>
              <w:tabs>
                <w:tab w:val="left" w:pos="0"/>
              </w:tabs>
              <w:ind w:right="-81"/>
              <w:jc w:val="both"/>
            </w:pPr>
          </w:p>
        </w:tc>
        <w:tc>
          <w:tcPr>
            <w:tcW w:w="4360" w:type="dxa"/>
          </w:tcPr>
          <w:p w:rsidR="00B82AC9" w:rsidRDefault="00B82AC9" w:rsidP="004B05D8">
            <w:pPr>
              <w:tabs>
                <w:tab w:val="left" w:pos="0"/>
              </w:tabs>
              <w:ind w:right="-81" w:firstLine="2019"/>
              <w:jc w:val="both"/>
              <w:rPr>
                <w:szCs w:val="28"/>
              </w:rPr>
            </w:pPr>
          </w:p>
          <w:p w:rsidR="00B82AC9" w:rsidRDefault="00B82AC9" w:rsidP="004B05D8">
            <w:pPr>
              <w:ind w:firstLine="2019"/>
              <w:jc w:val="center"/>
              <w:rPr>
                <w:szCs w:val="28"/>
              </w:rPr>
            </w:pPr>
          </w:p>
          <w:p w:rsidR="0059275D" w:rsidRDefault="0059275D" w:rsidP="004B05D8">
            <w:pPr>
              <w:ind w:firstLine="2019"/>
              <w:jc w:val="center"/>
              <w:rPr>
                <w:szCs w:val="28"/>
              </w:rPr>
            </w:pPr>
          </w:p>
          <w:p w:rsidR="0059275D" w:rsidRDefault="0059275D" w:rsidP="004B05D8">
            <w:pPr>
              <w:ind w:firstLine="2019"/>
              <w:jc w:val="center"/>
              <w:rPr>
                <w:szCs w:val="28"/>
              </w:rPr>
            </w:pPr>
          </w:p>
          <w:p w:rsidR="00C14C78" w:rsidRDefault="00597741" w:rsidP="00597741">
            <w:pPr>
              <w:ind w:firstLine="2019"/>
              <w:jc w:val="center"/>
              <w:rPr>
                <w:szCs w:val="28"/>
              </w:rPr>
            </w:pPr>
            <w:r>
              <w:rPr>
                <w:szCs w:val="28"/>
              </w:rPr>
              <w:t>О.В. Татаурова</w:t>
            </w:r>
          </w:p>
          <w:p w:rsidR="00C14C78" w:rsidRPr="00B82AC9" w:rsidRDefault="00C14C78" w:rsidP="004B05D8">
            <w:pPr>
              <w:ind w:firstLine="2019"/>
              <w:jc w:val="center"/>
              <w:rPr>
                <w:szCs w:val="28"/>
              </w:rPr>
            </w:pPr>
          </w:p>
        </w:tc>
      </w:tr>
      <w:tr w:rsidR="00B82AC9" w:rsidTr="00907320">
        <w:tc>
          <w:tcPr>
            <w:tcW w:w="5211" w:type="dxa"/>
          </w:tcPr>
          <w:p w:rsidR="00B82AC9" w:rsidRPr="008C007D" w:rsidRDefault="00C67438" w:rsidP="00864AD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B82AC9" w:rsidRPr="008C007D">
              <w:rPr>
                <w:szCs w:val="28"/>
              </w:rPr>
              <w:t>правляющая делами</w:t>
            </w:r>
          </w:p>
        </w:tc>
        <w:tc>
          <w:tcPr>
            <w:tcW w:w="4360" w:type="dxa"/>
          </w:tcPr>
          <w:p w:rsidR="00B82AC9" w:rsidRPr="008C007D" w:rsidRDefault="00C14C78" w:rsidP="00206C5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</w:t>
            </w:r>
            <w:r w:rsidR="00206C51">
              <w:rPr>
                <w:szCs w:val="28"/>
              </w:rPr>
              <w:t>Е.В. Шишкина</w:t>
            </w:r>
          </w:p>
        </w:tc>
      </w:tr>
      <w:tr w:rsidR="00B82AC9" w:rsidTr="00907320">
        <w:tc>
          <w:tcPr>
            <w:tcW w:w="5211" w:type="dxa"/>
          </w:tcPr>
          <w:p w:rsidR="00907320" w:rsidRPr="006D3704" w:rsidRDefault="00907320" w:rsidP="00B82AC9">
            <w:pPr>
              <w:jc w:val="both"/>
              <w:rPr>
                <w:sz w:val="44"/>
                <w:szCs w:val="48"/>
              </w:rPr>
            </w:pPr>
          </w:p>
          <w:p w:rsidR="00B82AC9" w:rsidRDefault="00B82AC9" w:rsidP="00B82A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начальника управления</w:t>
            </w:r>
          </w:p>
          <w:p w:rsidR="00B82AC9" w:rsidRPr="008C007D" w:rsidRDefault="00B82AC9" w:rsidP="004E3E5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делами, юрист </w:t>
            </w:r>
          </w:p>
        </w:tc>
        <w:tc>
          <w:tcPr>
            <w:tcW w:w="4360" w:type="dxa"/>
          </w:tcPr>
          <w:p w:rsidR="00B82AC9" w:rsidRDefault="00B82AC9" w:rsidP="004B05D8">
            <w:pPr>
              <w:ind w:firstLine="2019"/>
              <w:jc w:val="both"/>
              <w:rPr>
                <w:szCs w:val="28"/>
              </w:rPr>
            </w:pPr>
          </w:p>
          <w:p w:rsidR="00907320" w:rsidRDefault="00907320" w:rsidP="004B05D8">
            <w:pPr>
              <w:ind w:firstLine="2019"/>
              <w:jc w:val="both"/>
              <w:rPr>
                <w:szCs w:val="28"/>
              </w:rPr>
            </w:pPr>
          </w:p>
          <w:p w:rsidR="00B82AC9" w:rsidRPr="008C007D" w:rsidRDefault="00B82AC9" w:rsidP="00F7636B">
            <w:pPr>
              <w:ind w:firstLine="2160"/>
              <w:jc w:val="both"/>
              <w:rPr>
                <w:szCs w:val="28"/>
              </w:rPr>
            </w:pPr>
            <w:r>
              <w:rPr>
                <w:szCs w:val="28"/>
              </w:rPr>
              <w:t>Н.В. Чеглаков</w:t>
            </w:r>
          </w:p>
        </w:tc>
      </w:tr>
    </w:tbl>
    <w:p w:rsidR="00454AE8" w:rsidRPr="00286B12" w:rsidRDefault="00454AE8" w:rsidP="00C67438">
      <w:pPr>
        <w:rPr>
          <w:sz w:val="36"/>
          <w:szCs w:val="36"/>
        </w:rPr>
      </w:pPr>
    </w:p>
    <w:p w:rsidR="00787F6A" w:rsidRDefault="001731A6" w:rsidP="00DA6F2B">
      <w:pPr>
        <w:sectPr w:rsidR="00787F6A" w:rsidSect="00FA1370">
          <w:headerReference w:type="default" r:id="rId9"/>
          <w:pgSz w:w="11906" w:h="16838"/>
          <w:pgMar w:top="567" w:right="567" w:bottom="993" w:left="1701" w:header="709" w:footer="709" w:gutter="0"/>
          <w:cols w:space="708"/>
          <w:titlePg/>
          <w:docGrid w:linePitch="381"/>
        </w:sectPr>
      </w:pPr>
      <w:r>
        <w:rPr>
          <w:szCs w:val="28"/>
        </w:rPr>
        <w:t xml:space="preserve">Разослано: </w:t>
      </w:r>
      <w:r w:rsidR="00DC057B">
        <w:t xml:space="preserve">в дело – </w:t>
      </w:r>
      <w:r w:rsidR="00684EB8">
        <w:t>2</w:t>
      </w:r>
      <w:r w:rsidR="00344D0F">
        <w:t xml:space="preserve">, </w:t>
      </w:r>
      <w:r w:rsidR="00C67438">
        <w:t xml:space="preserve">УФ, </w:t>
      </w:r>
      <w:r w:rsidR="0078020B">
        <w:t xml:space="preserve">УЭ, </w:t>
      </w:r>
      <w:r w:rsidR="002E41C5">
        <w:t>УСР</w:t>
      </w:r>
      <w:r w:rsidR="00206C51">
        <w:t>.</w:t>
      </w:r>
      <w:r w:rsidR="00C67438">
        <w:t xml:space="preserve">, Чеглакову Н.В. -1  Всего </w:t>
      </w:r>
      <w:r w:rsidR="00684EB8">
        <w:t>6</w:t>
      </w:r>
      <w:r w:rsidR="00DA6F2B">
        <w:t xml:space="preserve"> экз</w:t>
      </w:r>
      <w:r w:rsidR="00680371">
        <w:t>.</w:t>
      </w:r>
    </w:p>
    <w:p w:rsidR="004345D0" w:rsidRDefault="004345D0" w:rsidP="00DA6F2B"/>
    <w:p w:rsidR="00BB037F" w:rsidRDefault="00BB037F" w:rsidP="005E4D0F">
      <w:pPr>
        <w:tabs>
          <w:tab w:val="left" w:pos="8820"/>
        </w:tabs>
        <w:ind w:firstLine="5103"/>
        <w:rPr>
          <w:szCs w:val="28"/>
        </w:rPr>
      </w:pPr>
      <w:r>
        <w:rPr>
          <w:szCs w:val="28"/>
        </w:rPr>
        <w:t>Приложение</w:t>
      </w:r>
      <w:r w:rsidR="00030608">
        <w:rPr>
          <w:szCs w:val="28"/>
        </w:rPr>
        <w:t xml:space="preserve"> № 1</w:t>
      </w:r>
    </w:p>
    <w:p w:rsidR="008D5C21" w:rsidRDefault="008D5C21" w:rsidP="005E4D0F">
      <w:pPr>
        <w:tabs>
          <w:tab w:val="left" w:pos="8820"/>
        </w:tabs>
        <w:ind w:firstLine="5103"/>
        <w:rPr>
          <w:szCs w:val="28"/>
        </w:rPr>
      </w:pPr>
    </w:p>
    <w:p w:rsidR="00BB037F" w:rsidRDefault="00BB037F" w:rsidP="005E4D0F">
      <w:pPr>
        <w:tabs>
          <w:tab w:val="left" w:pos="8820"/>
        </w:tabs>
        <w:ind w:firstLine="5103"/>
        <w:rPr>
          <w:szCs w:val="28"/>
        </w:rPr>
      </w:pPr>
      <w:r>
        <w:rPr>
          <w:szCs w:val="28"/>
        </w:rPr>
        <w:t>УТВЕРЖДЕН</w:t>
      </w:r>
    </w:p>
    <w:p w:rsidR="00BB037F" w:rsidRDefault="00BB037F" w:rsidP="005E4D0F">
      <w:pPr>
        <w:tabs>
          <w:tab w:val="left" w:pos="8820"/>
        </w:tabs>
        <w:ind w:firstLine="5103"/>
        <w:rPr>
          <w:szCs w:val="28"/>
        </w:rPr>
      </w:pPr>
    </w:p>
    <w:p w:rsidR="001F6823" w:rsidRDefault="001F6823" w:rsidP="005E4D0F">
      <w:pPr>
        <w:ind w:firstLine="5103"/>
        <w:rPr>
          <w:szCs w:val="28"/>
        </w:rPr>
      </w:pPr>
      <w:r>
        <w:rPr>
          <w:szCs w:val="28"/>
        </w:rPr>
        <w:t xml:space="preserve">постановлением </w:t>
      </w:r>
      <w:r w:rsidR="00BB037F">
        <w:rPr>
          <w:szCs w:val="28"/>
        </w:rPr>
        <w:t xml:space="preserve">администрации </w:t>
      </w:r>
    </w:p>
    <w:p w:rsidR="00BB037F" w:rsidRPr="000B6C53" w:rsidRDefault="001F6823" w:rsidP="005E4D0F">
      <w:pPr>
        <w:ind w:firstLine="5103"/>
        <w:rPr>
          <w:szCs w:val="28"/>
        </w:rPr>
      </w:pPr>
      <w:r>
        <w:rPr>
          <w:szCs w:val="28"/>
        </w:rPr>
        <w:t xml:space="preserve">Слободского </w:t>
      </w:r>
      <w:r w:rsidR="00BB037F" w:rsidRPr="000B6C53">
        <w:rPr>
          <w:szCs w:val="28"/>
        </w:rPr>
        <w:t>района</w:t>
      </w:r>
    </w:p>
    <w:p w:rsidR="00BB037F" w:rsidRPr="000B6C53" w:rsidRDefault="00030608" w:rsidP="005E4D0F">
      <w:pPr>
        <w:ind w:firstLine="5103"/>
        <w:rPr>
          <w:szCs w:val="28"/>
        </w:rPr>
      </w:pPr>
      <w:r>
        <w:rPr>
          <w:szCs w:val="28"/>
        </w:rPr>
        <w:t>от</w:t>
      </w:r>
      <w:r w:rsidR="00511B9C">
        <w:rPr>
          <w:szCs w:val="28"/>
        </w:rPr>
        <w:t xml:space="preserve"> </w:t>
      </w:r>
      <w:r w:rsidR="00A30389">
        <w:rPr>
          <w:szCs w:val="28"/>
        </w:rPr>
        <w:t xml:space="preserve">                            </w:t>
      </w:r>
      <w:r w:rsidR="00BB037F" w:rsidRPr="000B6C53">
        <w:rPr>
          <w:szCs w:val="28"/>
        </w:rPr>
        <w:t xml:space="preserve">№ </w:t>
      </w:r>
      <w:r w:rsidR="00BB037F">
        <w:t xml:space="preserve"> </w:t>
      </w:r>
    </w:p>
    <w:p w:rsidR="00BB037F" w:rsidRDefault="00BB037F" w:rsidP="00BB037F">
      <w:pPr>
        <w:jc w:val="right"/>
      </w:pPr>
    </w:p>
    <w:p w:rsidR="00030608" w:rsidRDefault="00030608" w:rsidP="00030608">
      <w:pPr>
        <w:jc w:val="center"/>
        <w:rPr>
          <w:b/>
          <w:szCs w:val="28"/>
        </w:rPr>
      </w:pPr>
      <w:r w:rsidRPr="00C70C97">
        <w:rPr>
          <w:b/>
          <w:szCs w:val="28"/>
        </w:rPr>
        <w:t>ПАСПОРТ</w:t>
      </w:r>
    </w:p>
    <w:p w:rsidR="00030608" w:rsidRDefault="00030608" w:rsidP="00030608">
      <w:pPr>
        <w:jc w:val="center"/>
        <w:rPr>
          <w:b/>
          <w:szCs w:val="28"/>
        </w:rPr>
      </w:pPr>
      <w:r>
        <w:rPr>
          <w:b/>
          <w:szCs w:val="28"/>
        </w:rPr>
        <w:t xml:space="preserve">Подпрограммы </w:t>
      </w:r>
      <w:r w:rsidRPr="00C70C97">
        <w:rPr>
          <w:b/>
          <w:szCs w:val="28"/>
        </w:rPr>
        <w:t>«Профилактика правонарушений и борьба с преступностью в Слободском районе» на 20</w:t>
      </w:r>
      <w:r>
        <w:rPr>
          <w:b/>
          <w:szCs w:val="28"/>
        </w:rPr>
        <w:t>20</w:t>
      </w:r>
      <w:r w:rsidRPr="00C70C97">
        <w:rPr>
          <w:b/>
          <w:szCs w:val="28"/>
        </w:rPr>
        <w:t>-20</w:t>
      </w:r>
      <w:r>
        <w:rPr>
          <w:b/>
          <w:szCs w:val="28"/>
        </w:rPr>
        <w:t xml:space="preserve">25 годы </w:t>
      </w:r>
    </w:p>
    <w:p w:rsidR="00030608" w:rsidRDefault="00030608" w:rsidP="00030608">
      <w:pPr>
        <w:jc w:val="center"/>
        <w:rPr>
          <w:b/>
          <w:szCs w:val="28"/>
        </w:rPr>
      </w:pPr>
      <w:r>
        <w:rPr>
          <w:b/>
          <w:szCs w:val="28"/>
        </w:rPr>
        <w:t>и антинаркотических мероприятий, не вошедших в подпрограмму</w:t>
      </w:r>
    </w:p>
    <w:p w:rsidR="00030608" w:rsidRDefault="00030608" w:rsidP="00030608">
      <w:pPr>
        <w:jc w:val="center"/>
        <w:rPr>
          <w:b/>
          <w:szCs w:val="28"/>
        </w:rPr>
      </w:pPr>
      <w:r w:rsidRPr="00BB037F">
        <w:rPr>
          <w:b/>
          <w:szCs w:val="28"/>
        </w:rPr>
        <w:t xml:space="preserve">муниципальной </w:t>
      </w:r>
      <w:r>
        <w:rPr>
          <w:b/>
          <w:szCs w:val="28"/>
        </w:rPr>
        <w:t>п</w:t>
      </w:r>
      <w:r w:rsidRPr="00BB037F">
        <w:rPr>
          <w:b/>
          <w:szCs w:val="28"/>
        </w:rPr>
        <w:t xml:space="preserve">рограммы </w:t>
      </w:r>
      <w:r w:rsidRPr="00BB037F">
        <w:rPr>
          <w:b/>
        </w:rPr>
        <w:t xml:space="preserve">«Обеспечение безопасности и жизнедеятельности населения Слободского </w:t>
      </w:r>
      <w:r w:rsidRPr="00BB037F">
        <w:rPr>
          <w:b/>
          <w:szCs w:val="28"/>
        </w:rPr>
        <w:t>района» на 20</w:t>
      </w:r>
      <w:r>
        <w:rPr>
          <w:b/>
          <w:szCs w:val="28"/>
        </w:rPr>
        <w:t>20</w:t>
      </w:r>
      <w:r w:rsidRPr="00BB037F">
        <w:rPr>
          <w:b/>
          <w:szCs w:val="28"/>
        </w:rPr>
        <w:t>-202</w:t>
      </w:r>
      <w:r>
        <w:rPr>
          <w:b/>
          <w:szCs w:val="28"/>
        </w:rPr>
        <w:t>5</w:t>
      </w:r>
      <w:r w:rsidRPr="00BB037F">
        <w:rPr>
          <w:b/>
          <w:szCs w:val="28"/>
        </w:rPr>
        <w:t xml:space="preserve"> годы</w:t>
      </w:r>
    </w:p>
    <w:p w:rsidR="00BB037F" w:rsidRDefault="00BB037F" w:rsidP="00BB037F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7190"/>
      </w:tblGrid>
      <w:tr w:rsidR="00030608" w:rsidRPr="002F5CBD" w:rsidTr="000A7BA8">
        <w:tc>
          <w:tcPr>
            <w:tcW w:w="2381" w:type="dxa"/>
          </w:tcPr>
          <w:p w:rsidR="00030608" w:rsidRPr="00E11F93" w:rsidRDefault="00030608" w:rsidP="000471AA">
            <w:pPr>
              <w:rPr>
                <w:sz w:val="24"/>
              </w:rPr>
            </w:pPr>
            <w:r w:rsidRPr="00E11F93">
              <w:rPr>
                <w:sz w:val="24"/>
              </w:rPr>
              <w:t>Ответственный исполнитель подпрограммы и мероприятий, не вошедших в подпрограмму</w:t>
            </w:r>
          </w:p>
        </w:tc>
        <w:tc>
          <w:tcPr>
            <w:tcW w:w="7190" w:type="dxa"/>
          </w:tcPr>
          <w:p w:rsidR="00030608" w:rsidRPr="00E11F93" w:rsidRDefault="00030608" w:rsidP="000A7BA8">
            <w:pPr>
              <w:rPr>
                <w:sz w:val="24"/>
              </w:rPr>
            </w:pPr>
            <w:r w:rsidRPr="00E11F93">
              <w:rPr>
                <w:sz w:val="24"/>
              </w:rPr>
              <w:t>Управление социального развития администрации Слободского района</w:t>
            </w:r>
          </w:p>
          <w:p w:rsidR="00030608" w:rsidRPr="00843E55" w:rsidRDefault="00030608" w:rsidP="000A7BA8">
            <w:pPr>
              <w:jc w:val="both"/>
            </w:pPr>
          </w:p>
        </w:tc>
      </w:tr>
      <w:tr w:rsidR="00030608" w:rsidRPr="002F5CBD" w:rsidTr="000A7BA8">
        <w:tc>
          <w:tcPr>
            <w:tcW w:w="2381" w:type="dxa"/>
          </w:tcPr>
          <w:p w:rsidR="00030608" w:rsidRPr="00E11F93" w:rsidRDefault="00030608" w:rsidP="000471AA">
            <w:pPr>
              <w:rPr>
                <w:sz w:val="24"/>
              </w:rPr>
            </w:pPr>
            <w:r w:rsidRPr="00464B24">
              <w:rPr>
                <w:sz w:val="24"/>
              </w:rPr>
              <w:t xml:space="preserve">Соисполнители </w:t>
            </w:r>
            <w:r w:rsidRPr="00E11F93">
              <w:rPr>
                <w:sz w:val="24"/>
              </w:rPr>
              <w:t>подпрограммы и мероприятий, не вошедших в подпрограмму</w:t>
            </w:r>
          </w:p>
        </w:tc>
        <w:tc>
          <w:tcPr>
            <w:tcW w:w="7190" w:type="dxa"/>
          </w:tcPr>
          <w:p w:rsidR="00030608" w:rsidRPr="00E11F93" w:rsidRDefault="00030608" w:rsidP="000A7BA8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E11F93">
              <w:rPr>
                <w:sz w:val="24"/>
              </w:rPr>
              <w:t>Управление образования администрации Слободского района,</w:t>
            </w:r>
          </w:p>
          <w:p w:rsidR="00030608" w:rsidRDefault="00030608" w:rsidP="000A7BA8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E11F93">
              <w:rPr>
                <w:sz w:val="24"/>
              </w:rPr>
              <w:t>КДН и ЗП Слободского района,</w:t>
            </w:r>
          </w:p>
          <w:p w:rsidR="00030608" w:rsidRDefault="00030608" w:rsidP="000A7BA8">
            <w:pPr>
              <w:rPr>
                <w:sz w:val="24"/>
              </w:rPr>
            </w:pPr>
            <w:r>
              <w:rPr>
                <w:sz w:val="24"/>
              </w:rPr>
              <w:t>- Администрации сельских (городского) поселений,</w:t>
            </w:r>
          </w:p>
          <w:p w:rsidR="00030608" w:rsidRPr="00E11F93" w:rsidRDefault="00030608" w:rsidP="000A7BA8">
            <w:pPr>
              <w:jc w:val="both"/>
              <w:rPr>
                <w:sz w:val="24"/>
              </w:rPr>
            </w:pPr>
            <w:r w:rsidRPr="007447DE">
              <w:rPr>
                <w:sz w:val="24"/>
              </w:rPr>
              <w:t>-КОГКУ «Управление социальной защиты населения по Слободскому району» (по согласованию),</w:t>
            </w:r>
          </w:p>
          <w:p w:rsidR="00030608" w:rsidRPr="00E11F93" w:rsidRDefault="00030608" w:rsidP="000A7BA8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E11F93">
              <w:rPr>
                <w:sz w:val="24"/>
              </w:rPr>
              <w:t>КОГАУ СО «Слободской комплексный центр социального обслуживания населения» (по согласованию),</w:t>
            </w:r>
          </w:p>
          <w:p w:rsidR="00030608" w:rsidRDefault="00030608" w:rsidP="000A7BA8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E11F93">
              <w:rPr>
                <w:sz w:val="24"/>
              </w:rPr>
              <w:t>КОГКУ «Центр занятости населения Слободского района» (по согласованию),</w:t>
            </w:r>
          </w:p>
          <w:p w:rsidR="00030608" w:rsidRDefault="00030608" w:rsidP="000A7BA8">
            <w:pPr>
              <w:jc w:val="both"/>
              <w:rPr>
                <w:sz w:val="24"/>
              </w:rPr>
            </w:pPr>
            <w:r>
              <w:rPr>
                <w:sz w:val="24"/>
              </w:rPr>
              <w:t>-КОГБУЗ «Слободская ЦРБ» (по согласованию),</w:t>
            </w:r>
          </w:p>
          <w:p w:rsidR="00030608" w:rsidRDefault="00030608" w:rsidP="000A7BA8">
            <w:pPr>
              <w:jc w:val="both"/>
              <w:rPr>
                <w:sz w:val="24"/>
              </w:rPr>
            </w:pPr>
            <w:r>
              <w:rPr>
                <w:sz w:val="24"/>
              </w:rPr>
              <w:t>-МО МВД России «Слободской» (по согласованию),</w:t>
            </w:r>
          </w:p>
          <w:p w:rsidR="00030608" w:rsidRPr="00211036" w:rsidRDefault="00030608" w:rsidP="000A7BA8">
            <w:pPr>
              <w:jc w:val="both"/>
              <w:rPr>
                <w:sz w:val="24"/>
              </w:rPr>
            </w:pPr>
            <w:r>
              <w:rPr>
                <w:sz w:val="24"/>
              </w:rPr>
              <w:t>-ФКУ УИИ филиал по Слободскому району (по согласованию).</w:t>
            </w:r>
          </w:p>
        </w:tc>
      </w:tr>
      <w:tr w:rsidR="00030608" w:rsidRPr="002F5CBD" w:rsidTr="000A7BA8">
        <w:tc>
          <w:tcPr>
            <w:tcW w:w="2381" w:type="dxa"/>
          </w:tcPr>
          <w:p w:rsidR="00030608" w:rsidRPr="00211036" w:rsidRDefault="00030608" w:rsidP="000471AA">
            <w:pPr>
              <w:rPr>
                <w:sz w:val="24"/>
              </w:rPr>
            </w:pPr>
            <w:r w:rsidRPr="00211036">
              <w:rPr>
                <w:sz w:val="24"/>
              </w:rPr>
              <w:t>Цели подпрограммы и мероприятий, не вошедших в подпрограмму</w:t>
            </w:r>
          </w:p>
        </w:tc>
        <w:tc>
          <w:tcPr>
            <w:tcW w:w="7190" w:type="dxa"/>
          </w:tcPr>
          <w:p w:rsidR="00030608" w:rsidRPr="001D6772" w:rsidRDefault="00030608" w:rsidP="000A7BA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1D6772">
              <w:rPr>
                <w:rFonts w:eastAsia="Calibri"/>
                <w:sz w:val="24"/>
                <w:lang w:eastAsia="en-US"/>
              </w:rPr>
              <w:t>Создание системы предупреждения и профилактики правонарушений, повышение общественной безопасности и укрепление общественного порядка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1D6772">
              <w:rPr>
                <w:rFonts w:eastAsia="Calibri"/>
                <w:sz w:val="24"/>
                <w:lang w:eastAsia="en-US"/>
              </w:rPr>
              <w:t>на территории Слободского района</w:t>
            </w:r>
          </w:p>
        </w:tc>
      </w:tr>
      <w:tr w:rsidR="00030608" w:rsidRPr="002F5CBD" w:rsidTr="000A7BA8">
        <w:tc>
          <w:tcPr>
            <w:tcW w:w="2381" w:type="dxa"/>
          </w:tcPr>
          <w:p w:rsidR="00030608" w:rsidRPr="00211036" w:rsidRDefault="00030608" w:rsidP="000471AA">
            <w:pPr>
              <w:rPr>
                <w:sz w:val="24"/>
              </w:rPr>
            </w:pPr>
            <w:r w:rsidRPr="00211036">
              <w:rPr>
                <w:sz w:val="24"/>
              </w:rPr>
              <w:t>Задачи подпрограммы и мероприятий, не вошедших в подпрограмму</w:t>
            </w:r>
          </w:p>
        </w:tc>
        <w:tc>
          <w:tcPr>
            <w:tcW w:w="7190" w:type="dxa"/>
          </w:tcPr>
          <w:p w:rsidR="00030608" w:rsidRPr="00211036" w:rsidRDefault="00030608" w:rsidP="000A7B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эффективности профилактики преступлений и иных правонарушений;</w:t>
            </w:r>
          </w:p>
          <w:p w:rsidR="00030608" w:rsidRPr="00211036" w:rsidRDefault="00030608" w:rsidP="000A7B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-усиление социальной профилактики правонарушений среди несовершеннолетних;</w:t>
            </w:r>
          </w:p>
          <w:p w:rsidR="00030608" w:rsidRPr="00211036" w:rsidRDefault="00030608" w:rsidP="000A7B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-реализация мероприятий по содействию занятости осужденных и социальная адаптация лиц, освободившихся из учреждений уголовно-исполнительной системы, на территории Слободского района;</w:t>
            </w:r>
          </w:p>
          <w:p w:rsidR="00030608" w:rsidRPr="00211036" w:rsidRDefault="00030608" w:rsidP="000A7B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-развитие института добровольных общественных</w:t>
            </w:r>
            <w:r w:rsidRPr="00852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объединений правоохранительной направленности, а также различных форм участия общественных формирований, граждан и негосударственных организаций в охране общественного порядка;</w:t>
            </w:r>
          </w:p>
          <w:p w:rsidR="00030608" w:rsidRPr="001D6772" w:rsidRDefault="00030608" w:rsidP="000A7BA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211036">
              <w:rPr>
                <w:sz w:val="24"/>
              </w:rPr>
              <w:lastRenderedPageBreak/>
              <w:t>-реализация мер по противодействию экстремистской деятельности в Слободском районе, формирование толерантного сознания, поведения и культуры межконфессиональных и межнациональных отношений среди населения района;</w:t>
            </w:r>
          </w:p>
          <w:p w:rsidR="00030608" w:rsidRPr="001D6772" w:rsidRDefault="00030608" w:rsidP="000A7BA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1D6772">
              <w:rPr>
                <w:rFonts w:eastAsia="Calibri"/>
                <w:sz w:val="24"/>
                <w:lang w:eastAsia="en-US"/>
              </w:rPr>
              <w:t>-реализация комплекса мер</w:t>
            </w:r>
            <w:r w:rsidRPr="001D6772">
              <w:rPr>
                <w:rFonts w:eastAsia="Calibri"/>
                <w:i/>
                <w:iCs/>
                <w:sz w:val="24"/>
                <w:lang w:eastAsia="en-US"/>
              </w:rPr>
              <w:t xml:space="preserve">, </w:t>
            </w:r>
            <w:r w:rsidRPr="001D6772">
              <w:rPr>
                <w:rFonts w:eastAsia="Calibri"/>
                <w:sz w:val="24"/>
                <w:lang w:eastAsia="en-US"/>
              </w:rPr>
              <w:t>направленных на создание системы противодействия незаконному обороту наркотиков и профилактике их потребления различными категориями населения</w:t>
            </w:r>
            <w:r w:rsidRPr="001D6772">
              <w:rPr>
                <w:rFonts w:eastAsia="Calibri"/>
                <w:i/>
                <w:iCs/>
                <w:sz w:val="24"/>
                <w:lang w:eastAsia="en-US"/>
              </w:rPr>
              <w:t xml:space="preserve">, </w:t>
            </w:r>
            <w:r w:rsidRPr="001D6772">
              <w:rPr>
                <w:rFonts w:eastAsia="Calibri"/>
                <w:sz w:val="24"/>
                <w:lang w:eastAsia="en-US"/>
              </w:rPr>
              <w:t>прежде всего молодежью</w:t>
            </w:r>
            <w:r w:rsidRPr="001D6772">
              <w:rPr>
                <w:rFonts w:eastAsia="Calibri"/>
                <w:iCs/>
                <w:sz w:val="24"/>
                <w:lang w:eastAsia="en-US"/>
              </w:rPr>
              <w:t>;</w:t>
            </w:r>
          </w:p>
          <w:p w:rsidR="00030608" w:rsidRPr="001D6772" w:rsidRDefault="00030608" w:rsidP="000A7BA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1D6772">
              <w:rPr>
                <w:rFonts w:eastAsia="Calibri"/>
                <w:sz w:val="24"/>
                <w:lang w:eastAsia="en-US"/>
              </w:rPr>
              <w:t>-развитие системы мониторинга наркоситуации и оценки эффективности проводимой профилактической антинаркотической работы</w:t>
            </w:r>
          </w:p>
        </w:tc>
      </w:tr>
      <w:tr w:rsidR="00030608" w:rsidRPr="002F5CBD" w:rsidTr="000A7BA8">
        <w:tc>
          <w:tcPr>
            <w:tcW w:w="2381" w:type="dxa"/>
          </w:tcPr>
          <w:p w:rsidR="00030608" w:rsidRPr="007C3EA3" w:rsidRDefault="00030608" w:rsidP="000471AA">
            <w:pPr>
              <w:rPr>
                <w:b/>
                <w:szCs w:val="28"/>
              </w:rPr>
            </w:pPr>
            <w:r w:rsidRPr="00886682">
              <w:rPr>
                <w:sz w:val="24"/>
              </w:rPr>
              <w:lastRenderedPageBreak/>
              <w:t xml:space="preserve">Целевые показатели эффективности реализации </w:t>
            </w:r>
            <w:r w:rsidRPr="00211036">
              <w:rPr>
                <w:sz w:val="24"/>
              </w:rPr>
              <w:t>подпрограммы и мероприятий, не вошедших в подпрограмму</w:t>
            </w:r>
          </w:p>
        </w:tc>
        <w:tc>
          <w:tcPr>
            <w:tcW w:w="7190" w:type="dxa"/>
          </w:tcPr>
          <w:p w:rsidR="00030608" w:rsidRPr="00211036" w:rsidRDefault="00030608" w:rsidP="000A7B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Для подпрограммы:</w:t>
            </w:r>
          </w:p>
          <w:p w:rsidR="00030608" w:rsidRPr="00211036" w:rsidRDefault="00030608" w:rsidP="000A7B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-Количество зарегистрированных преступлений;</w:t>
            </w:r>
          </w:p>
          <w:p w:rsidR="00030608" w:rsidRPr="00211036" w:rsidRDefault="00030608" w:rsidP="000A7B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 Раскрываемость преступлений;</w:t>
            </w:r>
          </w:p>
          <w:p w:rsidR="00030608" w:rsidRPr="00211036" w:rsidRDefault="00030608" w:rsidP="000A7B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-Количество преступлений, совершенных в общественных местах;</w:t>
            </w:r>
          </w:p>
          <w:p w:rsidR="00030608" w:rsidRPr="00211036" w:rsidRDefault="00030608" w:rsidP="000A7B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-Количество преступлений, совершенных несовершеннолетними или при их участии;</w:t>
            </w:r>
          </w:p>
          <w:p w:rsidR="00030608" w:rsidRPr="00211036" w:rsidRDefault="00030608" w:rsidP="000A7B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-Доля лиц, ранее осужд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 xml:space="preserve"> за совершение преступлений, в общей численности лиц, осужденных на основании обвинительных приговоров, вступивших в законную силу;</w:t>
            </w:r>
          </w:p>
          <w:p w:rsidR="00030608" w:rsidRPr="00211036" w:rsidRDefault="00030608" w:rsidP="000A7BA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036">
              <w:rPr>
                <w:sz w:val="24"/>
              </w:rPr>
              <w:t>-Уровень трудоустройства лиц трудоспособного возраста, освободившихся из учреждений уголовно-исполнительной системы, от числа обратившихся в органы службы занятости населения;</w:t>
            </w:r>
          </w:p>
          <w:p w:rsidR="00030608" w:rsidRPr="00211036" w:rsidRDefault="00030608" w:rsidP="000A7B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Для антинаркотических мероприятий, не вошедших в подпрограмму:</w:t>
            </w:r>
          </w:p>
          <w:p w:rsidR="00030608" w:rsidRPr="001D6772" w:rsidRDefault="00030608" w:rsidP="000A7BA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4"/>
                <w:lang w:eastAsia="en-US"/>
              </w:rPr>
            </w:pPr>
            <w:r w:rsidRPr="00211036">
              <w:rPr>
                <w:sz w:val="24"/>
              </w:rPr>
              <w:t>-</w:t>
            </w:r>
            <w:r w:rsidRPr="001D6772">
              <w:rPr>
                <w:rFonts w:eastAsia="Calibri"/>
                <w:sz w:val="24"/>
                <w:lang w:eastAsia="en-US"/>
              </w:rPr>
              <w:t xml:space="preserve"> </w:t>
            </w:r>
            <w:r w:rsidRPr="00211036">
              <w:rPr>
                <w:sz w:val="24"/>
              </w:rPr>
              <w:t>Количество возбужденных уголовных дел;</w:t>
            </w:r>
          </w:p>
          <w:p w:rsidR="00030608" w:rsidRPr="001D6772" w:rsidRDefault="00030608" w:rsidP="000A7BA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4"/>
                <w:lang w:eastAsia="en-US"/>
              </w:rPr>
            </w:pPr>
            <w:r w:rsidRPr="001D6772">
              <w:rPr>
                <w:rFonts w:eastAsia="Calibri"/>
                <w:sz w:val="24"/>
                <w:lang w:eastAsia="en-US"/>
              </w:rPr>
              <w:t>-Количество проведённых публичных мероприятий</w:t>
            </w:r>
            <w:r w:rsidRPr="001D6772">
              <w:rPr>
                <w:rFonts w:eastAsia="Calibri"/>
                <w:i/>
                <w:iCs/>
                <w:sz w:val="24"/>
                <w:lang w:eastAsia="en-US"/>
              </w:rPr>
              <w:t xml:space="preserve">, </w:t>
            </w:r>
            <w:r w:rsidRPr="001D6772">
              <w:rPr>
                <w:rFonts w:eastAsia="Calibri"/>
                <w:sz w:val="24"/>
                <w:lang w:eastAsia="en-US"/>
              </w:rPr>
              <w:t>направленных на профилактику наркомании среди</w:t>
            </w:r>
            <w:r w:rsidRPr="001D6772">
              <w:rPr>
                <w:rFonts w:eastAsia="Calibri"/>
                <w:i/>
                <w:iCs/>
                <w:sz w:val="24"/>
                <w:lang w:eastAsia="en-US"/>
              </w:rPr>
              <w:t xml:space="preserve"> </w:t>
            </w:r>
            <w:r w:rsidRPr="001D6772">
              <w:rPr>
                <w:rFonts w:eastAsia="Calibri"/>
                <w:sz w:val="24"/>
                <w:lang w:eastAsia="en-US"/>
              </w:rPr>
              <w:t>подростков и молодежи</w:t>
            </w:r>
            <w:r w:rsidRPr="001D6772">
              <w:rPr>
                <w:rFonts w:eastAsia="Calibri"/>
                <w:i/>
                <w:iCs/>
                <w:sz w:val="24"/>
                <w:lang w:eastAsia="en-US"/>
              </w:rPr>
              <w:t>;</w:t>
            </w:r>
          </w:p>
          <w:p w:rsidR="00030608" w:rsidRPr="001D6772" w:rsidRDefault="00030608" w:rsidP="000A7BA8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1D6772">
              <w:rPr>
                <w:rFonts w:eastAsia="Calibri"/>
                <w:sz w:val="24"/>
                <w:lang w:eastAsia="en-US"/>
              </w:rPr>
              <w:t>- Число лиц</w:t>
            </w:r>
            <w:r w:rsidRPr="001D6772">
              <w:rPr>
                <w:rFonts w:eastAsia="Calibri"/>
                <w:i/>
                <w:iCs/>
                <w:sz w:val="24"/>
                <w:lang w:eastAsia="en-US"/>
              </w:rPr>
              <w:t xml:space="preserve">, </w:t>
            </w:r>
            <w:r w:rsidRPr="001D6772">
              <w:rPr>
                <w:rFonts w:eastAsia="Calibri"/>
                <w:sz w:val="24"/>
                <w:lang w:eastAsia="en-US"/>
              </w:rPr>
              <w:t>состоящих на диспансерном учёте и профилактическом</w:t>
            </w:r>
            <w:r w:rsidRPr="001D6772">
              <w:rPr>
                <w:rFonts w:eastAsia="Calibri"/>
                <w:i/>
                <w:iCs/>
                <w:sz w:val="24"/>
                <w:lang w:eastAsia="en-US"/>
              </w:rPr>
              <w:t xml:space="preserve"> </w:t>
            </w:r>
            <w:r w:rsidRPr="001D6772">
              <w:rPr>
                <w:rFonts w:eastAsia="Calibri"/>
                <w:sz w:val="24"/>
                <w:lang w:eastAsia="en-US"/>
              </w:rPr>
              <w:t>наблюдении в лечебно</w:t>
            </w:r>
            <w:r w:rsidRPr="001D6772">
              <w:rPr>
                <w:rFonts w:eastAsia="Calibri"/>
                <w:i/>
                <w:iCs/>
                <w:sz w:val="24"/>
                <w:lang w:eastAsia="en-US"/>
              </w:rPr>
              <w:t>-</w:t>
            </w:r>
            <w:r w:rsidRPr="001D6772">
              <w:rPr>
                <w:rFonts w:eastAsia="Calibri"/>
                <w:sz w:val="24"/>
                <w:lang w:eastAsia="en-US"/>
              </w:rPr>
              <w:t>профилактическом учреждении, (в том числе с диагнозом наркомания).</w:t>
            </w:r>
          </w:p>
          <w:p w:rsidR="00030608" w:rsidRPr="00D23211" w:rsidRDefault="00030608" w:rsidP="000A7BA8">
            <w:pPr>
              <w:jc w:val="both"/>
              <w:rPr>
                <w:szCs w:val="28"/>
              </w:rPr>
            </w:pPr>
            <w:r w:rsidRPr="00211036">
              <w:rPr>
                <w:sz w:val="24"/>
              </w:rPr>
              <w:t>-Выпуск методических и наглядных материалов по вопросам профилактики наркомании и вредных привычек, пропаганде ЗОЖ.</w:t>
            </w:r>
          </w:p>
        </w:tc>
      </w:tr>
      <w:tr w:rsidR="00030608" w:rsidRPr="002F5CBD" w:rsidTr="000A7BA8">
        <w:tc>
          <w:tcPr>
            <w:tcW w:w="2381" w:type="dxa"/>
          </w:tcPr>
          <w:p w:rsidR="00030608" w:rsidRPr="007C3EA3" w:rsidRDefault="00030608" w:rsidP="000471AA">
            <w:pPr>
              <w:rPr>
                <w:b/>
                <w:szCs w:val="28"/>
              </w:rPr>
            </w:pPr>
            <w:r w:rsidRPr="00267025">
              <w:rPr>
                <w:sz w:val="24"/>
              </w:rPr>
              <w:t>Этапы и с</w:t>
            </w:r>
            <w:r>
              <w:rPr>
                <w:sz w:val="24"/>
              </w:rPr>
              <w:t xml:space="preserve">роки реализации </w:t>
            </w:r>
            <w:r w:rsidRPr="00211036">
              <w:rPr>
                <w:sz w:val="24"/>
              </w:rPr>
              <w:t>подпрограммы и мероприятий, не вошедших в подпрограмму</w:t>
            </w:r>
          </w:p>
        </w:tc>
        <w:tc>
          <w:tcPr>
            <w:tcW w:w="7190" w:type="dxa"/>
          </w:tcPr>
          <w:p w:rsidR="00030608" w:rsidRPr="00284FFC" w:rsidRDefault="00030608" w:rsidP="000A7BA8">
            <w:pPr>
              <w:jc w:val="both"/>
              <w:rPr>
                <w:sz w:val="24"/>
              </w:rPr>
            </w:pPr>
            <w:r w:rsidRPr="00284FFC">
              <w:rPr>
                <w:sz w:val="24"/>
              </w:rPr>
              <w:t>2020-2025 гг.</w:t>
            </w:r>
          </w:p>
        </w:tc>
      </w:tr>
      <w:tr w:rsidR="00030608" w:rsidRPr="002F5CBD" w:rsidTr="000A7BA8">
        <w:tc>
          <w:tcPr>
            <w:tcW w:w="2381" w:type="dxa"/>
          </w:tcPr>
          <w:p w:rsidR="00030608" w:rsidRPr="007C3EA3" w:rsidRDefault="00030608" w:rsidP="000471AA">
            <w:pPr>
              <w:rPr>
                <w:b/>
                <w:szCs w:val="28"/>
              </w:rPr>
            </w:pPr>
            <w:r w:rsidRPr="00267025">
              <w:rPr>
                <w:sz w:val="24"/>
              </w:rPr>
              <w:t xml:space="preserve">Объемы ассигнований </w:t>
            </w:r>
            <w:r w:rsidRPr="00211036">
              <w:rPr>
                <w:sz w:val="24"/>
              </w:rPr>
              <w:t xml:space="preserve">подпрограммы </w:t>
            </w:r>
          </w:p>
        </w:tc>
        <w:tc>
          <w:tcPr>
            <w:tcW w:w="7190" w:type="dxa"/>
          </w:tcPr>
          <w:p w:rsidR="00030608" w:rsidRPr="00284FFC" w:rsidRDefault="00030608" w:rsidP="000A7BA8">
            <w:pPr>
              <w:jc w:val="both"/>
              <w:rPr>
                <w:sz w:val="24"/>
              </w:rPr>
            </w:pPr>
            <w:r w:rsidRPr="00284FFC">
              <w:rPr>
                <w:sz w:val="24"/>
              </w:rPr>
              <w:t xml:space="preserve">Объем бюджетных ассигнований  на реализацию подпрограммы составляет </w:t>
            </w:r>
            <w:r w:rsidR="00307FDA">
              <w:rPr>
                <w:spacing w:val="-10"/>
                <w:sz w:val="24"/>
              </w:rPr>
              <w:t xml:space="preserve">1075,30 </w:t>
            </w:r>
            <w:r w:rsidRPr="00284FFC">
              <w:rPr>
                <w:spacing w:val="-10"/>
                <w:sz w:val="24"/>
              </w:rPr>
              <w:t xml:space="preserve"> </w:t>
            </w:r>
            <w:r w:rsidRPr="00284FFC">
              <w:rPr>
                <w:sz w:val="24"/>
              </w:rPr>
              <w:t>тыс. руб.</w:t>
            </w:r>
          </w:p>
          <w:p w:rsidR="00030608" w:rsidRPr="00284FFC" w:rsidRDefault="00030608" w:rsidP="000A7BA8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z w:val="24"/>
              </w:rPr>
              <w:t xml:space="preserve">Всего из районного бюджета: </w:t>
            </w:r>
            <w:r w:rsidR="00307FDA">
              <w:rPr>
                <w:sz w:val="24"/>
              </w:rPr>
              <w:t xml:space="preserve">1075,30 </w:t>
            </w:r>
            <w:r w:rsidRPr="00284FFC">
              <w:rPr>
                <w:spacing w:val="-10"/>
                <w:sz w:val="24"/>
              </w:rPr>
              <w:t>тыс. руб.</w:t>
            </w:r>
          </w:p>
          <w:p w:rsidR="00030608" w:rsidRPr="00284FFC" w:rsidRDefault="00030608" w:rsidP="000A7BA8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pacing w:val="-10"/>
                <w:sz w:val="24"/>
              </w:rPr>
              <w:t>Из них по годам:</w:t>
            </w:r>
          </w:p>
          <w:p w:rsidR="00030608" w:rsidRPr="00284FFC" w:rsidRDefault="00030608" w:rsidP="000A7BA8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pacing w:val="-10"/>
                <w:sz w:val="24"/>
              </w:rPr>
              <w:t xml:space="preserve">2020 год </w:t>
            </w:r>
            <w:r>
              <w:rPr>
                <w:spacing w:val="-10"/>
                <w:sz w:val="24"/>
              </w:rPr>
              <w:t>–</w:t>
            </w:r>
            <w:r w:rsidRPr="00284FFC">
              <w:rPr>
                <w:spacing w:val="-10"/>
                <w:sz w:val="24"/>
              </w:rPr>
              <w:t xml:space="preserve"> </w:t>
            </w:r>
            <w:r w:rsidR="002B6603">
              <w:rPr>
                <w:spacing w:val="-10"/>
                <w:sz w:val="24"/>
              </w:rPr>
              <w:t>80</w:t>
            </w:r>
            <w:r>
              <w:rPr>
                <w:spacing w:val="-10"/>
                <w:sz w:val="24"/>
              </w:rPr>
              <w:t>,</w:t>
            </w:r>
            <w:r w:rsidR="002B6603">
              <w:rPr>
                <w:spacing w:val="-10"/>
                <w:sz w:val="24"/>
              </w:rPr>
              <w:t>0</w:t>
            </w:r>
            <w:r w:rsidRPr="00284FFC">
              <w:rPr>
                <w:spacing w:val="-10"/>
                <w:sz w:val="24"/>
              </w:rPr>
              <w:t>0 тыс. руб.</w:t>
            </w:r>
          </w:p>
          <w:p w:rsidR="00030608" w:rsidRPr="00284FFC" w:rsidRDefault="00030608" w:rsidP="000A7BA8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pacing w:val="-10"/>
                <w:sz w:val="24"/>
              </w:rPr>
              <w:t xml:space="preserve">2021 год </w:t>
            </w:r>
            <w:r w:rsidR="007F1C79">
              <w:rPr>
                <w:spacing w:val="-10"/>
                <w:sz w:val="24"/>
              </w:rPr>
              <w:t>–</w:t>
            </w:r>
            <w:r w:rsidRPr="00284FFC">
              <w:rPr>
                <w:spacing w:val="-10"/>
                <w:sz w:val="24"/>
              </w:rPr>
              <w:t xml:space="preserve"> </w:t>
            </w:r>
            <w:r w:rsidR="007F1C79">
              <w:rPr>
                <w:spacing w:val="-10"/>
                <w:sz w:val="24"/>
              </w:rPr>
              <w:t>204,50</w:t>
            </w:r>
            <w:r w:rsidRPr="00284FFC">
              <w:rPr>
                <w:spacing w:val="-10"/>
                <w:sz w:val="24"/>
              </w:rPr>
              <w:t xml:space="preserve"> тыс. руб.</w:t>
            </w:r>
          </w:p>
          <w:p w:rsidR="00030608" w:rsidRPr="00284FFC" w:rsidRDefault="00030608" w:rsidP="000A7BA8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pacing w:val="-10"/>
                <w:sz w:val="24"/>
              </w:rPr>
              <w:t>2022</w:t>
            </w:r>
            <w:r>
              <w:rPr>
                <w:spacing w:val="-10"/>
                <w:sz w:val="24"/>
              </w:rPr>
              <w:t xml:space="preserve"> </w:t>
            </w:r>
            <w:r w:rsidRPr="00284FFC">
              <w:rPr>
                <w:spacing w:val="-10"/>
                <w:sz w:val="24"/>
              </w:rPr>
              <w:t xml:space="preserve">год </w:t>
            </w:r>
            <w:r w:rsidR="007F1C79">
              <w:rPr>
                <w:spacing w:val="-10"/>
                <w:sz w:val="24"/>
              </w:rPr>
              <w:t>–</w:t>
            </w:r>
            <w:r w:rsidRPr="00284FFC">
              <w:rPr>
                <w:spacing w:val="-10"/>
                <w:sz w:val="24"/>
              </w:rPr>
              <w:t xml:space="preserve"> </w:t>
            </w:r>
            <w:r w:rsidR="007F1C79">
              <w:rPr>
                <w:spacing w:val="-10"/>
                <w:sz w:val="24"/>
              </w:rPr>
              <w:t>197,70</w:t>
            </w:r>
            <w:r w:rsidRPr="00284FFC">
              <w:rPr>
                <w:spacing w:val="-10"/>
                <w:sz w:val="24"/>
              </w:rPr>
              <w:t xml:space="preserve"> тыс. руб.</w:t>
            </w:r>
          </w:p>
          <w:p w:rsidR="00030608" w:rsidRPr="00284FFC" w:rsidRDefault="00030608" w:rsidP="000A7BA8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pacing w:val="-10"/>
                <w:sz w:val="24"/>
              </w:rPr>
              <w:t xml:space="preserve">2023 год - </w:t>
            </w:r>
            <w:r w:rsidR="007F1C79" w:rsidRPr="007F1C79">
              <w:rPr>
                <w:spacing w:val="-10"/>
                <w:sz w:val="24"/>
              </w:rPr>
              <w:t xml:space="preserve">197,70 </w:t>
            </w:r>
            <w:r w:rsidRPr="00284FFC">
              <w:rPr>
                <w:spacing w:val="-10"/>
                <w:sz w:val="24"/>
              </w:rPr>
              <w:t>тыс. руб.</w:t>
            </w:r>
          </w:p>
          <w:p w:rsidR="00030608" w:rsidRPr="00284FFC" w:rsidRDefault="00030608" w:rsidP="000A7BA8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pacing w:val="-10"/>
                <w:sz w:val="24"/>
              </w:rPr>
              <w:t xml:space="preserve">2024 год - </w:t>
            </w:r>
            <w:r w:rsidR="007F1C79" w:rsidRPr="007F1C79">
              <w:rPr>
                <w:spacing w:val="-10"/>
                <w:sz w:val="24"/>
              </w:rPr>
              <w:t xml:space="preserve">197,70 </w:t>
            </w:r>
            <w:r w:rsidRPr="00284FFC">
              <w:rPr>
                <w:spacing w:val="-10"/>
                <w:sz w:val="24"/>
              </w:rPr>
              <w:t>тыс. руб.</w:t>
            </w:r>
          </w:p>
          <w:p w:rsidR="00030608" w:rsidRPr="003A0B00" w:rsidRDefault="00030608" w:rsidP="000A7BA8">
            <w:pPr>
              <w:jc w:val="both"/>
              <w:rPr>
                <w:spacing w:val="-10"/>
              </w:rPr>
            </w:pPr>
            <w:r w:rsidRPr="00284FFC">
              <w:rPr>
                <w:spacing w:val="-10"/>
                <w:sz w:val="24"/>
              </w:rPr>
              <w:t xml:space="preserve">2025 год - </w:t>
            </w:r>
            <w:r w:rsidR="007F1C79" w:rsidRPr="007F1C79">
              <w:rPr>
                <w:spacing w:val="-10"/>
                <w:sz w:val="24"/>
              </w:rPr>
              <w:t xml:space="preserve">197,70 </w:t>
            </w:r>
            <w:r w:rsidRPr="00284FFC">
              <w:rPr>
                <w:spacing w:val="-10"/>
                <w:sz w:val="24"/>
              </w:rPr>
              <w:t>тыс. руб</w:t>
            </w:r>
            <w:r>
              <w:rPr>
                <w:spacing w:val="-10"/>
              </w:rPr>
              <w:t>.</w:t>
            </w:r>
          </w:p>
        </w:tc>
      </w:tr>
      <w:tr w:rsidR="00030608" w:rsidRPr="000527A2" w:rsidTr="000A7BA8">
        <w:tc>
          <w:tcPr>
            <w:tcW w:w="2381" w:type="dxa"/>
          </w:tcPr>
          <w:p w:rsidR="00030608" w:rsidRPr="000527A2" w:rsidRDefault="00030608" w:rsidP="000471AA">
            <w:pPr>
              <w:rPr>
                <w:b/>
                <w:szCs w:val="28"/>
              </w:rPr>
            </w:pPr>
            <w:proofErr w:type="gramStart"/>
            <w:r w:rsidRPr="00267025">
              <w:rPr>
                <w:sz w:val="24"/>
              </w:rPr>
              <w:lastRenderedPageBreak/>
              <w:t xml:space="preserve">Объемы ассигнований </w:t>
            </w:r>
            <w:r w:rsidRPr="00284FFC">
              <w:rPr>
                <w:sz w:val="24"/>
              </w:rPr>
              <w:t>мероприятий</w:t>
            </w:r>
            <w:proofErr w:type="gramEnd"/>
            <w:r w:rsidRPr="00284FFC">
              <w:rPr>
                <w:sz w:val="24"/>
              </w:rPr>
              <w:t xml:space="preserve"> не вошедших в подпрограмму</w:t>
            </w:r>
          </w:p>
        </w:tc>
        <w:tc>
          <w:tcPr>
            <w:tcW w:w="7190" w:type="dxa"/>
          </w:tcPr>
          <w:p w:rsidR="00030608" w:rsidRPr="00284FFC" w:rsidRDefault="00030608" w:rsidP="000A7BA8">
            <w:pPr>
              <w:jc w:val="both"/>
              <w:rPr>
                <w:sz w:val="24"/>
              </w:rPr>
            </w:pPr>
            <w:r w:rsidRPr="00284FFC">
              <w:rPr>
                <w:sz w:val="24"/>
              </w:rPr>
              <w:t>Объем бюджетных ассигнований на реализацию антинаркотических мероприятий, не вошедших в подпрограмму, составляет 120,00 тыс. руб.</w:t>
            </w:r>
          </w:p>
          <w:p w:rsidR="00030608" w:rsidRPr="00284FFC" w:rsidRDefault="00030608" w:rsidP="000A7BA8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z w:val="24"/>
              </w:rPr>
              <w:t xml:space="preserve">Всего из районного бюджета: 120,00 </w:t>
            </w:r>
            <w:r w:rsidRPr="00284FFC">
              <w:rPr>
                <w:spacing w:val="-10"/>
                <w:sz w:val="24"/>
              </w:rPr>
              <w:t>тыс. руб.</w:t>
            </w:r>
          </w:p>
          <w:p w:rsidR="00030608" w:rsidRPr="00284FFC" w:rsidRDefault="00030608" w:rsidP="000A7BA8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pacing w:val="-10"/>
                <w:sz w:val="24"/>
              </w:rPr>
              <w:t>Из них по годам:</w:t>
            </w:r>
          </w:p>
          <w:p w:rsidR="00030608" w:rsidRPr="00284FFC" w:rsidRDefault="00030608" w:rsidP="000A7BA8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pacing w:val="-10"/>
                <w:sz w:val="24"/>
              </w:rPr>
              <w:t>2020 год – 20,00 тыс. руб.</w:t>
            </w:r>
          </w:p>
          <w:p w:rsidR="00030608" w:rsidRPr="00284FFC" w:rsidRDefault="00030608" w:rsidP="000A7BA8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pacing w:val="-10"/>
                <w:sz w:val="24"/>
              </w:rPr>
              <w:t>2021 год - 20,00 тыс. руб.</w:t>
            </w:r>
          </w:p>
          <w:p w:rsidR="00030608" w:rsidRPr="00284FFC" w:rsidRDefault="00030608" w:rsidP="000A7BA8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pacing w:val="-10"/>
                <w:sz w:val="24"/>
              </w:rPr>
              <w:t>2022 год – 20,00 тыс. руб.</w:t>
            </w:r>
          </w:p>
          <w:p w:rsidR="00030608" w:rsidRPr="00284FFC" w:rsidRDefault="00030608" w:rsidP="000A7BA8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pacing w:val="-10"/>
                <w:sz w:val="24"/>
              </w:rPr>
              <w:t>2023 год – 20,00 тыс. руб.</w:t>
            </w:r>
          </w:p>
          <w:p w:rsidR="00030608" w:rsidRPr="00284FFC" w:rsidRDefault="00030608" w:rsidP="000A7BA8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pacing w:val="-10"/>
                <w:sz w:val="24"/>
              </w:rPr>
              <w:t>2024 год – 20,00 тыс. руб.</w:t>
            </w:r>
          </w:p>
          <w:p w:rsidR="00030608" w:rsidRPr="00997EF0" w:rsidRDefault="00030608" w:rsidP="000A7BA8">
            <w:pPr>
              <w:jc w:val="both"/>
              <w:rPr>
                <w:spacing w:val="-10"/>
              </w:rPr>
            </w:pPr>
            <w:r w:rsidRPr="00284FFC">
              <w:rPr>
                <w:spacing w:val="-10"/>
                <w:sz w:val="24"/>
              </w:rPr>
              <w:t>2025 год - 20,00 тыс. руб.</w:t>
            </w:r>
          </w:p>
        </w:tc>
      </w:tr>
      <w:tr w:rsidR="00030608" w:rsidRPr="002F5CBD" w:rsidTr="000A7BA8">
        <w:tc>
          <w:tcPr>
            <w:tcW w:w="2381" w:type="dxa"/>
          </w:tcPr>
          <w:p w:rsidR="00030608" w:rsidRPr="00284FFC" w:rsidRDefault="00030608" w:rsidP="000471AA">
            <w:pPr>
              <w:pStyle w:val="ab"/>
              <w:rPr>
                <w:rFonts w:ascii="Times New Roman" w:hAnsi="Times New Roman" w:cs="Times New Roman"/>
              </w:rPr>
            </w:pPr>
            <w:r w:rsidRPr="00284FFC">
              <w:rPr>
                <w:rFonts w:ascii="Times New Roman" w:hAnsi="Times New Roman" w:cs="Times New Roman"/>
              </w:rPr>
              <w:t>Ожидаемые конечные результаты подпрограммы и мероприятий не вошедших в подпрограмму</w:t>
            </w:r>
          </w:p>
          <w:p w:rsidR="00030608" w:rsidRPr="007C3EA3" w:rsidRDefault="00030608" w:rsidP="000471AA">
            <w:pPr>
              <w:rPr>
                <w:b/>
                <w:szCs w:val="28"/>
              </w:rPr>
            </w:pPr>
          </w:p>
        </w:tc>
        <w:tc>
          <w:tcPr>
            <w:tcW w:w="7190" w:type="dxa"/>
          </w:tcPr>
          <w:p w:rsidR="00030608" w:rsidRPr="00284FFC" w:rsidRDefault="00030608" w:rsidP="000A7B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подпрограммы позволит: </w:t>
            </w:r>
          </w:p>
          <w:p w:rsidR="00030608" w:rsidRPr="00284FFC" w:rsidRDefault="00030608" w:rsidP="000A7BA8">
            <w:pPr>
              <w:jc w:val="both"/>
              <w:rPr>
                <w:color w:val="000000"/>
                <w:sz w:val="24"/>
              </w:rPr>
            </w:pPr>
            <w:r w:rsidRPr="00284FFC">
              <w:rPr>
                <w:color w:val="000000"/>
                <w:sz w:val="24"/>
              </w:rPr>
              <w:t>К концу 2025 года предполагается:</w:t>
            </w:r>
          </w:p>
          <w:p w:rsidR="00030608" w:rsidRPr="00284FFC" w:rsidRDefault="00030608" w:rsidP="000A7B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 xml:space="preserve">- Показатель количества зарегистрированных преступлений иметь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 xml:space="preserve"> единиц;</w:t>
            </w:r>
          </w:p>
          <w:p w:rsidR="00030608" w:rsidRPr="00284FFC" w:rsidRDefault="00030608" w:rsidP="000A7B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>- Показатель раскрываемости преступлений не снижать менее 60%;</w:t>
            </w:r>
          </w:p>
          <w:p w:rsidR="00030608" w:rsidRPr="00284FFC" w:rsidRDefault="00030608" w:rsidP="000A7B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>-Удерживать количество преступлений, совершенных в общественных местах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>0 единиц;</w:t>
            </w:r>
          </w:p>
          <w:p w:rsidR="00030608" w:rsidRPr="00284FFC" w:rsidRDefault="00030608" w:rsidP="000A7B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 xml:space="preserve">-Снизить количество преступлений, совершенных несовершеннолетними или при их участии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 xml:space="preserve"> единиц;</w:t>
            </w:r>
          </w:p>
          <w:p w:rsidR="00030608" w:rsidRPr="00284FFC" w:rsidRDefault="00030608" w:rsidP="000A7B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 xml:space="preserve">-Снизить долю лиц, ранее осужденных я за совершение преступлений, в общей численности лиц, осужденных на основании обвинительных приговоров, вступивших в законную силу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 xml:space="preserve">%; </w:t>
            </w:r>
          </w:p>
          <w:p w:rsidR="00030608" w:rsidRPr="00284FFC" w:rsidRDefault="00030608" w:rsidP="000A7BA8">
            <w:pPr>
              <w:jc w:val="both"/>
              <w:rPr>
                <w:sz w:val="24"/>
              </w:rPr>
            </w:pPr>
            <w:r w:rsidRPr="00284FFC">
              <w:rPr>
                <w:sz w:val="24"/>
              </w:rPr>
              <w:t>-Увеличить уровень трудоустройства лиц трудоспособного возраста, освободившихся из учреждений уголовно-исполнительной  системы, от числа обратившихся в органы службы занятости населения до 37%;</w:t>
            </w:r>
          </w:p>
          <w:p w:rsidR="00030608" w:rsidRPr="00284FFC" w:rsidRDefault="00030608" w:rsidP="000A7BA8">
            <w:pPr>
              <w:jc w:val="both"/>
              <w:rPr>
                <w:color w:val="000000"/>
                <w:sz w:val="24"/>
              </w:rPr>
            </w:pPr>
            <w:r w:rsidRPr="00284FFC">
              <w:rPr>
                <w:sz w:val="24"/>
              </w:rPr>
              <w:t>По антинаркотическим мероприятиям</w:t>
            </w:r>
            <w:r>
              <w:rPr>
                <w:sz w:val="24"/>
              </w:rPr>
              <w:t>,</w:t>
            </w:r>
            <w:r w:rsidRPr="00284FFC">
              <w:rPr>
                <w:sz w:val="24"/>
              </w:rPr>
              <w:t xml:space="preserve"> не вошедшим в подпрограмму:</w:t>
            </w:r>
          </w:p>
          <w:p w:rsidR="00030608" w:rsidRPr="001D6772" w:rsidRDefault="00030608" w:rsidP="000A7BA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-</w:t>
            </w:r>
            <w:r w:rsidRPr="001D6772">
              <w:rPr>
                <w:rFonts w:eastAsia="Calibri"/>
                <w:bCs/>
                <w:sz w:val="24"/>
                <w:lang w:eastAsia="en-US"/>
              </w:rPr>
              <w:t>количеств</w:t>
            </w:r>
            <w:r>
              <w:rPr>
                <w:rFonts w:eastAsia="Calibri"/>
                <w:bCs/>
                <w:sz w:val="24"/>
                <w:lang w:eastAsia="en-US"/>
              </w:rPr>
              <w:t>о</w:t>
            </w:r>
            <w:r w:rsidRPr="001D6772">
              <w:rPr>
                <w:rFonts w:eastAsia="Calibri"/>
                <w:bCs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lang w:eastAsia="en-US"/>
              </w:rPr>
              <w:t>возбужденных уголовных дел</w:t>
            </w:r>
            <w:r w:rsidRPr="001D6772">
              <w:rPr>
                <w:rFonts w:eastAsia="Calibri"/>
                <w:bCs/>
                <w:sz w:val="24"/>
                <w:lang w:eastAsia="en-US"/>
              </w:rPr>
              <w:t>, связанных с незаконным оборотом наркотиков</w:t>
            </w:r>
            <w:r>
              <w:rPr>
                <w:rFonts w:eastAsia="Calibri"/>
                <w:bCs/>
                <w:sz w:val="24"/>
                <w:lang w:eastAsia="en-US"/>
              </w:rPr>
              <w:t xml:space="preserve"> до 7 единиц.</w:t>
            </w:r>
          </w:p>
          <w:p w:rsidR="00030608" w:rsidRPr="001D6772" w:rsidRDefault="00030608" w:rsidP="007E6B1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lang w:eastAsia="en-US"/>
              </w:rPr>
            </w:pPr>
            <w:r w:rsidRPr="001D6772">
              <w:rPr>
                <w:rFonts w:eastAsia="Calibri"/>
                <w:sz w:val="24"/>
                <w:lang w:eastAsia="en-US"/>
              </w:rPr>
              <w:t>-Увеличить количество проведённых публичных мероприятий</w:t>
            </w:r>
            <w:r w:rsidRPr="001D6772">
              <w:rPr>
                <w:rFonts w:eastAsia="Calibri"/>
                <w:i/>
                <w:iCs/>
                <w:sz w:val="24"/>
                <w:lang w:eastAsia="en-US"/>
              </w:rPr>
              <w:t>,</w:t>
            </w:r>
            <w:r w:rsidRPr="001D6772">
              <w:rPr>
                <w:rFonts w:eastAsia="Calibri"/>
                <w:iCs/>
                <w:sz w:val="24"/>
                <w:lang w:eastAsia="en-US"/>
              </w:rPr>
              <w:t xml:space="preserve"> </w:t>
            </w:r>
            <w:r w:rsidRPr="001D6772">
              <w:rPr>
                <w:rFonts w:eastAsia="Calibri"/>
                <w:sz w:val="24"/>
                <w:lang w:eastAsia="en-US"/>
              </w:rPr>
              <w:t>направленных на профилактику наркомании среди</w:t>
            </w:r>
            <w:r w:rsidRPr="001D6772">
              <w:rPr>
                <w:rFonts w:eastAsia="Calibri"/>
                <w:i/>
                <w:iCs/>
                <w:sz w:val="24"/>
                <w:lang w:eastAsia="en-US"/>
              </w:rPr>
              <w:t xml:space="preserve"> </w:t>
            </w:r>
            <w:r w:rsidRPr="001D6772">
              <w:rPr>
                <w:rFonts w:eastAsia="Calibri"/>
                <w:sz w:val="24"/>
                <w:lang w:eastAsia="en-US"/>
              </w:rPr>
              <w:t>подростков и молодежи</w:t>
            </w:r>
            <w:r w:rsidRPr="001D6772">
              <w:rPr>
                <w:rFonts w:eastAsia="Calibri"/>
                <w:i/>
                <w:iCs/>
                <w:sz w:val="24"/>
                <w:lang w:eastAsia="en-US"/>
              </w:rPr>
              <w:t xml:space="preserve">, </w:t>
            </w:r>
            <w:r w:rsidRPr="001D6772">
              <w:rPr>
                <w:rFonts w:eastAsia="Calibri"/>
                <w:sz w:val="24"/>
                <w:lang w:eastAsia="en-US"/>
              </w:rPr>
              <w:t xml:space="preserve">до </w:t>
            </w:r>
            <w:r>
              <w:rPr>
                <w:sz w:val="24"/>
              </w:rPr>
              <w:t xml:space="preserve">70 единиц/ методических и наглядных материалов до 590 </w:t>
            </w:r>
          </w:p>
          <w:p w:rsidR="00030608" w:rsidRPr="00E46FF4" w:rsidRDefault="00030608" w:rsidP="007E6B15">
            <w:pPr>
              <w:pStyle w:val="ac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1D6772">
              <w:rPr>
                <w:rFonts w:eastAsia="Calibri"/>
                <w:lang w:eastAsia="en-US"/>
              </w:rPr>
              <w:t>-Удерживать показатели числа лиц,</w:t>
            </w:r>
            <w:r w:rsidRPr="001D6772">
              <w:rPr>
                <w:rFonts w:eastAsia="Calibri"/>
                <w:i/>
                <w:iCs/>
                <w:lang w:eastAsia="en-US"/>
              </w:rPr>
              <w:t xml:space="preserve"> </w:t>
            </w:r>
            <w:r w:rsidRPr="001D6772">
              <w:rPr>
                <w:rFonts w:eastAsia="Calibri"/>
                <w:lang w:eastAsia="en-US"/>
              </w:rPr>
              <w:t>состоящих на диспансерном учете и профилактическом</w:t>
            </w:r>
            <w:r w:rsidRPr="001D6772">
              <w:rPr>
                <w:rFonts w:eastAsia="Calibri"/>
                <w:i/>
                <w:iCs/>
                <w:lang w:eastAsia="en-US"/>
              </w:rPr>
              <w:t xml:space="preserve"> </w:t>
            </w:r>
            <w:r w:rsidRPr="001D6772">
              <w:rPr>
                <w:rFonts w:eastAsia="Calibri"/>
                <w:lang w:eastAsia="en-US"/>
              </w:rPr>
              <w:t>наблюдении в лечебно</w:t>
            </w:r>
            <w:r w:rsidRPr="001D6772">
              <w:rPr>
                <w:rFonts w:eastAsia="Calibri"/>
                <w:i/>
                <w:iCs/>
                <w:lang w:eastAsia="en-US"/>
              </w:rPr>
              <w:t>-</w:t>
            </w:r>
            <w:r w:rsidRPr="001D6772">
              <w:rPr>
                <w:rFonts w:eastAsia="Calibri"/>
                <w:lang w:eastAsia="en-US"/>
              </w:rPr>
              <w:t>профилактическом учреждении</w:t>
            </w:r>
            <w:r w:rsidRPr="001D6772">
              <w:rPr>
                <w:rFonts w:eastAsia="Calibri"/>
                <w:i/>
                <w:iCs/>
                <w:lang w:eastAsia="en-US"/>
              </w:rPr>
              <w:t xml:space="preserve"> </w:t>
            </w:r>
            <w:r w:rsidRPr="001D6772">
              <w:rPr>
                <w:rFonts w:eastAsia="Calibri"/>
                <w:iCs/>
                <w:lang w:eastAsia="en-US"/>
              </w:rPr>
              <w:t xml:space="preserve">и лиц с диагнозом наркомания </w:t>
            </w:r>
            <w:r w:rsidRPr="001D6772">
              <w:rPr>
                <w:rFonts w:eastAsia="Calibri"/>
                <w:lang w:eastAsia="en-US"/>
              </w:rPr>
              <w:t xml:space="preserve">не более </w:t>
            </w:r>
            <w:r>
              <w:rPr>
                <w:rFonts w:eastAsia="Calibri"/>
                <w:lang w:eastAsia="en-US"/>
              </w:rPr>
              <w:t>360</w:t>
            </w:r>
            <w:r w:rsidRPr="001D6772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>4</w:t>
            </w:r>
            <w:r w:rsidRPr="00284FFC">
              <w:t xml:space="preserve"> единиц.</w:t>
            </w:r>
          </w:p>
        </w:tc>
      </w:tr>
    </w:tbl>
    <w:p w:rsidR="00030608" w:rsidRDefault="00030608" w:rsidP="00BB037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  <w:sectPr w:rsidR="00030608" w:rsidSect="005E4D0F">
          <w:pgSz w:w="11906" w:h="16838"/>
          <w:pgMar w:top="567" w:right="567" w:bottom="1134" w:left="1701" w:header="709" w:footer="709" w:gutter="0"/>
          <w:cols w:space="708"/>
          <w:titlePg/>
          <w:docGrid w:linePitch="381"/>
        </w:sectPr>
      </w:pPr>
    </w:p>
    <w:p w:rsidR="004A1860" w:rsidRPr="004A1860" w:rsidRDefault="004A1860" w:rsidP="004A1860">
      <w:pPr>
        <w:ind w:firstLine="9923"/>
        <w:rPr>
          <w:szCs w:val="28"/>
        </w:rPr>
      </w:pPr>
      <w:r w:rsidRPr="004A1860">
        <w:rPr>
          <w:szCs w:val="28"/>
        </w:rPr>
        <w:lastRenderedPageBreak/>
        <w:t xml:space="preserve">Приложение № </w:t>
      </w:r>
      <w:r>
        <w:rPr>
          <w:szCs w:val="28"/>
        </w:rPr>
        <w:t>2</w:t>
      </w:r>
    </w:p>
    <w:p w:rsidR="004A1860" w:rsidRPr="004A1860" w:rsidRDefault="004A1860" w:rsidP="004A1860">
      <w:pPr>
        <w:ind w:firstLine="9923"/>
        <w:rPr>
          <w:szCs w:val="28"/>
        </w:rPr>
      </w:pPr>
    </w:p>
    <w:p w:rsidR="004A1860" w:rsidRPr="004A1860" w:rsidRDefault="004A1860" w:rsidP="004A1860">
      <w:pPr>
        <w:ind w:firstLine="9923"/>
        <w:rPr>
          <w:szCs w:val="28"/>
        </w:rPr>
      </w:pPr>
      <w:r w:rsidRPr="004A1860">
        <w:rPr>
          <w:szCs w:val="28"/>
        </w:rPr>
        <w:t>УТВЕРЖДЕН:</w:t>
      </w:r>
    </w:p>
    <w:p w:rsidR="004A1860" w:rsidRPr="004A1860" w:rsidRDefault="004A1860" w:rsidP="004A1860">
      <w:pPr>
        <w:ind w:left="9912"/>
        <w:rPr>
          <w:szCs w:val="28"/>
        </w:rPr>
      </w:pPr>
      <w:r w:rsidRPr="004A1860">
        <w:rPr>
          <w:szCs w:val="28"/>
        </w:rPr>
        <w:t xml:space="preserve">постановлением администрации Слободского района </w:t>
      </w:r>
    </w:p>
    <w:p w:rsidR="004A1860" w:rsidRDefault="004A1860" w:rsidP="004A1860">
      <w:pPr>
        <w:ind w:left="9912"/>
        <w:rPr>
          <w:szCs w:val="28"/>
        </w:rPr>
      </w:pPr>
      <w:r w:rsidRPr="004A1860">
        <w:rPr>
          <w:szCs w:val="28"/>
        </w:rPr>
        <w:t xml:space="preserve">от </w:t>
      </w:r>
      <w:r w:rsidRPr="004A1860">
        <w:t xml:space="preserve">                             </w:t>
      </w:r>
      <w:r w:rsidRPr="004A1860">
        <w:rPr>
          <w:szCs w:val="28"/>
        </w:rPr>
        <w:t xml:space="preserve"> №  </w:t>
      </w:r>
    </w:p>
    <w:p w:rsidR="004A1860" w:rsidRPr="004A1860" w:rsidRDefault="004A1860" w:rsidP="004A1860">
      <w:pPr>
        <w:ind w:left="9912"/>
        <w:rPr>
          <w:szCs w:val="28"/>
        </w:rPr>
      </w:pPr>
    </w:p>
    <w:p w:rsidR="004A1860" w:rsidRPr="004A1860" w:rsidRDefault="004A1860" w:rsidP="004A1860">
      <w:pPr>
        <w:ind w:left="9912"/>
        <w:rPr>
          <w:szCs w:val="28"/>
        </w:rPr>
      </w:pPr>
      <w:r w:rsidRPr="004A1860">
        <w:rPr>
          <w:szCs w:val="28"/>
        </w:rPr>
        <w:t xml:space="preserve">Приложение № 5 к Подпрограмме 2                           </w:t>
      </w:r>
    </w:p>
    <w:p w:rsidR="004A1860" w:rsidRPr="004A1860" w:rsidRDefault="004A1860" w:rsidP="004A1860">
      <w:pPr>
        <w:jc w:val="center"/>
        <w:rPr>
          <w:szCs w:val="28"/>
        </w:rPr>
      </w:pPr>
    </w:p>
    <w:p w:rsidR="004A1860" w:rsidRPr="004A1860" w:rsidRDefault="004A1860" w:rsidP="004A1860">
      <w:pPr>
        <w:jc w:val="center"/>
        <w:rPr>
          <w:b/>
          <w:szCs w:val="28"/>
        </w:rPr>
      </w:pPr>
      <w:r w:rsidRPr="004A1860">
        <w:rPr>
          <w:b/>
          <w:szCs w:val="28"/>
        </w:rPr>
        <w:t>План по реализации подпрограммы</w:t>
      </w:r>
    </w:p>
    <w:p w:rsidR="004A1860" w:rsidRPr="004A1860" w:rsidRDefault="004A1860" w:rsidP="004A1860">
      <w:pPr>
        <w:jc w:val="center"/>
        <w:rPr>
          <w:b/>
        </w:rPr>
      </w:pPr>
      <w:r w:rsidRPr="004A1860">
        <w:rPr>
          <w:b/>
          <w:szCs w:val="28"/>
        </w:rPr>
        <w:t xml:space="preserve">«Профилактика правонарушений и борьба с преступностью в Слободском районе» на 2020-2025 годы» и </w:t>
      </w:r>
      <w:r w:rsidRPr="004A1860">
        <w:rPr>
          <w:b/>
        </w:rPr>
        <w:t xml:space="preserve">антинаркотических мероприятий, не вошедших в </w:t>
      </w:r>
      <w:proofErr w:type="spellStart"/>
      <w:r w:rsidRPr="004A1860">
        <w:rPr>
          <w:b/>
        </w:rPr>
        <w:t>подролграмму</w:t>
      </w:r>
      <w:proofErr w:type="spellEnd"/>
      <w:r w:rsidRPr="004A1860">
        <w:rPr>
          <w:b/>
        </w:rPr>
        <w:t xml:space="preserve"> на 202</w:t>
      </w:r>
      <w:r>
        <w:rPr>
          <w:b/>
        </w:rPr>
        <w:t>1</w:t>
      </w:r>
      <w:r w:rsidRPr="004A1860">
        <w:rPr>
          <w:b/>
        </w:rPr>
        <w:t xml:space="preserve"> год.</w:t>
      </w:r>
    </w:p>
    <w:p w:rsidR="004A1860" w:rsidRPr="004A1860" w:rsidRDefault="004A1860" w:rsidP="004A1860">
      <w:pPr>
        <w:jc w:val="center"/>
        <w:rPr>
          <w:b/>
        </w:rPr>
      </w:pPr>
    </w:p>
    <w:tbl>
      <w:tblPr>
        <w:tblW w:w="14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5767"/>
        <w:gridCol w:w="25"/>
        <w:gridCol w:w="1426"/>
        <w:gridCol w:w="100"/>
        <w:gridCol w:w="983"/>
        <w:gridCol w:w="52"/>
        <w:gridCol w:w="1085"/>
        <w:gridCol w:w="42"/>
        <w:gridCol w:w="7"/>
        <w:gridCol w:w="1361"/>
        <w:gridCol w:w="57"/>
        <w:gridCol w:w="1354"/>
        <w:gridCol w:w="64"/>
        <w:gridCol w:w="1616"/>
        <w:gridCol w:w="12"/>
        <w:gridCol w:w="60"/>
        <w:gridCol w:w="15"/>
      </w:tblGrid>
      <w:tr w:rsidR="004A1860" w:rsidRPr="004A1860" w:rsidTr="004A1860">
        <w:trPr>
          <w:gridAfter w:val="3"/>
          <w:wAfter w:w="87" w:type="dxa"/>
          <w:trHeight w:val="148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№ п/п</w:t>
            </w:r>
          </w:p>
        </w:tc>
        <w:tc>
          <w:tcPr>
            <w:tcW w:w="5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Ответственный исполнитель (Ф.И.О. , должность)</w:t>
            </w: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Срок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Источники финансирования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Финансирование на очередной финансовый год, тыс. руб.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 xml:space="preserve">Ожидаемый результат реализации мероприятия муниципальной программы (краткое описание) </w:t>
            </w:r>
          </w:p>
        </w:tc>
      </w:tr>
      <w:tr w:rsidR="004A1860" w:rsidRPr="004A1860" w:rsidTr="004A1860">
        <w:trPr>
          <w:gridAfter w:val="3"/>
          <w:wAfter w:w="87" w:type="dxa"/>
          <w:trHeight w:val="877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5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Начало реализации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Окончание реализации</w:t>
            </w:r>
          </w:p>
        </w:tc>
        <w:tc>
          <w:tcPr>
            <w:tcW w:w="1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gridAfter w:val="3"/>
          <w:wAfter w:w="87" w:type="dxa"/>
          <w:trHeight w:val="1154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5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gridAfter w:val="3"/>
          <w:wAfter w:w="87" w:type="dxa"/>
          <w:trHeight w:val="318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1.</w:t>
            </w:r>
          </w:p>
        </w:tc>
        <w:tc>
          <w:tcPr>
            <w:tcW w:w="5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b/>
                <w:spacing w:val="-6"/>
                <w:sz w:val="24"/>
                <w:lang w:eastAsia="en-US"/>
              </w:rPr>
            </w:pPr>
            <w:r w:rsidRPr="004A1860">
              <w:rPr>
                <w:b/>
                <w:spacing w:val="-6"/>
                <w:sz w:val="24"/>
                <w:lang w:eastAsia="en-US"/>
              </w:rPr>
              <w:t>Подпрограмма «Профилактика правонарушений и борьба с преступностью в Слободском районе на 2020 – 2025 годы»</w:t>
            </w:r>
          </w:p>
        </w:tc>
        <w:tc>
          <w:tcPr>
            <w:tcW w:w="1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proofErr w:type="spellStart"/>
            <w:r w:rsidRPr="004A1860">
              <w:rPr>
                <w:spacing w:val="-6"/>
                <w:sz w:val="24"/>
                <w:lang w:eastAsia="en-US"/>
              </w:rPr>
              <w:t>Зязин</w:t>
            </w:r>
            <w:proofErr w:type="spellEnd"/>
            <w:r w:rsidRPr="004A1860">
              <w:rPr>
                <w:spacing w:val="-6"/>
                <w:sz w:val="24"/>
                <w:lang w:eastAsia="en-US"/>
              </w:rPr>
              <w:t xml:space="preserve"> С.В. – начальник УСР</w:t>
            </w:r>
          </w:p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Гусева Е.В. – начальник УО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8535EC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>
              <w:rPr>
                <w:spacing w:val="-6"/>
                <w:sz w:val="24"/>
                <w:lang w:eastAsia="en-US"/>
              </w:rPr>
              <w:t>204,50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  <w:p w:rsidR="004A1860" w:rsidRPr="004A1860" w:rsidRDefault="008535EC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>
              <w:rPr>
                <w:spacing w:val="-6"/>
                <w:sz w:val="24"/>
                <w:lang w:eastAsia="en-US"/>
              </w:rPr>
              <w:t>204,50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gridAfter w:val="3"/>
          <w:wAfter w:w="87" w:type="dxa"/>
          <w:trHeight w:val="53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b/>
                <w:spacing w:val="-6"/>
                <w:sz w:val="24"/>
                <w:lang w:eastAsia="en-US"/>
              </w:rPr>
            </w:pPr>
          </w:p>
        </w:tc>
        <w:tc>
          <w:tcPr>
            <w:tcW w:w="15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бюджет Слободского района</w:t>
            </w:r>
          </w:p>
        </w:tc>
        <w:tc>
          <w:tcPr>
            <w:tcW w:w="1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gridAfter w:val="3"/>
          <w:wAfter w:w="87" w:type="dxa"/>
          <w:trHeight w:val="321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1.1</w:t>
            </w:r>
          </w:p>
        </w:tc>
        <w:tc>
          <w:tcPr>
            <w:tcW w:w="5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Изучение региональных нормативных правовых актов, новых форм и методов работы в сфере профилактики правонарушений. Внесение предложений о внедрении передовых методов работы на территории района</w:t>
            </w:r>
          </w:p>
        </w:tc>
        <w:tc>
          <w:tcPr>
            <w:tcW w:w="1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lastRenderedPageBreak/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lastRenderedPageBreak/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lastRenderedPageBreak/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lastRenderedPageBreak/>
              <w:t>всего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Х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 xml:space="preserve">Качественное составление и корректировка годовых планов </w:t>
            </w:r>
          </w:p>
        </w:tc>
      </w:tr>
      <w:tr w:rsidR="004A1860" w:rsidRPr="004A1860" w:rsidTr="004A1860">
        <w:trPr>
          <w:gridAfter w:val="3"/>
          <w:wAfter w:w="87" w:type="dxa"/>
          <w:trHeight w:val="804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5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gridAfter w:val="3"/>
          <w:wAfter w:w="87" w:type="dxa"/>
          <w:trHeight w:val="411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1.2</w:t>
            </w:r>
          </w:p>
        </w:tc>
        <w:tc>
          <w:tcPr>
            <w:tcW w:w="5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Комплектование библиотечного фонда новыми печатными и электронными изданиями по профилактике нарушений,  литературой направленной на профилактику экстремистской деятельности, алкоголизма</w:t>
            </w:r>
          </w:p>
        </w:tc>
        <w:tc>
          <w:tcPr>
            <w:tcW w:w="1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Х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Использование фонда в профилактической деятельности всех субъектов профилактики</w:t>
            </w:r>
          </w:p>
        </w:tc>
      </w:tr>
      <w:tr w:rsidR="004A1860" w:rsidRPr="004A1860" w:rsidTr="004A1860">
        <w:trPr>
          <w:gridAfter w:val="3"/>
          <w:wAfter w:w="87" w:type="dxa"/>
          <w:trHeight w:val="714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5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gridAfter w:val="2"/>
          <w:wAfter w:w="75" w:type="dxa"/>
          <w:trHeight w:val="344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br w:type="page"/>
            </w:r>
            <w:r w:rsidRPr="004A1860">
              <w:rPr>
                <w:spacing w:val="-6"/>
                <w:sz w:val="24"/>
                <w:lang w:eastAsia="en-US"/>
              </w:rPr>
              <w:t>1.3</w:t>
            </w:r>
          </w:p>
        </w:tc>
        <w:tc>
          <w:tcPr>
            <w:tcW w:w="5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Организация информационно-просветительской деятельности библиотек по направлениям профилактики  нарушений, экстремистской деятельности, алкоголизма</w:t>
            </w:r>
          </w:p>
        </w:tc>
        <w:tc>
          <w:tcPr>
            <w:tcW w:w="1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Х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Использование в профилактической деятельности</w:t>
            </w:r>
          </w:p>
        </w:tc>
      </w:tr>
      <w:tr w:rsidR="004A1860" w:rsidRPr="004A1860" w:rsidTr="004A1860">
        <w:trPr>
          <w:gridAfter w:val="2"/>
          <w:wAfter w:w="75" w:type="dxa"/>
          <w:trHeight w:val="505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5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6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gridAfter w:val="2"/>
          <w:wAfter w:w="75" w:type="dxa"/>
          <w:trHeight w:val="280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1.4</w:t>
            </w:r>
          </w:p>
        </w:tc>
        <w:tc>
          <w:tcPr>
            <w:tcW w:w="5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 xml:space="preserve">Организация проведения на постоянной основе единого дня профилактики в сельских (городском) поселениях, либо проведение регулярного дня «Сельского </w:t>
            </w:r>
            <w:proofErr w:type="spellStart"/>
            <w:r w:rsidRPr="004A1860">
              <w:rPr>
                <w:spacing w:val="-6"/>
                <w:sz w:val="24"/>
                <w:lang w:eastAsia="en-US"/>
              </w:rPr>
              <w:t>потруля</w:t>
            </w:r>
            <w:proofErr w:type="spellEnd"/>
            <w:r w:rsidRPr="004A1860">
              <w:rPr>
                <w:spacing w:val="-6"/>
                <w:sz w:val="24"/>
                <w:lang w:eastAsia="en-US"/>
              </w:rPr>
              <w:t>»</w:t>
            </w:r>
          </w:p>
        </w:tc>
        <w:tc>
          <w:tcPr>
            <w:tcW w:w="1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Х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 xml:space="preserve">Регулярное проведение профилактической деятельности на территориях поселений всеми субъектами профилактики </w:t>
            </w:r>
          </w:p>
        </w:tc>
      </w:tr>
      <w:tr w:rsidR="004A1860" w:rsidRPr="004A1860" w:rsidTr="004A1860">
        <w:trPr>
          <w:gridAfter w:val="2"/>
          <w:wAfter w:w="75" w:type="dxa"/>
          <w:trHeight w:val="293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5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6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gridAfter w:val="2"/>
          <w:wAfter w:w="75" w:type="dxa"/>
          <w:trHeight w:val="430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1.5</w:t>
            </w:r>
          </w:p>
        </w:tc>
        <w:tc>
          <w:tcPr>
            <w:tcW w:w="5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 xml:space="preserve">Принятие участия в сельских сходах и собраниях граждан по обсуждению нарушений антиалкогольного законодательства и лиц, допускающих правонарушения в быту на почве пьянства </w:t>
            </w:r>
          </w:p>
        </w:tc>
        <w:tc>
          <w:tcPr>
            <w:tcW w:w="1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Х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 xml:space="preserve">Регулярное и своевременное доведение до жителей района законодательных основ по данной тематике </w:t>
            </w:r>
          </w:p>
        </w:tc>
      </w:tr>
      <w:tr w:rsidR="004A1860" w:rsidRPr="004A1860" w:rsidTr="004A1860">
        <w:trPr>
          <w:gridAfter w:val="2"/>
          <w:wAfter w:w="75" w:type="dxa"/>
          <w:trHeight w:val="695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5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6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gridAfter w:val="2"/>
          <w:wAfter w:w="75" w:type="dxa"/>
          <w:trHeight w:val="336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1.6</w:t>
            </w:r>
          </w:p>
        </w:tc>
        <w:tc>
          <w:tcPr>
            <w:tcW w:w="5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 xml:space="preserve">Размещение на информационных стендах в поселениях района материалов по профилактике алкоголизма, правонарушений, экстремистской деятельности </w:t>
            </w:r>
          </w:p>
        </w:tc>
        <w:tc>
          <w:tcPr>
            <w:tcW w:w="1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lastRenderedPageBreak/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lastRenderedPageBreak/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lastRenderedPageBreak/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lastRenderedPageBreak/>
              <w:t>всего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Х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Регулярное и своевременное доведение до жителей района информационных материалов данной тематики</w:t>
            </w:r>
          </w:p>
        </w:tc>
      </w:tr>
      <w:tr w:rsidR="004A1860" w:rsidRPr="004A1860" w:rsidTr="004A1860">
        <w:trPr>
          <w:gridAfter w:val="2"/>
          <w:wAfter w:w="75" w:type="dxa"/>
          <w:trHeight w:val="51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5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6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gridAfter w:val="2"/>
          <w:wAfter w:w="75" w:type="dxa"/>
          <w:trHeight w:val="280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1.7</w:t>
            </w:r>
          </w:p>
        </w:tc>
        <w:tc>
          <w:tcPr>
            <w:tcW w:w="5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 xml:space="preserve">Приобретение информационных баннеров на тематику профилактики алкоголизма, правонарушений, экстремистской деятельности  </w:t>
            </w:r>
          </w:p>
        </w:tc>
        <w:tc>
          <w:tcPr>
            <w:tcW w:w="1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Х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 xml:space="preserve">Усиление информационной деятельности на данные темы </w:t>
            </w:r>
          </w:p>
        </w:tc>
      </w:tr>
      <w:tr w:rsidR="004A1860" w:rsidRPr="004A1860" w:rsidTr="004A1860">
        <w:trPr>
          <w:gridAfter w:val="2"/>
          <w:wAfter w:w="75" w:type="dxa"/>
          <w:trHeight w:val="568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5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6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gridAfter w:val="2"/>
          <w:wAfter w:w="75" w:type="dxa"/>
          <w:trHeight w:val="336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1.8</w:t>
            </w:r>
          </w:p>
        </w:tc>
        <w:tc>
          <w:tcPr>
            <w:tcW w:w="5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 xml:space="preserve">Организация проведения конкурса на лучшее проведение мероприятий по профилактике правонарушений среди поселений Слободского района </w:t>
            </w:r>
          </w:p>
        </w:tc>
        <w:tc>
          <w:tcPr>
            <w:tcW w:w="1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Х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 xml:space="preserve">Вовлечение в профилактическую работу различных </w:t>
            </w:r>
            <w:proofErr w:type="spellStart"/>
            <w:r w:rsidRPr="004A1860">
              <w:rPr>
                <w:spacing w:val="-6"/>
                <w:sz w:val="24"/>
                <w:lang w:eastAsia="en-US"/>
              </w:rPr>
              <w:t>субьектов</w:t>
            </w:r>
            <w:proofErr w:type="spellEnd"/>
            <w:r w:rsidRPr="004A1860">
              <w:rPr>
                <w:spacing w:val="-6"/>
                <w:sz w:val="24"/>
                <w:lang w:eastAsia="en-US"/>
              </w:rPr>
              <w:t xml:space="preserve"> профилактики поселений.</w:t>
            </w:r>
          </w:p>
        </w:tc>
      </w:tr>
      <w:tr w:rsidR="004A1860" w:rsidRPr="004A1860" w:rsidTr="004A1860">
        <w:trPr>
          <w:gridAfter w:val="2"/>
          <w:wAfter w:w="75" w:type="dxa"/>
          <w:trHeight w:val="51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5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6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gridAfter w:val="2"/>
          <w:wAfter w:w="75" w:type="dxa"/>
          <w:trHeight w:val="355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1.9</w:t>
            </w:r>
          </w:p>
        </w:tc>
        <w:tc>
          <w:tcPr>
            <w:tcW w:w="5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 xml:space="preserve">Организация заслушивания руководителей организаций по вопросам проведения профилактической работы с их работниками, ранее судимыми и (или) допустившими правонарушения </w:t>
            </w:r>
          </w:p>
        </w:tc>
        <w:tc>
          <w:tcPr>
            <w:tcW w:w="1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Х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 xml:space="preserve">Вовлечение в профилактическую работу различных </w:t>
            </w:r>
            <w:proofErr w:type="spellStart"/>
            <w:r w:rsidRPr="004A1860">
              <w:rPr>
                <w:spacing w:val="-6"/>
                <w:sz w:val="24"/>
                <w:lang w:eastAsia="en-US"/>
              </w:rPr>
              <w:t>субьектов</w:t>
            </w:r>
            <w:proofErr w:type="spellEnd"/>
            <w:r w:rsidRPr="004A1860">
              <w:rPr>
                <w:spacing w:val="-6"/>
                <w:sz w:val="24"/>
                <w:lang w:eastAsia="en-US"/>
              </w:rPr>
              <w:t xml:space="preserve"> профилактики</w:t>
            </w:r>
          </w:p>
        </w:tc>
      </w:tr>
      <w:tr w:rsidR="004A1860" w:rsidRPr="004A1860" w:rsidTr="004A1860">
        <w:trPr>
          <w:gridAfter w:val="2"/>
          <w:wAfter w:w="75" w:type="dxa"/>
          <w:trHeight w:val="770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5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6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gridAfter w:val="2"/>
          <w:wAfter w:w="75" w:type="dxa"/>
          <w:trHeight w:val="288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1.10</w:t>
            </w:r>
          </w:p>
        </w:tc>
        <w:tc>
          <w:tcPr>
            <w:tcW w:w="5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Оказание содействия организациям в создании и деятельности комиссий по борьбе с пьянством и алкоголизмом</w:t>
            </w:r>
          </w:p>
        </w:tc>
        <w:tc>
          <w:tcPr>
            <w:tcW w:w="1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Х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 xml:space="preserve">Вовлечение в профилактическую работу различных </w:t>
            </w:r>
            <w:proofErr w:type="spellStart"/>
            <w:r w:rsidRPr="004A1860">
              <w:rPr>
                <w:spacing w:val="-6"/>
                <w:sz w:val="24"/>
                <w:lang w:eastAsia="en-US"/>
              </w:rPr>
              <w:lastRenderedPageBreak/>
              <w:t>субьектов</w:t>
            </w:r>
            <w:proofErr w:type="spellEnd"/>
            <w:r w:rsidRPr="004A1860">
              <w:rPr>
                <w:spacing w:val="-6"/>
                <w:sz w:val="24"/>
                <w:lang w:eastAsia="en-US"/>
              </w:rPr>
              <w:t xml:space="preserve"> профилактики</w:t>
            </w:r>
          </w:p>
        </w:tc>
      </w:tr>
      <w:tr w:rsidR="004A1860" w:rsidRPr="004A1860" w:rsidTr="004A1860">
        <w:trPr>
          <w:gridAfter w:val="2"/>
          <w:wAfter w:w="75" w:type="dxa"/>
          <w:trHeight w:val="561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5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6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gridAfter w:val="2"/>
          <w:wAfter w:w="75" w:type="dxa"/>
          <w:trHeight w:val="288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1.11</w:t>
            </w:r>
          </w:p>
        </w:tc>
        <w:tc>
          <w:tcPr>
            <w:tcW w:w="5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Проведение разъяснительной работы с населением о повышении защищенности жилого сектора от преступных посягательств</w:t>
            </w:r>
          </w:p>
        </w:tc>
        <w:tc>
          <w:tcPr>
            <w:tcW w:w="1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Х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повышение защищенности жилого сектора от преступных посягательств</w:t>
            </w:r>
          </w:p>
        </w:tc>
      </w:tr>
      <w:tr w:rsidR="004A1860" w:rsidRPr="004A1860" w:rsidTr="004A1860">
        <w:trPr>
          <w:gridAfter w:val="2"/>
          <w:wAfter w:w="75" w:type="dxa"/>
          <w:trHeight w:val="561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5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6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gridAfter w:val="2"/>
          <w:wAfter w:w="75" w:type="dxa"/>
          <w:trHeight w:val="396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1.12</w:t>
            </w:r>
          </w:p>
        </w:tc>
        <w:tc>
          <w:tcPr>
            <w:tcW w:w="5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Организация проведения на постоянной основе мероприятий по выявлению и пресечению фактов продажи спиртных напитков домашней выработки и спиртосодержащих жидкостей</w:t>
            </w:r>
          </w:p>
        </w:tc>
        <w:tc>
          <w:tcPr>
            <w:tcW w:w="1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Х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Снижение алкоголизации населения Слободского района</w:t>
            </w:r>
          </w:p>
        </w:tc>
      </w:tr>
      <w:tr w:rsidR="004A1860" w:rsidRPr="004A1860" w:rsidTr="004A1860">
        <w:trPr>
          <w:gridAfter w:val="2"/>
          <w:wAfter w:w="75" w:type="dxa"/>
          <w:trHeight w:val="729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5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6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gridAfter w:val="2"/>
          <w:wAfter w:w="75" w:type="dxa"/>
          <w:trHeight w:val="476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1.13</w:t>
            </w:r>
          </w:p>
        </w:tc>
        <w:tc>
          <w:tcPr>
            <w:tcW w:w="5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Проведение мероприятий по пресечению фактов продажи несовершеннолетним алкогольной и спиртосодержащей продукции, организация разъяснительной работы с руководителями предприятий торговли об административной ответственности при продаже алкогольной продукции, табачных изделий несовершеннолетним</w:t>
            </w:r>
          </w:p>
        </w:tc>
        <w:tc>
          <w:tcPr>
            <w:tcW w:w="1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Х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Пресечение алкоголизации несовершеннолетних Слободского района</w:t>
            </w:r>
          </w:p>
        </w:tc>
      </w:tr>
      <w:tr w:rsidR="004A1860" w:rsidRPr="004A1860" w:rsidTr="004A1860">
        <w:trPr>
          <w:gridAfter w:val="2"/>
          <w:wAfter w:w="75" w:type="dxa"/>
          <w:trHeight w:val="1477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5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6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gridAfter w:val="1"/>
          <w:wAfter w:w="15" w:type="dxa"/>
          <w:trHeight w:val="468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1.14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 xml:space="preserve">Организация проведения профилактических мероприятий по изъятию из оборота контрафактных товаров и алкогольной продукции, не отвечающих требованиям безопасности и здоровья населения 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Х</w:t>
            </w:r>
          </w:p>
        </w:tc>
        <w:tc>
          <w:tcPr>
            <w:tcW w:w="16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Снижение алкоголизации населения Слободского района</w:t>
            </w:r>
          </w:p>
        </w:tc>
      </w:tr>
      <w:tr w:rsidR="004A1860" w:rsidRPr="004A1860" w:rsidTr="004A1860">
        <w:trPr>
          <w:gridAfter w:val="1"/>
          <w:wAfter w:w="15" w:type="dxa"/>
          <w:trHeight w:val="673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6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gridAfter w:val="1"/>
          <w:wAfter w:w="15" w:type="dxa"/>
          <w:trHeight w:val="393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1.15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Организация проведения профилактических мероприятий по пресечению фактов свободной продажи и распространения продукции и материалов, имеющих признаки порнографии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Х</w:t>
            </w:r>
          </w:p>
        </w:tc>
        <w:tc>
          <w:tcPr>
            <w:tcW w:w="16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 xml:space="preserve">пресечение фактов свободной продажи и распространения </w:t>
            </w:r>
            <w:r w:rsidRPr="004A1860">
              <w:rPr>
                <w:spacing w:val="-6"/>
                <w:sz w:val="24"/>
                <w:lang w:eastAsia="en-US"/>
              </w:rPr>
              <w:lastRenderedPageBreak/>
              <w:t>продукции и материалов, имеющих признаки порнографии</w:t>
            </w:r>
          </w:p>
        </w:tc>
      </w:tr>
      <w:tr w:rsidR="004A1860" w:rsidRPr="004A1860" w:rsidTr="004A1860">
        <w:trPr>
          <w:gridAfter w:val="1"/>
          <w:wAfter w:w="15" w:type="dxa"/>
          <w:trHeight w:val="748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6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gridAfter w:val="1"/>
          <w:wAfter w:w="15" w:type="dxa"/>
          <w:trHeight w:val="168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1.16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Привлечение Русской Православной Церкви и иных конфессий к решению проблем социальной реабилитации лиц, страдающих алкоголизмом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Х</w:t>
            </w:r>
          </w:p>
        </w:tc>
        <w:tc>
          <w:tcPr>
            <w:tcW w:w="16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 xml:space="preserve">Усиление профилактической деятельности  Русской Православной Церкви </w:t>
            </w:r>
          </w:p>
        </w:tc>
      </w:tr>
      <w:tr w:rsidR="004A1860" w:rsidRPr="004A1860" w:rsidTr="004A1860">
        <w:trPr>
          <w:gridAfter w:val="1"/>
          <w:wAfter w:w="15" w:type="dxa"/>
          <w:trHeight w:val="131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6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gridAfter w:val="1"/>
          <w:wAfter w:w="15" w:type="dxa"/>
          <w:trHeight w:val="617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6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gridAfter w:val="1"/>
          <w:wAfter w:w="15" w:type="dxa"/>
          <w:trHeight w:val="430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1.17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Проведение семинаров (учебы) с руководителями образовательных учреждений, работниками учреждений культуры, руководителями общественных объединений, руководителями трудовых коллективов  по вопросам обеспечения безопасности граждан, детей, молодежи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Х</w:t>
            </w:r>
          </w:p>
        </w:tc>
        <w:tc>
          <w:tcPr>
            <w:tcW w:w="16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 xml:space="preserve">Усиление профилактической деятельности данных субъектов профилактики </w:t>
            </w:r>
          </w:p>
        </w:tc>
      </w:tr>
      <w:tr w:rsidR="004A1860" w:rsidRPr="004A1860" w:rsidTr="004A1860">
        <w:trPr>
          <w:gridAfter w:val="1"/>
          <w:wAfter w:w="15" w:type="dxa"/>
          <w:trHeight w:val="991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6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gridAfter w:val="1"/>
          <w:wAfter w:w="15" w:type="dxa"/>
          <w:trHeight w:val="318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1.18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 xml:space="preserve">Организация проведения конкурса на лучшее проведение мероприятий по профилактике правонарушений среди учреждений Слободского района 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Х</w:t>
            </w:r>
          </w:p>
        </w:tc>
        <w:tc>
          <w:tcPr>
            <w:tcW w:w="16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 xml:space="preserve">Вовлечение в профилактическую деятельность большего </w:t>
            </w:r>
            <w:proofErr w:type="spellStart"/>
            <w:r w:rsidRPr="004A1860">
              <w:rPr>
                <w:spacing w:val="-6"/>
                <w:sz w:val="24"/>
                <w:lang w:eastAsia="en-US"/>
              </w:rPr>
              <w:t>колличества</w:t>
            </w:r>
            <w:proofErr w:type="spellEnd"/>
            <w:r w:rsidRPr="004A1860">
              <w:rPr>
                <w:spacing w:val="-6"/>
                <w:sz w:val="24"/>
                <w:lang w:eastAsia="en-US"/>
              </w:rPr>
              <w:t xml:space="preserve"> </w:t>
            </w:r>
            <w:proofErr w:type="spellStart"/>
            <w:r w:rsidRPr="004A1860">
              <w:rPr>
                <w:spacing w:val="-6"/>
                <w:sz w:val="24"/>
                <w:lang w:eastAsia="en-US"/>
              </w:rPr>
              <w:t>субъктов</w:t>
            </w:r>
            <w:proofErr w:type="spellEnd"/>
            <w:r w:rsidRPr="004A1860">
              <w:rPr>
                <w:spacing w:val="-6"/>
                <w:sz w:val="24"/>
                <w:lang w:eastAsia="en-US"/>
              </w:rPr>
              <w:t xml:space="preserve"> профилактики</w:t>
            </w:r>
          </w:p>
        </w:tc>
      </w:tr>
      <w:tr w:rsidR="004A1860" w:rsidRPr="004A1860" w:rsidTr="004A1860">
        <w:trPr>
          <w:gridAfter w:val="1"/>
          <w:wAfter w:w="15" w:type="dxa"/>
          <w:trHeight w:val="524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6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gridAfter w:val="1"/>
          <w:wAfter w:w="15" w:type="dxa"/>
          <w:trHeight w:val="355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1.19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 xml:space="preserve">Проведение круглых столов (по проблемным вопросам выявленных в процессе мониторинга) с привлечением специалистов всех субъектов профилактики 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Х</w:t>
            </w:r>
          </w:p>
        </w:tc>
        <w:tc>
          <w:tcPr>
            <w:tcW w:w="16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 xml:space="preserve">Решение проблемных вопросов выявленных в </w:t>
            </w:r>
            <w:r w:rsidRPr="004A1860">
              <w:rPr>
                <w:spacing w:val="-6"/>
                <w:sz w:val="24"/>
                <w:lang w:eastAsia="en-US"/>
              </w:rPr>
              <w:lastRenderedPageBreak/>
              <w:t>профилактической деятельности</w:t>
            </w:r>
          </w:p>
        </w:tc>
      </w:tr>
      <w:tr w:rsidR="004A1860" w:rsidRPr="004A1860" w:rsidTr="004A1860">
        <w:trPr>
          <w:gridAfter w:val="1"/>
          <w:wAfter w:w="15" w:type="dxa"/>
          <w:trHeight w:val="505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6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trHeight w:val="393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2.1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Организация индивидуального сопровождения и наставничества несовершеннолетних (реализация районного проекта «Наставники»). Ежегодное подведение итогов проекта.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Х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Усиление индивидуального сопровождения и наставничества несовершеннолетних</w:t>
            </w:r>
          </w:p>
        </w:tc>
      </w:tr>
      <w:tr w:rsidR="004A1860" w:rsidRPr="004A1860" w:rsidTr="004A1860">
        <w:trPr>
          <w:trHeight w:val="729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trHeight w:val="243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2.2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Проведение мероприятий по правовому обучению учащихся, разъяснению им законодательства об ответственности несовершеннолетних за правонарушения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Х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 xml:space="preserve">Регулярное правовое обучение учащихся </w:t>
            </w:r>
          </w:p>
        </w:tc>
      </w:tr>
      <w:tr w:rsidR="004A1860" w:rsidRPr="004A1860" w:rsidTr="004A1860">
        <w:trPr>
          <w:trHeight w:val="617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trHeight w:val="673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2.3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 xml:space="preserve">Организация и проведение бесплатных массовых мероприятий, экскурсионных программ для организованных групп детей (в том числе детей входящих в «группы риска») в летний период, так же предоставление без взимания платы помещений учреждений культуры для проведения мероприятий 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Х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Организация досуга в летний период для снижения правонарушений среди подростков</w:t>
            </w:r>
          </w:p>
        </w:tc>
      </w:tr>
      <w:tr w:rsidR="004A1860" w:rsidRPr="004A1860" w:rsidTr="004A1860">
        <w:trPr>
          <w:trHeight w:val="1010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trHeight w:val="542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2.4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 xml:space="preserve">Организация работы по вовлечению несовершеннолетних находящихся в социально опасном положении в спортивные секции, кружки. Проведение семинаров с работниками данных учреждений по организации работы с «трудными подростками» 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Х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Организация досуга для снижения правонарушений среди подростков</w:t>
            </w:r>
          </w:p>
        </w:tc>
      </w:tr>
      <w:tr w:rsidR="004A1860" w:rsidRPr="004A1860" w:rsidTr="004A1860">
        <w:trPr>
          <w:trHeight w:val="879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trHeight w:val="243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2.5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 xml:space="preserve">Организация  работы лагерей труда и отдыха подростков в летний период (при школах) 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Гусева Е.В. – начальник УО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01.06.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31.09.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72,50</w:t>
            </w:r>
          </w:p>
          <w:p w:rsidR="004A1860" w:rsidRPr="004A1860" w:rsidRDefault="004A1860" w:rsidP="004A1860">
            <w:pPr>
              <w:spacing w:line="276" w:lineRule="auto"/>
              <w:rPr>
                <w:spacing w:val="-6"/>
                <w:sz w:val="24"/>
                <w:lang w:eastAsia="en-US"/>
              </w:rPr>
            </w:pPr>
          </w:p>
          <w:p w:rsidR="004A1860" w:rsidRPr="004A1860" w:rsidRDefault="004A1860" w:rsidP="004A1860">
            <w:pPr>
              <w:spacing w:line="276" w:lineRule="auto"/>
              <w:rPr>
                <w:spacing w:val="-6"/>
                <w:sz w:val="24"/>
                <w:lang w:eastAsia="en-US"/>
              </w:rPr>
            </w:pPr>
          </w:p>
          <w:p w:rsidR="004A1860" w:rsidRPr="004A1860" w:rsidRDefault="004A1860" w:rsidP="004A1860">
            <w:pPr>
              <w:spacing w:line="276" w:lineRule="auto"/>
              <w:rPr>
                <w:spacing w:val="-6"/>
                <w:sz w:val="24"/>
                <w:lang w:eastAsia="en-US"/>
              </w:rPr>
            </w:pPr>
          </w:p>
          <w:p w:rsidR="004A1860" w:rsidRPr="004A1860" w:rsidRDefault="004A1860" w:rsidP="004A1860">
            <w:pPr>
              <w:spacing w:line="276" w:lineRule="auto"/>
              <w:rPr>
                <w:spacing w:val="-6"/>
                <w:sz w:val="24"/>
                <w:lang w:eastAsia="en-US"/>
              </w:rPr>
            </w:pPr>
          </w:p>
          <w:p w:rsidR="004A1860" w:rsidRPr="004A1860" w:rsidRDefault="004A1860" w:rsidP="004A1860">
            <w:pPr>
              <w:spacing w:line="276" w:lineRule="auto"/>
              <w:rPr>
                <w:spacing w:val="-6"/>
                <w:sz w:val="24"/>
                <w:lang w:eastAsia="en-US"/>
              </w:rPr>
            </w:pPr>
          </w:p>
          <w:p w:rsidR="004A1860" w:rsidRPr="004A1860" w:rsidRDefault="004A1860" w:rsidP="004A1860">
            <w:pPr>
              <w:spacing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72,50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lastRenderedPageBreak/>
              <w:t xml:space="preserve">Организация досуга в летний период для снижения </w:t>
            </w:r>
            <w:r w:rsidRPr="004A1860">
              <w:rPr>
                <w:spacing w:val="-6"/>
                <w:sz w:val="24"/>
                <w:lang w:eastAsia="en-US"/>
              </w:rPr>
              <w:lastRenderedPageBreak/>
              <w:t>правонарушений среди подростков</w:t>
            </w:r>
          </w:p>
        </w:tc>
      </w:tr>
      <w:tr w:rsidR="004A1860" w:rsidRPr="004A1860" w:rsidTr="004A1860">
        <w:trPr>
          <w:trHeight w:val="337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lastRenderedPageBreak/>
              <w:t>бюджет Слободского района</w:t>
            </w:r>
          </w:p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trHeight w:val="262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2.6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Организация трудоустройства несовершеннолетних в каникулярное время (через ЦЗ)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Гусева Е.В. – начальник УО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132,00</w:t>
            </w:r>
          </w:p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</w:p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</w:p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</w:p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132,00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Организация досуга в каникулярное время для снижения правонарушений среди подростков</w:t>
            </w:r>
          </w:p>
        </w:tc>
      </w:tr>
      <w:tr w:rsidR="004A1860" w:rsidRPr="004A1860" w:rsidTr="004A1860">
        <w:trPr>
          <w:trHeight w:val="318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бюджет Слободского района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trHeight w:val="374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2.7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Изготовление и распространение печатных информационно-пропагандистских материалов профилактической направленности и средств наглядной агитации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Х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Усиление информационно-пропагандистской профилактической деятельности</w:t>
            </w:r>
          </w:p>
        </w:tc>
      </w:tr>
      <w:tr w:rsidR="004A1860" w:rsidRPr="004A1860" w:rsidTr="004A1860">
        <w:trPr>
          <w:trHeight w:val="767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trHeight w:val="505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3.1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 xml:space="preserve">Предоставление площадок, при поступлении заявок от учреждений УИС, при организации выставок и ярмарок, проводимых на территории поселений Слободского района 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Х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Предоставление возможности для продвижения продукции</w:t>
            </w:r>
          </w:p>
        </w:tc>
      </w:tr>
      <w:tr w:rsidR="004A1860" w:rsidRPr="004A1860" w:rsidTr="004A1860">
        <w:trPr>
          <w:trHeight w:val="636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trHeight w:val="486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3.2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Своевременное внесение изменений в перечни предприятий для отбывания наказания в виде исправительных работ, их согласование с начальником УИИ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Х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proofErr w:type="spellStart"/>
            <w:r w:rsidRPr="004A1860">
              <w:rPr>
                <w:spacing w:val="-6"/>
                <w:sz w:val="24"/>
                <w:lang w:eastAsia="en-US"/>
              </w:rPr>
              <w:t>Предоствление</w:t>
            </w:r>
            <w:proofErr w:type="spellEnd"/>
            <w:r w:rsidRPr="004A1860">
              <w:rPr>
                <w:spacing w:val="-6"/>
                <w:sz w:val="24"/>
                <w:lang w:eastAsia="en-US"/>
              </w:rPr>
              <w:t xml:space="preserve"> возможности отбывания наказания в виде исправительных работ</w:t>
            </w:r>
          </w:p>
        </w:tc>
      </w:tr>
      <w:tr w:rsidR="004A1860" w:rsidRPr="004A1860" w:rsidTr="004A1860">
        <w:trPr>
          <w:trHeight w:val="655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trHeight w:val="468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lastRenderedPageBreak/>
              <w:t>3.3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Содействие эффективной деятельности УИИ (обеспечение помещениями, предоставление транспортных средств для осуществления мероприятий по контролю за осужденными, проживающими в отдаленных местностях)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Х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Проведение более эффективной деятельности УИИ</w:t>
            </w:r>
          </w:p>
        </w:tc>
      </w:tr>
      <w:tr w:rsidR="004A1860" w:rsidRPr="004A1860" w:rsidTr="004A1860">
        <w:trPr>
          <w:trHeight w:val="673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trHeight w:val="430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3.4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Оказание социальной помощи лицам, отбывшим наказание в виде лишения свободы (содействие в получении медицинских справок при устройстве на работу)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Х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 xml:space="preserve">Социальная реабилитация и ресоциализация данной группы лиц, снижение </w:t>
            </w:r>
            <w:proofErr w:type="spellStart"/>
            <w:r w:rsidRPr="004A1860">
              <w:rPr>
                <w:spacing w:val="-6"/>
                <w:sz w:val="24"/>
                <w:lang w:eastAsia="en-US"/>
              </w:rPr>
              <w:t>приступности</w:t>
            </w:r>
            <w:proofErr w:type="spellEnd"/>
            <w:r w:rsidRPr="004A1860">
              <w:rPr>
                <w:spacing w:val="-6"/>
                <w:sz w:val="24"/>
                <w:lang w:eastAsia="en-US"/>
              </w:rPr>
              <w:t xml:space="preserve"> данной группой лиц</w:t>
            </w:r>
          </w:p>
        </w:tc>
      </w:tr>
      <w:tr w:rsidR="004A1860" w:rsidRPr="004A1860" w:rsidTr="004A1860">
        <w:trPr>
          <w:trHeight w:val="711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trHeight w:val="449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3.5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Проводить работу с руководителями учреждений и предприятий по квотированию рабочих мест, для устройства лиц освободившихся из мест лишения свободы, с целью снижения рецидивной преступности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Х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 xml:space="preserve">Социальная реабилитация и ресоциализация данной группы лиц, снижение </w:t>
            </w:r>
            <w:proofErr w:type="spellStart"/>
            <w:r w:rsidRPr="004A1860">
              <w:rPr>
                <w:spacing w:val="-6"/>
                <w:sz w:val="24"/>
                <w:lang w:eastAsia="en-US"/>
              </w:rPr>
              <w:t>приступности</w:t>
            </w:r>
            <w:proofErr w:type="spellEnd"/>
            <w:r w:rsidRPr="004A1860">
              <w:rPr>
                <w:spacing w:val="-6"/>
                <w:sz w:val="24"/>
                <w:lang w:eastAsia="en-US"/>
              </w:rPr>
              <w:t xml:space="preserve"> данной группой лиц</w:t>
            </w:r>
          </w:p>
        </w:tc>
      </w:tr>
      <w:tr w:rsidR="004A1860" w:rsidRPr="004A1860" w:rsidTr="004A1860">
        <w:trPr>
          <w:trHeight w:val="69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trHeight w:val="487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4.1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Оказание содействия общественным формированиям граждан правоохранительной направленности в целях оказания помощи органам внутренних дел для обеспечения правопорядка в общественных местах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Х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 xml:space="preserve">Снижение уличной </w:t>
            </w:r>
            <w:proofErr w:type="spellStart"/>
            <w:r w:rsidRPr="004A1860">
              <w:rPr>
                <w:spacing w:val="-6"/>
                <w:sz w:val="24"/>
                <w:lang w:eastAsia="en-US"/>
              </w:rPr>
              <w:t>приступности</w:t>
            </w:r>
            <w:proofErr w:type="spellEnd"/>
            <w:r w:rsidRPr="004A1860">
              <w:rPr>
                <w:spacing w:val="-6"/>
                <w:sz w:val="24"/>
                <w:lang w:eastAsia="en-US"/>
              </w:rPr>
              <w:t>, усиление общественного правопорядка в общественных местах</w:t>
            </w:r>
          </w:p>
        </w:tc>
      </w:tr>
      <w:tr w:rsidR="004A1860" w:rsidRPr="004A1860" w:rsidTr="004A1860">
        <w:trPr>
          <w:trHeight w:val="355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trHeight w:val="261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lastRenderedPageBreak/>
              <w:t>4.2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 xml:space="preserve">Вовлечение волонтеров в добровольно общественное движение для охраны общественного порядка 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Х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 xml:space="preserve">Снижение уличной </w:t>
            </w:r>
            <w:proofErr w:type="spellStart"/>
            <w:r w:rsidRPr="004A1860">
              <w:rPr>
                <w:spacing w:val="-6"/>
                <w:sz w:val="24"/>
                <w:lang w:eastAsia="en-US"/>
              </w:rPr>
              <w:t>приступности</w:t>
            </w:r>
            <w:proofErr w:type="spellEnd"/>
          </w:p>
        </w:tc>
      </w:tr>
      <w:tr w:rsidR="004A1860" w:rsidRPr="004A1860" w:rsidTr="004A1860">
        <w:trPr>
          <w:trHeight w:val="337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trHeight w:val="374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4.3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Проработка механизмов морального стимулирования членов добровольных общественных формирований граждан правоохранительной направленности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Х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Вовлечение  в ДНД большего количества членов ДНД</w:t>
            </w:r>
          </w:p>
        </w:tc>
      </w:tr>
      <w:tr w:rsidR="004A1860" w:rsidRPr="004A1860" w:rsidTr="004A1860">
        <w:trPr>
          <w:trHeight w:val="486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trHeight w:val="487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5.1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Разработка механизмов стимулирования участковых уполномоченных полиции в целях повышения их служебного статуса и уровня социальной защищенности, в том числе путем предоставления им жилья в зоне обслуживания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Х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 xml:space="preserve">Усиление служебного статуса и уровня социальной защищенности участковых уполномоченных полиции </w:t>
            </w:r>
          </w:p>
        </w:tc>
      </w:tr>
      <w:tr w:rsidR="004A1860" w:rsidRPr="004A1860" w:rsidTr="004A1860">
        <w:trPr>
          <w:trHeight w:val="916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trHeight w:val="169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5.2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 xml:space="preserve">Осуществление межведомственного взаимодействия в сфере благоустройства населенных пунктов района  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Х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 xml:space="preserve">Улучшение межведомственного взаимодействия в сфере благоустройства населенных пунктов района  </w:t>
            </w:r>
          </w:p>
        </w:tc>
      </w:tr>
      <w:tr w:rsidR="004A1860" w:rsidRPr="004A1860" w:rsidTr="004A1860">
        <w:trPr>
          <w:trHeight w:val="411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trHeight w:val="374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5.3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Привлечение на информационные дни, организованные в поселениях района, участковых уполномоченных полиции с отчетами перед населением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Х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Взаимодействие разных субъектов профилактики в информационные дни</w:t>
            </w:r>
          </w:p>
        </w:tc>
      </w:tr>
      <w:tr w:rsidR="004A1860" w:rsidRPr="004A1860" w:rsidTr="004A1860">
        <w:trPr>
          <w:trHeight w:val="486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trHeight w:val="243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lang w:eastAsia="en-US"/>
              </w:rPr>
            </w:pPr>
            <w:r w:rsidRPr="004A1860">
              <w:rPr>
                <w:lang w:eastAsia="en-US"/>
              </w:rPr>
              <w:lastRenderedPageBreak/>
              <w:t>6.1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line="276" w:lineRule="auto"/>
              <w:jc w:val="both"/>
              <w:rPr>
                <w:color w:val="000000"/>
                <w:w w:val="99"/>
                <w:sz w:val="24"/>
                <w:lang w:eastAsia="en-US"/>
              </w:rPr>
            </w:pPr>
            <w:r w:rsidRPr="004A1860">
              <w:rPr>
                <w:color w:val="000000"/>
                <w:w w:val="99"/>
                <w:sz w:val="24"/>
                <w:lang w:eastAsia="en-US"/>
              </w:rPr>
              <w:t xml:space="preserve">Организация мониторинга </w:t>
            </w:r>
            <w:r w:rsidRPr="004A1860">
              <w:rPr>
                <w:sz w:val="24"/>
                <w:lang w:eastAsia="en-US"/>
              </w:rPr>
              <w:t>профилактических мер по противодействию экстремизму в районе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z w:val="24"/>
                <w:lang w:eastAsia="en-US"/>
              </w:rPr>
            </w:pPr>
            <w:r w:rsidRPr="004A1860">
              <w:rPr>
                <w:sz w:val="24"/>
                <w:lang w:eastAsia="en-US"/>
              </w:rPr>
              <w:t>Х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z w:val="24"/>
                <w:lang w:eastAsia="en-US"/>
              </w:rPr>
            </w:pPr>
            <w:r w:rsidRPr="004A1860">
              <w:rPr>
                <w:sz w:val="24"/>
                <w:lang w:eastAsia="en-US"/>
              </w:rPr>
              <w:t>Улучшение качества планируемых мероприятий по данной тематике</w:t>
            </w:r>
          </w:p>
        </w:tc>
      </w:tr>
      <w:tr w:rsidR="004A1860" w:rsidRPr="004A1860" w:rsidTr="004A1860">
        <w:trPr>
          <w:trHeight w:val="299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lang w:eastAsia="en-US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color w:val="000000"/>
                <w:w w:val="99"/>
                <w:sz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z w:val="24"/>
                <w:lang w:eastAsia="en-US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z w:val="24"/>
                <w:lang w:eastAsia="en-US"/>
              </w:rPr>
            </w:pPr>
          </w:p>
        </w:tc>
      </w:tr>
      <w:tr w:rsidR="004A1860" w:rsidRPr="004A1860" w:rsidTr="004A1860">
        <w:trPr>
          <w:trHeight w:val="561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lang w:eastAsia="en-US"/>
              </w:rPr>
            </w:pPr>
            <w:r w:rsidRPr="004A1860">
              <w:rPr>
                <w:lang w:eastAsia="en-US"/>
              </w:rPr>
              <w:t>6.2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lang w:eastAsia="en-US"/>
              </w:rPr>
            </w:pPr>
            <w:r w:rsidRPr="004A1860">
              <w:rPr>
                <w:sz w:val="24"/>
                <w:lang w:eastAsia="en-US"/>
              </w:rPr>
              <w:t>Организация публикаций в средствах массовой информации материалов, пропагандирующих духовно-нравственные ценности, идеи российского патриотизма, государственной символики Российской Федерации и межнациональной межконфессиональной толерантности, отражающих негативную деятельность организаций деструктивной направленности, освещающих позитивный опыт работы органов власти, местного самоуправления и правопорядка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z w:val="24"/>
                <w:lang w:eastAsia="en-US"/>
              </w:rPr>
            </w:pPr>
            <w:r w:rsidRPr="004A1860">
              <w:rPr>
                <w:sz w:val="24"/>
                <w:lang w:eastAsia="en-US"/>
              </w:rPr>
              <w:t>Х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z w:val="24"/>
                <w:lang w:eastAsia="en-US"/>
              </w:rPr>
            </w:pPr>
            <w:r w:rsidRPr="004A1860">
              <w:rPr>
                <w:sz w:val="24"/>
                <w:lang w:eastAsia="en-US"/>
              </w:rPr>
              <w:t xml:space="preserve">Усиление </w:t>
            </w:r>
            <w:proofErr w:type="spellStart"/>
            <w:r w:rsidRPr="004A1860">
              <w:rPr>
                <w:sz w:val="24"/>
                <w:lang w:eastAsia="en-US"/>
              </w:rPr>
              <w:t>позитивногоопыта</w:t>
            </w:r>
            <w:proofErr w:type="spellEnd"/>
            <w:r w:rsidRPr="004A1860">
              <w:rPr>
                <w:sz w:val="24"/>
                <w:lang w:eastAsia="en-US"/>
              </w:rPr>
              <w:t xml:space="preserve"> работы органов власти, местного самоуправления и правопорядка по данным вопросам</w:t>
            </w:r>
          </w:p>
        </w:tc>
      </w:tr>
      <w:tr w:rsidR="004A1860" w:rsidRPr="004A1860" w:rsidTr="004A1860">
        <w:trPr>
          <w:trHeight w:val="1926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lang w:eastAsia="en-US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z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z w:val="24"/>
                <w:lang w:eastAsia="en-US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z w:val="24"/>
                <w:lang w:eastAsia="en-US"/>
              </w:rPr>
            </w:pPr>
          </w:p>
        </w:tc>
      </w:tr>
      <w:tr w:rsidR="004A1860" w:rsidRPr="004A1860" w:rsidTr="004A1860">
        <w:trPr>
          <w:trHeight w:val="430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z w:val="24"/>
                <w:lang w:eastAsia="en-US"/>
              </w:rPr>
            </w:pPr>
            <w:r w:rsidRPr="004A1860">
              <w:rPr>
                <w:sz w:val="24"/>
                <w:lang w:eastAsia="en-US"/>
              </w:rPr>
              <w:t>6.3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z w:val="24"/>
                <w:lang w:eastAsia="en-US"/>
              </w:rPr>
            </w:pPr>
            <w:r w:rsidRPr="004A1860">
              <w:rPr>
                <w:sz w:val="24"/>
                <w:lang w:eastAsia="en-US"/>
              </w:rPr>
              <w:t>Проведение в рамках государственных праздников и общественно значимых мероприятий (День Победы, День молодежи, День народного единства и т.д.) мероприятий, направленных на развитие толерантности, межнационального и межрелигиозного согласия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z w:val="24"/>
                <w:lang w:eastAsia="en-US"/>
              </w:rPr>
            </w:pPr>
            <w:r w:rsidRPr="004A1860">
              <w:rPr>
                <w:sz w:val="24"/>
                <w:lang w:eastAsia="en-US"/>
              </w:rPr>
              <w:t>Х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z w:val="24"/>
                <w:lang w:eastAsia="en-US"/>
              </w:rPr>
            </w:pPr>
            <w:r w:rsidRPr="004A1860">
              <w:rPr>
                <w:sz w:val="24"/>
                <w:lang w:eastAsia="en-US"/>
              </w:rPr>
              <w:t>Повышение уровня толерантности, межнационального и межрелигиозного согласия среди жителей района</w:t>
            </w:r>
          </w:p>
        </w:tc>
      </w:tr>
      <w:tr w:rsidR="004A1860" w:rsidRPr="004A1860" w:rsidTr="004A1860">
        <w:trPr>
          <w:trHeight w:val="655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z w:val="24"/>
                <w:lang w:eastAsia="en-US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z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z w:val="24"/>
                <w:lang w:eastAsia="en-US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z w:val="24"/>
                <w:lang w:eastAsia="en-US"/>
              </w:rPr>
            </w:pPr>
          </w:p>
        </w:tc>
      </w:tr>
      <w:tr w:rsidR="004A1860" w:rsidRPr="004A1860" w:rsidTr="004A1860">
        <w:trPr>
          <w:trHeight w:val="449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z w:val="24"/>
                <w:lang w:eastAsia="en-US"/>
              </w:rPr>
            </w:pPr>
            <w:r w:rsidRPr="004A1860">
              <w:rPr>
                <w:sz w:val="24"/>
                <w:lang w:eastAsia="en-US"/>
              </w:rPr>
              <w:t>6.4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z w:val="24"/>
                <w:lang w:eastAsia="en-US"/>
              </w:rPr>
            </w:pPr>
            <w:r w:rsidRPr="004A1860">
              <w:rPr>
                <w:sz w:val="24"/>
                <w:lang w:eastAsia="en-US"/>
              </w:rPr>
              <w:t xml:space="preserve">Осуществление взаимодействия с лидерами и представителями национальных общин (диаспор), руководителями религиозных конфессий, действующих на территории района, по проведению работы в вопросах обеспечения межнационального и межрелигиозного согласия 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z w:val="24"/>
                <w:lang w:eastAsia="en-US"/>
              </w:rPr>
            </w:pPr>
            <w:r w:rsidRPr="004A1860">
              <w:rPr>
                <w:sz w:val="24"/>
                <w:lang w:eastAsia="en-US"/>
              </w:rPr>
              <w:t>Х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z w:val="24"/>
                <w:lang w:eastAsia="en-US"/>
              </w:rPr>
            </w:pPr>
            <w:r w:rsidRPr="004A1860">
              <w:rPr>
                <w:sz w:val="24"/>
                <w:lang w:eastAsia="en-US"/>
              </w:rPr>
              <w:t xml:space="preserve">Усиление взаимодействия с лидерами и представителями национальных общин </w:t>
            </w:r>
          </w:p>
        </w:tc>
      </w:tr>
      <w:tr w:rsidR="004A1860" w:rsidRPr="004A1860" w:rsidTr="004A1860">
        <w:trPr>
          <w:trHeight w:val="1234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z w:val="24"/>
                <w:lang w:eastAsia="en-US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z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z w:val="24"/>
                <w:lang w:eastAsia="en-US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z w:val="24"/>
                <w:lang w:eastAsia="en-US"/>
              </w:rPr>
            </w:pPr>
          </w:p>
        </w:tc>
      </w:tr>
      <w:tr w:rsidR="004A1860" w:rsidRPr="004A1860" w:rsidTr="004A1860">
        <w:trPr>
          <w:trHeight w:val="374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z w:val="24"/>
                <w:lang w:eastAsia="en-US"/>
              </w:rPr>
            </w:pPr>
            <w:r w:rsidRPr="004A1860">
              <w:rPr>
                <w:sz w:val="24"/>
                <w:lang w:eastAsia="en-US"/>
              </w:rPr>
              <w:lastRenderedPageBreak/>
              <w:t>6.5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4A1860">
              <w:rPr>
                <w:color w:val="000000"/>
                <w:w w:val="99"/>
                <w:sz w:val="24"/>
                <w:lang w:eastAsia="en-US"/>
              </w:rPr>
              <w:t>Проведение среди учащихся общеобразовательных организаций, профессиональных образовательных организаций конкурса авторских разработок и программ по теме «Молодежь против экстремизма»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z w:val="24"/>
                <w:lang w:eastAsia="en-US"/>
              </w:rPr>
            </w:pPr>
            <w:r w:rsidRPr="004A1860">
              <w:rPr>
                <w:sz w:val="24"/>
                <w:lang w:eastAsia="en-US"/>
              </w:rPr>
              <w:t>Х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z w:val="24"/>
                <w:lang w:eastAsia="en-US"/>
              </w:rPr>
            </w:pPr>
            <w:r w:rsidRPr="004A1860">
              <w:rPr>
                <w:sz w:val="24"/>
                <w:lang w:eastAsia="en-US"/>
              </w:rPr>
              <w:t xml:space="preserve">Усиление деятельности молодежи по </w:t>
            </w:r>
            <w:proofErr w:type="spellStart"/>
            <w:r w:rsidRPr="004A1860">
              <w:rPr>
                <w:sz w:val="24"/>
                <w:lang w:eastAsia="en-US"/>
              </w:rPr>
              <w:t>вопрсу</w:t>
            </w:r>
            <w:proofErr w:type="spellEnd"/>
            <w:r w:rsidRPr="004A1860">
              <w:rPr>
                <w:sz w:val="24"/>
                <w:lang w:eastAsia="en-US"/>
              </w:rPr>
              <w:t xml:space="preserve"> данной тематики</w:t>
            </w:r>
          </w:p>
        </w:tc>
      </w:tr>
      <w:tr w:rsidR="004A1860" w:rsidRPr="004A1860" w:rsidTr="004A1860">
        <w:trPr>
          <w:trHeight w:val="711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z w:val="24"/>
                <w:lang w:eastAsia="en-US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z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z w:val="24"/>
                <w:lang w:eastAsia="en-US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z w:val="24"/>
                <w:lang w:eastAsia="en-US"/>
              </w:rPr>
            </w:pPr>
          </w:p>
        </w:tc>
      </w:tr>
      <w:tr w:rsidR="004A1860" w:rsidRPr="004A1860" w:rsidTr="004A1860">
        <w:trPr>
          <w:trHeight w:val="430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z w:val="24"/>
                <w:lang w:eastAsia="en-US"/>
              </w:rPr>
            </w:pPr>
            <w:r w:rsidRPr="004A1860">
              <w:rPr>
                <w:sz w:val="24"/>
                <w:lang w:eastAsia="en-US"/>
              </w:rPr>
              <w:t>6.6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line="276" w:lineRule="auto"/>
              <w:jc w:val="both"/>
              <w:rPr>
                <w:color w:val="000000"/>
                <w:w w:val="99"/>
                <w:sz w:val="24"/>
                <w:lang w:eastAsia="en-US"/>
              </w:rPr>
            </w:pPr>
            <w:r w:rsidRPr="004A1860">
              <w:rPr>
                <w:sz w:val="24"/>
                <w:lang w:eastAsia="en-US"/>
              </w:rPr>
              <w:t>Организация проведения семинаров для педагогов образовательных учреждений и родителей с участием работников правоохранительных органов по проблемам профилактики экстремистских проявлений, по формированию у несовершеннолетних толерантного сознания и поведения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z w:val="24"/>
                <w:lang w:eastAsia="en-US"/>
              </w:rPr>
            </w:pPr>
            <w:r w:rsidRPr="004A1860">
              <w:rPr>
                <w:sz w:val="24"/>
                <w:lang w:eastAsia="en-US"/>
              </w:rPr>
              <w:t>Х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z w:val="24"/>
                <w:lang w:eastAsia="en-US"/>
              </w:rPr>
            </w:pPr>
            <w:r w:rsidRPr="004A1860">
              <w:rPr>
                <w:sz w:val="24"/>
                <w:lang w:eastAsia="en-US"/>
              </w:rPr>
              <w:t>Повышения уровня подготовки педагогов образовательных учреждений и информированности  родителей</w:t>
            </w:r>
          </w:p>
        </w:tc>
      </w:tr>
      <w:tr w:rsidR="004A1860" w:rsidRPr="004A1860" w:rsidTr="004A1860">
        <w:trPr>
          <w:trHeight w:val="1216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z w:val="24"/>
                <w:lang w:eastAsia="en-US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color w:val="000000"/>
                <w:w w:val="99"/>
                <w:sz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z w:val="24"/>
                <w:lang w:eastAsia="en-US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z w:val="24"/>
                <w:lang w:eastAsia="en-US"/>
              </w:rPr>
            </w:pPr>
          </w:p>
        </w:tc>
      </w:tr>
      <w:tr w:rsidR="004A1860" w:rsidRPr="004A1860" w:rsidTr="004A1860">
        <w:trPr>
          <w:trHeight w:val="262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z w:val="24"/>
                <w:lang w:eastAsia="en-US"/>
              </w:rPr>
            </w:pPr>
            <w:r w:rsidRPr="004A1860">
              <w:rPr>
                <w:sz w:val="24"/>
                <w:lang w:eastAsia="en-US"/>
              </w:rPr>
              <w:t>6.7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z w:val="24"/>
                <w:lang w:eastAsia="en-US"/>
              </w:rPr>
            </w:pPr>
            <w:r w:rsidRPr="004A1860">
              <w:rPr>
                <w:color w:val="000000"/>
                <w:spacing w:val="-1"/>
                <w:sz w:val="24"/>
                <w:lang w:eastAsia="en-US"/>
              </w:rPr>
              <w:t xml:space="preserve">Проведение в детских оздоровительных </w:t>
            </w:r>
            <w:r w:rsidRPr="004A1860">
              <w:rPr>
                <w:rFonts w:eastAsia="Calibri"/>
                <w:color w:val="000000"/>
                <w:spacing w:val="-1"/>
                <w:sz w:val="24"/>
                <w:lang w:eastAsia="en-US"/>
              </w:rPr>
              <w:t xml:space="preserve">лагерях </w:t>
            </w:r>
            <w:r w:rsidRPr="004A1860">
              <w:rPr>
                <w:color w:val="000000"/>
                <w:spacing w:val="-2"/>
                <w:sz w:val="24"/>
                <w:lang w:eastAsia="en-US"/>
              </w:rPr>
              <w:t>мероприятий по форми</w:t>
            </w:r>
            <w:r w:rsidRPr="004A1860">
              <w:rPr>
                <w:rFonts w:eastAsia="Calibri"/>
                <w:color w:val="000000"/>
                <w:spacing w:val="-2"/>
                <w:sz w:val="24"/>
                <w:lang w:eastAsia="en-US"/>
              </w:rPr>
              <w:t>рованию у несовершенно</w:t>
            </w:r>
            <w:r w:rsidRPr="004A1860">
              <w:rPr>
                <w:rFonts w:eastAsia="Calibri"/>
                <w:color w:val="000000"/>
                <w:sz w:val="24"/>
                <w:lang w:eastAsia="en-US"/>
              </w:rPr>
              <w:t>летних толерантного соз</w:t>
            </w:r>
            <w:r w:rsidRPr="004A1860">
              <w:rPr>
                <w:color w:val="000000"/>
                <w:spacing w:val="-1"/>
                <w:sz w:val="24"/>
                <w:lang w:eastAsia="en-US"/>
              </w:rPr>
              <w:t xml:space="preserve">нания и поведения, </w:t>
            </w:r>
            <w:r w:rsidRPr="004A1860">
              <w:rPr>
                <w:rFonts w:eastAsia="Calibri"/>
                <w:color w:val="000000"/>
                <w:spacing w:val="-1"/>
                <w:sz w:val="24"/>
                <w:lang w:eastAsia="en-US"/>
              </w:rPr>
              <w:t xml:space="preserve">по </w:t>
            </w:r>
            <w:r w:rsidRPr="004A1860">
              <w:rPr>
                <w:color w:val="000000"/>
                <w:spacing w:val="-2"/>
                <w:sz w:val="24"/>
                <w:lang w:eastAsia="en-US"/>
              </w:rPr>
              <w:t>профилактике экстремиз</w:t>
            </w:r>
            <w:r w:rsidRPr="004A1860">
              <w:rPr>
                <w:rFonts w:eastAsia="Calibri"/>
                <w:color w:val="000000"/>
                <w:spacing w:val="-2"/>
                <w:sz w:val="24"/>
                <w:lang w:eastAsia="en-US"/>
              </w:rPr>
              <w:t>ма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z w:val="24"/>
                <w:lang w:eastAsia="en-US"/>
              </w:rPr>
            </w:pPr>
            <w:r w:rsidRPr="004A1860">
              <w:rPr>
                <w:sz w:val="24"/>
                <w:lang w:eastAsia="en-US"/>
              </w:rPr>
              <w:t>Х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z w:val="24"/>
                <w:lang w:eastAsia="en-US"/>
              </w:rPr>
            </w:pPr>
            <w:r w:rsidRPr="004A1860">
              <w:rPr>
                <w:sz w:val="24"/>
                <w:lang w:eastAsia="en-US"/>
              </w:rPr>
              <w:t xml:space="preserve">Повышение уровня </w:t>
            </w:r>
            <w:r w:rsidRPr="004A1860">
              <w:rPr>
                <w:rFonts w:eastAsia="Calibri"/>
                <w:color w:val="000000"/>
                <w:sz w:val="24"/>
                <w:lang w:eastAsia="en-US"/>
              </w:rPr>
              <w:t>толерантного соз</w:t>
            </w:r>
            <w:r w:rsidRPr="004A1860">
              <w:rPr>
                <w:color w:val="000000"/>
                <w:spacing w:val="-1"/>
                <w:sz w:val="24"/>
                <w:lang w:eastAsia="en-US"/>
              </w:rPr>
              <w:t xml:space="preserve">нания и поведения </w:t>
            </w:r>
            <w:r w:rsidRPr="004A1860">
              <w:rPr>
                <w:rFonts w:eastAsia="Calibri"/>
                <w:color w:val="000000"/>
                <w:spacing w:val="-2"/>
                <w:sz w:val="24"/>
                <w:lang w:eastAsia="en-US"/>
              </w:rPr>
              <w:t>у несовершенно</w:t>
            </w:r>
            <w:r w:rsidRPr="004A1860">
              <w:rPr>
                <w:rFonts w:eastAsia="Calibri"/>
                <w:color w:val="000000"/>
                <w:sz w:val="24"/>
                <w:lang w:eastAsia="en-US"/>
              </w:rPr>
              <w:t>летних</w:t>
            </w:r>
          </w:p>
        </w:tc>
      </w:tr>
      <w:tr w:rsidR="004A1860" w:rsidRPr="004A1860" w:rsidTr="004A1860">
        <w:trPr>
          <w:trHeight w:val="860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z w:val="24"/>
                <w:lang w:eastAsia="en-US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z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z w:val="24"/>
                <w:lang w:eastAsia="en-US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z w:val="24"/>
                <w:lang w:eastAsia="en-US"/>
              </w:rPr>
            </w:pPr>
          </w:p>
        </w:tc>
      </w:tr>
      <w:tr w:rsidR="004A1860" w:rsidRPr="004A1860" w:rsidTr="004A1860">
        <w:trPr>
          <w:trHeight w:val="355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z w:val="24"/>
                <w:lang w:eastAsia="en-US"/>
              </w:rPr>
            </w:pPr>
            <w:r w:rsidRPr="004A1860">
              <w:rPr>
                <w:sz w:val="24"/>
                <w:lang w:eastAsia="en-US"/>
              </w:rPr>
              <w:t>6.8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4A1860">
              <w:rPr>
                <w:rFonts w:eastAsia="Calibri"/>
                <w:color w:val="000000"/>
                <w:spacing w:val="3"/>
                <w:sz w:val="24"/>
                <w:lang w:eastAsia="en-US"/>
              </w:rPr>
              <w:t>Организация и проведе</w:t>
            </w:r>
            <w:r w:rsidRPr="004A1860">
              <w:rPr>
                <w:rFonts w:eastAsia="Calibri"/>
                <w:color w:val="000000"/>
                <w:spacing w:val="1"/>
                <w:sz w:val="24"/>
                <w:lang w:eastAsia="en-US"/>
              </w:rPr>
              <w:t>ние в библиоте</w:t>
            </w:r>
            <w:r w:rsidRPr="004A1860">
              <w:rPr>
                <w:color w:val="000000"/>
                <w:spacing w:val="1"/>
                <w:sz w:val="24"/>
                <w:lang w:eastAsia="en-US"/>
              </w:rPr>
              <w:t xml:space="preserve">ках района </w:t>
            </w:r>
            <w:r w:rsidRPr="004A1860">
              <w:rPr>
                <w:rFonts w:eastAsia="Calibri"/>
                <w:color w:val="000000"/>
                <w:spacing w:val="1"/>
                <w:sz w:val="24"/>
                <w:lang w:eastAsia="en-US"/>
              </w:rPr>
              <w:t>тренин</w:t>
            </w:r>
            <w:r w:rsidRPr="004A1860">
              <w:rPr>
                <w:color w:val="000000"/>
                <w:sz w:val="24"/>
                <w:lang w:eastAsia="en-US"/>
              </w:rPr>
              <w:t xml:space="preserve">гов, семинаров, </w:t>
            </w:r>
            <w:r w:rsidRPr="004A1860">
              <w:rPr>
                <w:rFonts w:eastAsia="Calibri"/>
                <w:color w:val="000000"/>
                <w:sz w:val="24"/>
                <w:lang w:eastAsia="en-US"/>
              </w:rPr>
              <w:t>конфе</w:t>
            </w:r>
            <w:r w:rsidRPr="004A1860">
              <w:rPr>
                <w:rFonts w:eastAsia="Calibri"/>
                <w:color w:val="000000"/>
                <w:spacing w:val="-1"/>
                <w:sz w:val="24"/>
                <w:lang w:eastAsia="en-US"/>
              </w:rPr>
              <w:t xml:space="preserve">ренций, круглых столов с </w:t>
            </w:r>
            <w:r w:rsidRPr="004A1860">
              <w:rPr>
                <w:rFonts w:eastAsia="Calibri"/>
                <w:color w:val="000000"/>
                <w:sz w:val="24"/>
                <w:lang w:eastAsia="en-US"/>
              </w:rPr>
              <w:t>целью о</w:t>
            </w:r>
            <w:r w:rsidRPr="004A1860">
              <w:rPr>
                <w:color w:val="000000"/>
                <w:sz w:val="24"/>
                <w:lang w:eastAsia="en-US"/>
              </w:rPr>
              <w:t>бучения методам организации работы по формированию толерантного сознания и профилактике экстре</w:t>
            </w:r>
            <w:r w:rsidRPr="004A1860">
              <w:rPr>
                <w:rFonts w:eastAsia="Calibri"/>
                <w:color w:val="000000"/>
                <w:sz w:val="24"/>
                <w:lang w:eastAsia="en-US"/>
              </w:rPr>
              <w:t>мизма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z w:val="24"/>
                <w:lang w:eastAsia="en-US"/>
              </w:rPr>
            </w:pPr>
            <w:r w:rsidRPr="004A1860">
              <w:rPr>
                <w:sz w:val="24"/>
                <w:lang w:eastAsia="en-US"/>
              </w:rPr>
              <w:t>Х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z w:val="24"/>
                <w:lang w:eastAsia="en-US"/>
              </w:rPr>
            </w:pPr>
            <w:r w:rsidRPr="004A1860">
              <w:rPr>
                <w:sz w:val="24"/>
                <w:lang w:eastAsia="en-US"/>
              </w:rPr>
              <w:t xml:space="preserve">Внедрение </w:t>
            </w:r>
            <w:r w:rsidRPr="004A1860">
              <w:rPr>
                <w:color w:val="000000"/>
                <w:sz w:val="24"/>
                <w:lang w:eastAsia="en-US"/>
              </w:rPr>
              <w:t>методов организации работы по формированию толерантного сознания и профилактике экстре</w:t>
            </w:r>
            <w:r w:rsidRPr="004A1860">
              <w:rPr>
                <w:rFonts w:eastAsia="Calibri"/>
                <w:color w:val="000000"/>
                <w:sz w:val="24"/>
                <w:lang w:eastAsia="en-US"/>
              </w:rPr>
              <w:t>мизма</w:t>
            </w:r>
          </w:p>
        </w:tc>
      </w:tr>
      <w:tr w:rsidR="004A1860" w:rsidRPr="004A1860" w:rsidTr="004A1860">
        <w:trPr>
          <w:trHeight w:val="1010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z w:val="24"/>
                <w:lang w:eastAsia="en-US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z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z w:val="24"/>
                <w:lang w:eastAsia="en-US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z w:val="24"/>
                <w:lang w:eastAsia="en-US"/>
              </w:rPr>
            </w:pPr>
          </w:p>
        </w:tc>
      </w:tr>
      <w:tr w:rsidR="004A1860" w:rsidRPr="004A1860" w:rsidTr="004A1860">
        <w:trPr>
          <w:trHeight w:val="225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z w:val="24"/>
                <w:lang w:eastAsia="en-US"/>
              </w:rPr>
            </w:pPr>
            <w:r w:rsidRPr="004A1860">
              <w:rPr>
                <w:sz w:val="24"/>
                <w:lang w:eastAsia="en-US"/>
              </w:rPr>
              <w:lastRenderedPageBreak/>
              <w:t>6.9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line="276" w:lineRule="auto"/>
              <w:jc w:val="both"/>
              <w:rPr>
                <w:rFonts w:eastAsia="Calibri"/>
                <w:color w:val="000000"/>
                <w:spacing w:val="3"/>
                <w:sz w:val="24"/>
                <w:lang w:eastAsia="en-US"/>
              </w:rPr>
            </w:pPr>
            <w:r w:rsidRPr="004A1860">
              <w:rPr>
                <w:sz w:val="24"/>
                <w:lang w:eastAsia="en-US"/>
              </w:rPr>
              <w:t>Привлечение волонтерского движения для воспитания у молодежи толерантного отношения к представителям различных национальностей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z w:val="24"/>
                <w:lang w:eastAsia="en-US"/>
              </w:rPr>
            </w:pPr>
            <w:r w:rsidRPr="004A1860">
              <w:rPr>
                <w:sz w:val="24"/>
                <w:lang w:eastAsia="en-US"/>
              </w:rPr>
              <w:t>Х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line="276" w:lineRule="auto"/>
              <w:rPr>
                <w:sz w:val="24"/>
                <w:lang w:eastAsia="en-US"/>
              </w:rPr>
            </w:pPr>
            <w:r w:rsidRPr="004A1860">
              <w:rPr>
                <w:sz w:val="24"/>
                <w:lang w:eastAsia="en-US"/>
              </w:rPr>
              <w:t>Распространение волонтерского движения</w:t>
            </w:r>
          </w:p>
        </w:tc>
      </w:tr>
      <w:tr w:rsidR="004A1860" w:rsidRPr="004A1860" w:rsidTr="004A1860">
        <w:trPr>
          <w:trHeight w:val="598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z w:val="24"/>
                <w:lang w:eastAsia="en-US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rFonts w:eastAsia="Calibri"/>
                <w:color w:val="000000"/>
                <w:spacing w:val="3"/>
                <w:sz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z w:val="24"/>
                <w:lang w:eastAsia="en-US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z w:val="24"/>
                <w:lang w:eastAsia="en-US"/>
              </w:rPr>
            </w:pPr>
          </w:p>
        </w:tc>
      </w:tr>
      <w:tr w:rsidR="004A1860" w:rsidRPr="004A1860" w:rsidTr="004A1860">
        <w:trPr>
          <w:trHeight w:val="187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z w:val="24"/>
                <w:lang w:eastAsia="en-US"/>
              </w:rPr>
            </w:pPr>
            <w:r w:rsidRPr="004A1860">
              <w:rPr>
                <w:sz w:val="24"/>
                <w:lang w:eastAsia="en-US"/>
              </w:rPr>
              <w:t>6.10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4A1860">
              <w:rPr>
                <w:sz w:val="24"/>
                <w:lang w:eastAsia="en-US"/>
              </w:rPr>
              <w:t>Проведение районных фестивалей национальных культур, как мероприятий направленных на развитие толерантности, межнационального и межрелигиозного согласия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z w:val="24"/>
                <w:lang w:eastAsia="en-US"/>
              </w:rPr>
            </w:pPr>
            <w:r w:rsidRPr="004A1860">
              <w:rPr>
                <w:sz w:val="24"/>
                <w:lang w:eastAsia="en-US"/>
              </w:rPr>
              <w:t>Х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line="276" w:lineRule="auto"/>
              <w:rPr>
                <w:sz w:val="24"/>
                <w:lang w:eastAsia="en-US"/>
              </w:rPr>
            </w:pPr>
            <w:r w:rsidRPr="004A1860">
              <w:rPr>
                <w:sz w:val="24"/>
                <w:lang w:eastAsia="en-US"/>
              </w:rPr>
              <w:t>Расширение перечня мероприятий направленных на развитие толерантности, межнационального и межрелигиозного согласия</w:t>
            </w:r>
          </w:p>
        </w:tc>
      </w:tr>
      <w:tr w:rsidR="004A1860" w:rsidRPr="004A1860" w:rsidTr="004A1860">
        <w:trPr>
          <w:trHeight w:val="131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z w:val="24"/>
                <w:lang w:eastAsia="en-US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z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z w:val="24"/>
                <w:lang w:eastAsia="en-US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z w:val="24"/>
                <w:lang w:eastAsia="en-US"/>
              </w:rPr>
            </w:pPr>
          </w:p>
        </w:tc>
      </w:tr>
      <w:tr w:rsidR="004A1860" w:rsidRPr="004A1860" w:rsidTr="004A1860">
        <w:trPr>
          <w:trHeight w:val="187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b/>
                <w:spacing w:val="-6"/>
                <w:sz w:val="24"/>
                <w:lang w:eastAsia="en-US"/>
              </w:rPr>
              <w:t>Мероприятия, не вошедшие в подпрограмму, направленные на повышение эффективности деятельности по пресечению незаконного оборота наркотиков и проведение целенаправленной работы по профилактике немедицинского потребления наркотиков подростками и молодежью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proofErr w:type="spellStart"/>
            <w:r w:rsidRPr="004A1860">
              <w:rPr>
                <w:spacing w:val="-6"/>
                <w:sz w:val="24"/>
                <w:lang w:eastAsia="en-US"/>
              </w:rPr>
              <w:t>Дубицкая</w:t>
            </w:r>
            <w:proofErr w:type="spellEnd"/>
            <w:r w:rsidRPr="004A1860">
              <w:rPr>
                <w:spacing w:val="-6"/>
                <w:sz w:val="24"/>
                <w:lang w:eastAsia="en-US"/>
              </w:rPr>
              <w:t xml:space="preserve"> Т.А. – гл. спец. По социальным вопросам УСР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20,00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20,00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trHeight w:val="131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бюджет Слободского района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trHeight w:val="449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2.1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Проведение мониторинга наркоситуации с целью изучения фактических масштабов распространения наркомании на территории района.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Х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Качественное составление годовых планов антинаркотической деятельности и корректировка планов</w:t>
            </w:r>
          </w:p>
        </w:tc>
      </w:tr>
      <w:tr w:rsidR="004A1860" w:rsidRPr="004A1860" w:rsidTr="004A1860">
        <w:trPr>
          <w:trHeight w:val="411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trHeight w:val="523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2.2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 xml:space="preserve">Осуществление комплекса мероприятий в рамках межведомственной оперативно-профилактической операции «Мак», направленных на информирование население об ответственности за незаконное культивирование </w:t>
            </w:r>
            <w:proofErr w:type="spellStart"/>
            <w:r w:rsidRPr="004A1860">
              <w:rPr>
                <w:spacing w:val="-6"/>
                <w:sz w:val="24"/>
                <w:lang w:eastAsia="en-US"/>
              </w:rPr>
              <w:t>наркосодержащих</w:t>
            </w:r>
            <w:proofErr w:type="spellEnd"/>
            <w:r w:rsidRPr="004A1860">
              <w:rPr>
                <w:spacing w:val="-6"/>
                <w:sz w:val="24"/>
                <w:lang w:eastAsia="en-US"/>
              </w:rPr>
              <w:t xml:space="preserve"> растений.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lastRenderedPageBreak/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lastRenderedPageBreak/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lastRenderedPageBreak/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Х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 xml:space="preserve">Усиление ответственности среди населения за незаконное культивирование </w:t>
            </w:r>
            <w:proofErr w:type="spellStart"/>
            <w:r w:rsidRPr="004A1860">
              <w:rPr>
                <w:spacing w:val="-6"/>
                <w:sz w:val="24"/>
                <w:lang w:eastAsia="en-US"/>
              </w:rPr>
              <w:t>наркосодержащих</w:t>
            </w:r>
            <w:proofErr w:type="spellEnd"/>
            <w:r w:rsidRPr="004A1860">
              <w:rPr>
                <w:spacing w:val="-6"/>
                <w:sz w:val="24"/>
                <w:lang w:eastAsia="en-US"/>
              </w:rPr>
              <w:t xml:space="preserve"> растений. </w:t>
            </w:r>
          </w:p>
        </w:tc>
      </w:tr>
      <w:tr w:rsidR="004A1860" w:rsidRPr="004A1860" w:rsidTr="004A1860">
        <w:trPr>
          <w:trHeight w:val="898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trHeight w:val="599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2.3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 xml:space="preserve">Координация действий мероприятий по устранению мест произрастания </w:t>
            </w:r>
            <w:proofErr w:type="spellStart"/>
            <w:r w:rsidRPr="004A1860">
              <w:rPr>
                <w:spacing w:val="-6"/>
                <w:sz w:val="24"/>
                <w:lang w:eastAsia="en-US"/>
              </w:rPr>
              <w:t>наркосодержащих</w:t>
            </w:r>
            <w:proofErr w:type="spellEnd"/>
            <w:r w:rsidRPr="004A1860">
              <w:rPr>
                <w:spacing w:val="-6"/>
                <w:sz w:val="24"/>
                <w:lang w:eastAsia="en-US"/>
              </w:rPr>
              <w:t xml:space="preserve"> дикорастущих растений, уничтожению таких очагов в целях противодействия незаконному обороту наркотиков.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Х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 xml:space="preserve">Устранение мест произрастания </w:t>
            </w:r>
            <w:proofErr w:type="spellStart"/>
            <w:r w:rsidRPr="004A1860">
              <w:rPr>
                <w:spacing w:val="-6"/>
                <w:sz w:val="24"/>
                <w:lang w:eastAsia="en-US"/>
              </w:rPr>
              <w:t>наркосодержащих</w:t>
            </w:r>
            <w:proofErr w:type="spellEnd"/>
            <w:r w:rsidRPr="004A1860">
              <w:rPr>
                <w:spacing w:val="-6"/>
                <w:sz w:val="24"/>
                <w:lang w:eastAsia="en-US"/>
              </w:rPr>
              <w:t xml:space="preserve"> дикорастущих растений</w:t>
            </w:r>
          </w:p>
        </w:tc>
      </w:tr>
      <w:tr w:rsidR="004A1860" w:rsidRPr="004A1860" w:rsidTr="004A1860">
        <w:trPr>
          <w:trHeight w:val="5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бюджет Слободского района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trHeight w:val="673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2.4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 xml:space="preserve">Организация информационных дней в поселениях Слободского района с участием сотрудников правоохранительных органов с тематикой по пресечению незаконного оборота наркотиков 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Х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Взаимодействие различных субъектов антинаркотической профилактики</w:t>
            </w:r>
          </w:p>
        </w:tc>
      </w:tr>
      <w:tr w:rsidR="004A1860" w:rsidRPr="004A1860" w:rsidTr="004A1860">
        <w:trPr>
          <w:trHeight w:val="449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trHeight w:val="467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2.5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Размещение информационных материалов в печатных изданиях по профилактике наркомании и формированию здорового образа жизни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Х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proofErr w:type="spellStart"/>
            <w:r w:rsidRPr="004A1860">
              <w:rPr>
                <w:spacing w:val="-6"/>
                <w:sz w:val="24"/>
                <w:lang w:eastAsia="en-US"/>
              </w:rPr>
              <w:t>Усилениеи</w:t>
            </w:r>
            <w:proofErr w:type="spellEnd"/>
            <w:r w:rsidRPr="004A1860">
              <w:rPr>
                <w:spacing w:val="-6"/>
                <w:sz w:val="24"/>
                <w:lang w:eastAsia="en-US"/>
              </w:rPr>
              <w:t xml:space="preserve"> профилактического воздействия по формированию ЗОЖ</w:t>
            </w:r>
          </w:p>
        </w:tc>
      </w:tr>
      <w:tr w:rsidR="004A1860" w:rsidRPr="004A1860" w:rsidTr="004A1860">
        <w:trPr>
          <w:trHeight w:val="393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trHeight w:val="748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2.6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 xml:space="preserve">Постоянный контроль и ежеквартальное заслушивание на комиссии собственников объектов отдыха и развлечений, </w:t>
            </w:r>
            <w:r w:rsidRPr="004A1860">
              <w:rPr>
                <w:spacing w:val="-6"/>
                <w:sz w:val="24"/>
                <w:lang w:eastAsia="en-US"/>
              </w:rPr>
              <w:lastRenderedPageBreak/>
              <w:t>расположенных на территории Слободского района, глав поселений по вопросам связанных с противодействием злоупотреблению наркотическими средствами и их незаконному обороту.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Х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 xml:space="preserve">Усиление взаимодействия </w:t>
            </w:r>
            <w:r w:rsidRPr="004A1860">
              <w:rPr>
                <w:spacing w:val="-6"/>
                <w:sz w:val="24"/>
                <w:lang w:eastAsia="en-US"/>
              </w:rPr>
              <w:lastRenderedPageBreak/>
              <w:t xml:space="preserve">различных субъектов профилактики </w:t>
            </w:r>
          </w:p>
        </w:tc>
      </w:tr>
      <w:tr w:rsidR="004A1860" w:rsidRPr="004A1860" w:rsidTr="004A1860">
        <w:trPr>
          <w:trHeight w:val="935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trHeight w:val="243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2.7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 xml:space="preserve">Проведение круглых столов (по проблемным вопросам выявленных в процессе мониторинга) с привлечением специалистов всех субъектов антинаркотической профилактики 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Х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Усиление взаимодействия различных субъектов профилактики</w:t>
            </w:r>
          </w:p>
        </w:tc>
      </w:tr>
      <w:tr w:rsidR="004A1860" w:rsidRPr="004A1860" w:rsidTr="004A1860">
        <w:trPr>
          <w:trHeight w:val="5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trHeight w:val="224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2.8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 xml:space="preserve">Приобретение информационных баннеров на антинаркотическую тематику 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Х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Усиление информационной профилактической деятельности</w:t>
            </w:r>
          </w:p>
        </w:tc>
      </w:tr>
      <w:tr w:rsidR="004A1860" w:rsidRPr="004A1860" w:rsidTr="004A1860">
        <w:trPr>
          <w:trHeight w:val="374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бюджет Слободского района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trHeight w:val="468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2.9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Организация обмена информацией по антинаркотической деятельности с другими муниципалитетами области. Изучение положительного опыта внедрения и реализации антинаркотических программ.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Усиление взаимодействия различных субъектов профилактики</w:t>
            </w:r>
          </w:p>
        </w:tc>
      </w:tr>
      <w:tr w:rsidR="004A1860" w:rsidRPr="004A1860" w:rsidTr="004A1860">
        <w:trPr>
          <w:trHeight w:val="673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trHeight w:val="281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2.10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Участие в проведении Всероссийской акции «Сообщи, где торгуют смертью!»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Х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 xml:space="preserve">Усиление возможности проявления гражданской </w:t>
            </w:r>
            <w:proofErr w:type="spellStart"/>
            <w:r w:rsidRPr="004A1860">
              <w:rPr>
                <w:spacing w:val="-6"/>
                <w:sz w:val="24"/>
                <w:lang w:eastAsia="en-US"/>
              </w:rPr>
              <w:t>инииативы</w:t>
            </w:r>
            <w:proofErr w:type="spellEnd"/>
            <w:r w:rsidRPr="004A1860">
              <w:rPr>
                <w:spacing w:val="-6"/>
                <w:sz w:val="24"/>
                <w:lang w:eastAsia="en-US"/>
              </w:rPr>
              <w:t xml:space="preserve"> населения</w:t>
            </w:r>
          </w:p>
        </w:tc>
      </w:tr>
      <w:tr w:rsidR="004A1860" w:rsidRPr="004A1860" w:rsidTr="004A1860">
        <w:trPr>
          <w:trHeight w:val="299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trHeight w:val="561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2.11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 xml:space="preserve">Организация работы телефона доверия «Молодежная горячая линия» (приуроченных к месячникам борьбы с наркоманией, </w:t>
            </w:r>
            <w:proofErr w:type="gramStart"/>
            <w:r w:rsidRPr="004A1860">
              <w:rPr>
                <w:spacing w:val="-6"/>
                <w:sz w:val="24"/>
                <w:lang w:eastAsia="en-US"/>
              </w:rPr>
              <w:t>СПИД-ом</w:t>
            </w:r>
            <w:proofErr w:type="gramEnd"/>
            <w:r w:rsidRPr="004A1860">
              <w:rPr>
                <w:spacing w:val="-6"/>
                <w:sz w:val="24"/>
                <w:lang w:eastAsia="en-US"/>
              </w:rPr>
              <w:t xml:space="preserve">) 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lastRenderedPageBreak/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lastRenderedPageBreak/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lastRenderedPageBreak/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Х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Усиление информационной профилактической деятельности</w:t>
            </w:r>
          </w:p>
        </w:tc>
      </w:tr>
      <w:tr w:rsidR="004A1860" w:rsidRPr="004A1860" w:rsidTr="004A1860">
        <w:trPr>
          <w:trHeight w:val="299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trHeight w:val="580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2.12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 xml:space="preserve">Анализ деятельности молодежных организаций Слободского района и волонтеров по участию их в профилактике злоупотребления наркотиками,  обобщение положительного опыта, разработка предложений и рекомендаций по совершенствованию этой работы в районе. 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Х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Усиление количества привлеченных в антинаркотическую деятельность волонтеров</w:t>
            </w:r>
          </w:p>
        </w:tc>
      </w:tr>
      <w:tr w:rsidR="004A1860" w:rsidRPr="004A1860" w:rsidTr="004A1860">
        <w:trPr>
          <w:trHeight w:val="112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trHeight w:val="318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2.13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Проведение профилактической работы по недопущению распространения курительных смесей на территории района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Х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Усиление профилактической работы по недопущению распространения курительных смесей</w:t>
            </w:r>
          </w:p>
        </w:tc>
      </w:tr>
      <w:tr w:rsidR="004A1860" w:rsidRPr="004A1860" w:rsidTr="004A1860">
        <w:trPr>
          <w:trHeight w:val="5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4A1860" w:rsidRPr="004A1860" w:rsidTr="004A1860">
        <w:trPr>
          <w:trHeight w:val="486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2.14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 xml:space="preserve">Организация лекций, </w:t>
            </w:r>
            <w:proofErr w:type="spellStart"/>
            <w:r w:rsidRPr="004A1860">
              <w:rPr>
                <w:spacing w:val="-6"/>
                <w:sz w:val="24"/>
                <w:lang w:eastAsia="en-US"/>
              </w:rPr>
              <w:t>социопсихологических</w:t>
            </w:r>
            <w:proofErr w:type="spellEnd"/>
            <w:r w:rsidRPr="004A1860">
              <w:rPr>
                <w:spacing w:val="-6"/>
                <w:sz w:val="24"/>
                <w:lang w:eastAsia="en-US"/>
              </w:rPr>
              <w:t xml:space="preserve"> тренингов для подростков и родителей с привлечением специалистов КОГБУЗ «МИАЦ», КОГБУЗ «Кировский областной наркологический диспансер»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Х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Усиление взаимодействия различных субъектов профилактики</w:t>
            </w:r>
          </w:p>
        </w:tc>
      </w:tr>
      <w:tr w:rsidR="004A1860" w:rsidRPr="004A1860" w:rsidTr="004A1860">
        <w:trPr>
          <w:trHeight w:val="655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75586E" w:rsidRPr="004A1860" w:rsidTr="004A1860">
        <w:trPr>
          <w:trHeight w:val="280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86E" w:rsidRPr="004A1860" w:rsidRDefault="0075586E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2.15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86E" w:rsidRPr="004A1860" w:rsidRDefault="0075586E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Организация проведений в учебных заведениях района информационных часов для учащихся и родителей с приглашением специалистов учреждений здравоохранения и сотрудников правоохранительных органов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86E" w:rsidRPr="004A1860" w:rsidRDefault="0075586E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86E" w:rsidRPr="004A1860" w:rsidRDefault="0075586E" w:rsidP="00A30389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75586E" w:rsidRPr="004A1860" w:rsidRDefault="0075586E" w:rsidP="00A30389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86E" w:rsidRPr="004A1860" w:rsidRDefault="0075586E" w:rsidP="00A30389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75586E" w:rsidRPr="004A1860" w:rsidRDefault="0075586E" w:rsidP="00A30389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586E" w:rsidRPr="004A1860" w:rsidRDefault="0075586E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86E" w:rsidRPr="004A1860" w:rsidRDefault="0075586E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Х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86E" w:rsidRPr="004A1860" w:rsidRDefault="0075586E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proofErr w:type="spellStart"/>
            <w:r w:rsidRPr="004A1860">
              <w:rPr>
                <w:spacing w:val="-6"/>
                <w:sz w:val="24"/>
                <w:lang w:eastAsia="en-US"/>
              </w:rPr>
              <w:t>Повышениеинформированности</w:t>
            </w:r>
            <w:proofErr w:type="spellEnd"/>
            <w:r w:rsidRPr="004A1860">
              <w:rPr>
                <w:spacing w:val="-6"/>
                <w:sz w:val="24"/>
                <w:lang w:eastAsia="en-US"/>
              </w:rPr>
              <w:t xml:space="preserve"> данных групп населения </w:t>
            </w:r>
          </w:p>
        </w:tc>
      </w:tr>
      <w:tr w:rsidR="004A1860" w:rsidRPr="004A1860" w:rsidTr="004A1860">
        <w:trPr>
          <w:trHeight w:val="8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75586E" w:rsidRPr="004A1860" w:rsidTr="004A1860">
        <w:trPr>
          <w:trHeight w:val="187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86E" w:rsidRPr="004A1860" w:rsidRDefault="0075586E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2.16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86E" w:rsidRPr="004A1860" w:rsidRDefault="0075586E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Проведение районных мероприятий:</w:t>
            </w:r>
          </w:p>
          <w:p w:rsidR="0075586E" w:rsidRPr="004A1860" w:rsidRDefault="0075586E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lastRenderedPageBreak/>
              <w:t>- конкурс на лучший проект, среди субъектов профилактики.</w:t>
            </w:r>
          </w:p>
          <w:p w:rsidR="0075586E" w:rsidRPr="004A1860" w:rsidRDefault="0075586E" w:rsidP="004A1860">
            <w:pPr>
              <w:spacing w:after="40" w:line="276" w:lineRule="auto"/>
              <w:jc w:val="both"/>
              <w:rPr>
                <w:color w:val="000000"/>
                <w:spacing w:val="-6"/>
                <w:sz w:val="24"/>
                <w:shd w:val="clear" w:color="auto" w:fill="FFFFFF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-</w:t>
            </w:r>
            <w:r w:rsidRPr="004A1860">
              <w:rPr>
                <w:color w:val="000000"/>
                <w:spacing w:val="-6"/>
                <w:sz w:val="24"/>
                <w:shd w:val="clear" w:color="auto" w:fill="FFFFFF"/>
                <w:lang w:eastAsia="en-US"/>
              </w:rPr>
              <w:t xml:space="preserve">проведение чествования лучших спортсменов под девизом «Мы за ЗОЖ, скажи наркотикам - нет!» в рамках районных мероприятий. </w:t>
            </w:r>
          </w:p>
          <w:p w:rsidR="0075586E" w:rsidRPr="004A1860" w:rsidRDefault="0075586E" w:rsidP="004A1860">
            <w:pPr>
              <w:spacing w:after="40" w:line="276" w:lineRule="auto"/>
              <w:jc w:val="both"/>
              <w:rPr>
                <w:color w:val="000000"/>
                <w:spacing w:val="-6"/>
                <w:sz w:val="24"/>
                <w:shd w:val="clear" w:color="auto" w:fill="FFFFFF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 xml:space="preserve">-конкурс на лучшее антинаркотическое мероприятие, приуроченного к </w:t>
            </w:r>
            <w:r w:rsidRPr="004A1860">
              <w:rPr>
                <w:color w:val="000000"/>
                <w:spacing w:val="-6"/>
                <w:sz w:val="24"/>
                <w:shd w:val="clear" w:color="auto" w:fill="FFFFFF"/>
                <w:lang w:eastAsia="en-US"/>
              </w:rPr>
              <w:t>Международному </w:t>
            </w:r>
            <w:r w:rsidRPr="004A1860">
              <w:rPr>
                <w:bCs/>
                <w:color w:val="000000"/>
                <w:spacing w:val="-6"/>
                <w:sz w:val="24"/>
                <w:shd w:val="clear" w:color="auto" w:fill="FFFFFF"/>
                <w:lang w:eastAsia="en-US"/>
              </w:rPr>
              <w:t>дню борьбы с</w:t>
            </w:r>
            <w:r w:rsidRPr="004A1860">
              <w:rPr>
                <w:color w:val="000000"/>
                <w:spacing w:val="-6"/>
                <w:sz w:val="24"/>
                <w:shd w:val="clear" w:color="auto" w:fill="FFFFFF"/>
                <w:lang w:eastAsia="en-US"/>
              </w:rPr>
              <w:t> </w:t>
            </w:r>
            <w:r w:rsidRPr="004A1860">
              <w:rPr>
                <w:bCs/>
                <w:color w:val="000000"/>
                <w:spacing w:val="-6"/>
                <w:sz w:val="24"/>
                <w:shd w:val="clear" w:color="auto" w:fill="FFFFFF"/>
                <w:lang w:eastAsia="en-US"/>
              </w:rPr>
              <w:t>наркоманией</w:t>
            </w:r>
            <w:r w:rsidRPr="004A1860">
              <w:rPr>
                <w:color w:val="000000"/>
                <w:spacing w:val="-6"/>
                <w:sz w:val="24"/>
                <w:shd w:val="clear" w:color="auto" w:fill="FFFFFF"/>
                <w:lang w:eastAsia="en-US"/>
              </w:rPr>
              <w:t> и незаконному обороту наркотиков-26 июня.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86E" w:rsidRPr="004A1860" w:rsidRDefault="0075586E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86E" w:rsidRPr="004A1860" w:rsidRDefault="0075586E" w:rsidP="00A30389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75586E" w:rsidRPr="004A1860" w:rsidRDefault="0075586E" w:rsidP="00A30389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lastRenderedPageBreak/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86E" w:rsidRPr="004A1860" w:rsidRDefault="0075586E" w:rsidP="00A30389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lastRenderedPageBreak/>
              <w:t>31.12.</w:t>
            </w:r>
          </w:p>
          <w:p w:rsidR="0075586E" w:rsidRPr="004A1860" w:rsidRDefault="0075586E" w:rsidP="00A30389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lastRenderedPageBreak/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586E" w:rsidRPr="004A1860" w:rsidRDefault="0075586E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86E" w:rsidRPr="004A1860" w:rsidRDefault="0075586E" w:rsidP="004A1860">
            <w:pPr>
              <w:spacing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20,00</w:t>
            </w:r>
          </w:p>
          <w:p w:rsidR="0075586E" w:rsidRPr="004A1860" w:rsidRDefault="0075586E" w:rsidP="004A1860">
            <w:pPr>
              <w:spacing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  <w:p w:rsidR="0075586E" w:rsidRPr="004A1860" w:rsidRDefault="0075586E" w:rsidP="004A1860">
            <w:pPr>
              <w:spacing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  <w:p w:rsidR="0075586E" w:rsidRPr="004A1860" w:rsidRDefault="0075586E" w:rsidP="004A1860">
            <w:pPr>
              <w:spacing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  <w:p w:rsidR="0075586E" w:rsidRPr="004A1860" w:rsidRDefault="0075586E" w:rsidP="004A1860">
            <w:pPr>
              <w:spacing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20,00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86E" w:rsidRPr="004A1860" w:rsidRDefault="0075586E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lastRenderedPageBreak/>
              <w:t>Увеличение количества граждан вовлеченных в антинаркотическую профилактическую деятельность</w:t>
            </w:r>
          </w:p>
        </w:tc>
      </w:tr>
      <w:tr w:rsidR="004A1860" w:rsidRPr="004A1860" w:rsidTr="004A1860">
        <w:trPr>
          <w:trHeight w:val="131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color w:val="000000"/>
                <w:spacing w:val="-6"/>
                <w:sz w:val="24"/>
                <w:shd w:val="clear" w:color="auto" w:fill="FFFFFF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бюджет Слободского района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75586E" w:rsidRPr="004A1860" w:rsidTr="004A1860">
        <w:trPr>
          <w:trHeight w:val="448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86E" w:rsidRPr="004A1860" w:rsidRDefault="0075586E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2.17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86E" w:rsidRPr="004A1860" w:rsidRDefault="0075586E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Изготовление и распространение печатных информационно-пропагандистских материалов антинаркотической направленности и средств наглядной агитации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86E" w:rsidRPr="004A1860" w:rsidRDefault="0075586E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86E" w:rsidRPr="004A1860" w:rsidRDefault="0075586E" w:rsidP="00A30389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75586E" w:rsidRPr="004A1860" w:rsidRDefault="0075586E" w:rsidP="00A30389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86E" w:rsidRPr="004A1860" w:rsidRDefault="0075586E" w:rsidP="00A30389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75586E" w:rsidRPr="004A1860" w:rsidRDefault="0075586E" w:rsidP="00A30389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586E" w:rsidRPr="004A1860" w:rsidRDefault="0075586E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86E" w:rsidRPr="004A1860" w:rsidRDefault="0075586E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Х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86E" w:rsidRPr="004A1860" w:rsidRDefault="0075586E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Увеличение информационно-пропагандистской деятельности среди населения</w:t>
            </w:r>
          </w:p>
        </w:tc>
      </w:tr>
      <w:tr w:rsidR="004A1860" w:rsidRPr="004A1860" w:rsidTr="004A1860">
        <w:trPr>
          <w:trHeight w:val="711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  <w:tr w:rsidR="0075586E" w:rsidRPr="004A1860" w:rsidTr="004A1860">
        <w:trPr>
          <w:trHeight w:val="711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86E" w:rsidRPr="004A1860" w:rsidRDefault="0075586E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2.18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86E" w:rsidRPr="004A1860" w:rsidRDefault="0075586E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 xml:space="preserve">Организация </w:t>
            </w:r>
            <w:r w:rsidRPr="004A1860">
              <w:rPr>
                <w:sz w:val="24"/>
                <w:lang w:eastAsia="en-US"/>
              </w:rPr>
              <w:t>мероприятий направленных на формирование условий для прохождения социальной реабилитации и ресоциализации лиц, осужденных без изоляции от общества, признанных больными наркоманией</w:t>
            </w:r>
            <w:r w:rsidRPr="004A1860">
              <w:rPr>
                <w:szCs w:val="28"/>
                <w:lang w:eastAsia="en-US"/>
              </w:rPr>
              <w:t>.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86E" w:rsidRPr="004A1860" w:rsidRDefault="0075586E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86E" w:rsidRPr="004A1860" w:rsidRDefault="0075586E" w:rsidP="00A30389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01.01.</w:t>
            </w:r>
          </w:p>
          <w:p w:rsidR="0075586E" w:rsidRPr="004A1860" w:rsidRDefault="0075586E" w:rsidP="00A30389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86E" w:rsidRPr="004A1860" w:rsidRDefault="0075586E" w:rsidP="00A30389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31.12.</w:t>
            </w:r>
          </w:p>
          <w:p w:rsidR="0075586E" w:rsidRPr="004A1860" w:rsidRDefault="0075586E" w:rsidP="00A30389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202</w:t>
            </w:r>
            <w:r>
              <w:rPr>
                <w:spacing w:val="-6"/>
                <w:sz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586E" w:rsidRPr="004A1860" w:rsidRDefault="0075586E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86E" w:rsidRPr="004A1860" w:rsidRDefault="0075586E" w:rsidP="004A1860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Х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86E" w:rsidRPr="004A1860" w:rsidRDefault="0075586E" w:rsidP="004A1860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proofErr w:type="spellStart"/>
            <w:r w:rsidRPr="004A1860">
              <w:rPr>
                <w:spacing w:val="-6"/>
                <w:sz w:val="24"/>
                <w:lang w:eastAsia="en-US"/>
              </w:rPr>
              <w:t>Форминрование</w:t>
            </w:r>
            <w:proofErr w:type="spellEnd"/>
            <w:r w:rsidRPr="004A1860">
              <w:rPr>
                <w:spacing w:val="-6"/>
                <w:sz w:val="24"/>
                <w:lang w:eastAsia="en-US"/>
              </w:rPr>
              <w:t xml:space="preserve"> условий для профилактики повторных правонарушений</w:t>
            </w:r>
          </w:p>
        </w:tc>
      </w:tr>
      <w:tr w:rsidR="004A1860" w:rsidRPr="004A1860" w:rsidTr="004A1860">
        <w:trPr>
          <w:trHeight w:val="711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5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60" w:rsidRPr="004A1860" w:rsidRDefault="004A1860" w:rsidP="004A1860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по источникам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860" w:rsidRPr="004A1860" w:rsidRDefault="004A1860" w:rsidP="004A1860">
            <w:pPr>
              <w:rPr>
                <w:spacing w:val="-6"/>
                <w:sz w:val="24"/>
                <w:lang w:eastAsia="en-US"/>
              </w:rPr>
            </w:pPr>
          </w:p>
        </w:tc>
      </w:tr>
    </w:tbl>
    <w:p w:rsidR="004A1860" w:rsidRPr="004A1860" w:rsidRDefault="004A1860" w:rsidP="004A1860">
      <w:pPr>
        <w:spacing w:after="40"/>
        <w:jc w:val="center"/>
      </w:pPr>
    </w:p>
    <w:p w:rsidR="004A1860" w:rsidRPr="004A1860" w:rsidRDefault="004A1860" w:rsidP="004A1860">
      <w:pPr>
        <w:spacing w:after="40"/>
        <w:jc w:val="center"/>
      </w:pPr>
    </w:p>
    <w:p w:rsidR="004A1860" w:rsidRDefault="004A1860" w:rsidP="004A1860">
      <w:pPr>
        <w:spacing w:after="40"/>
        <w:jc w:val="center"/>
      </w:pPr>
    </w:p>
    <w:p w:rsidR="0075586E" w:rsidRDefault="0075586E" w:rsidP="004A1860">
      <w:pPr>
        <w:spacing w:after="40"/>
        <w:jc w:val="center"/>
      </w:pPr>
    </w:p>
    <w:p w:rsidR="0075586E" w:rsidRDefault="0075586E" w:rsidP="004A1860">
      <w:pPr>
        <w:spacing w:after="40"/>
        <w:jc w:val="center"/>
      </w:pPr>
    </w:p>
    <w:p w:rsidR="0075586E" w:rsidRDefault="0075586E" w:rsidP="004A1860">
      <w:pPr>
        <w:spacing w:after="40"/>
        <w:jc w:val="center"/>
      </w:pPr>
    </w:p>
    <w:p w:rsidR="0075586E" w:rsidRDefault="0075586E" w:rsidP="004A1860">
      <w:pPr>
        <w:spacing w:after="40"/>
        <w:jc w:val="center"/>
      </w:pPr>
    </w:p>
    <w:p w:rsidR="0075586E" w:rsidRDefault="0075586E" w:rsidP="004A1860">
      <w:pPr>
        <w:spacing w:after="40"/>
        <w:jc w:val="center"/>
      </w:pPr>
    </w:p>
    <w:p w:rsidR="0075586E" w:rsidRDefault="0075586E" w:rsidP="004A1860">
      <w:pPr>
        <w:spacing w:after="40"/>
        <w:jc w:val="center"/>
      </w:pPr>
    </w:p>
    <w:p w:rsidR="0075586E" w:rsidRDefault="0075586E" w:rsidP="004A1860">
      <w:pPr>
        <w:spacing w:after="40"/>
        <w:jc w:val="center"/>
      </w:pPr>
    </w:p>
    <w:p w:rsidR="0075586E" w:rsidRDefault="0075586E" w:rsidP="004A1860">
      <w:pPr>
        <w:spacing w:after="40"/>
        <w:jc w:val="center"/>
      </w:pPr>
    </w:p>
    <w:p w:rsidR="0075586E" w:rsidRDefault="0075586E" w:rsidP="004A1860">
      <w:pPr>
        <w:spacing w:after="40"/>
        <w:jc w:val="center"/>
      </w:pPr>
    </w:p>
    <w:p w:rsidR="0075586E" w:rsidRPr="004A1860" w:rsidRDefault="0075586E" w:rsidP="004A1860">
      <w:pPr>
        <w:spacing w:after="40"/>
        <w:jc w:val="center"/>
      </w:pPr>
    </w:p>
    <w:p w:rsidR="004A1860" w:rsidRPr="004A1860" w:rsidRDefault="004A1860" w:rsidP="004A1860">
      <w:pPr>
        <w:tabs>
          <w:tab w:val="left" w:pos="4260"/>
        </w:tabs>
        <w:rPr>
          <w:szCs w:val="28"/>
        </w:rPr>
      </w:pPr>
    </w:p>
    <w:p w:rsidR="004A1860" w:rsidRDefault="004A1860" w:rsidP="00511B9C">
      <w:pPr>
        <w:tabs>
          <w:tab w:val="left" w:pos="11199"/>
        </w:tabs>
        <w:ind w:firstLine="11199"/>
        <w:rPr>
          <w:szCs w:val="28"/>
        </w:rPr>
      </w:pPr>
    </w:p>
    <w:p w:rsidR="00030608" w:rsidRDefault="00030608" w:rsidP="0075586E">
      <w:pPr>
        <w:tabs>
          <w:tab w:val="left" w:pos="10632"/>
        </w:tabs>
        <w:ind w:firstLine="10490"/>
        <w:rPr>
          <w:szCs w:val="28"/>
        </w:rPr>
      </w:pPr>
      <w:r>
        <w:rPr>
          <w:szCs w:val="28"/>
        </w:rPr>
        <w:t xml:space="preserve">Приложение № </w:t>
      </w:r>
      <w:r w:rsidR="0075586E">
        <w:rPr>
          <w:szCs w:val="28"/>
        </w:rPr>
        <w:t>3</w:t>
      </w:r>
    </w:p>
    <w:p w:rsidR="00030608" w:rsidRDefault="00030608" w:rsidP="0075586E">
      <w:pPr>
        <w:tabs>
          <w:tab w:val="left" w:pos="10632"/>
        </w:tabs>
        <w:ind w:firstLine="10490"/>
        <w:rPr>
          <w:szCs w:val="28"/>
        </w:rPr>
      </w:pPr>
    </w:p>
    <w:p w:rsidR="00030608" w:rsidRDefault="00030608" w:rsidP="0075586E">
      <w:pPr>
        <w:tabs>
          <w:tab w:val="left" w:pos="10632"/>
        </w:tabs>
        <w:ind w:firstLine="10490"/>
        <w:rPr>
          <w:szCs w:val="28"/>
        </w:rPr>
      </w:pPr>
      <w:r>
        <w:rPr>
          <w:szCs w:val="28"/>
        </w:rPr>
        <w:t>УТВЕРЖДЕН</w:t>
      </w:r>
    </w:p>
    <w:p w:rsidR="00030608" w:rsidRDefault="00030608" w:rsidP="0075586E">
      <w:pPr>
        <w:tabs>
          <w:tab w:val="left" w:pos="10632"/>
        </w:tabs>
        <w:ind w:firstLine="10490"/>
        <w:rPr>
          <w:szCs w:val="28"/>
        </w:rPr>
      </w:pPr>
    </w:p>
    <w:p w:rsidR="00030608" w:rsidRDefault="00030608" w:rsidP="0075586E">
      <w:pPr>
        <w:tabs>
          <w:tab w:val="left" w:pos="10632"/>
        </w:tabs>
        <w:ind w:firstLine="10490"/>
        <w:rPr>
          <w:szCs w:val="28"/>
        </w:rPr>
      </w:pPr>
      <w:r>
        <w:rPr>
          <w:szCs w:val="28"/>
        </w:rPr>
        <w:t xml:space="preserve">постановлением администрации </w:t>
      </w:r>
    </w:p>
    <w:p w:rsidR="00030608" w:rsidRPr="000B6C53" w:rsidRDefault="00030608" w:rsidP="0075586E">
      <w:pPr>
        <w:tabs>
          <w:tab w:val="left" w:pos="10632"/>
        </w:tabs>
        <w:ind w:firstLine="10490"/>
        <w:rPr>
          <w:szCs w:val="28"/>
        </w:rPr>
      </w:pPr>
      <w:r>
        <w:rPr>
          <w:szCs w:val="28"/>
        </w:rPr>
        <w:t xml:space="preserve">Слободского </w:t>
      </w:r>
      <w:r w:rsidRPr="000B6C53">
        <w:rPr>
          <w:szCs w:val="28"/>
        </w:rPr>
        <w:t>района</w:t>
      </w:r>
    </w:p>
    <w:p w:rsidR="00511B9C" w:rsidRDefault="00511B9C" w:rsidP="0075586E">
      <w:pPr>
        <w:tabs>
          <w:tab w:val="left" w:pos="10632"/>
        </w:tabs>
        <w:ind w:firstLine="10490"/>
      </w:pPr>
      <w:r>
        <w:rPr>
          <w:szCs w:val="28"/>
        </w:rPr>
        <w:t xml:space="preserve">от </w:t>
      </w:r>
      <w:r w:rsidR="00A30389">
        <w:rPr>
          <w:szCs w:val="28"/>
        </w:rPr>
        <w:t xml:space="preserve">                            </w:t>
      </w:r>
      <w:r>
        <w:rPr>
          <w:szCs w:val="28"/>
        </w:rPr>
        <w:t xml:space="preserve">  </w:t>
      </w:r>
      <w:r w:rsidRPr="000B6C53">
        <w:rPr>
          <w:szCs w:val="28"/>
        </w:rPr>
        <w:t xml:space="preserve">№ </w:t>
      </w:r>
      <w:r>
        <w:t xml:space="preserve"> </w:t>
      </w:r>
    </w:p>
    <w:p w:rsidR="0075586E" w:rsidRDefault="0075586E" w:rsidP="0075586E">
      <w:pPr>
        <w:tabs>
          <w:tab w:val="left" w:pos="10632"/>
        </w:tabs>
        <w:ind w:firstLine="10490"/>
      </w:pPr>
    </w:p>
    <w:p w:rsidR="0075586E" w:rsidRPr="000B6C53" w:rsidRDefault="0075586E" w:rsidP="0075586E">
      <w:pPr>
        <w:tabs>
          <w:tab w:val="left" w:pos="10632"/>
        </w:tabs>
        <w:ind w:firstLine="10490"/>
        <w:rPr>
          <w:szCs w:val="28"/>
        </w:rPr>
      </w:pPr>
      <w:r w:rsidRPr="004A1860">
        <w:rPr>
          <w:szCs w:val="28"/>
        </w:rPr>
        <w:t xml:space="preserve">Приложение № 5 к </w:t>
      </w:r>
      <w:r>
        <w:rPr>
          <w:szCs w:val="28"/>
        </w:rPr>
        <w:t xml:space="preserve"> </w:t>
      </w:r>
      <w:r w:rsidRPr="004A1860">
        <w:rPr>
          <w:szCs w:val="28"/>
        </w:rPr>
        <w:t>Подпрограмме 2</w:t>
      </w:r>
    </w:p>
    <w:p w:rsidR="00BB037F" w:rsidRDefault="00BB037F" w:rsidP="00BB037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E6B15" w:rsidRDefault="007E6B15" w:rsidP="007E6B15">
      <w:pPr>
        <w:jc w:val="center"/>
        <w:rPr>
          <w:b/>
          <w:szCs w:val="28"/>
        </w:rPr>
      </w:pPr>
      <w:r w:rsidRPr="00B42F53">
        <w:rPr>
          <w:b/>
          <w:szCs w:val="28"/>
        </w:rPr>
        <w:t xml:space="preserve">План по реализации </w:t>
      </w:r>
    </w:p>
    <w:p w:rsidR="007E6B15" w:rsidRPr="003624BB" w:rsidRDefault="007E6B15" w:rsidP="007E6B15">
      <w:pPr>
        <w:jc w:val="center"/>
        <w:rPr>
          <w:szCs w:val="28"/>
        </w:rPr>
      </w:pPr>
      <w:r>
        <w:rPr>
          <w:szCs w:val="28"/>
        </w:rPr>
        <w:t xml:space="preserve">подпрограммы </w:t>
      </w:r>
      <w:r w:rsidRPr="003624BB">
        <w:rPr>
          <w:szCs w:val="28"/>
        </w:rPr>
        <w:t xml:space="preserve">«Профилактика правонарушений и борьба с преступностью в Слободском районе» на 2020-2025 годы» и </w:t>
      </w:r>
      <w:r w:rsidRPr="003624BB">
        <w:t>антинаркотических мероприятий, не вошедших в под</w:t>
      </w:r>
      <w:r>
        <w:t>п</w:t>
      </w:r>
      <w:r w:rsidRPr="003624BB">
        <w:t>ро</w:t>
      </w:r>
      <w:r>
        <w:t>г</w:t>
      </w:r>
      <w:r w:rsidRPr="003624BB">
        <w:t xml:space="preserve">рамму </w:t>
      </w:r>
    </w:p>
    <w:p w:rsidR="007E6B15" w:rsidRPr="00ED5FC1" w:rsidRDefault="007E6B15" w:rsidP="007E6B15">
      <w:pPr>
        <w:jc w:val="center"/>
        <w:rPr>
          <w:b/>
        </w:rPr>
      </w:pPr>
      <w:r w:rsidRPr="00ED5FC1">
        <w:rPr>
          <w:b/>
        </w:rPr>
        <w:t>на 202</w:t>
      </w:r>
      <w:r w:rsidR="00B0711C">
        <w:rPr>
          <w:b/>
        </w:rPr>
        <w:t>2</w:t>
      </w:r>
      <w:r w:rsidRPr="00ED5FC1">
        <w:rPr>
          <w:b/>
        </w:rPr>
        <w:t xml:space="preserve"> год.</w:t>
      </w:r>
    </w:p>
    <w:p w:rsidR="007E6B15" w:rsidRPr="00B42F53" w:rsidRDefault="007E6B15" w:rsidP="007E6B15">
      <w:pPr>
        <w:jc w:val="center"/>
        <w:rPr>
          <w:b/>
        </w:rPr>
      </w:pPr>
    </w:p>
    <w:tbl>
      <w:tblPr>
        <w:tblW w:w="15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656"/>
        <w:gridCol w:w="1560"/>
        <w:gridCol w:w="1137"/>
        <w:gridCol w:w="1134"/>
        <w:gridCol w:w="1420"/>
        <w:gridCol w:w="1276"/>
        <w:gridCol w:w="2373"/>
        <w:gridCol w:w="37"/>
        <w:gridCol w:w="56"/>
      </w:tblGrid>
      <w:tr w:rsidR="007E6B15" w:rsidRPr="002311F8" w:rsidTr="00445BFA">
        <w:trPr>
          <w:gridAfter w:val="2"/>
          <w:wAfter w:w="93" w:type="dxa"/>
          <w:trHeight w:val="148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№ п/п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Ответственный исполнитель (Ф.И.О. , должность)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Срок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Финансирование на очередной финансовый год, тыс. руб.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Ожидаемый результат реализации мероприятия муниципальной программы (краткое описание) </w:t>
            </w:r>
          </w:p>
        </w:tc>
      </w:tr>
      <w:tr w:rsidR="007E6B15" w:rsidRPr="002311F8" w:rsidTr="00445BFA">
        <w:trPr>
          <w:gridAfter w:val="2"/>
          <w:wAfter w:w="93" w:type="dxa"/>
          <w:trHeight w:val="1291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Начало реализации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Окончание реализации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7E6B15" w:rsidRPr="002311F8" w:rsidTr="00445BFA">
        <w:trPr>
          <w:gridAfter w:val="2"/>
          <w:wAfter w:w="93" w:type="dxa"/>
          <w:trHeight w:val="318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1.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12164D" w:rsidRDefault="007E6B15" w:rsidP="000A7BA8">
            <w:pPr>
              <w:spacing w:after="40"/>
              <w:jc w:val="both"/>
              <w:rPr>
                <w:b/>
                <w:spacing w:val="-6"/>
                <w:sz w:val="24"/>
              </w:rPr>
            </w:pPr>
            <w:r w:rsidRPr="0012164D">
              <w:rPr>
                <w:b/>
                <w:spacing w:val="-6"/>
                <w:sz w:val="24"/>
              </w:rPr>
              <w:t>Подпрограмма «Профилактика правонарушений и борьба с преступностью в Слободском районе на 20</w:t>
            </w:r>
            <w:r>
              <w:rPr>
                <w:b/>
                <w:spacing w:val="-6"/>
                <w:sz w:val="24"/>
              </w:rPr>
              <w:t>20</w:t>
            </w:r>
            <w:r w:rsidRPr="0012164D">
              <w:rPr>
                <w:b/>
                <w:spacing w:val="-6"/>
                <w:sz w:val="24"/>
              </w:rPr>
              <w:t xml:space="preserve"> – 202</w:t>
            </w:r>
            <w:r>
              <w:rPr>
                <w:b/>
                <w:spacing w:val="-6"/>
                <w:sz w:val="24"/>
              </w:rPr>
              <w:t>5</w:t>
            </w:r>
            <w:r w:rsidRPr="0012164D">
              <w:rPr>
                <w:b/>
                <w:spacing w:val="-6"/>
                <w:sz w:val="24"/>
              </w:rPr>
              <w:t xml:space="preserve"> годы»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Default="007E6B15" w:rsidP="000A7BA8">
            <w:pPr>
              <w:spacing w:after="40"/>
              <w:rPr>
                <w:spacing w:val="-6"/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Зязин</w:t>
            </w:r>
            <w:proofErr w:type="spellEnd"/>
            <w:r>
              <w:rPr>
                <w:spacing w:val="-6"/>
                <w:sz w:val="24"/>
              </w:rPr>
              <w:t xml:space="preserve"> С.В. – начальник УСР</w:t>
            </w:r>
          </w:p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Гусева Е.В. – начальник УО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01.01.</w:t>
            </w:r>
          </w:p>
          <w:p w:rsidR="007E6B15" w:rsidRPr="002311F8" w:rsidRDefault="007E6B15" w:rsidP="00307FD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307FDA">
              <w:rPr>
                <w:spacing w:val="-6"/>
                <w:sz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7E6B15" w:rsidRPr="002311F8" w:rsidRDefault="007E6B15" w:rsidP="00307FD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307FDA">
              <w:rPr>
                <w:spacing w:val="-6"/>
                <w:sz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</w:t>
            </w:r>
            <w:r w:rsidR="00307FDA">
              <w:rPr>
                <w:spacing w:val="-6"/>
                <w:sz w:val="24"/>
              </w:rPr>
              <w:t>97</w:t>
            </w:r>
            <w:r>
              <w:rPr>
                <w:spacing w:val="-6"/>
                <w:sz w:val="24"/>
              </w:rPr>
              <w:t>,00</w:t>
            </w:r>
          </w:p>
          <w:p w:rsidR="007E6B15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7E6B15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7E6B15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7E6B15" w:rsidRPr="002311F8" w:rsidRDefault="007E6B15" w:rsidP="00307FD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</w:t>
            </w:r>
            <w:r w:rsidR="00307FDA">
              <w:rPr>
                <w:spacing w:val="-6"/>
                <w:sz w:val="24"/>
              </w:rPr>
              <w:t>97</w:t>
            </w:r>
            <w:r>
              <w:rPr>
                <w:spacing w:val="-6"/>
                <w:sz w:val="24"/>
              </w:rPr>
              <w:t>,00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7E6B15" w:rsidRPr="002311F8" w:rsidTr="00445BFA">
        <w:trPr>
          <w:gridAfter w:val="2"/>
          <w:wAfter w:w="93" w:type="dxa"/>
          <w:trHeight w:val="532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бюджет Слободского района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307FDA" w:rsidRPr="002311F8" w:rsidTr="00445BFA">
        <w:trPr>
          <w:gridAfter w:val="2"/>
          <w:wAfter w:w="93" w:type="dxa"/>
          <w:trHeight w:val="321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Изучение региональных нормативных правовых актов, новых форм и методов работы в сфере профилактики правонарушений. Внесение предложений о внедрении передовых методов работы на территории района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Качественное составление и корректировка годовых планов </w:t>
            </w:r>
          </w:p>
        </w:tc>
      </w:tr>
      <w:tr w:rsidR="007E6B15" w:rsidRPr="002311F8" w:rsidTr="00445BFA">
        <w:trPr>
          <w:gridAfter w:val="2"/>
          <w:wAfter w:w="93" w:type="dxa"/>
          <w:trHeight w:val="804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307FDA" w:rsidRPr="002311F8" w:rsidTr="00445BFA">
        <w:trPr>
          <w:gridAfter w:val="2"/>
          <w:wAfter w:w="93" w:type="dxa"/>
          <w:trHeight w:val="411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1.2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Комплектование библиотечного фонда новыми печатными и электронными изданиями по профилактике нарушений,  литературой направленной на профилактику экстремистской деятельности, алкоголизма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Использование фонда в профилактической деятельности всех субъектов профилактики</w:t>
            </w:r>
          </w:p>
        </w:tc>
      </w:tr>
      <w:tr w:rsidR="007E6B15" w:rsidRPr="002311F8" w:rsidTr="00445BFA">
        <w:trPr>
          <w:gridAfter w:val="2"/>
          <w:wAfter w:w="93" w:type="dxa"/>
          <w:trHeight w:val="714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307FDA" w:rsidRPr="002311F8" w:rsidTr="00445BFA">
        <w:trPr>
          <w:gridAfter w:val="2"/>
          <w:wAfter w:w="93" w:type="dxa"/>
          <w:trHeight w:val="344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br w:type="page"/>
            </w:r>
            <w:r w:rsidRPr="002311F8">
              <w:rPr>
                <w:spacing w:val="-6"/>
                <w:sz w:val="24"/>
              </w:rPr>
              <w:t>1.3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Организация информационно-просветительской деятельности библиотек по направлениям профилактики  нарушений, экстремистской деятельности, алкоголизма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Использование в профилактической деятельности</w:t>
            </w:r>
          </w:p>
        </w:tc>
      </w:tr>
      <w:tr w:rsidR="007E6B15" w:rsidRPr="002311F8" w:rsidTr="00445BFA">
        <w:trPr>
          <w:gridAfter w:val="2"/>
          <w:wAfter w:w="93" w:type="dxa"/>
          <w:trHeight w:val="505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Default="007E6B15" w:rsidP="000A7BA8">
            <w:pPr>
              <w:spacing w:after="40"/>
              <w:jc w:val="both"/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ind w:right="1252"/>
              <w:jc w:val="both"/>
              <w:rPr>
                <w:spacing w:val="-6"/>
                <w:sz w:val="24"/>
              </w:rPr>
            </w:pPr>
          </w:p>
        </w:tc>
      </w:tr>
      <w:tr w:rsidR="00307FDA" w:rsidRPr="002311F8" w:rsidTr="00445BFA">
        <w:trPr>
          <w:gridAfter w:val="2"/>
          <w:wAfter w:w="93" w:type="dxa"/>
          <w:trHeight w:val="28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1.4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Организация проведения на постоянной основе единого дня профилактики в сельских (городском) поселениях</w:t>
            </w:r>
            <w:r>
              <w:rPr>
                <w:spacing w:val="-6"/>
                <w:sz w:val="24"/>
              </w:rPr>
              <w:t>, либо проведение регулярного дня «Сельского патруля»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Регулярное проведение профилактической деятельности на территориях поселений всеми субъектами профилактики </w:t>
            </w:r>
          </w:p>
        </w:tc>
      </w:tr>
      <w:tr w:rsidR="007E6B15" w:rsidRPr="002311F8" w:rsidTr="00445BFA">
        <w:trPr>
          <w:gridAfter w:val="2"/>
          <w:wAfter w:w="93" w:type="dxa"/>
          <w:trHeight w:val="293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307FDA" w:rsidRPr="002311F8" w:rsidTr="00445BFA">
        <w:trPr>
          <w:gridAfter w:val="2"/>
          <w:wAfter w:w="93" w:type="dxa"/>
          <w:trHeight w:val="43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1.5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Принятие участия в сельских сходах и собраниях граждан по обсуждению нарушений антиалкогольного законодательства и лиц, допускающих правонарушения в быту на почве пьянства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Регулярное и своевременное доведение до жителей района законодательных основ по данной тематике </w:t>
            </w:r>
          </w:p>
        </w:tc>
      </w:tr>
      <w:tr w:rsidR="007E6B15" w:rsidRPr="002311F8" w:rsidTr="00445BFA">
        <w:trPr>
          <w:gridAfter w:val="2"/>
          <w:wAfter w:w="93" w:type="dxa"/>
          <w:trHeight w:val="695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307FDA" w:rsidRPr="002311F8" w:rsidTr="00445BFA">
        <w:trPr>
          <w:gridAfter w:val="2"/>
          <w:wAfter w:w="93" w:type="dxa"/>
          <w:trHeight w:val="336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1.6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Размещение на информационных стендах в поселениях района материалов по профилактике алкоголизма, правонарушений, экстремистской деятельности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7E6B15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Регулярное и своевременное доведение до жителей района информационных </w:t>
            </w:r>
            <w:r>
              <w:rPr>
                <w:spacing w:val="-6"/>
                <w:sz w:val="24"/>
              </w:rPr>
              <w:lastRenderedPageBreak/>
              <w:t>материалов данной тематики</w:t>
            </w:r>
          </w:p>
        </w:tc>
      </w:tr>
      <w:tr w:rsidR="007E6B15" w:rsidRPr="002311F8" w:rsidTr="00445BFA">
        <w:trPr>
          <w:gridAfter w:val="2"/>
          <w:wAfter w:w="93" w:type="dxa"/>
          <w:trHeight w:val="512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307FDA" w:rsidRPr="002311F8" w:rsidTr="00445BFA">
        <w:trPr>
          <w:gridAfter w:val="2"/>
          <w:wAfter w:w="93" w:type="dxa"/>
          <w:trHeight w:val="28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1.7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Приобретение информационных баннеров на тематику профилактики алкоголизма, правонарушений, экстремистской деятельности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информационной деятельности на данные темы </w:t>
            </w:r>
          </w:p>
        </w:tc>
      </w:tr>
      <w:tr w:rsidR="007E6B15" w:rsidRPr="002311F8" w:rsidTr="00445BFA">
        <w:trPr>
          <w:gridAfter w:val="2"/>
          <w:wAfter w:w="93" w:type="dxa"/>
          <w:trHeight w:val="568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307FDA" w:rsidRPr="002311F8" w:rsidTr="00445BFA">
        <w:trPr>
          <w:gridAfter w:val="2"/>
          <w:wAfter w:w="93" w:type="dxa"/>
          <w:trHeight w:val="336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1.8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проведения конкурса на лучшее проведение мероприятий по профилактике правонарушений среди поселений Слободского района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Вовлечение в профилактическую работу различных субъектов профилактики поселений.</w:t>
            </w:r>
          </w:p>
        </w:tc>
      </w:tr>
      <w:tr w:rsidR="007E6B15" w:rsidRPr="002311F8" w:rsidTr="00445BFA">
        <w:trPr>
          <w:gridAfter w:val="2"/>
          <w:wAfter w:w="93" w:type="dxa"/>
          <w:trHeight w:val="512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307FDA" w:rsidRPr="002311F8" w:rsidTr="00445BFA">
        <w:trPr>
          <w:gridAfter w:val="2"/>
          <w:wAfter w:w="93" w:type="dxa"/>
          <w:trHeight w:val="355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1.9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заслушивания руководителей организаций по вопросам проведения профилактической работы с их работниками, ранее судимыми и (или) допустившими правонарушения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Вовлечение в профилактическую работу различных субъектов профилактики</w:t>
            </w:r>
          </w:p>
        </w:tc>
      </w:tr>
      <w:tr w:rsidR="007E6B15" w:rsidRPr="002311F8" w:rsidTr="00445BFA">
        <w:trPr>
          <w:gridAfter w:val="2"/>
          <w:wAfter w:w="93" w:type="dxa"/>
          <w:trHeight w:val="770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307FDA" w:rsidRPr="002311F8" w:rsidTr="00445BFA">
        <w:trPr>
          <w:gridAfter w:val="2"/>
          <w:wAfter w:w="93" w:type="dxa"/>
          <w:trHeight w:val="288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1.10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Оказание содействия организациям в создании и деятельности комиссий по борьбе с пьянством и алкоголизмом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Вовлечение в профилактическую работу различных субъектов профилактики</w:t>
            </w:r>
          </w:p>
        </w:tc>
      </w:tr>
      <w:tr w:rsidR="007E6B15" w:rsidRPr="002311F8" w:rsidTr="00445BFA">
        <w:trPr>
          <w:gridAfter w:val="2"/>
          <w:wAfter w:w="93" w:type="dxa"/>
          <w:trHeight w:val="561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307FDA" w:rsidRPr="002311F8" w:rsidTr="00445BFA">
        <w:trPr>
          <w:gridAfter w:val="2"/>
          <w:wAfter w:w="93" w:type="dxa"/>
          <w:trHeight w:val="288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1.11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Проведение разъяснительной работы с населением о повышении защищенности жилого сектора от преступных посягательств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повышени</w:t>
            </w:r>
            <w:r>
              <w:rPr>
                <w:spacing w:val="-6"/>
                <w:sz w:val="24"/>
              </w:rPr>
              <w:t>е</w:t>
            </w:r>
            <w:r w:rsidRPr="002311F8">
              <w:rPr>
                <w:spacing w:val="-6"/>
                <w:sz w:val="24"/>
              </w:rPr>
              <w:t xml:space="preserve"> защищенности жилого сектора от преступных посягательств</w:t>
            </w:r>
          </w:p>
        </w:tc>
      </w:tr>
      <w:tr w:rsidR="007E6B15" w:rsidRPr="002311F8" w:rsidTr="00445BFA">
        <w:trPr>
          <w:gridAfter w:val="2"/>
          <w:wAfter w:w="93" w:type="dxa"/>
          <w:trHeight w:val="561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307FDA" w:rsidRPr="002311F8" w:rsidTr="00445BFA">
        <w:trPr>
          <w:gridAfter w:val="2"/>
          <w:wAfter w:w="93" w:type="dxa"/>
          <w:trHeight w:val="396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1.12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Организация проведения на постоянной основе мероприятий по выявлению и пресечению фактов продажи спиртных напитков домашней выработки и спиртосодержащих жидкостей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Снижение алкоголизации населения Слободского района</w:t>
            </w:r>
          </w:p>
        </w:tc>
      </w:tr>
      <w:tr w:rsidR="007E6B15" w:rsidRPr="002311F8" w:rsidTr="00445BFA">
        <w:trPr>
          <w:gridAfter w:val="2"/>
          <w:wAfter w:w="93" w:type="dxa"/>
          <w:trHeight w:val="729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307FDA" w:rsidRPr="002311F8" w:rsidTr="00445BFA">
        <w:trPr>
          <w:gridAfter w:val="2"/>
          <w:wAfter w:w="93" w:type="dxa"/>
          <w:trHeight w:val="476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1.13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Проведение мероприятий по пресечению фактов продажи несовершеннолетним алкогольной и спиртосодержащей продукции, организация разъяснительной работы с руководителями предприятий торговли об административной ответственности при продаже алкогольной продукции, табачных изделий несовершеннолетним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Пресечение алкоголизации</w:t>
            </w:r>
            <w:r w:rsidRPr="002311F8">
              <w:rPr>
                <w:spacing w:val="-6"/>
                <w:sz w:val="24"/>
              </w:rPr>
              <w:t xml:space="preserve"> несовершеннолетни</w:t>
            </w:r>
            <w:r>
              <w:rPr>
                <w:spacing w:val="-6"/>
                <w:sz w:val="24"/>
              </w:rPr>
              <w:t>х Слободского района</w:t>
            </w:r>
          </w:p>
        </w:tc>
      </w:tr>
      <w:tr w:rsidR="007E6B15" w:rsidRPr="002311F8" w:rsidTr="00445BFA">
        <w:trPr>
          <w:gridAfter w:val="2"/>
          <w:wAfter w:w="93" w:type="dxa"/>
          <w:trHeight w:val="1477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307FDA" w:rsidRPr="002311F8" w:rsidTr="00F25597">
        <w:trPr>
          <w:gridAfter w:val="1"/>
          <w:wAfter w:w="56" w:type="dxa"/>
          <w:trHeight w:val="468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1.14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261292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проведения профилактических мероприятий по изъятию из оборота контрафактных товаров и алкогольной продукции, не отвечающих требованиям безопасности и здоровья населения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Снижение алкоголизации населения Слободского района</w:t>
            </w:r>
          </w:p>
        </w:tc>
      </w:tr>
      <w:tr w:rsidR="007E6B15" w:rsidRPr="002311F8" w:rsidTr="00F25597">
        <w:trPr>
          <w:gridAfter w:val="1"/>
          <w:wAfter w:w="56" w:type="dxa"/>
          <w:trHeight w:val="673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307FDA" w:rsidRPr="002311F8" w:rsidTr="00F25597">
        <w:trPr>
          <w:gridAfter w:val="1"/>
          <w:wAfter w:w="56" w:type="dxa"/>
          <w:trHeight w:val="393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1.15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Организация проведения профилактических мероприятий по пресечению фактов свободной продажи и распространения продукции и материалов, имеющих признаки порнографии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пресечени</w:t>
            </w:r>
            <w:r>
              <w:rPr>
                <w:spacing w:val="-6"/>
                <w:sz w:val="24"/>
              </w:rPr>
              <w:t>е</w:t>
            </w:r>
            <w:r w:rsidRPr="002311F8">
              <w:rPr>
                <w:spacing w:val="-6"/>
                <w:sz w:val="24"/>
              </w:rPr>
              <w:t xml:space="preserve"> фактов свободной продажи и распространения продукции и материалов, имеющих признаки порнографии</w:t>
            </w:r>
          </w:p>
        </w:tc>
      </w:tr>
      <w:tr w:rsidR="007E6B15" w:rsidRPr="002311F8" w:rsidTr="00F25597">
        <w:trPr>
          <w:gridAfter w:val="1"/>
          <w:wAfter w:w="56" w:type="dxa"/>
          <w:trHeight w:val="748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307FDA" w:rsidRPr="002311F8" w:rsidTr="00F25597">
        <w:trPr>
          <w:gridAfter w:val="1"/>
          <w:wAfter w:w="56" w:type="dxa"/>
          <w:trHeight w:val="168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1.16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Привлечение Русской Православной Церкви и иных конфессий к решению проблем социальной реабилитации лиц, страдающих алкоголизмом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профилактической деятельности  </w:t>
            </w:r>
            <w:r w:rsidRPr="002311F8">
              <w:rPr>
                <w:spacing w:val="-6"/>
                <w:sz w:val="24"/>
              </w:rPr>
              <w:t>Русской Православной Церкви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  <w:tr w:rsidR="007E6B15" w:rsidRPr="002311F8" w:rsidTr="00F25597">
        <w:trPr>
          <w:gridAfter w:val="1"/>
          <w:wAfter w:w="56" w:type="dxa"/>
          <w:trHeight w:val="927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307FDA" w:rsidRPr="002311F8" w:rsidTr="00F25597">
        <w:trPr>
          <w:gridAfter w:val="1"/>
          <w:wAfter w:w="56" w:type="dxa"/>
          <w:trHeight w:val="43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1.17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Проведение семинаров (учебы) с руководителями образовательных учреждений, работниками учреждений культуры, руководителями общественных объединений, руководителями трудовых коллективов  по вопросам обеспечения безопасности граждан, детей, молодежи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профилактической деятельности данных субъектов профилактики </w:t>
            </w:r>
          </w:p>
        </w:tc>
      </w:tr>
      <w:tr w:rsidR="007E6B15" w:rsidRPr="002311F8" w:rsidTr="00F25597">
        <w:trPr>
          <w:gridAfter w:val="1"/>
          <w:wAfter w:w="56" w:type="dxa"/>
          <w:trHeight w:val="991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307FDA" w:rsidRPr="002311F8" w:rsidTr="00F25597">
        <w:trPr>
          <w:gridAfter w:val="1"/>
          <w:wAfter w:w="56" w:type="dxa"/>
          <w:trHeight w:val="318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1.18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проведения конкурса на лучшее проведение мероприятий по профилактике правонарушений среди учреждений Слободского района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Вовлечение в профилактическую деятельность большего количества субъектов профилактики</w:t>
            </w:r>
          </w:p>
        </w:tc>
      </w:tr>
      <w:tr w:rsidR="007E6B15" w:rsidRPr="002311F8" w:rsidTr="00F25597">
        <w:trPr>
          <w:gridAfter w:val="1"/>
          <w:wAfter w:w="56" w:type="dxa"/>
          <w:trHeight w:val="524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307FDA" w:rsidRPr="002311F8" w:rsidTr="00F25597">
        <w:trPr>
          <w:gridAfter w:val="1"/>
          <w:wAfter w:w="56" w:type="dxa"/>
          <w:trHeight w:val="355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1.19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Проведение круглых столов (по проблемным вопросам выявленных в процессе мониторинга) с привлечением специалистов всех субъектов профилактики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Решение проблемных вопросов выявленных в профилактической деятельности</w:t>
            </w:r>
          </w:p>
        </w:tc>
      </w:tr>
      <w:tr w:rsidR="007E6B15" w:rsidRPr="002311F8" w:rsidTr="00F25597">
        <w:trPr>
          <w:gridAfter w:val="1"/>
          <w:wAfter w:w="56" w:type="dxa"/>
          <w:trHeight w:val="505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307FDA" w:rsidRPr="002311F8" w:rsidTr="00F25597">
        <w:trPr>
          <w:trHeight w:val="393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2.1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Организация индивидуального сопровождения и наставничества несовершеннолетних (реализация районного проекта «Наставники»). Ежегодное подведение итогов проекта.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</w:t>
            </w:r>
            <w:r w:rsidRPr="002311F8">
              <w:rPr>
                <w:spacing w:val="-6"/>
                <w:sz w:val="24"/>
              </w:rPr>
              <w:t>индивидуального сопровождения и наставничества несовершеннолетних</w:t>
            </w:r>
          </w:p>
        </w:tc>
      </w:tr>
      <w:tr w:rsidR="007E6B15" w:rsidRPr="002311F8" w:rsidTr="00F25597">
        <w:trPr>
          <w:trHeight w:val="729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307FDA" w:rsidRPr="002311F8" w:rsidTr="00F25597">
        <w:trPr>
          <w:trHeight w:val="243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2.2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Проведение мероприятий по правовому обучению учащихся, разъяснению им законодательства об ответственности несовершеннолетних за правонарушения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Регулярное </w:t>
            </w:r>
            <w:r w:rsidRPr="002311F8">
              <w:rPr>
                <w:spacing w:val="-6"/>
                <w:sz w:val="24"/>
              </w:rPr>
              <w:t>правово</w:t>
            </w:r>
            <w:r>
              <w:rPr>
                <w:spacing w:val="-6"/>
                <w:sz w:val="24"/>
              </w:rPr>
              <w:t xml:space="preserve">е </w:t>
            </w:r>
            <w:r w:rsidRPr="002311F8">
              <w:rPr>
                <w:spacing w:val="-6"/>
                <w:sz w:val="24"/>
              </w:rPr>
              <w:t>обучени</w:t>
            </w:r>
            <w:r>
              <w:rPr>
                <w:spacing w:val="-6"/>
                <w:sz w:val="24"/>
              </w:rPr>
              <w:t>е</w:t>
            </w:r>
            <w:r w:rsidRPr="002311F8">
              <w:rPr>
                <w:spacing w:val="-6"/>
                <w:sz w:val="24"/>
              </w:rPr>
              <w:t xml:space="preserve"> учащихся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  <w:tr w:rsidR="007E6B15" w:rsidRPr="002311F8" w:rsidTr="00F25597">
        <w:trPr>
          <w:trHeight w:val="617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307FDA" w:rsidRPr="002311F8" w:rsidTr="00F25597">
        <w:trPr>
          <w:trHeight w:val="673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2.3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и проведение бесплатных массовых мероприятий, экскурсионных программ для организованных групп детей (в том числе детей входящих в «группы риска») в летний период, так же предоставление без взимания платы помещений учреждений культуры для проведения мероприятий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Организация досуга </w:t>
            </w:r>
            <w:r w:rsidRPr="002311F8">
              <w:rPr>
                <w:spacing w:val="-6"/>
                <w:sz w:val="24"/>
              </w:rPr>
              <w:t>в летний период</w:t>
            </w:r>
            <w:r>
              <w:rPr>
                <w:spacing w:val="-6"/>
                <w:sz w:val="24"/>
              </w:rPr>
              <w:t xml:space="preserve"> для снижения правонарушений среди подростков</w:t>
            </w:r>
          </w:p>
        </w:tc>
      </w:tr>
      <w:tr w:rsidR="007E6B15" w:rsidRPr="002311F8" w:rsidTr="00F25597">
        <w:trPr>
          <w:trHeight w:val="1010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307FDA" w:rsidRPr="002311F8" w:rsidTr="00F25597">
        <w:trPr>
          <w:trHeight w:val="542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2.4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работы по вовлечению несовершеннолетних находящихся в социально опасном положении в спортивные секции, кружки. Проведение семинаров с работниками данных учреждений по организации работы с «трудными подростками»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Организация досуга для снижения правонарушений среди подростков</w:t>
            </w:r>
          </w:p>
        </w:tc>
      </w:tr>
      <w:tr w:rsidR="007E6B15" w:rsidRPr="002311F8" w:rsidTr="00F25597">
        <w:trPr>
          <w:trHeight w:val="879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307FDA" w:rsidRPr="002311F8" w:rsidTr="00F25597">
        <w:trPr>
          <w:trHeight w:val="243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2.5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 работы лагерей труда и отдыха подростков в летний период (при школах)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Гусева Е.В. – начальник УО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F25597" w:rsidP="000A7BA8">
            <w:pPr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65,70</w:t>
            </w:r>
          </w:p>
          <w:p w:rsidR="00307FDA" w:rsidRDefault="00307FDA" w:rsidP="000A7BA8">
            <w:pPr>
              <w:rPr>
                <w:spacing w:val="-6"/>
                <w:sz w:val="24"/>
              </w:rPr>
            </w:pPr>
          </w:p>
          <w:p w:rsidR="00307FDA" w:rsidRDefault="00307FDA" w:rsidP="000A7BA8">
            <w:pPr>
              <w:rPr>
                <w:spacing w:val="-6"/>
                <w:sz w:val="24"/>
              </w:rPr>
            </w:pPr>
          </w:p>
          <w:p w:rsidR="00307FDA" w:rsidRDefault="00307FDA" w:rsidP="000A7BA8">
            <w:pPr>
              <w:rPr>
                <w:spacing w:val="-6"/>
                <w:sz w:val="24"/>
              </w:rPr>
            </w:pPr>
          </w:p>
          <w:p w:rsidR="00307FDA" w:rsidRDefault="00307FDA" w:rsidP="000A7BA8">
            <w:pPr>
              <w:rPr>
                <w:spacing w:val="-6"/>
                <w:sz w:val="24"/>
              </w:rPr>
            </w:pPr>
          </w:p>
          <w:p w:rsidR="00307FDA" w:rsidRPr="002311F8" w:rsidRDefault="00F25597" w:rsidP="000A7BA8">
            <w:pPr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65,70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Организация досуга </w:t>
            </w:r>
            <w:r w:rsidRPr="002311F8">
              <w:rPr>
                <w:spacing w:val="-6"/>
                <w:sz w:val="24"/>
              </w:rPr>
              <w:t>в летний период</w:t>
            </w:r>
            <w:r>
              <w:rPr>
                <w:spacing w:val="-6"/>
                <w:sz w:val="24"/>
              </w:rPr>
              <w:t xml:space="preserve"> для снижения правонарушений среди подростков</w:t>
            </w:r>
          </w:p>
        </w:tc>
      </w:tr>
      <w:tr w:rsidR="007E6B15" w:rsidRPr="002311F8" w:rsidTr="00F25597">
        <w:trPr>
          <w:trHeight w:val="337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7E6B15" w:rsidRPr="002311F8" w:rsidRDefault="007E6B15" w:rsidP="007E6B15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307FDA" w:rsidRPr="002311F8" w:rsidTr="00F25597">
        <w:trPr>
          <w:trHeight w:val="262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2.6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</w:t>
            </w:r>
            <w:r w:rsidRPr="005933AA">
              <w:rPr>
                <w:rFonts w:eastAsia="Calibri"/>
                <w:bCs/>
                <w:sz w:val="24"/>
              </w:rPr>
              <w:t>временного трудоустройства несовершеннолетних граждан в возрасте от 14 до 18 лет в свободное от учебы время</w:t>
            </w:r>
            <w:r w:rsidRPr="005933AA">
              <w:rPr>
                <w:spacing w:val="-6"/>
                <w:sz w:val="24"/>
              </w:rPr>
              <w:t xml:space="preserve"> (через ЦЗ)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Гусева Е.В. – начальник УО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F25597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132,00</w:t>
            </w:r>
          </w:p>
          <w:p w:rsidR="00307FDA" w:rsidRDefault="00307FDA" w:rsidP="000A7BA8">
            <w:pPr>
              <w:spacing w:after="40"/>
              <w:rPr>
                <w:spacing w:val="-6"/>
                <w:sz w:val="24"/>
              </w:rPr>
            </w:pPr>
          </w:p>
          <w:p w:rsidR="00307FDA" w:rsidRDefault="00307FDA" w:rsidP="000A7BA8">
            <w:pPr>
              <w:spacing w:after="40"/>
              <w:rPr>
                <w:spacing w:val="-6"/>
                <w:sz w:val="24"/>
              </w:rPr>
            </w:pPr>
          </w:p>
          <w:p w:rsidR="00307FDA" w:rsidRDefault="00307FDA" w:rsidP="000A7BA8">
            <w:pPr>
              <w:spacing w:after="40"/>
              <w:rPr>
                <w:spacing w:val="-6"/>
                <w:sz w:val="24"/>
              </w:rPr>
            </w:pPr>
          </w:p>
          <w:p w:rsidR="00307FDA" w:rsidRPr="002311F8" w:rsidRDefault="00F25597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132,00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 xml:space="preserve">Организация досуга </w:t>
            </w:r>
            <w:r w:rsidRPr="002311F8">
              <w:rPr>
                <w:spacing w:val="-6"/>
                <w:sz w:val="24"/>
              </w:rPr>
              <w:t xml:space="preserve">в </w:t>
            </w:r>
            <w:r>
              <w:rPr>
                <w:spacing w:val="-6"/>
                <w:sz w:val="24"/>
              </w:rPr>
              <w:t xml:space="preserve">каникулярное время для снижения </w:t>
            </w:r>
            <w:r>
              <w:rPr>
                <w:spacing w:val="-6"/>
                <w:sz w:val="24"/>
              </w:rPr>
              <w:lastRenderedPageBreak/>
              <w:t>правонарушений среди подростков</w:t>
            </w:r>
          </w:p>
        </w:tc>
      </w:tr>
      <w:tr w:rsidR="007E6B15" w:rsidRPr="002311F8" w:rsidTr="00F25597">
        <w:trPr>
          <w:trHeight w:val="318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бюджет Слободского района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307FDA" w:rsidRPr="002311F8" w:rsidTr="00F25597">
        <w:trPr>
          <w:trHeight w:val="374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2.7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Изготовление и распространение печатных информационно-пропагандистских материалов профилактической направленности и средств наглядной агитации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</w:t>
            </w:r>
            <w:r w:rsidRPr="002311F8">
              <w:rPr>
                <w:spacing w:val="-6"/>
                <w:sz w:val="24"/>
              </w:rPr>
              <w:t>информационно-пропагандистск</w:t>
            </w:r>
            <w:r>
              <w:rPr>
                <w:spacing w:val="-6"/>
                <w:sz w:val="24"/>
              </w:rPr>
              <w:t>ой профилактической деятельности</w:t>
            </w:r>
          </w:p>
        </w:tc>
      </w:tr>
      <w:tr w:rsidR="007E6B15" w:rsidRPr="002311F8" w:rsidTr="00F25597">
        <w:trPr>
          <w:trHeight w:val="767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307FDA" w:rsidRPr="002311F8" w:rsidTr="00F25597">
        <w:trPr>
          <w:trHeight w:val="505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3.1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Предоставление площадок, при поступлении заявок от учреждений УИС, при организации выставок и ярмарок, проводимых на территории поселений Слободского района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Предоставление возможности для продвижения продукции</w:t>
            </w:r>
          </w:p>
        </w:tc>
      </w:tr>
      <w:tr w:rsidR="007E6B15" w:rsidRPr="002311F8" w:rsidTr="00F25597">
        <w:trPr>
          <w:trHeight w:val="636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307FDA" w:rsidRPr="002311F8" w:rsidTr="00F25597">
        <w:trPr>
          <w:trHeight w:val="486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3.2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Своевременное внесение изменений в перечни предприятий для отбывания наказания в виде исправительных работ, их согласование с начальником УИИ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Предоствление</w:t>
            </w:r>
            <w:proofErr w:type="spellEnd"/>
            <w:r>
              <w:rPr>
                <w:spacing w:val="-6"/>
                <w:sz w:val="24"/>
              </w:rPr>
              <w:t xml:space="preserve"> возможности </w:t>
            </w:r>
            <w:r w:rsidRPr="002311F8">
              <w:rPr>
                <w:spacing w:val="-6"/>
                <w:sz w:val="24"/>
              </w:rPr>
              <w:t>отбывания наказания в виде исправительных работ</w:t>
            </w:r>
          </w:p>
        </w:tc>
      </w:tr>
      <w:tr w:rsidR="007E6B15" w:rsidRPr="002311F8" w:rsidTr="00F25597">
        <w:trPr>
          <w:trHeight w:val="655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307FDA" w:rsidRPr="002311F8" w:rsidTr="00F25597">
        <w:trPr>
          <w:trHeight w:val="398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3.3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Содействие эффективной деятельности УИИ (обеспечение помещениями, предоставление транспортных средств для осуществления мероприятий по контролю за осужденными, проживающими в отдаленных местностях)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Проведение более эффективной деятельности УИИ</w:t>
            </w:r>
          </w:p>
        </w:tc>
      </w:tr>
      <w:tr w:rsidR="007E6B15" w:rsidRPr="002311F8" w:rsidTr="00F25597">
        <w:trPr>
          <w:trHeight w:val="673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307FDA" w:rsidRPr="002311F8" w:rsidTr="00F25597">
        <w:trPr>
          <w:trHeight w:val="43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3.4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Оказание социальной помощи лицам, отбывшим наказание в виде лишения свободы (содействие в получении медицинских справок при устройстве на работу)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Социальная реабилитация и ресоциализация данной группы лиц, снижение </w:t>
            </w:r>
            <w:proofErr w:type="spellStart"/>
            <w:r>
              <w:rPr>
                <w:spacing w:val="-6"/>
                <w:sz w:val="24"/>
              </w:rPr>
              <w:t>приступности</w:t>
            </w:r>
            <w:proofErr w:type="spellEnd"/>
            <w:r>
              <w:rPr>
                <w:spacing w:val="-6"/>
                <w:sz w:val="24"/>
              </w:rPr>
              <w:t xml:space="preserve"> данной группой лиц</w:t>
            </w:r>
          </w:p>
        </w:tc>
      </w:tr>
      <w:tr w:rsidR="007E6B15" w:rsidRPr="002311F8" w:rsidTr="00F25597">
        <w:trPr>
          <w:trHeight w:val="711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307FDA" w:rsidRPr="002311F8" w:rsidTr="00F25597">
        <w:trPr>
          <w:trHeight w:val="449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3.5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Проводить работу с руководителями учреждений и предприятий по квотированию рабочих мест, для устройства лиц освободившихся из мест лишения свободы, с целью снижения рецидивной преступности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Социальная реабилитация и ресоциализация данной группы лиц, снижение преступности данной группой лиц</w:t>
            </w:r>
          </w:p>
        </w:tc>
      </w:tr>
      <w:tr w:rsidR="007E6B15" w:rsidRPr="002311F8" w:rsidTr="00F25597">
        <w:trPr>
          <w:trHeight w:val="692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307FDA" w:rsidRPr="002311F8" w:rsidTr="00F25597">
        <w:trPr>
          <w:trHeight w:val="487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lastRenderedPageBreak/>
              <w:t>4.1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Оказание содействия общественным формированиям граждан правоохранительной направленности в целях оказания помощи органам внутренних дел для обеспечения правопорядка в общественных местах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Снижение уличной преступности, усиление общественного правопорядка в общественных местах</w:t>
            </w:r>
          </w:p>
        </w:tc>
      </w:tr>
      <w:tr w:rsidR="007E6B15" w:rsidRPr="002311F8" w:rsidTr="00F25597">
        <w:trPr>
          <w:trHeight w:val="355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307FDA" w:rsidRPr="002311F8" w:rsidTr="00F25597">
        <w:trPr>
          <w:trHeight w:val="261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4.2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Вовлечение волонтеров в добровольно общественное движение для охраны общественного порядка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Снижение уличной преступности</w:t>
            </w:r>
          </w:p>
        </w:tc>
      </w:tr>
      <w:tr w:rsidR="007E6B15" w:rsidRPr="002311F8" w:rsidTr="00F25597">
        <w:trPr>
          <w:trHeight w:val="337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307FDA" w:rsidRPr="002311F8" w:rsidTr="00F25597">
        <w:trPr>
          <w:trHeight w:val="374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4.3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Проработка механизмов морального стимулирования членов добровольных общественных формирований граждан правоохранительной направленности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Вовлечение  в ДНД большего количества членов ДНД</w:t>
            </w:r>
          </w:p>
        </w:tc>
      </w:tr>
      <w:tr w:rsidR="007E6B15" w:rsidRPr="002311F8" w:rsidTr="00F25597">
        <w:trPr>
          <w:trHeight w:val="486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307FDA" w:rsidRPr="002311F8" w:rsidTr="00F25597">
        <w:trPr>
          <w:trHeight w:val="487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5.1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Разработка механизмов стимулирования участковых уполномоченных полиции в целях повышения их служебного статуса и уровня социальной защищенности, в том числе путем предоставления им жилья в зоне обслуживания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</w:t>
            </w:r>
            <w:r w:rsidRPr="002311F8">
              <w:rPr>
                <w:spacing w:val="-6"/>
                <w:sz w:val="24"/>
              </w:rPr>
              <w:t>служебного статуса и уровня социальной защищенности</w:t>
            </w:r>
            <w:r>
              <w:rPr>
                <w:spacing w:val="-6"/>
                <w:sz w:val="24"/>
              </w:rPr>
              <w:t xml:space="preserve"> </w:t>
            </w:r>
            <w:r w:rsidRPr="002311F8">
              <w:rPr>
                <w:spacing w:val="-6"/>
                <w:sz w:val="24"/>
              </w:rPr>
              <w:t>участковых уполномоченных полиции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  <w:tr w:rsidR="007E6B15" w:rsidRPr="002311F8" w:rsidTr="00F25597">
        <w:trPr>
          <w:trHeight w:val="916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307FDA" w:rsidRPr="002311F8" w:rsidTr="00F25597">
        <w:trPr>
          <w:trHeight w:val="169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5.2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Осуществление межведомственного взаимодействия в сфере благоустройства населенных пунктов района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Улучшение </w:t>
            </w:r>
            <w:r w:rsidRPr="002311F8">
              <w:rPr>
                <w:spacing w:val="-6"/>
                <w:sz w:val="24"/>
              </w:rPr>
              <w:t xml:space="preserve">межведомственного взаимодействия в сфере благоустройства населенных пунктов района  </w:t>
            </w:r>
          </w:p>
        </w:tc>
      </w:tr>
      <w:tr w:rsidR="007E6B15" w:rsidRPr="002311F8" w:rsidTr="00F25597">
        <w:trPr>
          <w:trHeight w:val="411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307FDA" w:rsidRPr="002311F8" w:rsidTr="00F25597">
        <w:trPr>
          <w:trHeight w:val="374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5.3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Привлечение на информационные дни, организованные в поселениях района, участковых уполномоченных полиции с отчетами перед населением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307FDA" w:rsidRPr="002311F8" w:rsidRDefault="00307FDA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FDA" w:rsidRPr="002311F8" w:rsidRDefault="00307FDA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Взаимодействие разных субъектов профилактики в </w:t>
            </w:r>
            <w:r w:rsidRPr="002311F8">
              <w:rPr>
                <w:spacing w:val="-6"/>
                <w:sz w:val="24"/>
              </w:rPr>
              <w:t>информационные дни</w:t>
            </w:r>
          </w:p>
        </w:tc>
      </w:tr>
      <w:tr w:rsidR="007E6B15" w:rsidRPr="002311F8" w:rsidTr="00F25597">
        <w:trPr>
          <w:trHeight w:val="486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F25597" w:rsidRPr="002311F8" w:rsidTr="00F25597">
        <w:trPr>
          <w:trHeight w:val="243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A7BA8">
            <w:pPr>
              <w:spacing w:after="40"/>
              <w:jc w:val="both"/>
            </w:pPr>
            <w:r>
              <w:t>6.1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8C38A1" w:rsidRDefault="00F25597" w:rsidP="000A7BA8">
            <w:pPr>
              <w:jc w:val="both"/>
              <w:rPr>
                <w:color w:val="000000"/>
                <w:w w:val="99"/>
                <w:sz w:val="24"/>
              </w:rPr>
            </w:pPr>
            <w:r w:rsidRPr="008C38A1">
              <w:rPr>
                <w:color w:val="000000"/>
                <w:w w:val="99"/>
                <w:sz w:val="24"/>
              </w:rPr>
              <w:t xml:space="preserve">Организация мониторинга </w:t>
            </w:r>
            <w:r w:rsidRPr="008C38A1">
              <w:rPr>
                <w:sz w:val="24"/>
              </w:rPr>
              <w:t>профилактических мер по противодействию экстремизму в районе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spacing w:after="40"/>
              <w:jc w:val="both"/>
              <w:rPr>
                <w:sz w:val="24"/>
              </w:rPr>
            </w:pPr>
            <w:r>
              <w:rPr>
                <w:sz w:val="24"/>
              </w:rPr>
              <w:t>Улучшение качества планируемых мероприятий по данной тематике</w:t>
            </w:r>
          </w:p>
        </w:tc>
      </w:tr>
      <w:tr w:rsidR="007E6B15" w:rsidRPr="002311F8" w:rsidTr="00F25597">
        <w:trPr>
          <w:trHeight w:val="299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Default="007E6B15" w:rsidP="000A7BA8">
            <w:pPr>
              <w:spacing w:after="40"/>
              <w:jc w:val="both"/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8C38A1" w:rsidRDefault="007E6B15" w:rsidP="000A7BA8">
            <w:pPr>
              <w:jc w:val="both"/>
              <w:rPr>
                <w:color w:val="000000"/>
                <w:w w:val="99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both"/>
              <w:rPr>
                <w:sz w:val="24"/>
              </w:rPr>
            </w:pPr>
          </w:p>
        </w:tc>
      </w:tr>
      <w:tr w:rsidR="00F25597" w:rsidRPr="002311F8" w:rsidTr="00F25597">
        <w:trPr>
          <w:trHeight w:val="561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A7BA8">
            <w:pPr>
              <w:spacing w:after="40"/>
              <w:jc w:val="both"/>
            </w:pPr>
            <w:r>
              <w:lastRenderedPageBreak/>
              <w:t>6.2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F74B67" w:rsidRDefault="00F25597" w:rsidP="000A7B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B67">
              <w:rPr>
                <w:rFonts w:ascii="Times New Roman" w:hAnsi="Times New Roman" w:cs="Times New Roman"/>
                <w:sz w:val="24"/>
                <w:szCs w:val="24"/>
              </w:rPr>
              <w:t>Организация публикаций в средствах массовой информации материалов, пропагандирующих духовно-нравственные ценности, идеи российского патриотизма, государственной символики Российской Федерации и межнациональной межконфессиональной толерантности, отражающих негативную деятельность организаций деструктивной направленности, освещающих позитивный опыт работы органов власти, местного самоуправления и правопорядка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spacing w:after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Усиление </w:t>
            </w:r>
            <w:r w:rsidRPr="00F74B67">
              <w:rPr>
                <w:sz w:val="24"/>
              </w:rPr>
              <w:t>позитивн</w:t>
            </w:r>
            <w:r>
              <w:rPr>
                <w:sz w:val="24"/>
              </w:rPr>
              <w:t xml:space="preserve">ого </w:t>
            </w:r>
            <w:r w:rsidRPr="00F74B67">
              <w:rPr>
                <w:sz w:val="24"/>
              </w:rPr>
              <w:t>опыт</w:t>
            </w:r>
            <w:r>
              <w:rPr>
                <w:sz w:val="24"/>
              </w:rPr>
              <w:t>а</w:t>
            </w:r>
            <w:r w:rsidRPr="00F74B67">
              <w:rPr>
                <w:sz w:val="24"/>
              </w:rPr>
              <w:t xml:space="preserve"> работы органов власти, местного самоуправления и правопорядка</w:t>
            </w:r>
            <w:r>
              <w:rPr>
                <w:sz w:val="24"/>
              </w:rPr>
              <w:t xml:space="preserve"> по данным вопросам</w:t>
            </w:r>
          </w:p>
        </w:tc>
      </w:tr>
      <w:tr w:rsidR="007E6B15" w:rsidRPr="002311F8" w:rsidTr="00F25597">
        <w:trPr>
          <w:trHeight w:val="1926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Default="007E6B15" w:rsidP="000A7BA8">
            <w:pPr>
              <w:spacing w:after="40"/>
              <w:jc w:val="both"/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F74B67" w:rsidRDefault="007E6B15" w:rsidP="000A7B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both"/>
              <w:rPr>
                <w:sz w:val="24"/>
              </w:rPr>
            </w:pPr>
          </w:p>
        </w:tc>
      </w:tr>
      <w:tr w:rsidR="00F25597" w:rsidRPr="002311F8" w:rsidTr="00F25597">
        <w:trPr>
          <w:trHeight w:val="43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spacing w:after="40"/>
              <w:jc w:val="both"/>
              <w:rPr>
                <w:sz w:val="24"/>
              </w:rPr>
            </w:pPr>
            <w:r w:rsidRPr="0094357F">
              <w:rPr>
                <w:sz w:val="24"/>
              </w:rPr>
              <w:t>6.3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spacing w:after="40"/>
              <w:jc w:val="both"/>
              <w:rPr>
                <w:sz w:val="24"/>
              </w:rPr>
            </w:pPr>
            <w:r w:rsidRPr="0094357F">
              <w:rPr>
                <w:sz w:val="24"/>
              </w:rPr>
              <w:t>Проведение в рамках государственных праздников и общественно значимых мероприятий (День Победы, День молодежи, День народного единства и т.д.) мероприятий, направленных на развитие толерантности, межнационального и межрелигиозного согласия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spacing w:after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уровня </w:t>
            </w:r>
            <w:r w:rsidRPr="0094357F">
              <w:rPr>
                <w:sz w:val="24"/>
              </w:rPr>
              <w:t>толерантности, межнационального и межрелигиозного согласия</w:t>
            </w:r>
            <w:r>
              <w:rPr>
                <w:sz w:val="24"/>
              </w:rPr>
              <w:t xml:space="preserve"> среди жителей района</w:t>
            </w:r>
          </w:p>
        </w:tc>
      </w:tr>
      <w:tr w:rsidR="007E6B15" w:rsidRPr="002311F8" w:rsidTr="00F25597">
        <w:trPr>
          <w:trHeight w:val="655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both"/>
              <w:rPr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both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both"/>
              <w:rPr>
                <w:sz w:val="24"/>
              </w:rPr>
            </w:pPr>
          </w:p>
        </w:tc>
      </w:tr>
      <w:tr w:rsidR="00F25597" w:rsidRPr="002311F8" w:rsidTr="00F25597">
        <w:trPr>
          <w:trHeight w:val="449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spacing w:after="40"/>
              <w:jc w:val="both"/>
              <w:rPr>
                <w:sz w:val="24"/>
              </w:rPr>
            </w:pPr>
            <w:r w:rsidRPr="0094357F">
              <w:rPr>
                <w:sz w:val="24"/>
              </w:rPr>
              <w:t>6.4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spacing w:after="40"/>
              <w:jc w:val="both"/>
              <w:rPr>
                <w:sz w:val="24"/>
              </w:rPr>
            </w:pPr>
            <w:r w:rsidRPr="0094357F">
              <w:rPr>
                <w:sz w:val="24"/>
              </w:rPr>
              <w:t xml:space="preserve">Осуществление взаимодействия с лидерами и представителями национальных общин (диаспор), руководителями религиозных конфессий, действующих на территории района, по проведению работы в вопросах обеспечения межнационального и межрелигиозного согласия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spacing w:after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Усиление взаимодействия </w:t>
            </w:r>
            <w:r w:rsidRPr="0094357F">
              <w:rPr>
                <w:sz w:val="24"/>
              </w:rPr>
              <w:t>с лидерами и представителями национальных общин</w:t>
            </w:r>
            <w:r>
              <w:rPr>
                <w:sz w:val="24"/>
              </w:rPr>
              <w:t xml:space="preserve"> </w:t>
            </w:r>
          </w:p>
        </w:tc>
      </w:tr>
      <w:tr w:rsidR="007E6B15" w:rsidRPr="002311F8" w:rsidTr="00F25597">
        <w:trPr>
          <w:trHeight w:val="1234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both"/>
              <w:rPr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both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both"/>
              <w:rPr>
                <w:sz w:val="24"/>
              </w:rPr>
            </w:pPr>
          </w:p>
        </w:tc>
      </w:tr>
      <w:tr w:rsidR="00F25597" w:rsidRPr="002311F8" w:rsidTr="00F25597">
        <w:trPr>
          <w:trHeight w:val="374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spacing w:after="40"/>
              <w:jc w:val="both"/>
              <w:rPr>
                <w:sz w:val="24"/>
              </w:rPr>
            </w:pPr>
            <w:r w:rsidRPr="0094357F">
              <w:rPr>
                <w:sz w:val="24"/>
              </w:rPr>
              <w:t>6.5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73B36" w:rsidRDefault="00F25597" w:rsidP="000A7BA8">
            <w:pPr>
              <w:jc w:val="both"/>
              <w:rPr>
                <w:sz w:val="24"/>
              </w:rPr>
            </w:pPr>
            <w:r w:rsidRPr="00973B36">
              <w:rPr>
                <w:color w:val="000000"/>
                <w:w w:val="99"/>
                <w:sz w:val="24"/>
              </w:rPr>
              <w:t>Проведение среди учащихся общеобразовательных организаций, профессиональных образовательных организаций конкурса авторских разработок и программ по теме «Молодежь против экстремизма»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spacing w:after="40"/>
              <w:jc w:val="both"/>
              <w:rPr>
                <w:sz w:val="24"/>
              </w:rPr>
            </w:pPr>
            <w:r>
              <w:rPr>
                <w:sz w:val="24"/>
              </w:rPr>
              <w:t>Усиление деятельности молодежи по вопросу данной тематики</w:t>
            </w:r>
          </w:p>
        </w:tc>
      </w:tr>
      <w:tr w:rsidR="007E6B15" w:rsidRPr="002311F8" w:rsidTr="00F25597">
        <w:trPr>
          <w:trHeight w:val="711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both"/>
              <w:rPr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jc w:val="both"/>
              <w:rPr>
                <w:color w:val="000000"/>
                <w:w w:val="99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both"/>
              <w:rPr>
                <w:sz w:val="24"/>
              </w:rPr>
            </w:pPr>
          </w:p>
        </w:tc>
      </w:tr>
      <w:tr w:rsidR="00F25597" w:rsidRPr="002311F8" w:rsidTr="00F25597">
        <w:trPr>
          <w:trHeight w:val="43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spacing w:after="40"/>
              <w:jc w:val="both"/>
              <w:rPr>
                <w:sz w:val="24"/>
              </w:rPr>
            </w:pPr>
            <w:r w:rsidRPr="0094357F">
              <w:rPr>
                <w:sz w:val="24"/>
              </w:rPr>
              <w:t>6.6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jc w:val="both"/>
              <w:rPr>
                <w:color w:val="000000"/>
                <w:w w:val="99"/>
                <w:sz w:val="24"/>
              </w:rPr>
            </w:pPr>
            <w:r w:rsidRPr="0094357F">
              <w:rPr>
                <w:sz w:val="24"/>
              </w:rPr>
              <w:t>Организация проведения семинаров для педагогов образовательных учреждений и родителей с участием работников правоохранительных органов по проблемам профилактики экстремистских проявлений, по формированию у несовершеннолетних толерантного сознания и поведения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spacing w:after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Повышения уровня подготовки </w:t>
            </w:r>
            <w:r w:rsidRPr="0094357F">
              <w:rPr>
                <w:sz w:val="24"/>
              </w:rPr>
              <w:t>педагогов образовательных учреждений и</w:t>
            </w:r>
            <w:r>
              <w:rPr>
                <w:sz w:val="24"/>
              </w:rPr>
              <w:t xml:space="preserve"> информированности </w:t>
            </w:r>
            <w:r w:rsidRPr="0094357F">
              <w:rPr>
                <w:sz w:val="24"/>
              </w:rPr>
              <w:t xml:space="preserve"> родителей</w:t>
            </w:r>
          </w:p>
        </w:tc>
      </w:tr>
      <w:tr w:rsidR="007E6B15" w:rsidRPr="002311F8" w:rsidTr="00F25597">
        <w:trPr>
          <w:trHeight w:val="1216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both"/>
              <w:rPr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jc w:val="both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both"/>
              <w:rPr>
                <w:sz w:val="24"/>
              </w:rPr>
            </w:pPr>
          </w:p>
        </w:tc>
      </w:tr>
      <w:tr w:rsidR="00F25597" w:rsidRPr="002311F8" w:rsidTr="00F25597">
        <w:trPr>
          <w:trHeight w:val="262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spacing w:after="40"/>
              <w:jc w:val="both"/>
              <w:rPr>
                <w:sz w:val="24"/>
              </w:rPr>
            </w:pPr>
            <w:r w:rsidRPr="0094357F">
              <w:rPr>
                <w:sz w:val="24"/>
              </w:rPr>
              <w:t>6.7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spacing w:after="40"/>
              <w:rPr>
                <w:sz w:val="24"/>
              </w:rPr>
            </w:pPr>
            <w:r w:rsidRPr="0094357F">
              <w:rPr>
                <w:color w:val="000000"/>
                <w:spacing w:val="-1"/>
                <w:sz w:val="24"/>
              </w:rPr>
              <w:t xml:space="preserve">Проведение в детских оздоровительных </w:t>
            </w:r>
            <w:r w:rsidRPr="0094357F">
              <w:rPr>
                <w:rFonts w:eastAsia="Calibri"/>
                <w:color w:val="000000"/>
                <w:spacing w:val="-1"/>
                <w:sz w:val="24"/>
              </w:rPr>
              <w:t xml:space="preserve">лагерях </w:t>
            </w:r>
            <w:r w:rsidRPr="0094357F">
              <w:rPr>
                <w:color w:val="000000"/>
                <w:spacing w:val="-2"/>
                <w:sz w:val="24"/>
              </w:rPr>
              <w:t>мероприятий по форми</w:t>
            </w:r>
            <w:r w:rsidRPr="0094357F">
              <w:rPr>
                <w:rFonts w:eastAsia="Calibri"/>
                <w:color w:val="000000"/>
                <w:spacing w:val="-2"/>
                <w:sz w:val="24"/>
              </w:rPr>
              <w:t>рованию у несовершенно</w:t>
            </w:r>
            <w:r w:rsidRPr="0094357F">
              <w:rPr>
                <w:rFonts w:eastAsia="Calibri"/>
                <w:color w:val="000000"/>
                <w:sz w:val="24"/>
              </w:rPr>
              <w:t>летних толерантного соз</w:t>
            </w:r>
            <w:r w:rsidRPr="0094357F">
              <w:rPr>
                <w:color w:val="000000"/>
                <w:spacing w:val="-1"/>
                <w:sz w:val="24"/>
              </w:rPr>
              <w:t xml:space="preserve">нания и поведения, </w:t>
            </w:r>
            <w:r w:rsidRPr="0094357F">
              <w:rPr>
                <w:rFonts w:eastAsia="Calibri"/>
                <w:color w:val="000000"/>
                <w:spacing w:val="-1"/>
                <w:sz w:val="24"/>
              </w:rPr>
              <w:t xml:space="preserve">по </w:t>
            </w:r>
            <w:r w:rsidRPr="0094357F">
              <w:rPr>
                <w:color w:val="000000"/>
                <w:spacing w:val="-2"/>
                <w:sz w:val="24"/>
              </w:rPr>
              <w:t>профилактике экстремиз</w:t>
            </w:r>
            <w:r w:rsidRPr="0094357F">
              <w:rPr>
                <w:rFonts w:eastAsia="Calibri"/>
                <w:color w:val="000000"/>
                <w:spacing w:val="-2"/>
                <w:sz w:val="24"/>
              </w:rPr>
              <w:t>ма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31.12.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spacing w:after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уровня </w:t>
            </w:r>
            <w:r w:rsidRPr="0094357F">
              <w:rPr>
                <w:rFonts w:eastAsia="Calibri"/>
                <w:color w:val="000000"/>
                <w:sz w:val="24"/>
              </w:rPr>
              <w:t>толерантного соз</w:t>
            </w:r>
            <w:r w:rsidRPr="0094357F">
              <w:rPr>
                <w:color w:val="000000"/>
                <w:spacing w:val="-1"/>
                <w:sz w:val="24"/>
              </w:rPr>
              <w:t>нания и поведения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 w:rsidRPr="0094357F">
              <w:rPr>
                <w:rFonts w:eastAsia="Calibri"/>
                <w:color w:val="000000"/>
                <w:spacing w:val="-2"/>
                <w:sz w:val="24"/>
              </w:rPr>
              <w:t>у несовершенно</w:t>
            </w:r>
            <w:r w:rsidRPr="0094357F">
              <w:rPr>
                <w:rFonts w:eastAsia="Calibri"/>
                <w:color w:val="000000"/>
                <w:sz w:val="24"/>
              </w:rPr>
              <w:t>летних</w:t>
            </w:r>
          </w:p>
        </w:tc>
      </w:tr>
      <w:tr w:rsidR="007E6B15" w:rsidRPr="002311F8" w:rsidTr="00F25597">
        <w:trPr>
          <w:trHeight w:val="860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both"/>
              <w:rPr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rPr>
                <w:color w:val="000000"/>
                <w:spacing w:val="-1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both"/>
              <w:rPr>
                <w:sz w:val="24"/>
              </w:rPr>
            </w:pPr>
          </w:p>
        </w:tc>
      </w:tr>
      <w:tr w:rsidR="00F25597" w:rsidRPr="002311F8" w:rsidTr="00F25597">
        <w:trPr>
          <w:trHeight w:val="355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445BFA">
            <w:pPr>
              <w:jc w:val="both"/>
              <w:rPr>
                <w:sz w:val="24"/>
              </w:rPr>
            </w:pPr>
            <w:r w:rsidRPr="0094357F">
              <w:rPr>
                <w:sz w:val="24"/>
              </w:rPr>
              <w:t>6.8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445BFA">
            <w:pPr>
              <w:jc w:val="both"/>
              <w:rPr>
                <w:sz w:val="24"/>
              </w:rPr>
            </w:pPr>
            <w:r w:rsidRPr="0094357F">
              <w:rPr>
                <w:rFonts w:eastAsia="Calibri"/>
                <w:color w:val="000000"/>
                <w:spacing w:val="3"/>
                <w:sz w:val="24"/>
              </w:rPr>
              <w:t>Организация и проведе</w:t>
            </w:r>
            <w:r w:rsidRPr="0094357F">
              <w:rPr>
                <w:rFonts w:eastAsia="Calibri"/>
                <w:color w:val="000000"/>
                <w:spacing w:val="1"/>
                <w:sz w:val="24"/>
              </w:rPr>
              <w:t>ние в библиоте</w:t>
            </w:r>
            <w:r w:rsidRPr="0094357F">
              <w:rPr>
                <w:color w:val="000000"/>
                <w:spacing w:val="1"/>
                <w:sz w:val="24"/>
              </w:rPr>
              <w:t xml:space="preserve">ках района </w:t>
            </w:r>
            <w:r w:rsidRPr="0094357F">
              <w:rPr>
                <w:rFonts w:eastAsia="Calibri"/>
                <w:color w:val="000000"/>
                <w:spacing w:val="1"/>
                <w:sz w:val="24"/>
              </w:rPr>
              <w:t>тренин</w:t>
            </w:r>
            <w:r w:rsidRPr="0094357F">
              <w:rPr>
                <w:color w:val="000000"/>
                <w:sz w:val="24"/>
              </w:rPr>
              <w:t xml:space="preserve">гов, семинаров, </w:t>
            </w:r>
            <w:r w:rsidRPr="0094357F">
              <w:rPr>
                <w:rFonts w:eastAsia="Calibri"/>
                <w:color w:val="000000"/>
                <w:sz w:val="24"/>
              </w:rPr>
              <w:t>конфе</w:t>
            </w:r>
            <w:r w:rsidRPr="0094357F">
              <w:rPr>
                <w:rFonts w:eastAsia="Calibri"/>
                <w:color w:val="000000"/>
                <w:spacing w:val="-1"/>
                <w:sz w:val="24"/>
              </w:rPr>
              <w:t xml:space="preserve">ренций, круглых столов с </w:t>
            </w:r>
            <w:r w:rsidRPr="0094357F">
              <w:rPr>
                <w:rFonts w:eastAsia="Calibri"/>
                <w:color w:val="000000"/>
                <w:sz w:val="24"/>
              </w:rPr>
              <w:t>целью о</w:t>
            </w:r>
            <w:r w:rsidRPr="0094357F">
              <w:rPr>
                <w:color w:val="000000"/>
                <w:sz w:val="24"/>
              </w:rPr>
              <w:t>бучения методам организации работы по формированию толерантного сознания и профилактике экстре</w:t>
            </w:r>
            <w:r w:rsidRPr="0094357F">
              <w:rPr>
                <w:rFonts w:eastAsia="Calibri"/>
                <w:color w:val="000000"/>
                <w:sz w:val="24"/>
              </w:rPr>
              <w:t>мизма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445BFA">
            <w:pPr>
              <w:jc w:val="center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97" w:rsidRPr="002311F8" w:rsidRDefault="00F25597" w:rsidP="00445BFA">
            <w:pPr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445B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445BF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Внедрение </w:t>
            </w:r>
            <w:r w:rsidRPr="0094357F">
              <w:rPr>
                <w:color w:val="000000"/>
                <w:sz w:val="24"/>
              </w:rPr>
              <w:t>метод</w:t>
            </w:r>
            <w:r>
              <w:rPr>
                <w:color w:val="000000"/>
                <w:sz w:val="24"/>
              </w:rPr>
              <w:t>ов</w:t>
            </w:r>
            <w:r w:rsidRPr="0094357F">
              <w:rPr>
                <w:color w:val="000000"/>
                <w:sz w:val="24"/>
              </w:rPr>
              <w:t xml:space="preserve"> организации работы по формированию толерантного сознания и профилактике экстре</w:t>
            </w:r>
            <w:r w:rsidRPr="0094357F">
              <w:rPr>
                <w:rFonts w:eastAsia="Calibri"/>
                <w:color w:val="000000"/>
                <w:sz w:val="24"/>
              </w:rPr>
              <w:t>мизма</w:t>
            </w:r>
          </w:p>
        </w:tc>
      </w:tr>
      <w:tr w:rsidR="007E6B15" w:rsidRPr="002311F8" w:rsidTr="00F25597">
        <w:trPr>
          <w:trHeight w:val="1010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both"/>
              <w:rPr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jc w:val="both"/>
              <w:rPr>
                <w:rFonts w:eastAsia="Calibri"/>
                <w:color w:val="000000"/>
                <w:spacing w:val="3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both"/>
              <w:rPr>
                <w:sz w:val="24"/>
              </w:rPr>
            </w:pPr>
          </w:p>
        </w:tc>
      </w:tr>
      <w:tr w:rsidR="00F25597" w:rsidRPr="002311F8" w:rsidTr="00F25597">
        <w:trPr>
          <w:trHeight w:val="225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spacing w:after="40"/>
              <w:jc w:val="both"/>
              <w:rPr>
                <w:sz w:val="24"/>
              </w:rPr>
            </w:pPr>
            <w:r w:rsidRPr="0094357F">
              <w:rPr>
                <w:sz w:val="24"/>
              </w:rPr>
              <w:t>6.9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jc w:val="both"/>
              <w:rPr>
                <w:rFonts w:eastAsia="Calibri"/>
                <w:color w:val="000000"/>
                <w:spacing w:val="3"/>
                <w:sz w:val="24"/>
              </w:rPr>
            </w:pPr>
            <w:r w:rsidRPr="0094357F">
              <w:rPr>
                <w:sz w:val="24"/>
              </w:rPr>
              <w:t>Привлечение волонтерского движения для воспитания у молодежи толерантного отношения к представителям различных национальностей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rPr>
                <w:sz w:val="24"/>
              </w:rPr>
            </w:pPr>
            <w:r>
              <w:rPr>
                <w:sz w:val="24"/>
              </w:rPr>
              <w:t xml:space="preserve">Распространение </w:t>
            </w:r>
            <w:r w:rsidRPr="0094357F">
              <w:rPr>
                <w:sz w:val="24"/>
              </w:rPr>
              <w:t>волонтерского движения</w:t>
            </w:r>
          </w:p>
        </w:tc>
      </w:tr>
      <w:tr w:rsidR="007E6B15" w:rsidRPr="002311F8" w:rsidTr="00F25597">
        <w:trPr>
          <w:trHeight w:val="598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both"/>
              <w:rPr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jc w:val="both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rPr>
                <w:sz w:val="24"/>
              </w:rPr>
            </w:pPr>
          </w:p>
        </w:tc>
      </w:tr>
      <w:tr w:rsidR="00F25597" w:rsidRPr="002311F8" w:rsidTr="00F25597">
        <w:trPr>
          <w:trHeight w:val="187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spacing w:after="40"/>
              <w:jc w:val="both"/>
              <w:rPr>
                <w:sz w:val="24"/>
              </w:rPr>
            </w:pPr>
            <w:r w:rsidRPr="0094357F">
              <w:rPr>
                <w:sz w:val="24"/>
              </w:rPr>
              <w:t>6.10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jc w:val="both"/>
              <w:rPr>
                <w:sz w:val="24"/>
              </w:rPr>
            </w:pPr>
            <w:r w:rsidRPr="0094357F">
              <w:rPr>
                <w:sz w:val="24"/>
              </w:rPr>
              <w:t>Проведение районных фестивалей национальных культур, как мероприятий направленных на развитие толерантности, межнационального и межрелигиозного согласия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94357F" w:rsidRDefault="00F25597" w:rsidP="000A7BA8">
            <w:pPr>
              <w:rPr>
                <w:sz w:val="24"/>
              </w:rPr>
            </w:pPr>
            <w:r>
              <w:rPr>
                <w:sz w:val="24"/>
              </w:rPr>
              <w:t xml:space="preserve">Расширение перечня </w:t>
            </w:r>
            <w:r w:rsidRPr="0094357F">
              <w:rPr>
                <w:sz w:val="24"/>
              </w:rPr>
              <w:t>мероприятий направленных на развитие толерантности, межнационального и межрелигиозного согласия</w:t>
            </w:r>
          </w:p>
        </w:tc>
      </w:tr>
      <w:tr w:rsidR="007E6B15" w:rsidRPr="002311F8" w:rsidTr="00F25597">
        <w:trPr>
          <w:trHeight w:val="131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both"/>
              <w:rPr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jc w:val="both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94357F" w:rsidRDefault="007E6B15" w:rsidP="000A7BA8">
            <w:pPr>
              <w:rPr>
                <w:sz w:val="24"/>
              </w:rPr>
            </w:pPr>
          </w:p>
        </w:tc>
      </w:tr>
      <w:tr w:rsidR="00F25597" w:rsidRPr="002311F8" w:rsidTr="00F25597">
        <w:trPr>
          <w:trHeight w:val="187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b/>
                <w:spacing w:val="-6"/>
                <w:sz w:val="24"/>
              </w:rPr>
              <w:t xml:space="preserve">Мероприятия, не вошедшие в </w:t>
            </w:r>
            <w:r>
              <w:rPr>
                <w:b/>
                <w:spacing w:val="-6"/>
                <w:sz w:val="24"/>
              </w:rPr>
              <w:t>под</w:t>
            </w:r>
            <w:r w:rsidRPr="002311F8">
              <w:rPr>
                <w:b/>
                <w:spacing w:val="-6"/>
                <w:sz w:val="24"/>
              </w:rPr>
              <w:t>программу, направленные на повышение эффективности деятельности по пресечению незаконного оборота наркотиков и проведение целенаправленной работы по профилактике немедицинского потребления наркотиков подростками и молодежью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2311F8" w:rsidRDefault="00F25597" w:rsidP="00F25597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Кузнецова М.Л. – гл. спец. По социальным вопросам УСР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20,00</w:t>
            </w:r>
          </w:p>
          <w:p w:rsidR="00F25597" w:rsidRDefault="00F25597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F25597" w:rsidRDefault="00F25597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F25597" w:rsidRDefault="00F25597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F25597" w:rsidRPr="002311F8" w:rsidRDefault="00F25597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20,00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7E6B15" w:rsidRPr="002311F8" w:rsidTr="00F25597">
        <w:trPr>
          <w:trHeight w:val="131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7E6B15" w:rsidRPr="002311F8" w:rsidTr="00F25597">
        <w:trPr>
          <w:trHeight w:val="449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</w:t>
            </w:r>
            <w:r w:rsidRPr="002311F8">
              <w:rPr>
                <w:spacing w:val="-6"/>
                <w:sz w:val="24"/>
              </w:rPr>
              <w:t>1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6B15" w:rsidRPr="00B00C70" w:rsidRDefault="007E6B15" w:rsidP="00B00C70">
            <w:pPr>
              <w:spacing w:after="40"/>
              <w:jc w:val="both"/>
              <w:rPr>
                <w:spacing w:val="-6"/>
                <w:sz w:val="24"/>
              </w:rPr>
            </w:pPr>
            <w:r w:rsidRPr="00B00C70">
              <w:rPr>
                <w:spacing w:val="-6"/>
                <w:sz w:val="24"/>
              </w:rPr>
              <w:t>Проведение мониторинга наркоситуации с целью изучения фактических масштабов распространения наркомании на территории района</w:t>
            </w:r>
            <w:r w:rsidR="007D2769" w:rsidRPr="00B00C70">
              <w:rPr>
                <w:spacing w:val="-6"/>
                <w:sz w:val="24"/>
              </w:rPr>
              <w:t xml:space="preserve"> </w:t>
            </w:r>
            <w:r w:rsidR="00AC3170" w:rsidRPr="00B00C70">
              <w:rPr>
                <w:spacing w:val="-6"/>
                <w:sz w:val="24"/>
              </w:rPr>
              <w:t>ежеквартально</w:t>
            </w:r>
            <w:r w:rsidR="007D2769" w:rsidRPr="00B00C70">
              <w:rPr>
                <w:spacing w:val="-6"/>
                <w:sz w:val="24"/>
              </w:rPr>
              <w:t>.</w:t>
            </w:r>
            <w:r w:rsidR="00B00C70">
              <w:rPr>
                <w:spacing w:val="-6"/>
                <w:sz w:val="24"/>
              </w:rPr>
              <w:t xml:space="preserve"> </w:t>
            </w:r>
            <w:r w:rsidR="007D2769" w:rsidRPr="00B00C70">
              <w:rPr>
                <w:spacing w:val="-6"/>
                <w:sz w:val="24"/>
              </w:rPr>
              <w:t>О рез</w:t>
            </w:r>
            <w:r w:rsidR="00B00C70">
              <w:rPr>
                <w:spacing w:val="-6"/>
                <w:sz w:val="24"/>
              </w:rPr>
              <w:t>у</w:t>
            </w:r>
            <w:r w:rsidR="007D2769" w:rsidRPr="00B00C70">
              <w:rPr>
                <w:spacing w:val="-6"/>
                <w:sz w:val="24"/>
              </w:rPr>
              <w:t xml:space="preserve">льтатах </w:t>
            </w:r>
            <w:r w:rsidR="00B00C70" w:rsidRPr="00B00C70">
              <w:rPr>
                <w:spacing w:val="-6"/>
                <w:sz w:val="24"/>
              </w:rPr>
              <w:t>мониторинга</w:t>
            </w:r>
            <w:r w:rsidR="007D2769" w:rsidRPr="00B00C70">
              <w:rPr>
                <w:spacing w:val="-6"/>
                <w:sz w:val="24"/>
              </w:rPr>
              <w:t xml:space="preserve"> информировать межрайонную прокуратуру до 5 числа</w:t>
            </w:r>
            <w:r w:rsidR="00AC3170" w:rsidRPr="00B00C70">
              <w:rPr>
                <w:spacing w:val="-6"/>
                <w:sz w:val="24"/>
              </w:rPr>
              <w:t xml:space="preserve"> </w:t>
            </w:r>
            <w:r w:rsidR="007D2769" w:rsidRPr="00B00C70">
              <w:rPr>
                <w:spacing w:val="-6"/>
                <w:sz w:val="24"/>
              </w:rPr>
              <w:t>месяца следующего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01.01.202</w:t>
            </w:r>
            <w:r w:rsidR="00F25597">
              <w:rPr>
                <w:spacing w:val="-6"/>
                <w:sz w:val="24"/>
              </w:rPr>
              <w:t>2</w:t>
            </w:r>
          </w:p>
          <w:p w:rsidR="00B00C70" w:rsidRDefault="00B00C70" w:rsidP="00B00C7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06.04.202</w:t>
            </w:r>
            <w:r w:rsidR="00F25597">
              <w:rPr>
                <w:spacing w:val="-6"/>
                <w:sz w:val="24"/>
              </w:rPr>
              <w:t>2</w:t>
            </w:r>
          </w:p>
          <w:p w:rsidR="00B00C70" w:rsidRDefault="00B00C70" w:rsidP="00B00C7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06.07.202</w:t>
            </w:r>
            <w:r w:rsidR="00F25597">
              <w:rPr>
                <w:spacing w:val="-6"/>
                <w:sz w:val="24"/>
              </w:rPr>
              <w:t>2</w:t>
            </w:r>
          </w:p>
          <w:p w:rsidR="00B00C70" w:rsidRPr="002311F8" w:rsidRDefault="00B00C70" w:rsidP="00F25597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06.10.202</w:t>
            </w:r>
            <w:r w:rsidR="00F25597">
              <w:rPr>
                <w:spacing w:val="-6"/>
                <w:sz w:val="24"/>
              </w:rPr>
              <w:t>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Default="00B00C70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05</w:t>
            </w:r>
            <w:r w:rsidR="007E6B15">
              <w:rPr>
                <w:spacing w:val="-6"/>
                <w:sz w:val="24"/>
              </w:rPr>
              <w:t>.</w:t>
            </w:r>
            <w:r>
              <w:rPr>
                <w:spacing w:val="-6"/>
                <w:sz w:val="24"/>
              </w:rPr>
              <w:t>04</w:t>
            </w:r>
            <w:r w:rsidR="007E6B15">
              <w:rPr>
                <w:spacing w:val="-6"/>
                <w:sz w:val="24"/>
              </w:rPr>
              <w:t>.202</w:t>
            </w:r>
            <w:r w:rsidR="00F25597">
              <w:rPr>
                <w:spacing w:val="-6"/>
                <w:sz w:val="24"/>
              </w:rPr>
              <w:t>2</w:t>
            </w:r>
          </w:p>
          <w:p w:rsidR="00B00C70" w:rsidRDefault="00B00C70" w:rsidP="00B00C7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05.07.202</w:t>
            </w:r>
            <w:r w:rsidR="00F25597">
              <w:rPr>
                <w:spacing w:val="-6"/>
                <w:sz w:val="24"/>
              </w:rPr>
              <w:t>2</w:t>
            </w:r>
          </w:p>
          <w:p w:rsidR="00B00C70" w:rsidRDefault="00B00C70" w:rsidP="00B00C7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05.10.202</w:t>
            </w:r>
            <w:r w:rsidR="00F25597">
              <w:rPr>
                <w:spacing w:val="-6"/>
                <w:sz w:val="24"/>
              </w:rPr>
              <w:t>2</w:t>
            </w:r>
          </w:p>
          <w:p w:rsidR="00B00C70" w:rsidRPr="002311F8" w:rsidRDefault="00B00C70" w:rsidP="00F25597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31.12.202</w:t>
            </w:r>
            <w:r w:rsidR="00F25597">
              <w:rPr>
                <w:spacing w:val="-6"/>
                <w:sz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Качественное составление годовых планов антинаркотической деятельности и корректировка планов</w:t>
            </w:r>
          </w:p>
        </w:tc>
      </w:tr>
      <w:tr w:rsidR="007E6B15" w:rsidRPr="002311F8" w:rsidTr="00F25597">
        <w:trPr>
          <w:trHeight w:val="411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7E6B15" w:rsidRPr="002311F8" w:rsidTr="00F25597">
        <w:trPr>
          <w:trHeight w:val="523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6B15" w:rsidRPr="00621FDB" w:rsidRDefault="007E6B15" w:rsidP="000A7BA8">
            <w:pPr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lastRenderedPageBreak/>
              <w:t>2.2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6B15" w:rsidRPr="00621FDB" w:rsidRDefault="007E6B15" w:rsidP="000A7BA8">
            <w:pPr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Осуществление комплекса мероприятий в рамках межведомственной оперативно-профилактической операции «Мак», направленных на информирование население об ответственности за незаконное культивир</w:t>
            </w:r>
            <w:r w:rsidR="000A7BA8" w:rsidRPr="00621FDB">
              <w:rPr>
                <w:spacing w:val="-6"/>
                <w:sz w:val="24"/>
              </w:rPr>
              <w:t xml:space="preserve">ование </w:t>
            </w:r>
            <w:proofErr w:type="spellStart"/>
            <w:r w:rsidR="000A7BA8" w:rsidRPr="00621FDB">
              <w:rPr>
                <w:spacing w:val="-6"/>
                <w:sz w:val="24"/>
              </w:rPr>
              <w:t>наркосодержащих</w:t>
            </w:r>
            <w:proofErr w:type="spellEnd"/>
            <w:r w:rsidR="000A7BA8" w:rsidRPr="00621FDB">
              <w:rPr>
                <w:spacing w:val="-6"/>
                <w:sz w:val="24"/>
              </w:rPr>
              <w:t xml:space="preserve"> растений:</w:t>
            </w:r>
          </w:p>
          <w:p w:rsidR="000A7BA8" w:rsidRPr="00621FDB" w:rsidRDefault="000A7BA8" w:rsidP="000A7BA8">
            <w:pPr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- 1 этап;</w:t>
            </w:r>
          </w:p>
          <w:p w:rsidR="000A7BA8" w:rsidRPr="00621FDB" w:rsidRDefault="000A7BA8" w:rsidP="000A7BA8">
            <w:pPr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- 2 этап;</w:t>
            </w:r>
          </w:p>
          <w:p w:rsidR="000A7BA8" w:rsidRPr="00621FDB" w:rsidRDefault="000A7BA8" w:rsidP="000A7BA8">
            <w:pPr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- 3 этап.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621FDB" w:rsidRDefault="000A7BA8" w:rsidP="000A7BA8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z w:val="24"/>
              </w:rPr>
              <w:t>МО МВД России «Слободской»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7BA8" w:rsidRPr="00621FDB" w:rsidRDefault="000A7BA8" w:rsidP="000A7BA8">
            <w:pPr>
              <w:jc w:val="center"/>
              <w:rPr>
                <w:spacing w:val="-6"/>
                <w:sz w:val="24"/>
              </w:rPr>
            </w:pPr>
          </w:p>
          <w:p w:rsidR="000A7BA8" w:rsidRPr="00621FDB" w:rsidRDefault="000A7BA8" w:rsidP="000A7BA8">
            <w:pPr>
              <w:jc w:val="center"/>
              <w:rPr>
                <w:spacing w:val="-6"/>
                <w:sz w:val="24"/>
              </w:rPr>
            </w:pPr>
          </w:p>
          <w:p w:rsidR="000A7BA8" w:rsidRPr="00621FDB" w:rsidRDefault="000A7BA8" w:rsidP="000A7BA8">
            <w:pPr>
              <w:jc w:val="center"/>
              <w:rPr>
                <w:spacing w:val="-6"/>
                <w:sz w:val="24"/>
              </w:rPr>
            </w:pPr>
          </w:p>
          <w:p w:rsidR="000A7BA8" w:rsidRPr="00621FDB" w:rsidRDefault="000A7BA8" w:rsidP="000A7BA8">
            <w:pPr>
              <w:jc w:val="center"/>
              <w:rPr>
                <w:spacing w:val="-6"/>
                <w:sz w:val="24"/>
              </w:rPr>
            </w:pPr>
          </w:p>
          <w:p w:rsidR="000A7BA8" w:rsidRPr="00621FDB" w:rsidRDefault="000A7BA8" w:rsidP="000A7BA8">
            <w:pPr>
              <w:jc w:val="center"/>
              <w:rPr>
                <w:spacing w:val="-6"/>
                <w:sz w:val="24"/>
              </w:rPr>
            </w:pPr>
          </w:p>
          <w:p w:rsidR="007E6B15" w:rsidRPr="00621FDB" w:rsidRDefault="000A7BA8" w:rsidP="000A7BA8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01.07</w:t>
            </w:r>
            <w:r w:rsidR="00445BFA">
              <w:rPr>
                <w:spacing w:val="-6"/>
                <w:sz w:val="24"/>
              </w:rPr>
              <w:t>.</w:t>
            </w:r>
            <w:r w:rsidR="007E6B15" w:rsidRPr="00621FDB">
              <w:rPr>
                <w:spacing w:val="-6"/>
                <w:sz w:val="24"/>
              </w:rPr>
              <w:t>202</w:t>
            </w:r>
            <w:r w:rsidR="00F25597">
              <w:rPr>
                <w:spacing w:val="-6"/>
                <w:sz w:val="24"/>
              </w:rPr>
              <w:t>2</w:t>
            </w:r>
          </w:p>
          <w:p w:rsidR="000A7BA8" w:rsidRPr="00621FDB" w:rsidRDefault="000A7BA8" w:rsidP="000A7BA8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01.08.202</w:t>
            </w:r>
            <w:r w:rsidR="00F25597">
              <w:rPr>
                <w:spacing w:val="-6"/>
                <w:sz w:val="24"/>
              </w:rPr>
              <w:t>2</w:t>
            </w:r>
          </w:p>
          <w:p w:rsidR="000A7BA8" w:rsidRPr="00621FDB" w:rsidRDefault="000A7BA8" w:rsidP="00F25597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01.09.202</w:t>
            </w:r>
            <w:r w:rsidR="00F25597">
              <w:rPr>
                <w:spacing w:val="-6"/>
                <w:sz w:val="24"/>
              </w:rPr>
              <w:t>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7BA8" w:rsidRPr="00621FDB" w:rsidRDefault="000A7BA8" w:rsidP="000A7BA8">
            <w:pPr>
              <w:jc w:val="center"/>
              <w:rPr>
                <w:spacing w:val="-6"/>
                <w:sz w:val="24"/>
              </w:rPr>
            </w:pPr>
          </w:p>
          <w:p w:rsidR="000A7BA8" w:rsidRPr="00621FDB" w:rsidRDefault="000A7BA8" w:rsidP="000A7BA8">
            <w:pPr>
              <w:jc w:val="center"/>
              <w:rPr>
                <w:spacing w:val="-6"/>
                <w:sz w:val="24"/>
              </w:rPr>
            </w:pPr>
          </w:p>
          <w:p w:rsidR="000A7BA8" w:rsidRPr="00621FDB" w:rsidRDefault="000A7BA8" w:rsidP="000A7BA8">
            <w:pPr>
              <w:jc w:val="center"/>
              <w:rPr>
                <w:spacing w:val="-6"/>
                <w:sz w:val="24"/>
              </w:rPr>
            </w:pPr>
          </w:p>
          <w:p w:rsidR="000A7BA8" w:rsidRPr="00621FDB" w:rsidRDefault="000A7BA8" w:rsidP="000A7BA8">
            <w:pPr>
              <w:jc w:val="center"/>
              <w:rPr>
                <w:spacing w:val="-6"/>
                <w:sz w:val="24"/>
              </w:rPr>
            </w:pPr>
          </w:p>
          <w:p w:rsidR="000A7BA8" w:rsidRPr="00621FDB" w:rsidRDefault="000A7BA8" w:rsidP="000A7BA8">
            <w:pPr>
              <w:jc w:val="center"/>
              <w:rPr>
                <w:spacing w:val="-6"/>
                <w:sz w:val="24"/>
              </w:rPr>
            </w:pPr>
          </w:p>
          <w:p w:rsidR="000A7BA8" w:rsidRPr="00621FDB" w:rsidRDefault="000A7BA8" w:rsidP="000A7BA8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31.07.202</w:t>
            </w:r>
            <w:r w:rsidR="00F25597">
              <w:rPr>
                <w:spacing w:val="-6"/>
                <w:sz w:val="24"/>
              </w:rPr>
              <w:t>2</w:t>
            </w:r>
          </w:p>
          <w:p w:rsidR="000A7BA8" w:rsidRPr="00621FDB" w:rsidRDefault="000A7BA8" w:rsidP="000A7BA8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31.08.202</w:t>
            </w:r>
            <w:r w:rsidR="00F25597">
              <w:rPr>
                <w:spacing w:val="-6"/>
                <w:sz w:val="24"/>
              </w:rPr>
              <w:t>2</w:t>
            </w:r>
          </w:p>
          <w:p w:rsidR="000A7BA8" w:rsidRPr="00621FDB" w:rsidRDefault="000A7BA8" w:rsidP="00F25597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30.09.202</w:t>
            </w:r>
            <w:r w:rsidR="00F25597">
              <w:rPr>
                <w:spacing w:val="-6"/>
                <w:sz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B15" w:rsidRPr="00621FDB" w:rsidRDefault="007E6B15" w:rsidP="000A7BA8">
            <w:pPr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621FDB" w:rsidRDefault="007E6B15" w:rsidP="000A7BA8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 xml:space="preserve">Усиление ответственности среди населения за незаконное культивирование </w:t>
            </w:r>
            <w:proofErr w:type="spellStart"/>
            <w:r w:rsidRPr="00621FDB">
              <w:rPr>
                <w:spacing w:val="-6"/>
                <w:sz w:val="24"/>
              </w:rPr>
              <w:t>наркосодержащих</w:t>
            </w:r>
            <w:proofErr w:type="spellEnd"/>
            <w:r w:rsidRPr="00621FDB">
              <w:rPr>
                <w:spacing w:val="-6"/>
                <w:sz w:val="24"/>
              </w:rPr>
              <w:t xml:space="preserve"> растений.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  <w:tr w:rsidR="007E6B15" w:rsidRPr="002311F8" w:rsidTr="00F25597">
        <w:trPr>
          <w:trHeight w:val="898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F25597" w:rsidRPr="002311F8" w:rsidTr="00F25597">
        <w:trPr>
          <w:trHeight w:val="599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5597" w:rsidRPr="002311F8" w:rsidRDefault="00F25597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</w:t>
            </w:r>
            <w:r w:rsidRPr="002311F8">
              <w:rPr>
                <w:spacing w:val="-6"/>
                <w:sz w:val="24"/>
              </w:rPr>
              <w:t>3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5597" w:rsidRPr="002311F8" w:rsidRDefault="00F25597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Координация действий мероприятий по устранению мест произрастания </w:t>
            </w:r>
            <w:proofErr w:type="spellStart"/>
            <w:r w:rsidRPr="002311F8">
              <w:rPr>
                <w:spacing w:val="-6"/>
                <w:sz w:val="24"/>
              </w:rPr>
              <w:t>наркосодержащих</w:t>
            </w:r>
            <w:proofErr w:type="spellEnd"/>
            <w:r w:rsidRPr="002311F8">
              <w:rPr>
                <w:spacing w:val="-6"/>
                <w:sz w:val="24"/>
              </w:rPr>
              <w:t xml:space="preserve"> дикорастущих растений, уничтожению таких очагов в целях противодействия незаконному обороту наркотиков.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МО МВД России «Слободской»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Устранение </w:t>
            </w:r>
            <w:r w:rsidRPr="002311F8">
              <w:rPr>
                <w:spacing w:val="-6"/>
                <w:sz w:val="24"/>
              </w:rPr>
              <w:t xml:space="preserve">мест произрастания </w:t>
            </w:r>
            <w:proofErr w:type="spellStart"/>
            <w:r w:rsidRPr="002311F8">
              <w:rPr>
                <w:spacing w:val="-6"/>
                <w:sz w:val="24"/>
              </w:rPr>
              <w:t>наркосодержащих</w:t>
            </w:r>
            <w:proofErr w:type="spellEnd"/>
            <w:r w:rsidRPr="002311F8">
              <w:rPr>
                <w:spacing w:val="-6"/>
                <w:sz w:val="24"/>
              </w:rPr>
              <w:t xml:space="preserve"> дикорастущих растений</w:t>
            </w:r>
          </w:p>
        </w:tc>
      </w:tr>
      <w:tr w:rsidR="007E6B15" w:rsidRPr="002311F8" w:rsidTr="00F25597">
        <w:trPr>
          <w:trHeight w:val="542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F25597" w:rsidRPr="002311F8" w:rsidTr="00F25597">
        <w:trPr>
          <w:trHeight w:val="498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5597" w:rsidRPr="002311F8" w:rsidRDefault="00F25597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</w:t>
            </w:r>
            <w:r w:rsidRPr="002311F8">
              <w:rPr>
                <w:spacing w:val="-6"/>
                <w:sz w:val="24"/>
              </w:rPr>
              <w:t>4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5597" w:rsidRPr="002311F8" w:rsidRDefault="00F25597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информационных дней в поселениях Слободского района с участием сотрудников правоохранительных органов с тематикой по пресечению незаконного оборота наркотиков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A7BA8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МО МВД России «Слободской»</w:t>
            </w:r>
          </w:p>
          <w:p w:rsidR="00F25597" w:rsidRPr="002311F8" w:rsidRDefault="00F25597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Администрации сельских (городского) поселений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Взаимодействие различных субъектов антинаркотической профилактики</w:t>
            </w:r>
          </w:p>
        </w:tc>
      </w:tr>
      <w:tr w:rsidR="007E6B15" w:rsidRPr="002311F8" w:rsidTr="00F25597">
        <w:trPr>
          <w:trHeight w:val="449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F25597" w:rsidRPr="002311F8" w:rsidTr="00F25597">
        <w:trPr>
          <w:trHeight w:val="467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5597" w:rsidRPr="002311F8" w:rsidRDefault="00F25597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</w:t>
            </w:r>
            <w:r w:rsidRPr="002311F8">
              <w:rPr>
                <w:spacing w:val="-6"/>
                <w:sz w:val="24"/>
              </w:rPr>
              <w:t>5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5597" w:rsidRPr="002311F8" w:rsidRDefault="00F25597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Размещение информационных материалов в печатных изданиях </w:t>
            </w:r>
            <w:r>
              <w:rPr>
                <w:spacing w:val="-6"/>
                <w:sz w:val="24"/>
              </w:rPr>
              <w:t xml:space="preserve">и электронных изданий в сети Интернет </w:t>
            </w:r>
            <w:r w:rsidRPr="002311F8">
              <w:rPr>
                <w:spacing w:val="-6"/>
                <w:sz w:val="24"/>
              </w:rPr>
              <w:t>по профилактике наркомании и формированию здорового образа жизни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Усиление и профилактического воздействия по формированию ЗОЖ</w:t>
            </w:r>
          </w:p>
        </w:tc>
      </w:tr>
      <w:tr w:rsidR="007E6B15" w:rsidRPr="002311F8" w:rsidTr="00F25597">
        <w:trPr>
          <w:trHeight w:val="393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F25597" w:rsidRPr="002311F8" w:rsidTr="00F25597">
        <w:trPr>
          <w:trHeight w:val="748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5597" w:rsidRPr="002311F8" w:rsidRDefault="00F25597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</w:t>
            </w:r>
            <w:r w:rsidRPr="002311F8">
              <w:rPr>
                <w:spacing w:val="-6"/>
                <w:sz w:val="24"/>
              </w:rPr>
              <w:t>6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5597" w:rsidRPr="002311F8" w:rsidRDefault="00F25597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Постоянный контроль и ежеквартальное заслушивание на комиссии собственников объектов отдыха и развлечений, расположенных на территории Слободского района, глав поселений по вопросам связанных с противодействием злоупотреблению наркотическими средствами и их незаконному обороту.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Администрации сельских (городского) поселений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взаимодействия различных субъектов профилактики </w:t>
            </w:r>
          </w:p>
        </w:tc>
      </w:tr>
      <w:tr w:rsidR="007E6B15" w:rsidRPr="002311F8" w:rsidTr="00F25597">
        <w:trPr>
          <w:trHeight w:val="935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7E6B15" w:rsidRPr="002311F8" w:rsidTr="00F25597">
        <w:trPr>
          <w:trHeight w:val="243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6B15" w:rsidRPr="00621FDB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2.7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6B15" w:rsidRPr="00621FDB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 xml:space="preserve">Проведение круглых столов (по проблемным вопросам выявленных в процессе мониторинга) с привлечением специалистов всех субъектов антинаркотической профилактики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6B15" w:rsidRPr="00621FDB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6B15" w:rsidRPr="00621FDB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01.0</w:t>
            </w:r>
            <w:r w:rsidR="00B00C70">
              <w:rPr>
                <w:spacing w:val="-6"/>
                <w:sz w:val="24"/>
              </w:rPr>
              <w:t>4</w:t>
            </w:r>
            <w:r w:rsidRPr="00621FDB">
              <w:rPr>
                <w:spacing w:val="-6"/>
                <w:sz w:val="24"/>
              </w:rPr>
              <w:t>.</w:t>
            </w:r>
          </w:p>
          <w:p w:rsidR="007E6B15" w:rsidRDefault="00C942C8" w:rsidP="000A7BA8">
            <w:pPr>
              <w:spacing w:after="40"/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lastRenderedPageBreak/>
              <w:t>202</w:t>
            </w:r>
            <w:r w:rsidR="00F25597">
              <w:rPr>
                <w:spacing w:val="-6"/>
                <w:sz w:val="24"/>
              </w:rPr>
              <w:t>2</w:t>
            </w:r>
          </w:p>
          <w:p w:rsidR="00B00C70" w:rsidRDefault="00B00C70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01.10</w:t>
            </w:r>
          </w:p>
          <w:p w:rsidR="00B00C70" w:rsidRPr="00621FDB" w:rsidRDefault="00B00C70" w:rsidP="00F25597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F25597">
              <w:rPr>
                <w:spacing w:val="-6"/>
                <w:sz w:val="24"/>
              </w:rPr>
              <w:t>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6B15" w:rsidRPr="00621FDB" w:rsidRDefault="00B00C70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</w:t>
            </w:r>
            <w:r w:rsidR="007E6B15" w:rsidRPr="00621FDB">
              <w:rPr>
                <w:spacing w:val="-6"/>
                <w:sz w:val="24"/>
              </w:rPr>
              <w:t>.</w:t>
            </w:r>
            <w:r>
              <w:rPr>
                <w:spacing w:val="-6"/>
                <w:sz w:val="24"/>
              </w:rPr>
              <w:t>06</w:t>
            </w:r>
            <w:r w:rsidR="007E6B15" w:rsidRPr="00621FDB">
              <w:rPr>
                <w:spacing w:val="-6"/>
                <w:sz w:val="24"/>
              </w:rPr>
              <w:t>.</w:t>
            </w:r>
          </w:p>
          <w:p w:rsidR="007E6B15" w:rsidRDefault="007E6B15" w:rsidP="00C942C8">
            <w:pPr>
              <w:spacing w:after="40"/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lastRenderedPageBreak/>
              <w:t>202</w:t>
            </w:r>
            <w:r w:rsidR="00F25597">
              <w:rPr>
                <w:spacing w:val="-6"/>
                <w:sz w:val="24"/>
              </w:rPr>
              <w:t>2</w:t>
            </w:r>
          </w:p>
          <w:p w:rsidR="00B00C70" w:rsidRDefault="00B00C70" w:rsidP="00C942C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B00C70" w:rsidRPr="00621FDB" w:rsidRDefault="00B00C70" w:rsidP="00F25597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F25597">
              <w:rPr>
                <w:spacing w:val="-6"/>
                <w:sz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6B15" w:rsidRPr="00621FDB" w:rsidRDefault="007E6B15" w:rsidP="000A7BA8">
            <w:pPr>
              <w:spacing w:after="40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6B15" w:rsidRPr="00621FDB" w:rsidRDefault="007E6B15" w:rsidP="000A7BA8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Усиление взаимодействия различных субъектов профилактики</w:t>
            </w:r>
          </w:p>
        </w:tc>
      </w:tr>
      <w:tr w:rsidR="007E6B15" w:rsidRPr="002311F8" w:rsidTr="00F25597">
        <w:trPr>
          <w:trHeight w:val="542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7E6B15" w:rsidRPr="002311F8" w:rsidTr="00F25597">
        <w:trPr>
          <w:trHeight w:val="224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</w:t>
            </w:r>
            <w:r w:rsidRPr="002311F8">
              <w:rPr>
                <w:spacing w:val="-6"/>
                <w:sz w:val="24"/>
              </w:rPr>
              <w:t>8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6B15" w:rsidRPr="002311F8" w:rsidRDefault="00621FDB" w:rsidP="00C942C8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Изготовление и распространение печатных информационно-пропагандистских материалов антинаркотической направленности и средств наглядной агитации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7E6B15" w:rsidRPr="002311F8" w:rsidRDefault="007E6B15" w:rsidP="00F25597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F25597">
              <w:rPr>
                <w:spacing w:val="-6"/>
                <w:sz w:val="24"/>
              </w:rPr>
              <w:t>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7E6B15" w:rsidRPr="002311F8" w:rsidRDefault="007E6B15" w:rsidP="00F25597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F25597">
              <w:rPr>
                <w:spacing w:val="-6"/>
                <w:sz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Усиление информационной профилактической деятельности</w:t>
            </w:r>
          </w:p>
        </w:tc>
      </w:tr>
      <w:tr w:rsidR="007E6B15" w:rsidRPr="002311F8" w:rsidTr="00F25597">
        <w:trPr>
          <w:trHeight w:val="374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F25597" w:rsidRPr="002311F8" w:rsidTr="00F25597">
        <w:trPr>
          <w:trHeight w:val="468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5597" w:rsidRPr="00621FDB" w:rsidRDefault="00F25597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2.9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5597" w:rsidRPr="00621FDB" w:rsidRDefault="00F25597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Организация обмена информацией по антинаркотической деятельности с другими муниципалитетами области. Изучение положительного опыта внедрения и реализации антинаркотических программ.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621FDB" w:rsidRDefault="00F25597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97" w:rsidRPr="00621FDB" w:rsidRDefault="00F25597" w:rsidP="000A7BA8">
            <w:pPr>
              <w:spacing w:after="40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621FDB" w:rsidRDefault="00F25597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Усиление взаимодействия различных субъектов профилактики</w:t>
            </w:r>
          </w:p>
        </w:tc>
      </w:tr>
      <w:tr w:rsidR="007E6B15" w:rsidRPr="002311F8" w:rsidTr="00F25597">
        <w:trPr>
          <w:trHeight w:val="673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7E6B15" w:rsidRPr="002311F8" w:rsidTr="00F25597">
        <w:trPr>
          <w:trHeight w:val="281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6B15" w:rsidRPr="002311F8" w:rsidRDefault="007E6B15" w:rsidP="00A3534A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</w:t>
            </w:r>
            <w:r w:rsidRPr="002311F8">
              <w:rPr>
                <w:spacing w:val="-6"/>
                <w:sz w:val="24"/>
              </w:rPr>
              <w:t>10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6B15" w:rsidRDefault="007E6B15" w:rsidP="00A3534A">
            <w:pPr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Участие в проведении Всероссийской акции «Сообщи, где торгуют смертью!»</w:t>
            </w:r>
            <w:r w:rsidR="00A3534A">
              <w:rPr>
                <w:spacing w:val="-6"/>
                <w:sz w:val="24"/>
              </w:rPr>
              <w:t>;</w:t>
            </w:r>
          </w:p>
          <w:p w:rsidR="00A3534A" w:rsidRDefault="00A3534A" w:rsidP="00A3534A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- 1 этап;</w:t>
            </w:r>
          </w:p>
          <w:p w:rsidR="00A3534A" w:rsidRDefault="00A3534A" w:rsidP="00A3534A">
            <w:pPr>
              <w:jc w:val="both"/>
              <w:rPr>
                <w:spacing w:val="-6"/>
                <w:sz w:val="24"/>
              </w:rPr>
            </w:pPr>
          </w:p>
          <w:p w:rsidR="00A3534A" w:rsidRPr="002311F8" w:rsidRDefault="00A3534A" w:rsidP="00A3534A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- 2 этап.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A3534A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534A" w:rsidRDefault="00A3534A" w:rsidP="00A3534A">
            <w:pPr>
              <w:jc w:val="center"/>
              <w:rPr>
                <w:spacing w:val="-6"/>
                <w:sz w:val="24"/>
              </w:rPr>
            </w:pPr>
          </w:p>
          <w:p w:rsidR="00A3534A" w:rsidRDefault="00A3534A" w:rsidP="00A3534A">
            <w:pPr>
              <w:jc w:val="center"/>
              <w:rPr>
                <w:spacing w:val="-6"/>
                <w:sz w:val="24"/>
              </w:rPr>
            </w:pPr>
          </w:p>
          <w:p w:rsidR="007E6B15" w:rsidRDefault="007E6B15" w:rsidP="00A3534A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</w:t>
            </w:r>
            <w:r w:rsidR="00A3534A">
              <w:rPr>
                <w:spacing w:val="-6"/>
                <w:sz w:val="24"/>
              </w:rPr>
              <w:t>1</w:t>
            </w:r>
            <w:r>
              <w:rPr>
                <w:spacing w:val="-6"/>
                <w:sz w:val="24"/>
              </w:rPr>
              <w:t>.0</w:t>
            </w:r>
            <w:r w:rsidR="00A3534A">
              <w:rPr>
                <w:spacing w:val="-6"/>
                <w:sz w:val="24"/>
              </w:rPr>
              <w:t>3</w:t>
            </w:r>
            <w:r>
              <w:rPr>
                <w:spacing w:val="-6"/>
                <w:sz w:val="24"/>
              </w:rPr>
              <w:t>.</w:t>
            </w:r>
          </w:p>
          <w:p w:rsidR="007E6B15" w:rsidRDefault="007E6B15" w:rsidP="00A3534A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F25597">
              <w:rPr>
                <w:spacing w:val="-6"/>
                <w:sz w:val="24"/>
              </w:rPr>
              <w:t>2</w:t>
            </w:r>
          </w:p>
          <w:p w:rsidR="00A3534A" w:rsidRDefault="00A3534A" w:rsidP="00A3534A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01.10.</w:t>
            </w:r>
          </w:p>
          <w:p w:rsidR="00A3534A" w:rsidRPr="002311F8" w:rsidRDefault="00A3534A" w:rsidP="00F25597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F25597">
              <w:rPr>
                <w:spacing w:val="-6"/>
                <w:sz w:val="24"/>
              </w:rPr>
              <w:t>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534A" w:rsidRDefault="00A3534A" w:rsidP="00A3534A">
            <w:pPr>
              <w:jc w:val="center"/>
              <w:rPr>
                <w:spacing w:val="-6"/>
                <w:sz w:val="24"/>
              </w:rPr>
            </w:pPr>
          </w:p>
          <w:p w:rsidR="00A3534A" w:rsidRDefault="00A3534A" w:rsidP="00A3534A">
            <w:pPr>
              <w:jc w:val="center"/>
              <w:rPr>
                <w:spacing w:val="-6"/>
                <w:sz w:val="24"/>
              </w:rPr>
            </w:pPr>
          </w:p>
          <w:p w:rsidR="007E6B15" w:rsidRDefault="007E6B15" w:rsidP="00A3534A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</w:t>
            </w:r>
            <w:r w:rsidR="00A3534A">
              <w:rPr>
                <w:spacing w:val="-6"/>
                <w:sz w:val="24"/>
              </w:rPr>
              <w:t>03</w:t>
            </w:r>
            <w:r>
              <w:rPr>
                <w:spacing w:val="-6"/>
                <w:sz w:val="24"/>
              </w:rPr>
              <w:t>.</w:t>
            </w:r>
          </w:p>
          <w:p w:rsidR="007E6B15" w:rsidRDefault="007E6B15" w:rsidP="00A3534A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F25597">
              <w:rPr>
                <w:spacing w:val="-6"/>
                <w:sz w:val="24"/>
              </w:rPr>
              <w:t>2</w:t>
            </w:r>
          </w:p>
          <w:p w:rsidR="00A3534A" w:rsidRDefault="00A3534A" w:rsidP="00A3534A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30.11.</w:t>
            </w:r>
          </w:p>
          <w:p w:rsidR="00A3534A" w:rsidRPr="002311F8" w:rsidRDefault="00A3534A" w:rsidP="00F25597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F25597">
              <w:rPr>
                <w:spacing w:val="-6"/>
                <w:sz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B15" w:rsidRPr="002311F8" w:rsidRDefault="007E6B15" w:rsidP="00A3534A">
            <w:pPr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A3534A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A3534A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Усиление возможности проявления гражданской инициативы населения</w:t>
            </w:r>
          </w:p>
        </w:tc>
      </w:tr>
      <w:tr w:rsidR="007E6B15" w:rsidRPr="002311F8" w:rsidTr="00F25597">
        <w:trPr>
          <w:trHeight w:val="299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F25597" w:rsidRPr="002311F8" w:rsidTr="00F25597">
        <w:trPr>
          <w:trHeight w:val="561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5597" w:rsidRPr="003036C9" w:rsidRDefault="00F25597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3036C9">
              <w:rPr>
                <w:spacing w:val="-6"/>
                <w:sz w:val="24"/>
              </w:rPr>
              <w:t>2.11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5597" w:rsidRPr="003036C9" w:rsidRDefault="00F25597" w:rsidP="003036C9">
            <w:pPr>
              <w:jc w:val="both"/>
              <w:rPr>
                <w:spacing w:val="-6"/>
                <w:sz w:val="24"/>
              </w:rPr>
            </w:pPr>
            <w:r w:rsidRPr="003036C9">
              <w:rPr>
                <w:spacing w:val="-6"/>
                <w:sz w:val="24"/>
              </w:rPr>
              <w:t xml:space="preserve">Участие в проведении </w:t>
            </w:r>
            <w:r w:rsidRPr="003036C9">
              <w:rPr>
                <w:sz w:val="24"/>
              </w:rPr>
              <w:t>антинаркотическ</w:t>
            </w:r>
            <w:r>
              <w:rPr>
                <w:sz w:val="24"/>
              </w:rPr>
              <w:t>ой</w:t>
            </w:r>
            <w:r w:rsidRPr="003036C9">
              <w:rPr>
                <w:sz w:val="24"/>
              </w:rPr>
              <w:t xml:space="preserve"> акци</w:t>
            </w:r>
            <w:r>
              <w:rPr>
                <w:sz w:val="24"/>
              </w:rPr>
              <w:t>и</w:t>
            </w:r>
            <w:r w:rsidRPr="003036C9">
              <w:rPr>
                <w:sz w:val="24"/>
              </w:rPr>
              <w:t xml:space="preserve"> «Будущее Кировской области – без наркотиков»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3036C9" w:rsidRDefault="00F25597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97" w:rsidRPr="003036C9" w:rsidRDefault="00F25597" w:rsidP="000A7BA8">
            <w:pPr>
              <w:spacing w:after="40"/>
              <w:rPr>
                <w:spacing w:val="-6"/>
                <w:sz w:val="24"/>
              </w:rPr>
            </w:pPr>
            <w:r w:rsidRPr="003036C9"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3036C9" w:rsidRDefault="00F25597" w:rsidP="000A7BA8">
            <w:pPr>
              <w:spacing w:after="40"/>
              <w:jc w:val="center"/>
              <w:rPr>
                <w:spacing w:val="-6"/>
                <w:sz w:val="24"/>
              </w:rPr>
            </w:pPr>
            <w:r w:rsidRPr="003036C9"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3036C9">
              <w:rPr>
                <w:spacing w:val="-6"/>
                <w:sz w:val="24"/>
              </w:rPr>
              <w:t>Усиление информационной профилактической деятельности</w:t>
            </w:r>
          </w:p>
        </w:tc>
      </w:tr>
      <w:tr w:rsidR="007E6B15" w:rsidRPr="002311F8" w:rsidTr="00F25597">
        <w:trPr>
          <w:trHeight w:val="299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7E6B15" w:rsidRPr="002311F8" w:rsidTr="00F25597">
        <w:trPr>
          <w:trHeight w:val="58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</w:t>
            </w:r>
            <w:r w:rsidRPr="002311F8">
              <w:rPr>
                <w:spacing w:val="-6"/>
                <w:sz w:val="24"/>
              </w:rPr>
              <w:t>12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Анализ деятельности молодежных организаций Слободского района и волонтеров по участию их в профилактике злоупотребления наркотиками,  обобщение положительного опыта, разработка предложений и рекомендаций по совершенствованию этой работы в районе.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Default="007E6B15" w:rsidP="00B00C7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01.01.202</w:t>
            </w:r>
            <w:r w:rsidR="00F25597">
              <w:rPr>
                <w:spacing w:val="-6"/>
                <w:sz w:val="24"/>
              </w:rPr>
              <w:t>2</w:t>
            </w:r>
          </w:p>
          <w:p w:rsidR="00B00C70" w:rsidRDefault="00B00C70" w:rsidP="00B00C7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01.04.202</w:t>
            </w:r>
            <w:r w:rsidR="00F25597">
              <w:rPr>
                <w:spacing w:val="-6"/>
                <w:sz w:val="24"/>
              </w:rPr>
              <w:t>2</w:t>
            </w:r>
          </w:p>
          <w:p w:rsidR="00B00C70" w:rsidRDefault="00B00C70" w:rsidP="00B00C7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01.07.202</w:t>
            </w:r>
            <w:r w:rsidR="00F25597">
              <w:rPr>
                <w:spacing w:val="-6"/>
                <w:sz w:val="24"/>
              </w:rPr>
              <w:t>2</w:t>
            </w:r>
          </w:p>
          <w:p w:rsidR="00B00C70" w:rsidRPr="002311F8" w:rsidRDefault="00B00C70" w:rsidP="00F25597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01.10.202</w:t>
            </w:r>
            <w:r w:rsidR="00F25597">
              <w:rPr>
                <w:spacing w:val="-6"/>
                <w:sz w:val="24"/>
              </w:rPr>
              <w:t>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Default="007E6B15" w:rsidP="00B00C7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</w:t>
            </w:r>
            <w:r w:rsidR="00B00C70">
              <w:rPr>
                <w:spacing w:val="-6"/>
                <w:sz w:val="24"/>
              </w:rPr>
              <w:t>03</w:t>
            </w:r>
            <w:r>
              <w:rPr>
                <w:spacing w:val="-6"/>
                <w:sz w:val="24"/>
              </w:rPr>
              <w:t>.202</w:t>
            </w:r>
            <w:r w:rsidR="00F25597">
              <w:rPr>
                <w:spacing w:val="-6"/>
                <w:sz w:val="24"/>
              </w:rPr>
              <w:t>2</w:t>
            </w:r>
          </w:p>
          <w:p w:rsidR="00B00C70" w:rsidRDefault="00B00C70" w:rsidP="00B00C7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30.06.202</w:t>
            </w:r>
            <w:r w:rsidR="00F25597">
              <w:rPr>
                <w:spacing w:val="-6"/>
                <w:sz w:val="24"/>
              </w:rPr>
              <w:t>2</w:t>
            </w:r>
          </w:p>
          <w:p w:rsidR="00B00C70" w:rsidRDefault="00B00C70" w:rsidP="00B00C7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31.09.202</w:t>
            </w:r>
            <w:r w:rsidR="00F25597">
              <w:rPr>
                <w:spacing w:val="-6"/>
                <w:sz w:val="24"/>
              </w:rPr>
              <w:t>2</w:t>
            </w:r>
          </w:p>
          <w:p w:rsidR="00B00C70" w:rsidRPr="002311F8" w:rsidRDefault="00B00C70" w:rsidP="00F25597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31.12.202</w:t>
            </w:r>
            <w:r w:rsidR="00F25597">
              <w:rPr>
                <w:spacing w:val="-6"/>
                <w:sz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Усиление количества привлеченных в антинаркотическую деятельность волонтеров</w:t>
            </w:r>
          </w:p>
        </w:tc>
      </w:tr>
      <w:tr w:rsidR="007E6B15" w:rsidRPr="002311F8" w:rsidTr="00F25597">
        <w:trPr>
          <w:trHeight w:val="1122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F25597" w:rsidRPr="002311F8" w:rsidTr="00F25597">
        <w:trPr>
          <w:trHeight w:val="318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5597" w:rsidRPr="00621FDB" w:rsidRDefault="00F25597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2.13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5597" w:rsidRPr="00621FDB" w:rsidRDefault="00F25597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Проведение профилактической работы по недопущению распространения курительных смесей на территории района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B00C70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МО МВД России «Слободской»</w:t>
            </w:r>
          </w:p>
          <w:p w:rsidR="00F25597" w:rsidRPr="00621FDB" w:rsidRDefault="00F25597" w:rsidP="00B00C7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lastRenderedPageBreak/>
              <w:t>Администрации сельских (городского) поселений</w:t>
            </w:r>
            <w:r w:rsidRPr="00621FDB">
              <w:rPr>
                <w:sz w:val="24"/>
              </w:rPr>
              <w:t>»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01.01.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97" w:rsidRPr="00621FDB" w:rsidRDefault="00F25597" w:rsidP="000A7BA8">
            <w:pPr>
              <w:spacing w:after="40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621FDB" w:rsidRDefault="00F25597" w:rsidP="000A7BA8">
            <w:pPr>
              <w:spacing w:after="40"/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 xml:space="preserve">Усиление профилактической работы по недопущению </w:t>
            </w:r>
            <w:r w:rsidRPr="00621FDB">
              <w:rPr>
                <w:spacing w:val="-6"/>
                <w:sz w:val="24"/>
              </w:rPr>
              <w:lastRenderedPageBreak/>
              <w:t>распространения курительных смесей</w:t>
            </w:r>
          </w:p>
        </w:tc>
      </w:tr>
      <w:tr w:rsidR="007E6B15" w:rsidRPr="002311F8" w:rsidTr="00F25597">
        <w:trPr>
          <w:trHeight w:val="542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7E6B15" w:rsidRPr="002311F8" w:rsidTr="00F25597">
        <w:trPr>
          <w:trHeight w:val="486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</w:t>
            </w:r>
            <w:r w:rsidRPr="002311F8">
              <w:rPr>
                <w:spacing w:val="-6"/>
                <w:sz w:val="24"/>
              </w:rPr>
              <w:t>14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лекций, </w:t>
            </w:r>
            <w:proofErr w:type="spellStart"/>
            <w:r w:rsidRPr="002311F8">
              <w:rPr>
                <w:spacing w:val="-6"/>
                <w:sz w:val="24"/>
              </w:rPr>
              <w:t>социопсихологических</w:t>
            </w:r>
            <w:proofErr w:type="spellEnd"/>
            <w:r w:rsidRPr="002311F8">
              <w:rPr>
                <w:spacing w:val="-6"/>
                <w:sz w:val="24"/>
              </w:rPr>
              <w:t xml:space="preserve"> тренингов для подростков и родителей с привлечением специалистов КОГБУЗ «МИАЦ», КОГБУЗ «Кировский областной наркологический диспансер»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5FC8" w:rsidRDefault="004A5FC8" w:rsidP="004A5FC8">
            <w:pPr>
              <w:spacing w:after="40"/>
              <w:jc w:val="center"/>
              <w:rPr>
                <w:sz w:val="24"/>
              </w:rPr>
            </w:pPr>
            <w:r w:rsidRPr="00E11F93">
              <w:rPr>
                <w:sz w:val="24"/>
              </w:rPr>
              <w:t>Управление образования администрации Слободского района</w:t>
            </w:r>
          </w:p>
          <w:p w:rsidR="00621FDB" w:rsidRPr="002311F8" w:rsidRDefault="00621FDB" w:rsidP="004A5FC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621FDB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01.0</w:t>
            </w:r>
            <w:r w:rsidR="004A5FC8" w:rsidRPr="00621FDB">
              <w:rPr>
                <w:spacing w:val="-6"/>
                <w:sz w:val="24"/>
              </w:rPr>
              <w:t>9</w:t>
            </w:r>
            <w:r w:rsidRPr="00621FDB">
              <w:rPr>
                <w:spacing w:val="-6"/>
                <w:sz w:val="24"/>
              </w:rPr>
              <w:t>.</w:t>
            </w:r>
          </w:p>
          <w:p w:rsidR="007E6B15" w:rsidRPr="00621FDB" w:rsidRDefault="007E6B15" w:rsidP="00F25597">
            <w:pPr>
              <w:spacing w:after="40"/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202</w:t>
            </w:r>
            <w:r w:rsidR="00F25597">
              <w:rPr>
                <w:spacing w:val="-6"/>
                <w:sz w:val="24"/>
              </w:rPr>
              <w:t>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621FDB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31.12.</w:t>
            </w:r>
          </w:p>
          <w:p w:rsidR="007E6B15" w:rsidRPr="00621FDB" w:rsidRDefault="007E6B15" w:rsidP="00F25597">
            <w:pPr>
              <w:spacing w:after="40"/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202</w:t>
            </w:r>
            <w:r w:rsidR="00F25597">
              <w:rPr>
                <w:spacing w:val="-6"/>
                <w:sz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Усиление взаимодействия различных субъектов профилактики</w:t>
            </w:r>
          </w:p>
        </w:tc>
      </w:tr>
      <w:tr w:rsidR="007E6B15" w:rsidRPr="002311F8" w:rsidTr="00F25597">
        <w:trPr>
          <w:trHeight w:val="655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F25597" w:rsidRPr="002311F8" w:rsidTr="00F25597">
        <w:trPr>
          <w:trHeight w:val="28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5597" w:rsidRPr="002311F8" w:rsidRDefault="00F25597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</w:t>
            </w:r>
            <w:r w:rsidRPr="002311F8">
              <w:rPr>
                <w:spacing w:val="-6"/>
                <w:sz w:val="24"/>
              </w:rPr>
              <w:t>15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5597" w:rsidRPr="002311F8" w:rsidRDefault="00F25597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Организация проведений в учебных заведениях района информационных часов для учащихся и родителей с приглашением специалистов учреждений здравоохранения и сотрудников правоохранительных органов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jc w:val="center"/>
              <w:rPr>
                <w:spacing w:val="-6"/>
                <w:sz w:val="24"/>
              </w:rPr>
            </w:pPr>
            <w:r w:rsidRPr="00E11F93">
              <w:rPr>
                <w:sz w:val="24"/>
              </w:rPr>
              <w:t>Управление образования администрации Слободского района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F25597" w:rsidRPr="002311F8" w:rsidRDefault="00F25597" w:rsidP="000222B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597" w:rsidRPr="002311F8" w:rsidRDefault="00F25597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Повышение информированности данных групп населения </w:t>
            </w:r>
          </w:p>
        </w:tc>
      </w:tr>
      <w:tr w:rsidR="007E6B15" w:rsidRPr="002311F8" w:rsidTr="00F25597">
        <w:trPr>
          <w:trHeight w:val="842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7E6B15" w:rsidRPr="002311F8" w:rsidTr="00F25597">
        <w:trPr>
          <w:trHeight w:val="187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</w:t>
            </w:r>
            <w:r w:rsidRPr="002311F8">
              <w:rPr>
                <w:spacing w:val="-6"/>
                <w:sz w:val="24"/>
              </w:rPr>
              <w:t>16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Проведение районных мероприятий:</w:t>
            </w:r>
          </w:p>
          <w:p w:rsidR="007E6B15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- конкурс на лучший проект, </w:t>
            </w:r>
            <w:r>
              <w:rPr>
                <w:spacing w:val="-6"/>
                <w:sz w:val="24"/>
              </w:rPr>
              <w:t>среди субъектов профилактики.</w:t>
            </w:r>
          </w:p>
          <w:p w:rsidR="007E6B15" w:rsidRPr="002311F8" w:rsidRDefault="007E6B15" w:rsidP="000A7BA8">
            <w:pPr>
              <w:spacing w:after="40"/>
              <w:jc w:val="both"/>
              <w:rPr>
                <w:color w:val="000000"/>
                <w:spacing w:val="-6"/>
                <w:sz w:val="24"/>
                <w:shd w:val="clear" w:color="auto" w:fill="FFFFFF"/>
              </w:rPr>
            </w:pPr>
            <w:r>
              <w:rPr>
                <w:spacing w:val="-6"/>
                <w:sz w:val="24"/>
              </w:rPr>
              <w:t>-</w:t>
            </w:r>
            <w:r w:rsidRPr="002311F8">
              <w:rPr>
                <w:color w:val="000000"/>
                <w:spacing w:val="-6"/>
                <w:sz w:val="24"/>
                <w:shd w:val="clear" w:color="auto" w:fill="FFFFFF"/>
              </w:rPr>
              <w:t>проведение чествования лучших спортсменов под девизом «Мы за ЗОЖ, скажи наркотикам - нет!» в рамках районн</w:t>
            </w:r>
            <w:r>
              <w:rPr>
                <w:color w:val="000000"/>
                <w:spacing w:val="-6"/>
                <w:sz w:val="24"/>
                <w:shd w:val="clear" w:color="auto" w:fill="FFFFFF"/>
              </w:rPr>
              <w:t>ых</w:t>
            </w:r>
            <w:r w:rsidRPr="002311F8">
              <w:rPr>
                <w:color w:val="000000"/>
                <w:spacing w:val="-6"/>
                <w:sz w:val="24"/>
                <w:shd w:val="clear" w:color="auto" w:fill="FFFFFF"/>
              </w:rPr>
              <w:t xml:space="preserve"> мероприяти</w:t>
            </w:r>
            <w:r>
              <w:rPr>
                <w:color w:val="000000"/>
                <w:spacing w:val="-6"/>
                <w:sz w:val="24"/>
                <w:shd w:val="clear" w:color="auto" w:fill="FFFFFF"/>
              </w:rPr>
              <w:t>й.</w:t>
            </w:r>
            <w:r w:rsidRPr="002311F8">
              <w:rPr>
                <w:color w:val="000000"/>
                <w:spacing w:val="-6"/>
                <w:sz w:val="24"/>
                <w:shd w:val="clear" w:color="auto" w:fill="FFFFFF"/>
              </w:rPr>
              <w:t xml:space="preserve"> </w:t>
            </w:r>
          </w:p>
          <w:p w:rsidR="007E6B15" w:rsidRPr="005E0295" w:rsidRDefault="007E6B15" w:rsidP="000A7BA8">
            <w:pPr>
              <w:spacing w:after="40"/>
              <w:jc w:val="both"/>
              <w:rPr>
                <w:color w:val="000000"/>
                <w:spacing w:val="-6"/>
                <w:sz w:val="24"/>
                <w:shd w:val="clear" w:color="auto" w:fill="FFFFFF"/>
              </w:rPr>
            </w:pPr>
            <w:r w:rsidRPr="002311F8">
              <w:rPr>
                <w:spacing w:val="-6"/>
                <w:sz w:val="24"/>
              </w:rPr>
              <w:t xml:space="preserve">-конкурс на лучшее </w:t>
            </w:r>
            <w:r>
              <w:rPr>
                <w:spacing w:val="-6"/>
                <w:sz w:val="24"/>
              </w:rPr>
              <w:t xml:space="preserve">антинаркотическое </w:t>
            </w:r>
            <w:r w:rsidRPr="002311F8">
              <w:rPr>
                <w:spacing w:val="-6"/>
                <w:sz w:val="24"/>
              </w:rPr>
              <w:t>мероприяти</w:t>
            </w:r>
            <w:r>
              <w:rPr>
                <w:spacing w:val="-6"/>
                <w:sz w:val="24"/>
              </w:rPr>
              <w:t xml:space="preserve">е, </w:t>
            </w:r>
            <w:r w:rsidRPr="002311F8">
              <w:rPr>
                <w:spacing w:val="-6"/>
                <w:sz w:val="24"/>
              </w:rPr>
              <w:t xml:space="preserve">приуроченного к </w:t>
            </w:r>
            <w:r w:rsidRPr="002311F8">
              <w:rPr>
                <w:color w:val="000000"/>
                <w:spacing w:val="-6"/>
                <w:sz w:val="24"/>
                <w:shd w:val="clear" w:color="auto" w:fill="FFFFFF"/>
              </w:rPr>
              <w:t>Международному </w:t>
            </w:r>
            <w:r w:rsidRPr="002311F8">
              <w:rPr>
                <w:bCs/>
                <w:color w:val="000000"/>
                <w:spacing w:val="-6"/>
                <w:sz w:val="24"/>
                <w:shd w:val="clear" w:color="auto" w:fill="FFFFFF"/>
              </w:rPr>
              <w:t>дню борьбы с</w:t>
            </w:r>
            <w:r w:rsidRPr="002311F8">
              <w:rPr>
                <w:color w:val="000000"/>
                <w:spacing w:val="-6"/>
                <w:sz w:val="24"/>
                <w:shd w:val="clear" w:color="auto" w:fill="FFFFFF"/>
              </w:rPr>
              <w:t> </w:t>
            </w:r>
            <w:r w:rsidRPr="002311F8">
              <w:rPr>
                <w:bCs/>
                <w:color w:val="000000"/>
                <w:spacing w:val="-6"/>
                <w:sz w:val="24"/>
                <w:shd w:val="clear" w:color="auto" w:fill="FFFFFF"/>
              </w:rPr>
              <w:t>наркоманией</w:t>
            </w:r>
            <w:r w:rsidRPr="002311F8">
              <w:rPr>
                <w:color w:val="000000"/>
                <w:spacing w:val="-6"/>
                <w:sz w:val="24"/>
                <w:shd w:val="clear" w:color="auto" w:fill="FFFFFF"/>
              </w:rPr>
              <w:t> и незакон</w:t>
            </w:r>
            <w:r>
              <w:rPr>
                <w:color w:val="000000"/>
                <w:spacing w:val="-6"/>
                <w:sz w:val="24"/>
                <w:shd w:val="clear" w:color="auto" w:fill="FFFFFF"/>
              </w:rPr>
              <w:t>ному обороту наркотиков-26 июня.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7E6B15" w:rsidRDefault="007E6B15" w:rsidP="004A5FC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F25597">
              <w:rPr>
                <w:spacing w:val="-6"/>
                <w:sz w:val="24"/>
              </w:rPr>
              <w:t>2</w:t>
            </w:r>
          </w:p>
          <w:p w:rsidR="00B90031" w:rsidRDefault="00B90031" w:rsidP="004A5FC8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B90031" w:rsidRDefault="00B90031" w:rsidP="004A5FC8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B90031" w:rsidRDefault="00B90031" w:rsidP="004A5FC8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B90031" w:rsidRDefault="00B90031" w:rsidP="004A5FC8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B90031" w:rsidRDefault="00B90031" w:rsidP="00B90031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01.06.</w:t>
            </w:r>
          </w:p>
          <w:p w:rsidR="00B90031" w:rsidRPr="002311F8" w:rsidRDefault="00B90031" w:rsidP="00F25597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F25597">
              <w:rPr>
                <w:spacing w:val="-6"/>
                <w:sz w:val="24"/>
              </w:rPr>
              <w:t>2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7E6B15" w:rsidRDefault="004A5FC8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</w:t>
            </w:r>
            <w:r w:rsidR="00F25597">
              <w:rPr>
                <w:spacing w:val="-6"/>
                <w:sz w:val="24"/>
              </w:rPr>
              <w:t>22</w:t>
            </w:r>
          </w:p>
          <w:p w:rsidR="00B90031" w:rsidRDefault="00B90031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B90031" w:rsidRDefault="00B90031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B90031" w:rsidRDefault="00B90031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B90031" w:rsidRDefault="00B90031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B90031" w:rsidRDefault="00B90031" w:rsidP="00B90031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31.07.</w:t>
            </w:r>
          </w:p>
          <w:p w:rsidR="00B90031" w:rsidRPr="002311F8" w:rsidRDefault="00B90031" w:rsidP="00F25597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F25597">
              <w:rPr>
                <w:spacing w:val="-6"/>
                <w:sz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Default="007E6B15" w:rsidP="000A7BA8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20,00</w:t>
            </w:r>
          </w:p>
          <w:p w:rsidR="007E6B15" w:rsidRDefault="007E6B15" w:rsidP="000A7BA8">
            <w:pPr>
              <w:jc w:val="center"/>
              <w:rPr>
                <w:spacing w:val="-6"/>
                <w:sz w:val="24"/>
              </w:rPr>
            </w:pPr>
          </w:p>
          <w:p w:rsidR="007E6B15" w:rsidRDefault="007E6B15" w:rsidP="000A7BA8">
            <w:pPr>
              <w:jc w:val="center"/>
              <w:rPr>
                <w:spacing w:val="-6"/>
                <w:sz w:val="24"/>
              </w:rPr>
            </w:pPr>
          </w:p>
          <w:p w:rsidR="008535EC" w:rsidRDefault="008535EC" w:rsidP="000A7BA8">
            <w:pPr>
              <w:jc w:val="center"/>
              <w:rPr>
                <w:spacing w:val="-6"/>
                <w:sz w:val="24"/>
              </w:rPr>
            </w:pPr>
          </w:p>
          <w:p w:rsidR="007E6B15" w:rsidRPr="002311F8" w:rsidRDefault="007E6B15" w:rsidP="000A7BA8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20,00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Увеличение количества граждан вовлеченных в антинаркотическую профилактическую деятельность</w:t>
            </w:r>
          </w:p>
        </w:tc>
      </w:tr>
      <w:tr w:rsidR="007E6B15" w:rsidRPr="002311F8" w:rsidTr="00F25597">
        <w:trPr>
          <w:trHeight w:val="131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7E6B15" w:rsidRPr="002311F8" w:rsidTr="00F25597">
        <w:trPr>
          <w:trHeight w:val="711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947EA8" w:rsidRPr="002311F8" w:rsidTr="00F25597">
        <w:trPr>
          <w:trHeight w:val="711"/>
        </w:trPr>
        <w:tc>
          <w:tcPr>
            <w:tcW w:w="581" w:type="dxa"/>
            <w:tcBorders>
              <w:left w:val="single" w:sz="4" w:space="0" w:color="000000"/>
              <w:right w:val="single" w:sz="4" w:space="0" w:color="000000"/>
            </w:tcBorders>
          </w:tcPr>
          <w:p w:rsidR="00947EA8" w:rsidRPr="002311F8" w:rsidRDefault="00947EA8" w:rsidP="00A93601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2.17</w:t>
            </w:r>
          </w:p>
        </w:tc>
        <w:tc>
          <w:tcPr>
            <w:tcW w:w="5658" w:type="dxa"/>
            <w:tcBorders>
              <w:left w:val="single" w:sz="4" w:space="0" w:color="000000"/>
              <w:right w:val="single" w:sz="4" w:space="0" w:color="000000"/>
            </w:tcBorders>
          </w:tcPr>
          <w:p w:rsidR="00947EA8" w:rsidRPr="002311F8" w:rsidRDefault="00947EA8" w:rsidP="00A93601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Информирование об организованных и проведенных </w:t>
            </w:r>
            <w:r w:rsidRPr="00D72CDF">
              <w:rPr>
                <w:spacing w:val="-6"/>
                <w:sz w:val="24"/>
              </w:rPr>
              <w:t xml:space="preserve"> </w:t>
            </w:r>
            <w:r w:rsidRPr="00D72CDF">
              <w:rPr>
                <w:sz w:val="24"/>
              </w:rPr>
              <w:t>мероприятий направленных на формирование условий для прохождения социальной реабилитации и ресоциализации лиц, осужденных без изоляции от общества,</w:t>
            </w:r>
            <w:r>
              <w:rPr>
                <w:sz w:val="24"/>
              </w:rPr>
              <w:t xml:space="preserve"> признанных больными наркоманией. Предоставление информации о </w:t>
            </w:r>
            <w:proofErr w:type="spellStart"/>
            <w:r>
              <w:rPr>
                <w:sz w:val="24"/>
              </w:rPr>
              <w:t>распростронении</w:t>
            </w:r>
            <w:proofErr w:type="spellEnd"/>
            <w:r>
              <w:rPr>
                <w:sz w:val="24"/>
              </w:rPr>
              <w:t xml:space="preserve"> наркомании на территории района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947EA8" w:rsidRPr="002311F8" w:rsidRDefault="00947EA8" w:rsidP="00A93601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КОГБУЗ «Слободская ЦРБ»</w:t>
            </w:r>
          </w:p>
        </w:tc>
        <w:tc>
          <w:tcPr>
            <w:tcW w:w="1137" w:type="dxa"/>
            <w:tcBorders>
              <w:left w:val="single" w:sz="4" w:space="0" w:color="000000"/>
              <w:right w:val="single" w:sz="4" w:space="0" w:color="000000"/>
            </w:tcBorders>
          </w:tcPr>
          <w:p w:rsidR="00947EA8" w:rsidRDefault="00947EA8" w:rsidP="00A93601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01.01.202</w:t>
            </w:r>
            <w:r w:rsidR="00F25597">
              <w:rPr>
                <w:spacing w:val="-6"/>
                <w:sz w:val="24"/>
              </w:rPr>
              <w:t>2</w:t>
            </w:r>
          </w:p>
          <w:p w:rsidR="00947EA8" w:rsidRDefault="00947EA8" w:rsidP="00A93601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01.04.202</w:t>
            </w:r>
            <w:r w:rsidR="00F25597">
              <w:rPr>
                <w:spacing w:val="-6"/>
                <w:sz w:val="24"/>
              </w:rPr>
              <w:t>2</w:t>
            </w:r>
          </w:p>
          <w:p w:rsidR="00947EA8" w:rsidRDefault="00947EA8" w:rsidP="00A93601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01.07.20</w:t>
            </w:r>
            <w:r w:rsidR="00F25597">
              <w:rPr>
                <w:spacing w:val="-6"/>
                <w:sz w:val="24"/>
              </w:rPr>
              <w:t>22</w:t>
            </w:r>
          </w:p>
          <w:p w:rsidR="00947EA8" w:rsidRPr="002311F8" w:rsidRDefault="00947EA8" w:rsidP="00F25597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01.10.202</w:t>
            </w:r>
            <w:r w:rsidR="00F25597">
              <w:rPr>
                <w:spacing w:val="-6"/>
                <w:sz w:val="24"/>
              </w:rPr>
              <w:t>2</w:t>
            </w:r>
          </w:p>
        </w:tc>
        <w:tc>
          <w:tcPr>
            <w:tcW w:w="1131" w:type="dxa"/>
            <w:tcBorders>
              <w:left w:val="single" w:sz="4" w:space="0" w:color="000000"/>
              <w:right w:val="single" w:sz="4" w:space="0" w:color="000000"/>
            </w:tcBorders>
          </w:tcPr>
          <w:p w:rsidR="00947EA8" w:rsidRDefault="00947EA8" w:rsidP="00A93601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31.03.202</w:t>
            </w:r>
            <w:r w:rsidR="00F25597">
              <w:rPr>
                <w:spacing w:val="-6"/>
                <w:sz w:val="24"/>
              </w:rPr>
              <w:t>2</w:t>
            </w:r>
          </w:p>
          <w:p w:rsidR="00947EA8" w:rsidRDefault="00947EA8" w:rsidP="00A93601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30.06.20</w:t>
            </w:r>
            <w:r w:rsidR="00F25597">
              <w:rPr>
                <w:spacing w:val="-6"/>
                <w:sz w:val="24"/>
              </w:rPr>
              <w:t>22</w:t>
            </w:r>
          </w:p>
          <w:p w:rsidR="00947EA8" w:rsidRDefault="00947EA8" w:rsidP="00A93601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31.09.202</w:t>
            </w:r>
            <w:r w:rsidR="00F25597">
              <w:rPr>
                <w:spacing w:val="-6"/>
                <w:sz w:val="24"/>
              </w:rPr>
              <w:t>2</w:t>
            </w:r>
          </w:p>
          <w:p w:rsidR="00947EA8" w:rsidRPr="002311F8" w:rsidRDefault="00947EA8" w:rsidP="00F25597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31.12.202</w:t>
            </w:r>
            <w:r w:rsidR="00F25597">
              <w:rPr>
                <w:spacing w:val="-6"/>
                <w:sz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EA8" w:rsidRPr="002311F8" w:rsidRDefault="00947EA8" w:rsidP="00A93601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947EA8" w:rsidRPr="002311F8" w:rsidRDefault="00947EA8" w:rsidP="00A93601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47EA8" w:rsidRPr="002311F8" w:rsidRDefault="00947EA8" w:rsidP="00A93601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Формирование условий для профилактики повторных правонарушений</w:t>
            </w:r>
          </w:p>
        </w:tc>
      </w:tr>
      <w:tr w:rsidR="00445BFA" w:rsidRPr="002311F8" w:rsidTr="00F25597">
        <w:trPr>
          <w:trHeight w:val="711"/>
        </w:trPr>
        <w:tc>
          <w:tcPr>
            <w:tcW w:w="58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5BFA" w:rsidRPr="002311F8" w:rsidRDefault="00445BFA" w:rsidP="00947E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2.1</w:t>
            </w:r>
            <w:r w:rsidR="00947EA8">
              <w:rPr>
                <w:spacing w:val="-6"/>
                <w:sz w:val="24"/>
              </w:rPr>
              <w:t>8</w:t>
            </w:r>
          </w:p>
        </w:tc>
        <w:tc>
          <w:tcPr>
            <w:tcW w:w="56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5BFA" w:rsidRPr="002311F8" w:rsidRDefault="00947EA8" w:rsidP="00947EA8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Контроль за осужденными отбывающими наказание за преступления в сфере незаконного оборота наркотиков и лицами ранее судимыми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5BFA" w:rsidRPr="002311F8" w:rsidRDefault="00947EA8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ФКУ УИИ филиал по Слободскому району</w:t>
            </w:r>
          </w:p>
        </w:tc>
        <w:tc>
          <w:tcPr>
            <w:tcW w:w="11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5BFA" w:rsidRDefault="00445BFA" w:rsidP="00A93601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01.01.202</w:t>
            </w:r>
            <w:r w:rsidR="00F25597">
              <w:rPr>
                <w:spacing w:val="-6"/>
                <w:sz w:val="24"/>
              </w:rPr>
              <w:t>2</w:t>
            </w:r>
          </w:p>
          <w:p w:rsidR="00445BFA" w:rsidRDefault="00445BFA" w:rsidP="00A93601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01.04.202</w:t>
            </w:r>
            <w:r w:rsidR="00F25597">
              <w:rPr>
                <w:spacing w:val="-6"/>
                <w:sz w:val="24"/>
              </w:rPr>
              <w:t>2</w:t>
            </w:r>
          </w:p>
          <w:p w:rsidR="00445BFA" w:rsidRDefault="00445BFA" w:rsidP="00A93601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01.07.202</w:t>
            </w:r>
            <w:r w:rsidR="00F25597">
              <w:rPr>
                <w:spacing w:val="-6"/>
                <w:sz w:val="24"/>
              </w:rPr>
              <w:t>2</w:t>
            </w:r>
          </w:p>
          <w:p w:rsidR="00445BFA" w:rsidRPr="002311F8" w:rsidRDefault="00445BFA" w:rsidP="00F25597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01.10.202</w:t>
            </w:r>
            <w:r w:rsidR="00F25597">
              <w:rPr>
                <w:spacing w:val="-6"/>
                <w:sz w:val="24"/>
              </w:rPr>
              <w:t>2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5BFA" w:rsidRDefault="00445BFA" w:rsidP="00A93601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31.03.202</w:t>
            </w:r>
            <w:r w:rsidR="00F25597">
              <w:rPr>
                <w:spacing w:val="-6"/>
                <w:sz w:val="24"/>
              </w:rPr>
              <w:t>2</w:t>
            </w:r>
          </w:p>
          <w:p w:rsidR="00445BFA" w:rsidRDefault="00445BFA" w:rsidP="00A93601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30.06.202</w:t>
            </w:r>
            <w:r w:rsidR="00F25597">
              <w:rPr>
                <w:spacing w:val="-6"/>
                <w:sz w:val="24"/>
              </w:rPr>
              <w:t>2</w:t>
            </w:r>
          </w:p>
          <w:p w:rsidR="00445BFA" w:rsidRDefault="00445BFA" w:rsidP="00A93601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31.09.202</w:t>
            </w:r>
            <w:r w:rsidR="00F25597">
              <w:rPr>
                <w:spacing w:val="-6"/>
                <w:sz w:val="24"/>
              </w:rPr>
              <w:t>2</w:t>
            </w:r>
          </w:p>
          <w:p w:rsidR="00445BFA" w:rsidRPr="002311F8" w:rsidRDefault="00445BFA" w:rsidP="00F25597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31.12.202</w:t>
            </w:r>
            <w:r w:rsidR="00F25597">
              <w:rPr>
                <w:spacing w:val="-6"/>
                <w:sz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BFA" w:rsidRPr="002311F8" w:rsidRDefault="00445BFA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5BFA" w:rsidRPr="002311F8" w:rsidRDefault="00445BFA" w:rsidP="000A7BA8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5BFA" w:rsidRPr="002311F8" w:rsidRDefault="00947EA8" w:rsidP="000A7BA8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Усиление взаимодействия различных субъектов профилактики</w:t>
            </w:r>
          </w:p>
        </w:tc>
      </w:tr>
      <w:tr w:rsidR="007E6B15" w:rsidRPr="002311F8" w:rsidTr="00F25597">
        <w:trPr>
          <w:trHeight w:val="711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15" w:rsidRPr="002311F8" w:rsidRDefault="007E6B15" w:rsidP="000A7BA8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</w:tbl>
    <w:p w:rsidR="007E6B15" w:rsidRDefault="007E6B15" w:rsidP="007E6B15">
      <w:pPr>
        <w:spacing w:after="40"/>
        <w:jc w:val="center"/>
      </w:pPr>
    </w:p>
    <w:p w:rsidR="00947A9C" w:rsidRDefault="00947A9C" w:rsidP="00BB037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47A9C" w:rsidRDefault="00947A9C" w:rsidP="00947A9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sectPr w:rsidR="00947A9C" w:rsidSect="00030608">
      <w:pgSz w:w="16838" w:h="11906" w:orient="landscape"/>
      <w:pgMar w:top="1701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B22" w:rsidRDefault="00CB0B22" w:rsidP="00344D0F">
      <w:r>
        <w:separator/>
      </w:r>
    </w:p>
  </w:endnote>
  <w:endnote w:type="continuationSeparator" w:id="0">
    <w:p w:rsidR="00CB0B22" w:rsidRDefault="00CB0B22" w:rsidP="0034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B22" w:rsidRDefault="00CB0B22" w:rsidP="00344D0F">
      <w:r>
        <w:separator/>
      </w:r>
    </w:p>
  </w:footnote>
  <w:footnote w:type="continuationSeparator" w:id="0">
    <w:p w:rsidR="00CB0B22" w:rsidRDefault="00CB0B22" w:rsidP="00344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68B" w:rsidRDefault="0096768B" w:rsidP="0097452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2B48"/>
    <w:multiLevelType w:val="hybridMultilevel"/>
    <w:tmpl w:val="7322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E468D"/>
    <w:multiLevelType w:val="hybridMultilevel"/>
    <w:tmpl w:val="9EB03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E503C"/>
    <w:multiLevelType w:val="hybridMultilevel"/>
    <w:tmpl w:val="49581402"/>
    <w:lvl w:ilvl="0" w:tplc="8E0A9A8A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17183473"/>
    <w:multiLevelType w:val="hybridMultilevel"/>
    <w:tmpl w:val="A664F0A4"/>
    <w:lvl w:ilvl="0" w:tplc="DB84E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93B6D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194D47EF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0A6F66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4604577D"/>
    <w:multiLevelType w:val="hybridMultilevel"/>
    <w:tmpl w:val="808636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60AFE"/>
    <w:multiLevelType w:val="hybridMultilevel"/>
    <w:tmpl w:val="28F6BF7A"/>
    <w:lvl w:ilvl="0" w:tplc="8A80BED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6B3A03"/>
    <w:multiLevelType w:val="hybridMultilevel"/>
    <w:tmpl w:val="CC321F26"/>
    <w:lvl w:ilvl="0" w:tplc="FEFE24DE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BA362C3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5BE07BA1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D35EEF"/>
    <w:multiLevelType w:val="hybridMultilevel"/>
    <w:tmpl w:val="0E343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4"/>
  </w:num>
  <w:num w:numId="11">
    <w:abstractNumId w:val="10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6C"/>
    <w:rsid w:val="0000381B"/>
    <w:rsid w:val="000040BF"/>
    <w:rsid w:val="000044BF"/>
    <w:rsid w:val="00016A3A"/>
    <w:rsid w:val="00016CBE"/>
    <w:rsid w:val="000173C4"/>
    <w:rsid w:val="000222B8"/>
    <w:rsid w:val="00022B2E"/>
    <w:rsid w:val="00023455"/>
    <w:rsid w:val="00030608"/>
    <w:rsid w:val="00034A2D"/>
    <w:rsid w:val="000366C8"/>
    <w:rsid w:val="00036FA9"/>
    <w:rsid w:val="00044C8B"/>
    <w:rsid w:val="00046ACE"/>
    <w:rsid w:val="000471AA"/>
    <w:rsid w:val="000527A2"/>
    <w:rsid w:val="000532ED"/>
    <w:rsid w:val="00057AE0"/>
    <w:rsid w:val="00065241"/>
    <w:rsid w:val="00065A0A"/>
    <w:rsid w:val="00073A4A"/>
    <w:rsid w:val="000835F5"/>
    <w:rsid w:val="000863F4"/>
    <w:rsid w:val="000870F9"/>
    <w:rsid w:val="00090AFA"/>
    <w:rsid w:val="00091DB5"/>
    <w:rsid w:val="000940ED"/>
    <w:rsid w:val="000A788F"/>
    <w:rsid w:val="000A7B2C"/>
    <w:rsid w:val="000A7BA8"/>
    <w:rsid w:val="000B3F86"/>
    <w:rsid w:val="000B4236"/>
    <w:rsid w:val="000B479C"/>
    <w:rsid w:val="000B4925"/>
    <w:rsid w:val="000D196A"/>
    <w:rsid w:val="000D707C"/>
    <w:rsid w:val="000E2461"/>
    <w:rsid w:val="000E395D"/>
    <w:rsid w:val="000E4936"/>
    <w:rsid w:val="000F5240"/>
    <w:rsid w:val="0010077E"/>
    <w:rsid w:val="001030A4"/>
    <w:rsid w:val="001104CD"/>
    <w:rsid w:val="0012164D"/>
    <w:rsid w:val="00130A25"/>
    <w:rsid w:val="00137BBC"/>
    <w:rsid w:val="00140EB3"/>
    <w:rsid w:val="00150C55"/>
    <w:rsid w:val="001547B2"/>
    <w:rsid w:val="001550E2"/>
    <w:rsid w:val="00156828"/>
    <w:rsid w:val="00156849"/>
    <w:rsid w:val="00161366"/>
    <w:rsid w:val="001615BC"/>
    <w:rsid w:val="00161BE9"/>
    <w:rsid w:val="001716B9"/>
    <w:rsid w:val="001731A6"/>
    <w:rsid w:val="001743DC"/>
    <w:rsid w:val="001911AD"/>
    <w:rsid w:val="001962FF"/>
    <w:rsid w:val="001A7486"/>
    <w:rsid w:val="001C22E3"/>
    <w:rsid w:val="001C5C17"/>
    <w:rsid w:val="001C5FB6"/>
    <w:rsid w:val="001D1D4E"/>
    <w:rsid w:val="001D2A0F"/>
    <w:rsid w:val="001D7917"/>
    <w:rsid w:val="001E1A2C"/>
    <w:rsid w:val="001E3203"/>
    <w:rsid w:val="001F25C0"/>
    <w:rsid w:val="001F6823"/>
    <w:rsid w:val="002002B3"/>
    <w:rsid w:val="00206C51"/>
    <w:rsid w:val="002147F9"/>
    <w:rsid w:val="00215332"/>
    <w:rsid w:val="00215DDA"/>
    <w:rsid w:val="002251CA"/>
    <w:rsid w:val="00230593"/>
    <w:rsid w:val="002311F8"/>
    <w:rsid w:val="002327F3"/>
    <w:rsid w:val="002347D3"/>
    <w:rsid w:val="002444FE"/>
    <w:rsid w:val="002531C8"/>
    <w:rsid w:val="00254B53"/>
    <w:rsid w:val="00260F59"/>
    <w:rsid w:val="00261292"/>
    <w:rsid w:val="00263011"/>
    <w:rsid w:val="00264F3F"/>
    <w:rsid w:val="0026748D"/>
    <w:rsid w:val="00286B12"/>
    <w:rsid w:val="00292C0E"/>
    <w:rsid w:val="002944E6"/>
    <w:rsid w:val="002971AA"/>
    <w:rsid w:val="002A4ABD"/>
    <w:rsid w:val="002B2083"/>
    <w:rsid w:val="002B28A8"/>
    <w:rsid w:val="002B2E2D"/>
    <w:rsid w:val="002B44D6"/>
    <w:rsid w:val="002B4E4E"/>
    <w:rsid w:val="002B6603"/>
    <w:rsid w:val="002B6B02"/>
    <w:rsid w:val="002C01D8"/>
    <w:rsid w:val="002C0DE9"/>
    <w:rsid w:val="002D7383"/>
    <w:rsid w:val="002E21FE"/>
    <w:rsid w:val="002E41C5"/>
    <w:rsid w:val="002E6995"/>
    <w:rsid w:val="002E6DFB"/>
    <w:rsid w:val="002F6B23"/>
    <w:rsid w:val="0030177B"/>
    <w:rsid w:val="003036C9"/>
    <w:rsid w:val="003046B5"/>
    <w:rsid w:val="00305396"/>
    <w:rsid w:val="00307FDA"/>
    <w:rsid w:val="00313431"/>
    <w:rsid w:val="00313BCE"/>
    <w:rsid w:val="00320B28"/>
    <w:rsid w:val="00327A32"/>
    <w:rsid w:val="00344D0F"/>
    <w:rsid w:val="00350274"/>
    <w:rsid w:val="0035068B"/>
    <w:rsid w:val="00350C05"/>
    <w:rsid w:val="00351A6A"/>
    <w:rsid w:val="00355878"/>
    <w:rsid w:val="003561F4"/>
    <w:rsid w:val="00363571"/>
    <w:rsid w:val="00376BF1"/>
    <w:rsid w:val="003778ED"/>
    <w:rsid w:val="003870E0"/>
    <w:rsid w:val="00395434"/>
    <w:rsid w:val="003972E0"/>
    <w:rsid w:val="003975D7"/>
    <w:rsid w:val="00397BF8"/>
    <w:rsid w:val="003A4AD8"/>
    <w:rsid w:val="003B1F4F"/>
    <w:rsid w:val="003C31E4"/>
    <w:rsid w:val="003C343A"/>
    <w:rsid w:val="003C448A"/>
    <w:rsid w:val="003C66CB"/>
    <w:rsid w:val="003D0E49"/>
    <w:rsid w:val="003D12EF"/>
    <w:rsid w:val="003D3EB8"/>
    <w:rsid w:val="003E06A7"/>
    <w:rsid w:val="003E26BA"/>
    <w:rsid w:val="0040192D"/>
    <w:rsid w:val="004027A4"/>
    <w:rsid w:val="00407917"/>
    <w:rsid w:val="00415EDA"/>
    <w:rsid w:val="0041621C"/>
    <w:rsid w:val="00416BA4"/>
    <w:rsid w:val="00417FC8"/>
    <w:rsid w:val="00420278"/>
    <w:rsid w:val="00424BCC"/>
    <w:rsid w:val="004330CD"/>
    <w:rsid w:val="00434092"/>
    <w:rsid w:val="004345D0"/>
    <w:rsid w:val="004378EC"/>
    <w:rsid w:val="00445BFA"/>
    <w:rsid w:val="004503A0"/>
    <w:rsid w:val="00452CF0"/>
    <w:rsid w:val="00454AE8"/>
    <w:rsid w:val="00454D37"/>
    <w:rsid w:val="00456AA5"/>
    <w:rsid w:val="004572FD"/>
    <w:rsid w:val="00460F8E"/>
    <w:rsid w:val="0046288B"/>
    <w:rsid w:val="004703BC"/>
    <w:rsid w:val="004741DA"/>
    <w:rsid w:val="0049293D"/>
    <w:rsid w:val="00492F19"/>
    <w:rsid w:val="0049535E"/>
    <w:rsid w:val="00496B2C"/>
    <w:rsid w:val="00497CD3"/>
    <w:rsid w:val="004A1860"/>
    <w:rsid w:val="004A5FC8"/>
    <w:rsid w:val="004B05D8"/>
    <w:rsid w:val="004B07AA"/>
    <w:rsid w:val="004B44DA"/>
    <w:rsid w:val="004C0F47"/>
    <w:rsid w:val="004C4B41"/>
    <w:rsid w:val="004C6861"/>
    <w:rsid w:val="004C76DA"/>
    <w:rsid w:val="004D371B"/>
    <w:rsid w:val="004D3F4E"/>
    <w:rsid w:val="004D452D"/>
    <w:rsid w:val="004E3E52"/>
    <w:rsid w:val="004E71E0"/>
    <w:rsid w:val="004E7756"/>
    <w:rsid w:val="004F4376"/>
    <w:rsid w:val="00500344"/>
    <w:rsid w:val="0050663B"/>
    <w:rsid w:val="00507938"/>
    <w:rsid w:val="00511906"/>
    <w:rsid w:val="005119F1"/>
    <w:rsid w:val="00511B9C"/>
    <w:rsid w:val="005132FB"/>
    <w:rsid w:val="0051489F"/>
    <w:rsid w:val="00520FDA"/>
    <w:rsid w:val="005258EE"/>
    <w:rsid w:val="00527137"/>
    <w:rsid w:val="00527E71"/>
    <w:rsid w:val="00530596"/>
    <w:rsid w:val="00534DD4"/>
    <w:rsid w:val="005359C2"/>
    <w:rsid w:val="00535D3E"/>
    <w:rsid w:val="005403F7"/>
    <w:rsid w:val="00545CBF"/>
    <w:rsid w:val="005460F8"/>
    <w:rsid w:val="00546B6C"/>
    <w:rsid w:val="00547EF4"/>
    <w:rsid w:val="0055109A"/>
    <w:rsid w:val="005521F3"/>
    <w:rsid w:val="00554E73"/>
    <w:rsid w:val="005643EA"/>
    <w:rsid w:val="00566433"/>
    <w:rsid w:val="00571757"/>
    <w:rsid w:val="005720DC"/>
    <w:rsid w:val="00577A13"/>
    <w:rsid w:val="00580289"/>
    <w:rsid w:val="005816DD"/>
    <w:rsid w:val="00581A71"/>
    <w:rsid w:val="00584111"/>
    <w:rsid w:val="00584140"/>
    <w:rsid w:val="00590E34"/>
    <w:rsid w:val="0059275D"/>
    <w:rsid w:val="00592D19"/>
    <w:rsid w:val="00594885"/>
    <w:rsid w:val="00594AD2"/>
    <w:rsid w:val="00597741"/>
    <w:rsid w:val="005A1CBD"/>
    <w:rsid w:val="005A20AD"/>
    <w:rsid w:val="005A526D"/>
    <w:rsid w:val="005C402C"/>
    <w:rsid w:val="005D00C3"/>
    <w:rsid w:val="005E0295"/>
    <w:rsid w:val="005E2A54"/>
    <w:rsid w:val="005E4D0F"/>
    <w:rsid w:val="005F1786"/>
    <w:rsid w:val="005F1BF5"/>
    <w:rsid w:val="005F3D75"/>
    <w:rsid w:val="005F6F13"/>
    <w:rsid w:val="00612F38"/>
    <w:rsid w:val="00614C67"/>
    <w:rsid w:val="0061746A"/>
    <w:rsid w:val="0061756D"/>
    <w:rsid w:val="00621A6D"/>
    <w:rsid w:val="00621FDB"/>
    <w:rsid w:val="00626113"/>
    <w:rsid w:val="006271B0"/>
    <w:rsid w:val="00627FF7"/>
    <w:rsid w:val="006323A9"/>
    <w:rsid w:val="006329AB"/>
    <w:rsid w:val="00635990"/>
    <w:rsid w:val="006408E3"/>
    <w:rsid w:val="00655259"/>
    <w:rsid w:val="00667798"/>
    <w:rsid w:val="00670591"/>
    <w:rsid w:val="00671248"/>
    <w:rsid w:val="006738B3"/>
    <w:rsid w:val="00680371"/>
    <w:rsid w:val="00680A9F"/>
    <w:rsid w:val="00683EFA"/>
    <w:rsid w:val="00684EB8"/>
    <w:rsid w:val="006933D2"/>
    <w:rsid w:val="00694828"/>
    <w:rsid w:val="006956A0"/>
    <w:rsid w:val="006A09B0"/>
    <w:rsid w:val="006A46EC"/>
    <w:rsid w:val="006B15B3"/>
    <w:rsid w:val="006C11D4"/>
    <w:rsid w:val="006C16F0"/>
    <w:rsid w:val="006C211E"/>
    <w:rsid w:val="006C5418"/>
    <w:rsid w:val="006C6CBE"/>
    <w:rsid w:val="006D0433"/>
    <w:rsid w:val="006D3704"/>
    <w:rsid w:val="006D3EED"/>
    <w:rsid w:val="006D7251"/>
    <w:rsid w:val="006E29CE"/>
    <w:rsid w:val="006E3AE1"/>
    <w:rsid w:val="006F107E"/>
    <w:rsid w:val="00704C0A"/>
    <w:rsid w:val="007104A7"/>
    <w:rsid w:val="00716683"/>
    <w:rsid w:val="00725716"/>
    <w:rsid w:val="00731BE0"/>
    <w:rsid w:val="00731D31"/>
    <w:rsid w:val="00741B04"/>
    <w:rsid w:val="00741FA2"/>
    <w:rsid w:val="00747E3F"/>
    <w:rsid w:val="007528F8"/>
    <w:rsid w:val="007549AD"/>
    <w:rsid w:val="0075586E"/>
    <w:rsid w:val="00763AC6"/>
    <w:rsid w:val="00764F3F"/>
    <w:rsid w:val="007800AD"/>
    <w:rsid w:val="0078020B"/>
    <w:rsid w:val="00787F6A"/>
    <w:rsid w:val="0079072D"/>
    <w:rsid w:val="0079197B"/>
    <w:rsid w:val="00792EBB"/>
    <w:rsid w:val="00794D0B"/>
    <w:rsid w:val="00795A2E"/>
    <w:rsid w:val="007A07F9"/>
    <w:rsid w:val="007A301D"/>
    <w:rsid w:val="007A408E"/>
    <w:rsid w:val="007B175C"/>
    <w:rsid w:val="007B6B1F"/>
    <w:rsid w:val="007C140E"/>
    <w:rsid w:val="007D17D6"/>
    <w:rsid w:val="007D2769"/>
    <w:rsid w:val="007D338C"/>
    <w:rsid w:val="007D3DD8"/>
    <w:rsid w:val="007D5502"/>
    <w:rsid w:val="007D596C"/>
    <w:rsid w:val="007D69AE"/>
    <w:rsid w:val="007E6B15"/>
    <w:rsid w:val="007E7590"/>
    <w:rsid w:val="007E7654"/>
    <w:rsid w:val="007F044C"/>
    <w:rsid w:val="007F11A6"/>
    <w:rsid w:val="007F1AF2"/>
    <w:rsid w:val="007F1C79"/>
    <w:rsid w:val="007F259F"/>
    <w:rsid w:val="007F26E5"/>
    <w:rsid w:val="007F42C2"/>
    <w:rsid w:val="008101BF"/>
    <w:rsid w:val="00811A0A"/>
    <w:rsid w:val="00812748"/>
    <w:rsid w:val="0082496B"/>
    <w:rsid w:val="00824B83"/>
    <w:rsid w:val="00830F5E"/>
    <w:rsid w:val="00831975"/>
    <w:rsid w:val="00835BA5"/>
    <w:rsid w:val="00843E55"/>
    <w:rsid w:val="00845189"/>
    <w:rsid w:val="00845761"/>
    <w:rsid w:val="00847C9D"/>
    <w:rsid w:val="00847CE4"/>
    <w:rsid w:val="00850D83"/>
    <w:rsid w:val="008535EC"/>
    <w:rsid w:val="00864AD3"/>
    <w:rsid w:val="00867E12"/>
    <w:rsid w:val="00871355"/>
    <w:rsid w:val="008739A2"/>
    <w:rsid w:val="008851F5"/>
    <w:rsid w:val="008854CA"/>
    <w:rsid w:val="0088660E"/>
    <w:rsid w:val="008911CC"/>
    <w:rsid w:val="0089191B"/>
    <w:rsid w:val="00893296"/>
    <w:rsid w:val="00897CFC"/>
    <w:rsid w:val="008A7AF7"/>
    <w:rsid w:val="008B1852"/>
    <w:rsid w:val="008B1AAE"/>
    <w:rsid w:val="008C1D45"/>
    <w:rsid w:val="008C38A1"/>
    <w:rsid w:val="008D1AE3"/>
    <w:rsid w:val="008D1D34"/>
    <w:rsid w:val="008D31FA"/>
    <w:rsid w:val="008D4756"/>
    <w:rsid w:val="008D5C21"/>
    <w:rsid w:val="008D792E"/>
    <w:rsid w:val="00901543"/>
    <w:rsid w:val="009050A9"/>
    <w:rsid w:val="00905F44"/>
    <w:rsid w:val="00907320"/>
    <w:rsid w:val="009077C0"/>
    <w:rsid w:val="009226B3"/>
    <w:rsid w:val="00923749"/>
    <w:rsid w:val="00923B68"/>
    <w:rsid w:val="00934022"/>
    <w:rsid w:val="00936221"/>
    <w:rsid w:val="009405B3"/>
    <w:rsid w:val="0094357F"/>
    <w:rsid w:val="0094659D"/>
    <w:rsid w:val="00947A9C"/>
    <w:rsid w:val="00947EA8"/>
    <w:rsid w:val="009515B1"/>
    <w:rsid w:val="009577C8"/>
    <w:rsid w:val="00965F6A"/>
    <w:rsid w:val="0096768B"/>
    <w:rsid w:val="00971B72"/>
    <w:rsid w:val="00973B36"/>
    <w:rsid w:val="0097452D"/>
    <w:rsid w:val="009810AA"/>
    <w:rsid w:val="00981602"/>
    <w:rsid w:val="00986B35"/>
    <w:rsid w:val="00986DAA"/>
    <w:rsid w:val="00991FDC"/>
    <w:rsid w:val="00994ACF"/>
    <w:rsid w:val="0099633C"/>
    <w:rsid w:val="00996FB9"/>
    <w:rsid w:val="009A111B"/>
    <w:rsid w:val="009A17AE"/>
    <w:rsid w:val="009A3D2C"/>
    <w:rsid w:val="009A43B3"/>
    <w:rsid w:val="009B2D47"/>
    <w:rsid w:val="009B4B37"/>
    <w:rsid w:val="009D10E2"/>
    <w:rsid w:val="009F1305"/>
    <w:rsid w:val="009F1E48"/>
    <w:rsid w:val="009F5112"/>
    <w:rsid w:val="00A02F00"/>
    <w:rsid w:val="00A0384A"/>
    <w:rsid w:val="00A03C16"/>
    <w:rsid w:val="00A04791"/>
    <w:rsid w:val="00A05C64"/>
    <w:rsid w:val="00A2124C"/>
    <w:rsid w:val="00A30389"/>
    <w:rsid w:val="00A3534A"/>
    <w:rsid w:val="00A56183"/>
    <w:rsid w:val="00A7095A"/>
    <w:rsid w:val="00A80A93"/>
    <w:rsid w:val="00A86C46"/>
    <w:rsid w:val="00A915A3"/>
    <w:rsid w:val="00A93601"/>
    <w:rsid w:val="00AA5D26"/>
    <w:rsid w:val="00AA5EE1"/>
    <w:rsid w:val="00AB3F9A"/>
    <w:rsid w:val="00AB4BA6"/>
    <w:rsid w:val="00AC3170"/>
    <w:rsid w:val="00AC4085"/>
    <w:rsid w:val="00AC4434"/>
    <w:rsid w:val="00AC72B7"/>
    <w:rsid w:val="00AD5090"/>
    <w:rsid w:val="00AD59BC"/>
    <w:rsid w:val="00AD6043"/>
    <w:rsid w:val="00AE5991"/>
    <w:rsid w:val="00AF3245"/>
    <w:rsid w:val="00B00C70"/>
    <w:rsid w:val="00B00D63"/>
    <w:rsid w:val="00B0596C"/>
    <w:rsid w:val="00B0711C"/>
    <w:rsid w:val="00B13669"/>
    <w:rsid w:val="00B22C9E"/>
    <w:rsid w:val="00B23D13"/>
    <w:rsid w:val="00B25CF1"/>
    <w:rsid w:val="00B2749A"/>
    <w:rsid w:val="00B336E9"/>
    <w:rsid w:val="00B34733"/>
    <w:rsid w:val="00B42E0D"/>
    <w:rsid w:val="00B42F53"/>
    <w:rsid w:val="00B43050"/>
    <w:rsid w:val="00B51447"/>
    <w:rsid w:val="00B525B3"/>
    <w:rsid w:val="00B562E3"/>
    <w:rsid w:val="00B60175"/>
    <w:rsid w:val="00B64971"/>
    <w:rsid w:val="00B77DEF"/>
    <w:rsid w:val="00B81E06"/>
    <w:rsid w:val="00B82AC9"/>
    <w:rsid w:val="00B90031"/>
    <w:rsid w:val="00B92FF9"/>
    <w:rsid w:val="00BA1C79"/>
    <w:rsid w:val="00BA3E79"/>
    <w:rsid w:val="00BA4466"/>
    <w:rsid w:val="00BB037F"/>
    <w:rsid w:val="00BB550B"/>
    <w:rsid w:val="00BB5612"/>
    <w:rsid w:val="00BB6A9E"/>
    <w:rsid w:val="00BC0437"/>
    <w:rsid w:val="00BC3BE7"/>
    <w:rsid w:val="00BC5CBB"/>
    <w:rsid w:val="00BC7D50"/>
    <w:rsid w:val="00BD2AD1"/>
    <w:rsid w:val="00BE3AB3"/>
    <w:rsid w:val="00BE50CD"/>
    <w:rsid w:val="00C003BA"/>
    <w:rsid w:val="00C00403"/>
    <w:rsid w:val="00C02852"/>
    <w:rsid w:val="00C1040C"/>
    <w:rsid w:val="00C11C8C"/>
    <w:rsid w:val="00C14C5D"/>
    <w:rsid w:val="00C14C78"/>
    <w:rsid w:val="00C17110"/>
    <w:rsid w:val="00C17E56"/>
    <w:rsid w:val="00C33714"/>
    <w:rsid w:val="00C34AB2"/>
    <w:rsid w:val="00C37C3F"/>
    <w:rsid w:val="00C37C7F"/>
    <w:rsid w:val="00C4265F"/>
    <w:rsid w:val="00C432F2"/>
    <w:rsid w:val="00C45FE8"/>
    <w:rsid w:val="00C46624"/>
    <w:rsid w:val="00C469CA"/>
    <w:rsid w:val="00C544C1"/>
    <w:rsid w:val="00C5657C"/>
    <w:rsid w:val="00C60D0E"/>
    <w:rsid w:val="00C62631"/>
    <w:rsid w:val="00C65AD1"/>
    <w:rsid w:val="00C67438"/>
    <w:rsid w:val="00C70C97"/>
    <w:rsid w:val="00C725BA"/>
    <w:rsid w:val="00C743B0"/>
    <w:rsid w:val="00C745C1"/>
    <w:rsid w:val="00C7556C"/>
    <w:rsid w:val="00C75EE8"/>
    <w:rsid w:val="00C826B9"/>
    <w:rsid w:val="00C875A3"/>
    <w:rsid w:val="00C942C8"/>
    <w:rsid w:val="00CA0155"/>
    <w:rsid w:val="00CA0506"/>
    <w:rsid w:val="00CA2167"/>
    <w:rsid w:val="00CA3776"/>
    <w:rsid w:val="00CB0B22"/>
    <w:rsid w:val="00CB2B96"/>
    <w:rsid w:val="00CB2BB5"/>
    <w:rsid w:val="00CB76C0"/>
    <w:rsid w:val="00CC59E3"/>
    <w:rsid w:val="00CC7938"/>
    <w:rsid w:val="00CD241C"/>
    <w:rsid w:val="00CD28F8"/>
    <w:rsid w:val="00CD41A9"/>
    <w:rsid w:val="00CD6293"/>
    <w:rsid w:val="00CF19B4"/>
    <w:rsid w:val="00CF1E97"/>
    <w:rsid w:val="00CF4C9E"/>
    <w:rsid w:val="00D105EF"/>
    <w:rsid w:val="00D16531"/>
    <w:rsid w:val="00D21BA5"/>
    <w:rsid w:val="00D22525"/>
    <w:rsid w:val="00D23211"/>
    <w:rsid w:val="00D34AB2"/>
    <w:rsid w:val="00D404CA"/>
    <w:rsid w:val="00D44BD5"/>
    <w:rsid w:val="00D537B7"/>
    <w:rsid w:val="00D61E99"/>
    <w:rsid w:val="00D703ED"/>
    <w:rsid w:val="00D70B92"/>
    <w:rsid w:val="00D72CDF"/>
    <w:rsid w:val="00D7556C"/>
    <w:rsid w:val="00D80D11"/>
    <w:rsid w:val="00D831DC"/>
    <w:rsid w:val="00D83295"/>
    <w:rsid w:val="00D90405"/>
    <w:rsid w:val="00D931E7"/>
    <w:rsid w:val="00DA0033"/>
    <w:rsid w:val="00DA1CCA"/>
    <w:rsid w:val="00DA228D"/>
    <w:rsid w:val="00DA241A"/>
    <w:rsid w:val="00DA2715"/>
    <w:rsid w:val="00DA301D"/>
    <w:rsid w:val="00DA357F"/>
    <w:rsid w:val="00DA6F2B"/>
    <w:rsid w:val="00DA7BF0"/>
    <w:rsid w:val="00DC057B"/>
    <w:rsid w:val="00DC5410"/>
    <w:rsid w:val="00DC6743"/>
    <w:rsid w:val="00DE092A"/>
    <w:rsid w:val="00DE407A"/>
    <w:rsid w:val="00DE7336"/>
    <w:rsid w:val="00DF668F"/>
    <w:rsid w:val="00DF7478"/>
    <w:rsid w:val="00E0601A"/>
    <w:rsid w:val="00E12092"/>
    <w:rsid w:val="00E27BD8"/>
    <w:rsid w:val="00E31BA1"/>
    <w:rsid w:val="00E359FA"/>
    <w:rsid w:val="00E430FA"/>
    <w:rsid w:val="00E44537"/>
    <w:rsid w:val="00E46579"/>
    <w:rsid w:val="00E46FF4"/>
    <w:rsid w:val="00E62341"/>
    <w:rsid w:val="00E655E9"/>
    <w:rsid w:val="00E659EC"/>
    <w:rsid w:val="00E67C58"/>
    <w:rsid w:val="00E70321"/>
    <w:rsid w:val="00E71690"/>
    <w:rsid w:val="00E71B9B"/>
    <w:rsid w:val="00E73B10"/>
    <w:rsid w:val="00E77728"/>
    <w:rsid w:val="00E7798C"/>
    <w:rsid w:val="00E81F29"/>
    <w:rsid w:val="00E906F7"/>
    <w:rsid w:val="00EA016E"/>
    <w:rsid w:val="00EA05A3"/>
    <w:rsid w:val="00EA58DF"/>
    <w:rsid w:val="00EA5D19"/>
    <w:rsid w:val="00EA6AEB"/>
    <w:rsid w:val="00EB4EA1"/>
    <w:rsid w:val="00EB6054"/>
    <w:rsid w:val="00EC216A"/>
    <w:rsid w:val="00EC3BE8"/>
    <w:rsid w:val="00EC64D2"/>
    <w:rsid w:val="00EC780E"/>
    <w:rsid w:val="00ED785A"/>
    <w:rsid w:val="00EE05F9"/>
    <w:rsid w:val="00EE4B01"/>
    <w:rsid w:val="00EE52DC"/>
    <w:rsid w:val="00EE60B9"/>
    <w:rsid w:val="00EF00D4"/>
    <w:rsid w:val="00EF1D78"/>
    <w:rsid w:val="00F00112"/>
    <w:rsid w:val="00F07D4C"/>
    <w:rsid w:val="00F100B3"/>
    <w:rsid w:val="00F209FE"/>
    <w:rsid w:val="00F25597"/>
    <w:rsid w:val="00F301F1"/>
    <w:rsid w:val="00F454AF"/>
    <w:rsid w:val="00F52E8B"/>
    <w:rsid w:val="00F62E4C"/>
    <w:rsid w:val="00F71318"/>
    <w:rsid w:val="00F732A8"/>
    <w:rsid w:val="00F7636B"/>
    <w:rsid w:val="00F764D3"/>
    <w:rsid w:val="00F85F01"/>
    <w:rsid w:val="00F865F7"/>
    <w:rsid w:val="00F8685A"/>
    <w:rsid w:val="00F86A97"/>
    <w:rsid w:val="00F95F60"/>
    <w:rsid w:val="00F97AB4"/>
    <w:rsid w:val="00FA0F1A"/>
    <w:rsid w:val="00FA1370"/>
    <w:rsid w:val="00FB04E0"/>
    <w:rsid w:val="00FB17B9"/>
    <w:rsid w:val="00FB184D"/>
    <w:rsid w:val="00FB61B8"/>
    <w:rsid w:val="00FB6494"/>
    <w:rsid w:val="00FD238B"/>
    <w:rsid w:val="00FD281A"/>
    <w:rsid w:val="00FD39DE"/>
    <w:rsid w:val="00FD7B48"/>
    <w:rsid w:val="00FE0FFB"/>
    <w:rsid w:val="00FE246C"/>
    <w:rsid w:val="00FF09D7"/>
    <w:rsid w:val="00FF295E"/>
    <w:rsid w:val="00FF4F1A"/>
    <w:rsid w:val="00FF5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D1BBB-926F-4C20-8C1A-175FDF33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9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96C"/>
    <w:pPr>
      <w:keepNext/>
      <w:spacing w:line="360" w:lineRule="auto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2444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9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7D596C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7D59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qFormat/>
    <w:rsid w:val="00313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3B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3B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44C8B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c">
    <w:name w:val="Normal (Web)"/>
    <w:basedOn w:val="a"/>
    <w:uiPriority w:val="99"/>
    <w:rsid w:val="00044C8B"/>
    <w:pPr>
      <w:spacing w:before="100" w:beforeAutospacing="1" w:after="119"/>
    </w:pPr>
    <w:rPr>
      <w:sz w:val="24"/>
    </w:rPr>
  </w:style>
  <w:style w:type="paragraph" w:customStyle="1" w:styleId="ConsPlusNonformat">
    <w:name w:val="ConsPlusNonformat"/>
    <w:uiPriority w:val="99"/>
    <w:qFormat/>
    <w:rsid w:val="001E32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05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d">
    <w:name w:val="Table Grid"/>
    <w:basedOn w:val="a1"/>
    <w:rsid w:val="00052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345D0"/>
  </w:style>
  <w:style w:type="paragraph" w:styleId="ae">
    <w:name w:val="List Paragraph"/>
    <w:basedOn w:val="a"/>
    <w:uiPriority w:val="34"/>
    <w:qFormat/>
    <w:rsid w:val="0089191B"/>
    <w:pPr>
      <w:ind w:left="720"/>
      <w:contextualSpacing/>
    </w:pPr>
  </w:style>
  <w:style w:type="character" w:customStyle="1" w:styleId="18">
    <w:name w:val="18 пт"/>
    <w:basedOn w:val="a0"/>
    <w:rsid w:val="00E359FA"/>
    <w:rPr>
      <w:sz w:val="36"/>
    </w:rPr>
  </w:style>
  <w:style w:type="character" w:customStyle="1" w:styleId="24">
    <w:name w:val="24 пт"/>
    <w:basedOn w:val="a0"/>
    <w:rsid w:val="00E359FA"/>
    <w:rPr>
      <w:sz w:val="48"/>
    </w:rPr>
  </w:style>
  <w:style w:type="paragraph" w:customStyle="1" w:styleId="af">
    <w:name w:val="Знак Знак Знак Знак Знак Знак Знак"/>
    <w:basedOn w:val="a"/>
    <w:uiPriority w:val="99"/>
    <w:rsid w:val="00C028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6">
    <w:name w:val="36пт"/>
    <w:rsid w:val="007E6B15"/>
    <w:rPr>
      <w:sz w:val="72"/>
      <w:szCs w:val="28"/>
    </w:rPr>
  </w:style>
  <w:style w:type="paragraph" w:customStyle="1" w:styleId="formattext">
    <w:name w:val="formattext"/>
    <w:basedOn w:val="a"/>
    <w:uiPriority w:val="99"/>
    <w:rsid w:val="007E6B15"/>
    <w:pPr>
      <w:spacing w:before="100" w:beforeAutospacing="1" w:after="100" w:afterAutospacing="1"/>
    </w:pPr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7E6B15"/>
  </w:style>
  <w:style w:type="table" w:customStyle="1" w:styleId="12">
    <w:name w:val="Сетка таблицы1"/>
    <w:basedOn w:val="a1"/>
    <w:next w:val="ad"/>
    <w:rsid w:val="007E6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d"/>
    <w:rsid w:val="007E6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4A1860"/>
  </w:style>
  <w:style w:type="table" w:customStyle="1" w:styleId="3">
    <w:name w:val="Сетка таблицы3"/>
    <w:basedOn w:val="a1"/>
    <w:next w:val="ad"/>
    <w:rsid w:val="004A18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4A18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rsid w:val="004A18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sid w:val="002444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18831-6580-4E10-83CC-29348108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8256</Words>
  <Characters>47060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55206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Ашихмин А.С.</dc:creator>
  <cp:keywords/>
  <dc:description/>
  <cp:lastModifiedBy>Professional</cp:lastModifiedBy>
  <cp:revision>2</cp:revision>
  <cp:lastPrinted>2022-01-24T07:04:00Z</cp:lastPrinted>
  <dcterms:created xsi:type="dcterms:W3CDTF">2022-01-25T08:33:00Z</dcterms:created>
  <dcterms:modified xsi:type="dcterms:W3CDTF">2022-01-25T08:33:00Z</dcterms:modified>
</cp:coreProperties>
</file>