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«Об утверждении схемы размещения нестационарных торговых объектов на территории муниципального образования Слободской муниципальный район Кировской области».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 по поддержке сельхозпроизводства, экономист администрации Слободского района – </w:t>
      </w:r>
      <w:proofErr w:type="spellStart"/>
      <w:r w:rsidR="00780002">
        <w:rPr>
          <w:i/>
          <w:sz w:val="28"/>
          <w:szCs w:val="28"/>
        </w:rPr>
        <w:t>Ашихмина</w:t>
      </w:r>
      <w:proofErr w:type="spellEnd"/>
      <w:r w:rsidR="00780002">
        <w:rPr>
          <w:i/>
          <w:sz w:val="28"/>
          <w:szCs w:val="28"/>
        </w:rPr>
        <w:t xml:space="preserve"> Софья Анатольевна.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8566F4" w:rsidRDefault="00860B29" w:rsidP="008566F4">
      <w:pPr>
        <w:spacing w:line="360" w:lineRule="auto"/>
        <w:ind w:left="142" w:right="-79" w:firstLine="851"/>
        <w:jc w:val="both"/>
      </w:pP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4893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21 мая</w:t>
      </w:r>
      <w:r w:rsidR="008566F4" w:rsidRPr="008566F4">
        <w:rPr>
          <w:sz w:val="28"/>
          <w:szCs w:val="28"/>
        </w:rPr>
        <w:t xml:space="preserve"> по </w:t>
      </w:r>
      <w:r>
        <w:rPr>
          <w:sz w:val="28"/>
          <w:szCs w:val="28"/>
        </w:rPr>
        <w:t>4</w:t>
      </w:r>
      <w:bookmarkStart w:id="0" w:name="_GoBack"/>
      <w:bookmarkEnd w:id="0"/>
      <w:r w:rsidR="008566F4" w:rsidRPr="008566F4">
        <w:rPr>
          <w:sz w:val="28"/>
          <w:szCs w:val="28"/>
        </w:rPr>
        <w:t xml:space="preserve"> июня 2019</w:t>
      </w:r>
      <w:r w:rsidR="00860B29" w:rsidRPr="008566F4">
        <w:rPr>
          <w:sz w:val="28"/>
          <w:szCs w:val="28"/>
        </w:rPr>
        <w:t xml:space="preserve"> 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hyperlink r:id="rId6" w:history="1">
        <w:proofErr w:type="spellStart"/>
        <w:r w:rsidRPr="008C6785">
          <w:rPr>
            <w:rStyle w:val="a3"/>
            <w:sz w:val="28"/>
            <w:szCs w:val="28"/>
            <w:lang w:val="en-US"/>
          </w:rPr>
          <w:t>admslob</w:t>
        </w:r>
        <w:proofErr w:type="spellEnd"/>
        <w:r w:rsidRPr="008C6785">
          <w:rPr>
            <w:rStyle w:val="a3"/>
            <w:sz w:val="28"/>
            <w:szCs w:val="28"/>
          </w:rPr>
          <w:t>.</w:t>
        </w:r>
        <w:proofErr w:type="spellStart"/>
        <w:r w:rsidRPr="008C678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60B29" w:rsidRPr="008566F4" w:rsidRDefault="00860B29" w:rsidP="008566F4">
      <w:pPr>
        <w:spacing w:line="360" w:lineRule="auto"/>
        <w:ind w:left="142" w:right="-79" w:firstLine="851"/>
        <w:jc w:val="both"/>
      </w:pP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565CF4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780002">
        <w:rPr>
          <w:sz w:val="28"/>
          <w:szCs w:val="28"/>
          <w:lang w:val="en-US"/>
        </w:rPr>
        <w:t>admslobkataeva</w:t>
      </w:r>
      <w:r w:rsidR="00780002" w:rsidRPr="00780002">
        <w:rPr>
          <w:sz w:val="28"/>
          <w:szCs w:val="28"/>
        </w:rPr>
        <w:t>@</w:t>
      </w:r>
      <w:r w:rsidR="00780002">
        <w:rPr>
          <w:sz w:val="28"/>
          <w:szCs w:val="28"/>
          <w:lang w:val="en-US"/>
        </w:rPr>
        <w:t>mail</w:t>
      </w:r>
      <w:r w:rsidR="00780002" w:rsidRPr="00780002">
        <w:rPr>
          <w:sz w:val="28"/>
          <w:szCs w:val="28"/>
        </w:rPr>
        <w:t>.</w:t>
      </w:r>
      <w:r w:rsidR="00780002">
        <w:rPr>
          <w:sz w:val="28"/>
          <w:szCs w:val="28"/>
          <w:lang w:val="en-US"/>
        </w:rPr>
        <w:t>ru</w:t>
      </w:r>
      <w:r w:rsidR="00780002" w:rsidRPr="00780002">
        <w:rPr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направление на бумажном носителе на адрес: 613150,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обл.,</w:t>
      </w:r>
    </w:p>
    <w:p w:rsidR="003740EB" w:rsidRDefault="00860B29" w:rsidP="008566F4">
      <w:pPr>
        <w:spacing w:line="360" w:lineRule="auto"/>
        <w:ind w:left="142" w:firstLine="851"/>
        <w:jc w:val="both"/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Слободской</w:t>
      </w:r>
      <w:proofErr w:type="gramEnd"/>
      <w:r>
        <w:rPr>
          <w:sz w:val="28"/>
          <w:szCs w:val="28"/>
        </w:rPr>
        <w:t xml:space="preserve">, ул. Советская, д. 86, администрация Слободского района, </w:t>
      </w:r>
      <w:r w:rsidR="008566F4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3740EB"/>
    <w:rsid w:val="00780002"/>
    <w:rsid w:val="008566F4"/>
    <w:rsid w:val="00860B29"/>
    <w:rsid w:val="009D52EF"/>
    <w:rsid w:val="00A64893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lob@kiro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 Windows</cp:lastModifiedBy>
  <cp:revision>4</cp:revision>
  <dcterms:created xsi:type="dcterms:W3CDTF">2019-02-26T10:31:00Z</dcterms:created>
  <dcterms:modified xsi:type="dcterms:W3CDTF">2019-06-05T10:02:00Z</dcterms:modified>
</cp:coreProperties>
</file>