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575333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Слободского района от 27.10.2020 № 1230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специалист, экономист </w:t>
      </w:r>
      <w:r w:rsidR="00575333">
        <w:rPr>
          <w:sz w:val="28"/>
          <w:szCs w:val="28"/>
        </w:rPr>
        <w:t>управления экономического развития и поддержки сельхозпроизводства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CE20CC">
        <w:rPr>
          <w:i/>
          <w:sz w:val="28"/>
          <w:szCs w:val="28"/>
        </w:rPr>
        <w:t>А</w:t>
      </w:r>
      <w:proofErr w:type="gramEnd"/>
      <w:r w:rsidR="00CE20CC">
        <w:rPr>
          <w:i/>
          <w:sz w:val="28"/>
          <w:szCs w:val="28"/>
        </w:rPr>
        <w:t>шихмина</w:t>
      </w:r>
      <w:proofErr w:type="spellEnd"/>
      <w:r w:rsidR="00CE20CC">
        <w:rPr>
          <w:i/>
          <w:sz w:val="28"/>
          <w:szCs w:val="28"/>
        </w:rPr>
        <w:t xml:space="preserve"> Анна Михайловна</w:t>
      </w:r>
      <w:r w:rsidR="00780002">
        <w:rPr>
          <w:i/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6A60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26DB6">
        <w:rPr>
          <w:sz w:val="28"/>
          <w:szCs w:val="28"/>
        </w:rPr>
        <w:t>0</w:t>
      </w:r>
      <w:r w:rsidR="00BF51C9">
        <w:rPr>
          <w:sz w:val="28"/>
          <w:szCs w:val="28"/>
        </w:rPr>
        <w:t>6</w:t>
      </w:r>
      <w:r w:rsidR="00CC5B02">
        <w:rPr>
          <w:sz w:val="28"/>
          <w:szCs w:val="28"/>
        </w:rPr>
        <w:t xml:space="preserve"> </w:t>
      </w:r>
      <w:r w:rsidR="00D742D9">
        <w:rPr>
          <w:sz w:val="28"/>
          <w:szCs w:val="28"/>
        </w:rPr>
        <w:t>апреля</w:t>
      </w:r>
      <w:r w:rsidR="001738AE"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по</w:t>
      </w:r>
      <w:r w:rsidR="00CC5B02">
        <w:rPr>
          <w:sz w:val="28"/>
          <w:szCs w:val="28"/>
        </w:rPr>
        <w:t xml:space="preserve"> </w:t>
      </w:r>
      <w:r w:rsidR="00A95A35">
        <w:rPr>
          <w:sz w:val="28"/>
          <w:szCs w:val="28"/>
        </w:rPr>
        <w:t>1</w:t>
      </w:r>
      <w:r w:rsidR="00BF51C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742D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20</w:t>
      </w:r>
      <w:r w:rsidR="009405B4">
        <w:rPr>
          <w:sz w:val="28"/>
          <w:szCs w:val="28"/>
        </w:rPr>
        <w:t>2</w:t>
      </w:r>
      <w:r w:rsidR="00CC5B02">
        <w:rPr>
          <w:sz w:val="28"/>
          <w:szCs w:val="28"/>
        </w:rPr>
        <w:t>3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proofErr w:type="spellStart"/>
      <w:r w:rsidR="00296877" w:rsidRPr="00296877">
        <w:rPr>
          <w:sz w:val="28"/>
          <w:szCs w:val="28"/>
          <w:lang w:val="en-US"/>
        </w:rPr>
        <w:t>admslob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gosuslugi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ru</w:t>
      </w:r>
      <w:proofErr w:type="spellEnd"/>
      <w:r w:rsidR="00A66A60" w:rsidRPr="00A66A60">
        <w:rPr>
          <w:sz w:val="28"/>
          <w:szCs w:val="28"/>
        </w:rPr>
        <w:t>/</w:t>
      </w:r>
      <w:bookmarkStart w:id="0" w:name="_GoBack"/>
      <w:bookmarkEnd w:id="0"/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E26DB6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296877" w:rsidRPr="00296877">
        <w:rPr>
          <w:sz w:val="28"/>
          <w:szCs w:val="28"/>
        </w:rPr>
        <w:t>ashikhmina88@yandex.ru</w:t>
      </w:r>
    </w:p>
    <w:p w:rsidR="003740EB" w:rsidRDefault="00860B29" w:rsidP="009405B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на бумажном носителе на адрес: 613150, Кировская обл.,</w:t>
      </w:r>
      <w:r w:rsidR="0094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Слободской, ул. Советская, д. 86, администрация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района,</w:t>
      </w:r>
      <w:r w:rsidR="00856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738AE"/>
    <w:rsid w:val="00296877"/>
    <w:rsid w:val="003565A4"/>
    <w:rsid w:val="003740EB"/>
    <w:rsid w:val="00575333"/>
    <w:rsid w:val="006666F2"/>
    <w:rsid w:val="00780002"/>
    <w:rsid w:val="008566F4"/>
    <w:rsid w:val="00860B29"/>
    <w:rsid w:val="009405B4"/>
    <w:rsid w:val="009D52EF"/>
    <w:rsid w:val="00A64893"/>
    <w:rsid w:val="00A66A60"/>
    <w:rsid w:val="00A95A35"/>
    <w:rsid w:val="00B12CCC"/>
    <w:rsid w:val="00B86E05"/>
    <w:rsid w:val="00BF51C9"/>
    <w:rsid w:val="00C354EA"/>
    <w:rsid w:val="00CC5B02"/>
    <w:rsid w:val="00CE20CC"/>
    <w:rsid w:val="00D742D9"/>
    <w:rsid w:val="00E21A73"/>
    <w:rsid w:val="00E26DB6"/>
    <w:rsid w:val="00E71C2D"/>
    <w:rsid w:val="00F106D8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10</cp:revision>
  <cp:lastPrinted>2021-04-23T10:18:00Z</cp:lastPrinted>
  <dcterms:created xsi:type="dcterms:W3CDTF">2023-01-23T10:55:00Z</dcterms:created>
  <dcterms:modified xsi:type="dcterms:W3CDTF">2023-04-05T12:58:00Z</dcterms:modified>
</cp:coreProperties>
</file>