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88C" w:rsidRDefault="00B5488C" w:rsidP="00B548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E65F52">
        <w:rPr>
          <w:rFonts w:ascii="Times New Roman" w:hAnsi="Times New Roman" w:cs="Times New Roman"/>
          <w:sz w:val="28"/>
          <w:szCs w:val="28"/>
        </w:rPr>
        <w:t xml:space="preserve">                   Приложение</w:t>
      </w:r>
    </w:p>
    <w:p w:rsidR="00B5488C" w:rsidRDefault="00B5488C" w:rsidP="00B548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488C" w:rsidRDefault="00B5488C" w:rsidP="00B548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УТВЕРЖДЕН</w:t>
      </w:r>
      <w:r w:rsidR="00E65F5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488C" w:rsidRDefault="00B5488C" w:rsidP="00B548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488C" w:rsidRDefault="00B5488C" w:rsidP="00B548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65F5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5488C" w:rsidRDefault="00B5488C" w:rsidP="00B548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Слободского района</w:t>
      </w:r>
    </w:p>
    <w:p w:rsidR="00B5488C" w:rsidRPr="00FE60FB" w:rsidRDefault="00B5488C" w:rsidP="00B548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от </w:t>
      </w:r>
      <w:r w:rsidR="009630BB">
        <w:rPr>
          <w:rFonts w:ascii="Times New Roman" w:hAnsi="Times New Roman" w:cs="Times New Roman"/>
          <w:sz w:val="28"/>
          <w:szCs w:val="28"/>
        </w:rPr>
        <w:t xml:space="preserve">21.02.2022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9630BB">
        <w:rPr>
          <w:rFonts w:ascii="Times New Roman" w:hAnsi="Times New Roman" w:cs="Times New Roman"/>
          <w:sz w:val="28"/>
          <w:szCs w:val="28"/>
        </w:rPr>
        <w:t xml:space="preserve"> 169</w:t>
      </w:r>
    </w:p>
    <w:p w:rsidR="00923794" w:rsidRPr="00CA6A07" w:rsidRDefault="00923794" w:rsidP="00E55BFE">
      <w:pPr>
        <w:spacing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CA6A07" w:rsidRPr="00CA6A07" w:rsidRDefault="00CA6A07" w:rsidP="00E55B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A6A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МЕСТНЫЕ НОРМАТИВЫ</w:t>
      </w:r>
    </w:p>
    <w:p w:rsidR="00CA6A07" w:rsidRPr="00CA6A07" w:rsidRDefault="00CA6A07" w:rsidP="00E55B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A6A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ГРАДОСТРОИТЕЛЬНОГО ПРОЕКТИРОВАНИЯ МУНИЦИПАЛЬНОГО ОБРАЗОВАНИЯ СЛОБОДСКОЙ МУНИЦИ</w:t>
      </w:r>
      <w:r w:rsidR="00D217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ПАЛЬНЫЙ РАЙОН КИРОВСКОЙ ОБЛАСТИ</w:t>
      </w:r>
    </w:p>
    <w:p w:rsidR="00CA6A07" w:rsidRPr="00CA6A07" w:rsidRDefault="00CA6A07" w:rsidP="00E55B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6A07" w:rsidRPr="00CA6A07" w:rsidRDefault="00CA6A07" w:rsidP="00E55BFE">
      <w:pPr>
        <w:pStyle w:val="a4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A6A07">
        <w:rPr>
          <w:rFonts w:ascii="Times New Roman" w:hAnsi="Times New Roman"/>
          <w:b/>
          <w:bCs/>
          <w:sz w:val="28"/>
          <w:szCs w:val="28"/>
          <w:lang w:eastAsia="ru-RU"/>
        </w:rPr>
        <w:t>ОБЛАСТЬ ПРИМЕНЕНИЯ</w:t>
      </w:r>
    </w:p>
    <w:p w:rsidR="00CA6A07" w:rsidRPr="00CA6A07" w:rsidRDefault="00CA6A07" w:rsidP="00E55BFE">
      <w:pPr>
        <w:pStyle w:val="a4"/>
        <w:spacing w:after="0" w:line="240" w:lineRule="auto"/>
        <w:ind w:left="0" w:right="567"/>
        <w:rPr>
          <w:rFonts w:ascii="Times New Roman" w:hAnsi="Times New Roman"/>
          <w:sz w:val="28"/>
          <w:szCs w:val="28"/>
          <w:lang w:eastAsia="ru-RU"/>
        </w:rPr>
      </w:pPr>
    </w:p>
    <w:p w:rsidR="00CA6A07" w:rsidRPr="00CA6A07" w:rsidRDefault="00E55BFE" w:rsidP="00E55BFE">
      <w:pPr>
        <w:pStyle w:val="11"/>
        <w:spacing w:after="0" w:line="240" w:lineRule="auto"/>
        <w:rPr>
          <w:szCs w:val="28"/>
        </w:rPr>
      </w:pPr>
      <w:r>
        <w:rPr>
          <w:szCs w:val="28"/>
        </w:rPr>
        <w:t>1.1</w:t>
      </w:r>
      <w:r w:rsidR="00CA6A07" w:rsidRPr="00CA6A07">
        <w:rPr>
          <w:szCs w:val="28"/>
        </w:rPr>
        <w:t xml:space="preserve"> Местные нормативы градостроительного проектирования муниципального образования -</w:t>
      </w:r>
      <w:r w:rsidR="00D21716">
        <w:rPr>
          <w:szCs w:val="28"/>
        </w:rPr>
        <w:t xml:space="preserve"> </w:t>
      </w:r>
      <w:r w:rsidR="00CA6A07" w:rsidRPr="00CA6A07">
        <w:rPr>
          <w:bCs/>
          <w:szCs w:val="28"/>
        </w:rPr>
        <w:t>Слободской муници</w:t>
      </w:r>
      <w:r w:rsidR="00D21716">
        <w:rPr>
          <w:bCs/>
          <w:szCs w:val="28"/>
        </w:rPr>
        <w:t>пальный район Кировской области</w:t>
      </w:r>
      <w:r w:rsidR="00CA6A07" w:rsidRPr="00CA6A07">
        <w:rPr>
          <w:szCs w:val="28"/>
        </w:rPr>
        <w:t xml:space="preserve"> (далее – Нормативы) подготовлены в соответствии с требованиями статьи 29.4 Градостроительного кодекса Российской Федерации, статьи 10</w:t>
      </w:r>
      <w:r w:rsidR="00CA6A07" w:rsidRPr="00CA6A07">
        <w:rPr>
          <w:szCs w:val="28"/>
          <w:vertAlign w:val="superscript"/>
        </w:rPr>
        <w:t>1</w:t>
      </w:r>
      <w:r w:rsidR="00CA6A07" w:rsidRPr="00CA6A07">
        <w:rPr>
          <w:szCs w:val="28"/>
        </w:rPr>
        <w:t xml:space="preserve"> Закона Кировской области от 28.09.2006 № 44-ЗО «О регулировании градостроительной деятельности в Кировской о</w:t>
      </w:r>
      <w:r w:rsidR="00C92AAC">
        <w:rPr>
          <w:szCs w:val="28"/>
        </w:rPr>
        <w:t>бласти» (далее – Закон области).</w:t>
      </w:r>
    </w:p>
    <w:p w:rsidR="00CA6A07" w:rsidRPr="00CA6A07" w:rsidRDefault="00CA6A07" w:rsidP="00E55B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A6A07">
        <w:rPr>
          <w:rFonts w:ascii="Times New Roman" w:hAnsi="Times New Roman" w:cs="Times New Roman"/>
          <w:sz w:val="28"/>
          <w:szCs w:val="28"/>
          <w:lang w:eastAsia="ru-RU"/>
        </w:rPr>
        <w:t>1.2 Нормативы устанавливают совокупность расчетных показателей:</w:t>
      </w:r>
    </w:p>
    <w:p w:rsidR="00CA6A07" w:rsidRPr="00CA6A07" w:rsidRDefault="00CA6A07" w:rsidP="00E55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6A07">
        <w:rPr>
          <w:rFonts w:ascii="Times New Roman" w:hAnsi="Times New Roman" w:cs="Times New Roman"/>
          <w:sz w:val="28"/>
          <w:szCs w:val="28"/>
          <w:lang w:eastAsia="ru-RU"/>
        </w:rPr>
        <w:t>- минимально допустимого уровня обеспеченности населения района объектами местного значения, относящимися к следующим областям, установленным пунктом 1 части 5 статьи 23 Градостроительного кодекса Российск</w:t>
      </w:r>
      <w:r w:rsidR="009B0ECE">
        <w:rPr>
          <w:rFonts w:ascii="Times New Roman" w:hAnsi="Times New Roman" w:cs="Times New Roman"/>
          <w:sz w:val="28"/>
          <w:szCs w:val="28"/>
          <w:lang w:eastAsia="ru-RU"/>
        </w:rPr>
        <w:t>ой Федерации (далее – Кодекс),</w:t>
      </w:r>
      <w:r w:rsidRPr="00CA6A07">
        <w:rPr>
          <w:rFonts w:ascii="Times New Roman" w:hAnsi="Times New Roman" w:cs="Times New Roman"/>
          <w:sz w:val="28"/>
          <w:szCs w:val="28"/>
        </w:rPr>
        <w:t xml:space="preserve"> статьёй 10</w:t>
      </w:r>
      <w:r w:rsidR="00C92AAC">
        <w:rPr>
          <w:rFonts w:ascii="Times New Roman" w:hAnsi="Times New Roman" w:cs="Times New Roman"/>
          <w:sz w:val="28"/>
          <w:szCs w:val="28"/>
        </w:rPr>
        <w:t>.1</w:t>
      </w:r>
      <w:r w:rsidRPr="00CA6A0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A6A07">
        <w:rPr>
          <w:rFonts w:ascii="Times New Roman" w:hAnsi="Times New Roman" w:cs="Times New Roman"/>
          <w:sz w:val="28"/>
          <w:szCs w:val="28"/>
        </w:rPr>
        <w:t xml:space="preserve"> Закона области</w:t>
      </w:r>
    </w:p>
    <w:p w:rsidR="00CA6A07" w:rsidRPr="00CA6A07" w:rsidRDefault="00CA6A07" w:rsidP="00E55B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A6A07">
        <w:rPr>
          <w:rFonts w:ascii="Times New Roman" w:hAnsi="Times New Roman" w:cs="Times New Roman"/>
          <w:sz w:val="28"/>
          <w:szCs w:val="28"/>
          <w:lang w:eastAsia="ru-RU"/>
        </w:rPr>
        <w:t>а) электроснабж</w:t>
      </w:r>
      <w:r w:rsidR="0001019F">
        <w:rPr>
          <w:rFonts w:ascii="Times New Roman" w:hAnsi="Times New Roman" w:cs="Times New Roman"/>
          <w:sz w:val="28"/>
          <w:szCs w:val="28"/>
          <w:lang w:eastAsia="ru-RU"/>
        </w:rPr>
        <w:t>ение  и газоснабжение населения</w:t>
      </w:r>
      <w:r w:rsidRPr="00CA6A0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A6A07" w:rsidRPr="00CA6A07" w:rsidRDefault="00CA6A07" w:rsidP="00E55B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A6A07">
        <w:rPr>
          <w:rFonts w:ascii="Times New Roman" w:hAnsi="Times New Roman" w:cs="Times New Roman"/>
          <w:sz w:val="28"/>
          <w:szCs w:val="28"/>
          <w:lang w:eastAsia="ru-RU"/>
        </w:rPr>
        <w:t>б) автомобильные дороги местного значения;</w:t>
      </w:r>
    </w:p>
    <w:p w:rsidR="00CA6A07" w:rsidRPr="00CA6A07" w:rsidRDefault="00CA6A07" w:rsidP="00E55B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A6A07">
        <w:rPr>
          <w:rFonts w:ascii="Times New Roman" w:hAnsi="Times New Roman" w:cs="Times New Roman"/>
          <w:sz w:val="28"/>
          <w:szCs w:val="28"/>
          <w:lang w:eastAsia="ru-RU"/>
        </w:rPr>
        <w:t>в) образование и здравоохранение</w:t>
      </w:r>
    </w:p>
    <w:p w:rsidR="00CA6A07" w:rsidRPr="00CA6A07" w:rsidRDefault="00CA6A07" w:rsidP="00E55B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A6A07">
        <w:rPr>
          <w:rFonts w:ascii="Times New Roman" w:hAnsi="Times New Roman" w:cs="Times New Roman"/>
          <w:sz w:val="28"/>
          <w:szCs w:val="28"/>
          <w:lang w:eastAsia="ru-RU"/>
        </w:rPr>
        <w:t>г) утилизация и переработка бытовых и промышленных отходов;</w:t>
      </w:r>
    </w:p>
    <w:p w:rsidR="00CA6A07" w:rsidRPr="00CA6A07" w:rsidRDefault="00CA6A07" w:rsidP="00E55B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A6A07">
        <w:rPr>
          <w:rFonts w:ascii="Times New Roman" w:hAnsi="Times New Roman" w:cs="Times New Roman"/>
          <w:sz w:val="28"/>
          <w:szCs w:val="28"/>
          <w:lang w:eastAsia="ru-RU"/>
        </w:rPr>
        <w:t>д) иные области в связи с решением вопросов местного значения;</w:t>
      </w:r>
    </w:p>
    <w:p w:rsidR="00CA6A07" w:rsidRPr="00CA6A07" w:rsidRDefault="00CA6A07" w:rsidP="00E55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6A07">
        <w:rPr>
          <w:rFonts w:ascii="Times New Roman" w:hAnsi="Times New Roman" w:cs="Times New Roman"/>
          <w:sz w:val="28"/>
          <w:szCs w:val="28"/>
          <w:lang w:eastAsia="ru-RU"/>
        </w:rPr>
        <w:t>- минимально допустимого уровня обеспеченности населения района объектами благоустройства территории, иными объектами местного значения;</w:t>
      </w:r>
    </w:p>
    <w:p w:rsidR="00CA6A07" w:rsidRPr="00CA6A07" w:rsidRDefault="00CA6A07" w:rsidP="00E55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6A07">
        <w:rPr>
          <w:rFonts w:ascii="Times New Roman" w:hAnsi="Times New Roman" w:cs="Times New Roman"/>
          <w:sz w:val="28"/>
          <w:szCs w:val="28"/>
          <w:lang w:eastAsia="ru-RU"/>
        </w:rPr>
        <w:t>- максимально допустимого уровня территориальной доступнос</w:t>
      </w:r>
      <w:r w:rsidR="00C92AAC">
        <w:rPr>
          <w:rFonts w:ascii="Times New Roman" w:hAnsi="Times New Roman" w:cs="Times New Roman"/>
          <w:sz w:val="28"/>
          <w:szCs w:val="28"/>
          <w:lang w:eastAsia="ru-RU"/>
        </w:rPr>
        <w:t>ти таких объектов для населения</w:t>
      </w:r>
      <w:r w:rsidRPr="00CA6A0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A6A07" w:rsidRPr="00CA6A07" w:rsidRDefault="00CA6A07" w:rsidP="00E55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6A07">
        <w:rPr>
          <w:rFonts w:ascii="Times New Roman" w:hAnsi="Times New Roman" w:cs="Times New Roman"/>
          <w:sz w:val="28"/>
          <w:szCs w:val="28"/>
          <w:lang w:eastAsia="ru-RU"/>
        </w:rPr>
        <w:t>В целях обеспечения благоприятных условий жизнедеятельности человека нормативы содержат расчетные показатели и параметры развития, организации и использования территорий.</w:t>
      </w:r>
    </w:p>
    <w:p w:rsidR="00CA6A07" w:rsidRPr="00CA6A07" w:rsidRDefault="00CA6A07" w:rsidP="00E55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A6A07">
        <w:rPr>
          <w:rFonts w:ascii="Times New Roman" w:hAnsi="Times New Roman" w:cs="Times New Roman"/>
          <w:sz w:val="28"/>
          <w:szCs w:val="28"/>
          <w:lang w:eastAsia="ru-RU"/>
        </w:rPr>
        <w:t xml:space="preserve">1.3 Расчетные показатели, содержащиеся в основной части нормативов, применяются при подготовке схемы территориального планирования муниципального района, генеральных планов поселений, внесения в них изменений, документации по планировке территории, а также при </w:t>
      </w:r>
      <w:r w:rsidRPr="00CA6A0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установлении в случаях, предусмотренных федеральным законодательством иных градостроительных показателей и норм, направленных на обеспечение создания благоприятных условий жизнедеятельности человека при архитектурно-строительном проектировании.</w:t>
      </w:r>
      <w:proofErr w:type="gramEnd"/>
    </w:p>
    <w:p w:rsidR="00CA6A07" w:rsidRPr="00CA6A07" w:rsidRDefault="00CA6A07" w:rsidP="00E55BFE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6A07">
        <w:rPr>
          <w:rFonts w:ascii="Times New Roman" w:hAnsi="Times New Roman" w:cs="Times New Roman"/>
          <w:sz w:val="28"/>
          <w:szCs w:val="28"/>
        </w:rPr>
        <w:t xml:space="preserve">          Расчетные показатели обеспечения благоприятных условий жизнедеятельности человека, принятые на  уровне поселений, не могут быть ниже, чем расчетные показатели обеспечения благоприятных условий жизнедеятельности че</w:t>
      </w:r>
      <w:r w:rsidRPr="00CA6A07">
        <w:rPr>
          <w:rFonts w:ascii="Times New Roman" w:hAnsi="Times New Roman" w:cs="Times New Roman"/>
          <w:sz w:val="28"/>
          <w:szCs w:val="28"/>
        </w:rPr>
        <w:softHyphen/>
        <w:t>ловека, содержащиеся в настоящих Нормативах.</w:t>
      </w:r>
    </w:p>
    <w:p w:rsidR="00CA6A07" w:rsidRPr="00CA6A07" w:rsidRDefault="00CA6A07" w:rsidP="00E55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6A07">
        <w:rPr>
          <w:rFonts w:ascii="Times New Roman" w:hAnsi="Times New Roman" w:cs="Times New Roman"/>
          <w:sz w:val="28"/>
          <w:szCs w:val="28"/>
          <w:lang w:eastAsia="ru-RU"/>
        </w:rPr>
        <w:t>1.4 Нормативы не могут содержать значения расчетных показателей, ухудшающие значения расчетных показателей, установленных в региональных нормативах градостроительного проектирования Кировской области.</w:t>
      </w:r>
    </w:p>
    <w:p w:rsidR="00CA6A07" w:rsidRPr="00CA6A07" w:rsidRDefault="00E55BFE" w:rsidP="00E55BF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CA6A07" w:rsidRPr="00CA6A07">
        <w:rPr>
          <w:rFonts w:ascii="Times New Roman" w:hAnsi="Times New Roman" w:cs="Times New Roman"/>
          <w:sz w:val="28"/>
          <w:szCs w:val="28"/>
        </w:rPr>
        <w:t xml:space="preserve"> Местные нормативы включают в себя следующие разделы:</w:t>
      </w:r>
    </w:p>
    <w:p w:rsidR="00CA6A07" w:rsidRPr="00CA6A07" w:rsidRDefault="00CA6A07" w:rsidP="00E55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A07">
        <w:rPr>
          <w:rFonts w:ascii="Times New Roman" w:hAnsi="Times New Roman" w:cs="Times New Roman"/>
          <w:sz w:val="28"/>
          <w:szCs w:val="28"/>
        </w:rPr>
        <w:t>1.5.1 Правила и область применения расчетных показателей, содержащихся в основной части нормативов градостроительного проектирования.</w:t>
      </w:r>
    </w:p>
    <w:p w:rsidR="00CA6A07" w:rsidRPr="00CA6A07" w:rsidRDefault="00CA6A07" w:rsidP="00E55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A07">
        <w:rPr>
          <w:rFonts w:ascii="Times New Roman" w:hAnsi="Times New Roman" w:cs="Times New Roman"/>
          <w:sz w:val="28"/>
          <w:szCs w:val="28"/>
        </w:rPr>
        <w:t xml:space="preserve">1.5.2 Основная часть (расчетные показатели минимально допустимого уровня обеспеченности объектами, предусмотренными частью </w:t>
      </w:r>
      <w:hyperlink r:id="rId9" w:history="1">
        <w:r w:rsidRPr="00CA6A07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CA6A07">
        <w:rPr>
          <w:rFonts w:ascii="Times New Roman" w:hAnsi="Times New Roman" w:cs="Times New Roman"/>
          <w:sz w:val="28"/>
          <w:szCs w:val="28"/>
        </w:rPr>
        <w:t xml:space="preserve"> статьи 29.2 Градостроительного кодекса Российской Федерации, населения муниципального образования Слободской муниципальный район Кировской области и расчетные показатели максимально допустимого уровня территориальной доступности таких объектов для населения муниципального образования Слободской муниципальный район Кировской области).</w:t>
      </w:r>
    </w:p>
    <w:p w:rsidR="00CA6A07" w:rsidRPr="00CA6A07" w:rsidRDefault="00CA6A07" w:rsidP="00E55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A07">
        <w:rPr>
          <w:rFonts w:ascii="Times New Roman" w:hAnsi="Times New Roman" w:cs="Times New Roman"/>
          <w:sz w:val="28"/>
          <w:szCs w:val="28"/>
        </w:rPr>
        <w:t>В основной части установлены расчетные показатели для объектов местного значения муниципального района, поименованные в статье 10</w:t>
      </w:r>
      <w:r w:rsidR="00C92AAC">
        <w:rPr>
          <w:rFonts w:ascii="Times New Roman" w:hAnsi="Times New Roman" w:cs="Times New Roman"/>
          <w:sz w:val="28"/>
          <w:szCs w:val="28"/>
        </w:rPr>
        <w:t>.1</w:t>
      </w:r>
      <w:r w:rsidRPr="00CA6A07">
        <w:rPr>
          <w:rFonts w:ascii="Times New Roman" w:hAnsi="Times New Roman" w:cs="Times New Roman"/>
          <w:sz w:val="28"/>
          <w:szCs w:val="28"/>
        </w:rPr>
        <w:t>¹ Закона области.</w:t>
      </w:r>
    </w:p>
    <w:p w:rsidR="00CA6A07" w:rsidRPr="00CA6A07" w:rsidRDefault="00CA6A07" w:rsidP="00E55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6A07">
        <w:rPr>
          <w:rFonts w:ascii="Times New Roman" w:hAnsi="Times New Roman" w:cs="Times New Roman"/>
          <w:sz w:val="28"/>
          <w:szCs w:val="28"/>
          <w:lang w:eastAsia="ru-RU"/>
        </w:rPr>
        <w:t>1.6</w:t>
      </w:r>
      <w:proofErr w:type="gramStart"/>
      <w:r w:rsidRPr="00CA6A07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CA6A07">
        <w:rPr>
          <w:rFonts w:ascii="Times New Roman" w:hAnsi="Times New Roman" w:cs="Times New Roman"/>
          <w:sz w:val="28"/>
          <w:szCs w:val="28"/>
          <w:lang w:eastAsia="ru-RU"/>
        </w:rPr>
        <w:t>ля объектов местного значения, на которые не установлены расчетные показатели настоящими  Нормативами, следует руководствоваться региональными нормативами градостроительного проектирования Кировской области, законами и нормативно-техническими документами Российской Федерации и Кировской области.</w:t>
      </w:r>
    </w:p>
    <w:p w:rsidR="00CA6A07" w:rsidRPr="00CA6A07" w:rsidRDefault="00CA6A07" w:rsidP="00E55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A07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CA6A07">
        <w:rPr>
          <w:rFonts w:ascii="Times New Roman" w:hAnsi="Times New Roman" w:cs="Times New Roman"/>
          <w:sz w:val="28"/>
          <w:szCs w:val="28"/>
        </w:rPr>
        <w:t>По вопросам, не рассматриваемым в настоящих Нормативах, следует руководствоваться законами и нормативно-техническими документами, действующими на территории Российской Федерации. При отмене и/или изменении действующих норма</w:t>
      </w:r>
      <w:r w:rsidRPr="00CA6A07">
        <w:rPr>
          <w:rFonts w:ascii="Times New Roman" w:hAnsi="Times New Roman" w:cs="Times New Roman"/>
          <w:sz w:val="28"/>
          <w:szCs w:val="28"/>
        </w:rPr>
        <w:softHyphen/>
        <w:t>тивных документов, в том числе тех, на которые дается ссылка в настоящих нормах, следует руководствоваться нормами, вводимыми взамен отмененных.</w:t>
      </w:r>
    </w:p>
    <w:p w:rsidR="00CA6A07" w:rsidRDefault="00CA6A07" w:rsidP="00E55BF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A07">
        <w:rPr>
          <w:rFonts w:ascii="Times New Roman" w:hAnsi="Times New Roman" w:cs="Times New Roman"/>
          <w:sz w:val="28"/>
          <w:szCs w:val="28"/>
        </w:rPr>
        <w:t>1.7 Настоящие Нормативы обязательны для всех субъектов градостроительной деятельно</w:t>
      </w:r>
      <w:r w:rsidRPr="00CA6A07">
        <w:rPr>
          <w:rFonts w:ascii="Times New Roman" w:hAnsi="Times New Roman" w:cs="Times New Roman"/>
          <w:sz w:val="28"/>
          <w:szCs w:val="28"/>
        </w:rPr>
        <w:softHyphen/>
        <w:t>сти, осуществляющих свою деятельность на территории Слободского муниципального района Кировской области, независимо от их организационно-правовой формы.</w:t>
      </w:r>
    </w:p>
    <w:p w:rsidR="00C92AAC" w:rsidRDefault="00C92AAC" w:rsidP="00E55B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55BFE" w:rsidRDefault="00E55BFE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CA6A07" w:rsidRDefault="00CA6A07" w:rsidP="00E55B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A6A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 ОСНОВНАЯ ЧАСТЬ. РАСЧЕТНЫЕ ПОКАЗАТЕЛИ </w:t>
      </w:r>
    </w:p>
    <w:p w:rsidR="00CA6A07" w:rsidRPr="00CA6A07" w:rsidRDefault="00CA6A07" w:rsidP="00E55B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6A07" w:rsidRDefault="00CA6A07" w:rsidP="00E55BFE">
      <w:pPr>
        <w:widowControl w:val="0"/>
        <w:autoSpaceDE w:val="0"/>
        <w:autoSpaceDN w:val="0"/>
        <w:adjustRightInd w:val="0"/>
        <w:spacing w:line="240" w:lineRule="auto"/>
        <w:ind w:firstLine="69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A6A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2.1 Расчетные показатели минимально допустимого уровня обеспеченности </w:t>
      </w:r>
      <w:r w:rsidRPr="00CA6A07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объектами в области транспорта</w:t>
      </w:r>
      <w:r w:rsidRPr="00CA6A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расчетные показатели максимально допустимого уровня территориальной доступности таких объектов</w:t>
      </w:r>
      <w:r w:rsidRPr="00CA6A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BD5" w:rsidRDefault="00204BD5" w:rsidP="00E55B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Улично-дорожную сеть следует проектировать в виде непрерывной системы с учетом функционального назначения улиц и дорог, интенсивности транспортного, велосипедного и пешеходного движения, архитектурн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планировочной организации территории и характера застройки. В составе улично-дорожной сети следует выделять улицы и дороги магистрального и местного значений, а также главные улицы.</w:t>
      </w:r>
    </w:p>
    <w:p w:rsidR="00204BD5" w:rsidRDefault="00204BD5" w:rsidP="00E55B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BD5">
        <w:rPr>
          <w:rFonts w:ascii="Times New Roman" w:hAnsi="Times New Roman" w:cs="Times New Roman"/>
          <w:sz w:val="28"/>
          <w:szCs w:val="28"/>
        </w:rPr>
        <w:t>Расчетные показатели объектов транспортного обслуживания местного значения</w:t>
      </w:r>
      <w:r w:rsidRPr="00204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4BD5">
        <w:rPr>
          <w:rFonts w:ascii="Times New Roman" w:hAnsi="Times New Roman" w:cs="Times New Roman"/>
          <w:sz w:val="28"/>
          <w:szCs w:val="28"/>
        </w:rPr>
        <w:t>принимаются в соответствии с таблицей 1.</w:t>
      </w:r>
    </w:p>
    <w:p w:rsidR="00CA6A07" w:rsidRPr="00E55BFE" w:rsidRDefault="00CA6A07" w:rsidP="00E55B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55BFE">
        <w:rPr>
          <w:rFonts w:ascii="Times New Roman" w:hAnsi="Times New Roman" w:cs="Times New Roman"/>
          <w:bCs/>
          <w:sz w:val="28"/>
          <w:szCs w:val="28"/>
          <w:lang w:eastAsia="ru-RU"/>
        </w:rPr>
        <w:t>Таблица 1</w:t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2757"/>
        <w:gridCol w:w="3049"/>
        <w:gridCol w:w="3040"/>
      </w:tblGrid>
      <w:tr w:rsidR="00CA6A07" w:rsidRPr="00F0522E" w:rsidTr="00CA6A07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07" w:rsidRPr="00F0522E" w:rsidRDefault="00CA6A07" w:rsidP="00E55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22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0522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0522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07" w:rsidRPr="00F0522E" w:rsidRDefault="00CA6A07" w:rsidP="00E55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22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Объект,</w:t>
            </w:r>
          </w:p>
          <w:p w:rsidR="00CA6A07" w:rsidRPr="00F0522E" w:rsidRDefault="00CA6A07" w:rsidP="00E55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22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07" w:rsidRPr="00F0522E" w:rsidRDefault="00CA6A07" w:rsidP="00E55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22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Минимально допустимый уровень обеспеченности объектами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07" w:rsidRPr="00F0522E" w:rsidRDefault="00CA6A07" w:rsidP="00E55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22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Максимально допустимый уровень доступности объектов</w:t>
            </w:r>
          </w:p>
        </w:tc>
      </w:tr>
      <w:tr w:rsidR="00CA6A07" w:rsidRPr="00F0522E" w:rsidTr="00CA6A07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07" w:rsidRPr="00F0522E" w:rsidRDefault="00CA6A07" w:rsidP="00E55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5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07" w:rsidRPr="00F0522E" w:rsidRDefault="00CA6A07" w:rsidP="00E55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5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07" w:rsidRPr="00F0522E" w:rsidRDefault="00CA6A07" w:rsidP="00E55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5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07" w:rsidRPr="00F0522E" w:rsidRDefault="00CA6A07" w:rsidP="00E55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5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A6A07" w:rsidRPr="00F0522E" w:rsidTr="00CA6A0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07" w:rsidRPr="00F0522E" w:rsidRDefault="00CA6A07" w:rsidP="00E55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22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Объекты </w:t>
            </w:r>
            <w:r w:rsidR="00A342FE" w:rsidRPr="00F0522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транспортного обслуживания</w:t>
            </w:r>
            <w:r w:rsidRPr="00F0522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местного значения</w:t>
            </w:r>
          </w:p>
        </w:tc>
      </w:tr>
      <w:tr w:rsidR="00A342FE" w:rsidRPr="00F0522E" w:rsidTr="00F0522E">
        <w:trPr>
          <w:trHeight w:val="1078"/>
        </w:trPr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2FE" w:rsidRPr="00F0522E" w:rsidRDefault="00A342FE" w:rsidP="00E55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5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2FE" w:rsidRPr="00F0522E" w:rsidRDefault="00A342FE" w:rsidP="00E55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Остановки общественного транспорта в населенных пунктах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2FE" w:rsidRPr="00F0522E" w:rsidRDefault="00A342FE" w:rsidP="00E55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2FE" w:rsidRPr="00F0522E" w:rsidRDefault="00A342FE" w:rsidP="00E55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5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</w:p>
          <w:p w:rsidR="00A342FE" w:rsidRPr="00F0522E" w:rsidRDefault="00A342FE" w:rsidP="00E55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42FE" w:rsidRPr="00F0522E" w:rsidRDefault="00A342FE" w:rsidP="00E55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FE" w:rsidRPr="00F0522E" w:rsidTr="00F0522E">
        <w:trPr>
          <w:trHeight w:val="257"/>
        </w:trPr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2FE" w:rsidRPr="00F0522E" w:rsidRDefault="00A342FE" w:rsidP="00E55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pct"/>
            <w:tcBorders>
              <w:left w:val="single" w:sz="4" w:space="0" w:color="auto"/>
              <w:right w:val="single" w:sz="4" w:space="0" w:color="auto"/>
            </w:tcBorders>
          </w:tcPr>
          <w:p w:rsidR="00A342FE" w:rsidRPr="00F0522E" w:rsidRDefault="00A342FE" w:rsidP="00E55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522E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1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2FE" w:rsidRPr="00F0522E" w:rsidRDefault="00A342FE" w:rsidP="00E55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5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1589" w:type="pct"/>
            <w:tcBorders>
              <w:left w:val="single" w:sz="4" w:space="0" w:color="auto"/>
              <w:right w:val="single" w:sz="4" w:space="0" w:color="auto"/>
            </w:tcBorders>
          </w:tcPr>
          <w:p w:rsidR="00A342FE" w:rsidRPr="00F0522E" w:rsidRDefault="00A342FE" w:rsidP="00E55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00 метров"/>
              </w:smartTagPr>
              <w:r w:rsidRPr="00F0522E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500 метров</w:t>
              </w:r>
            </w:smartTag>
          </w:p>
        </w:tc>
      </w:tr>
      <w:tr w:rsidR="00A342FE" w:rsidRPr="00F0522E" w:rsidTr="00A342FE">
        <w:trPr>
          <w:trHeight w:val="232"/>
        </w:trPr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FE" w:rsidRPr="00F0522E" w:rsidRDefault="00A342FE" w:rsidP="00E55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FE" w:rsidRPr="00F0522E" w:rsidRDefault="00A342FE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22E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FE" w:rsidRPr="00F0522E" w:rsidRDefault="00A342FE" w:rsidP="00E55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FE" w:rsidRPr="00F0522E" w:rsidRDefault="00A342FE" w:rsidP="00E55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800 метров"/>
              </w:smartTagPr>
              <w:r w:rsidRPr="00F0522E">
                <w:rPr>
                  <w:rFonts w:ascii="Times New Roman" w:hAnsi="Times New Roman" w:cs="Times New Roman"/>
                  <w:sz w:val="24"/>
                  <w:szCs w:val="24"/>
                </w:rPr>
                <w:t>800 метров</w:t>
              </w:r>
            </w:smartTag>
          </w:p>
        </w:tc>
      </w:tr>
    </w:tbl>
    <w:p w:rsidR="00204BD5" w:rsidRDefault="00204BD5" w:rsidP="00E55B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04BD5" w:rsidRDefault="00204BD5" w:rsidP="00E55BF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04BD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Расчетный показатель автомобильных дорог местного значения, улично-дорожной сети принимается в соответствии с таблицей 2.</w:t>
      </w:r>
    </w:p>
    <w:p w:rsidR="00204BD5" w:rsidRPr="00204BD5" w:rsidRDefault="00204BD5" w:rsidP="00E55B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4BD5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7"/>
        <w:gridCol w:w="2393"/>
        <w:gridCol w:w="2393"/>
      </w:tblGrid>
      <w:tr w:rsidR="00204BD5" w:rsidRPr="00F0522E" w:rsidTr="00204BD5">
        <w:tc>
          <w:tcPr>
            <w:tcW w:w="817" w:type="dxa"/>
          </w:tcPr>
          <w:p w:rsidR="00204BD5" w:rsidRPr="00F0522E" w:rsidRDefault="00204BD5" w:rsidP="00E55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0522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0522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7" w:type="dxa"/>
          </w:tcPr>
          <w:p w:rsidR="00204BD5" w:rsidRPr="00F0522E" w:rsidRDefault="00204BD5" w:rsidP="00E55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Показатель, </w:t>
            </w:r>
          </w:p>
          <w:p w:rsidR="00204BD5" w:rsidRPr="00F0522E" w:rsidRDefault="00204BD5" w:rsidP="00E55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22E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393" w:type="dxa"/>
          </w:tcPr>
          <w:p w:rsidR="00204BD5" w:rsidRPr="00F0522E" w:rsidRDefault="00204BD5" w:rsidP="00E55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22E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Минимально допустимый уровень обеспеченности объектами</w:t>
            </w:r>
          </w:p>
        </w:tc>
        <w:tc>
          <w:tcPr>
            <w:tcW w:w="2393" w:type="dxa"/>
          </w:tcPr>
          <w:p w:rsidR="00204BD5" w:rsidRPr="00F0522E" w:rsidRDefault="00204BD5" w:rsidP="00E55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22E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допустимый уровень доступности объектов</w:t>
            </w:r>
          </w:p>
        </w:tc>
      </w:tr>
      <w:tr w:rsidR="00204BD5" w:rsidRPr="00F0522E" w:rsidTr="00204BD5">
        <w:trPr>
          <w:trHeight w:val="351"/>
        </w:trPr>
        <w:tc>
          <w:tcPr>
            <w:tcW w:w="817" w:type="dxa"/>
          </w:tcPr>
          <w:p w:rsidR="00204BD5" w:rsidRPr="00F0522E" w:rsidRDefault="00204BD5" w:rsidP="00E55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7" w:type="dxa"/>
          </w:tcPr>
          <w:p w:rsidR="00204BD5" w:rsidRPr="00F0522E" w:rsidRDefault="00204BD5" w:rsidP="00E55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2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204BD5" w:rsidRPr="00F0522E" w:rsidRDefault="00204BD5" w:rsidP="00E55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2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204BD5" w:rsidRPr="00F0522E" w:rsidRDefault="00204BD5" w:rsidP="00E55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2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4BD5" w:rsidRPr="00F0522E" w:rsidTr="00204BD5">
        <w:tc>
          <w:tcPr>
            <w:tcW w:w="817" w:type="dxa"/>
          </w:tcPr>
          <w:p w:rsidR="00204BD5" w:rsidRPr="00F0522E" w:rsidRDefault="00204BD5" w:rsidP="00E55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7" w:type="dxa"/>
          </w:tcPr>
          <w:p w:rsidR="00204BD5" w:rsidRPr="00F0522E" w:rsidRDefault="00204BD5" w:rsidP="00E55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22E">
              <w:rPr>
                <w:rFonts w:ascii="Times New Roman" w:hAnsi="Times New Roman" w:cs="Times New Roman"/>
                <w:sz w:val="24"/>
                <w:szCs w:val="24"/>
              </w:rPr>
              <w:t>Плотность автодорог местного значения, км/</w:t>
            </w:r>
            <w:proofErr w:type="spellStart"/>
            <w:r w:rsidRPr="00F0522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F0522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052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2393" w:type="dxa"/>
          </w:tcPr>
          <w:p w:rsidR="00204BD5" w:rsidRPr="00F0522E" w:rsidRDefault="00204BD5" w:rsidP="00E55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22E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2393" w:type="dxa"/>
          </w:tcPr>
          <w:p w:rsidR="00204BD5" w:rsidRPr="00F0522E" w:rsidRDefault="00204BD5" w:rsidP="00E55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22E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</w:tr>
      <w:tr w:rsidR="00204BD5" w:rsidRPr="00F0522E" w:rsidTr="00204BD5">
        <w:tc>
          <w:tcPr>
            <w:tcW w:w="817" w:type="dxa"/>
          </w:tcPr>
          <w:p w:rsidR="00204BD5" w:rsidRPr="00F0522E" w:rsidRDefault="00204BD5" w:rsidP="00E55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2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7" w:type="dxa"/>
          </w:tcPr>
          <w:p w:rsidR="00204BD5" w:rsidRPr="00F0522E" w:rsidRDefault="00204BD5" w:rsidP="00E55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22E">
              <w:rPr>
                <w:rFonts w:ascii="Times New Roman" w:hAnsi="Times New Roman" w:cs="Times New Roman"/>
                <w:sz w:val="24"/>
                <w:szCs w:val="24"/>
              </w:rPr>
              <w:t>Доля автодорог с твердым покрытием всех видов, %</w:t>
            </w:r>
          </w:p>
        </w:tc>
        <w:tc>
          <w:tcPr>
            <w:tcW w:w="2393" w:type="dxa"/>
          </w:tcPr>
          <w:p w:rsidR="00204BD5" w:rsidRPr="00F0522E" w:rsidRDefault="00204BD5" w:rsidP="00E55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22E">
              <w:rPr>
                <w:rFonts w:ascii="Times New Roman" w:hAnsi="Times New Roman" w:cs="Times New Roman"/>
                <w:sz w:val="24"/>
                <w:szCs w:val="24"/>
              </w:rPr>
              <w:t>Не менее 60%</w:t>
            </w:r>
          </w:p>
        </w:tc>
        <w:tc>
          <w:tcPr>
            <w:tcW w:w="2393" w:type="dxa"/>
          </w:tcPr>
          <w:p w:rsidR="00204BD5" w:rsidRPr="00F0522E" w:rsidRDefault="00204BD5" w:rsidP="00E55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22E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</w:tr>
    </w:tbl>
    <w:p w:rsidR="00E55BFE" w:rsidRDefault="00E55BFE" w:rsidP="00E55B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6A07" w:rsidRPr="00CA6A07" w:rsidRDefault="00CA6A07" w:rsidP="00E55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6A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2.2 Расчетные показатели минимально допустимого уровня обеспеченности объектами в области предупреждение чрезвычайных ситуаций природного и техногенного характера и ликвидации их последствий и расчетные показатели максимально допустимого уровня </w:t>
      </w:r>
      <w:r w:rsidRPr="00CA6A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территориальной доступности таких объектов </w:t>
      </w:r>
      <w:r w:rsidRPr="00CA6A07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определяются </w:t>
      </w:r>
      <w:r w:rsidR="00F0522E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CA6A07">
        <w:rPr>
          <w:rFonts w:ascii="Times New Roman" w:hAnsi="Times New Roman" w:cs="Times New Roman"/>
          <w:sz w:val="28"/>
          <w:szCs w:val="28"/>
          <w:lang w:eastAsia="ru-RU"/>
        </w:rPr>
        <w:t>региональными нормативами градостроительного проектирования.</w:t>
      </w:r>
    </w:p>
    <w:p w:rsidR="00F0522E" w:rsidRDefault="00F0522E" w:rsidP="00E55BFE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6A07" w:rsidRPr="00CA6A07" w:rsidRDefault="00CA6A07" w:rsidP="00E55BFE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CA6A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2.3 Расчетные показатели минимального допустимого уровня обеспеченности </w:t>
      </w:r>
      <w:r w:rsidRPr="00CA6A07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объектами в области образования</w:t>
      </w:r>
      <w:r w:rsidRPr="00CA6A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расчетные показатели максимально допустимого уровня территориальной доступности таких объектов</w:t>
      </w:r>
      <w:r w:rsidRPr="00CA6A07">
        <w:rPr>
          <w:rFonts w:ascii="Times New Roman" w:hAnsi="Times New Roman" w:cs="Times New Roman"/>
          <w:sz w:val="28"/>
          <w:szCs w:val="28"/>
        </w:rPr>
        <w:t xml:space="preserve"> следует прини</w:t>
      </w:r>
      <w:r w:rsidR="0001019F">
        <w:rPr>
          <w:rFonts w:ascii="Times New Roman" w:hAnsi="Times New Roman" w:cs="Times New Roman"/>
          <w:sz w:val="28"/>
          <w:szCs w:val="28"/>
        </w:rPr>
        <w:t>мать  в соответствии с таблицей </w:t>
      </w:r>
      <w:r w:rsidR="00F0522E">
        <w:rPr>
          <w:rFonts w:ascii="Times New Roman" w:hAnsi="Times New Roman" w:cs="Times New Roman"/>
          <w:sz w:val="28"/>
          <w:szCs w:val="28"/>
        </w:rPr>
        <w:t>3.</w:t>
      </w:r>
    </w:p>
    <w:p w:rsidR="00CA6A07" w:rsidRPr="00CB2539" w:rsidRDefault="00CA6A07" w:rsidP="00E55B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B253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Таблица </w:t>
      </w:r>
      <w:r w:rsidR="00F0522E" w:rsidRPr="00CB2539"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72"/>
        <w:gridCol w:w="3330"/>
        <w:gridCol w:w="2632"/>
        <w:gridCol w:w="2837"/>
      </w:tblGrid>
      <w:tr w:rsidR="00CA6A07" w:rsidRPr="00F0522E" w:rsidTr="00F0522E">
        <w:tc>
          <w:tcPr>
            <w:tcW w:w="572" w:type="dxa"/>
          </w:tcPr>
          <w:p w:rsidR="00CA6A07" w:rsidRPr="00F0522E" w:rsidRDefault="00CA6A07" w:rsidP="00E55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5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05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05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30" w:type="dxa"/>
          </w:tcPr>
          <w:p w:rsidR="00CA6A07" w:rsidRPr="00F0522E" w:rsidRDefault="00CA6A07" w:rsidP="00E55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5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Учреждение, организация, единица измерения</w:t>
            </w:r>
          </w:p>
        </w:tc>
        <w:tc>
          <w:tcPr>
            <w:tcW w:w="2632" w:type="dxa"/>
          </w:tcPr>
          <w:p w:rsidR="00CA6A07" w:rsidRPr="00F0522E" w:rsidRDefault="00CA6A07" w:rsidP="00E55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5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Минимально допустимый уровень обеспеченности объектами</w:t>
            </w:r>
          </w:p>
        </w:tc>
        <w:tc>
          <w:tcPr>
            <w:tcW w:w="2837" w:type="dxa"/>
          </w:tcPr>
          <w:p w:rsidR="00CA6A07" w:rsidRPr="00F0522E" w:rsidRDefault="00CA6A07" w:rsidP="00E55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5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Максимально допустимый уровень территориальной доступности объектов</w:t>
            </w:r>
          </w:p>
        </w:tc>
      </w:tr>
      <w:tr w:rsidR="00CA6A07" w:rsidRPr="00F0522E" w:rsidTr="00F0522E">
        <w:tc>
          <w:tcPr>
            <w:tcW w:w="572" w:type="dxa"/>
          </w:tcPr>
          <w:p w:rsidR="00CA6A07" w:rsidRPr="00F0522E" w:rsidRDefault="00CA6A07" w:rsidP="00E55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5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0" w:type="dxa"/>
          </w:tcPr>
          <w:p w:rsidR="00CA6A07" w:rsidRPr="00F0522E" w:rsidRDefault="00CA6A07" w:rsidP="00E55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5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2" w:type="dxa"/>
          </w:tcPr>
          <w:p w:rsidR="00CA6A07" w:rsidRPr="00F0522E" w:rsidRDefault="00CA6A07" w:rsidP="00E55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5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7" w:type="dxa"/>
          </w:tcPr>
          <w:p w:rsidR="00CA6A07" w:rsidRPr="00F0522E" w:rsidRDefault="00CA6A07" w:rsidP="00E55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5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A6A07" w:rsidRPr="00F0522E" w:rsidTr="00F0522E">
        <w:tc>
          <w:tcPr>
            <w:tcW w:w="9371" w:type="dxa"/>
            <w:gridSpan w:val="4"/>
          </w:tcPr>
          <w:p w:rsidR="00CA6A07" w:rsidRPr="00F0522E" w:rsidRDefault="00CA6A07" w:rsidP="00E55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52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Объекты в области образования местного значения</w:t>
            </w:r>
          </w:p>
        </w:tc>
      </w:tr>
      <w:tr w:rsidR="00CA6A07" w:rsidRPr="00F0522E" w:rsidTr="00F0522E">
        <w:trPr>
          <w:trHeight w:val="823"/>
        </w:trPr>
        <w:tc>
          <w:tcPr>
            <w:tcW w:w="572" w:type="dxa"/>
            <w:vMerge w:val="restart"/>
          </w:tcPr>
          <w:p w:rsidR="00CA6A07" w:rsidRPr="00F0522E" w:rsidRDefault="00CA6A07" w:rsidP="00E55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5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0" w:type="dxa"/>
          </w:tcPr>
          <w:p w:rsidR="00CA6A07" w:rsidRPr="00F0522E" w:rsidRDefault="00CA6A07" w:rsidP="00E55B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5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Детские дошкольные организации,</w:t>
            </w:r>
          </w:p>
          <w:p w:rsidR="00CA6A07" w:rsidRPr="00F0522E" w:rsidRDefault="00CA6A07" w:rsidP="00E55B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5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 на 1 тыс. жителей</w:t>
            </w:r>
          </w:p>
        </w:tc>
        <w:tc>
          <w:tcPr>
            <w:tcW w:w="2632" w:type="dxa"/>
          </w:tcPr>
          <w:p w:rsidR="00CA6A07" w:rsidRPr="00F0522E" w:rsidRDefault="00CA6A07" w:rsidP="00E55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</w:tcPr>
          <w:p w:rsidR="00CA6A07" w:rsidRPr="00F0522E" w:rsidRDefault="00CA6A07" w:rsidP="00E55B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A6A07" w:rsidRPr="00F0522E" w:rsidTr="00F0522E">
        <w:trPr>
          <w:trHeight w:val="264"/>
        </w:trPr>
        <w:tc>
          <w:tcPr>
            <w:tcW w:w="572" w:type="dxa"/>
            <w:vMerge/>
          </w:tcPr>
          <w:p w:rsidR="00CA6A07" w:rsidRPr="00F0522E" w:rsidRDefault="00CA6A07" w:rsidP="00E55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</w:tcPr>
          <w:p w:rsidR="00CA6A07" w:rsidRPr="00F0522E" w:rsidRDefault="00CA6A07" w:rsidP="00E55B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22E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2632" w:type="dxa"/>
          </w:tcPr>
          <w:p w:rsidR="00CA6A07" w:rsidRPr="00F0522E" w:rsidRDefault="00CA6A07" w:rsidP="00E55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22E">
              <w:rPr>
                <w:rFonts w:ascii="Times New Roman" w:hAnsi="Times New Roman" w:cs="Times New Roman"/>
                <w:sz w:val="24"/>
                <w:szCs w:val="24"/>
              </w:rPr>
              <w:t>58 мест</w:t>
            </w:r>
          </w:p>
        </w:tc>
        <w:tc>
          <w:tcPr>
            <w:tcW w:w="2837" w:type="dxa"/>
          </w:tcPr>
          <w:p w:rsidR="00CA6A07" w:rsidRPr="00F0522E" w:rsidRDefault="00CA6A07" w:rsidP="00E55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0 метров"/>
              </w:smartTagPr>
              <w:r w:rsidRPr="00F0522E">
                <w:rPr>
                  <w:rFonts w:ascii="Times New Roman" w:hAnsi="Times New Roman" w:cs="Times New Roman"/>
                  <w:sz w:val="24"/>
                  <w:szCs w:val="24"/>
                </w:rPr>
                <w:t>500 метров</w:t>
              </w:r>
            </w:smartTag>
          </w:p>
        </w:tc>
      </w:tr>
      <w:tr w:rsidR="00CA6A07" w:rsidRPr="00F0522E" w:rsidTr="00F0522E">
        <w:trPr>
          <w:trHeight w:val="240"/>
        </w:trPr>
        <w:tc>
          <w:tcPr>
            <w:tcW w:w="572" w:type="dxa"/>
            <w:vMerge/>
          </w:tcPr>
          <w:p w:rsidR="00CA6A07" w:rsidRPr="00F0522E" w:rsidRDefault="00CA6A07" w:rsidP="00E55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</w:tcPr>
          <w:p w:rsidR="00CA6A07" w:rsidRPr="00F0522E" w:rsidRDefault="00CA6A07" w:rsidP="00E55B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22E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632" w:type="dxa"/>
          </w:tcPr>
          <w:p w:rsidR="00CA6A07" w:rsidRPr="00F0522E" w:rsidRDefault="00CA6A07" w:rsidP="00E55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22E">
              <w:rPr>
                <w:rFonts w:ascii="Times New Roman" w:hAnsi="Times New Roman" w:cs="Times New Roman"/>
                <w:sz w:val="24"/>
                <w:szCs w:val="24"/>
              </w:rPr>
              <w:t>47 мест</w:t>
            </w:r>
          </w:p>
        </w:tc>
        <w:tc>
          <w:tcPr>
            <w:tcW w:w="2837" w:type="dxa"/>
          </w:tcPr>
          <w:p w:rsidR="00CA6A07" w:rsidRPr="00F0522E" w:rsidRDefault="00CA6A07" w:rsidP="00E55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F0522E">
                <w:rPr>
                  <w:rFonts w:ascii="Times New Roman" w:hAnsi="Times New Roman" w:cs="Times New Roman"/>
                  <w:sz w:val="24"/>
                  <w:szCs w:val="24"/>
                </w:rPr>
                <w:t>2 км</w:t>
              </w:r>
            </w:smartTag>
            <w:r w:rsidRPr="00F052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F0522E">
              <w:rPr>
                <w:rFonts w:ascii="Times New Roman" w:hAnsi="Times New Roman" w:cs="Times New Roman"/>
                <w:sz w:val="24"/>
                <w:szCs w:val="24"/>
              </w:rPr>
              <w:t>пешеходной</w:t>
            </w:r>
            <w:proofErr w:type="gramEnd"/>
            <w:r w:rsidRPr="00F0522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CA6A07" w:rsidRPr="00F0522E" w:rsidRDefault="00CA6A07" w:rsidP="00E55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км"/>
              </w:smartTagPr>
              <w:r w:rsidRPr="00F0522E">
                <w:rPr>
                  <w:rFonts w:ascii="Times New Roman" w:hAnsi="Times New Roman" w:cs="Times New Roman"/>
                  <w:sz w:val="24"/>
                  <w:szCs w:val="24"/>
                </w:rPr>
                <w:t>10 км</w:t>
              </w:r>
            </w:smartTag>
            <w:r w:rsidRPr="00F0522E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транспортной доступности*</w:t>
            </w:r>
          </w:p>
        </w:tc>
      </w:tr>
      <w:tr w:rsidR="00CA6A07" w:rsidRPr="00F0522E" w:rsidTr="00F0522E">
        <w:trPr>
          <w:trHeight w:val="549"/>
        </w:trPr>
        <w:tc>
          <w:tcPr>
            <w:tcW w:w="572" w:type="dxa"/>
            <w:vMerge w:val="restart"/>
          </w:tcPr>
          <w:p w:rsidR="00CA6A07" w:rsidRPr="00F0522E" w:rsidRDefault="00CA6A07" w:rsidP="00E55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5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0" w:type="dxa"/>
          </w:tcPr>
          <w:p w:rsidR="00CA6A07" w:rsidRPr="00F0522E" w:rsidRDefault="00CA6A07" w:rsidP="00E55B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5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Общеобразовательные школы, мест на 1 тыс. жителей</w:t>
            </w:r>
          </w:p>
        </w:tc>
        <w:tc>
          <w:tcPr>
            <w:tcW w:w="2632" w:type="dxa"/>
          </w:tcPr>
          <w:p w:rsidR="00CA6A07" w:rsidRPr="00F0522E" w:rsidRDefault="00CA6A07" w:rsidP="00E55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</w:tcPr>
          <w:p w:rsidR="00CA6A07" w:rsidRPr="00F0522E" w:rsidRDefault="00CA6A07" w:rsidP="00E55B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A6A07" w:rsidRPr="00F0522E" w:rsidTr="00F0522E">
        <w:trPr>
          <w:trHeight w:val="262"/>
        </w:trPr>
        <w:tc>
          <w:tcPr>
            <w:tcW w:w="572" w:type="dxa"/>
            <w:vMerge/>
          </w:tcPr>
          <w:p w:rsidR="00CA6A07" w:rsidRPr="00F0522E" w:rsidRDefault="00CA6A07" w:rsidP="00E55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</w:tcPr>
          <w:p w:rsidR="00CA6A07" w:rsidRPr="00F0522E" w:rsidRDefault="00CA6A07" w:rsidP="00E55B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22E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2632" w:type="dxa"/>
          </w:tcPr>
          <w:p w:rsidR="00CA6A07" w:rsidRPr="00F0522E" w:rsidRDefault="00CA6A07" w:rsidP="00E55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22E">
              <w:rPr>
                <w:rFonts w:ascii="Times New Roman" w:hAnsi="Times New Roman" w:cs="Times New Roman"/>
                <w:sz w:val="24"/>
                <w:szCs w:val="24"/>
              </w:rPr>
              <w:t>98 мест</w:t>
            </w:r>
          </w:p>
        </w:tc>
        <w:tc>
          <w:tcPr>
            <w:tcW w:w="2837" w:type="dxa"/>
          </w:tcPr>
          <w:p w:rsidR="00CA6A07" w:rsidRPr="00F0522E" w:rsidRDefault="00CA6A07" w:rsidP="00E55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0 метров"/>
              </w:smartTagPr>
              <w:r w:rsidRPr="00F0522E">
                <w:rPr>
                  <w:rFonts w:ascii="Times New Roman" w:hAnsi="Times New Roman" w:cs="Times New Roman"/>
                  <w:sz w:val="24"/>
                  <w:szCs w:val="24"/>
                </w:rPr>
                <w:t>500 метров</w:t>
              </w:r>
            </w:smartTag>
          </w:p>
        </w:tc>
      </w:tr>
      <w:tr w:rsidR="00CA6A07" w:rsidRPr="00F0522E" w:rsidTr="00F0522E">
        <w:trPr>
          <w:trHeight w:val="291"/>
        </w:trPr>
        <w:tc>
          <w:tcPr>
            <w:tcW w:w="572" w:type="dxa"/>
            <w:vMerge/>
          </w:tcPr>
          <w:p w:rsidR="00CA6A07" w:rsidRPr="00F0522E" w:rsidRDefault="00CA6A07" w:rsidP="00E55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</w:tcPr>
          <w:p w:rsidR="00CA6A07" w:rsidRPr="00F0522E" w:rsidRDefault="00CA6A07" w:rsidP="00E55B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22E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632" w:type="dxa"/>
          </w:tcPr>
          <w:p w:rsidR="00CA6A07" w:rsidRPr="00F0522E" w:rsidRDefault="00CA6A07" w:rsidP="00E55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22E">
              <w:rPr>
                <w:rFonts w:ascii="Times New Roman" w:hAnsi="Times New Roman" w:cs="Times New Roman"/>
                <w:sz w:val="24"/>
                <w:szCs w:val="24"/>
              </w:rPr>
              <w:t>98 мест</w:t>
            </w:r>
          </w:p>
        </w:tc>
        <w:tc>
          <w:tcPr>
            <w:tcW w:w="2837" w:type="dxa"/>
          </w:tcPr>
          <w:p w:rsidR="00CA6A07" w:rsidRPr="00F0522E" w:rsidRDefault="00CA6A07" w:rsidP="00E55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22E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I ступени обучения –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F0522E">
                <w:rPr>
                  <w:rFonts w:ascii="Times New Roman" w:hAnsi="Times New Roman" w:cs="Times New Roman"/>
                  <w:sz w:val="24"/>
                  <w:szCs w:val="24"/>
                </w:rPr>
                <w:t>2 км</w:t>
              </w:r>
            </w:smartTag>
            <w:r w:rsidRPr="00F0522E">
              <w:rPr>
                <w:rFonts w:ascii="Times New Roman" w:hAnsi="Times New Roman" w:cs="Times New Roman"/>
                <w:sz w:val="24"/>
                <w:szCs w:val="24"/>
              </w:rPr>
              <w:t xml:space="preserve">  пешеходной и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F0522E">
                <w:rPr>
                  <w:rFonts w:ascii="Times New Roman" w:hAnsi="Times New Roman" w:cs="Times New Roman"/>
                  <w:sz w:val="24"/>
                  <w:szCs w:val="24"/>
                </w:rPr>
                <w:t>10 км</w:t>
              </w:r>
            </w:smartTag>
            <w:r w:rsidRPr="00F0522E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транспортной доступности;</w:t>
            </w:r>
          </w:p>
          <w:p w:rsidR="00CA6A07" w:rsidRPr="00F0522E" w:rsidRDefault="00CA6A07" w:rsidP="00E55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22E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II - III ступеней –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F0522E">
                <w:rPr>
                  <w:rFonts w:ascii="Times New Roman" w:hAnsi="Times New Roman" w:cs="Times New Roman"/>
                  <w:sz w:val="24"/>
                  <w:szCs w:val="24"/>
                </w:rPr>
                <w:t>4 км</w:t>
              </w:r>
            </w:smartTag>
            <w:r w:rsidRPr="00F0522E">
              <w:rPr>
                <w:rFonts w:ascii="Times New Roman" w:hAnsi="Times New Roman" w:cs="Times New Roman"/>
                <w:sz w:val="24"/>
                <w:szCs w:val="24"/>
              </w:rPr>
              <w:t xml:space="preserve"> пешеходной и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F0522E">
                <w:rPr>
                  <w:rFonts w:ascii="Times New Roman" w:hAnsi="Times New Roman" w:cs="Times New Roman"/>
                  <w:sz w:val="24"/>
                  <w:szCs w:val="24"/>
                </w:rPr>
                <w:t>10 км</w:t>
              </w:r>
            </w:smartTag>
            <w:r w:rsidRPr="00F0522E">
              <w:rPr>
                <w:rFonts w:ascii="Times New Roman" w:hAnsi="Times New Roman" w:cs="Times New Roman"/>
                <w:sz w:val="24"/>
                <w:szCs w:val="24"/>
              </w:rPr>
              <w:t xml:space="preserve">  транспортной доступности*</w:t>
            </w:r>
          </w:p>
        </w:tc>
      </w:tr>
    </w:tbl>
    <w:p w:rsidR="00F0522E" w:rsidRDefault="00F0522E" w:rsidP="00E55BF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22E" w:rsidRPr="00F0522E" w:rsidRDefault="00F0522E" w:rsidP="00E55BFE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522E">
        <w:rPr>
          <w:rFonts w:ascii="Times New Roman" w:hAnsi="Times New Roman" w:cs="Times New Roman"/>
          <w:sz w:val="28"/>
          <w:szCs w:val="28"/>
        </w:rPr>
        <w:t>Примечания: 1. Пути подходов учащихся к общеобразовательным школам с начальными классами не должны пересекать проезжую часть магистральных улиц в одном уровне согласно требованиям примечания 2 таблицы 10.1 пункта 10.4 СП 42.13330.2016.</w:t>
      </w:r>
    </w:p>
    <w:p w:rsidR="00F0522E" w:rsidRPr="00F0522E" w:rsidRDefault="00F0522E" w:rsidP="00E55BFE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522E">
        <w:rPr>
          <w:rFonts w:ascii="Times New Roman" w:hAnsi="Times New Roman" w:cs="Times New Roman"/>
          <w:sz w:val="28"/>
          <w:szCs w:val="28"/>
        </w:rPr>
        <w:t>2. Вместимость общеобразовательных организаций и размеры их земельных участков следует принимать в соответствии с требованиями приложения</w:t>
      </w:r>
      <w:proofErr w:type="gramStart"/>
      <w:r w:rsidRPr="00F0522E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F0522E">
        <w:rPr>
          <w:rFonts w:ascii="Times New Roman" w:hAnsi="Times New Roman" w:cs="Times New Roman"/>
          <w:sz w:val="28"/>
          <w:szCs w:val="28"/>
        </w:rPr>
        <w:t xml:space="preserve"> к СП 42.13330.2016.</w:t>
      </w:r>
    </w:p>
    <w:p w:rsidR="00F0522E" w:rsidRPr="00F0522E" w:rsidRDefault="00F0522E" w:rsidP="00E55BFE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522E">
        <w:rPr>
          <w:rFonts w:ascii="Times New Roman" w:hAnsi="Times New Roman" w:cs="Times New Roman"/>
          <w:sz w:val="28"/>
          <w:szCs w:val="28"/>
        </w:rPr>
        <w:lastRenderedPageBreak/>
        <w:t>3. Размеры земельных участков общеобразовательных организаций, не указанных в приложении</w:t>
      </w:r>
      <w:proofErr w:type="gramStart"/>
      <w:r w:rsidRPr="00F0522E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F0522E">
        <w:rPr>
          <w:rFonts w:ascii="Times New Roman" w:hAnsi="Times New Roman" w:cs="Times New Roman"/>
          <w:sz w:val="28"/>
          <w:szCs w:val="28"/>
        </w:rPr>
        <w:t xml:space="preserve"> к СП 42.13330.2016, следует принимать по заданию на проектирование.</w:t>
      </w:r>
    </w:p>
    <w:p w:rsidR="00776241" w:rsidRDefault="00F0522E" w:rsidP="00E55B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0522E">
        <w:rPr>
          <w:rFonts w:ascii="Times New Roman" w:hAnsi="Times New Roman" w:cs="Times New Roman"/>
          <w:sz w:val="28"/>
          <w:szCs w:val="28"/>
        </w:rPr>
        <w:t>4. Участки детских дошкольных организаций не должны примыкать непосредственно к магистральным улицам.</w:t>
      </w:r>
      <w:r w:rsidR="00776241" w:rsidRPr="007762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76241" w:rsidRDefault="00776241" w:rsidP="00E55B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76241" w:rsidRPr="00CA6A07" w:rsidRDefault="00776241" w:rsidP="00E55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6A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2.4 Расчетные показатели минимально допустимого уровня обеспеченности </w:t>
      </w:r>
      <w:r w:rsidRPr="00CA6A07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объектами в области здравоохранения</w:t>
      </w:r>
      <w:r w:rsidRPr="00CA6A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расчетные показатели максимально допустимого уровня территориальной доступности таких объектов</w:t>
      </w:r>
      <w:r w:rsidRPr="00CA6A07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определяются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CA6A07">
        <w:rPr>
          <w:rFonts w:ascii="Times New Roman" w:hAnsi="Times New Roman" w:cs="Times New Roman"/>
          <w:sz w:val="28"/>
          <w:szCs w:val="28"/>
          <w:lang w:eastAsia="ru-RU"/>
        </w:rPr>
        <w:t>региональными нормативами градостроительного проектирования.</w:t>
      </w:r>
    </w:p>
    <w:p w:rsidR="00776241" w:rsidRDefault="00776241" w:rsidP="00E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6241" w:rsidRPr="00CA6A07" w:rsidRDefault="00776241" w:rsidP="00E55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2.4.1. </w:t>
      </w:r>
      <w:r w:rsidRPr="00CA6A07">
        <w:rPr>
          <w:rFonts w:ascii="Times New Roman" w:hAnsi="Times New Roman" w:cs="Times New Roman"/>
          <w:sz w:val="28"/>
          <w:szCs w:val="28"/>
        </w:rPr>
        <w:t>В сельских населенных пунктах следует размещать 1 аптеку или аптечный пункт на сельское поселение. В сельских населенных пунктах допускается размещать 1 аптечный пункт на несколько населенных пунктов при соответствующем обосновании.</w:t>
      </w:r>
    </w:p>
    <w:p w:rsidR="00776241" w:rsidRPr="00CA6A07" w:rsidRDefault="00CB2539" w:rsidP="00E55BF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2.4.2</w:t>
      </w:r>
      <w:r w:rsidR="00776241" w:rsidRPr="00CA6A07">
        <w:rPr>
          <w:sz w:val="28"/>
          <w:szCs w:val="28"/>
        </w:rPr>
        <w:t>.</w:t>
      </w:r>
      <w:r w:rsidR="00776241">
        <w:rPr>
          <w:sz w:val="28"/>
          <w:szCs w:val="28"/>
        </w:rPr>
        <w:t xml:space="preserve"> </w:t>
      </w:r>
      <w:r w:rsidR="00776241" w:rsidRPr="00CA6A07">
        <w:rPr>
          <w:sz w:val="28"/>
          <w:szCs w:val="28"/>
        </w:rPr>
        <w:t>Доступность аптек в сельской местности принимается в пределах 30 мин (с использованием транспорта).</w:t>
      </w:r>
    </w:p>
    <w:p w:rsidR="00776241" w:rsidRDefault="00776241" w:rsidP="00E55BFE">
      <w:pPr>
        <w:pStyle w:val="formattext"/>
        <w:spacing w:before="0" w:beforeAutospacing="0" w:after="0" w:afterAutospacing="0"/>
        <w:ind w:left="141" w:firstLine="284"/>
        <w:jc w:val="both"/>
        <w:textAlignment w:val="baseline"/>
        <w:rPr>
          <w:sz w:val="28"/>
          <w:szCs w:val="28"/>
        </w:rPr>
      </w:pPr>
    </w:p>
    <w:p w:rsidR="00776241" w:rsidRPr="00CA6A07" w:rsidRDefault="00776241" w:rsidP="00E55BF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A07">
        <w:rPr>
          <w:rFonts w:ascii="Times New Roman" w:hAnsi="Times New Roman" w:cs="Times New Roman"/>
          <w:b/>
          <w:sz w:val="28"/>
          <w:szCs w:val="28"/>
        </w:rPr>
        <w:t>2.</w:t>
      </w:r>
      <w:r w:rsidR="00095D1A">
        <w:rPr>
          <w:rFonts w:ascii="Times New Roman" w:hAnsi="Times New Roman" w:cs="Times New Roman"/>
          <w:b/>
          <w:sz w:val="28"/>
          <w:szCs w:val="28"/>
        </w:rPr>
        <w:t>5</w:t>
      </w:r>
      <w:r w:rsidRPr="00CA6A07">
        <w:rPr>
          <w:rFonts w:ascii="Times New Roman" w:hAnsi="Times New Roman" w:cs="Times New Roman"/>
          <w:b/>
          <w:sz w:val="28"/>
          <w:szCs w:val="28"/>
        </w:rPr>
        <w:t xml:space="preserve">  Расчетные показатели минимально допустимого уровня обеспеченности объектами в области физической культуры и спорта и расчетные показатели максимально допустимого уровня территориальной доступности таких объектов</w:t>
      </w:r>
    </w:p>
    <w:p w:rsidR="00776241" w:rsidRDefault="00776241" w:rsidP="00E55BF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A07">
        <w:rPr>
          <w:rFonts w:ascii="Times New Roman" w:hAnsi="Times New Roman" w:cs="Times New Roman"/>
          <w:sz w:val="28"/>
          <w:szCs w:val="28"/>
        </w:rPr>
        <w:t>Расчетные показатели минимально допустимого уровня обеспеченности объектами в  области физической культуры и спорта и расчетные показатели максимально допустимого уровня территориальной доступности таких объектов принимаются в соответствии с таблицей 4.</w:t>
      </w:r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A6A07" w:rsidRPr="00CA6A07" w:rsidTr="00095D1A">
        <w:trPr>
          <w:trHeight w:val="880"/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CA6A07" w:rsidRPr="00CA6A07" w:rsidRDefault="00314810" w:rsidP="00E55BFE">
            <w:pPr>
              <w:autoSpaceDE w:val="0"/>
              <w:autoSpaceDN w:val="0"/>
              <w:adjustRightInd w:val="0"/>
              <w:spacing w:line="240" w:lineRule="auto"/>
              <w:ind w:right="-47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                                                                                               </w:t>
            </w:r>
            <w:r w:rsidR="00CA6A07" w:rsidRPr="00CA6A0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 Таблица 4</w:t>
            </w:r>
          </w:p>
          <w:tbl>
            <w:tblPr>
              <w:tblStyle w:val="af0"/>
              <w:tblW w:w="9209" w:type="dxa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3223"/>
              <w:gridCol w:w="2677"/>
              <w:gridCol w:w="2709"/>
            </w:tblGrid>
            <w:tr w:rsidR="00CA6A07" w:rsidRPr="00CB2539" w:rsidTr="00CB2539">
              <w:tc>
                <w:tcPr>
                  <w:tcW w:w="600" w:type="dxa"/>
                </w:tcPr>
                <w:p w:rsidR="00CA6A07" w:rsidRPr="00CB2539" w:rsidRDefault="00CA6A07" w:rsidP="00E55BF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B25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CB25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gramEnd"/>
                  <w:r w:rsidRPr="00CB25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3223" w:type="dxa"/>
                </w:tcPr>
                <w:p w:rsidR="00CA6A07" w:rsidRPr="00CB2539" w:rsidRDefault="00CA6A07" w:rsidP="00E55BF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B25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Учреждение, объект, </w:t>
                  </w:r>
                </w:p>
                <w:p w:rsidR="00CA6A07" w:rsidRPr="00CB2539" w:rsidRDefault="00CA6A07" w:rsidP="00E55BF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B25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2677" w:type="dxa"/>
                </w:tcPr>
                <w:p w:rsidR="00CA6A07" w:rsidRPr="00CB2539" w:rsidRDefault="00CA6A07" w:rsidP="00E55BF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B25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Минимально </w:t>
                  </w:r>
                  <w:r w:rsidRPr="00CB25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cr/>
                    <w:t>опустимый уровень обеспеченности объектами</w:t>
                  </w:r>
                </w:p>
              </w:tc>
              <w:tc>
                <w:tcPr>
                  <w:tcW w:w="2709" w:type="dxa"/>
                </w:tcPr>
                <w:p w:rsidR="00CA6A07" w:rsidRPr="00CB2539" w:rsidRDefault="00CA6A07" w:rsidP="00E55BFE">
                  <w:pPr>
                    <w:widowControl w:val="0"/>
                    <w:autoSpaceDE w:val="0"/>
                    <w:autoSpaceDN w:val="0"/>
                    <w:adjustRightInd w:val="0"/>
                    <w:ind w:right="-7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B25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Максимально допустимый уровень территориальной доступност</w:t>
                  </w:r>
                  <w:r w:rsidR="00CB25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</w:t>
                  </w:r>
                  <w:r w:rsidRPr="00CB25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cr/>
                    <w:t>объектов</w:t>
                  </w:r>
                </w:p>
              </w:tc>
            </w:tr>
            <w:tr w:rsidR="00CA6A07" w:rsidRPr="00CB2539" w:rsidTr="00CB2539">
              <w:tc>
                <w:tcPr>
                  <w:tcW w:w="600" w:type="dxa"/>
                </w:tcPr>
                <w:p w:rsidR="00CA6A07" w:rsidRPr="00CB2539" w:rsidRDefault="00CA6A07" w:rsidP="00E55BF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25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3" w:type="dxa"/>
                </w:tcPr>
                <w:p w:rsidR="00CA6A07" w:rsidRPr="00CB2539" w:rsidRDefault="00CA6A07" w:rsidP="00E55BF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25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77" w:type="dxa"/>
                </w:tcPr>
                <w:p w:rsidR="00CA6A07" w:rsidRPr="00CB2539" w:rsidRDefault="00CA6A07" w:rsidP="00E55BF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25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709" w:type="dxa"/>
                </w:tcPr>
                <w:p w:rsidR="00CA6A07" w:rsidRPr="00CB2539" w:rsidRDefault="00CA6A07" w:rsidP="00E55BF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25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CA6A07" w:rsidRPr="00CB2539" w:rsidTr="00CB2539">
              <w:trPr>
                <w:trHeight w:val="261"/>
              </w:trPr>
              <w:tc>
                <w:tcPr>
                  <w:tcW w:w="600" w:type="dxa"/>
                </w:tcPr>
                <w:p w:rsidR="00CA6A07" w:rsidRPr="00CB2539" w:rsidRDefault="00CA6A07" w:rsidP="00E55BF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25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1*</w:t>
                  </w:r>
                </w:p>
              </w:tc>
              <w:tc>
                <w:tcPr>
                  <w:tcW w:w="3223" w:type="dxa"/>
                </w:tcPr>
                <w:p w:rsidR="00CA6A07" w:rsidRPr="00CB2539" w:rsidRDefault="00CA6A07" w:rsidP="00E55BF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25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Здания и сооружения для проведения районных официальных физкультурно-оздоровительных и спортивных мероприятий (включая физкультурно-оздоровительные комплексы), объект</w:t>
                  </w:r>
                </w:p>
              </w:tc>
              <w:tc>
                <w:tcPr>
                  <w:tcW w:w="2677" w:type="dxa"/>
                </w:tcPr>
                <w:p w:rsidR="00CA6A07" w:rsidRPr="00CB2539" w:rsidRDefault="00CA6A07" w:rsidP="00E55BF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25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объект на 5 тыс. жителей</w:t>
                  </w:r>
                </w:p>
              </w:tc>
              <w:tc>
                <w:tcPr>
                  <w:tcW w:w="2709" w:type="dxa"/>
                </w:tcPr>
                <w:p w:rsidR="00CA6A07" w:rsidRPr="00CB2539" w:rsidRDefault="00CA6A07" w:rsidP="00E55BF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1,5 км"/>
                    </w:smartTagPr>
                    <w:r w:rsidRPr="00CB253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1,5 км</w:t>
                    </w:r>
                  </w:smartTag>
                </w:p>
              </w:tc>
            </w:tr>
            <w:tr w:rsidR="00CA6A07" w:rsidRPr="00CB2539" w:rsidTr="00CB2539">
              <w:trPr>
                <w:trHeight w:val="1076"/>
              </w:trPr>
              <w:tc>
                <w:tcPr>
                  <w:tcW w:w="600" w:type="dxa"/>
                </w:tcPr>
                <w:p w:rsidR="00CA6A07" w:rsidRPr="00CB2539" w:rsidRDefault="00CA6A07" w:rsidP="00E55BF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253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3223" w:type="dxa"/>
                </w:tcPr>
                <w:p w:rsidR="00CA6A07" w:rsidRPr="00CB2539" w:rsidRDefault="00CA6A07" w:rsidP="00E55BF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25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Здания и сооружения муниципальных</w:t>
                  </w:r>
                  <w:r w:rsidRPr="00CB2539">
                    <w:rPr>
                      <w:rFonts w:ascii="Times New Roman" w:hAnsi="Times New Roman" w:cs="Times New Roman"/>
                      <w:sz w:val="24"/>
                      <w:szCs w:val="24"/>
                    </w:rPr>
                    <w:cr/>
                    <w:t>центров спортивной подготовки, спортивных школ, иные объекты спорти</w:t>
                  </w:r>
                  <w:r w:rsidRPr="00CB2539">
                    <w:rPr>
                      <w:rFonts w:ascii="Times New Roman" w:hAnsi="Times New Roman" w:cs="Times New Roman"/>
                      <w:sz w:val="24"/>
                      <w:szCs w:val="24"/>
                    </w:rPr>
                    <w:cr/>
                    <w:t>ного назначения, находящиеся в муниципальной собственности или решение о создании которых принимают органы местного самоуправления муниципального района</w:t>
                  </w:r>
                </w:p>
              </w:tc>
              <w:tc>
                <w:tcPr>
                  <w:tcW w:w="2677" w:type="dxa"/>
                </w:tcPr>
                <w:p w:rsidR="00CA6A07" w:rsidRPr="00CB2539" w:rsidRDefault="00CA6A07" w:rsidP="00E55BF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25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заданию на проектирова</w:t>
                  </w:r>
                  <w:r w:rsidRPr="00CB2539">
                    <w:rPr>
                      <w:rFonts w:ascii="Times New Roman" w:hAnsi="Times New Roman" w:cs="Times New Roman"/>
                      <w:sz w:val="24"/>
                      <w:szCs w:val="24"/>
                    </w:rPr>
                    <w:cr/>
                    <w:t>ие</w:t>
                  </w:r>
                </w:p>
              </w:tc>
              <w:tc>
                <w:tcPr>
                  <w:tcW w:w="2709" w:type="dxa"/>
                </w:tcPr>
                <w:p w:rsidR="00CA6A07" w:rsidRPr="00CB2539" w:rsidRDefault="00CA6A07" w:rsidP="00E55BF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25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нормируется</w:t>
                  </w:r>
                </w:p>
              </w:tc>
            </w:tr>
            <w:tr w:rsidR="00CA6A07" w:rsidRPr="00CB2539" w:rsidTr="00CB2539">
              <w:trPr>
                <w:trHeight w:val="1106"/>
              </w:trPr>
              <w:tc>
                <w:tcPr>
                  <w:tcW w:w="600" w:type="dxa"/>
                </w:tcPr>
                <w:p w:rsidR="00CA6A07" w:rsidRPr="00CB2539" w:rsidRDefault="00CA6A07" w:rsidP="00E55BF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25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3" w:type="dxa"/>
                </w:tcPr>
                <w:p w:rsidR="00CA6A07" w:rsidRPr="00CB2539" w:rsidRDefault="00CA6A07" w:rsidP="00E55BF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25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Помещения</w:t>
                  </w:r>
                  <w:r w:rsidRPr="00CB2539">
                    <w:rPr>
                      <w:rFonts w:ascii="Times New Roman" w:hAnsi="Times New Roman" w:cs="Times New Roman"/>
                      <w:sz w:val="24"/>
                      <w:szCs w:val="24"/>
                    </w:rPr>
                    <w:cr/>
                    <w:t>для физкультурно-оздоровительных занятий, кв.</w:t>
                  </w:r>
                  <w:r w:rsidR="00D532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B25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метров общей площади на 1 тыс. человек</w:t>
                  </w:r>
                </w:p>
              </w:tc>
              <w:tc>
                <w:tcPr>
                  <w:tcW w:w="2677" w:type="dxa"/>
                </w:tcPr>
                <w:p w:rsidR="00CA6A07" w:rsidRPr="00CB2539" w:rsidRDefault="00CA6A07" w:rsidP="00E55BF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25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2709" w:type="dxa"/>
                </w:tcPr>
                <w:p w:rsidR="00CA6A07" w:rsidRPr="00CB2539" w:rsidRDefault="00CA6A07" w:rsidP="00E55BF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500 метров"/>
                    </w:smartTagPr>
                    <w:r w:rsidRPr="00CB253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500 метров</w:t>
                    </w:r>
                  </w:smartTag>
                </w:p>
              </w:tc>
            </w:tr>
            <w:tr w:rsidR="00CA6A07" w:rsidRPr="00CB2539" w:rsidTr="00CB2539">
              <w:trPr>
                <w:trHeight w:val="838"/>
              </w:trPr>
              <w:tc>
                <w:tcPr>
                  <w:tcW w:w="600" w:type="dxa"/>
                </w:tcPr>
                <w:p w:rsidR="00CA6A07" w:rsidRPr="00CB2539" w:rsidRDefault="00CA6A07" w:rsidP="00E55BF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25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3" w:type="dxa"/>
                </w:tcPr>
                <w:p w:rsidR="00CA6A07" w:rsidRPr="00CB2539" w:rsidRDefault="00CA6A07" w:rsidP="00E55BF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25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Спортивные залы общего </w:t>
                  </w:r>
                </w:p>
                <w:p w:rsidR="00CA6A07" w:rsidRPr="00CB2539" w:rsidRDefault="00CA6A07" w:rsidP="00E55BF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25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пользования, кв.</w:t>
                  </w:r>
                  <w:r w:rsidR="00314810" w:rsidRPr="00CB25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B25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метров площади пола на 1 тыс. человек </w:t>
                  </w:r>
                </w:p>
              </w:tc>
              <w:tc>
                <w:tcPr>
                  <w:tcW w:w="2677" w:type="dxa"/>
                </w:tcPr>
                <w:p w:rsidR="00CA6A07" w:rsidRPr="00CB2539" w:rsidRDefault="00CA6A07" w:rsidP="00E55BF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25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2709" w:type="dxa"/>
                </w:tcPr>
                <w:p w:rsidR="00CA6A07" w:rsidRPr="00CB2539" w:rsidRDefault="00CA6A07" w:rsidP="00E55BF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1,5 км"/>
                    </w:smartTagPr>
                    <w:r w:rsidRPr="00CB253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1,5 км</w:t>
                    </w:r>
                  </w:smartTag>
                  <w:r w:rsidRPr="00CB25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9272DD" w:rsidRDefault="009272DD" w:rsidP="00E55B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A07" w:rsidRPr="00CA6A07" w:rsidRDefault="00CA6A07" w:rsidP="00E55B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A07">
              <w:rPr>
                <w:rFonts w:ascii="Times New Roman" w:hAnsi="Times New Roman" w:cs="Times New Roman"/>
                <w:sz w:val="28"/>
                <w:szCs w:val="28"/>
              </w:rPr>
              <w:t>* Данные объекты указываются только в случае потребности в них муниципального образования</w:t>
            </w:r>
          </w:p>
          <w:p w:rsidR="00CA6A07" w:rsidRPr="00CA6A07" w:rsidRDefault="00CA6A07" w:rsidP="00E55B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A07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Примечания: </w:t>
            </w:r>
          </w:p>
          <w:p w:rsidR="00CA6A07" w:rsidRPr="00CA6A07" w:rsidRDefault="00CA6A07" w:rsidP="00E55B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A07">
              <w:rPr>
                <w:rFonts w:ascii="Times New Roman" w:hAnsi="Times New Roman" w:cs="Times New Roman"/>
                <w:sz w:val="28"/>
                <w:szCs w:val="28"/>
              </w:rPr>
              <w:t xml:space="preserve">1. Комплексы физкультурно-оздоровительных площадок предусматриваются в каждом поселении. </w:t>
            </w:r>
          </w:p>
          <w:p w:rsidR="00CA6A07" w:rsidRPr="00CA6A07" w:rsidRDefault="00CA6A07" w:rsidP="00E55B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A07">
              <w:rPr>
                <w:rFonts w:ascii="Times New Roman" w:hAnsi="Times New Roman" w:cs="Times New Roman"/>
                <w:sz w:val="28"/>
                <w:szCs w:val="28"/>
              </w:rPr>
              <w:t xml:space="preserve">2. В поселениях с числом жителей от 2 до 5 тыс. следует предусматривать один спортивный зал площадью </w:t>
            </w:r>
            <w:smartTag w:uri="urn:schemas-microsoft-com:office:smarttags" w:element="metricconverter">
              <w:smartTagPr>
                <w:attr w:name="ProductID" w:val="540 кв. метров"/>
              </w:smartTagPr>
              <w:r w:rsidRPr="00CA6A07">
                <w:rPr>
                  <w:rFonts w:ascii="Times New Roman" w:hAnsi="Times New Roman" w:cs="Times New Roman"/>
                  <w:sz w:val="28"/>
                  <w:szCs w:val="28"/>
                </w:rPr>
                <w:t>540 кв. метров</w:t>
              </w:r>
            </w:smartTag>
            <w:r w:rsidRPr="00CA6A07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CA6A07" w:rsidRPr="00CA6A07" w:rsidRDefault="00CA6A07" w:rsidP="00E55BF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A0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3. </w:t>
            </w:r>
            <w:r w:rsidR="00095D1A" w:rsidRPr="00095D1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Вместимость учреждений и организаций в области физической культуры и спорта и размеры их земельных участков следует принимать в соответствии с требованиями приложения</w:t>
            </w:r>
            <w:proofErr w:type="gramStart"/>
            <w:r w:rsidR="00095D1A" w:rsidRPr="00095D1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Д</w:t>
            </w:r>
            <w:proofErr w:type="gramEnd"/>
            <w:r w:rsidR="00095D1A" w:rsidRPr="00095D1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к СП 42.13330.2016 или заданием на проектирование.</w:t>
            </w:r>
          </w:p>
        </w:tc>
      </w:tr>
    </w:tbl>
    <w:p w:rsidR="00CA6A07" w:rsidRPr="00095D1A" w:rsidRDefault="00CA6A07" w:rsidP="00E55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6A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2.</w:t>
      </w:r>
      <w:r w:rsidR="00095D1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CA6A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 Расчетные показатели минимально допустимого уровня обеспеченности </w:t>
      </w:r>
      <w:r w:rsidRPr="00095D1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объектами в области утилизации и переработки бытовых и промышленных отходов </w:t>
      </w:r>
    </w:p>
    <w:p w:rsidR="00095D1A" w:rsidRPr="00095D1A" w:rsidRDefault="00CA6A07" w:rsidP="00E55BF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5D1A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095D1A" w:rsidRPr="00095D1A" w:rsidRDefault="00095D1A" w:rsidP="00E55BFE">
      <w:pPr>
        <w:autoSpaceDE w:val="0"/>
        <w:autoSpaceDN w:val="0"/>
        <w:adjustRightInd w:val="0"/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5D1A">
        <w:rPr>
          <w:rFonts w:ascii="Times New Roman" w:hAnsi="Times New Roman" w:cs="Times New Roman"/>
          <w:sz w:val="28"/>
          <w:szCs w:val="28"/>
          <w:lang w:eastAsia="ru-RU"/>
        </w:rPr>
        <w:t xml:space="preserve">Расчетные показатели минимально допустимого уровня обеспеченности населения объектами утилизации твердых коммунальных отходов (далее – ТКО), в том числе объектами раздельного сбора и накопления ТКО, и расчетные показатели максимально допустимого уровня  доступности таких объектов принимаются в соответствии с таблицей 5.      </w:t>
      </w:r>
    </w:p>
    <w:p w:rsidR="00CA6A07" w:rsidRPr="00CA6A07" w:rsidRDefault="00095D1A" w:rsidP="00E55BFE">
      <w:pPr>
        <w:autoSpaceDE w:val="0"/>
        <w:autoSpaceDN w:val="0"/>
        <w:adjustRightInd w:val="0"/>
        <w:spacing w:line="240" w:lineRule="auto"/>
        <w:ind w:right="-1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95D1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Для объектов местного значения, на которые не установлены расчетные показатели в таблице 5, следует руководствоваться нормативно – правовым актом органа исполнительной власти Кировской области в области обращения с отходами</w:t>
      </w:r>
      <w:r w:rsidR="00CA6A07" w:rsidRPr="00CA6A07">
        <w:rPr>
          <w:rFonts w:ascii="Times New Roman" w:hAnsi="Times New Roman" w:cs="Times New Roman"/>
          <w:sz w:val="28"/>
          <w:szCs w:val="28"/>
        </w:rPr>
        <w:t>.</w:t>
      </w:r>
    </w:p>
    <w:p w:rsidR="00CA6A07" w:rsidRPr="00CA6A07" w:rsidRDefault="00CA6A07" w:rsidP="00E55BFE">
      <w:pPr>
        <w:autoSpaceDE w:val="0"/>
        <w:autoSpaceDN w:val="0"/>
        <w:adjustRightInd w:val="0"/>
        <w:spacing w:line="240" w:lineRule="auto"/>
        <w:ind w:right="-47"/>
        <w:jc w:val="right"/>
        <w:rPr>
          <w:rFonts w:ascii="Times New Roman" w:hAnsi="Times New Roman" w:cs="Times New Roman"/>
          <w:spacing w:val="-6"/>
          <w:sz w:val="28"/>
          <w:szCs w:val="28"/>
        </w:rPr>
      </w:pPr>
      <w:r w:rsidRPr="00CA6A07">
        <w:rPr>
          <w:rFonts w:ascii="Times New Roman" w:hAnsi="Times New Roman" w:cs="Times New Roman"/>
          <w:spacing w:val="-6"/>
          <w:sz w:val="28"/>
          <w:szCs w:val="28"/>
        </w:rPr>
        <w:t>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7"/>
        <w:gridCol w:w="2393"/>
        <w:gridCol w:w="2393"/>
      </w:tblGrid>
      <w:tr w:rsidR="00DD6AB4" w:rsidRPr="00DD6AB4" w:rsidTr="00DD6AB4">
        <w:tc>
          <w:tcPr>
            <w:tcW w:w="817" w:type="dxa"/>
          </w:tcPr>
          <w:p w:rsidR="00DD6AB4" w:rsidRPr="00DD6AB4" w:rsidRDefault="00DD6AB4" w:rsidP="00E55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D6AB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D6AB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7" w:type="dxa"/>
          </w:tcPr>
          <w:p w:rsidR="00DD6AB4" w:rsidRPr="00DD6AB4" w:rsidRDefault="00DD6AB4" w:rsidP="00E55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Показатель, </w:t>
            </w:r>
          </w:p>
          <w:p w:rsidR="00DD6AB4" w:rsidRPr="00DD6AB4" w:rsidRDefault="00DD6AB4" w:rsidP="00E55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B4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393" w:type="dxa"/>
          </w:tcPr>
          <w:p w:rsidR="00DD6AB4" w:rsidRPr="00DD6AB4" w:rsidRDefault="00DD6AB4" w:rsidP="00E55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B4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Минимально допустимый уровень обеспеченности объектами</w:t>
            </w:r>
          </w:p>
        </w:tc>
        <w:tc>
          <w:tcPr>
            <w:tcW w:w="2393" w:type="dxa"/>
          </w:tcPr>
          <w:p w:rsidR="00DD6AB4" w:rsidRPr="00DD6AB4" w:rsidRDefault="00DD6AB4" w:rsidP="00E55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B4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допустимый уровень доступности объектов</w:t>
            </w:r>
          </w:p>
        </w:tc>
      </w:tr>
      <w:tr w:rsidR="00DD6AB4" w:rsidRPr="00DD6AB4" w:rsidTr="00DD6AB4">
        <w:tc>
          <w:tcPr>
            <w:tcW w:w="817" w:type="dxa"/>
          </w:tcPr>
          <w:p w:rsidR="00DD6AB4" w:rsidRPr="00DD6AB4" w:rsidRDefault="00DD6AB4" w:rsidP="00E55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7" w:type="dxa"/>
          </w:tcPr>
          <w:p w:rsidR="00DD6AB4" w:rsidRPr="00DD6AB4" w:rsidRDefault="00DD6AB4" w:rsidP="00E55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DD6AB4" w:rsidRPr="00DD6AB4" w:rsidRDefault="00DD6AB4" w:rsidP="00E55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DD6AB4" w:rsidRPr="00DD6AB4" w:rsidRDefault="00DD6AB4" w:rsidP="00E55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6AB4" w:rsidRPr="00DD6AB4" w:rsidTr="00DD6AB4">
        <w:tc>
          <w:tcPr>
            <w:tcW w:w="817" w:type="dxa"/>
          </w:tcPr>
          <w:p w:rsidR="00DD6AB4" w:rsidRPr="00DD6AB4" w:rsidRDefault="00DD6AB4" w:rsidP="00E55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7" w:type="dxa"/>
          </w:tcPr>
          <w:p w:rsidR="00DD6AB4" w:rsidRPr="00DD6AB4" w:rsidRDefault="00DD6AB4" w:rsidP="00E55B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4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услугами по сбору ТКО для многоквартирных жилых домов и индивидуальных жилых домов на 1 человека, куб.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AB4">
              <w:rPr>
                <w:rFonts w:ascii="Times New Roman" w:hAnsi="Times New Roman" w:cs="Times New Roman"/>
                <w:sz w:val="24"/>
                <w:szCs w:val="24"/>
              </w:rPr>
              <w:t>м в год</w:t>
            </w:r>
          </w:p>
        </w:tc>
        <w:tc>
          <w:tcPr>
            <w:tcW w:w="2393" w:type="dxa"/>
          </w:tcPr>
          <w:p w:rsidR="00DD6AB4" w:rsidRPr="00DD6AB4" w:rsidRDefault="00DD6AB4" w:rsidP="00E55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D6AB4">
              <w:rPr>
                <w:rFonts w:ascii="Times New Roman" w:hAnsi="Times New Roman" w:cs="Times New Roman"/>
                <w:sz w:val="24"/>
                <w:szCs w:val="24"/>
              </w:rPr>
              <w:t>1,499</w:t>
            </w:r>
            <w:r w:rsidRPr="00DD6A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393" w:type="dxa"/>
          </w:tcPr>
          <w:p w:rsidR="00DD6AB4" w:rsidRPr="00DD6AB4" w:rsidRDefault="00DD6AB4" w:rsidP="00E55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</w:tr>
    </w:tbl>
    <w:p w:rsidR="00DD6AB4" w:rsidRPr="00DD6AB4" w:rsidRDefault="00DD6AB4" w:rsidP="00E55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DD6AB4">
        <w:rPr>
          <w:rFonts w:ascii="Times New Roman" w:hAnsi="Times New Roman" w:cs="Times New Roman"/>
          <w:sz w:val="24"/>
          <w:szCs w:val="28"/>
          <w:lang w:eastAsia="ru-RU"/>
        </w:rPr>
        <w:t>1.</w:t>
      </w:r>
      <w:r w:rsidRPr="00DD6AB4">
        <w:rPr>
          <w:rFonts w:ascii="Times New Roman" w:hAnsi="Times New Roman" w:cs="Times New Roman"/>
          <w:sz w:val="24"/>
          <w:szCs w:val="28"/>
          <w:lang w:eastAsia="ru-RU"/>
        </w:rPr>
        <w:tab/>
        <w:t>При средней плотности твердых коммунальных отходов 0,104 тонны в куб.</w:t>
      </w:r>
      <w:r w:rsidR="00EF6A9B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Pr="00DD6AB4">
        <w:rPr>
          <w:rFonts w:ascii="Times New Roman" w:hAnsi="Times New Roman" w:cs="Times New Roman"/>
          <w:sz w:val="24"/>
          <w:szCs w:val="28"/>
          <w:lang w:eastAsia="ru-RU"/>
        </w:rPr>
        <w:t>м.</w:t>
      </w:r>
    </w:p>
    <w:p w:rsidR="00DD6AB4" w:rsidRDefault="00DD6AB4" w:rsidP="00E55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6AB4" w:rsidRPr="00DD6AB4" w:rsidRDefault="00DD6AB4" w:rsidP="00E55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6AB4">
        <w:rPr>
          <w:rFonts w:ascii="Times New Roman" w:hAnsi="Times New Roman" w:cs="Times New Roman"/>
          <w:sz w:val="28"/>
          <w:szCs w:val="28"/>
          <w:lang w:eastAsia="ru-RU"/>
        </w:rPr>
        <w:t>Примечание:</w:t>
      </w:r>
    </w:p>
    <w:p w:rsidR="00DD6AB4" w:rsidRDefault="00DD6AB4" w:rsidP="00E55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6AB4">
        <w:rPr>
          <w:rFonts w:ascii="Times New Roman" w:hAnsi="Times New Roman" w:cs="Times New Roman"/>
          <w:sz w:val="28"/>
          <w:szCs w:val="28"/>
          <w:lang w:eastAsia="ru-RU"/>
        </w:rPr>
        <w:t>Расстояние от жилых домов до площадки сбора твердых бытовых отходов для городских населенных пунктов - не более 150 м, для сельских населенных пунктов - не более 300 м. Не более 5 контейнеров на площадке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D6AB4" w:rsidRDefault="00DD6AB4" w:rsidP="00E55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6A07" w:rsidRPr="00CA6A07" w:rsidRDefault="00CA6A07" w:rsidP="00E55BF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6A0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A6A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</w:t>
      </w:r>
      <w:r w:rsidR="00E67E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CA6A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Минимальные расчетные показатели для объектов </w:t>
      </w:r>
      <w:r w:rsidRPr="00E67E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иных областях</w:t>
      </w:r>
      <w:r w:rsidRPr="00CA6A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расчетные показатели максимально допустимого уровня территориальной доступности таких объектов</w:t>
      </w:r>
      <w:r w:rsidRPr="00CA6A07">
        <w:rPr>
          <w:rFonts w:ascii="Times New Roman" w:hAnsi="Times New Roman" w:cs="Times New Roman"/>
          <w:sz w:val="28"/>
          <w:szCs w:val="28"/>
        </w:rPr>
        <w:t xml:space="preserve"> принимаются в соответствии с таблицей 6.</w:t>
      </w:r>
    </w:p>
    <w:p w:rsidR="00CA6A07" w:rsidRPr="00E67E71" w:rsidRDefault="00CA6A07" w:rsidP="00E55BF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A6A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Pr="00E67E71">
        <w:rPr>
          <w:rFonts w:ascii="Times New Roman" w:hAnsi="Times New Roman" w:cs="Times New Roman"/>
          <w:bCs/>
          <w:sz w:val="28"/>
          <w:szCs w:val="28"/>
          <w:lang w:eastAsia="ru-RU"/>
        </w:rPr>
        <w:t>Таблица 6</w:t>
      </w:r>
    </w:p>
    <w:tbl>
      <w:tblPr>
        <w:tblW w:w="473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2966"/>
        <w:gridCol w:w="2629"/>
        <w:gridCol w:w="2883"/>
      </w:tblGrid>
      <w:tr w:rsidR="00CA6A07" w:rsidRPr="00E67E71" w:rsidTr="00E67E71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9F" w:rsidRPr="00E67E71" w:rsidRDefault="00CA6A07" w:rsidP="00E55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E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CA6A07" w:rsidRPr="00E67E71" w:rsidRDefault="00CA6A07" w:rsidP="00E55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7E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67E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07" w:rsidRPr="00E67E71" w:rsidRDefault="00CA6A07" w:rsidP="00E55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E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Объект,</w:t>
            </w:r>
          </w:p>
          <w:p w:rsidR="00CA6A07" w:rsidRPr="00E67E71" w:rsidRDefault="00CA6A07" w:rsidP="00E55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E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07" w:rsidRPr="00E67E71" w:rsidRDefault="00CA6A07" w:rsidP="00E55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E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Минимально допустимый уровень обеспеченности объектами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07" w:rsidRPr="00E67E71" w:rsidRDefault="00CA6A07" w:rsidP="00E55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E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Максимально допустимый уровень доступности объектов</w:t>
            </w:r>
          </w:p>
        </w:tc>
      </w:tr>
      <w:tr w:rsidR="00CA6A07" w:rsidRPr="00E67E71" w:rsidTr="00E67E71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07" w:rsidRPr="00E67E71" w:rsidRDefault="00CA6A07" w:rsidP="00E55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E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07" w:rsidRPr="00E67E71" w:rsidRDefault="00CA6A07" w:rsidP="00E55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E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07" w:rsidRPr="00E67E71" w:rsidRDefault="00CA6A07" w:rsidP="00E55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E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07" w:rsidRPr="00E67E71" w:rsidRDefault="00CA6A07" w:rsidP="00E55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E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A6A07" w:rsidRPr="00E67E71" w:rsidTr="003F3E5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07" w:rsidRPr="00E67E71" w:rsidRDefault="00CA6A07" w:rsidP="00E55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E7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Территории общего пользования рекреационного назначения местного значения</w:t>
            </w:r>
          </w:p>
        </w:tc>
      </w:tr>
      <w:tr w:rsidR="00CA6A07" w:rsidRPr="00E67E71" w:rsidTr="00E67E71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07" w:rsidRPr="00E67E71" w:rsidRDefault="00CA6A07" w:rsidP="00E55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E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07" w:rsidRPr="00E67E71" w:rsidRDefault="00CA6A07" w:rsidP="00E55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E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Размер населенного пункта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07" w:rsidRPr="00E67E71" w:rsidRDefault="00CA6A07" w:rsidP="00E55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E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Суммарная площадь озелененных территорий общего пользования, </w:t>
            </w:r>
            <w:proofErr w:type="spellStart"/>
            <w:r w:rsidRPr="00E67E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E67E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E67E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/чел.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07" w:rsidRPr="00E67E71" w:rsidRDefault="00CA6A07" w:rsidP="00E55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A07" w:rsidRPr="00E67E71" w:rsidTr="00E67E71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07" w:rsidRPr="00E67E71" w:rsidRDefault="003F3E5D" w:rsidP="00E55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E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07" w:rsidRPr="00E67E71" w:rsidRDefault="00CA6A07" w:rsidP="00E55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E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Поселок городского типа </w:t>
            </w:r>
          </w:p>
          <w:p w:rsidR="00CA6A07" w:rsidRPr="00E67E71" w:rsidRDefault="00CA6A07" w:rsidP="00E55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E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5  до 50 тыс. чел.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07" w:rsidRPr="00E67E71" w:rsidRDefault="00CA6A07" w:rsidP="00E55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E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07" w:rsidRPr="00E67E71" w:rsidRDefault="00CA6A07" w:rsidP="00E55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E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</w:tr>
      <w:tr w:rsidR="00CA6A07" w:rsidRPr="00E67E71" w:rsidTr="00E67E71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07" w:rsidRPr="00E67E71" w:rsidRDefault="003F3E5D" w:rsidP="00E55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E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07" w:rsidRPr="00E67E71" w:rsidRDefault="00CA6A07" w:rsidP="00E55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E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Сельский населенный пункт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07" w:rsidRPr="00E67E71" w:rsidRDefault="00CA6A07" w:rsidP="00E55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E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07" w:rsidRPr="00E67E71" w:rsidRDefault="00CA6A07" w:rsidP="00E55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E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</w:tr>
      <w:tr w:rsidR="00CA6A07" w:rsidRPr="00E67E71" w:rsidTr="003F3E5D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-276"/>
              <w:tblOverlap w:val="never"/>
              <w:tblW w:w="499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5"/>
              <w:gridCol w:w="2994"/>
              <w:gridCol w:w="2693"/>
              <w:gridCol w:w="2824"/>
            </w:tblGrid>
            <w:tr w:rsidR="00CA6A07" w:rsidRPr="00E67E71" w:rsidTr="00CA6A07"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6A07" w:rsidRPr="00E67E71" w:rsidRDefault="00CA6A07" w:rsidP="00E55B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7E7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Объекты в области культуры и искусства местного значения</w:t>
                  </w:r>
                </w:p>
              </w:tc>
            </w:tr>
            <w:tr w:rsidR="00CA6A07" w:rsidRPr="00E67E71" w:rsidTr="00E67E71">
              <w:tc>
                <w:tcPr>
                  <w:tcW w:w="3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6A07" w:rsidRPr="00E67E71" w:rsidRDefault="003F3E5D" w:rsidP="00E55B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7E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6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6A07" w:rsidRPr="00E67E71" w:rsidRDefault="00CA6A07" w:rsidP="00E55B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7E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Музеи, объект </w:t>
                  </w:r>
                </w:p>
              </w:tc>
              <w:tc>
                <w:tcPr>
                  <w:tcW w:w="1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6A07" w:rsidRPr="00E67E71" w:rsidRDefault="00CA6A07" w:rsidP="00E55B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7E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6A07" w:rsidRPr="00E67E71" w:rsidRDefault="00CA6A07" w:rsidP="00E55B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7E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Не нормируется</w:t>
                  </w:r>
                </w:p>
              </w:tc>
            </w:tr>
            <w:tr w:rsidR="00CA6A07" w:rsidRPr="00E67E71" w:rsidTr="00E67E71">
              <w:tc>
                <w:tcPr>
                  <w:tcW w:w="3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6A07" w:rsidRPr="00E67E71" w:rsidRDefault="003F3E5D" w:rsidP="00E55B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7E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16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6A07" w:rsidRPr="00E67E71" w:rsidRDefault="00CA6A07" w:rsidP="00E55B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7E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Выставочные залы,  объект</w:t>
                  </w:r>
                </w:p>
              </w:tc>
              <w:tc>
                <w:tcPr>
                  <w:tcW w:w="1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6A07" w:rsidRPr="00E67E71" w:rsidRDefault="00CA6A07" w:rsidP="00E55B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7E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6A07" w:rsidRPr="00E67E71" w:rsidRDefault="00CA6A07" w:rsidP="00E55B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7E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Не нормируется</w:t>
                  </w:r>
                </w:p>
              </w:tc>
            </w:tr>
            <w:tr w:rsidR="00CA6A07" w:rsidRPr="00E67E71" w:rsidTr="00CA6A07"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6A07" w:rsidRPr="00E67E71" w:rsidRDefault="00CA6A07" w:rsidP="00E55B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7E7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Административно-деловые объекты, объекты управления и связи местного значения</w:t>
                  </w:r>
                </w:p>
              </w:tc>
            </w:tr>
            <w:tr w:rsidR="00CA6A07" w:rsidRPr="00E67E71" w:rsidTr="00E67E71">
              <w:tc>
                <w:tcPr>
                  <w:tcW w:w="3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6A07" w:rsidRPr="00E67E71" w:rsidRDefault="003F3E5D" w:rsidP="00E55B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7E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6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6A07" w:rsidRPr="00E67E71" w:rsidRDefault="00CA6A07" w:rsidP="00E55B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7E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Муницип</w:t>
                  </w:r>
                  <w:r w:rsidR="003C31B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E67E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льный архив  района, объект</w:t>
                  </w:r>
                </w:p>
              </w:tc>
              <w:tc>
                <w:tcPr>
                  <w:tcW w:w="1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6A07" w:rsidRPr="00E67E71" w:rsidRDefault="00CA6A07" w:rsidP="00E55B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7E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6A07" w:rsidRPr="00E67E71" w:rsidRDefault="00CA6A07" w:rsidP="00E55B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7E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 час транспортной доступности</w:t>
                  </w:r>
                </w:p>
              </w:tc>
            </w:tr>
            <w:tr w:rsidR="00CA6A07" w:rsidRPr="00E67E71" w:rsidTr="00E67E71">
              <w:tc>
                <w:tcPr>
                  <w:tcW w:w="3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6A07" w:rsidRPr="00E67E71" w:rsidRDefault="003F3E5D" w:rsidP="00E55B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7E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6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6A07" w:rsidRPr="00E67E71" w:rsidRDefault="003C31B7" w:rsidP="00E55B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Отделения связи, объект</w:t>
                  </w:r>
                </w:p>
              </w:tc>
              <w:tc>
                <w:tcPr>
                  <w:tcW w:w="1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6A07" w:rsidRPr="00E67E71" w:rsidRDefault="00CA6A07" w:rsidP="00E55B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7E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6A07" w:rsidRPr="00E67E71" w:rsidRDefault="00CA6A07" w:rsidP="00E55B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smartTag w:uri="urn:schemas-microsoft-com:office:smarttags" w:element="metricconverter">
                    <w:smartTagPr>
                      <w:attr w:name="ProductID" w:val="500 метров"/>
                    </w:smartTagPr>
                    <w:r w:rsidRPr="00E67E71">
                      <w:rPr>
                        <w:rFonts w:ascii="Times New Roman" w:hAnsi="Times New Roman" w:cs="Times New Roman"/>
                        <w:sz w:val="24"/>
                        <w:szCs w:val="24"/>
                        <w:lang w:eastAsia="ru-RU"/>
                      </w:rPr>
                      <w:t>500 метров</w:t>
                    </w:r>
                  </w:smartTag>
                </w:p>
              </w:tc>
            </w:tr>
            <w:tr w:rsidR="00CA6A07" w:rsidRPr="00E67E71" w:rsidTr="00E67E71">
              <w:tc>
                <w:tcPr>
                  <w:tcW w:w="3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6A07" w:rsidRPr="00E67E71" w:rsidRDefault="003F3E5D" w:rsidP="00E55B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7E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6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6A07" w:rsidRPr="00E67E71" w:rsidRDefault="00CA6A07" w:rsidP="00E55B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7E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Отделы ЗАГС, объект </w:t>
                  </w:r>
                </w:p>
              </w:tc>
              <w:tc>
                <w:tcPr>
                  <w:tcW w:w="1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6A07" w:rsidRPr="00E67E71" w:rsidRDefault="00CA6A07" w:rsidP="00E55B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7E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6A07" w:rsidRPr="00E67E71" w:rsidRDefault="00CA6A07" w:rsidP="00E55B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7E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Не норм</w:t>
                  </w:r>
                  <w:r w:rsidRPr="00E67E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cr/>
                    <w:t>руется</w:t>
                  </w:r>
                </w:p>
              </w:tc>
            </w:tr>
            <w:tr w:rsidR="00CA6A07" w:rsidRPr="00E67E71" w:rsidTr="00E67E71">
              <w:tc>
                <w:tcPr>
                  <w:tcW w:w="3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6A07" w:rsidRPr="00E67E71" w:rsidRDefault="003F3E5D" w:rsidP="00E55B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7E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6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6A07" w:rsidRPr="00E67E71" w:rsidRDefault="00CA6A07" w:rsidP="00E55B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7E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Отделы ЗАГС, объект </w:t>
                  </w:r>
                </w:p>
              </w:tc>
              <w:tc>
                <w:tcPr>
                  <w:tcW w:w="1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6A07" w:rsidRPr="00E67E71" w:rsidRDefault="00CA6A07" w:rsidP="00E55B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7E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6A07" w:rsidRPr="00E67E71" w:rsidRDefault="00CA6A07" w:rsidP="00E55B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7E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Не нормируется</w:t>
                  </w:r>
                </w:p>
              </w:tc>
            </w:tr>
            <w:tr w:rsidR="00CA6A07" w:rsidRPr="00E67E71" w:rsidTr="00CA6A07"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6A07" w:rsidRPr="00E67E71" w:rsidRDefault="00CA6A07" w:rsidP="00E55B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7E7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Объекты ритуальных услуг местного значения</w:t>
                  </w:r>
                </w:p>
              </w:tc>
            </w:tr>
            <w:tr w:rsidR="00CA6A07" w:rsidRPr="00E67E71" w:rsidTr="00E67E71">
              <w:tc>
                <w:tcPr>
                  <w:tcW w:w="3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6A07" w:rsidRPr="00E67E71" w:rsidRDefault="003F3E5D" w:rsidP="00E55B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7E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6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6A07" w:rsidRPr="00E67E71" w:rsidRDefault="00CA6A07" w:rsidP="00E55B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7E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Кла</w:t>
                  </w:r>
                  <w:r w:rsidR="00EF6A9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E67E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бище традиционного захоронени</w:t>
                  </w:r>
                  <w:r w:rsidR="00EF6A9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я</w:t>
                  </w:r>
                  <w:r w:rsidRPr="00E67E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 на 1 тыс. человек</w:t>
                  </w:r>
                </w:p>
              </w:tc>
              <w:tc>
                <w:tcPr>
                  <w:tcW w:w="1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6A07" w:rsidRPr="00E67E71" w:rsidRDefault="00CA6A07" w:rsidP="00E55B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7E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Размер земельного участка </w:t>
                  </w:r>
                  <w:smartTag w:uri="urn:schemas-microsoft-com:office:smarttags" w:element="metricconverter">
                    <w:smartTagPr>
                      <w:attr w:name="ProductID" w:val="0,24 га"/>
                    </w:smartTagPr>
                    <w:r w:rsidRPr="00E67E71">
                      <w:rPr>
                        <w:rFonts w:ascii="Times New Roman" w:hAnsi="Times New Roman" w:cs="Times New Roman"/>
                        <w:sz w:val="24"/>
                        <w:szCs w:val="24"/>
                        <w:lang w:eastAsia="ru-RU"/>
                      </w:rPr>
                      <w:t>0,24 га</w:t>
                    </w:r>
                  </w:smartTag>
                </w:p>
              </w:tc>
              <w:tc>
                <w:tcPr>
                  <w:tcW w:w="1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6A07" w:rsidRPr="00E67E71" w:rsidRDefault="00EF6A9B" w:rsidP="00E55B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Доступность не нор</w:t>
                  </w:r>
                  <w:r w:rsidR="00CA6A07" w:rsidRPr="00E67E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мируется, удаленность в соответствии с санитарными правилами</w:t>
                  </w:r>
                </w:p>
              </w:tc>
            </w:tr>
            <w:tr w:rsidR="00CA6A07" w:rsidRPr="00E67E71" w:rsidTr="00E67E71">
              <w:tc>
                <w:tcPr>
                  <w:tcW w:w="3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6A07" w:rsidRPr="00E67E71" w:rsidRDefault="003F3E5D" w:rsidP="00E55B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7E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6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6A07" w:rsidRPr="00E67E71" w:rsidRDefault="00CA6A07" w:rsidP="00E55B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7E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Кладбище </w:t>
                  </w:r>
                  <w:proofErr w:type="spellStart"/>
                  <w:r w:rsidRPr="00E67E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урновых</w:t>
                  </w:r>
                  <w:proofErr w:type="spellEnd"/>
                  <w:r w:rsidRPr="00E67E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захоронений после кремации, на 1 тыс. человек</w:t>
                  </w:r>
                </w:p>
              </w:tc>
              <w:tc>
                <w:tcPr>
                  <w:tcW w:w="1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6A07" w:rsidRPr="00E67E71" w:rsidRDefault="00CA6A07" w:rsidP="00E55B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7E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Размер земельного участка 0,02 </w:t>
                  </w:r>
                  <w:r w:rsidR="00EF6A9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r w:rsidRPr="00E67E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1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6A07" w:rsidRPr="00E67E71" w:rsidRDefault="00EF6A9B" w:rsidP="00E55B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Доступност</w:t>
                  </w:r>
                  <w:r w:rsidR="00CA6A07" w:rsidRPr="00E67E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ь не нормируется, удаленность в соответствии с санитарными правилами</w:t>
                  </w:r>
                </w:p>
              </w:tc>
            </w:tr>
            <w:tr w:rsidR="00CA6A07" w:rsidRPr="00E67E71" w:rsidTr="00CA6A07">
              <w:tblPrEx>
                <w:tblLook w:val="0000" w:firstRow="0" w:lastRow="0" w:firstColumn="0" w:lastColumn="0" w:noHBand="0" w:noVBand="0"/>
              </w:tblPrEx>
              <w:trPr>
                <w:trHeight w:val="1269"/>
              </w:trPr>
              <w:tc>
                <w:tcPr>
                  <w:tcW w:w="5000" w:type="pct"/>
                  <w:gridSpan w:val="4"/>
                </w:tcPr>
                <w:p w:rsidR="00314810" w:rsidRPr="00E67E71" w:rsidRDefault="00314810" w:rsidP="00E55B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7E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Примечания:</w:t>
                  </w:r>
                </w:p>
                <w:p w:rsidR="00EF6A9B" w:rsidRDefault="00CA6A07" w:rsidP="00E55BFE">
                  <w:pPr>
                    <w:pStyle w:val="a4"/>
                    <w:numPr>
                      <w:ilvl w:val="0"/>
                      <w:numId w:val="5"/>
                    </w:numPr>
                    <w:spacing w:after="0" w:line="240" w:lineRule="auto"/>
                    <w:ind w:left="0" w:firstLine="738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F6A9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Размер земельного участка для кладбища определяется с учетом количества жителей поселения, но не может превышать </w:t>
                  </w:r>
                  <w:smartTag w:uri="urn:schemas-microsoft-com:office:smarttags" w:element="metricconverter">
                    <w:smartTagPr>
                      <w:attr w:name="ProductID" w:val="40 га"/>
                    </w:smartTagPr>
                    <w:r w:rsidRPr="00EF6A9B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40 га</w:t>
                    </w:r>
                  </w:smartTag>
                  <w:r w:rsidRPr="00EF6A9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F6A9B" w:rsidRPr="00EF6A9B" w:rsidRDefault="00EF6A9B" w:rsidP="00E55BFE">
                  <w:pPr>
                    <w:pStyle w:val="a4"/>
                    <w:numPr>
                      <w:ilvl w:val="0"/>
                      <w:numId w:val="5"/>
                    </w:numPr>
                    <w:spacing w:after="0" w:line="240" w:lineRule="auto"/>
                    <w:ind w:left="0" w:firstLine="738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F6A9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Для иных объектов местного значения, предприятий торговли, общественного питания, бытового обслуживания, учреждений жилищно- коммунального хозяйства минимальные расчетные показатели могут устанавливаться в соответствии с приложением</w:t>
                  </w:r>
                  <w:proofErr w:type="gramStart"/>
                  <w:r w:rsidRPr="00EF6A9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Д</w:t>
                  </w:r>
                  <w:proofErr w:type="gramEnd"/>
                  <w:r w:rsidRPr="00EF6A9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 СП 42.13330.2016 или заданием на проектирование таких объектов.</w:t>
                  </w:r>
                </w:p>
              </w:tc>
            </w:tr>
          </w:tbl>
          <w:p w:rsidR="00CA6A07" w:rsidRPr="00E67E71" w:rsidRDefault="00CA6A07" w:rsidP="00E55B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E7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</w:t>
            </w:r>
          </w:p>
        </w:tc>
      </w:tr>
    </w:tbl>
    <w:p w:rsidR="00CA6A07" w:rsidRPr="00CA6A07" w:rsidRDefault="00CA6A07" w:rsidP="00E55B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A6A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3. МАТЕРИАЛЫ ПО ОБОСНОВАНИЮ РАСЧЕТНЫХ ПОКАЗАТЕЛЕЙ, СОДЕРЖАЩИХСЯ В ОСНОВНОЙ ЧАСТИ НОРМАТИВОВ ГРАДОСТРОИТЕЛЬНОГО ПРОЕКТИРОВАНИЯ</w:t>
      </w:r>
    </w:p>
    <w:p w:rsidR="00CA6A07" w:rsidRPr="00CA6A07" w:rsidRDefault="00CA6A07" w:rsidP="00E55BF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A6A0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A6A07" w:rsidRPr="00CA6A07" w:rsidRDefault="00CA6A07" w:rsidP="00E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6A07">
        <w:rPr>
          <w:rFonts w:ascii="Times New Roman" w:hAnsi="Times New Roman" w:cs="Times New Roman"/>
          <w:sz w:val="28"/>
          <w:szCs w:val="28"/>
          <w:lang w:eastAsia="ru-RU"/>
        </w:rPr>
        <w:t xml:space="preserve">         В нормативах установлены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населенного пункта с учетом:</w:t>
      </w:r>
    </w:p>
    <w:p w:rsidR="00A277A9" w:rsidRDefault="00F00273" w:rsidP="00E55BFE">
      <w:pPr>
        <w:spacing w:after="0" w:line="240" w:lineRule="auto"/>
        <w:ind w:firstLine="681"/>
        <w:rPr>
          <w:rFonts w:ascii="Times New Roman" w:hAnsi="Times New Roman" w:cs="Times New Roman"/>
          <w:sz w:val="28"/>
          <w:szCs w:val="28"/>
          <w:lang w:eastAsia="ru-RU"/>
        </w:rPr>
      </w:pPr>
      <w:r w:rsidRPr="00F00273">
        <w:rPr>
          <w:rFonts w:ascii="Times New Roman" w:hAnsi="Times New Roman" w:cs="Times New Roman"/>
          <w:sz w:val="28"/>
          <w:szCs w:val="28"/>
          <w:lang w:eastAsia="ru-RU"/>
        </w:rPr>
        <w:t>- административно-территориального устройства;</w:t>
      </w:r>
    </w:p>
    <w:p w:rsidR="00F00273" w:rsidRPr="00F00273" w:rsidRDefault="00F00273" w:rsidP="00E55BFE">
      <w:pPr>
        <w:spacing w:after="0" w:line="240" w:lineRule="auto"/>
        <w:ind w:firstLine="681"/>
        <w:rPr>
          <w:rFonts w:ascii="Times New Roman" w:hAnsi="Times New Roman" w:cs="Times New Roman"/>
          <w:sz w:val="28"/>
          <w:szCs w:val="28"/>
          <w:lang w:eastAsia="ru-RU"/>
        </w:rPr>
      </w:pPr>
      <w:r w:rsidRPr="00F00273">
        <w:rPr>
          <w:rFonts w:ascii="Times New Roman" w:hAnsi="Times New Roman" w:cs="Times New Roman"/>
          <w:sz w:val="28"/>
          <w:szCs w:val="28"/>
          <w:lang w:eastAsia="ru-RU"/>
        </w:rPr>
        <w:t>- социально-демографического состава и плотности населения;</w:t>
      </w:r>
    </w:p>
    <w:p w:rsidR="00A277A9" w:rsidRDefault="00F00273" w:rsidP="00E55BFE">
      <w:pPr>
        <w:spacing w:after="0" w:line="240" w:lineRule="auto"/>
        <w:ind w:firstLine="681"/>
        <w:rPr>
          <w:rFonts w:ascii="Times New Roman" w:hAnsi="Times New Roman" w:cs="Times New Roman"/>
          <w:sz w:val="28"/>
          <w:szCs w:val="28"/>
          <w:lang w:eastAsia="ru-RU"/>
        </w:rPr>
      </w:pPr>
      <w:r w:rsidRPr="00F00273">
        <w:rPr>
          <w:rFonts w:ascii="Times New Roman" w:hAnsi="Times New Roman" w:cs="Times New Roman"/>
          <w:sz w:val="28"/>
          <w:szCs w:val="28"/>
          <w:lang w:eastAsia="ru-RU"/>
        </w:rPr>
        <w:t>- природно-климатических условий;</w:t>
      </w:r>
    </w:p>
    <w:p w:rsidR="00A277A9" w:rsidRPr="00CA6A07" w:rsidRDefault="00A277A9" w:rsidP="00E55BFE">
      <w:pPr>
        <w:spacing w:after="0" w:line="240" w:lineRule="auto"/>
        <w:ind w:firstLine="6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6A07">
        <w:rPr>
          <w:rFonts w:ascii="Times New Roman" w:hAnsi="Times New Roman" w:cs="Times New Roman"/>
          <w:sz w:val="28"/>
          <w:szCs w:val="28"/>
        </w:rPr>
        <w:t xml:space="preserve">планов и программ комплексного социально-экономического развития муниципального образования Слободской муниципальный район Кировской области, Стратегии </w:t>
      </w:r>
      <w:r w:rsidRPr="00CA6A07">
        <w:rPr>
          <w:rFonts w:ascii="Times New Roman" w:eastAsia="Calibri" w:hAnsi="Times New Roman" w:cs="Times New Roman"/>
          <w:sz w:val="28"/>
          <w:szCs w:val="28"/>
        </w:rPr>
        <w:t>социально-экономическ</w:t>
      </w:r>
      <w:r>
        <w:rPr>
          <w:rFonts w:ascii="Times New Roman" w:eastAsia="Calibri" w:hAnsi="Times New Roman" w:cs="Times New Roman"/>
          <w:sz w:val="28"/>
          <w:szCs w:val="28"/>
        </w:rPr>
        <w:t>ого развития Кировской области;</w:t>
      </w:r>
    </w:p>
    <w:p w:rsidR="00A277A9" w:rsidRDefault="00A277A9" w:rsidP="00E55BFE">
      <w:pPr>
        <w:autoSpaceDE w:val="0"/>
        <w:autoSpaceDN w:val="0"/>
        <w:adjustRightInd w:val="0"/>
        <w:spacing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CA6A07">
        <w:rPr>
          <w:rFonts w:ascii="Times New Roman" w:hAnsi="Times New Roman" w:cs="Times New Roman"/>
          <w:sz w:val="28"/>
          <w:szCs w:val="28"/>
        </w:rPr>
        <w:t>- предложений органов местного самоуправления муниципального образования Слободской муниципальный район Кировской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и заинтересованных лиц;</w:t>
      </w:r>
    </w:p>
    <w:p w:rsidR="00B80C5E" w:rsidRDefault="00A277A9" w:rsidP="00E55BFE">
      <w:pPr>
        <w:autoSpaceDE w:val="0"/>
        <w:autoSpaceDN w:val="0"/>
        <w:adjustRightInd w:val="0"/>
        <w:spacing w:line="240" w:lineRule="auto"/>
        <w:ind w:firstLine="69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6A07">
        <w:rPr>
          <w:rFonts w:ascii="Times New Roman" w:hAnsi="Times New Roman" w:cs="Times New Roman"/>
          <w:sz w:val="28"/>
          <w:szCs w:val="28"/>
          <w:lang w:eastAsia="ru-RU"/>
        </w:rPr>
        <w:t>- федерального законодательства, иных градос</w:t>
      </w:r>
      <w:r w:rsidR="00B80C5E">
        <w:rPr>
          <w:rFonts w:ascii="Times New Roman" w:hAnsi="Times New Roman" w:cs="Times New Roman"/>
          <w:sz w:val="28"/>
          <w:szCs w:val="28"/>
          <w:lang w:eastAsia="ru-RU"/>
        </w:rPr>
        <w:t>троительных показателей и норм;</w:t>
      </w:r>
    </w:p>
    <w:p w:rsidR="00B80C5E" w:rsidRDefault="00A277A9" w:rsidP="00E55BFE">
      <w:pPr>
        <w:autoSpaceDE w:val="0"/>
        <w:autoSpaceDN w:val="0"/>
        <w:adjustRightInd w:val="0"/>
        <w:spacing w:line="240" w:lineRule="auto"/>
        <w:ind w:firstLine="69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6A07">
        <w:rPr>
          <w:rFonts w:ascii="Times New Roman" w:hAnsi="Times New Roman" w:cs="Times New Roman"/>
          <w:spacing w:val="-8"/>
          <w:sz w:val="28"/>
          <w:szCs w:val="28"/>
        </w:rPr>
        <w:lastRenderedPageBreak/>
        <w:t>-</w:t>
      </w:r>
      <w:r w:rsidR="00B80C5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A6A07">
        <w:rPr>
          <w:rFonts w:ascii="Times New Roman" w:hAnsi="Times New Roman" w:cs="Times New Roman"/>
          <w:spacing w:val="-8"/>
          <w:sz w:val="28"/>
          <w:szCs w:val="28"/>
        </w:rPr>
        <w:t>региональных нормативов градостроительного проектирования Кировской области, утверждённых постановлением Правительства Кировской области от 30.12.2014 № 19/261;</w:t>
      </w:r>
    </w:p>
    <w:p w:rsidR="00A277A9" w:rsidRPr="00B80C5E" w:rsidRDefault="00A277A9" w:rsidP="00E55BFE">
      <w:pPr>
        <w:autoSpaceDE w:val="0"/>
        <w:autoSpaceDN w:val="0"/>
        <w:adjustRightInd w:val="0"/>
        <w:spacing w:line="240" w:lineRule="auto"/>
        <w:ind w:firstLine="69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6A07">
        <w:rPr>
          <w:rFonts w:ascii="Times New Roman" w:hAnsi="Times New Roman" w:cs="Times New Roman"/>
          <w:spacing w:val="-8"/>
          <w:sz w:val="28"/>
          <w:szCs w:val="28"/>
        </w:rPr>
        <w:t>-</w:t>
      </w:r>
      <w:r w:rsidR="00B80C5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A6A07">
        <w:rPr>
          <w:rFonts w:ascii="Times New Roman" w:hAnsi="Times New Roman" w:cs="Times New Roman"/>
          <w:spacing w:val="-8"/>
          <w:sz w:val="28"/>
          <w:szCs w:val="28"/>
        </w:rPr>
        <w:t>схемы территориального планирования Слободского муниципального района Кировской области, утверждённой решением Слободской районной Думы от</w:t>
      </w:r>
      <w:r w:rsidR="00B80C5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A6A07">
        <w:rPr>
          <w:rFonts w:ascii="Times New Roman" w:hAnsi="Times New Roman" w:cs="Times New Roman"/>
          <w:spacing w:val="-8"/>
          <w:sz w:val="28"/>
          <w:szCs w:val="28"/>
        </w:rPr>
        <w:t>24.12.20010.</w:t>
      </w:r>
    </w:p>
    <w:p w:rsidR="00B80C5E" w:rsidRDefault="00F00273" w:rsidP="00E55BFE">
      <w:pPr>
        <w:suppressAutoHyphens/>
        <w:spacing w:after="0" w:line="240" w:lineRule="auto"/>
        <w:ind w:firstLine="68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273">
        <w:rPr>
          <w:rFonts w:ascii="Times New Roman" w:hAnsi="Times New Roman" w:cs="Times New Roman"/>
          <w:sz w:val="28"/>
          <w:szCs w:val="28"/>
          <w:lang w:eastAsia="ru-RU"/>
        </w:rPr>
        <w:t>Нормативы направлены на повышение благоприятных условий жизни населения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Слободского района</w:t>
      </w:r>
      <w:r w:rsidRPr="00F00273">
        <w:rPr>
          <w:rFonts w:ascii="Times New Roman" w:hAnsi="Times New Roman" w:cs="Times New Roman"/>
          <w:sz w:val="28"/>
          <w:szCs w:val="28"/>
          <w:lang w:eastAsia="ru-RU"/>
        </w:rPr>
        <w:t>, устойчивое развитие его территории</w:t>
      </w:r>
      <w:bookmarkStart w:id="1" w:name="_Toc280183914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bookmarkEnd w:id="1"/>
    </w:p>
    <w:p w:rsidR="00CA6A07" w:rsidRPr="00B80C5E" w:rsidRDefault="00CA6A07" w:rsidP="00E55BFE">
      <w:pPr>
        <w:suppressAutoHyphens/>
        <w:spacing w:after="0" w:line="240" w:lineRule="auto"/>
        <w:ind w:firstLine="681"/>
        <w:jc w:val="both"/>
        <w:rPr>
          <w:rStyle w:val="a5"/>
          <w:rFonts w:ascii="Times New Roman" w:hAnsi="Times New Roman" w:cs="Times New Roman"/>
          <w:b/>
          <w:sz w:val="28"/>
          <w:szCs w:val="28"/>
        </w:rPr>
      </w:pPr>
      <w:r w:rsidRPr="00CA6A07">
        <w:rPr>
          <w:rFonts w:ascii="Times New Roman" w:hAnsi="Times New Roman" w:cs="Times New Roman"/>
          <w:sz w:val="28"/>
          <w:szCs w:val="28"/>
        </w:rPr>
        <w:t>Слободской</w:t>
      </w:r>
      <w:r w:rsidRPr="00CA6A07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муниципальный район размещается с </w:t>
      </w:r>
      <w:proofErr w:type="gramStart"/>
      <w:r w:rsidRPr="00CA6A07">
        <w:rPr>
          <w:rFonts w:ascii="Times New Roman" w:hAnsi="Times New Roman" w:cs="Times New Roman"/>
          <w:sz w:val="28"/>
          <w:szCs w:val="28"/>
          <w:lang w:eastAsia="ar-SA"/>
        </w:rPr>
        <w:t>центре</w:t>
      </w:r>
      <w:proofErr w:type="gramEnd"/>
      <w:r w:rsidRPr="00CA6A07">
        <w:rPr>
          <w:rFonts w:ascii="Times New Roman" w:hAnsi="Times New Roman" w:cs="Times New Roman"/>
          <w:sz w:val="28"/>
          <w:szCs w:val="28"/>
          <w:lang w:eastAsia="ar-SA"/>
        </w:rPr>
        <w:t xml:space="preserve"> Кировской области и непосредственно примыкает к г.</w:t>
      </w:r>
      <w:r w:rsidR="0031481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A6A07">
        <w:rPr>
          <w:rFonts w:ascii="Times New Roman" w:hAnsi="Times New Roman" w:cs="Times New Roman"/>
          <w:sz w:val="28"/>
          <w:szCs w:val="28"/>
          <w:lang w:eastAsia="ar-SA"/>
        </w:rPr>
        <w:t>Кирову и г. Слободскому. Территория Слободского  района в административных границах составляет</w:t>
      </w:r>
      <w:r w:rsidRPr="00CA6A07">
        <w:rPr>
          <w:rStyle w:val="a5"/>
          <w:rFonts w:ascii="Times New Roman" w:hAnsi="Times New Roman" w:cs="Times New Roman"/>
          <w:bCs/>
          <w:sz w:val="28"/>
          <w:szCs w:val="28"/>
          <w:lang w:eastAsia="ar-SA"/>
        </w:rPr>
        <w:t xml:space="preserve"> 3711.5 кв.</w:t>
      </w:r>
      <w:r w:rsidR="004B58E9">
        <w:rPr>
          <w:rStyle w:val="a5"/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CA6A07">
        <w:rPr>
          <w:rStyle w:val="a5"/>
          <w:rFonts w:ascii="Times New Roman" w:hAnsi="Times New Roman" w:cs="Times New Roman"/>
          <w:bCs/>
          <w:sz w:val="28"/>
          <w:szCs w:val="28"/>
          <w:lang w:eastAsia="ar-SA"/>
        </w:rPr>
        <w:t>км.</w:t>
      </w:r>
    </w:p>
    <w:p w:rsidR="00CA6A07" w:rsidRPr="00CA6A07" w:rsidRDefault="00CA6A07" w:rsidP="00E55BFE">
      <w:pPr>
        <w:suppressAutoHyphens/>
        <w:spacing w:after="0" w:line="240" w:lineRule="auto"/>
        <w:ind w:firstLine="681"/>
        <w:jc w:val="both"/>
        <w:rPr>
          <w:rStyle w:val="a5"/>
          <w:rFonts w:ascii="Times New Roman" w:hAnsi="Times New Roman" w:cs="Times New Roman"/>
          <w:bCs/>
          <w:sz w:val="28"/>
          <w:szCs w:val="28"/>
          <w:lang w:eastAsia="ar-SA"/>
        </w:rPr>
      </w:pPr>
      <w:r w:rsidRPr="00CA6A07">
        <w:rPr>
          <w:rStyle w:val="a5"/>
          <w:rFonts w:ascii="Times New Roman" w:hAnsi="Times New Roman" w:cs="Times New Roman"/>
          <w:bCs/>
          <w:sz w:val="28"/>
          <w:szCs w:val="28"/>
          <w:lang w:eastAsia="ar-SA"/>
        </w:rPr>
        <w:t>Население района составляет 30,6 тыс.</w:t>
      </w:r>
      <w:r w:rsidR="00314810">
        <w:rPr>
          <w:rStyle w:val="a5"/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CA6A07">
        <w:rPr>
          <w:rStyle w:val="a5"/>
          <w:rFonts w:ascii="Times New Roman" w:hAnsi="Times New Roman" w:cs="Times New Roman"/>
          <w:bCs/>
          <w:sz w:val="28"/>
          <w:szCs w:val="28"/>
          <w:lang w:eastAsia="ar-SA"/>
        </w:rPr>
        <w:t>человек, средняя плотность населения 8,2 человек на кв.</w:t>
      </w:r>
      <w:r w:rsidR="00314810">
        <w:rPr>
          <w:rStyle w:val="a5"/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CA6A07">
        <w:rPr>
          <w:rStyle w:val="a5"/>
          <w:rFonts w:ascii="Times New Roman" w:hAnsi="Times New Roman" w:cs="Times New Roman"/>
          <w:bCs/>
          <w:sz w:val="28"/>
          <w:szCs w:val="28"/>
          <w:lang w:eastAsia="ar-SA"/>
        </w:rPr>
        <w:t>м.</w:t>
      </w:r>
    </w:p>
    <w:p w:rsidR="00CA6A07" w:rsidRPr="00CA6A07" w:rsidRDefault="00CA6A07" w:rsidP="00E55BFE">
      <w:pPr>
        <w:suppressAutoHyphens/>
        <w:spacing w:after="0" w:line="240" w:lineRule="auto"/>
        <w:ind w:firstLine="681"/>
        <w:jc w:val="both"/>
        <w:rPr>
          <w:rStyle w:val="a5"/>
          <w:rFonts w:ascii="Times New Roman" w:hAnsi="Times New Roman" w:cs="Times New Roman"/>
          <w:bCs/>
          <w:sz w:val="28"/>
          <w:szCs w:val="28"/>
          <w:lang w:eastAsia="ar-SA"/>
        </w:rPr>
      </w:pPr>
      <w:r w:rsidRPr="00CA6A07">
        <w:rPr>
          <w:rStyle w:val="a5"/>
          <w:rFonts w:ascii="Times New Roman" w:hAnsi="Times New Roman" w:cs="Times New Roman"/>
          <w:bCs/>
          <w:sz w:val="28"/>
          <w:szCs w:val="28"/>
          <w:lang w:eastAsia="ar-SA"/>
        </w:rPr>
        <w:t xml:space="preserve">В состав Слободского муниципального района входит 12 сельских поселений и </w:t>
      </w:r>
      <w:proofErr w:type="spellStart"/>
      <w:r w:rsidRPr="00CA6A07">
        <w:rPr>
          <w:rStyle w:val="a5"/>
          <w:rFonts w:ascii="Times New Roman" w:hAnsi="Times New Roman" w:cs="Times New Roman"/>
          <w:bCs/>
          <w:sz w:val="28"/>
          <w:szCs w:val="28"/>
          <w:lang w:eastAsia="ar-SA"/>
        </w:rPr>
        <w:t>Вахрушевское</w:t>
      </w:r>
      <w:proofErr w:type="spellEnd"/>
      <w:r w:rsidRPr="00CA6A07">
        <w:rPr>
          <w:rStyle w:val="a5"/>
          <w:rFonts w:ascii="Times New Roman" w:hAnsi="Times New Roman" w:cs="Times New Roman"/>
          <w:bCs/>
          <w:sz w:val="28"/>
          <w:szCs w:val="28"/>
          <w:lang w:eastAsia="ar-SA"/>
        </w:rPr>
        <w:t xml:space="preserve"> городское поселение</w:t>
      </w:r>
      <w:r w:rsidR="004B58E9" w:rsidRPr="00CA6A07">
        <w:rPr>
          <w:rStyle w:val="a5"/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A6A07">
        <w:rPr>
          <w:rStyle w:val="a5"/>
          <w:rFonts w:ascii="Times New Roman" w:hAnsi="Times New Roman" w:cs="Times New Roman"/>
          <w:sz w:val="28"/>
          <w:szCs w:val="28"/>
          <w:lang w:eastAsia="ar-SA"/>
        </w:rPr>
        <w:t>(всего 23</w:t>
      </w:r>
      <w:r w:rsidR="00A277A9">
        <w:rPr>
          <w:rStyle w:val="a5"/>
          <w:rFonts w:ascii="Times New Roman" w:hAnsi="Times New Roman" w:cs="Times New Roman"/>
          <w:sz w:val="28"/>
          <w:szCs w:val="28"/>
          <w:lang w:eastAsia="ar-SA"/>
        </w:rPr>
        <w:t>1</w:t>
      </w:r>
      <w:r w:rsidRPr="00CA6A07">
        <w:rPr>
          <w:rStyle w:val="a5"/>
          <w:rFonts w:ascii="Times New Roman" w:hAnsi="Times New Roman" w:cs="Times New Roman"/>
          <w:sz w:val="28"/>
          <w:szCs w:val="28"/>
          <w:lang w:eastAsia="ar-SA"/>
        </w:rPr>
        <w:t xml:space="preserve"> населенны</w:t>
      </w:r>
      <w:r w:rsidR="00A277A9">
        <w:rPr>
          <w:rStyle w:val="a5"/>
          <w:rFonts w:ascii="Times New Roman" w:hAnsi="Times New Roman" w:cs="Times New Roman"/>
          <w:sz w:val="28"/>
          <w:szCs w:val="28"/>
          <w:lang w:eastAsia="ar-SA"/>
        </w:rPr>
        <w:t>й пункт</w:t>
      </w:r>
      <w:r w:rsidRPr="00CA6A07">
        <w:rPr>
          <w:rStyle w:val="a5"/>
          <w:rFonts w:ascii="Times New Roman" w:hAnsi="Times New Roman" w:cs="Times New Roman"/>
          <w:sz w:val="28"/>
          <w:szCs w:val="28"/>
          <w:lang w:eastAsia="ar-SA"/>
        </w:rPr>
        <w:t>)</w:t>
      </w:r>
    </w:p>
    <w:p w:rsidR="00CA6A07" w:rsidRPr="00CA6A07" w:rsidRDefault="00CA6A07" w:rsidP="00E55BFE">
      <w:pPr>
        <w:suppressAutoHyphens/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CA6A07">
        <w:rPr>
          <w:rStyle w:val="a5"/>
          <w:rFonts w:ascii="Times New Roman" w:hAnsi="Times New Roman" w:cs="Times New Roman"/>
          <w:sz w:val="28"/>
          <w:szCs w:val="28"/>
        </w:rPr>
        <w:tab/>
      </w:r>
      <w:r w:rsidRPr="00CA6A07">
        <w:rPr>
          <w:rFonts w:ascii="Times New Roman" w:hAnsi="Times New Roman" w:cs="Times New Roman"/>
          <w:spacing w:val="-2"/>
          <w:sz w:val="28"/>
          <w:szCs w:val="28"/>
        </w:rPr>
        <w:t>При определении перспектив развития и планировки сельских</w:t>
      </w:r>
      <w:r w:rsidRPr="00CA6A07">
        <w:rPr>
          <w:rFonts w:ascii="Times New Roman" w:hAnsi="Times New Roman" w:cs="Times New Roman"/>
          <w:sz w:val="28"/>
          <w:szCs w:val="28"/>
        </w:rPr>
        <w:t xml:space="preserve"> поселений на территории Слободского муниципального района необходимо учитывать:</w:t>
      </w:r>
    </w:p>
    <w:p w:rsidR="00CA6A07" w:rsidRPr="00CA6A07" w:rsidRDefault="00CA6A07" w:rsidP="00E55BF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A07">
        <w:rPr>
          <w:rFonts w:ascii="Times New Roman" w:hAnsi="Times New Roman" w:cs="Times New Roman"/>
          <w:sz w:val="28"/>
          <w:szCs w:val="28"/>
        </w:rPr>
        <w:t>численность населения на расчетный срок;</w:t>
      </w:r>
    </w:p>
    <w:p w:rsidR="00CA6A07" w:rsidRPr="00CA6A07" w:rsidRDefault="00CA6A07" w:rsidP="00E55BF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A07">
        <w:rPr>
          <w:rFonts w:ascii="Times New Roman" w:hAnsi="Times New Roman" w:cs="Times New Roman"/>
          <w:sz w:val="28"/>
          <w:szCs w:val="28"/>
        </w:rPr>
        <w:t xml:space="preserve">местоположение </w:t>
      </w:r>
      <w:r w:rsidRPr="00CA6A07">
        <w:rPr>
          <w:rFonts w:ascii="Times New Roman" w:hAnsi="Times New Roman" w:cs="Times New Roman"/>
          <w:spacing w:val="-2"/>
          <w:sz w:val="28"/>
          <w:szCs w:val="28"/>
        </w:rPr>
        <w:t xml:space="preserve">городских </w:t>
      </w:r>
      <w:r w:rsidRPr="00CA6A07">
        <w:rPr>
          <w:rFonts w:ascii="Times New Roman" w:hAnsi="Times New Roman" w:cs="Times New Roman"/>
          <w:sz w:val="28"/>
          <w:szCs w:val="28"/>
        </w:rPr>
        <w:t>и сельских поселений в системе расселения области и му</w:t>
      </w:r>
      <w:r w:rsidRPr="00CA6A07">
        <w:rPr>
          <w:rFonts w:ascii="Times New Roman" w:hAnsi="Times New Roman" w:cs="Times New Roman"/>
          <w:sz w:val="28"/>
          <w:szCs w:val="28"/>
        </w:rPr>
        <w:softHyphen/>
        <w:t>ниципальных районов;</w:t>
      </w:r>
    </w:p>
    <w:p w:rsidR="00CA6A07" w:rsidRPr="00CA6A07" w:rsidRDefault="00CA6A07" w:rsidP="00E55BF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A07">
        <w:rPr>
          <w:rFonts w:ascii="Times New Roman" w:hAnsi="Times New Roman" w:cs="Times New Roman"/>
          <w:sz w:val="28"/>
          <w:szCs w:val="28"/>
        </w:rPr>
        <w:t xml:space="preserve">роль </w:t>
      </w:r>
      <w:r w:rsidRPr="00CA6A07">
        <w:rPr>
          <w:rFonts w:ascii="Times New Roman" w:hAnsi="Times New Roman" w:cs="Times New Roman"/>
          <w:spacing w:val="-2"/>
          <w:sz w:val="28"/>
          <w:szCs w:val="28"/>
        </w:rPr>
        <w:t xml:space="preserve">городского </w:t>
      </w:r>
      <w:r w:rsidRPr="00CA6A07">
        <w:rPr>
          <w:rFonts w:ascii="Times New Roman" w:hAnsi="Times New Roman" w:cs="Times New Roman"/>
          <w:sz w:val="28"/>
          <w:szCs w:val="28"/>
        </w:rPr>
        <w:t xml:space="preserve">и сельских поселений в </w:t>
      </w:r>
      <w:r w:rsidRPr="00CA6A07">
        <w:rPr>
          <w:rFonts w:ascii="Times New Roman" w:hAnsi="Times New Roman" w:cs="Times New Roman"/>
          <w:spacing w:val="-2"/>
          <w:sz w:val="28"/>
          <w:szCs w:val="28"/>
        </w:rPr>
        <w:t>системе формируемых центров обслуживания населения (</w:t>
      </w:r>
      <w:r w:rsidRPr="00CA6A07">
        <w:rPr>
          <w:rFonts w:ascii="Times New Roman" w:hAnsi="Times New Roman" w:cs="Times New Roman"/>
          <w:sz w:val="28"/>
          <w:szCs w:val="28"/>
        </w:rPr>
        <w:t>районного и местного уровня);</w:t>
      </w:r>
    </w:p>
    <w:p w:rsidR="00CA6A07" w:rsidRPr="00CA6A07" w:rsidRDefault="00CA6A07" w:rsidP="00E55BFE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A07">
        <w:rPr>
          <w:rFonts w:ascii="Times New Roman" w:hAnsi="Times New Roman" w:cs="Times New Roman"/>
          <w:sz w:val="28"/>
          <w:szCs w:val="28"/>
        </w:rPr>
        <w:t xml:space="preserve">историко-культурное значение </w:t>
      </w:r>
      <w:r w:rsidRPr="00CA6A07">
        <w:rPr>
          <w:rFonts w:ascii="Times New Roman" w:hAnsi="Times New Roman" w:cs="Times New Roman"/>
          <w:spacing w:val="-2"/>
          <w:sz w:val="28"/>
          <w:szCs w:val="28"/>
        </w:rPr>
        <w:t xml:space="preserve">городских </w:t>
      </w:r>
      <w:r w:rsidRPr="00CA6A07">
        <w:rPr>
          <w:rFonts w:ascii="Times New Roman" w:hAnsi="Times New Roman" w:cs="Times New Roman"/>
          <w:sz w:val="28"/>
          <w:szCs w:val="28"/>
        </w:rPr>
        <w:t>и сельских поселений;</w:t>
      </w:r>
    </w:p>
    <w:p w:rsidR="00CA6A07" w:rsidRPr="00CA6A07" w:rsidRDefault="00CA6A07" w:rsidP="00E55BFE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A07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территории; </w:t>
      </w:r>
    </w:p>
    <w:p w:rsidR="00CA6A07" w:rsidRPr="00CA6A07" w:rsidRDefault="00CA6A07" w:rsidP="00E55BFE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A07">
        <w:rPr>
          <w:rFonts w:ascii="Times New Roman" w:hAnsi="Times New Roman" w:cs="Times New Roman"/>
          <w:spacing w:val="-2"/>
          <w:sz w:val="28"/>
          <w:szCs w:val="28"/>
        </w:rPr>
        <w:t>санитарно-эпидемиологическую и экологическую обстановку на планируе</w:t>
      </w:r>
      <w:r w:rsidRPr="00CA6A07">
        <w:rPr>
          <w:rFonts w:ascii="Times New Roman" w:hAnsi="Times New Roman" w:cs="Times New Roman"/>
          <w:sz w:val="28"/>
          <w:szCs w:val="28"/>
        </w:rPr>
        <w:t>мых к раз</w:t>
      </w:r>
      <w:r w:rsidRPr="00CA6A07">
        <w:rPr>
          <w:rFonts w:ascii="Times New Roman" w:hAnsi="Times New Roman" w:cs="Times New Roman"/>
          <w:sz w:val="28"/>
          <w:szCs w:val="28"/>
        </w:rPr>
        <w:softHyphen/>
        <w:t>витию территориях.</w:t>
      </w:r>
    </w:p>
    <w:p w:rsidR="00B80C5E" w:rsidRDefault="00B80C5E" w:rsidP="00E55BFE">
      <w:pPr>
        <w:suppressAutoHyphens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6A07" w:rsidRPr="00CA6A07" w:rsidRDefault="00CA6A07" w:rsidP="00E55BFE">
      <w:pPr>
        <w:suppressAutoHyphens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6A07">
        <w:rPr>
          <w:rFonts w:ascii="Times New Roman" w:hAnsi="Times New Roman" w:cs="Times New Roman"/>
          <w:sz w:val="28"/>
          <w:szCs w:val="28"/>
          <w:lang w:eastAsia="ru-RU"/>
        </w:rPr>
        <w:t>Нормативы направлены на повышение благоприятных условий жизни населения, устойчивое развитие территории.</w:t>
      </w:r>
    </w:p>
    <w:p w:rsidR="00CA6A07" w:rsidRPr="00CA6A07" w:rsidRDefault="00CA6A07" w:rsidP="00E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6A07">
        <w:rPr>
          <w:rFonts w:ascii="Times New Roman" w:hAnsi="Times New Roman" w:cs="Times New Roman"/>
          <w:sz w:val="28"/>
          <w:szCs w:val="28"/>
          <w:lang w:eastAsia="ru-RU"/>
        </w:rPr>
        <w:t xml:space="preserve">        Минимальные расчетные показатели, содержащиеся в основной части обеспечения объектами социального и иного назначения в области обеспечения учреждениями и предприятиями обслуживания действуют в отношении объектов, размещаемых на застроенных и подлежащей застройке территориях общественно-деловых, жилых, рекреационных зон.</w:t>
      </w:r>
    </w:p>
    <w:p w:rsidR="00B80C5E" w:rsidRDefault="00CA6A07" w:rsidP="00E5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6A07">
        <w:rPr>
          <w:rFonts w:ascii="Times New Roman" w:hAnsi="Times New Roman" w:cs="Times New Roman"/>
          <w:sz w:val="28"/>
          <w:szCs w:val="28"/>
          <w:lang w:eastAsia="ru-RU"/>
        </w:rPr>
        <w:t xml:space="preserve">         Расчетные показатели минимально допустимого уровня обеспеченности объектами в области транспорта, предупреждения чрезвычайных ситуаций природного и техногенного характера, стихийных бедствий, эпидемий и ликвидация их последствий, образования, здравоохранения,</w:t>
      </w:r>
      <w:proofErr w:type="gramStart"/>
      <w:r w:rsidRPr="00CA6A07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A6A07"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социального обеспечения, утилизации и переработки бытовых и промышленных отходов, в иных областях, расчетные показатели и параметры развития, организации и </w:t>
      </w:r>
      <w:r w:rsidRPr="00CA6A0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использования территорий, градостроительные показатели и нормы для архитектурно – строительного проектирования подготовлены в соотв</w:t>
      </w:r>
      <w:r w:rsidR="00B80C5E">
        <w:rPr>
          <w:rFonts w:ascii="Times New Roman" w:hAnsi="Times New Roman" w:cs="Times New Roman"/>
          <w:sz w:val="28"/>
          <w:szCs w:val="28"/>
          <w:lang w:eastAsia="ru-RU"/>
        </w:rPr>
        <w:t>етствии с:</w:t>
      </w:r>
    </w:p>
    <w:p w:rsidR="00B80C5E" w:rsidRPr="007E67A0" w:rsidRDefault="00B80C5E" w:rsidP="00E55BF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7A0">
        <w:rPr>
          <w:rFonts w:ascii="Times New Roman" w:hAnsi="Times New Roman" w:cs="Times New Roman"/>
          <w:sz w:val="28"/>
          <w:szCs w:val="28"/>
        </w:rPr>
        <w:t xml:space="preserve">Градостроительным </w:t>
      </w:r>
      <w:hyperlink r:id="rId10" w:history="1">
        <w:r w:rsidRPr="007E67A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РФ от 29.12.2004 №</w:t>
      </w:r>
      <w:r w:rsidRPr="007E67A0">
        <w:rPr>
          <w:rFonts w:ascii="Times New Roman" w:hAnsi="Times New Roman" w:cs="Times New Roman"/>
          <w:sz w:val="28"/>
          <w:szCs w:val="28"/>
        </w:rPr>
        <w:t xml:space="preserve"> 190-ФЗ;</w:t>
      </w:r>
    </w:p>
    <w:p w:rsidR="00B80C5E" w:rsidRPr="007E67A0" w:rsidRDefault="00B80C5E" w:rsidP="00E55BF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7A0">
        <w:rPr>
          <w:rFonts w:ascii="Times New Roman" w:hAnsi="Times New Roman" w:cs="Times New Roman"/>
          <w:sz w:val="28"/>
          <w:szCs w:val="28"/>
        </w:rPr>
        <w:t xml:space="preserve">Земельным </w:t>
      </w:r>
      <w:hyperlink r:id="rId11" w:history="1">
        <w:r w:rsidRPr="005F020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E67A0">
        <w:rPr>
          <w:rFonts w:ascii="Times New Roman" w:hAnsi="Times New Roman" w:cs="Times New Roman"/>
          <w:sz w:val="28"/>
          <w:szCs w:val="28"/>
        </w:rPr>
        <w:t xml:space="preserve"> РФ от 25.10.20</w:t>
      </w:r>
      <w:r>
        <w:rPr>
          <w:rFonts w:ascii="Times New Roman" w:hAnsi="Times New Roman" w:cs="Times New Roman"/>
          <w:sz w:val="28"/>
          <w:szCs w:val="28"/>
        </w:rPr>
        <w:t>01 №</w:t>
      </w:r>
      <w:r w:rsidRPr="007E67A0">
        <w:rPr>
          <w:rFonts w:ascii="Times New Roman" w:hAnsi="Times New Roman" w:cs="Times New Roman"/>
          <w:sz w:val="28"/>
          <w:szCs w:val="28"/>
        </w:rPr>
        <w:t xml:space="preserve"> 136-ФЗ;</w:t>
      </w:r>
    </w:p>
    <w:p w:rsidR="00B80C5E" w:rsidRPr="007E67A0" w:rsidRDefault="00B80C5E" w:rsidP="00E55BF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7A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history="1">
        <w:r w:rsidRPr="005F020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r w:rsidRPr="007E67A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</w:t>
      </w:r>
      <w:r>
        <w:rPr>
          <w:rFonts w:ascii="Times New Roman" w:hAnsi="Times New Roman" w:cs="Times New Roman"/>
          <w:sz w:val="28"/>
          <w:szCs w:val="28"/>
        </w:rPr>
        <w:t>сийской Федерации»</w:t>
      </w:r>
      <w:r w:rsidRPr="007E67A0">
        <w:rPr>
          <w:rFonts w:ascii="Times New Roman" w:hAnsi="Times New Roman" w:cs="Times New Roman"/>
          <w:sz w:val="28"/>
          <w:szCs w:val="28"/>
        </w:rPr>
        <w:t>;</w:t>
      </w:r>
    </w:p>
    <w:p w:rsidR="00B80C5E" w:rsidRPr="007E67A0" w:rsidRDefault="00B80C5E" w:rsidP="00E55BF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7A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history="1">
        <w:r w:rsidRPr="005F020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29.12.2004 № 191-ФЗ «</w:t>
      </w:r>
      <w:r w:rsidRPr="007E67A0">
        <w:rPr>
          <w:rFonts w:ascii="Times New Roman" w:hAnsi="Times New Roman" w:cs="Times New Roman"/>
          <w:sz w:val="28"/>
          <w:szCs w:val="28"/>
        </w:rPr>
        <w:t>О введении в действие Градостроительного кодекса Росс</w:t>
      </w:r>
      <w:r>
        <w:rPr>
          <w:rFonts w:ascii="Times New Roman" w:hAnsi="Times New Roman" w:cs="Times New Roman"/>
          <w:sz w:val="28"/>
          <w:szCs w:val="28"/>
        </w:rPr>
        <w:t>ийской Федерации»</w:t>
      </w:r>
      <w:r w:rsidRPr="007E67A0">
        <w:rPr>
          <w:rFonts w:ascii="Times New Roman" w:hAnsi="Times New Roman" w:cs="Times New Roman"/>
          <w:sz w:val="28"/>
          <w:szCs w:val="28"/>
        </w:rPr>
        <w:t>;</w:t>
      </w:r>
    </w:p>
    <w:p w:rsidR="00B80C5E" w:rsidRPr="007E67A0" w:rsidRDefault="00B80C5E" w:rsidP="00E55BF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7A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4" w:history="1">
        <w:r w:rsidRPr="005F020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27.12.2002 № 184-ФЗ «О техническом регулировании»</w:t>
      </w:r>
      <w:r w:rsidRPr="007E67A0">
        <w:rPr>
          <w:rFonts w:ascii="Times New Roman" w:hAnsi="Times New Roman" w:cs="Times New Roman"/>
          <w:sz w:val="28"/>
          <w:szCs w:val="28"/>
        </w:rPr>
        <w:t>;</w:t>
      </w:r>
    </w:p>
    <w:p w:rsidR="00B80C5E" w:rsidRPr="007E67A0" w:rsidRDefault="00B80C5E" w:rsidP="00E55BF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7A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5" w:history="1">
        <w:r w:rsidRPr="005F020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22.07.2008 № 123-ФЗ «</w:t>
      </w:r>
      <w:r w:rsidRPr="007E67A0">
        <w:rPr>
          <w:rFonts w:ascii="Times New Roman" w:hAnsi="Times New Roman" w:cs="Times New Roman"/>
          <w:sz w:val="28"/>
          <w:szCs w:val="28"/>
        </w:rPr>
        <w:t>Технический регламент о тр</w:t>
      </w:r>
      <w:r>
        <w:rPr>
          <w:rFonts w:ascii="Times New Roman" w:hAnsi="Times New Roman" w:cs="Times New Roman"/>
          <w:sz w:val="28"/>
          <w:szCs w:val="28"/>
        </w:rPr>
        <w:t>ебованиях пожарной безопасности»</w:t>
      </w:r>
      <w:r w:rsidRPr="007E67A0">
        <w:rPr>
          <w:rFonts w:ascii="Times New Roman" w:hAnsi="Times New Roman" w:cs="Times New Roman"/>
          <w:sz w:val="28"/>
          <w:szCs w:val="28"/>
        </w:rPr>
        <w:t>;</w:t>
      </w:r>
    </w:p>
    <w:p w:rsidR="00B80C5E" w:rsidRPr="005F0208" w:rsidRDefault="00B80C5E" w:rsidP="00E55BF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F020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6" w:history="1">
        <w:r w:rsidRPr="005F020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14.03.1995 № 33-ФЗ «</w:t>
      </w:r>
      <w:r w:rsidRPr="005F0208">
        <w:rPr>
          <w:rFonts w:ascii="Times New Roman" w:hAnsi="Times New Roman" w:cs="Times New Roman"/>
          <w:sz w:val="28"/>
          <w:szCs w:val="28"/>
        </w:rPr>
        <w:t>Об особо о</w:t>
      </w:r>
      <w:r>
        <w:rPr>
          <w:rFonts w:ascii="Times New Roman" w:hAnsi="Times New Roman" w:cs="Times New Roman"/>
          <w:sz w:val="28"/>
          <w:szCs w:val="28"/>
        </w:rPr>
        <w:t>храняемых природных территориях»</w:t>
      </w:r>
      <w:r w:rsidRPr="005F0208">
        <w:rPr>
          <w:rFonts w:ascii="Times New Roman" w:hAnsi="Times New Roman" w:cs="Times New Roman"/>
          <w:sz w:val="28"/>
          <w:szCs w:val="28"/>
        </w:rPr>
        <w:t>;</w:t>
      </w:r>
    </w:p>
    <w:p w:rsidR="00B80C5E" w:rsidRPr="005F0208" w:rsidRDefault="00B80C5E" w:rsidP="00E55BF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F020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7" w:history="1">
        <w:r w:rsidRPr="005F020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10.01.2002 № 7-ФЗ «Об охране окружающей среды»</w:t>
      </w:r>
      <w:r w:rsidRPr="005F0208">
        <w:rPr>
          <w:rFonts w:ascii="Times New Roman" w:hAnsi="Times New Roman" w:cs="Times New Roman"/>
          <w:sz w:val="28"/>
          <w:szCs w:val="28"/>
        </w:rPr>
        <w:t>;</w:t>
      </w:r>
    </w:p>
    <w:p w:rsidR="00B80C5E" w:rsidRDefault="00B80C5E" w:rsidP="00E55BF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F020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8" w:history="1">
        <w:r w:rsidRPr="005F020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08.11.2007 № 257-ФЗ «</w:t>
      </w:r>
      <w:r w:rsidRPr="005F0208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</w:t>
      </w:r>
      <w:r>
        <w:rPr>
          <w:rFonts w:ascii="Times New Roman" w:hAnsi="Times New Roman" w:cs="Times New Roman"/>
          <w:sz w:val="28"/>
          <w:szCs w:val="28"/>
        </w:rPr>
        <w:t>ельности в Российской Федерации»</w:t>
      </w:r>
      <w:r w:rsidRPr="005F0208">
        <w:rPr>
          <w:rFonts w:ascii="Times New Roman" w:hAnsi="Times New Roman" w:cs="Times New Roman"/>
          <w:sz w:val="28"/>
          <w:szCs w:val="28"/>
        </w:rPr>
        <w:t>;</w:t>
      </w:r>
    </w:p>
    <w:p w:rsidR="00B80C5E" w:rsidRPr="005F0208" w:rsidRDefault="00B80C5E" w:rsidP="00E55BF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5015C7">
        <w:rPr>
          <w:rFonts w:ascii="Times New Roman" w:hAnsi="Times New Roman" w:cs="Times New Roman"/>
          <w:sz w:val="28"/>
          <w:szCs w:val="28"/>
        </w:rPr>
        <w:t>Минэконо</w:t>
      </w:r>
      <w:r>
        <w:rPr>
          <w:rFonts w:ascii="Times New Roman" w:hAnsi="Times New Roman" w:cs="Times New Roman"/>
          <w:sz w:val="28"/>
          <w:szCs w:val="28"/>
        </w:rPr>
        <w:t>мразвития России от 15.02.2021 № 71 «</w:t>
      </w:r>
      <w:r w:rsidRPr="005015C7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подготовке нормативов гр</w:t>
      </w:r>
      <w:r>
        <w:rPr>
          <w:rFonts w:ascii="Times New Roman" w:hAnsi="Times New Roman" w:cs="Times New Roman"/>
          <w:sz w:val="28"/>
          <w:szCs w:val="28"/>
        </w:rPr>
        <w:t>адостроительного проектирования»;</w:t>
      </w:r>
    </w:p>
    <w:p w:rsidR="00B80C5E" w:rsidRPr="005F0208" w:rsidRDefault="00B80C5E" w:rsidP="00E55BF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F0208">
        <w:rPr>
          <w:rFonts w:ascii="Times New Roman" w:hAnsi="Times New Roman" w:cs="Times New Roman"/>
          <w:sz w:val="28"/>
          <w:szCs w:val="28"/>
        </w:rPr>
        <w:t>СП 34.13330.2012. Свод правил. Автомобильные дороги;</w:t>
      </w:r>
    </w:p>
    <w:p w:rsidR="00B80C5E" w:rsidRPr="005F0208" w:rsidRDefault="00B80C5E" w:rsidP="00E55BF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42.13330.2016</w:t>
      </w:r>
      <w:r w:rsidRPr="005F0208">
        <w:rPr>
          <w:rFonts w:ascii="Times New Roman" w:hAnsi="Times New Roman" w:cs="Times New Roman"/>
          <w:sz w:val="28"/>
          <w:szCs w:val="28"/>
        </w:rPr>
        <w:t>. Свод правил. Градостроительство. Планировка и застройка городских и сельских поселений;</w:t>
      </w:r>
    </w:p>
    <w:p w:rsidR="00B80C5E" w:rsidRPr="005F0208" w:rsidRDefault="00B80C5E" w:rsidP="00E55BF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F0208">
        <w:rPr>
          <w:rFonts w:ascii="Times New Roman" w:hAnsi="Times New Roman" w:cs="Times New Roman"/>
          <w:sz w:val="28"/>
          <w:szCs w:val="28"/>
        </w:rPr>
        <w:t>СП 118.13330.2012. Свод правил. Общественные здания и сооружения;</w:t>
      </w:r>
    </w:p>
    <w:p w:rsidR="00B80C5E" w:rsidRPr="005F0208" w:rsidRDefault="00B80C5E" w:rsidP="00E55BF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F0208">
        <w:rPr>
          <w:rFonts w:ascii="Times New Roman" w:hAnsi="Times New Roman" w:cs="Times New Roman"/>
          <w:sz w:val="28"/>
          <w:szCs w:val="28"/>
        </w:rPr>
        <w:t>СП 43.13330.2012. Свод правил. Сооружения промышленных предприятий;</w:t>
      </w:r>
    </w:p>
    <w:p w:rsidR="00B80C5E" w:rsidRPr="005F0208" w:rsidRDefault="00B80C5E" w:rsidP="00E55BF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 17.5.3.01-78 «</w:t>
      </w:r>
      <w:r w:rsidRPr="005F0208">
        <w:rPr>
          <w:rFonts w:ascii="Times New Roman" w:hAnsi="Times New Roman" w:cs="Times New Roman"/>
          <w:sz w:val="28"/>
          <w:szCs w:val="28"/>
        </w:rPr>
        <w:t>Охрана природы. Земли. Сост</w:t>
      </w:r>
      <w:r>
        <w:rPr>
          <w:rFonts w:ascii="Times New Roman" w:hAnsi="Times New Roman" w:cs="Times New Roman"/>
          <w:sz w:val="28"/>
          <w:szCs w:val="28"/>
        </w:rPr>
        <w:t>ав и размер зеленых зон городов»</w:t>
      </w:r>
      <w:r w:rsidRPr="005F0208">
        <w:rPr>
          <w:rFonts w:ascii="Times New Roman" w:hAnsi="Times New Roman" w:cs="Times New Roman"/>
          <w:sz w:val="28"/>
          <w:szCs w:val="28"/>
        </w:rPr>
        <w:t>;</w:t>
      </w:r>
    </w:p>
    <w:p w:rsidR="00B80C5E" w:rsidRPr="005F0208" w:rsidRDefault="00B80C5E" w:rsidP="00E55BF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 17.6.3.01-78 «</w:t>
      </w:r>
      <w:r w:rsidRPr="005F0208">
        <w:rPr>
          <w:rFonts w:ascii="Times New Roman" w:hAnsi="Times New Roman" w:cs="Times New Roman"/>
          <w:sz w:val="28"/>
          <w:szCs w:val="28"/>
        </w:rPr>
        <w:t>Охрана природы. Флора. Охрана и рациональное использо</w:t>
      </w:r>
      <w:r>
        <w:rPr>
          <w:rFonts w:ascii="Times New Roman" w:hAnsi="Times New Roman" w:cs="Times New Roman"/>
          <w:sz w:val="28"/>
          <w:szCs w:val="28"/>
        </w:rPr>
        <w:t>вание лесов зеленых зон городов»</w:t>
      </w:r>
      <w:r w:rsidRPr="005F0208">
        <w:rPr>
          <w:rFonts w:ascii="Times New Roman" w:hAnsi="Times New Roman" w:cs="Times New Roman"/>
          <w:sz w:val="28"/>
          <w:szCs w:val="28"/>
        </w:rPr>
        <w:t>;</w:t>
      </w:r>
    </w:p>
    <w:p w:rsidR="00B80C5E" w:rsidRPr="005015C7" w:rsidRDefault="00B80C5E" w:rsidP="00E55BF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30-101-98 «</w:t>
      </w:r>
      <w:r w:rsidRPr="005015C7">
        <w:rPr>
          <w:rFonts w:ascii="Times New Roman" w:hAnsi="Times New Roman" w:cs="Times New Roman"/>
          <w:sz w:val="28"/>
          <w:szCs w:val="28"/>
        </w:rPr>
        <w:t>Методические указания по расчету зем</w:t>
      </w:r>
      <w:r>
        <w:rPr>
          <w:rFonts w:ascii="Times New Roman" w:hAnsi="Times New Roman" w:cs="Times New Roman"/>
          <w:sz w:val="28"/>
          <w:szCs w:val="28"/>
        </w:rPr>
        <w:t>ельных участков в кондоминиумах»</w:t>
      </w:r>
      <w:r w:rsidRPr="005015C7">
        <w:rPr>
          <w:rFonts w:ascii="Times New Roman" w:hAnsi="Times New Roman" w:cs="Times New Roman"/>
          <w:sz w:val="28"/>
          <w:szCs w:val="28"/>
        </w:rPr>
        <w:t>;</w:t>
      </w:r>
    </w:p>
    <w:p w:rsidR="00B80C5E" w:rsidRPr="005015C7" w:rsidRDefault="00B80C5E" w:rsidP="00E55BF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15C7">
        <w:rPr>
          <w:rFonts w:ascii="Times New Roman" w:hAnsi="Times New Roman" w:cs="Times New Roman"/>
          <w:sz w:val="28"/>
          <w:szCs w:val="28"/>
        </w:rPr>
        <w:t xml:space="preserve">СП 30-102-99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015C7">
        <w:rPr>
          <w:rFonts w:ascii="Times New Roman" w:hAnsi="Times New Roman" w:cs="Times New Roman"/>
          <w:sz w:val="28"/>
          <w:szCs w:val="28"/>
        </w:rPr>
        <w:t>Планировка и застройка территорий малоэ</w:t>
      </w:r>
      <w:r>
        <w:rPr>
          <w:rFonts w:ascii="Times New Roman" w:hAnsi="Times New Roman" w:cs="Times New Roman"/>
          <w:sz w:val="28"/>
          <w:szCs w:val="28"/>
        </w:rPr>
        <w:t>тажного жилищного строительства»</w:t>
      </w:r>
      <w:r w:rsidRPr="005015C7">
        <w:rPr>
          <w:rFonts w:ascii="Times New Roman" w:hAnsi="Times New Roman" w:cs="Times New Roman"/>
          <w:sz w:val="28"/>
          <w:szCs w:val="28"/>
        </w:rPr>
        <w:t>;</w:t>
      </w:r>
    </w:p>
    <w:p w:rsidR="00B80C5E" w:rsidRPr="005015C7" w:rsidRDefault="009630BB" w:rsidP="00E55BF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B80C5E" w:rsidRPr="005015C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80C5E" w:rsidRPr="005015C7">
        <w:rPr>
          <w:rFonts w:ascii="Times New Roman" w:hAnsi="Times New Roman" w:cs="Times New Roman"/>
          <w:sz w:val="28"/>
          <w:szCs w:val="28"/>
        </w:rPr>
        <w:t xml:space="preserve"> Кировской области от 28.09.</w:t>
      </w:r>
      <w:r w:rsidR="00B80C5E">
        <w:rPr>
          <w:rFonts w:ascii="Times New Roman" w:hAnsi="Times New Roman" w:cs="Times New Roman"/>
          <w:sz w:val="28"/>
          <w:szCs w:val="28"/>
        </w:rPr>
        <w:t>2006 № 44-ЗО «</w:t>
      </w:r>
      <w:r w:rsidR="00B80C5E" w:rsidRPr="005015C7">
        <w:rPr>
          <w:rFonts w:ascii="Times New Roman" w:hAnsi="Times New Roman" w:cs="Times New Roman"/>
          <w:sz w:val="28"/>
          <w:szCs w:val="28"/>
        </w:rPr>
        <w:t>О регулировании градостроительной д</w:t>
      </w:r>
      <w:r w:rsidR="00B80C5E">
        <w:rPr>
          <w:rFonts w:ascii="Times New Roman" w:hAnsi="Times New Roman" w:cs="Times New Roman"/>
          <w:sz w:val="28"/>
          <w:szCs w:val="28"/>
        </w:rPr>
        <w:t>еятельности в Кировской области»</w:t>
      </w:r>
      <w:r w:rsidR="00B80C5E" w:rsidRPr="005015C7">
        <w:rPr>
          <w:rFonts w:ascii="Times New Roman" w:hAnsi="Times New Roman" w:cs="Times New Roman"/>
          <w:sz w:val="28"/>
          <w:szCs w:val="28"/>
        </w:rPr>
        <w:t>;</w:t>
      </w:r>
    </w:p>
    <w:p w:rsidR="00B80C5E" w:rsidRPr="007E67A0" w:rsidRDefault="00B80C5E" w:rsidP="00E55BF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15C7">
        <w:rPr>
          <w:rFonts w:ascii="Times New Roman" w:hAnsi="Times New Roman" w:cs="Times New Roman"/>
          <w:sz w:val="28"/>
          <w:szCs w:val="28"/>
        </w:rPr>
        <w:t xml:space="preserve">региональными </w:t>
      </w:r>
      <w:hyperlink r:id="rId20" w:history="1">
        <w:r w:rsidRPr="005015C7">
          <w:rPr>
            <w:rFonts w:ascii="Times New Roman" w:hAnsi="Times New Roman" w:cs="Times New Roman"/>
            <w:sz w:val="28"/>
            <w:szCs w:val="28"/>
          </w:rPr>
          <w:t>нормативами</w:t>
        </w:r>
      </w:hyperlink>
      <w:r w:rsidRPr="007E67A0"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 Кировской области.</w:t>
      </w:r>
    </w:p>
    <w:p w:rsidR="00314810" w:rsidRDefault="00314810" w:rsidP="00E55BFE">
      <w:pPr>
        <w:widowControl w:val="0"/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14810" w:rsidRDefault="00314810" w:rsidP="00E55BFE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14810" w:rsidRDefault="00314810" w:rsidP="00E55BFE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314810" w:rsidSect="009B0ECE">
          <w:headerReference w:type="default" r:id="rId21"/>
          <w:pgSz w:w="11906" w:h="16838"/>
          <w:pgMar w:top="1134" w:right="850" w:bottom="1134" w:left="1701" w:header="708" w:footer="708" w:gutter="0"/>
          <w:pgNumType w:start="3"/>
          <w:cols w:space="708"/>
          <w:docGrid w:linePitch="360"/>
        </w:sectPr>
      </w:pPr>
    </w:p>
    <w:p w:rsidR="00B80C5E" w:rsidRDefault="00B80C5E" w:rsidP="00E55BFE">
      <w:pPr>
        <w:pStyle w:val="ConsPlusNormal"/>
        <w:ind w:left="9912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3987"/>
      <w:bookmarkEnd w:id="2"/>
      <w:r w:rsidRPr="002F214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к местным нормативам</w:t>
      </w:r>
    </w:p>
    <w:p w:rsidR="00B80C5E" w:rsidRDefault="00B80C5E" w:rsidP="00E55BFE">
      <w:pPr>
        <w:pStyle w:val="ConsPlusNormal"/>
        <w:ind w:left="9912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градостроительного проектирования</w:t>
      </w:r>
    </w:p>
    <w:p w:rsidR="00B80C5E" w:rsidRDefault="00B80C5E" w:rsidP="00E55BFE">
      <w:pPr>
        <w:pStyle w:val="ConsPlusNormal"/>
        <w:ind w:left="9912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B80C5E">
        <w:rPr>
          <w:rFonts w:ascii="Times New Roman" w:hAnsi="Times New Roman" w:cs="Times New Roman"/>
          <w:sz w:val="28"/>
          <w:szCs w:val="28"/>
        </w:rPr>
        <w:t>«</w:t>
      </w:r>
      <w:r w:rsidRPr="00B80C5E">
        <w:rPr>
          <w:rFonts w:ascii="Times New Roman" w:hAnsi="Times New Roman" w:cs="Times New Roman"/>
          <w:bCs/>
          <w:sz w:val="28"/>
          <w:szCs w:val="28"/>
        </w:rPr>
        <w:t>Слободской муниципальный район кировской области»</w:t>
      </w:r>
    </w:p>
    <w:p w:rsidR="00A4085B" w:rsidRDefault="00A4085B" w:rsidP="00E55BF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6A07" w:rsidRPr="00CA6A07" w:rsidRDefault="00CA6A07" w:rsidP="00E55BF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6A07">
        <w:rPr>
          <w:rFonts w:ascii="Times New Roman" w:hAnsi="Times New Roman" w:cs="Times New Roman"/>
          <w:b/>
          <w:bCs/>
          <w:sz w:val="28"/>
          <w:szCs w:val="28"/>
        </w:rPr>
        <w:t>КАТЕГОРИИ И ПАРАМЕТРЫ УЛИЦ И ДОРОГ</w:t>
      </w:r>
    </w:p>
    <w:p w:rsidR="00CA6A07" w:rsidRPr="00A4085B" w:rsidRDefault="00CA6A07" w:rsidP="00E55BFE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3989"/>
      <w:bookmarkEnd w:id="3"/>
      <w:r w:rsidRPr="00A4085B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1480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491"/>
        <w:gridCol w:w="4200"/>
        <w:gridCol w:w="983"/>
        <w:gridCol w:w="1283"/>
        <w:gridCol w:w="1284"/>
        <w:gridCol w:w="1283"/>
        <w:gridCol w:w="1283"/>
        <w:gridCol w:w="1284"/>
      </w:tblGrid>
      <w:tr w:rsidR="00CA6A07" w:rsidRPr="00431B3D" w:rsidTr="00260D15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1B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1B3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3D">
              <w:rPr>
                <w:rFonts w:ascii="Times New Roman" w:hAnsi="Times New Roman" w:cs="Times New Roman"/>
                <w:sz w:val="24"/>
                <w:szCs w:val="24"/>
              </w:rPr>
              <w:t>Категория городских улиц и дорог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3D">
              <w:rPr>
                <w:rFonts w:ascii="Times New Roman" w:hAnsi="Times New Roman" w:cs="Times New Roman"/>
                <w:sz w:val="24"/>
                <w:szCs w:val="24"/>
              </w:rPr>
              <w:t>Основное назначение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3D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скорость движения, </w:t>
            </w:r>
            <w:proofErr w:type="gramStart"/>
            <w:r w:rsidRPr="00431B3D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431B3D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3D">
              <w:rPr>
                <w:rFonts w:ascii="Times New Roman" w:hAnsi="Times New Roman" w:cs="Times New Roman"/>
                <w:sz w:val="24"/>
                <w:szCs w:val="24"/>
              </w:rPr>
              <w:t xml:space="preserve">Ширина полосы движения, </w:t>
            </w:r>
            <w:proofErr w:type="gramStart"/>
            <w:r w:rsidRPr="00431B3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3D">
              <w:rPr>
                <w:rFonts w:ascii="Times New Roman" w:hAnsi="Times New Roman" w:cs="Times New Roman"/>
                <w:sz w:val="24"/>
                <w:szCs w:val="24"/>
              </w:rPr>
              <w:t>Число полос движения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3D">
              <w:rPr>
                <w:rFonts w:ascii="Times New Roman" w:hAnsi="Times New Roman" w:cs="Times New Roman"/>
                <w:sz w:val="24"/>
                <w:szCs w:val="24"/>
              </w:rPr>
              <w:t xml:space="preserve">Ширина пешеходной части тротуара, </w:t>
            </w:r>
            <w:proofErr w:type="gramStart"/>
            <w:r w:rsidRPr="00431B3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3D">
              <w:rPr>
                <w:rFonts w:ascii="Times New Roman" w:hAnsi="Times New Roman" w:cs="Times New Roman"/>
                <w:sz w:val="24"/>
                <w:szCs w:val="24"/>
              </w:rPr>
              <w:t xml:space="preserve">Наименьший радиус кривых в плане, </w:t>
            </w:r>
            <w:proofErr w:type="gramStart"/>
            <w:r w:rsidRPr="00431B3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3D">
              <w:rPr>
                <w:rFonts w:ascii="Times New Roman" w:hAnsi="Times New Roman" w:cs="Times New Roman"/>
                <w:sz w:val="24"/>
                <w:szCs w:val="24"/>
              </w:rPr>
              <w:t>Наибольший продольный уклон, промилле</w:t>
            </w:r>
          </w:p>
        </w:tc>
      </w:tr>
      <w:tr w:rsidR="00CA6A07" w:rsidRPr="00431B3D" w:rsidTr="00260D15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A6A07" w:rsidRPr="00431B3D" w:rsidTr="00260D15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4011"/>
            <w:bookmarkStart w:id="5" w:name="Par4038"/>
            <w:bookmarkEnd w:id="4"/>
            <w:bookmarkEnd w:id="5"/>
            <w:r w:rsidRPr="00431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3D">
              <w:rPr>
                <w:rFonts w:ascii="Times New Roman" w:hAnsi="Times New Roman" w:cs="Times New Roman"/>
                <w:sz w:val="24"/>
                <w:szCs w:val="24"/>
              </w:rPr>
              <w:t>Магистральные улицы: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A07" w:rsidRPr="00431B3D" w:rsidTr="00260D15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3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3D">
              <w:rPr>
                <w:rFonts w:ascii="Times New Roman" w:hAnsi="Times New Roman" w:cs="Times New Roman"/>
                <w:sz w:val="24"/>
                <w:szCs w:val="24"/>
              </w:rPr>
              <w:t>Общегородского значения: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A07" w:rsidRPr="00431B3D" w:rsidTr="00260D15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3D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3D">
              <w:rPr>
                <w:rFonts w:ascii="Times New Roman" w:hAnsi="Times New Roman" w:cs="Times New Roman"/>
                <w:sz w:val="24"/>
                <w:szCs w:val="24"/>
              </w:rPr>
              <w:t>Регулируемого движения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3D">
              <w:rPr>
                <w:rFonts w:ascii="Times New Roman" w:hAnsi="Times New Roman" w:cs="Times New Roman"/>
                <w:sz w:val="24"/>
                <w:szCs w:val="24"/>
              </w:rPr>
              <w:t>транспортная связь между жилыми, промышленными районами и центром города, центрами планировочных районов; выходы на магистральные улицы и дороги и внешние автомобильные дороги. Пересечения с магистральными улицами и дорогами, как правило, в одном уровне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3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3D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3D">
              <w:rPr>
                <w:rFonts w:ascii="Times New Roman" w:hAnsi="Times New Roman" w:cs="Times New Roman"/>
                <w:sz w:val="24"/>
                <w:szCs w:val="24"/>
              </w:rPr>
              <w:t>4 - 6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3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3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A6A07" w:rsidRPr="00431B3D" w:rsidTr="00260D15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3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3D">
              <w:rPr>
                <w:rFonts w:ascii="Times New Roman" w:hAnsi="Times New Roman" w:cs="Times New Roman"/>
                <w:sz w:val="24"/>
                <w:szCs w:val="24"/>
              </w:rPr>
              <w:t>Районного значения: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A07" w:rsidRPr="00431B3D" w:rsidTr="00260D15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3D">
              <w:rPr>
                <w:rFonts w:ascii="Times New Roman" w:hAnsi="Times New Roman" w:cs="Times New Roman"/>
                <w:sz w:val="24"/>
                <w:szCs w:val="24"/>
              </w:rPr>
              <w:t>Транспортно-пешеходные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3D">
              <w:rPr>
                <w:rFonts w:ascii="Times New Roman" w:hAnsi="Times New Roman" w:cs="Times New Roman"/>
                <w:sz w:val="24"/>
                <w:szCs w:val="24"/>
              </w:rPr>
              <w:t>транспортная и пешеходная связи между жилыми районами, а также между жилыми и промышленными районами, общественными центрами, выходы на другие магистральные улицы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3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3D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3D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3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3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A6A07" w:rsidRPr="00431B3D" w:rsidTr="00260D15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3D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B3D">
              <w:rPr>
                <w:rFonts w:ascii="Times New Roman" w:hAnsi="Times New Roman" w:cs="Times New Roman"/>
                <w:sz w:val="24"/>
                <w:szCs w:val="24"/>
              </w:rPr>
              <w:t>Пешеходно</w:t>
            </w:r>
            <w:proofErr w:type="spellEnd"/>
            <w:r w:rsidRPr="00431B3D">
              <w:rPr>
                <w:rFonts w:ascii="Times New Roman" w:hAnsi="Times New Roman" w:cs="Times New Roman"/>
                <w:sz w:val="24"/>
                <w:szCs w:val="24"/>
              </w:rPr>
              <w:t>-транспортные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3D">
              <w:rPr>
                <w:rFonts w:ascii="Times New Roman" w:hAnsi="Times New Roman" w:cs="Times New Roman"/>
                <w:sz w:val="24"/>
                <w:szCs w:val="24"/>
              </w:rPr>
              <w:t>пешеходная и транспортная связи (преимущественно общественный пассажирский транспорт) в пределах района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3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3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3D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3D">
              <w:rPr>
                <w:rFonts w:ascii="Times New Roman" w:hAnsi="Times New Roman" w:cs="Times New Roman"/>
                <w:sz w:val="24"/>
                <w:szCs w:val="24"/>
              </w:rPr>
              <w:t xml:space="preserve">3-6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3D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3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A6A07" w:rsidRPr="00431B3D" w:rsidTr="00260D15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4101"/>
            <w:bookmarkEnd w:id="6"/>
            <w:r w:rsidRPr="00431B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3D">
              <w:rPr>
                <w:rFonts w:ascii="Times New Roman" w:hAnsi="Times New Roman" w:cs="Times New Roman"/>
                <w:sz w:val="24"/>
                <w:szCs w:val="24"/>
              </w:rPr>
              <w:t>Улицы и дороги местного значения: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A07" w:rsidRPr="00431B3D" w:rsidTr="00260D15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3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3D">
              <w:rPr>
                <w:rFonts w:ascii="Times New Roman" w:hAnsi="Times New Roman" w:cs="Times New Roman"/>
                <w:sz w:val="24"/>
                <w:szCs w:val="24"/>
              </w:rPr>
              <w:t>Улицы в жилой застройке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3D">
              <w:rPr>
                <w:rFonts w:ascii="Times New Roman" w:hAnsi="Times New Roman" w:cs="Times New Roman"/>
                <w:sz w:val="24"/>
                <w:szCs w:val="24"/>
              </w:rPr>
              <w:t>транспортная (без пропуска грузового и общественного транспорта) и пешеходная связи на территории жилых районов (микрорайонов), выходы на магистральные улицы и дороги регулируемого движения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3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3D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3D"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3D">
              <w:rPr>
                <w:rFonts w:ascii="Times New Roman" w:hAnsi="Times New Roman" w:cs="Times New Roman"/>
                <w:sz w:val="24"/>
                <w:szCs w:val="24"/>
              </w:rPr>
              <w:t>2,25-3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3D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3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A6A07" w:rsidRPr="00431B3D" w:rsidTr="00260D15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3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3D">
              <w:rPr>
                <w:rFonts w:ascii="Times New Roman" w:hAnsi="Times New Roman" w:cs="Times New Roman"/>
                <w:sz w:val="24"/>
                <w:szCs w:val="24"/>
              </w:rPr>
              <w:t>Улицы и дороги в промышленных и коммунально-складских зонах (районах)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3D">
              <w:rPr>
                <w:rFonts w:ascii="Times New Roman" w:hAnsi="Times New Roman" w:cs="Times New Roman"/>
                <w:sz w:val="24"/>
                <w:szCs w:val="24"/>
              </w:rPr>
              <w:t>транспортная связь преимущественно легкового и грузового транспорта в пределах зон (районов), выходы на магистральные городские дороги. Пересечения с улицами и дорогами устраиваются в одном уровне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3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3D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3D"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3D">
              <w:rPr>
                <w:rFonts w:ascii="Times New Roman" w:hAnsi="Times New Roman" w:cs="Times New Roman"/>
                <w:sz w:val="24"/>
                <w:szCs w:val="24"/>
              </w:rPr>
              <w:t>1,5 - 3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3D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3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A6A07" w:rsidRPr="00431B3D" w:rsidTr="00260D15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3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3D">
              <w:rPr>
                <w:rFonts w:ascii="Times New Roman" w:hAnsi="Times New Roman" w:cs="Times New Roman"/>
                <w:sz w:val="24"/>
                <w:szCs w:val="24"/>
              </w:rPr>
              <w:t>Пешеходные улицы и дороги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3D">
              <w:rPr>
                <w:rFonts w:ascii="Times New Roman" w:hAnsi="Times New Roman" w:cs="Times New Roman"/>
                <w:sz w:val="24"/>
                <w:szCs w:val="24"/>
              </w:rPr>
              <w:t>пешеходная связь с местами приложения труда, учреждениями и предприятиями обслуживания, в том числе в пределах общественных центров, местами отдыха и остановочными пунктами общественного транспорта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3D">
              <w:rPr>
                <w:rFonts w:ascii="Times New Roman" w:hAnsi="Times New Roman" w:cs="Times New Roman"/>
                <w:sz w:val="24"/>
                <w:szCs w:val="24"/>
              </w:rPr>
              <w:t>0,75 - 1,0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D15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3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3D">
              <w:rPr>
                <w:rFonts w:ascii="Times New Roman" w:hAnsi="Times New Roman" w:cs="Times New Roman"/>
                <w:sz w:val="24"/>
                <w:szCs w:val="24"/>
              </w:rPr>
              <w:t>расчету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3D"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A07" w:rsidRPr="00431B3D" w:rsidTr="00260D15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3D">
              <w:rPr>
                <w:rFonts w:ascii="Times New Roman" w:hAnsi="Times New Roman" w:cs="Times New Roman"/>
                <w:sz w:val="24"/>
                <w:szCs w:val="24"/>
              </w:rPr>
              <w:t>Парковые дороги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3D">
              <w:rPr>
                <w:rFonts w:ascii="Times New Roman" w:hAnsi="Times New Roman" w:cs="Times New Roman"/>
                <w:sz w:val="24"/>
                <w:szCs w:val="24"/>
              </w:rPr>
              <w:t>транспортная связь в пределах территории парков и лесопарков преимущественно для движения легковых автомобилей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3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3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3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A6A07" w:rsidRPr="00431B3D" w:rsidTr="00260D15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4146"/>
            <w:bookmarkEnd w:id="7"/>
            <w:r w:rsidRPr="00431B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3D">
              <w:rPr>
                <w:rFonts w:ascii="Times New Roman" w:hAnsi="Times New Roman" w:cs="Times New Roman"/>
                <w:sz w:val="24"/>
                <w:szCs w:val="24"/>
              </w:rPr>
              <w:t>Проезды: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A07" w:rsidRPr="00431B3D" w:rsidTr="00260D15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3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3D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3D">
              <w:rPr>
                <w:rFonts w:ascii="Times New Roman" w:hAnsi="Times New Roman" w:cs="Times New Roman"/>
                <w:sz w:val="24"/>
                <w:szCs w:val="24"/>
              </w:rPr>
              <w:t>подъезд транспортных сре</w:t>
            </w:r>
            <w:proofErr w:type="gramStart"/>
            <w:r w:rsidRPr="00431B3D">
              <w:rPr>
                <w:rFonts w:ascii="Times New Roman" w:hAnsi="Times New Roman" w:cs="Times New Roman"/>
                <w:sz w:val="24"/>
                <w:szCs w:val="24"/>
              </w:rPr>
              <w:t>дств к ж</w:t>
            </w:r>
            <w:proofErr w:type="gramEnd"/>
            <w:r w:rsidRPr="00431B3D">
              <w:rPr>
                <w:rFonts w:ascii="Times New Roman" w:hAnsi="Times New Roman" w:cs="Times New Roman"/>
                <w:sz w:val="24"/>
                <w:szCs w:val="24"/>
              </w:rPr>
              <w:t>илым и общественным зданиям, учреждениям, предприятиям и другим объектам городской застройки внутри районов, микрорайонов, кварталов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3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3D"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3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3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3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A6A07" w:rsidRPr="00431B3D" w:rsidTr="00260D15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3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3D">
              <w:rPr>
                <w:rFonts w:ascii="Times New Roman" w:hAnsi="Times New Roman" w:cs="Times New Roman"/>
                <w:sz w:val="24"/>
                <w:szCs w:val="24"/>
              </w:rPr>
              <w:t>Второстепенные</w:t>
            </w: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3D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3D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3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3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A6A07" w:rsidRPr="00431B3D" w:rsidTr="00260D15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4172"/>
            <w:bookmarkEnd w:id="8"/>
            <w:r w:rsidRPr="00431B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3D">
              <w:rPr>
                <w:rFonts w:ascii="Times New Roman" w:hAnsi="Times New Roman" w:cs="Times New Roman"/>
                <w:sz w:val="24"/>
                <w:szCs w:val="24"/>
              </w:rPr>
              <w:t>Велосипедные дорожки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3D">
              <w:rPr>
                <w:rFonts w:ascii="Times New Roman" w:hAnsi="Times New Roman" w:cs="Times New Roman"/>
                <w:sz w:val="24"/>
                <w:szCs w:val="24"/>
              </w:rPr>
              <w:t>проезд на велосипедах по свободным от других видов транспортного движения трассам к местам отдыха, общественным центрам, а в крупных городах связь в пределах планировочных районов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3D">
              <w:rPr>
                <w:rFonts w:ascii="Times New Roman" w:hAnsi="Times New Roman" w:cs="Times New Roman"/>
                <w:sz w:val="24"/>
                <w:szCs w:val="24"/>
              </w:rPr>
              <w:t>20 - 30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3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3D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A07" w:rsidRPr="00431B3D" w:rsidRDefault="00CA6A07" w:rsidP="00E5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3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CA6A07" w:rsidRPr="00CA6A07" w:rsidRDefault="00CA6A07" w:rsidP="00E55BF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6A07">
        <w:rPr>
          <w:rFonts w:ascii="Times New Roman" w:hAnsi="Times New Roman" w:cs="Times New Roman"/>
          <w:sz w:val="28"/>
          <w:szCs w:val="28"/>
        </w:rPr>
        <w:t>Примечания:</w:t>
      </w:r>
    </w:p>
    <w:p w:rsidR="00CA6A07" w:rsidRPr="00CA6A07" w:rsidRDefault="00CA6A07" w:rsidP="00E55BF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6A07">
        <w:rPr>
          <w:rFonts w:ascii="Times New Roman" w:hAnsi="Times New Roman" w:cs="Times New Roman"/>
          <w:sz w:val="28"/>
          <w:szCs w:val="28"/>
        </w:rPr>
        <w:t xml:space="preserve">1. Главные улицы, как правило, выделяются из состава транспортно-пешеходных, </w:t>
      </w:r>
      <w:proofErr w:type="spellStart"/>
      <w:r w:rsidRPr="00CA6A07">
        <w:rPr>
          <w:rFonts w:ascii="Times New Roman" w:hAnsi="Times New Roman" w:cs="Times New Roman"/>
          <w:sz w:val="28"/>
          <w:szCs w:val="28"/>
        </w:rPr>
        <w:t>пешеходно</w:t>
      </w:r>
      <w:proofErr w:type="spellEnd"/>
      <w:r w:rsidRPr="00CA6A07">
        <w:rPr>
          <w:rFonts w:ascii="Times New Roman" w:hAnsi="Times New Roman" w:cs="Times New Roman"/>
          <w:sz w:val="28"/>
          <w:szCs w:val="28"/>
        </w:rPr>
        <w:t>-транспортных и пешеход</w:t>
      </w:r>
      <w:r w:rsidR="00260D15">
        <w:rPr>
          <w:rFonts w:ascii="Times New Roman" w:hAnsi="Times New Roman" w:cs="Times New Roman"/>
          <w:sz w:val="28"/>
          <w:szCs w:val="28"/>
        </w:rPr>
        <w:t>ных улиц</w:t>
      </w:r>
      <w:r w:rsidRPr="00CA6A07">
        <w:rPr>
          <w:rFonts w:ascii="Times New Roman" w:hAnsi="Times New Roman" w:cs="Times New Roman"/>
          <w:sz w:val="28"/>
          <w:szCs w:val="28"/>
        </w:rPr>
        <w:t>.</w:t>
      </w:r>
    </w:p>
    <w:p w:rsidR="00CA6A07" w:rsidRPr="00CA6A07" w:rsidRDefault="00CA6A07" w:rsidP="00E55BF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6A07">
        <w:rPr>
          <w:rFonts w:ascii="Times New Roman" w:hAnsi="Times New Roman" w:cs="Times New Roman"/>
          <w:sz w:val="28"/>
          <w:szCs w:val="28"/>
        </w:rPr>
        <w:t xml:space="preserve">2. В центральных зонах допускается снижать расчетную скорость движения для магистральных улиц </w:t>
      </w:r>
      <w:r w:rsidRPr="00314810">
        <w:rPr>
          <w:rFonts w:ascii="Times New Roman" w:hAnsi="Times New Roman" w:cs="Times New Roman"/>
          <w:sz w:val="28"/>
          <w:szCs w:val="28"/>
        </w:rPr>
        <w:t>общегородского</w:t>
      </w:r>
      <w:r w:rsidRPr="00CA6A07">
        <w:rPr>
          <w:rFonts w:ascii="Times New Roman" w:hAnsi="Times New Roman" w:cs="Times New Roman"/>
          <w:sz w:val="28"/>
          <w:szCs w:val="28"/>
        </w:rPr>
        <w:t xml:space="preserve"> значения с непрерывным движением на 20 км/час, с регулируемым движением на 10 км/час.</w:t>
      </w:r>
    </w:p>
    <w:p w:rsidR="00CA6A07" w:rsidRPr="00CA6A07" w:rsidRDefault="00CA6A07" w:rsidP="00E55BF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A6A07">
        <w:rPr>
          <w:rFonts w:ascii="Times New Roman" w:hAnsi="Times New Roman" w:cs="Times New Roman"/>
          <w:spacing w:val="-4"/>
          <w:sz w:val="28"/>
          <w:szCs w:val="28"/>
        </w:rPr>
        <w:t>3. Допускается предусматривать поэтапное достижение расчетных параметров магистральных улиц и дорог, транспортных пересечений с учетом конкретных размеров движения транспорта и пешеходов при обязательном резервировании территории для перспективного строительства.</w:t>
      </w:r>
    </w:p>
    <w:p w:rsidR="00CA6A07" w:rsidRPr="00CA6A07" w:rsidRDefault="00CA6A07" w:rsidP="00E55BFE">
      <w:pPr>
        <w:pStyle w:val="a6"/>
        <w:ind w:firstLine="567"/>
        <w:rPr>
          <w:sz w:val="28"/>
          <w:szCs w:val="28"/>
        </w:rPr>
      </w:pPr>
      <w:r w:rsidRPr="00CA6A07">
        <w:rPr>
          <w:sz w:val="28"/>
          <w:szCs w:val="28"/>
        </w:rPr>
        <w:t xml:space="preserve">4. На территориях новой малоэтажной жилой застройки ширину жилой улицы в красных линиях следует принимать не менее </w:t>
      </w:r>
      <w:smartTag w:uri="urn:schemas-microsoft-com:office:smarttags" w:element="metricconverter">
        <w:smartTagPr>
          <w:attr w:name="ProductID" w:val="15 м"/>
        </w:smartTagPr>
        <w:r w:rsidRPr="00CA6A07">
          <w:rPr>
            <w:sz w:val="28"/>
            <w:szCs w:val="28"/>
          </w:rPr>
          <w:t>15 м</w:t>
        </w:r>
      </w:smartTag>
      <w:r w:rsidRPr="00CA6A07">
        <w:rPr>
          <w:sz w:val="28"/>
          <w:szCs w:val="28"/>
        </w:rPr>
        <w:t xml:space="preserve">. Ширина проезда может быть установлена менее 15 м.  при её обосновании проектной организации с </w:t>
      </w:r>
      <w:r w:rsidRPr="00CA6A07">
        <w:rPr>
          <w:sz w:val="28"/>
          <w:szCs w:val="28"/>
        </w:rPr>
        <w:lastRenderedPageBreak/>
        <w:t xml:space="preserve">обеспечением размещения проезжей части, элементов благоустройства и технических полос инженерных сетей, при условии согласования отступлений с </w:t>
      </w:r>
      <w:r w:rsidR="00260D15">
        <w:rPr>
          <w:sz w:val="28"/>
          <w:szCs w:val="28"/>
        </w:rPr>
        <w:t>администрацией района</w:t>
      </w:r>
      <w:r w:rsidRPr="00CA6A07">
        <w:rPr>
          <w:sz w:val="28"/>
          <w:szCs w:val="28"/>
        </w:rPr>
        <w:t>.</w:t>
      </w:r>
    </w:p>
    <w:p w:rsidR="00CA6A07" w:rsidRPr="00CA6A07" w:rsidRDefault="00CA6A07" w:rsidP="00E55BF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6A07">
        <w:rPr>
          <w:rFonts w:ascii="Times New Roman" w:hAnsi="Times New Roman" w:cs="Times New Roman"/>
          <w:sz w:val="28"/>
          <w:szCs w:val="28"/>
        </w:rPr>
        <w:t>5. В особо стесненных условиях трассирования допускается принимать параметры улиц и дорог, отличающиеся от указанных в таблице, при условии согласования отступлений с администрацией района и поселений.</w:t>
      </w:r>
    </w:p>
    <w:p w:rsidR="00CA6A07" w:rsidRPr="00260D15" w:rsidRDefault="00CA6A07" w:rsidP="00E55BF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D15">
        <w:rPr>
          <w:rFonts w:ascii="Times New Roman" w:hAnsi="Times New Roman" w:cs="Times New Roman"/>
          <w:sz w:val="28"/>
          <w:szCs w:val="28"/>
        </w:rPr>
        <w:t xml:space="preserve">6. На магистральных улицах на подходах к перекрестку целесообразно предусматривать уширение проезжей части на одну полосу движения за 200 - </w:t>
      </w:r>
      <w:smartTag w:uri="urn:schemas-microsoft-com:office:smarttags" w:element="metricconverter">
        <w:smartTagPr>
          <w:attr w:name="ProductID" w:val="300 м"/>
        </w:smartTagPr>
        <w:r w:rsidRPr="00260D15">
          <w:rPr>
            <w:rFonts w:ascii="Times New Roman" w:hAnsi="Times New Roman" w:cs="Times New Roman"/>
            <w:sz w:val="28"/>
            <w:szCs w:val="28"/>
          </w:rPr>
          <w:t>300 м</w:t>
        </w:r>
      </w:smartTag>
      <w:r w:rsidRPr="00260D15">
        <w:rPr>
          <w:rFonts w:ascii="Times New Roman" w:hAnsi="Times New Roman" w:cs="Times New Roman"/>
          <w:sz w:val="28"/>
          <w:szCs w:val="28"/>
        </w:rPr>
        <w:t>.</w:t>
      </w:r>
      <w:bookmarkStart w:id="9" w:name="Par4190"/>
      <w:bookmarkEnd w:id="9"/>
    </w:p>
    <w:p w:rsidR="00CA6A07" w:rsidRPr="00314810" w:rsidRDefault="00CA6A07" w:rsidP="00E55BFE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sectPr w:rsidR="00CA6A07" w:rsidRPr="00314810" w:rsidSect="00554DC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BFE" w:rsidRDefault="00E55BFE" w:rsidP="009B0ECE">
      <w:pPr>
        <w:spacing w:after="0" w:line="240" w:lineRule="auto"/>
      </w:pPr>
      <w:r>
        <w:separator/>
      </w:r>
    </w:p>
  </w:endnote>
  <w:endnote w:type="continuationSeparator" w:id="0">
    <w:p w:rsidR="00E55BFE" w:rsidRDefault="00E55BFE" w:rsidP="009B0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BFE" w:rsidRDefault="00E55BFE" w:rsidP="009B0ECE">
      <w:pPr>
        <w:spacing w:after="0" w:line="240" w:lineRule="auto"/>
      </w:pPr>
      <w:r>
        <w:separator/>
      </w:r>
    </w:p>
  </w:footnote>
  <w:footnote w:type="continuationSeparator" w:id="0">
    <w:p w:rsidR="00E55BFE" w:rsidRDefault="00E55BFE" w:rsidP="009B0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BFE" w:rsidRDefault="00E55BFE">
    <w:pPr>
      <w:pStyle w:val="a9"/>
      <w:jc w:val="center"/>
    </w:pPr>
  </w:p>
  <w:p w:rsidR="00E55BFE" w:rsidRDefault="00E55BF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18D1DEC"/>
    <w:multiLevelType w:val="hybridMultilevel"/>
    <w:tmpl w:val="5AB67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F1500"/>
    <w:multiLevelType w:val="multilevel"/>
    <w:tmpl w:val="AB848F30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2700"/>
        </w:tabs>
        <w:ind w:left="126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40D85A21"/>
    <w:multiLevelType w:val="hybridMultilevel"/>
    <w:tmpl w:val="B3CC4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0C04CA"/>
    <w:multiLevelType w:val="singleLevel"/>
    <w:tmpl w:val="AE069AFA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07"/>
    <w:rsid w:val="0001019F"/>
    <w:rsid w:val="00013ECC"/>
    <w:rsid w:val="00095D1A"/>
    <w:rsid w:val="000F7CBC"/>
    <w:rsid w:val="00172E74"/>
    <w:rsid w:val="001E36BB"/>
    <w:rsid w:val="001F6E9E"/>
    <w:rsid w:val="00204BD5"/>
    <w:rsid w:val="00260D15"/>
    <w:rsid w:val="0028264A"/>
    <w:rsid w:val="00314810"/>
    <w:rsid w:val="0038703D"/>
    <w:rsid w:val="003C31B7"/>
    <w:rsid w:val="003F049E"/>
    <w:rsid w:val="003F3E5D"/>
    <w:rsid w:val="00431B3D"/>
    <w:rsid w:val="0048577D"/>
    <w:rsid w:val="004A6AF0"/>
    <w:rsid w:val="004B58E9"/>
    <w:rsid w:val="00554DC7"/>
    <w:rsid w:val="005F6826"/>
    <w:rsid w:val="005F6B4F"/>
    <w:rsid w:val="006157B0"/>
    <w:rsid w:val="00776241"/>
    <w:rsid w:val="007F7AA7"/>
    <w:rsid w:val="00802309"/>
    <w:rsid w:val="00815989"/>
    <w:rsid w:val="008833A2"/>
    <w:rsid w:val="00923794"/>
    <w:rsid w:val="009272DD"/>
    <w:rsid w:val="009630BB"/>
    <w:rsid w:val="009B0ECE"/>
    <w:rsid w:val="00A277A9"/>
    <w:rsid w:val="00A342FE"/>
    <w:rsid w:val="00A4085B"/>
    <w:rsid w:val="00B5488C"/>
    <w:rsid w:val="00B80C5E"/>
    <w:rsid w:val="00BD55FF"/>
    <w:rsid w:val="00C92AAC"/>
    <w:rsid w:val="00CA6A07"/>
    <w:rsid w:val="00CB2539"/>
    <w:rsid w:val="00CE74ED"/>
    <w:rsid w:val="00D21716"/>
    <w:rsid w:val="00D53228"/>
    <w:rsid w:val="00DD6AB4"/>
    <w:rsid w:val="00E32343"/>
    <w:rsid w:val="00E55BFE"/>
    <w:rsid w:val="00E65F52"/>
    <w:rsid w:val="00E67E71"/>
    <w:rsid w:val="00EF6A9B"/>
    <w:rsid w:val="00F00273"/>
    <w:rsid w:val="00F0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Outline List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CA6A07"/>
    <w:pPr>
      <w:keepNext/>
      <w:widowControl w:val="0"/>
      <w:numPr>
        <w:numId w:val="2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CA6A07"/>
    <w:pPr>
      <w:keepNext/>
      <w:widowControl w:val="0"/>
      <w:numPr>
        <w:ilvl w:val="1"/>
        <w:numId w:val="2"/>
      </w:numPr>
      <w:tabs>
        <w:tab w:val="clear" w:pos="1440"/>
        <w:tab w:val="num" w:pos="-1080"/>
      </w:tabs>
      <w:spacing w:after="0" w:line="240" w:lineRule="auto"/>
      <w:ind w:left="-252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CA6A07"/>
    <w:pPr>
      <w:keepNext/>
      <w:numPr>
        <w:ilvl w:val="2"/>
        <w:numId w:val="2"/>
      </w:numPr>
      <w:tabs>
        <w:tab w:val="clear" w:pos="720"/>
        <w:tab w:val="num" w:pos="-1800"/>
      </w:tabs>
      <w:spacing w:after="0" w:line="240" w:lineRule="auto"/>
      <w:ind w:left="-1800"/>
      <w:outlineLvl w:val="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CA6A07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CA6A07"/>
    <w:pPr>
      <w:keepNext/>
      <w:widowControl w:val="0"/>
      <w:numPr>
        <w:ilvl w:val="4"/>
        <w:numId w:val="2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0"/>
    <w:next w:val="a0"/>
    <w:link w:val="60"/>
    <w:qFormat/>
    <w:rsid w:val="00CA6A07"/>
    <w:pPr>
      <w:keepNext/>
      <w:widowControl w:val="0"/>
      <w:numPr>
        <w:ilvl w:val="5"/>
        <w:numId w:val="2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7">
    <w:name w:val="heading 7"/>
    <w:basedOn w:val="a0"/>
    <w:next w:val="a0"/>
    <w:link w:val="70"/>
    <w:qFormat/>
    <w:rsid w:val="00CA6A07"/>
    <w:pPr>
      <w:keepNext/>
      <w:widowControl w:val="0"/>
      <w:numPr>
        <w:ilvl w:val="6"/>
        <w:numId w:val="2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CA6A07"/>
    <w:pPr>
      <w:keepNext/>
      <w:widowControl w:val="0"/>
      <w:numPr>
        <w:ilvl w:val="7"/>
        <w:numId w:val="2"/>
      </w:numPr>
      <w:tabs>
        <w:tab w:val="num" w:pos="360"/>
      </w:tabs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0"/>
    <w:next w:val="a0"/>
    <w:link w:val="90"/>
    <w:qFormat/>
    <w:rsid w:val="00CA6A07"/>
    <w:pPr>
      <w:keepNext/>
      <w:widowControl w:val="0"/>
      <w:numPr>
        <w:ilvl w:val="8"/>
        <w:numId w:val="2"/>
      </w:numPr>
      <w:tabs>
        <w:tab w:val="num" w:pos="360"/>
      </w:tabs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CA6A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CA6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CA6A0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Абзац1"/>
    <w:basedOn w:val="a0"/>
    <w:rsid w:val="00CA6A07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Буквица"/>
    <w:rsid w:val="00CA6A07"/>
    <w:rPr>
      <w:lang w:val="ru-RU"/>
    </w:rPr>
  </w:style>
  <w:style w:type="character" w:customStyle="1" w:styleId="10">
    <w:name w:val="Заголовок 1 Знак"/>
    <w:basedOn w:val="a1"/>
    <w:link w:val="1"/>
    <w:rsid w:val="00CA6A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CA6A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CA6A07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CA6A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CA6A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CA6A07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70">
    <w:name w:val="Заголовок 7 Знак"/>
    <w:basedOn w:val="a1"/>
    <w:link w:val="7"/>
    <w:rsid w:val="00CA6A07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CA6A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1"/>
    <w:link w:val="9"/>
    <w:rsid w:val="00CA6A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0"/>
    <w:rsid w:val="00CA6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CA6A07"/>
    <w:rPr>
      <w:strike w:val="0"/>
      <w:dstrike w:val="0"/>
      <w:color w:val="000000"/>
      <w:u w:val="none"/>
      <w:effect w:val="none"/>
    </w:rPr>
  </w:style>
  <w:style w:type="paragraph" w:customStyle="1" w:styleId="formattexttopleveltext">
    <w:name w:val="formattext topleveltext"/>
    <w:basedOn w:val="a0"/>
    <w:rsid w:val="00CA6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A6A0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8">
    <w:name w:val="Отступ перед"/>
    <w:basedOn w:val="Standard"/>
    <w:rsid w:val="00CA6A07"/>
    <w:pPr>
      <w:shd w:val="clear" w:color="auto" w:fill="FFFFFF"/>
      <w:spacing w:before="120"/>
      <w:ind w:firstLine="284"/>
      <w:jc w:val="both"/>
    </w:pPr>
    <w:rPr>
      <w:szCs w:val="22"/>
    </w:rPr>
  </w:style>
  <w:style w:type="paragraph" w:customStyle="1" w:styleId="dktexjustify">
    <w:name w:val="dktexjustify"/>
    <w:basedOn w:val="a0"/>
    <w:rsid w:val="00CA6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CA6A07"/>
  </w:style>
  <w:style w:type="numbering" w:styleId="a">
    <w:name w:val="Outline List 3"/>
    <w:basedOn w:val="a3"/>
    <w:rsid w:val="00CA6A07"/>
    <w:pPr>
      <w:numPr>
        <w:numId w:val="2"/>
      </w:numPr>
    </w:pPr>
  </w:style>
  <w:style w:type="paragraph" w:customStyle="1" w:styleId="81">
    <w:name w:val="заголовок 8"/>
    <w:basedOn w:val="a0"/>
    <w:next w:val="a0"/>
    <w:rsid w:val="00CA6A07"/>
    <w:pPr>
      <w:keepNext/>
      <w:tabs>
        <w:tab w:val="left" w:pos="0"/>
      </w:tabs>
      <w:autoSpaceDE w:val="0"/>
      <w:autoSpaceDN w:val="0"/>
      <w:spacing w:after="0" w:line="240" w:lineRule="auto"/>
      <w:ind w:right="-1" w:firstLine="567"/>
      <w:jc w:val="both"/>
    </w:pPr>
    <w:rPr>
      <w:rFonts w:ascii="Courier New" w:eastAsia="Times New Roman" w:hAnsi="Courier New" w:cs="Courier New"/>
      <w:i/>
      <w:iCs/>
      <w:sz w:val="24"/>
      <w:szCs w:val="24"/>
      <w:lang w:eastAsia="ru-RU"/>
    </w:rPr>
  </w:style>
  <w:style w:type="paragraph" w:customStyle="1" w:styleId="ConsPlusCell">
    <w:name w:val="ConsPlusCell"/>
    <w:rsid w:val="00CA6A0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header"/>
    <w:basedOn w:val="a0"/>
    <w:link w:val="aa"/>
    <w:uiPriority w:val="99"/>
    <w:unhideWhenUsed/>
    <w:rsid w:val="00CA6A0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1"/>
    <w:link w:val="a9"/>
    <w:uiPriority w:val="99"/>
    <w:rsid w:val="00CA6A07"/>
    <w:rPr>
      <w:rFonts w:ascii="Calibri" w:eastAsia="Times New Roman" w:hAnsi="Calibri" w:cs="Times New Roman"/>
    </w:rPr>
  </w:style>
  <w:style w:type="paragraph" w:styleId="ab">
    <w:name w:val="footer"/>
    <w:basedOn w:val="a0"/>
    <w:link w:val="ac"/>
    <w:uiPriority w:val="99"/>
    <w:unhideWhenUsed/>
    <w:rsid w:val="00CA6A0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1"/>
    <w:link w:val="ab"/>
    <w:uiPriority w:val="99"/>
    <w:rsid w:val="00CA6A07"/>
    <w:rPr>
      <w:rFonts w:ascii="Calibri" w:eastAsia="Times New Roman" w:hAnsi="Calibri" w:cs="Times New Roman"/>
    </w:rPr>
  </w:style>
  <w:style w:type="paragraph" w:styleId="ad">
    <w:name w:val="caption"/>
    <w:basedOn w:val="a0"/>
    <w:next w:val="a0"/>
    <w:qFormat/>
    <w:rsid w:val="00CA6A07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923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9237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204B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04BD5"/>
    <w:rPr>
      <w:rFonts w:ascii="Calibri" w:eastAsia="Times New Roman" w:hAnsi="Calibri" w:cs="Calibri"/>
      <w:szCs w:val="20"/>
      <w:lang w:eastAsia="ru-RU"/>
    </w:rPr>
  </w:style>
  <w:style w:type="table" w:styleId="af0">
    <w:name w:val="Table Grid"/>
    <w:basedOn w:val="a2"/>
    <w:uiPriority w:val="59"/>
    <w:rsid w:val="00F05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Outline List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CA6A07"/>
    <w:pPr>
      <w:keepNext/>
      <w:widowControl w:val="0"/>
      <w:numPr>
        <w:numId w:val="2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CA6A07"/>
    <w:pPr>
      <w:keepNext/>
      <w:widowControl w:val="0"/>
      <w:numPr>
        <w:ilvl w:val="1"/>
        <w:numId w:val="2"/>
      </w:numPr>
      <w:tabs>
        <w:tab w:val="clear" w:pos="1440"/>
        <w:tab w:val="num" w:pos="-1080"/>
      </w:tabs>
      <w:spacing w:after="0" w:line="240" w:lineRule="auto"/>
      <w:ind w:left="-252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CA6A07"/>
    <w:pPr>
      <w:keepNext/>
      <w:numPr>
        <w:ilvl w:val="2"/>
        <w:numId w:val="2"/>
      </w:numPr>
      <w:tabs>
        <w:tab w:val="clear" w:pos="720"/>
        <w:tab w:val="num" w:pos="-1800"/>
      </w:tabs>
      <w:spacing w:after="0" w:line="240" w:lineRule="auto"/>
      <w:ind w:left="-1800"/>
      <w:outlineLvl w:val="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CA6A07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CA6A07"/>
    <w:pPr>
      <w:keepNext/>
      <w:widowControl w:val="0"/>
      <w:numPr>
        <w:ilvl w:val="4"/>
        <w:numId w:val="2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0"/>
    <w:next w:val="a0"/>
    <w:link w:val="60"/>
    <w:qFormat/>
    <w:rsid w:val="00CA6A07"/>
    <w:pPr>
      <w:keepNext/>
      <w:widowControl w:val="0"/>
      <w:numPr>
        <w:ilvl w:val="5"/>
        <w:numId w:val="2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7">
    <w:name w:val="heading 7"/>
    <w:basedOn w:val="a0"/>
    <w:next w:val="a0"/>
    <w:link w:val="70"/>
    <w:qFormat/>
    <w:rsid w:val="00CA6A07"/>
    <w:pPr>
      <w:keepNext/>
      <w:widowControl w:val="0"/>
      <w:numPr>
        <w:ilvl w:val="6"/>
        <w:numId w:val="2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CA6A07"/>
    <w:pPr>
      <w:keepNext/>
      <w:widowControl w:val="0"/>
      <w:numPr>
        <w:ilvl w:val="7"/>
        <w:numId w:val="2"/>
      </w:numPr>
      <w:tabs>
        <w:tab w:val="num" w:pos="360"/>
      </w:tabs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0"/>
    <w:next w:val="a0"/>
    <w:link w:val="90"/>
    <w:qFormat/>
    <w:rsid w:val="00CA6A07"/>
    <w:pPr>
      <w:keepNext/>
      <w:widowControl w:val="0"/>
      <w:numPr>
        <w:ilvl w:val="8"/>
        <w:numId w:val="2"/>
      </w:numPr>
      <w:tabs>
        <w:tab w:val="num" w:pos="360"/>
      </w:tabs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CA6A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CA6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CA6A0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Абзац1"/>
    <w:basedOn w:val="a0"/>
    <w:rsid w:val="00CA6A07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Буквица"/>
    <w:rsid w:val="00CA6A07"/>
    <w:rPr>
      <w:lang w:val="ru-RU"/>
    </w:rPr>
  </w:style>
  <w:style w:type="character" w:customStyle="1" w:styleId="10">
    <w:name w:val="Заголовок 1 Знак"/>
    <w:basedOn w:val="a1"/>
    <w:link w:val="1"/>
    <w:rsid w:val="00CA6A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CA6A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CA6A07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CA6A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CA6A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CA6A07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70">
    <w:name w:val="Заголовок 7 Знак"/>
    <w:basedOn w:val="a1"/>
    <w:link w:val="7"/>
    <w:rsid w:val="00CA6A07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CA6A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1"/>
    <w:link w:val="9"/>
    <w:rsid w:val="00CA6A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0"/>
    <w:rsid w:val="00CA6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CA6A07"/>
    <w:rPr>
      <w:strike w:val="0"/>
      <w:dstrike w:val="0"/>
      <w:color w:val="000000"/>
      <w:u w:val="none"/>
      <w:effect w:val="none"/>
    </w:rPr>
  </w:style>
  <w:style w:type="paragraph" w:customStyle="1" w:styleId="formattexttopleveltext">
    <w:name w:val="formattext topleveltext"/>
    <w:basedOn w:val="a0"/>
    <w:rsid w:val="00CA6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A6A0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8">
    <w:name w:val="Отступ перед"/>
    <w:basedOn w:val="Standard"/>
    <w:rsid w:val="00CA6A07"/>
    <w:pPr>
      <w:shd w:val="clear" w:color="auto" w:fill="FFFFFF"/>
      <w:spacing w:before="120"/>
      <w:ind w:firstLine="284"/>
      <w:jc w:val="both"/>
    </w:pPr>
    <w:rPr>
      <w:szCs w:val="22"/>
    </w:rPr>
  </w:style>
  <w:style w:type="paragraph" w:customStyle="1" w:styleId="dktexjustify">
    <w:name w:val="dktexjustify"/>
    <w:basedOn w:val="a0"/>
    <w:rsid w:val="00CA6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CA6A07"/>
  </w:style>
  <w:style w:type="numbering" w:styleId="a">
    <w:name w:val="Outline List 3"/>
    <w:basedOn w:val="a3"/>
    <w:rsid w:val="00CA6A07"/>
    <w:pPr>
      <w:numPr>
        <w:numId w:val="2"/>
      </w:numPr>
    </w:pPr>
  </w:style>
  <w:style w:type="paragraph" w:customStyle="1" w:styleId="81">
    <w:name w:val="заголовок 8"/>
    <w:basedOn w:val="a0"/>
    <w:next w:val="a0"/>
    <w:rsid w:val="00CA6A07"/>
    <w:pPr>
      <w:keepNext/>
      <w:tabs>
        <w:tab w:val="left" w:pos="0"/>
      </w:tabs>
      <w:autoSpaceDE w:val="0"/>
      <w:autoSpaceDN w:val="0"/>
      <w:spacing w:after="0" w:line="240" w:lineRule="auto"/>
      <w:ind w:right="-1" w:firstLine="567"/>
      <w:jc w:val="both"/>
    </w:pPr>
    <w:rPr>
      <w:rFonts w:ascii="Courier New" w:eastAsia="Times New Roman" w:hAnsi="Courier New" w:cs="Courier New"/>
      <w:i/>
      <w:iCs/>
      <w:sz w:val="24"/>
      <w:szCs w:val="24"/>
      <w:lang w:eastAsia="ru-RU"/>
    </w:rPr>
  </w:style>
  <w:style w:type="paragraph" w:customStyle="1" w:styleId="ConsPlusCell">
    <w:name w:val="ConsPlusCell"/>
    <w:rsid w:val="00CA6A0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header"/>
    <w:basedOn w:val="a0"/>
    <w:link w:val="aa"/>
    <w:uiPriority w:val="99"/>
    <w:unhideWhenUsed/>
    <w:rsid w:val="00CA6A0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1"/>
    <w:link w:val="a9"/>
    <w:uiPriority w:val="99"/>
    <w:rsid w:val="00CA6A07"/>
    <w:rPr>
      <w:rFonts w:ascii="Calibri" w:eastAsia="Times New Roman" w:hAnsi="Calibri" w:cs="Times New Roman"/>
    </w:rPr>
  </w:style>
  <w:style w:type="paragraph" w:styleId="ab">
    <w:name w:val="footer"/>
    <w:basedOn w:val="a0"/>
    <w:link w:val="ac"/>
    <w:uiPriority w:val="99"/>
    <w:unhideWhenUsed/>
    <w:rsid w:val="00CA6A0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1"/>
    <w:link w:val="ab"/>
    <w:uiPriority w:val="99"/>
    <w:rsid w:val="00CA6A07"/>
    <w:rPr>
      <w:rFonts w:ascii="Calibri" w:eastAsia="Times New Roman" w:hAnsi="Calibri" w:cs="Times New Roman"/>
    </w:rPr>
  </w:style>
  <w:style w:type="paragraph" w:styleId="ad">
    <w:name w:val="caption"/>
    <w:basedOn w:val="a0"/>
    <w:next w:val="a0"/>
    <w:qFormat/>
    <w:rsid w:val="00CA6A07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923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9237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204B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04BD5"/>
    <w:rPr>
      <w:rFonts w:ascii="Calibri" w:eastAsia="Times New Roman" w:hAnsi="Calibri" w:cs="Calibri"/>
      <w:szCs w:val="20"/>
      <w:lang w:eastAsia="ru-RU"/>
    </w:rPr>
  </w:style>
  <w:style w:type="table" w:styleId="af0">
    <w:name w:val="Table Grid"/>
    <w:basedOn w:val="a2"/>
    <w:uiPriority w:val="59"/>
    <w:rsid w:val="00F05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6C5584C7800A48D848C5C7B59AF5212BB2F6E7D8DDD60A65671B54F3C47FA1F01C5F81A9435D47B454D218A83DFUFF" TargetMode="External"/><Relationship Id="rId18" Type="http://schemas.openxmlformats.org/officeDocument/2006/relationships/hyperlink" Target="consultantplus://offline/ref=F6C5584C7800A48D848C5C7B59AF5212BB2D647A81DE60A65671B54F3C47FA1F01C5F81A9435D47B454D218A83DFUFF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6C5584C7800A48D848C5C7B59AF5212BB2F6E7A86D060A65671B54F3C47FA1F01C5F81A9435D47B454D218A83DFUFF" TargetMode="External"/><Relationship Id="rId17" Type="http://schemas.openxmlformats.org/officeDocument/2006/relationships/hyperlink" Target="consultantplus://offline/ref=F6C5584C7800A48D848C5C7B59AF5212BB2F647284DB60A65671B54F3C47FA1F01C5F81A9435D47B454D218A83DFUF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6C5584C7800A48D848C5C7B59AF5212BB2F6E728CD960A65671B54F3C47FA1F01C5F81A9435D47B454D218A83DFUFF" TargetMode="External"/><Relationship Id="rId20" Type="http://schemas.openxmlformats.org/officeDocument/2006/relationships/hyperlink" Target="consultantplus://offline/ref=F6C5584C7800A48D848C42764FC30E1BB823327784DF6BF50B20B3186317FC4A5385A643D672C77A4053238B89F56C8C29D671B116418CE81D658DFCD2U1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6C5584C7800A48D848C5C7B59AF5212BB206E7C83DE60A65671B54F3C47FA1F01C5F81A9435D47B454D218A83DFUF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6C5584C7800A48D848C5C7B59AF5212BB206F7E8DDB60A65671B54F3C47FA1F01C5F81A9435D47B454D218A83DFUF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6C5584C7800A48D848C5C7B59AF5212BB206F7E81DC60A65671B54F3C47FA1F01C5F81A9435D47B454D218A83DFUFF" TargetMode="External"/><Relationship Id="rId19" Type="http://schemas.openxmlformats.org/officeDocument/2006/relationships/hyperlink" Target="consultantplus://offline/ref=F6C5584C7800A48D848C42764FC30E1BB823327784DF63F50A21B3186317FC4A5385A643C4729F7641503D8A84E03ADD6FD8U2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797CC10E3D999BC0BDDC948A2F3EB93CF9655926D1D5583C77E229EDB7F9CA7080E816A55AD8C2Af8O2N" TargetMode="External"/><Relationship Id="rId14" Type="http://schemas.openxmlformats.org/officeDocument/2006/relationships/hyperlink" Target="consultantplus://offline/ref=F6C5584C7800A48D848C5C7B59AF5212BB2F6E7B85DE60A65671B54F3C47FA1F01C5F81A9435D47B454D218A83DFUF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7B3EA66-BAD8-41A2-A721-278FC3A6B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14</Pages>
  <Words>3779</Words>
  <Characters>21541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Катаева СА</dc:creator>
  <cp:lastModifiedBy>Пользователь</cp:lastModifiedBy>
  <cp:revision>22</cp:revision>
  <cp:lastPrinted>2015-03-05T11:53:00Z</cp:lastPrinted>
  <dcterms:created xsi:type="dcterms:W3CDTF">2015-02-20T06:42:00Z</dcterms:created>
  <dcterms:modified xsi:type="dcterms:W3CDTF">2022-03-15T10:07:00Z</dcterms:modified>
</cp:coreProperties>
</file>