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34074" w:rsidRPr="00B03BEC" w:rsidTr="00325A1D">
        <w:tc>
          <w:tcPr>
            <w:tcW w:w="4218" w:type="dxa"/>
          </w:tcPr>
          <w:p w:rsidR="00534074" w:rsidRPr="00B03BEC" w:rsidRDefault="00534074" w:rsidP="00325A1D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34074" w:rsidRPr="00B03BEC" w:rsidRDefault="00534074" w:rsidP="00325A1D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74" w:rsidRPr="00B03BEC" w:rsidRDefault="00325A1D" w:rsidP="00325A1D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534074" w:rsidRPr="00B03B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34074" w:rsidRPr="00B03BEC" w:rsidRDefault="00534074" w:rsidP="00325A1D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74" w:rsidRPr="00B03BEC" w:rsidTr="00325A1D">
        <w:tc>
          <w:tcPr>
            <w:tcW w:w="4218" w:type="dxa"/>
          </w:tcPr>
          <w:p w:rsidR="00534074" w:rsidRPr="00B03BEC" w:rsidRDefault="00534074" w:rsidP="00325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534074" w:rsidRPr="00B03BEC" w:rsidTr="00325A1D">
        <w:tc>
          <w:tcPr>
            <w:tcW w:w="4218" w:type="dxa"/>
          </w:tcPr>
          <w:p w:rsidR="00534074" w:rsidRPr="00B03BEC" w:rsidRDefault="00534074" w:rsidP="00325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534074" w:rsidRPr="00B03BEC" w:rsidTr="00325A1D">
        <w:tc>
          <w:tcPr>
            <w:tcW w:w="4218" w:type="dxa"/>
          </w:tcPr>
          <w:p w:rsidR="00534074" w:rsidRPr="00B03BEC" w:rsidRDefault="00534074" w:rsidP="00670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10A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  <w:r w:rsidR="002D14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010A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</w:tr>
    </w:tbl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jc w:val="center"/>
        <w:rPr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34074" w:rsidRPr="00F22DCB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</w:t>
      </w:r>
    </w:p>
    <w:p w:rsidR="002D1455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и организация отдыха и оздоровления детей и молодежи</w:t>
      </w:r>
    </w:p>
    <w:p w:rsidR="00534074" w:rsidRPr="00F22DCB" w:rsidRDefault="00325A1D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 w:rsidR="00534074" w:rsidRPr="00F22D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34074" w:rsidRPr="000C12F1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</w:t>
      </w:r>
      <w:r w:rsidR="002D1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2025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7F73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Pr="00F22DCB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4074" w:rsidRPr="00F22DCB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</w:t>
      </w:r>
    </w:p>
    <w:p w:rsidR="00534074" w:rsidRPr="00F22DCB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</w:t>
      </w:r>
    </w:p>
    <w:p w:rsidR="00534074" w:rsidRPr="00F22DCB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и организация отдыха и оздоровления детей и молодежи</w:t>
      </w:r>
      <w:r w:rsidR="00325A1D"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</w:t>
      </w:r>
      <w:r w:rsidR="00B76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2025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6257" w:rsidRPr="00836257" w:rsidRDefault="00836257" w:rsidP="00836257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6257">
        <w:rPr>
          <w:rFonts w:ascii="Times New Roman" w:eastAsia="Times New Roman" w:hAnsi="Times New Roman" w:cs="Times New Roman"/>
          <w:color w:val="000000"/>
        </w:rPr>
        <w:t>Список изменяющих документов</w:t>
      </w:r>
    </w:p>
    <w:p w:rsidR="00836257" w:rsidRPr="001119D6" w:rsidRDefault="00836257" w:rsidP="001119D6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6257">
        <w:rPr>
          <w:rFonts w:ascii="Times New Roman" w:eastAsia="Times New Roman" w:hAnsi="Times New Roman" w:cs="Times New Roman"/>
          <w:color w:val="000000"/>
        </w:rPr>
        <w:t xml:space="preserve">(в редакции постановлений администрации Слободского района от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368"/>
      </w:tblGrid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социального развития Слободского района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Слободского района,</w:t>
            </w:r>
          </w:p>
          <w:p w:rsidR="00534074" w:rsidRPr="00F22DCB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534074" w:rsidRPr="00D711F2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(городского) поселений </w:t>
            </w:r>
            <w:r w:rsidRPr="00D711F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34074" w:rsidRPr="00F22DCB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МО МВД России «Слободской» (по согласованию)</w:t>
            </w:r>
          </w:p>
          <w:p w:rsidR="00534074" w:rsidRPr="00F22DCB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по Слободскому району (по согласованию)</w:t>
            </w:r>
          </w:p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«Молодежь Слободского района»</w:t>
            </w:r>
          </w:p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534074" w:rsidRPr="00F22DCB" w:rsidRDefault="00534074" w:rsidP="002C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0E">
              <w:rPr>
                <w:rFonts w:ascii="Times New Roman" w:hAnsi="Times New Roman" w:cs="Times New Roman"/>
                <w:sz w:val="28"/>
                <w:szCs w:val="28"/>
              </w:rPr>
              <w:t>«Организация отдыха</w:t>
            </w:r>
            <w:r w:rsidR="0017670E" w:rsidRPr="0017670E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оздоровления детей и подростков</w:t>
            </w:r>
            <w:r w:rsidRPr="0017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повышение участия и вовлечение молодежи в 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экономические, общественно–политические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 социо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культурные процессы развития Слободского района;</w:t>
            </w:r>
          </w:p>
          <w:p w:rsidR="00534074" w:rsidRPr="00F22DCB" w:rsidRDefault="00534074" w:rsidP="0059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комплексной                                              безопасности отдыха и оздоровления детей и молодежи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59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межведомственной и межсекторной координации в вопросах развития молодежной самоорганизации,</w:t>
            </w:r>
            <w:r w:rsidR="0059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59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самоопределения,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предпринимательск</w:t>
            </w:r>
            <w:r w:rsidR="0087408C"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асоциальных явлений </w:t>
            </w:r>
            <w:r w:rsidR="0087408C">
              <w:rPr>
                <w:rFonts w:ascii="Times New Roman" w:hAnsi="Times New Roman" w:cs="Times New Roman"/>
                <w:sz w:val="28"/>
                <w:szCs w:val="28"/>
              </w:rPr>
              <w:t>в молодежной среде,</w:t>
            </w:r>
            <w:r w:rsidR="008F4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патриотическое  воспитание и формирования семейных ценностей;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информационное обеспечение органов молодежных и детских общественных объединений;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молодежью;</w:t>
            </w:r>
          </w:p>
          <w:p w:rsidR="00534074" w:rsidRPr="00330D5E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отдыха и оздоровления детей и молодежи.</w:t>
            </w:r>
          </w:p>
          <w:p w:rsidR="00534074" w:rsidRPr="00330D5E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занятости  несовершеннолетних граждан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детской оздоровительной кампании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</w:p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ежи, участвующей в мероприятиях  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молодежи, получающей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зации Программы,</w:t>
            </w:r>
          </w:p>
          <w:p w:rsidR="00534074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вовлеченных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в добровольческ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деятельность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074" w:rsidRPr="00F22DCB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проведенных в рамках программы;</w:t>
            </w:r>
          </w:p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общее </w:t>
            </w: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детей и молодежи</w:t>
            </w:r>
          </w:p>
          <w:p w:rsidR="00534074" w:rsidRPr="00F22DCB" w:rsidRDefault="00534074" w:rsidP="00325A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 xml:space="preserve">  доля обучающихся, направленных в оздоровительные лагеря с дневным пребыванием детей, от общего количества оздоровленных детей.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r>
              <w:rPr>
                <w:rFonts w:ascii="Times New Roman" w:hAnsi="Times New Roman" w:cs="Times New Roman"/>
                <w:sz w:val="28"/>
                <w:szCs w:val="28"/>
              </w:rPr>
              <w:t>на 2020 – 2025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bookmarkEnd w:id="1"/>
            <w:bookmarkEnd w:id="2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разбивка на этапы не предусмотрена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2A" w:rsidRDefault="00534074" w:rsidP="008F412A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</w:t>
            </w:r>
            <w:r w:rsidR="008F412A">
              <w:rPr>
                <w:rFonts w:ascii="Times New Roman" w:hAnsi="Times New Roman" w:cs="Times New Roman"/>
                <w:sz w:val="28"/>
                <w:szCs w:val="28"/>
              </w:rPr>
              <w:t xml:space="preserve">альной  программы на 2020 -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84918">
              <w:rPr>
                <w:rFonts w:ascii="Times New Roman" w:hAnsi="Times New Roman" w:cs="Times New Roman"/>
                <w:sz w:val="28"/>
                <w:szCs w:val="28"/>
              </w:rPr>
              <w:t> годы </w:t>
            </w:r>
            <w:r w:rsidR="008F4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>тавит: </w:t>
            </w:r>
          </w:p>
          <w:p w:rsidR="00534074" w:rsidRPr="00F22DCB" w:rsidRDefault="00F3095B" w:rsidP="00325A1D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8350,</w:t>
            </w:r>
            <w:r w:rsidR="008F4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>тыс. руб. из них</w:t>
            </w:r>
            <w:r w:rsidR="00534074" w:rsidRPr="00F22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4074" w:rsidRDefault="00534074" w:rsidP="00325A1D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74" w:rsidRPr="00F22DCB" w:rsidRDefault="00F3095B" w:rsidP="00325A1D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бюджет:32</w:t>
            </w:r>
            <w:r w:rsidR="00C618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18C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34074" w:rsidRPr="00F22DCB">
              <w:rPr>
                <w:rFonts w:ascii="Times New Roman" w:hAnsi="Times New Roman" w:cs="Times New Roman"/>
                <w:sz w:val="28"/>
                <w:szCs w:val="28"/>
              </w:rPr>
              <w:t>тыс.руб.:</w:t>
            </w:r>
          </w:p>
          <w:p w:rsidR="00534074" w:rsidRPr="00F22DCB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 w:rsidR="00C618C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18C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534074" w:rsidRPr="00F22DCB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- 539,4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 - 539,4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- 539,4 тыс. руб.,</w:t>
            </w:r>
          </w:p>
          <w:p w:rsidR="00534074" w:rsidRDefault="004438BB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- 539,4 т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>ыс. руб.,</w:t>
            </w:r>
          </w:p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- 539,4 тыс. руб.,</w:t>
            </w:r>
          </w:p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74" w:rsidRPr="00F22DCB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:</w:t>
            </w:r>
            <w:r w:rsidR="00584918">
              <w:rPr>
                <w:rFonts w:ascii="Times New Roman" w:hAnsi="Times New Roman" w:cs="Times New Roman"/>
                <w:sz w:val="28"/>
                <w:szCs w:val="28"/>
              </w:rPr>
              <w:t xml:space="preserve">5113,8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534074" w:rsidRPr="00F22DCB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852,3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534074" w:rsidRPr="00F22DCB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852,3  тыс.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534074" w:rsidRDefault="00534074" w:rsidP="00325A1D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852,3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4074" w:rsidRDefault="00534074" w:rsidP="00325A1D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852,3 тыс. руб.,</w:t>
            </w:r>
          </w:p>
          <w:p w:rsidR="00534074" w:rsidRDefault="00534074" w:rsidP="00325A1D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852,3 тыс. руб.,</w:t>
            </w:r>
          </w:p>
          <w:p w:rsidR="00534074" w:rsidRPr="004609B1" w:rsidRDefault="00534074" w:rsidP="00325A1D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852,3 тыс. руб.,</w:t>
            </w:r>
          </w:p>
        </w:tc>
      </w:tr>
      <w:tr w:rsidR="00534074" w:rsidRPr="00F22DCB" w:rsidTr="00325A1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534074" w:rsidRPr="00F22DCB" w:rsidRDefault="00534074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реализации   Муниципальной  программы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- 20,4%</w:t>
            </w:r>
          </w:p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- 18,0%</w:t>
            </w:r>
          </w:p>
          <w:p w:rsidR="00534074" w:rsidRPr="00F22DCB" w:rsidRDefault="00861796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534074" w:rsidRPr="00F22DCB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>ах реализации   программы –  1600 человек</w:t>
            </w:r>
            <w:r w:rsidR="00534074"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074" w:rsidRPr="004C396B" w:rsidRDefault="00861796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4074" w:rsidRPr="00F22DC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 xml:space="preserve">ество молодых людей, вовлеченных </w:t>
            </w:r>
            <w:r w:rsidR="00534074"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>добровольческую деятельность –</w:t>
            </w:r>
            <w:r w:rsidR="00534074" w:rsidRPr="007A7B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4074" w:rsidRPr="007A7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в рамках реализации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ед.;</w:t>
            </w:r>
          </w:p>
          <w:p w:rsidR="00534074" w:rsidRDefault="00861796" w:rsidP="00325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4074" w:rsidRPr="00DC5C37">
              <w:rPr>
                <w:rFonts w:ascii="Times New Roman" w:hAnsi="Times New Roman"/>
                <w:sz w:val="28"/>
                <w:szCs w:val="28"/>
              </w:rPr>
              <w:t>общее количество оздор</w:t>
            </w:r>
            <w:r w:rsidR="00534074">
              <w:rPr>
                <w:rFonts w:ascii="Times New Roman" w:hAnsi="Times New Roman"/>
                <w:sz w:val="28"/>
                <w:szCs w:val="28"/>
              </w:rPr>
              <w:t>овленных детей и молодежи  - 739</w:t>
            </w:r>
            <w:r w:rsidR="00534074" w:rsidRPr="00330D5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="00534074" w:rsidRPr="00DC5C3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 w:rsidR="00534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4074" w:rsidRPr="00587A91" w:rsidRDefault="00861796" w:rsidP="00325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доля обучающихся,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74" w:rsidRPr="004C396B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4074" w:rsidRPr="004C396B">
              <w:rPr>
                <w:rFonts w:ascii="Times New Roman" w:hAnsi="Times New Roman" w:cs="Times New Roman"/>
                <w:sz w:val="28"/>
                <w:szCs w:val="28"/>
              </w:rPr>
              <w:t>ных в оздоровительные лагеря с дневным пребыванием детей, от общего</w:t>
            </w:r>
            <w:r w:rsidR="0053407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оздоровленных детей – 44,4%</w:t>
            </w:r>
          </w:p>
        </w:tc>
      </w:tr>
    </w:tbl>
    <w:p w:rsidR="00534074" w:rsidRDefault="00534074" w:rsidP="00534074">
      <w:pPr>
        <w:spacing w:after="0" w:line="360" w:lineRule="auto"/>
        <w:rPr>
          <w:rFonts w:ascii="Times New Roman" w:hAnsi="Times New Roman" w:cs="Times New Roman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74" w:rsidRPr="00F93409" w:rsidRDefault="00534074" w:rsidP="00534074">
      <w:pPr>
        <w:numPr>
          <w:ilvl w:val="0"/>
          <w:numId w:val="17"/>
        </w:numPr>
        <w:tabs>
          <w:tab w:val="clear" w:pos="1684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09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534074" w:rsidRPr="00F93409" w:rsidRDefault="00534074" w:rsidP="00534074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74" w:rsidRPr="00F93409" w:rsidRDefault="00534074" w:rsidP="005340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Важнейшим фактором устойчивого развития Слободского района, роста благосостояния его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Правовую основу, цели, основные направления, принципы, экономические и социальные гарантии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молодежной политики определяет Закон Кировской области от 25.12.2009 № 480-ЗО «О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молодежной политике в Кировской области». </w:t>
      </w:r>
    </w:p>
    <w:p w:rsidR="00534074" w:rsidRPr="00F93409" w:rsidRDefault="00534074" w:rsidP="005340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Молодежь Слободского района по данны</w:t>
      </w:r>
      <w:r>
        <w:rPr>
          <w:rFonts w:ascii="Times New Roman" w:hAnsi="Times New Roman" w:cs="Times New Roman"/>
          <w:sz w:val="28"/>
          <w:szCs w:val="28"/>
        </w:rPr>
        <w:t>м на 01.01.2019 года – это более 4</w:t>
      </w:r>
      <w:r w:rsidRPr="00F93409">
        <w:rPr>
          <w:rFonts w:ascii="Times New Roman" w:hAnsi="Times New Roman" w:cs="Times New Roman"/>
          <w:sz w:val="28"/>
          <w:szCs w:val="28"/>
        </w:rPr>
        <w:t>500 человек в возрасте от 14 до 30 лет.</w:t>
      </w:r>
    </w:p>
    <w:p w:rsidR="00534074" w:rsidRPr="00F93409" w:rsidRDefault="00534074" w:rsidP="005340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lastRenderedPageBreak/>
        <w:t>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34074" w:rsidRPr="00F93409" w:rsidRDefault="00534074" w:rsidP="0053407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Молодежь, находящаяся в настоящее время в </w:t>
      </w:r>
      <w:r>
        <w:rPr>
          <w:rFonts w:ascii="Times New Roman" w:hAnsi="Times New Roman" w:cs="Times New Roman"/>
          <w:sz w:val="28"/>
          <w:szCs w:val="28"/>
        </w:rPr>
        <w:t>возрасте от 14 до 25 лет, к 2025</w:t>
      </w:r>
      <w:r w:rsidRPr="00F93409">
        <w:rPr>
          <w:rFonts w:ascii="Times New Roman" w:hAnsi="Times New Roman" w:cs="Times New Roman"/>
          <w:sz w:val="28"/>
          <w:szCs w:val="28"/>
        </w:rPr>
        <w:t xml:space="preserve"> году станет основным трудовым ресурсом региона, а трудовая деятельность этих людей – источником средств для социального обеспечения детей, инвалидов и старшего поколения. От количества детей, рожденных в молодых семьях сегодня, напрямую зависит  улучшение демографической ситуации в регионе.</w:t>
      </w:r>
    </w:p>
    <w:p w:rsidR="00534074" w:rsidRPr="00F93409" w:rsidRDefault="00534074" w:rsidP="005340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В этой связи существует реальная необходимость в применении современных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района.</w:t>
      </w:r>
    </w:p>
    <w:p w:rsidR="00534074" w:rsidRPr="007C4E4D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На сегодняшний день муниципальная молодежная политика Слободского района  реализуется по следующим основным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93409">
        <w:rPr>
          <w:rFonts w:ascii="Times New Roman" w:hAnsi="Times New Roman" w:cs="Times New Roman"/>
          <w:sz w:val="28"/>
          <w:szCs w:val="28"/>
        </w:rPr>
        <w:t>ражданско-пат</w:t>
      </w:r>
      <w:r>
        <w:rPr>
          <w:rFonts w:ascii="Times New Roman" w:hAnsi="Times New Roman" w:cs="Times New Roman"/>
          <w:sz w:val="28"/>
          <w:szCs w:val="28"/>
        </w:rPr>
        <w:t>риотическое воспитание молодежи, п</w:t>
      </w:r>
      <w:r w:rsidRPr="00F93409">
        <w:rPr>
          <w:rFonts w:ascii="Times New Roman" w:hAnsi="Times New Roman" w:cs="Times New Roman"/>
          <w:sz w:val="28"/>
          <w:szCs w:val="28"/>
        </w:rPr>
        <w:t>оддержка талантливой молодежи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93409">
        <w:rPr>
          <w:rStyle w:val="a7"/>
          <w:rFonts w:ascii="Times New Roman" w:hAnsi="Times New Roman" w:cs="Times New Roman"/>
          <w:b w:val="0"/>
          <w:sz w:val="28"/>
          <w:szCs w:val="28"/>
        </w:rPr>
        <w:t>тимулирование молодежного самоуправления, поддержка студенчества и работающей молодежи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 п</w:t>
      </w:r>
      <w:r w:rsidRPr="00F93409">
        <w:rPr>
          <w:rFonts w:ascii="Times New Roman" w:hAnsi="Times New Roman" w:cs="Times New Roman"/>
          <w:sz w:val="28"/>
          <w:szCs w:val="28"/>
        </w:rPr>
        <w:t>оддержка детских и молодежных общественных объ</w:t>
      </w:r>
      <w:r>
        <w:rPr>
          <w:rFonts w:ascii="Times New Roman" w:hAnsi="Times New Roman" w:cs="Times New Roman"/>
          <w:sz w:val="28"/>
          <w:szCs w:val="28"/>
        </w:rPr>
        <w:t>единений, п</w:t>
      </w:r>
      <w:r w:rsidRPr="00F93409">
        <w:rPr>
          <w:rFonts w:ascii="Times New Roman" w:hAnsi="Times New Roman" w:cs="Times New Roman"/>
          <w:sz w:val="28"/>
          <w:szCs w:val="28"/>
        </w:rPr>
        <w:t>рофилактика негативных проявлений в молодежной среде, про</w:t>
      </w:r>
      <w:r>
        <w:rPr>
          <w:rFonts w:ascii="Times New Roman" w:hAnsi="Times New Roman" w:cs="Times New Roman"/>
          <w:sz w:val="28"/>
          <w:szCs w:val="28"/>
        </w:rPr>
        <w:t>паганда здорового образа жизни, р</w:t>
      </w:r>
      <w:r w:rsidRPr="00F93409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итие добровольческого движения, развитие юнармейского движения, и</w:t>
      </w:r>
      <w:r w:rsidRPr="007C4E4D">
        <w:rPr>
          <w:rFonts w:ascii="Times New Roman" w:hAnsi="Times New Roman" w:cs="Times New Roman"/>
          <w:sz w:val="28"/>
          <w:szCs w:val="28"/>
        </w:rPr>
        <w:t>нформирование молодежи о потенциальных возможностях развития.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C4E4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оддержка и развитие </w:t>
      </w:r>
      <w:r w:rsidRPr="007C4E4D">
        <w:rPr>
          <w:rFonts w:ascii="Times New Roman" w:hAnsi="Times New Roman" w:cs="Times New Roman"/>
          <w:sz w:val="28"/>
          <w:szCs w:val="28"/>
        </w:rPr>
        <w:t>инновационного поведения молодёжи, создание условий для развития молодёжного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E4D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Pr="007C4E4D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спе</w:t>
      </w:r>
      <w:r>
        <w:rPr>
          <w:rFonts w:ascii="Times New Roman" w:hAnsi="Times New Roman" w:cs="Times New Roman"/>
          <w:sz w:val="28"/>
          <w:szCs w:val="28"/>
        </w:rPr>
        <w:t>циалистов по работе с молодежью, с</w:t>
      </w:r>
      <w:r w:rsidRPr="007C4E4D">
        <w:rPr>
          <w:rFonts w:ascii="Times New Roman" w:hAnsi="Times New Roman" w:cs="Times New Roman"/>
          <w:bCs/>
          <w:sz w:val="28"/>
          <w:szCs w:val="28"/>
        </w:rPr>
        <w:t>фера о</w:t>
      </w:r>
      <w:r w:rsidRPr="007C4E4D">
        <w:rPr>
          <w:rFonts w:ascii="Times New Roman" w:hAnsi="Times New Roman" w:cs="Times New Roman"/>
          <w:sz w:val="28"/>
          <w:szCs w:val="28"/>
        </w:rPr>
        <w:t>рганизации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Сегодня молодежь рассматривается в качестве полноправного субъекта молодежной политики, основного партнера властей всех уровней в ее разработке и реализации. Становление гражданского общества и осознание  причастности молодого человека к этому процессу должно проходить через широкое включение молодежи в социальные практики и общественно – полезную деятельность, которые должны являться необходимым условием формирования у него российской идентичности. Данные процессы возможны только при условии развития общественного сектора молодёжной политики, создания условий для государственно – частного партнёрства при её реализации и качественном кадровом составе её субъектов.</w:t>
      </w:r>
    </w:p>
    <w:p w:rsidR="00534074" w:rsidRPr="00F93409" w:rsidRDefault="00534074" w:rsidP="0053407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в районе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</w:t>
      </w:r>
      <w:r>
        <w:rPr>
          <w:rFonts w:ascii="Times New Roman" w:hAnsi="Times New Roman" w:cs="Times New Roman"/>
          <w:sz w:val="28"/>
          <w:szCs w:val="28"/>
        </w:rPr>
        <w:t xml:space="preserve">жные объединения </w:t>
      </w:r>
      <w:r w:rsidRPr="00F93409">
        <w:rPr>
          <w:rFonts w:ascii="Times New Roman" w:hAnsi="Times New Roman" w:cs="Times New Roman"/>
          <w:sz w:val="28"/>
          <w:szCs w:val="28"/>
        </w:rPr>
        <w:t xml:space="preserve"> обладают слабым экспертным и научным потенциалом, не имеют достаточного для отстаивания своих интересов представительства в органах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самоуправления. Остается низкой престижность общественной деятельности в целом, ее общественная и государ</w:t>
      </w:r>
      <w:r>
        <w:rPr>
          <w:rFonts w:ascii="Times New Roman" w:hAnsi="Times New Roman" w:cs="Times New Roman"/>
          <w:sz w:val="28"/>
          <w:szCs w:val="28"/>
        </w:rPr>
        <w:t>ственная оценка. Муниципальная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</w:t>
      </w:r>
      <w:r>
        <w:rPr>
          <w:rFonts w:ascii="Times New Roman" w:hAnsi="Times New Roman" w:cs="Times New Roman"/>
          <w:sz w:val="28"/>
          <w:szCs w:val="28"/>
        </w:rPr>
        <w:t>ная политика в Слободском районе</w:t>
      </w:r>
      <w:r w:rsidRPr="00F93409">
        <w:rPr>
          <w:rFonts w:ascii="Times New Roman" w:hAnsi="Times New Roman" w:cs="Times New Roman"/>
          <w:sz w:val="28"/>
          <w:szCs w:val="28"/>
        </w:rPr>
        <w:t xml:space="preserve"> должна взять на себя инициативу по поддержке и развитию молодежных и детских общественных объединений всех уровней, созданию дополнительных механизмов вовлечения их в решение социально-значимых проблем молодежи, созданию дополнительных форм межсубъектного взаимодействия, стимулирующего общественную активность.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Современным инструментом вовлечения молодежи в реальное гражданское действие, воспитание ее патриотизма является добровольческая деятельность молодежи. Важно чере</w:t>
      </w:r>
      <w:r>
        <w:rPr>
          <w:rFonts w:ascii="Times New Roman" w:hAnsi="Times New Roman" w:cs="Times New Roman"/>
          <w:sz w:val="28"/>
          <w:szCs w:val="28"/>
        </w:rPr>
        <w:t>з развитие и поддержку ресурсного</w:t>
      </w:r>
      <w:r w:rsidRPr="00F93409">
        <w:rPr>
          <w:rFonts w:ascii="Times New Roman" w:hAnsi="Times New Roman" w:cs="Times New Roman"/>
          <w:sz w:val="28"/>
          <w:szCs w:val="28"/>
        </w:rPr>
        <w:t xml:space="preserve"> добровольче</w:t>
      </w:r>
      <w:r>
        <w:rPr>
          <w:rFonts w:ascii="Times New Roman" w:hAnsi="Times New Roman" w:cs="Times New Roman"/>
          <w:sz w:val="28"/>
          <w:szCs w:val="28"/>
        </w:rPr>
        <w:t xml:space="preserve">ского центра </w:t>
      </w:r>
      <w:r w:rsidRPr="00F93409">
        <w:rPr>
          <w:rFonts w:ascii="Times New Roman" w:hAnsi="Times New Roman" w:cs="Times New Roman"/>
          <w:sz w:val="28"/>
          <w:szCs w:val="28"/>
        </w:rPr>
        <w:t>вести системную работу по духовно – нравственному и гражданско-патриотическому воспитанию подростков и молодёжи через отработку социальных практик на своих территориях.</w:t>
      </w:r>
    </w:p>
    <w:p w:rsidR="00534074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талантливой молодёжи во всех сферах жизнедеятельности: культура, наука, творчество, профессиональная деятельность молодых людей – существует, но не в полной мере отвечает запросам современного молодёжного общества. Итогом поддержки талантливой молодёжи должны стать закрепление молодых кадров на предприятиях и организациях </w:t>
      </w:r>
      <w:r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>, а также накопление и использование потенциала талантливой молодёжи во благо Вятского края.</w:t>
      </w:r>
    </w:p>
    <w:p w:rsidR="00534074" w:rsidRPr="00534074" w:rsidRDefault="00534074" w:rsidP="005340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10C21"/>
          <w:sz w:val="28"/>
          <w:szCs w:val="28"/>
        </w:rPr>
      </w:pPr>
      <w:r w:rsidRPr="00534074">
        <w:rPr>
          <w:rFonts w:ascii="Times New Roman" w:eastAsia="Times New Roman" w:hAnsi="Times New Roman" w:cs="Times New Roman"/>
          <w:sz w:val="28"/>
          <w:szCs w:val="28"/>
        </w:rPr>
        <w:t>Еще одн</w:t>
      </w:r>
      <w:r w:rsidRPr="00534074">
        <w:rPr>
          <w:rFonts w:ascii="Times New Roman" w:hAnsi="Times New Roman" w:cs="Times New Roman"/>
          <w:sz w:val="28"/>
          <w:szCs w:val="28"/>
        </w:rPr>
        <w:t>ой проблемной зоной муниципальной</w:t>
      </w:r>
      <w:r w:rsidRPr="00534074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</w:t>
      </w:r>
      <w:r w:rsidRPr="00534074"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534074">
        <w:rPr>
          <w:rFonts w:ascii="Times New Roman" w:eastAsia="Times New Roman" w:hAnsi="Times New Roman" w:cs="Times New Roman"/>
          <w:sz w:val="28"/>
          <w:szCs w:val="28"/>
        </w:rPr>
        <w:t xml:space="preserve"> является выхолащивание системы поддержки молодых людей, оказавшихся в трудной жизненной ситуации, находящихся в социально-опасном положении. </w:t>
      </w:r>
      <w:r w:rsidRPr="00534074">
        <w:rPr>
          <w:rFonts w:ascii="Times New Roman" w:hAnsi="Times New Roman" w:cs="Times New Roman"/>
          <w:sz w:val="28"/>
          <w:szCs w:val="28"/>
        </w:rPr>
        <w:t>По итогам 2019</w:t>
      </w:r>
      <w:r w:rsidRPr="00534074">
        <w:rPr>
          <w:rFonts w:ascii="Times New Roman" w:eastAsia="Times New Roman" w:hAnsi="Times New Roman" w:cs="Times New Roman"/>
          <w:sz w:val="28"/>
          <w:szCs w:val="28"/>
        </w:rPr>
        <w:t xml:space="preserve"> года отмечается </w:t>
      </w:r>
      <w:r w:rsidRPr="00534074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534074">
        <w:rPr>
          <w:rFonts w:ascii="Times New Roman" w:eastAsia="Times New Roman" w:hAnsi="Times New Roman" w:cs="Times New Roman"/>
          <w:sz w:val="28"/>
          <w:szCs w:val="28"/>
        </w:rPr>
        <w:t xml:space="preserve"> количества преступлений, совершенных несовершеннолетними или при их участии </w:t>
      </w:r>
      <w:r w:rsidRPr="00534074">
        <w:rPr>
          <w:rFonts w:ascii="Times New Roman" w:hAnsi="Times New Roman" w:cs="Times New Roman"/>
          <w:sz w:val="28"/>
          <w:szCs w:val="28"/>
        </w:rPr>
        <w:t xml:space="preserve">на 12% по сравнению с 2018 годом, не </w:t>
      </w:r>
      <w:r w:rsidRPr="00534074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несовершеннолетних, привлеченных к уголовной ответственности за деятельность, связанную с незаконным оборотом наркотиков</w:t>
      </w:r>
      <w:r w:rsidRPr="00534074">
        <w:rPr>
          <w:rFonts w:ascii="Times New Roman" w:eastAsia="Times New Roman" w:hAnsi="Times New Roman" w:cs="Times New Roman"/>
          <w:color w:val="110C21"/>
          <w:sz w:val="28"/>
          <w:szCs w:val="28"/>
        </w:rPr>
        <w:t xml:space="preserve">. Количествосуицидов среди несовершеннолетних </w:t>
      </w:r>
      <w:r w:rsidRPr="00534074">
        <w:rPr>
          <w:rFonts w:ascii="Times New Roman" w:hAnsi="Times New Roman" w:cs="Times New Roman"/>
          <w:color w:val="110C21"/>
          <w:sz w:val="28"/>
          <w:szCs w:val="28"/>
        </w:rPr>
        <w:t>на протяжении двух лет не зафиксировано</w:t>
      </w:r>
      <w:r w:rsidRPr="00534074">
        <w:rPr>
          <w:rFonts w:ascii="Times New Roman" w:eastAsia="Times New Roman" w:hAnsi="Times New Roman" w:cs="Times New Roman"/>
          <w:color w:val="110C21"/>
          <w:sz w:val="28"/>
          <w:szCs w:val="28"/>
        </w:rPr>
        <w:t xml:space="preserve">. 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Одним из стратегических направлений молодёжной полити</w:t>
      </w:r>
      <w:r>
        <w:rPr>
          <w:rFonts w:ascii="Times New Roman" w:hAnsi="Times New Roman" w:cs="Times New Roman"/>
          <w:sz w:val="28"/>
          <w:szCs w:val="28"/>
        </w:rPr>
        <w:t>ки и социальной политики района</w:t>
      </w:r>
      <w:r w:rsidRPr="00F93409">
        <w:rPr>
          <w:rFonts w:ascii="Times New Roman" w:hAnsi="Times New Roman" w:cs="Times New Roman"/>
          <w:sz w:val="28"/>
          <w:szCs w:val="28"/>
        </w:rPr>
        <w:t xml:space="preserve">, которое напрямую влияет на состояние здоровья будущих трудовых ресурсов  </w:t>
      </w:r>
      <w:r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 xml:space="preserve">, является обеспечение качественного отдыха детей и молодёжи 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>.</w:t>
      </w: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330D5E">
        <w:rPr>
          <w:rFonts w:ascii="Times New Roman" w:hAnsi="Times New Roman" w:cs="Times New Roman"/>
          <w:sz w:val="28"/>
          <w:szCs w:val="28"/>
        </w:rPr>
        <w:t>Действующие загородные лагеря района не могут обеспечить полн</w:t>
      </w:r>
      <w:r>
        <w:rPr>
          <w:rFonts w:ascii="Times New Roman" w:hAnsi="Times New Roman" w:cs="Times New Roman"/>
          <w:sz w:val="28"/>
          <w:szCs w:val="28"/>
        </w:rPr>
        <w:t>ую потребность населения района</w:t>
      </w:r>
      <w:r w:rsidRPr="00330D5E">
        <w:rPr>
          <w:rFonts w:ascii="Times New Roman" w:hAnsi="Times New Roman" w:cs="Times New Roman"/>
          <w:sz w:val="28"/>
          <w:szCs w:val="28"/>
        </w:rPr>
        <w:t xml:space="preserve"> в местах для отдыха детей в загородных лагерях. Полноценные отдых и оздоровление детей невозможны без подготовки и содержания материально-технической базы детских оздоровительных учреждений.</w:t>
      </w:r>
      <w:r w:rsidRPr="00330D5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Социально-экономическое положение многих семей не позволяет самостоятельно организовывать их отдых и оздоровление. По этому одной из проблем сферы организации отдыха и оздоровления детей и молодёжи является его доступность.</w:t>
      </w:r>
    </w:p>
    <w:p w:rsidR="00534074" w:rsidRPr="00330D5E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планируется делать акцент на качество реализуемых для молодежи проектов и мероприятий и их актуальность для молодежной сред</w:t>
      </w:r>
      <w:r w:rsidRPr="00330D5E">
        <w:rPr>
          <w:rFonts w:ascii="Times New Roman" w:hAnsi="Times New Roman" w:cs="Times New Roman"/>
          <w:sz w:val="28"/>
          <w:szCs w:val="28"/>
        </w:rPr>
        <w:t xml:space="preserve">ы, продолжить проведение лагерей с дневным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отдыха, оздоровления и занятости детей и молодежи </w:t>
      </w:r>
      <w:r w:rsidRPr="00330D5E">
        <w:rPr>
          <w:rFonts w:ascii="Times New Roman" w:hAnsi="Times New Roman" w:cs="Times New Roman"/>
          <w:sz w:val="28"/>
          <w:szCs w:val="28"/>
        </w:rPr>
        <w:t xml:space="preserve">  Слободского района.</w:t>
      </w:r>
    </w:p>
    <w:p w:rsidR="00534074" w:rsidRPr="00F93409" w:rsidRDefault="00534074" w:rsidP="00534074">
      <w:pPr>
        <w:pStyle w:val="af5"/>
        <w:numPr>
          <w:ilvl w:val="0"/>
          <w:numId w:val="17"/>
        </w:numPr>
        <w:tabs>
          <w:tab w:val="clear" w:pos="1684"/>
          <w:tab w:val="num" w:pos="1134"/>
        </w:tabs>
        <w:autoSpaceDE w:val="0"/>
        <w:autoSpaceDN w:val="0"/>
        <w:adjustRightInd w:val="0"/>
        <w:ind w:left="1134" w:hanging="425"/>
        <w:jc w:val="both"/>
        <w:outlineLvl w:val="2"/>
        <w:rPr>
          <w:b/>
          <w:sz w:val="28"/>
          <w:szCs w:val="28"/>
        </w:rPr>
      </w:pPr>
      <w:r w:rsidRPr="00F93409">
        <w:rPr>
          <w:b/>
          <w:sz w:val="28"/>
          <w:szCs w:val="28"/>
        </w:rPr>
        <w:t xml:space="preserve">Приоритеты </w:t>
      </w:r>
      <w:r>
        <w:rPr>
          <w:b/>
          <w:sz w:val="28"/>
          <w:szCs w:val="28"/>
        </w:rPr>
        <w:t>Муниципальной</w:t>
      </w:r>
      <w:r w:rsidRPr="00F93409">
        <w:rPr>
          <w:b/>
          <w:sz w:val="28"/>
          <w:szCs w:val="28"/>
        </w:rPr>
        <w:t xml:space="preserve"> политики</w:t>
      </w:r>
      <w:r>
        <w:rPr>
          <w:b/>
          <w:sz w:val="28"/>
          <w:szCs w:val="28"/>
        </w:rPr>
        <w:t xml:space="preserve"> в сфере реализации Муниципаль</w:t>
      </w:r>
      <w:r w:rsidRPr="00F93409">
        <w:rPr>
          <w:b/>
          <w:sz w:val="28"/>
          <w:szCs w:val="28"/>
        </w:rPr>
        <w:t>ной программы, цели, задачи, целевые показатели эффек</w:t>
      </w:r>
      <w:r>
        <w:rPr>
          <w:b/>
          <w:sz w:val="28"/>
          <w:szCs w:val="28"/>
        </w:rPr>
        <w:t>тивности реализации Муниципаль</w:t>
      </w:r>
      <w:r w:rsidRPr="00F93409">
        <w:rPr>
          <w:b/>
          <w:sz w:val="28"/>
          <w:szCs w:val="28"/>
        </w:rPr>
        <w:t xml:space="preserve">ной программы, описание ожидаемых конечных результатов </w:t>
      </w:r>
      <w:r>
        <w:rPr>
          <w:b/>
          <w:sz w:val="28"/>
          <w:szCs w:val="28"/>
        </w:rPr>
        <w:t>Муниципальной программы</w:t>
      </w:r>
      <w:r w:rsidRPr="00F93409">
        <w:rPr>
          <w:b/>
          <w:sz w:val="28"/>
          <w:szCs w:val="28"/>
        </w:rPr>
        <w:t xml:space="preserve">,сроков и этапов реализации </w:t>
      </w:r>
      <w:r>
        <w:rPr>
          <w:b/>
          <w:sz w:val="28"/>
          <w:szCs w:val="28"/>
        </w:rPr>
        <w:t>Муниципальной</w:t>
      </w:r>
      <w:r w:rsidRPr="00F93409">
        <w:rPr>
          <w:b/>
          <w:sz w:val="28"/>
          <w:szCs w:val="28"/>
        </w:rPr>
        <w:t xml:space="preserve"> программы</w:t>
      </w:r>
    </w:p>
    <w:p w:rsidR="00A0722B" w:rsidRDefault="00A0722B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молодежной политики определены в следующих документах:</w:t>
      </w:r>
    </w:p>
    <w:p w:rsidR="00534074" w:rsidRPr="00F93409" w:rsidRDefault="0077353C" w:rsidP="005340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4074" w:rsidRPr="00F93409">
        <w:rPr>
          <w:rFonts w:ascii="Times New Roman" w:hAnsi="Times New Roman" w:cs="Times New Roman"/>
          <w:sz w:val="28"/>
          <w:szCs w:val="28"/>
        </w:rPr>
        <w:t xml:space="preserve">оручении Президента Российской </w:t>
      </w:r>
      <w:r w:rsidR="00534074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534074" w:rsidRPr="00EB611F">
        <w:rPr>
          <w:rFonts w:ascii="Times New Roman" w:hAnsi="Times New Roman" w:cs="Times New Roman"/>
          <w:sz w:val="28"/>
          <w:szCs w:val="28"/>
        </w:rPr>
        <w:t>03.05.201</w:t>
      </w:r>
      <w:r w:rsidR="00EB611F" w:rsidRPr="00EB611F">
        <w:rPr>
          <w:rFonts w:ascii="Times New Roman" w:hAnsi="Times New Roman" w:cs="Times New Roman"/>
          <w:sz w:val="28"/>
          <w:szCs w:val="28"/>
        </w:rPr>
        <w:t>1</w:t>
      </w:r>
      <w:r w:rsidR="00534074" w:rsidRPr="00F93409">
        <w:rPr>
          <w:rFonts w:ascii="Times New Roman" w:hAnsi="Times New Roman" w:cs="Times New Roman"/>
          <w:sz w:val="28"/>
          <w:szCs w:val="28"/>
        </w:rPr>
        <w:t xml:space="preserve">№ ПР-1365 </w:t>
      </w:r>
      <w:r w:rsidR="00534074" w:rsidRPr="00F93409">
        <w:rPr>
          <w:rFonts w:ascii="Times New Roman" w:hAnsi="Times New Roman" w:cs="Times New Roman"/>
          <w:color w:val="000000"/>
          <w:sz w:val="28"/>
          <w:szCs w:val="28"/>
        </w:rPr>
        <w:t>по итогам совещания по организации летнего отдыха детей и подростков</w:t>
      </w:r>
      <w:r w:rsidR="00534074" w:rsidRPr="00F93409">
        <w:rPr>
          <w:rFonts w:ascii="Times New Roman" w:hAnsi="Times New Roman" w:cs="Times New Roman"/>
          <w:sz w:val="28"/>
          <w:szCs w:val="28"/>
        </w:rPr>
        <w:t>;</w:t>
      </w:r>
    </w:p>
    <w:p w:rsidR="00534074" w:rsidRPr="00F93409" w:rsidRDefault="00534074" w:rsidP="00534074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Законе Кировской области от 02.03.2005 № 312-ЗО «О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поддержке молодежных и детских общественных объединений в Кировской области»;</w:t>
      </w:r>
    </w:p>
    <w:p w:rsidR="00534074" w:rsidRDefault="00534074" w:rsidP="00534074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Законе Кировской области от 25.12.2009 № 480-ЗО «О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молодежной политике в Кировской области»;</w:t>
      </w:r>
    </w:p>
    <w:p w:rsidR="00534074" w:rsidRPr="00F93409" w:rsidRDefault="00FE7EC0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Распоряжении</w:t>
      </w:r>
      <w:r w:rsidR="00534074" w:rsidRPr="00EF08F2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Правитель</w:t>
      </w:r>
      <w:r w:rsidR="0053407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ства РФ от 29.11.2014 N 2403-р «</w:t>
      </w:r>
      <w:r w:rsidR="00534074" w:rsidRPr="00EF08F2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Об утверждении Основ государственной молодежной политики РФ на период до 2025 года</w:t>
      </w:r>
      <w:r w:rsidR="0053407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3409">
        <w:rPr>
          <w:rFonts w:ascii="Times New Roman" w:hAnsi="Times New Roman" w:cs="Times New Roman"/>
          <w:sz w:val="28"/>
          <w:szCs w:val="28"/>
        </w:rPr>
        <w:t>остановлении</w:t>
      </w:r>
      <w:r>
        <w:rPr>
          <w:rFonts w:ascii="Times New Roman" w:hAnsi="Times New Roman" w:cs="Times New Roman"/>
          <w:sz w:val="28"/>
          <w:szCs w:val="28"/>
        </w:rPr>
        <w:t>Администрации 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 xml:space="preserve"> от 12.08.2008 № 142/319 «О Стратегии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 Слободского района  на период до 2035</w:t>
      </w:r>
      <w:r w:rsidRPr="00F93409">
        <w:rPr>
          <w:rFonts w:ascii="Times New Roman" w:hAnsi="Times New Roman" w:cs="Times New Roman"/>
          <w:sz w:val="28"/>
          <w:szCs w:val="28"/>
        </w:rPr>
        <w:t>года».</w:t>
      </w:r>
    </w:p>
    <w:p w:rsidR="00534074" w:rsidRPr="00F93409" w:rsidRDefault="00534074" w:rsidP="00534074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программа разработана с учетом анализа текущего состояния сферы молодежной политики, в контексте основных стр</w:t>
      </w:r>
      <w:r>
        <w:rPr>
          <w:rFonts w:ascii="Times New Roman" w:hAnsi="Times New Roman" w:cs="Times New Roman"/>
          <w:sz w:val="28"/>
          <w:szCs w:val="28"/>
        </w:rPr>
        <w:t>атегических документов страны , региона и района.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программе предусматривается реализация комплекса взаимоувязанных мероприятий по созданию эффективных инструментов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молодежной политики – мероприятия последовательно выполняются на протяжении в</w:t>
      </w:r>
      <w:r>
        <w:rPr>
          <w:rFonts w:ascii="Times New Roman" w:hAnsi="Times New Roman" w:cs="Times New Roman"/>
          <w:sz w:val="28"/>
          <w:szCs w:val="28"/>
        </w:rPr>
        <w:t>сего срока действия Муниципаль</w:t>
      </w:r>
      <w:r w:rsidRPr="00F93409">
        <w:rPr>
          <w:rFonts w:ascii="Times New Roman" w:hAnsi="Times New Roman" w:cs="Times New Roman"/>
          <w:sz w:val="28"/>
          <w:szCs w:val="28"/>
        </w:rPr>
        <w:t>ной программы, без привязки к календарным годам, в связи с чем отдельные этапы ее реализации не выделяются.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4074" w:rsidRPr="00F93409" w:rsidRDefault="00534074" w:rsidP="00534074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системное вовлечение молодежи в общественно-экономическую жизнь, социальную практику;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поддержка общественно-значимых инициатив, общественно полезной деятельности молодежи, молодежных, детских общественных объединений;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гражданское, патриотическое и духовно-нравственное воспитание молодежи, формирование ценностей семейного образа жизни;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молодежи;</w:t>
      </w:r>
    </w:p>
    <w:p w:rsidR="00534074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профилактика асоциальных явлений в молодежной среде, формирование здорового образа жизни;</w:t>
      </w:r>
    </w:p>
    <w:p w:rsidR="00534074" w:rsidRPr="007E7B0A" w:rsidRDefault="00534074" w:rsidP="0053407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0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помощи в профессиональном самоопределении молодого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E7B0A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 w:rsidRPr="007E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занятости молодежи   и  поддержке молодежного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074" w:rsidRPr="00F93409" w:rsidRDefault="00534074" w:rsidP="005340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В сфере организации отдыха и оздоровления детей и молодежи:</w:t>
      </w:r>
    </w:p>
    <w:p w:rsidR="00534074" w:rsidRPr="00BA6500" w:rsidRDefault="00534074" w:rsidP="005340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качественного детского отдыха;</w:t>
      </w:r>
    </w:p>
    <w:p w:rsidR="00534074" w:rsidRDefault="00534074" w:rsidP="005340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>создание в местах организации отдыха и оздоровления детей условий,  безопа</w:t>
      </w:r>
      <w:r>
        <w:rPr>
          <w:rFonts w:ascii="Times New Roman" w:hAnsi="Times New Roman" w:cs="Times New Roman"/>
          <w:sz w:val="28"/>
          <w:szCs w:val="28"/>
        </w:rPr>
        <w:t>сных для жизни и здоровья детей.</w:t>
      </w:r>
    </w:p>
    <w:p w:rsidR="00534074" w:rsidRPr="00BA6500" w:rsidRDefault="00534074" w:rsidP="005340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являются: 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повышение участия и вовлечения молодежи в социально-экономические, общественно-политические и социокультурные процессы развития </w:t>
      </w:r>
      <w:r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>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обеспечение комплексной  безопасности отдыха и оздоровления детей и молодежи региона;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обеспечение межведомственной и межсекторной координации в вопросах развития молодежной самоорганизации,</w:t>
      </w:r>
      <w:r>
        <w:rPr>
          <w:rFonts w:ascii="Times New Roman" w:hAnsi="Times New Roman" w:cs="Times New Roman"/>
          <w:sz w:val="28"/>
          <w:szCs w:val="28"/>
        </w:rPr>
        <w:t>профессиональном самоопределение,</w:t>
      </w:r>
      <w:r w:rsidRPr="00F93409">
        <w:rPr>
          <w:rFonts w:ascii="Times New Roman" w:hAnsi="Times New Roman" w:cs="Times New Roman"/>
          <w:sz w:val="28"/>
          <w:szCs w:val="28"/>
        </w:rPr>
        <w:t xml:space="preserve"> инновационной и предпринимательской деятельности;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F93409">
        <w:rPr>
          <w:rFonts w:ascii="Times New Roman" w:hAnsi="Times New Roman" w:cs="Times New Roman"/>
          <w:sz w:val="28"/>
          <w:szCs w:val="28"/>
        </w:rPr>
        <w:t xml:space="preserve"> асоциальных явлений в молодежной среде, пропаганда здорового образа жизни;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патриотич</w:t>
      </w:r>
      <w:r>
        <w:rPr>
          <w:rFonts w:ascii="Times New Roman" w:hAnsi="Times New Roman" w:cs="Times New Roman"/>
          <w:sz w:val="28"/>
          <w:szCs w:val="28"/>
        </w:rPr>
        <w:t>еское  воспитание и формирование</w:t>
      </w:r>
      <w:r w:rsidRPr="00F93409">
        <w:rPr>
          <w:rFonts w:ascii="Times New Roman" w:hAnsi="Times New Roman" w:cs="Times New Roman"/>
          <w:sz w:val="28"/>
          <w:szCs w:val="28"/>
        </w:rPr>
        <w:t xml:space="preserve"> семейных ценностей;</w:t>
      </w:r>
    </w:p>
    <w:p w:rsidR="00534074" w:rsidRPr="00BA6500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>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молодежью;</w:t>
      </w:r>
    </w:p>
    <w:p w:rsidR="00534074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системы организации отдыха и оздоровления детей и молодежи </w:t>
      </w:r>
    </w:p>
    <w:p w:rsidR="00534074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500">
        <w:rPr>
          <w:rFonts w:ascii="Times New Roman" w:hAnsi="Times New Roman" w:cs="Times New Roman"/>
          <w:sz w:val="28"/>
          <w:szCs w:val="28"/>
        </w:rPr>
        <w:t>финансовое, нормативно – правовое  и организационное обеспечение оздоровительной кампании;</w:t>
      </w:r>
    </w:p>
    <w:p w:rsidR="00534074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Целевыми показателями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будут являться:</w:t>
      </w:r>
    </w:p>
    <w:p w:rsidR="00534074" w:rsidRDefault="00534074" w:rsidP="0053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55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1A5C9A">
        <w:rPr>
          <w:rFonts w:ascii="Times New Roman" w:hAnsi="Times New Roman" w:cs="Times New Roman"/>
          <w:sz w:val="28"/>
          <w:szCs w:val="28"/>
        </w:rPr>
        <w:t xml:space="preserve">оля молодежи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5C9A">
        <w:rPr>
          <w:rFonts w:ascii="Times New Roman" w:hAnsi="Times New Roman" w:cs="Times New Roman"/>
          <w:sz w:val="28"/>
          <w:szCs w:val="28"/>
        </w:rPr>
        <w:t>от 15 до 35 лет)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годовым данным</w:t>
      </w:r>
      <w:r w:rsidR="009B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Росстата.</w:t>
      </w:r>
      <w:r w:rsidR="00317821">
        <w:rPr>
          <w:rFonts w:ascii="Times New Roman" w:hAnsi="Times New Roman" w:cs="Times New Roman"/>
          <w:sz w:val="28"/>
          <w:szCs w:val="28"/>
        </w:rPr>
        <w:t xml:space="preserve"> (форма</w:t>
      </w:r>
      <w:r w:rsidR="0077353C">
        <w:rPr>
          <w:rFonts w:ascii="Times New Roman" w:hAnsi="Times New Roman" w:cs="Times New Roman"/>
          <w:sz w:val="28"/>
          <w:szCs w:val="28"/>
        </w:rPr>
        <w:t xml:space="preserve"> – «Численность населения по полу и пятилетним возрастным группам»)</w:t>
      </w:r>
    </w:p>
    <w:p w:rsidR="00755245" w:rsidRPr="001557D7" w:rsidRDefault="00207039" w:rsidP="007552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755245" w:rsidRPr="001557D7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года </w:t>
      </w:r>
      <w:r w:rsidR="00755245" w:rsidRPr="001557D7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2218"/>
        <w:gridCol w:w="739"/>
        <w:gridCol w:w="480"/>
      </w:tblGrid>
      <w:tr w:rsidR="00755245" w:rsidRPr="001557D7" w:rsidTr="003E3896">
        <w:trPr>
          <w:gridAfter w:val="1"/>
          <w:wAfter w:w="480" w:type="dxa"/>
          <w:trHeight w:val="15"/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45" w:rsidRPr="001557D7" w:rsidTr="003E3896">
        <w:trPr>
          <w:gridAfter w:val="1"/>
          <w:wAfter w:w="480" w:type="dxa"/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Si  =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мол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х 100%, где:</w:t>
            </w:r>
          </w:p>
        </w:tc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45" w:rsidRPr="001557D7" w:rsidTr="003E3896">
        <w:trPr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нас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245" w:rsidRPr="001557D7" w:rsidRDefault="00755245" w:rsidP="00755245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Si -</w:t>
      </w:r>
      <w:r w:rsidRPr="001557D7">
        <w:rPr>
          <w:rFonts w:ascii="Times New Roman" w:hAnsi="Times New Roman" w:cs="Times New Roman"/>
          <w:sz w:val="28"/>
          <w:szCs w:val="28"/>
        </w:rPr>
        <w:t xml:space="preserve"> Доля молодежи в общей численности населения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по итогам года;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Чi мол – общая численность молодежи (численность молодежи по данным форм федерального статистического наблюдения);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Чi нас - общая численность населения Слободского района (численность населения по данным форм федерального статистического наблюдения ).</w:t>
      </w:r>
    </w:p>
    <w:p w:rsidR="00534074" w:rsidRDefault="00755245" w:rsidP="00755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34074">
        <w:rPr>
          <w:rFonts w:ascii="Times New Roman" w:hAnsi="Times New Roman" w:cs="Times New Roman"/>
          <w:sz w:val="28"/>
          <w:szCs w:val="28"/>
        </w:rPr>
        <w:t>д</w:t>
      </w:r>
      <w:r w:rsidR="00534074" w:rsidRPr="001A5C9A">
        <w:rPr>
          <w:rFonts w:ascii="Times New Roman" w:hAnsi="Times New Roman" w:cs="Times New Roman"/>
          <w:sz w:val="28"/>
          <w:szCs w:val="28"/>
        </w:rPr>
        <w:t>оля молод</w:t>
      </w:r>
      <w:r w:rsidR="00534074">
        <w:rPr>
          <w:rFonts w:ascii="Times New Roman" w:hAnsi="Times New Roman" w:cs="Times New Roman"/>
          <w:sz w:val="28"/>
          <w:szCs w:val="28"/>
        </w:rPr>
        <w:t xml:space="preserve">ежи, участвующей в мероприятиях  </w:t>
      </w:r>
      <w:r w:rsidR="00534074" w:rsidRPr="001A5C9A">
        <w:rPr>
          <w:rFonts w:ascii="Times New Roman" w:hAnsi="Times New Roman" w:cs="Times New Roman"/>
          <w:sz w:val="28"/>
          <w:szCs w:val="28"/>
        </w:rPr>
        <w:t>по патриотическому и духовно-нравственному воспитанию, пропаганде здорового образа жизни в общем количестве населения</w:t>
      </w:r>
      <w:r w:rsidR="00534074">
        <w:rPr>
          <w:rFonts w:ascii="Times New Roman" w:hAnsi="Times New Roman" w:cs="Times New Roman"/>
          <w:sz w:val="28"/>
          <w:szCs w:val="28"/>
        </w:rPr>
        <w:t xml:space="preserve"> (с 15 до 24лет)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74" w:rsidRPr="00F93409">
        <w:rPr>
          <w:rFonts w:ascii="Times New Roman" w:hAnsi="Times New Roman" w:cs="Times New Roman"/>
          <w:sz w:val="28"/>
          <w:szCs w:val="28"/>
        </w:rPr>
        <w:t>по данным ведомственной отчетности управления</w:t>
      </w:r>
      <w:r w:rsidR="00534074">
        <w:rPr>
          <w:rFonts w:ascii="Times New Roman" w:hAnsi="Times New Roman" w:cs="Times New Roman"/>
          <w:sz w:val="28"/>
          <w:szCs w:val="28"/>
        </w:rPr>
        <w:t xml:space="preserve"> (сфера культуры)</w:t>
      </w:r>
      <w:r w:rsidR="00534074" w:rsidRPr="00F93409">
        <w:rPr>
          <w:rFonts w:ascii="Times New Roman" w:hAnsi="Times New Roman" w:cs="Times New Roman"/>
          <w:sz w:val="28"/>
          <w:szCs w:val="28"/>
        </w:rPr>
        <w:t>;</w:t>
      </w:r>
    </w:p>
    <w:p w:rsidR="00755245" w:rsidRPr="001557D7" w:rsidRDefault="00755245" w:rsidP="007552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1557D7">
        <w:rPr>
          <w:rFonts w:ascii="Times New Roman" w:hAnsi="Times New Roman" w:cs="Times New Roman"/>
          <w:sz w:val="28"/>
          <w:szCs w:val="28"/>
        </w:rPr>
        <w:t xml:space="preserve"> 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</w:t>
      </w:r>
      <w:r w:rsidR="00207039">
        <w:rPr>
          <w:rFonts w:ascii="Times New Roman" w:eastAsia="Times New Roman" w:hAnsi="Times New Roman" w:cs="Times New Roman"/>
          <w:sz w:val="28"/>
          <w:szCs w:val="28"/>
        </w:rPr>
        <w:t xml:space="preserve"> итогам года 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2218"/>
        <w:gridCol w:w="739"/>
        <w:gridCol w:w="480"/>
      </w:tblGrid>
      <w:tr w:rsidR="00755245" w:rsidRPr="001557D7" w:rsidTr="003E3896">
        <w:trPr>
          <w:gridAfter w:val="1"/>
          <w:wAfter w:w="480" w:type="dxa"/>
          <w:trHeight w:val="15"/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45" w:rsidRPr="001557D7" w:rsidTr="003E3896">
        <w:trPr>
          <w:gridAfter w:val="1"/>
          <w:wAfter w:w="480" w:type="dxa"/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Si 2 =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мол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х 100%, где:</w:t>
            </w:r>
          </w:p>
        </w:tc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45" w:rsidRPr="001557D7" w:rsidTr="003E3896">
        <w:trPr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нас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245" w:rsidRDefault="00755245" w:rsidP="00755245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Si2 -</w:t>
      </w:r>
      <w:r w:rsidRPr="001557D7">
        <w:rPr>
          <w:rFonts w:ascii="Times New Roman" w:hAnsi="Times New Roman" w:cs="Times New Roman"/>
          <w:sz w:val="28"/>
          <w:szCs w:val="28"/>
        </w:rPr>
        <w:t xml:space="preserve"> Доля молодежи, участвующей в мероприятиях  по патриотическому и духовно</w:t>
      </w:r>
      <w:r w:rsidR="00207039">
        <w:rPr>
          <w:rFonts w:ascii="Times New Roman" w:hAnsi="Times New Roman" w:cs="Times New Roman"/>
          <w:sz w:val="28"/>
          <w:szCs w:val="28"/>
        </w:rPr>
        <w:t xml:space="preserve"> </w:t>
      </w:r>
      <w:r w:rsidRPr="001557D7">
        <w:rPr>
          <w:rFonts w:ascii="Times New Roman" w:hAnsi="Times New Roman" w:cs="Times New Roman"/>
          <w:sz w:val="28"/>
          <w:szCs w:val="28"/>
        </w:rPr>
        <w:t>-</w:t>
      </w:r>
      <w:r w:rsidR="00207039">
        <w:rPr>
          <w:rFonts w:ascii="Times New Roman" w:hAnsi="Times New Roman" w:cs="Times New Roman"/>
          <w:sz w:val="28"/>
          <w:szCs w:val="28"/>
        </w:rPr>
        <w:t xml:space="preserve"> </w:t>
      </w:r>
      <w:r w:rsidRPr="001557D7">
        <w:rPr>
          <w:rFonts w:ascii="Times New Roman" w:hAnsi="Times New Roman" w:cs="Times New Roman"/>
          <w:sz w:val="28"/>
          <w:szCs w:val="28"/>
        </w:rPr>
        <w:t>нравственному воспитанию, пропаганде здорового образа жизни в общем количестве населения»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по итогам года;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Чi мол - общая численность  молодых участников </w:t>
      </w:r>
      <w:r w:rsidRPr="001557D7">
        <w:rPr>
          <w:rFonts w:ascii="Times New Roman" w:hAnsi="Times New Roman" w:cs="Times New Roman"/>
          <w:sz w:val="28"/>
          <w:szCs w:val="28"/>
        </w:rPr>
        <w:t>мероприятий  по патриотическому и духовно-нравственному воспитанию, пропаганде здорового образа жизни в общем количестве населения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(по данным ежеквартальных и годовых ведомственных отчетов по культуре , предоставляемых в управление социального развития Слободского района)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       Чi нас - общая численность населения Слободского района, посещавших мероприятия</w:t>
      </w:r>
      <w:r w:rsidRPr="001557D7">
        <w:rPr>
          <w:rFonts w:ascii="Times New Roman" w:hAnsi="Times New Roman" w:cs="Times New Roman"/>
          <w:sz w:val="28"/>
          <w:szCs w:val="28"/>
        </w:rPr>
        <w:t xml:space="preserve"> по патриотическому и духовно-нравственному воспитанию, пропаганде здорового образа жизни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(по данным ежеквартальных и годовых ведомственных отчетов по культуре, предоставляемых в управление социального развития Слободского района).</w:t>
      </w:r>
    </w:p>
    <w:p w:rsidR="00534074" w:rsidRPr="00F93409" w:rsidRDefault="00755245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34074" w:rsidRPr="00F93409">
        <w:rPr>
          <w:rFonts w:ascii="Times New Roman" w:hAnsi="Times New Roman" w:cs="Times New Roman"/>
          <w:sz w:val="28"/>
          <w:szCs w:val="28"/>
        </w:rPr>
        <w:t xml:space="preserve">хват молодежи, получающей социальные услуги в рамках реализации молодежных программ, от общего числа молодежи определяется по </w:t>
      </w:r>
      <w:r w:rsidR="0077353C">
        <w:rPr>
          <w:rFonts w:ascii="Times New Roman" w:hAnsi="Times New Roman" w:cs="Times New Roman"/>
          <w:sz w:val="28"/>
          <w:szCs w:val="28"/>
        </w:rPr>
        <w:t xml:space="preserve">отчетам МО Слободского района, по </w:t>
      </w:r>
      <w:r w:rsidR="00534074" w:rsidRPr="00F93409">
        <w:rPr>
          <w:rFonts w:ascii="Times New Roman" w:hAnsi="Times New Roman" w:cs="Times New Roman"/>
          <w:sz w:val="28"/>
          <w:szCs w:val="28"/>
        </w:rPr>
        <w:t>данным ведомственной отчетности управления</w:t>
      </w:r>
      <w:r w:rsidR="0053407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34074" w:rsidRDefault="00755245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074">
        <w:rPr>
          <w:rFonts w:ascii="Times New Roman" w:hAnsi="Times New Roman" w:cs="Times New Roman"/>
          <w:sz w:val="28"/>
          <w:szCs w:val="28"/>
        </w:rPr>
        <w:t>количество</w:t>
      </w:r>
      <w:r w:rsidR="009B6B77">
        <w:rPr>
          <w:rFonts w:ascii="Times New Roman" w:hAnsi="Times New Roman" w:cs="Times New Roman"/>
          <w:sz w:val="28"/>
          <w:szCs w:val="28"/>
        </w:rPr>
        <w:t xml:space="preserve"> </w:t>
      </w:r>
      <w:r w:rsidR="00534074" w:rsidRPr="00F93409">
        <w:rPr>
          <w:rFonts w:ascii="Times New Roman" w:hAnsi="Times New Roman" w:cs="Times New Roman"/>
          <w:sz w:val="28"/>
          <w:szCs w:val="28"/>
        </w:rPr>
        <w:t xml:space="preserve">молодых людей, вовлеченных в деятельность </w:t>
      </w:r>
      <w:r w:rsidR="00534074">
        <w:rPr>
          <w:rFonts w:ascii="Times New Roman" w:hAnsi="Times New Roman" w:cs="Times New Roman"/>
          <w:sz w:val="28"/>
          <w:szCs w:val="28"/>
        </w:rPr>
        <w:t>добровольческих объединений  определяется по данным  межмуниципального Центра по развитию добровольчества (КОГОБУ «Средняя школа пгт Вахруши Слободского района»)</w:t>
      </w:r>
    </w:p>
    <w:p w:rsidR="00534074" w:rsidRDefault="00755245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074">
        <w:rPr>
          <w:rFonts w:ascii="Times New Roman" w:hAnsi="Times New Roman" w:cs="Times New Roman"/>
          <w:sz w:val="28"/>
          <w:szCs w:val="28"/>
        </w:rPr>
        <w:t>к</w:t>
      </w:r>
      <w:r w:rsidR="00534074" w:rsidRPr="00F22DCB">
        <w:rPr>
          <w:rFonts w:ascii="Times New Roman" w:hAnsi="Times New Roman" w:cs="Times New Roman"/>
          <w:sz w:val="28"/>
          <w:szCs w:val="28"/>
        </w:rPr>
        <w:t>оличество мероприятий проведенных в рамках программы</w:t>
      </w:r>
      <w:r w:rsidR="0053407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534074" w:rsidRPr="00F93409">
        <w:rPr>
          <w:rFonts w:ascii="Times New Roman" w:hAnsi="Times New Roman" w:cs="Times New Roman"/>
          <w:sz w:val="28"/>
          <w:szCs w:val="28"/>
        </w:rPr>
        <w:t>по данным ведомственной отчетности управления</w:t>
      </w:r>
      <w:r w:rsidR="00534074">
        <w:rPr>
          <w:rFonts w:ascii="Times New Roman" w:hAnsi="Times New Roman" w:cs="Times New Roman"/>
          <w:sz w:val="28"/>
          <w:szCs w:val="28"/>
        </w:rPr>
        <w:t>.</w:t>
      </w:r>
    </w:p>
    <w:p w:rsidR="00534074" w:rsidRDefault="00755245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074" w:rsidRPr="00BA6500">
        <w:rPr>
          <w:rFonts w:ascii="Times New Roman" w:hAnsi="Times New Roman" w:cs="Times New Roman"/>
          <w:sz w:val="28"/>
          <w:szCs w:val="28"/>
        </w:rPr>
        <w:t>охват детей школьного возраста, получивших услугу отдыха и оздоровления в оздоровительных лагерях различных типов  в районе, ежегодно</w:t>
      </w:r>
      <w:r>
        <w:rPr>
          <w:rFonts w:ascii="Times New Roman" w:hAnsi="Times New Roman" w:cs="Times New Roman"/>
          <w:sz w:val="28"/>
          <w:szCs w:val="28"/>
        </w:rPr>
        <w:t>, показатель является расчётным</w:t>
      </w:r>
    </w:p>
    <w:p w:rsidR="00755245" w:rsidRPr="001557D7" w:rsidRDefault="00755245" w:rsidP="00755245">
      <w:pPr>
        <w:pStyle w:val="af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        Показатель охвата детей школьного возраста, получивших услугу отдыха и оздоровления в оздоровительных лагерях различных типов в области, по итогам года рассчитывается по формуле:</w:t>
      </w:r>
    </w:p>
    <w:p w:rsidR="00755245" w:rsidRPr="001557D7" w:rsidRDefault="00755245" w:rsidP="00755245">
      <w:pPr>
        <w:pStyle w:val="af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2218"/>
        <w:gridCol w:w="739"/>
        <w:gridCol w:w="480"/>
      </w:tblGrid>
      <w:tr w:rsidR="00755245" w:rsidRPr="001557D7" w:rsidTr="003E3896">
        <w:trPr>
          <w:gridAfter w:val="1"/>
          <w:wAfter w:w="480" w:type="dxa"/>
          <w:trHeight w:val="15"/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755245" w:rsidRPr="001557D7" w:rsidRDefault="00755245" w:rsidP="003E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45" w:rsidRPr="001557D7" w:rsidTr="003E3896">
        <w:trPr>
          <w:gridAfter w:val="1"/>
          <w:wAfter w:w="480" w:type="dxa"/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Si 1 =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Чiозд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х 100%, где:</w:t>
            </w:r>
          </w:p>
        </w:tc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45" w:rsidRPr="001557D7" w:rsidTr="003E3896">
        <w:trPr>
          <w:jc w:val="center"/>
        </w:trPr>
        <w:tc>
          <w:tcPr>
            <w:tcW w:w="739" w:type="dxa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Чiшк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755245" w:rsidRPr="001557D7" w:rsidRDefault="00755245" w:rsidP="003E3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245" w:rsidRDefault="00755245" w:rsidP="00755245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Si 1 - охват детей школьного возраста, получивших услугу отдыха и оздоровления в оздоровительных пришкольных лагерях по итогам года;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Чiозд - общая численность детей школьного возраста, получивших услугу отдыха и оздоровления в пришкольных  дружинах,  по итогам года (по данным ведомственных отчетов ответственных за организацию отдыха и 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оздоровления детей, ежемесячных мониторингов, предоставляемых в министерство спорта и молодёжной политики Кировской области);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Чiшк - общая численность детей школьного возраста  в образовательных организациях Слободского  района (численность учащихся дневных общеобразовательных учреждений по данным форм федерального статистического наблюдения № ОО-1).</w:t>
      </w:r>
    </w:p>
    <w:p w:rsidR="003E3896" w:rsidRPr="001557D7" w:rsidRDefault="003E3896" w:rsidP="00755245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74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Источниками информации о значениях целевых показателей являются ведомствен</w:t>
      </w:r>
      <w:r>
        <w:rPr>
          <w:rFonts w:ascii="Times New Roman" w:hAnsi="Times New Roman" w:cs="Times New Roman"/>
          <w:sz w:val="28"/>
          <w:szCs w:val="28"/>
        </w:rPr>
        <w:t>ная и статистическая отчетность, предоставляемая Соисполнителями</w:t>
      </w:r>
      <w:r w:rsidRPr="00F22DC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074" w:rsidRPr="00F22DCB" w:rsidRDefault="00534074" w:rsidP="005340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DCB">
        <w:rPr>
          <w:rFonts w:ascii="Times New Roman" w:hAnsi="Times New Roman" w:cs="Times New Roman"/>
          <w:sz w:val="28"/>
          <w:szCs w:val="28"/>
        </w:rPr>
        <w:t>Управление образования Слободского района,</w:t>
      </w:r>
    </w:p>
    <w:p w:rsidR="00534074" w:rsidRPr="00F22DCB" w:rsidRDefault="00534074" w:rsidP="0053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DC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Слободского района</w:t>
      </w:r>
    </w:p>
    <w:p w:rsidR="00534074" w:rsidRPr="00D711F2" w:rsidRDefault="00534074" w:rsidP="0053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DCB">
        <w:rPr>
          <w:rFonts w:ascii="Times New Roman" w:hAnsi="Times New Roman" w:cs="Times New Roman"/>
          <w:sz w:val="28"/>
          <w:szCs w:val="28"/>
        </w:rPr>
        <w:t xml:space="preserve">Администрации сельских (городского) поселений </w:t>
      </w:r>
      <w:r w:rsidRPr="00D711F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34074" w:rsidRPr="00F22DCB" w:rsidRDefault="00534074" w:rsidP="0053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DCB">
        <w:rPr>
          <w:rFonts w:ascii="Times New Roman" w:hAnsi="Times New Roman" w:cs="Times New Roman"/>
          <w:sz w:val="28"/>
          <w:szCs w:val="28"/>
        </w:rPr>
        <w:t>МО МВД России «Слободской» (по согласованию)</w:t>
      </w:r>
    </w:p>
    <w:p w:rsidR="00534074" w:rsidRPr="00F22DCB" w:rsidRDefault="00534074" w:rsidP="0053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DCB">
        <w:rPr>
          <w:rFonts w:ascii="Times New Roman" w:hAnsi="Times New Roman" w:cs="Times New Roman"/>
          <w:sz w:val="28"/>
          <w:szCs w:val="28"/>
        </w:rPr>
        <w:t>Центр занятости населения по Слободскому району (по согласованию)</w:t>
      </w:r>
    </w:p>
    <w:p w:rsidR="00534074" w:rsidRDefault="00534074" w:rsidP="005340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DCB">
        <w:rPr>
          <w:rFonts w:ascii="Times New Roman" w:hAnsi="Times New Roman" w:cs="Times New Roman"/>
          <w:sz w:val="28"/>
          <w:szCs w:val="28"/>
        </w:rPr>
        <w:t>Управление сельского хозяйства Слободского района</w:t>
      </w:r>
    </w:p>
    <w:p w:rsidR="00534074" w:rsidRDefault="00534074" w:rsidP="005340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Районные  молодежные  общественные  организации  (по согласованию)</w:t>
      </w:r>
    </w:p>
    <w:p w:rsidR="00534074" w:rsidRPr="00F93409" w:rsidRDefault="009B6B77" w:rsidP="007552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4074" w:rsidRPr="00F93409">
        <w:rPr>
          <w:rFonts w:ascii="Times New Roman" w:hAnsi="Times New Roman" w:cs="Times New Roman"/>
          <w:sz w:val="28"/>
          <w:szCs w:val="28"/>
        </w:rPr>
        <w:t>Сведения о динамике количественных значений целевых показателей эффектив</w:t>
      </w:r>
      <w:r w:rsidR="00534074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="00534074" w:rsidRPr="00F93409">
        <w:rPr>
          <w:rFonts w:ascii="Times New Roman" w:hAnsi="Times New Roman" w:cs="Times New Roman"/>
          <w:sz w:val="28"/>
          <w:szCs w:val="28"/>
        </w:rPr>
        <w:t xml:space="preserve"> программы по годам ее реализации представлены в приложении № 1.</w:t>
      </w:r>
    </w:p>
    <w:p w:rsidR="00534074" w:rsidRPr="00F93409" w:rsidRDefault="00534074" w:rsidP="00534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Основными ожидаемыми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в качественном выражении должны стать: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рост возможностей, условий и стимулов у молодых людей к раскрытию своего инновационного потенциала;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ние качественных муниципальных</w:t>
      </w:r>
      <w:r w:rsidRPr="00F93409">
        <w:rPr>
          <w:rFonts w:ascii="Times New Roman" w:hAnsi="Times New Roman" w:cs="Times New Roman"/>
          <w:sz w:val="28"/>
          <w:szCs w:val="28"/>
        </w:rPr>
        <w:t xml:space="preserve"> услуг в области молодежной политики, стабилизирующих общественные отношения;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повышение социальной активности молодежи;</w:t>
      </w:r>
    </w:p>
    <w:p w:rsidR="00534074" w:rsidRPr="00F93409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lastRenderedPageBreak/>
        <w:t>укрепление институтов гражданского общества по работе с молодежью и увеличение их р</w:t>
      </w:r>
      <w:r>
        <w:rPr>
          <w:rFonts w:ascii="Times New Roman" w:hAnsi="Times New Roman" w:cs="Times New Roman"/>
          <w:sz w:val="28"/>
          <w:szCs w:val="28"/>
        </w:rPr>
        <w:t xml:space="preserve">оли в реализацию муниципальной 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молодежной политики;</w:t>
      </w:r>
    </w:p>
    <w:p w:rsidR="00534074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039" w:rsidRPr="00F93409" w:rsidRDefault="00207039" w:rsidP="00534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074" w:rsidRPr="00F93409" w:rsidRDefault="00534074" w:rsidP="00534074">
      <w:pPr>
        <w:pStyle w:val="af5"/>
        <w:numPr>
          <w:ilvl w:val="0"/>
          <w:numId w:val="17"/>
        </w:numPr>
        <w:tabs>
          <w:tab w:val="clear" w:pos="1684"/>
          <w:tab w:val="num" w:pos="1134"/>
        </w:tabs>
        <w:autoSpaceDE w:val="0"/>
        <w:autoSpaceDN w:val="0"/>
        <w:adjustRightInd w:val="0"/>
        <w:ind w:left="1134" w:hanging="425"/>
        <w:jc w:val="both"/>
        <w:rPr>
          <w:b/>
          <w:sz w:val="28"/>
          <w:szCs w:val="28"/>
        </w:rPr>
      </w:pPr>
      <w:r w:rsidRPr="00F93409">
        <w:rPr>
          <w:b/>
          <w:sz w:val="28"/>
          <w:szCs w:val="28"/>
        </w:rPr>
        <w:t xml:space="preserve">Обобщенная характеристика мероприятий </w:t>
      </w:r>
      <w:r>
        <w:rPr>
          <w:b/>
          <w:sz w:val="28"/>
          <w:szCs w:val="28"/>
        </w:rPr>
        <w:t>Муниципальной</w:t>
      </w:r>
      <w:r w:rsidRPr="00F93409">
        <w:rPr>
          <w:b/>
          <w:sz w:val="28"/>
          <w:szCs w:val="28"/>
        </w:rPr>
        <w:t xml:space="preserve"> программы</w:t>
      </w:r>
    </w:p>
    <w:p w:rsidR="00534074" w:rsidRPr="00F93409" w:rsidRDefault="00534074" w:rsidP="00534074">
      <w:pPr>
        <w:pStyle w:val="af5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Цели и задачи, определенные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программой,будут достигаться посредством реализации следующих подпрограмм:</w:t>
      </w: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«Молодежь </w:t>
      </w:r>
      <w:r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>»;</w:t>
      </w: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0E">
        <w:rPr>
          <w:rFonts w:ascii="Times New Roman" w:hAnsi="Times New Roman" w:cs="Times New Roman"/>
          <w:sz w:val="28"/>
          <w:szCs w:val="28"/>
        </w:rPr>
        <w:t>«Организация отдыха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и оздоровления детей и подростков</w:t>
      </w:r>
      <w:r w:rsidRPr="0017670E">
        <w:rPr>
          <w:rFonts w:ascii="Times New Roman" w:hAnsi="Times New Roman" w:cs="Times New Roman"/>
          <w:sz w:val="28"/>
          <w:szCs w:val="28"/>
        </w:rPr>
        <w:t xml:space="preserve"> в Слободском районе »</w:t>
      </w: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Соотношение целей и задач</w:t>
      </w:r>
      <w:r w:rsidR="00EF3C98">
        <w:rPr>
          <w:rFonts w:ascii="Times New Roman" w:hAnsi="Times New Roman" w:cs="Times New Roman"/>
          <w:sz w:val="28"/>
          <w:szCs w:val="28"/>
        </w:rPr>
        <w:t xml:space="preserve"> программы приведены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894"/>
        <w:gridCol w:w="2878"/>
        <w:gridCol w:w="3167"/>
      </w:tblGrid>
      <w:tr w:rsidR="00534074" w:rsidRPr="00F93409" w:rsidTr="00325A1D">
        <w:tc>
          <w:tcPr>
            <w:tcW w:w="631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894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78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67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Подпрограмма/основное мероприятие</w:t>
            </w:r>
          </w:p>
        </w:tc>
      </w:tr>
      <w:tr w:rsidR="00534074" w:rsidRPr="00F93409" w:rsidTr="00325A1D">
        <w:tc>
          <w:tcPr>
            <w:tcW w:w="631" w:type="dxa"/>
            <w:vMerge w:val="restart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  <w:vMerge w:val="restart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участия и вовлечение молодежи в социально – экономические, общественно –   политические  и социокультурные процессы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  <w:tc>
          <w:tcPr>
            <w:tcW w:w="2878" w:type="dxa"/>
          </w:tcPr>
          <w:p w:rsidR="00534074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межведомственной и межсекторной координации в вопросах развития молодежной самоорганизации,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самоопределения,</w:t>
            </w:r>
          </w:p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инновационной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3167" w:type="dxa"/>
            <w:vMerge w:val="restart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«Молодёжь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74" w:rsidRPr="00F93409" w:rsidTr="00325A1D">
        <w:tc>
          <w:tcPr>
            <w:tcW w:w="631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 воспитание, формирование духовных и 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семейных ценностей;</w:t>
            </w:r>
          </w:p>
        </w:tc>
        <w:tc>
          <w:tcPr>
            <w:tcW w:w="3167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74" w:rsidRPr="00F93409" w:rsidTr="00325A1D">
        <w:tc>
          <w:tcPr>
            <w:tcW w:w="631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асоциальных явлений в молодежной среде, 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здорового образа жизни;</w:t>
            </w:r>
          </w:p>
        </w:tc>
        <w:tc>
          <w:tcPr>
            <w:tcW w:w="3167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74" w:rsidRPr="00F93409" w:rsidTr="00325A1D">
        <w:tc>
          <w:tcPr>
            <w:tcW w:w="631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4074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органов молодежных и детских общественных объединений</w:t>
            </w:r>
          </w:p>
        </w:tc>
        <w:tc>
          <w:tcPr>
            <w:tcW w:w="3167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74" w:rsidRPr="00F93409" w:rsidTr="00325A1D">
        <w:tc>
          <w:tcPr>
            <w:tcW w:w="631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</w:t>
            </w:r>
          </w:p>
        </w:tc>
        <w:tc>
          <w:tcPr>
            <w:tcW w:w="3167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74" w:rsidRPr="00987A1A" w:rsidTr="00325A1D">
        <w:tc>
          <w:tcPr>
            <w:tcW w:w="631" w:type="dxa"/>
            <w:vMerge w:val="restart"/>
          </w:tcPr>
          <w:p w:rsidR="00534074" w:rsidRPr="00443C3E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  <w:vMerge w:val="restart"/>
          </w:tcPr>
          <w:p w:rsidR="00534074" w:rsidRPr="00443C3E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E"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круглогодичного оздоровления ,отдыха и занятости детей и молодежи в Слободском районе</w:t>
            </w:r>
          </w:p>
          <w:p w:rsidR="00534074" w:rsidRPr="00443C3E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34074" w:rsidRPr="00987A1A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C3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отдыха и оздоровления детей и молодежи </w:t>
            </w:r>
          </w:p>
        </w:tc>
        <w:tc>
          <w:tcPr>
            <w:tcW w:w="3167" w:type="dxa"/>
            <w:vMerge w:val="restart"/>
          </w:tcPr>
          <w:p w:rsidR="00534074" w:rsidRPr="00443C3E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0E">
              <w:rPr>
                <w:rFonts w:ascii="Times New Roman" w:hAnsi="Times New Roman" w:cs="Times New Roman"/>
                <w:sz w:val="28"/>
                <w:szCs w:val="28"/>
              </w:rPr>
              <w:t>«Организация отдыха</w:t>
            </w:r>
            <w:r w:rsidR="0017670E" w:rsidRPr="0017670E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оздоровления детей и подростков</w:t>
            </w:r>
            <w:r w:rsidRPr="0017670E"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районе»</w:t>
            </w:r>
          </w:p>
          <w:p w:rsidR="00534074" w:rsidRPr="00987A1A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34074" w:rsidRPr="00F93409" w:rsidTr="00325A1D">
        <w:tc>
          <w:tcPr>
            <w:tcW w:w="631" w:type="dxa"/>
            <w:vMerge/>
          </w:tcPr>
          <w:p w:rsidR="00534074" w:rsidRPr="00987A1A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94" w:type="dxa"/>
            <w:vMerge/>
          </w:tcPr>
          <w:p w:rsidR="00534074" w:rsidRPr="00987A1A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78" w:type="dxa"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E">
              <w:rPr>
                <w:rFonts w:ascii="Times New Roman" w:hAnsi="Times New Roman" w:cs="Times New Roman"/>
                <w:sz w:val="28"/>
                <w:szCs w:val="28"/>
              </w:rPr>
              <w:t>финансовое, нормативно – правовое  и организационное обеспечение оздоровительной      кампании;</w:t>
            </w:r>
          </w:p>
        </w:tc>
        <w:tc>
          <w:tcPr>
            <w:tcW w:w="3167" w:type="dxa"/>
            <w:vMerge/>
          </w:tcPr>
          <w:p w:rsidR="00534074" w:rsidRPr="00F93409" w:rsidRDefault="00534074" w:rsidP="00325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В рамках подпрограммы «Молодежь </w:t>
      </w:r>
      <w:r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F93409">
        <w:rPr>
          <w:rFonts w:ascii="Times New Roman" w:hAnsi="Times New Roman" w:cs="Times New Roman"/>
          <w:sz w:val="28"/>
          <w:szCs w:val="28"/>
        </w:rPr>
        <w:t xml:space="preserve">» выделены направления, в том числе в соответствии с которыми </w:t>
      </w:r>
      <w:r>
        <w:rPr>
          <w:rFonts w:ascii="Times New Roman" w:hAnsi="Times New Roman" w:cs="Times New Roman"/>
          <w:sz w:val="28"/>
          <w:szCs w:val="28"/>
        </w:rPr>
        <w:t>будет реализована муниципальная</w:t>
      </w:r>
      <w:r w:rsidRPr="00F93409">
        <w:rPr>
          <w:rFonts w:ascii="Times New Roman" w:hAnsi="Times New Roman" w:cs="Times New Roman"/>
          <w:sz w:val="28"/>
          <w:szCs w:val="28"/>
        </w:rPr>
        <w:t xml:space="preserve"> молодёжная политика в </w:t>
      </w:r>
      <w:r>
        <w:rPr>
          <w:rFonts w:ascii="Times New Roman" w:hAnsi="Times New Roman" w:cs="Times New Roman"/>
          <w:sz w:val="28"/>
          <w:szCs w:val="28"/>
        </w:rPr>
        <w:t>Слободском районе</w:t>
      </w:r>
      <w:r w:rsidRPr="00F93409">
        <w:rPr>
          <w:rFonts w:ascii="Times New Roman" w:hAnsi="Times New Roman" w:cs="Times New Roman"/>
          <w:sz w:val="28"/>
          <w:szCs w:val="28"/>
        </w:rPr>
        <w:t>. Направления, оформленные в виде следующих отдельных мероприятий:</w:t>
      </w: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отдельное мероприятие «Совершенствование системы гражданско-патриотического и военно-патриотического воспитания молодежи»;</w:t>
      </w:r>
    </w:p>
    <w:p w:rsidR="00534074" w:rsidRPr="00F93409" w:rsidRDefault="00534074" w:rsidP="0053407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отдельное мероприятие «Поддержка талантливой молодежи»;</w:t>
      </w:r>
    </w:p>
    <w:p w:rsidR="00534074" w:rsidRPr="00F93409" w:rsidRDefault="00534074" w:rsidP="00534074">
      <w:pPr>
        <w:pStyle w:val="a8"/>
      </w:pPr>
      <w:r w:rsidRPr="00F93409">
        <w:lastRenderedPageBreak/>
        <w:t>отдельное мероприятие «Профилактика асоциального поведения молодежи, формирование здорового образа жизни»;</w:t>
      </w:r>
    </w:p>
    <w:p w:rsidR="00534074" w:rsidRDefault="00534074" w:rsidP="00534074">
      <w:pPr>
        <w:pStyle w:val="a"/>
        <w:numPr>
          <w:ilvl w:val="0"/>
          <w:numId w:val="0"/>
        </w:numPr>
        <w:spacing w:after="0" w:line="360" w:lineRule="auto"/>
        <w:ind w:firstLine="708"/>
        <w:rPr>
          <w:szCs w:val="28"/>
        </w:rPr>
      </w:pPr>
      <w:r w:rsidRPr="00F93409">
        <w:rPr>
          <w:szCs w:val="28"/>
        </w:rPr>
        <w:t>отдельное мероприятие «Развитие молодежного предпринимательства, содействие молодежи в профессиональном развитии</w:t>
      </w:r>
      <w:r>
        <w:rPr>
          <w:szCs w:val="28"/>
        </w:rPr>
        <w:t>, профессиональном самоопределении</w:t>
      </w:r>
      <w:r w:rsidRPr="00F93409">
        <w:rPr>
          <w:szCs w:val="28"/>
        </w:rPr>
        <w:t>;</w:t>
      </w:r>
    </w:p>
    <w:p w:rsidR="00534074" w:rsidRPr="00F93409" w:rsidRDefault="00534074" w:rsidP="00534074">
      <w:pPr>
        <w:pStyle w:val="a8"/>
      </w:pPr>
      <w:r w:rsidRPr="00F93409">
        <w:t>отдельное мероприятие «Развитие молодежного самоуправления»;</w:t>
      </w:r>
    </w:p>
    <w:p w:rsidR="00534074" w:rsidRPr="00F93409" w:rsidRDefault="00534074" w:rsidP="00534074">
      <w:pPr>
        <w:pStyle w:val="a8"/>
      </w:pPr>
      <w:r w:rsidRPr="00F93409">
        <w:t>отдельное мероприятие «Развитие добровольчества в молодежной среде»;</w:t>
      </w:r>
    </w:p>
    <w:p w:rsidR="00534074" w:rsidRPr="00F93409" w:rsidRDefault="00534074" w:rsidP="00534074">
      <w:pPr>
        <w:pStyle w:val="a8"/>
      </w:pPr>
      <w:r w:rsidRPr="00F93409">
        <w:t>отдельное мероприятие «Повышение уровня информированности и качества информации для молодежи»;</w:t>
      </w:r>
    </w:p>
    <w:p w:rsidR="00534074" w:rsidRPr="00F93409" w:rsidRDefault="00534074" w:rsidP="00534074">
      <w:pPr>
        <w:pStyle w:val="a8"/>
      </w:pPr>
      <w:r w:rsidRPr="00F93409">
        <w:t>отдельное мероприятие «Поддержка молодой семьи»;</w:t>
      </w:r>
    </w:p>
    <w:p w:rsidR="00534074" w:rsidRPr="00F93409" w:rsidRDefault="00534074" w:rsidP="00534074">
      <w:pPr>
        <w:pStyle w:val="a8"/>
      </w:pPr>
      <w:r w:rsidRPr="00F93409">
        <w:t xml:space="preserve">Полное описание отдельных мероприятий, реализующихся в рамках подпрограммы «Молодежь </w:t>
      </w:r>
      <w:r>
        <w:t>Слободского района», приведено в</w:t>
      </w:r>
      <w:r w:rsidR="00EF3C98">
        <w:t xml:space="preserve"> Приложении №5</w:t>
      </w:r>
      <w:r w:rsidRPr="00F93409">
        <w:t>.</w:t>
      </w:r>
    </w:p>
    <w:p w:rsidR="00534074" w:rsidRPr="00D50150" w:rsidRDefault="00534074" w:rsidP="005340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50">
        <w:rPr>
          <w:rFonts w:ascii="Times New Roman" w:hAnsi="Times New Roman" w:cs="Times New Roman"/>
          <w:sz w:val="28"/>
          <w:szCs w:val="28"/>
        </w:rPr>
        <w:t>В рамках подпрограммы «Организация летнего отдых</w:t>
      </w:r>
      <w:r w:rsidR="00EF3C98">
        <w:rPr>
          <w:rFonts w:ascii="Times New Roman" w:hAnsi="Times New Roman" w:cs="Times New Roman"/>
          <w:sz w:val="28"/>
          <w:szCs w:val="28"/>
        </w:rPr>
        <w:t>а, оздоровления детей и подростков</w:t>
      </w:r>
      <w:r w:rsidRPr="00D50150">
        <w:rPr>
          <w:rFonts w:ascii="Times New Roman" w:hAnsi="Times New Roman" w:cs="Times New Roman"/>
          <w:sz w:val="28"/>
          <w:szCs w:val="28"/>
        </w:rPr>
        <w:t>» осуществляется:</w:t>
      </w:r>
    </w:p>
    <w:p w:rsidR="00534074" w:rsidRPr="00D50150" w:rsidRDefault="00534074" w:rsidP="005340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0150">
        <w:rPr>
          <w:rFonts w:ascii="Times New Roman" w:hAnsi="Times New Roman" w:cs="Times New Roman"/>
          <w:spacing w:val="-4"/>
          <w:sz w:val="28"/>
          <w:szCs w:val="28"/>
        </w:rPr>
        <w:t>организация отдыха и оздоровления детей в лагерях с дневным пребыванием,</w:t>
      </w:r>
    </w:p>
    <w:p w:rsidR="00534074" w:rsidRPr="00D50150" w:rsidRDefault="00534074" w:rsidP="005340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50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молодежи в профильных лагерях;</w:t>
      </w:r>
    </w:p>
    <w:p w:rsidR="00534074" w:rsidRPr="00D50150" w:rsidRDefault="00534074" w:rsidP="005340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50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детей, находящихся в трудной жизненной ситуации;</w:t>
      </w:r>
    </w:p>
    <w:p w:rsidR="00534074" w:rsidRPr="00D50150" w:rsidRDefault="00534074" w:rsidP="005340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50">
        <w:rPr>
          <w:rFonts w:ascii="Times New Roman" w:hAnsi="Times New Roman" w:cs="Times New Roman"/>
          <w:sz w:val="28"/>
          <w:szCs w:val="28"/>
        </w:rPr>
        <w:t>организация участия молодежи в межрегиональных, всероссийских и международных лагерях;</w:t>
      </w:r>
    </w:p>
    <w:p w:rsidR="00534074" w:rsidRPr="00D50150" w:rsidRDefault="00534074" w:rsidP="005340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50">
        <w:rPr>
          <w:rFonts w:ascii="Times New Roman" w:hAnsi="Times New Roman" w:cs="Times New Roman"/>
          <w:sz w:val="28"/>
          <w:szCs w:val="28"/>
        </w:rPr>
        <w:t>организация участия представителей Слободского района в региональных семинарах, фестивалях по организации оздоровления и отдыха детей;</w:t>
      </w:r>
    </w:p>
    <w:p w:rsidR="00534074" w:rsidRPr="007B1531" w:rsidRDefault="00534074" w:rsidP="00534074">
      <w:pPr>
        <w:pStyle w:val="af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31">
        <w:rPr>
          <w:rFonts w:ascii="Times New Roman" w:hAnsi="Times New Roman" w:cs="Times New Roman"/>
          <w:sz w:val="28"/>
          <w:szCs w:val="28"/>
        </w:rPr>
        <w:t>Кроме того, в рамках реализации подпрограммы предусмотрено выделение следующих субсидий:</w:t>
      </w:r>
    </w:p>
    <w:p w:rsidR="00534074" w:rsidRPr="007B1531" w:rsidRDefault="00534074" w:rsidP="00534074">
      <w:pPr>
        <w:pStyle w:val="af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31">
        <w:rPr>
          <w:rFonts w:ascii="Times New Roman" w:hAnsi="Times New Roman" w:cs="Times New Roman"/>
          <w:sz w:val="28"/>
          <w:szCs w:val="28"/>
        </w:rPr>
        <w:lastRenderedPageBreak/>
        <w:t>средства бюджета муниципального образования на оплату части стоимости питания детей в оздоровительных учреждениях с дневным пребыванием детей;</w:t>
      </w:r>
    </w:p>
    <w:p w:rsidR="00534074" w:rsidRPr="007B1531" w:rsidRDefault="00534074" w:rsidP="00534074">
      <w:pPr>
        <w:pStyle w:val="af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31">
        <w:rPr>
          <w:rFonts w:ascii="Times New Roman" w:hAnsi="Times New Roman" w:cs="Times New Roman"/>
          <w:sz w:val="28"/>
          <w:szCs w:val="28"/>
        </w:rPr>
        <w:t>средства областного бюджета  на оплату части стоимости питания детей в оздоровительных учрежден</w:t>
      </w:r>
      <w:r w:rsidR="00F23B37">
        <w:rPr>
          <w:rFonts w:ascii="Times New Roman" w:hAnsi="Times New Roman" w:cs="Times New Roman"/>
          <w:sz w:val="28"/>
          <w:szCs w:val="28"/>
        </w:rPr>
        <w:t>иях с дневным пребыванием детей.</w:t>
      </w:r>
    </w:p>
    <w:p w:rsidR="00911EF8" w:rsidRPr="00987A1A" w:rsidRDefault="00911EF8" w:rsidP="004438BB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4074" w:rsidRPr="00F93409" w:rsidRDefault="00534074" w:rsidP="00534074">
      <w:pPr>
        <w:pStyle w:val="af5"/>
        <w:widowControl w:val="0"/>
        <w:numPr>
          <w:ilvl w:val="0"/>
          <w:numId w:val="17"/>
        </w:numPr>
        <w:tabs>
          <w:tab w:val="clear" w:pos="1684"/>
          <w:tab w:val="num" w:pos="1134"/>
        </w:tabs>
        <w:autoSpaceDE w:val="0"/>
        <w:autoSpaceDN w:val="0"/>
        <w:adjustRightInd w:val="0"/>
        <w:ind w:left="1134" w:hanging="425"/>
        <w:jc w:val="both"/>
        <w:rPr>
          <w:b/>
          <w:sz w:val="28"/>
          <w:szCs w:val="28"/>
        </w:rPr>
      </w:pPr>
      <w:r w:rsidRPr="00F93409">
        <w:rPr>
          <w:b/>
          <w:sz w:val="28"/>
          <w:szCs w:val="28"/>
        </w:rPr>
        <w:t xml:space="preserve">Основные меры правового регулирования в сфере реализации </w:t>
      </w:r>
      <w:r>
        <w:rPr>
          <w:b/>
          <w:sz w:val="28"/>
          <w:szCs w:val="28"/>
        </w:rPr>
        <w:t>Муниципальной</w:t>
      </w:r>
      <w:r w:rsidRPr="00F93409">
        <w:rPr>
          <w:b/>
          <w:sz w:val="28"/>
          <w:szCs w:val="28"/>
        </w:rPr>
        <w:t xml:space="preserve"> программы</w:t>
      </w:r>
    </w:p>
    <w:p w:rsidR="00534074" w:rsidRDefault="00534074" w:rsidP="005340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4" w:rsidRPr="00F93409" w:rsidRDefault="00534074" w:rsidP="005340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предполагает разработку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Слободского района </w:t>
      </w:r>
      <w:r w:rsidRPr="00F93409">
        <w:rPr>
          <w:rFonts w:ascii="Times New Roman" w:hAnsi="Times New Roman"/>
          <w:sz w:val="28"/>
          <w:szCs w:val="28"/>
        </w:rPr>
        <w:t>в целях реализации плановых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074" w:rsidRPr="00F93409" w:rsidRDefault="00534074" w:rsidP="005340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</w:t>
      </w:r>
      <w:r>
        <w:rPr>
          <w:rFonts w:ascii="Times New Roman" w:hAnsi="Times New Roman" w:cs="Times New Roman"/>
          <w:sz w:val="28"/>
          <w:szCs w:val="28"/>
        </w:rPr>
        <w:t>я представлены в приложении №4</w:t>
      </w:r>
      <w:r w:rsidRPr="00C66AA2">
        <w:rPr>
          <w:rFonts w:ascii="Times New Roman" w:hAnsi="Times New Roman" w:cs="Times New Roman"/>
          <w:sz w:val="28"/>
          <w:szCs w:val="28"/>
        </w:rPr>
        <w:t>.</w:t>
      </w:r>
    </w:p>
    <w:p w:rsidR="00534074" w:rsidRDefault="00534074" w:rsidP="0053407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0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11EF8" w:rsidRPr="00F93409" w:rsidRDefault="00911EF8" w:rsidP="00911EF8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74" w:rsidRPr="00F93409" w:rsidRDefault="00534074" w:rsidP="00534074">
      <w:pPr>
        <w:spacing w:line="36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формируются за счет средств федерального, областного, местных бюджетов и средств внебюджетных источников.</w:t>
      </w:r>
    </w:p>
    <w:p w:rsidR="00534074" w:rsidRDefault="00534074" w:rsidP="00534074">
      <w:pPr>
        <w:spacing w:line="36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на 2020 – 2025</w:t>
      </w:r>
      <w:r w:rsidRPr="00F93409">
        <w:rPr>
          <w:rFonts w:ascii="Times New Roman" w:hAnsi="Times New Roman" w:cs="Times New Roman"/>
          <w:sz w:val="28"/>
          <w:szCs w:val="28"/>
        </w:rPr>
        <w:t xml:space="preserve">  годы 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F93409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представлена в приложении </w:t>
      </w:r>
      <w:r w:rsidRPr="00C66AA2">
        <w:rPr>
          <w:rFonts w:ascii="Times New Roman" w:hAnsi="Times New Roman" w:cs="Times New Roman"/>
          <w:sz w:val="28"/>
          <w:szCs w:val="28"/>
        </w:rPr>
        <w:t>№ 3.</w:t>
      </w:r>
    </w:p>
    <w:p w:rsidR="00534074" w:rsidRPr="00F93409" w:rsidRDefault="00534074" w:rsidP="00534074">
      <w:pPr>
        <w:spacing w:line="36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за счет  районного </w:t>
      </w:r>
      <w:r w:rsidRPr="00F93409">
        <w:rPr>
          <w:rFonts w:ascii="Times New Roman" w:hAnsi="Times New Roman" w:cs="Times New Roman"/>
          <w:sz w:val="28"/>
          <w:szCs w:val="28"/>
        </w:rPr>
        <w:t xml:space="preserve">бюджета, устанавливается </w:t>
      </w:r>
      <w:r>
        <w:rPr>
          <w:rFonts w:ascii="Times New Roman" w:hAnsi="Times New Roman" w:cs="Times New Roman"/>
          <w:sz w:val="28"/>
          <w:szCs w:val="28"/>
        </w:rPr>
        <w:t>Решением Слободской районной Думы</w:t>
      </w:r>
      <w:r w:rsidRPr="00F9340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F93409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534074" w:rsidRPr="00207039" w:rsidRDefault="00534074" w:rsidP="00207039">
      <w:pPr>
        <w:spacing w:line="360" w:lineRule="auto"/>
        <w:ind w:left="-78" w:firstLine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районного</w:t>
      </w:r>
      <w:r w:rsidRPr="00F93409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представлена в приложении </w:t>
      </w:r>
      <w:r w:rsidRPr="00C66AA2">
        <w:rPr>
          <w:rFonts w:ascii="Times New Roman" w:hAnsi="Times New Roman" w:cs="Times New Roman"/>
          <w:sz w:val="28"/>
          <w:szCs w:val="28"/>
        </w:rPr>
        <w:t>№ 2.</w:t>
      </w:r>
    </w:p>
    <w:p w:rsidR="00911EF8" w:rsidRDefault="00534074" w:rsidP="00207039">
      <w:pPr>
        <w:numPr>
          <w:ilvl w:val="0"/>
          <w:numId w:val="43"/>
        </w:numPr>
        <w:spacing w:after="0" w:line="240" w:lineRule="auto"/>
        <w:ind w:left="1080" w:hanging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b/>
          <w:sz w:val="28"/>
          <w:szCs w:val="28"/>
        </w:rPr>
        <w:t xml:space="preserve"> программы и описание мер управления рисками</w:t>
      </w:r>
    </w:p>
    <w:p w:rsidR="00207039" w:rsidRPr="00207039" w:rsidRDefault="00207039" w:rsidP="00C618C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74" w:rsidRPr="00F93409" w:rsidRDefault="00534074" w:rsidP="005340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На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34074" w:rsidRPr="00F93409" w:rsidRDefault="00534074" w:rsidP="002C68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Риски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программы, которыми может управлять ответственный исполнитель, уменьшая вероятность их возникновения, приведены в таблице 2.</w:t>
      </w:r>
    </w:p>
    <w:p w:rsidR="00534074" w:rsidRPr="00F93409" w:rsidRDefault="00534074" w:rsidP="00534074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Таблица 2</w:t>
      </w:r>
    </w:p>
    <w:p w:rsidR="00534074" w:rsidRPr="00F93409" w:rsidRDefault="00534074" w:rsidP="00534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Риски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534074" w:rsidRPr="00F93409" w:rsidRDefault="00534074" w:rsidP="00534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>и меры управления рисками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2"/>
      </w:tblGrid>
      <w:tr w:rsidR="00534074" w:rsidRPr="00F93409" w:rsidTr="00325A1D">
        <w:trPr>
          <w:tblHeader/>
        </w:trPr>
        <w:tc>
          <w:tcPr>
            <w:tcW w:w="4968" w:type="dxa"/>
          </w:tcPr>
          <w:p w:rsidR="00534074" w:rsidRPr="00F93409" w:rsidRDefault="00534074" w:rsidP="00325A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0" w:type="auto"/>
          </w:tcPr>
          <w:p w:rsidR="00534074" w:rsidRPr="00F93409" w:rsidRDefault="00534074" w:rsidP="00325A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534074" w:rsidRPr="00F93409" w:rsidTr="00325A1D">
        <w:tc>
          <w:tcPr>
            <w:tcW w:w="4968" w:type="dxa"/>
          </w:tcPr>
          <w:p w:rsidR="00534074" w:rsidRPr="00F93409" w:rsidRDefault="00534074" w:rsidP="00325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финансирования либо финансирование в недостаточном объеме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34074" w:rsidRPr="00F93409" w:rsidRDefault="00534074" w:rsidP="00325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074" w:rsidRPr="00F93409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лений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оперативное внесение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корректировок в Муниципальную 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</w:t>
            </w:r>
          </w:p>
        </w:tc>
      </w:tr>
      <w:tr w:rsidR="00534074" w:rsidRPr="00F93409" w:rsidTr="00325A1D">
        <w:tc>
          <w:tcPr>
            <w:tcW w:w="4968" w:type="dxa"/>
          </w:tcPr>
          <w:p w:rsidR="00534074" w:rsidRPr="00F93409" w:rsidRDefault="00534074" w:rsidP="00325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534074" w:rsidRPr="00F93409" w:rsidRDefault="00534074" w:rsidP="00325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внесение изменений в действующие правовые акты и (или) принятие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, касающихся сферы действия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</w:tr>
      <w:tr w:rsidR="00534074" w:rsidRPr="00F93409" w:rsidTr="00325A1D">
        <w:tc>
          <w:tcPr>
            <w:tcW w:w="4968" w:type="dxa"/>
          </w:tcPr>
          <w:p w:rsidR="00534074" w:rsidRPr="00F93409" w:rsidRDefault="00534074" w:rsidP="00325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(некачественное испол-нение) сторонними организациями взятых на себя обязательств по осу-ществлению мероприятий, преду-смотренных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B6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програм-мой</w:t>
            </w:r>
          </w:p>
        </w:tc>
        <w:tc>
          <w:tcPr>
            <w:tcW w:w="0" w:type="auto"/>
          </w:tcPr>
          <w:p w:rsidR="00534074" w:rsidRPr="00F93409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поэтапного исполнения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 реализуемой сторонними организациями, системати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ческий контроль промежуточных итогов</w:t>
            </w:r>
          </w:p>
        </w:tc>
      </w:tr>
      <w:tr w:rsidR="00534074" w:rsidRPr="00F93409" w:rsidTr="00325A1D">
        <w:tc>
          <w:tcPr>
            <w:tcW w:w="4968" w:type="dxa"/>
          </w:tcPr>
          <w:p w:rsidR="00534074" w:rsidRPr="00F93409" w:rsidRDefault="00534074" w:rsidP="00325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социальной напряжен-ности среди молодежи из-за неполной или недостоверной информа-ции о реализуемых мероприятиях, субъективные факторы в молодеж-ной среде (готовность участия, направ-ленность интереса и т. д.)</w:t>
            </w:r>
          </w:p>
        </w:tc>
        <w:tc>
          <w:tcPr>
            <w:tcW w:w="0" w:type="auto"/>
          </w:tcPr>
          <w:p w:rsidR="00534074" w:rsidRPr="00F93409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планов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 и практических действий, информационное сопровож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934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</w:tbl>
    <w:p w:rsidR="00534074" w:rsidRDefault="00534074" w:rsidP="0053407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В целях минимизации указанных рисков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3409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 в молодежной среде с участием самой молодежи</w:t>
      </w:r>
      <w:r w:rsidRPr="00F93409">
        <w:rPr>
          <w:rFonts w:ascii="Times New Roman" w:hAnsi="Times New Roman" w:cs="Times New Roman"/>
          <w:i/>
          <w:sz w:val="28"/>
          <w:szCs w:val="28"/>
        </w:rPr>
        <w:t>.</w:t>
      </w:r>
    </w:p>
    <w:p w:rsidR="00D87344" w:rsidRDefault="00D87344" w:rsidP="00D8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D87344">
        <w:rPr>
          <w:rFonts w:ascii="Times New Roman" w:hAnsi="Times New Roman" w:cs="Times New Roman"/>
          <w:b/>
          <w:sz w:val="28"/>
          <w:szCs w:val="28"/>
        </w:rPr>
        <w:t>Участие муниципальных образований района в реализации муниципальной программы.</w:t>
      </w:r>
    </w:p>
    <w:p w:rsidR="008F412A" w:rsidRDefault="008F412A" w:rsidP="008F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  <w:r w:rsidRPr="0069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598">
        <w:rPr>
          <w:rFonts w:ascii="Times New Roman" w:hAnsi="Times New Roman" w:cs="Times New Roman"/>
          <w:sz w:val="28"/>
          <w:szCs w:val="28"/>
        </w:rPr>
        <w:t xml:space="preserve">направлена на достижение целей, относящихся к вопросам местного значения. </w:t>
      </w:r>
      <w:r>
        <w:rPr>
          <w:rFonts w:ascii="Times New Roman" w:hAnsi="Times New Roman" w:cs="Times New Roman"/>
          <w:sz w:val="28"/>
          <w:szCs w:val="28"/>
        </w:rPr>
        <w:t>Представители молодого поколения, молодежные объединения, учреждения работающие с молодежью, администрации 12 сельских поселений и 1 городского поселения Слободского района участвуют в районных  мероприятиях в соответствии с планом реализации программы .</w:t>
      </w:r>
    </w:p>
    <w:p w:rsidR="008F412A" w:rsidRPr="00697598" w:rsidRDefault="008F412A" w:rsidP="008F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Поселенческие мероприятия  для молодежи реализуются через имеющиеся в поселениях программы по развитию культуры, данные активности посещения закреплены в муниципальной Подпрограмме через целевой показатель «</w:t>
      </w:r>
      <w:r w:rsidRPr="001A5C9A">
        <w:rPr>
          <w:rFonts w:ascii="Times New Roman" w:hAnsi="Times New Roman" w:cs="Times New Roman"/>
          <w:sz w:val="28"/>
          <w:szCs w:val="28"/>
        </w:rPr>
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941" w:rsidRPr="008F412A" w:rsidRDefault="008F412A" w:rsidP="008F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598">
        <w:rPr>
          <w:rFonts w:ascii="Times New Roman" w:hAnsi="Times New Roman" w:cs="Times New Roman"/>
          <w:sz w:val="28"/>
          <w:szCs w:val="28"/>
        </w:rPr>
        <w:t>Расходы за счет средств местного бюджета представлены в приложении № 4 к программе. Финансовая оценка результата мероприятий програм</w:t>
      </w:r>
      <w:r>
        <w:rPr>
          <w:rFonts w:ascii="Times New Roman" w:hAnsi="Times New Roman" w:cs="Times New Roman"/>
          <w:sz w:val="28"/>
          <w:szCs w:val="28"/>
        </w:rPr>
        <w:t>мы отражена в приложении № 2 к П</w:t>
      </w:r>
      <w:r w:rsidRPr="00697598">
        <w:rPr>
          <w:rFonts w:ascii="Times New Roman" w:hAnsi="Times New Roman" w:cs="Times New Roman"/>
          <w:sz w:val="28"/>
          <w:szCs w:val="28"/>
        </w:rPr>
        <w:t>рограмме.</w:t>
      </w:r>
    </w:p>
    <w:p w:rsidR="001557D7" w:rsidRPr="001557D7" w:rsidRDefault="001557D7" w:rsidP="00155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b/>
          <w:color w:val="000000"/>
          <w:sz w:val="28"/>
          <w:szCs w:val="28"/>
        </w:rPr>
        <w:t>8. Методика оценки эффективности реализации муниципальной программы.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оценки эффективности реализации муниципальной программы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1. Оценка степени достижения целевых показателей эффективности – весовой балл 45.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2. Оценка степени соответствия запланированному уровню затрат – весовой балл 35.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3. Оценка качества управления муниципальной программой – весовой балл 20.</w:t>
      </w:r>
    </w:p>
    <w:p w:rsidR="001557D7" w:rsidRPr="001557D7" w:rsidRDefault="001557D7" w:rsidP="00155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муниципальной программой. Значение показателя (в долях единицы), умноженное на его весовой балл, определяет итоговую оценку по каждому показателю.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1. Оценка степени достижения целевых показателей эффективности: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Степень достижения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следующей формуле: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которых является рост значений: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Пi =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которых является снижение значений: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Пi =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значение целевого показателя эффективности реализации муниципальной программы (в соответствующих единицах измерения);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значение целевого показателя эффективности реализации муниципальной программы (в соответствующих единицах измерения).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Пi &gt; 1, то значение Пi принимается равным 1.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Для показателей с условием "не более" или "не менее" при соблюдении условий значение Пi принимается равным 1.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В случае наличия значения показателя "да/нет" или "0" при выполнении показателя значение Пi принимается равным 1, при невыполнении Пi равно 0.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2. Оценка степени соответствия запланированному уровню затрат: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Уровень фактического объема финансирования муниципальной программы за счет всех источников финансирования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= 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557D7" w:rsidRPr="001557D7" w:rsidRDefault="001557D7" w:rsidP="001557D7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фактического объема финансирования муниципальной программы за счет всех источников финансирования (в долях единицы с тремя знаками после запятой);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кассовые расходы за счет всех источников финансирования на реализацию муниципальной программы в отчетном году (тыс. рублей);</w:t>
      </w:r>
    </w:p>
    <w:p w:rsidR="001557D7" w:rsidRPr="001557D7" w:rsidRDefault="001557D7" w:rsidP="001557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плановый объем средств по всем источникам финансирования, установленный муниципальной программой (тыс. рублей).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3. Оценка качества управления муниципальной программой.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Доля выполненных в срок мероприятий от общего числа мероприятий, запланированных к реализации в отчетном году.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= 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уровень выполнения мероприятий муниципальной программы (в долях единицы);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мероприятий муниципальной программы, выполненных в срок в отчетном году, на основе ежегодных отчетов об исполнении плана реализации муниципальной программы (мероприятие, выполненное частично, признается невыполненным) (единиц);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мероприятий муниципальной программы, запланированных к выполнению в отчетном году в плане реализации муниципальной программы (единиц).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Своевременность приведения объемов финансирования муниципальной программы за отчетный год в соответствие с решением Слободской районной Думы о бюджете – 5 баллов.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Сроки представления и качество подготовки годового отчета о ходе реализации муниципальной программы – 5 баллов.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Итоговая балльная оценка по каждому критерию определяется путем суммирования итоговой оценки по показателям соответствующего критерия.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за отчетный период определяется как сумма баллов, набранных по каждому критерию.</w:t>
      </w:r>
    </w:p>
    <w:p w:rsidR="001557D7" w:rsidRPr="001557D7" w:rsidRDefault="001557D7" w:rsidP="001557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высокой в случае, если значение оценки эффективности &gt;= 80.</w:t>
      </w:r>
    </w:p>
    <w:p w:rsidR="001557D7" w:rsidRPr="001557D7" w:rsidRDefault="001557D7" w:rsidP="001557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удовлетворительной в случае, если 60 &lt;= оценка эффективности &lt; 80.</w:t>
      </w:r>
    </w:p>
    <w:p w:rsidR="001557D7" w:rsidRPr="001557D7" w:rsidRDefault="001557D7" w:rsidP="001557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низкой в случае, если значение оценки эффективности &lt; 60.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7D7" w:rsidRPr="001557D7" w:rsidRDefault="001557D7" w:rsidP="001557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074" w:rsidRPr="001557D7" w:rsidRDefault="00534074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Pr="001557D7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Pr="001557D7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Pr="001557D7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Pr="001557D7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Pr="001557D7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81" w:rsidRDefault="002C688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81" w:rsidRDefault="002C688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81" w:rsidRDefault="002C688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81" w:rsidRDefault="002C688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6881" w:rsidRPr="001557D7" w:rsidRDefault="002C688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41" w:rsidRDefault="00BE694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41" w:rsidRDefault="00BE694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41" w:rsidRDefault="00BE694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41" w:rsidRDefault="00BE694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41" w:rsidRDefault="00BE694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41" w:rsidRDefault="00BE6941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41" w:rsidRDefault="00BE6941" w:rsidP="001119D6">
      <w:pPr>
        <w:pStyle w:val="ConsPlusNonformat"/>
        <w:tabs>
          <w:tab w:val="left" w:pos="13315"/>
          <w:tab w:val="right" w:pos="15279"/>
        </w:tabs>
        <w:ind w:right="1557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A2" w:rsidRDefault="00202EA2" w:rsidP="00202EA2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534074" w:rsidRPr="00BD1582" w:rsidTr="00325A1D">
        <w:tc>
          <w:tcPr>
            <w:tcW w:w="4212" w:type="dxa"/>
          </w:tcPr>
          <w:p w:rsidR="00534074" w:rsidRDefault="00534074" w:rsidP="00325A1D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58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</w:t>
            </w:r>
          </w:p>
          <w:p w:rsidR="00534074" w:rsidRPr="00BD1582" w:rsidRDefault="00534074" w:rsidP="00D95B4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534074" w:rsidRDefault="00534074" w:rsidP="00534074">
      <w:pPr>
        <w:pStyle w:val="ConsPlusNonformat"/>
        <w:tabs>
          <w:tab w:val="left" w:pos="13315"/>
          <w:tab w:val="right" w:pos="15279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4074" w:rsidRPr="00B8743E" w:rsidRDefault="00534074" w:rsidP="00534074">
      <w:pPr>
        <w:spacing w:after="0" w:line="240" w:lineRule="auto"/>
        <w:jc w:val="right"/>
        <w:rPr>
          <w:b/>
          <w:sz w:val="28"/>
          <w:szCs w:val="28"/>
        </w:rPr>
      </w:pP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049"/>
      <w:bookmarkEnd w:id="3"/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BB" w:rsidRDefault="004438BB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4074" w:rsidRPr="00CF4A53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</w:t>
      </w: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 xml:space="preserve">«Повышение эффективности реализации молодежной  политики и организация отдыха и оздоровления детей и молодежи </w:t>
      </w:r>
    </w:p>
    <w:p w:rsidR="00534074" w:rsidRPr="00CF4A53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>в Слободском районе »</w:t>
      </w:r>
      <w:r w:rsidRPr="00B9153D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</w:p>
    <w:tbl>
      <w:tblPr>
        <w:tblW w:w="879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396"/>
        <w:gridCol w:w="856"/>
        <w:gridCol w:w="720"/>
        <w:gridCol w:w="667"/>
        <w:gridCol w:w="666"/>
        <w:gridCol w:w="667"/>
        <w:gridCol w:w="682"/>
        <w:gridCol w:w="641"/>
      </w:tblGrid>
      <w:tr w:rsidR="00534074" w:rsidRPr="00CF4A53" w:rsidTr="00325A1D">
        <w:trPr>
          <w:trHeight w:val="66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74" w:rsidRPr="00502EC3" w:rsidRDefault="00534074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EC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534074" w:rsidRPr="00CF4A53" w:rsidTr="00325A1D">
        <w:trPr>
          <w:trHeight w:val="35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38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1A5C9A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534074" w:rsidRPr="00CF4A53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( от 15 до 35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1A5C9A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15- 24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молодежи вовлеченной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добровольческое движение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605E60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 w:rsidRPr="00605E60">
              <w:rPr>
                <w:sz w:val="24"/>
                <w:szCs w:val="24"/>
              </w:rPr>
              <w:t>35</w:t>
            </w: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  <w:p w:rsidR="00911EF8" w:rsidRDefault="00911EF8" w:rsidP="00325A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2EA2" w:rsidRDefault="00202EA2" w:rsidP="00325A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7039" w:rsidRPr="00CF4A53" w:rsidRDefault="00207039" w:rsidP="00325A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</w:p>
          <w:p w:rsidR="00534074" w:rsidRPr="00CF4A53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«Организация отдыха, оздоровле</w:t>
            </w:r>
            <w:r w:rsidR="004438BB" w:rsidRPr="00443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ния и занятости детей и подростков</w:t>
            </w:r>
            <w:r w:rsidRPr="00443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</w:t>
            </w: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оздоровленн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детей и молодежи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CF4A53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E63EEB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</w:tr>
      <w:tr w:rsidR="00534074" w:rsidRPr="00CF4A53" w:rsidTr="00325A1D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325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направленных в оздоровительные лагеря с дневным пребыванием детей, от общего количества оздоровленных детей </w:t>
            </w:r>
          </w:p>
          <w:p w:rsidR="00534074" w:rsidRPr="00893B3F" w:rsidRDefault="00534074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325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325A1D">
            <w:pPr>
              <w:spacing w:after="0" w:line="240" w:lineRule="auto"/>
              <w:rPr>
                <w:sz w:val="24"/>
                <w:szCs w:val="24"/>
              </w:rPr>
            </w:pPr>
            <w:r w:rsidRPr="00893B3F">
              <w:rPr>
                <w:sz w:val="24"/>
                <w:szCs w:val="24"/>
              </w:rPr>
              <w:t>44,1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C618CC">
            <w:pPr>
              <w:spacing w:after="0" w:line="240" w:lineRule="auto"/>
              <w:rPr>
                <w:sz w:val="24"/>
                <w:szCs w:val="24"/>
              </w:rPr>
            </w:pPr>
            <w:r w:rsidRPr="00893B3F">
              <w:rPr>
                <w:sz w:val="24"/>
                <w:szCs w:val="24"/>
              </w:rPr>
              <w:t>44,</w:t>
            </w:r>
            <w:r w:rsidR="00C618CC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C618CC">
            <w:pPr>
              <w:spacing w:after="0" w:line="240" w:lineRule="auto"/>
              <w:rPr>
                <w:sz w:val="24"/>
                <w:szCs w:val="24"/>
              </w:rPr>
            </w:pPr>
            <w:r w:rsidRPr="00893B3F">
              <w:rPr>
                <w:sz w:val="24"/>
                <w:szCs w:val="24"/>
              </w:rPr>
              <w:t>44,</w:t>
            </w:r>
            <w:r w:rsidR="00C618CC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C618CC">
            <w:pPr>
              <w:spacing w:after="0" w:line="240" w:lineRule="auto"/>
              <w:rPr>
                <w:sz w:val="24"/>
                <w:szCs w:val="24"/>
              </w:rPr>
            </w:pPr>
            <w:r w:rsidRPr="00893B3F">
              <w:rPr>
                <w:sz w:val="24"/>
                <w:szCs w:val="24"/>
              </w:rPr>
              <w:t>44,</w:t>
            </w:r>
            <w:r w:rsidR="00C618CC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C618CC">
            <w:pPr>
              <w:spacing w:after="0" w:line="240" w:lineRule="auto"/>
              <w:rPr>
                <w:sz w:val="24"/>
                <w:szCs w:val="24"/>
              </w:rPr>
            </w:pPr>
            <w:r w:rsidRPr="00893B3F">
              <w:rPr>
                <w:sz w:val="24"/>
                <w:szCs w:val="24"/>
              </w:rPr>
              <w:t>44,</w:t>
            </w:r>
            <w:r w:rsidR="00C618CC"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74" w:rsidRPr="00893B3F" w:rsidRDefault="00534074" w:rsidP="00C618CC">
            <w:pPr>
              <w:spacing w:after="0" w:line="240" w:lineRule="auto"/>
              <w:rPr>
                <w:sz w:val="24"/>
                <w:szCs w:val="24"/>
              </w:rPr>
            </w:pPr>
            <w:r w:rsidRPr="00893B3F">
              <w:rPr>
                <w:sz w:val="24"/>
                <w:szCs w:val="24"/>
              </w:rPr>
              <w:t>44,</w:t>
            </w:r>
            <w:r w:rsidR="00C618CC">
              <w:rPr>
                <w:sz w:val="24"/>
                <w:szCs w:val="24"/>
              </w:rPr>
              <w:t>8</w:t>
            </w:r>
          </w:p>
        </w:tc>
      </w:tr>
    </w:tbl>
    <w:p w:rsidR="00534074" w:rsidRDefault="00534074" w:rsidP="00534074">
      <w:pPr>
        <w:pStyle w:val="ConsPlusNonformat"/>
        <w:tabs>
          <w:tab w:val="right" w:pos="935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4074" w:rsidRDefault="00534074" w:rsidP="0053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rPr>
          <w:rFonts w:ascii="Times New Roman" w:hAnsi="Times New Roman" w:cs="Times New Roman"/>
          <w:sz w:val="28"/>
          <w:szCs w:val="28"/>
        </w:rPr>
        <w:sectPr w:rsidR="00534074" w:rsidSect="002C6881">
          <w:headerReference w:type="default" r:id="rId9"/>
          <w:pgSz w:w="11906" w:h="16838"/>
          <w:pgMar w:top="425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534074" w:rsidRPr="00BD1582" w:rsidTr="00325A1D">
        <w:tc>
          <w:tcPr>
            <w:tcW w:w="4212" w:type="dxa"/>
          </w:tcPr>
          <w:p w:rsidR="00534074" w:rsidRDefault="00534074" w:rsidP="00325A1D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</w:t>
            </w:r>
          </w:p>
          <w:p w:rsidR="00534074" w:rsidRPr="00BD1582" w:rsidRDefault="00534074" w:rsidP="00325A1D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34074" w:rsidRPr="00BD1582" w:rsidRDefault="00534074" w:rsidP="00D95B4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74" w:rsidRDefault="00534074" w:rsidP="00534074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74" w:rsidRDefault="00534074" w:rsidP="00534074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74" w:rsidRDefault="00534074" w:rsidP="00534074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74" w:rsidRDefault="00534074" w:rsidP="00534074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74" w:rsidRDefault="00534074" w:rsidP="00534074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438BB" w:rsidRDefault="004438BB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34074" w:rsidRPr="00DF1A3A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34074" w:rsidRPr="0093539F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реализации молодежной  политики и </w:t>
      </w:r>
    </w:p>
    <w:p w:rsidR="00534074" w:rsidRPr="00295F6C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и оздоровления детей и молодежи </w:t>
      </w:r>
    </w:p>
    <w:p w:rsidR="00534074" w:rsidRPr="00295F6C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в Слободском районе »</w:t>
      </w:r>
      <w:r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534074" w:rsidRPr="0093539F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534074" w:rsidRPr="0093539F" w:rsidTr="00325A1D">
        <w:trPr>
          <w:trHeight w:val="556"/>
        </w:trPr>
        <w:tc>
          <w:tcPr>
            <w:tcW w:w="851" w:type="dxa"/>
            <w:vMerge w:val="restart"/>
          </w:tcPr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 </w:t>
            </w:r>
          </w:p>
        </w:tc>
        <w:tc>
          <w:tcPr>
            <w:tcW w:w="1985" w:type="dxa"/>
            <w:vMerge w:val="restart"/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ипальной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534074" w:rsidRPr="009625AD" w:rsidRDefault="00360A69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распоряди-</w:t>
            </w:r>
            <w:r w:rsidR="0053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бюджетных средств</w:t>
            </w:r>
          </w:p>
        </w:tc>
        <w:tc>
          <w:tcPr>
            <w:tcW w:w="9355" w:type="dxa"/>
            <w:gridSpan w:val="7"/>
          </w:tcPr>
          <w:p w:rsidR="00534074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Расходы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рогноз,факт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534074" w:rsidRPr="0093539F" w:rsidTr="00325A1D">
        <w:trPr>
          <w:trHeight w:val="2112"/>
        </w:trPr>
        <w:tc>
          <w:tcPr>
            <w:tcW w:w="851" w:type="dxa"/>
            <w:vMerge/>
          </w:tcPr>
          <w:p w:rsidR="00534074" w:rsidRPr="0093539F" w:rsidRDefault="00534074" w:rsidP="0032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34074" w:rsidRPr="0093539F" w:rsidRDefault="00534074" w:rsidP="0032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4074" w:rsidRPr="0093539F" w:rsidRDefault="00534074" w:rsidP="0032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534074" w:rsidRPr="001C0A67" w:rsidRDefault="00534074" w:rsidP="00325A1D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534074" w:rsidRPr="0093539F" w:rsidTr="00325A1D">
        <w:trPr>
          <w:trHeight w:val="3077"/>
        </w:trPr>
        <w:tc>
          <w:tcPr>
            <w:tcW w:w="851" w:type="dxa"/>
            <w:vMerge w:val="restart"/>
          </w:tcPr>
          <w:p w:rsidR="00534074" w:rsidRDefault="00534074" w:rsidP="0032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</w:t>
            </w:r>
          </w:p>
          <w:p w:rsidR="00534074" w:rsidRPr="009625AD" w:rsidRDefault="00534074" w:rsidP="0032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985" w:type="dxa"/>
          </w:tcPr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1701" w:type="dxa"/>
          </w:tcPr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</w:t>
            </w:r>
          </w:p>
          <w:p w:rsidR="00534074" w:rsidRPr="0093539F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4074" w:rsidRPr="001C0A67" w:rsidRDefault="00C618CC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503,7</w:t>
            </w:r>
          </w:p>
        </w:tc>
        <w:tc>
          <w:tcPr>
            <w:tcW w:w="1418" w:type="dxa"/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074" w:rsidRPr="001C0A67" w:rsidRDefault="00534074" w:rsidP="00325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spacing w:after="0" w:line="240" w:lineRule="auto"/>
              <w:ind w:hanging="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F3095B" w:rsidP="00431B3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</w:t>
            </w:r>
            <w:r w:rsidR="00431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4074" w:rsidRPr="0093539F" w:rsidTr="00325A1D">
        <w:trPr>
          <w:trHeight w:val="144"/>
        </w:trPr>
        <w:tc>
          <w:tcPr>
            <w:tcW w:w="851" w:type="dxa"/>
            <w:vMerge/>
          </w:tcPr>
          <w:p w:rsidR="00534074" w:rsidRPr="009625AD" w:rsidRDefault="00534074" w:rsidP="0032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района»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spacing w:after="0" w:line="240" w:lineRule="auto"/>
              <w:ind w:hanging="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431B3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534074" w:rsidRPr="0093539F" w:rsidTr="00325A1D">
        <w:trPr>
          <w:trHeight w:val="344"/>
        </w:trPr>
        <w:tc>
          <w:tcPr>
            <w:tcW w:w="851" w:type="dxa"/>
            <w:vMerge/>
          </w:tcPr>
          <w:p w:rsidR="00534074" w:rsidRPr="009625AD" w:rsidRDefault="00534074" w:rsidP="0032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отдыха , оздоровле</w:t>
            </w:r>
            <w:r w:rsidR="00176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занятости детей и подростков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района»</w:t>
            </w:r>
          </w:p>
        </w:tc>
        <w:tc>
          <w:tcPr>
            <w:tcW w:w="1701" w:type="dxa"/>
          </w:tcPr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исполнитель: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</w:t>
            </w: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074" w:rsidRPr="009625AD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074" w:rsidRPr="001C0A67" w:rsidRDefault="00C618CC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403,7</w:t>
            </w:r>
          </w:p>
        </w:tc>
        <w:tc>
          <w:tcPr>
            <w:tcW w:w="1418" w:type="dxa"/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534074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4074" w:rsidRPr="001C0A67" w:rsidRDefault="00F3095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2636</w:t>
            </w:r>
            <w:r w:rsidR="00534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534074" w:rsidRDefault="00534074" w:rsidP="005340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312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8092"/>
        <w:gridCol w:w="10773"/>
        <w:gridCol w:w="4330"/>
      </w:tblGrid>
      <w:tr w:rsidR="00534074" w:rsidTr="00325A1D">
        <w:tc>
          <w:tcPr>
            <w:tcW w:w="8092" w:type="dxa"/>
          </w:tcPr>
          <w:p w:rsidR="00534074" w:rsidRDefault="00534074" w:rsidP="001119D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074" w:rsidRDefault="00534074" w:rsidP="00325A1D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074" w:rsidRDefault="00534074" w:rsidP="00325A1D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4074" w:rsidRPr="00237E62" w:rsidRDefault="00534074" w:rsidP="00325A1D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Ресурсное обеспечение реализации муниципальной </w:t>
            </w:r>
          </w:p>
          <w:p w:rsidR="00534074" w:rsidRPr="00237E62" w:rsidRDefault="00534074" w:rsidP="00325A1D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 за счет всех источников финансирования</w:t>
            </w:r>
          </w:p>
          <w:p w:rsidR="00534074" w:rsidRDefault="00534074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B36" w:rsidRPr="00782635" w:rsidRDefault="00473B36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</w:tcPr>
          <w:p w:rsidR="00534074" w:rsidRPr="00782635" w:rsidRDefault="00534074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34074" w:rsidRPr="00782635" w:rsidRDefault="00534074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3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34074" w:rsidRPr="00782635" w:rsidRDefault="00534074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74" w:rsidRPr="00782635" w:rsidRDefault="00534074" w:rsidP="00D9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534074" w:rsidRDefault="00534074" w:rsidP="00325A1D">
            <w:pPr>
              <w:pStyle w:val="ConsPlusNonformat"/>
              <w:tabs>
                <w:tab w:val="left" w:pos="13315"/>
                <w:tab w:val="right" w:pos="15279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:rsidR="00534074" w:rsidRDefault="00534074" w:rsidP="00325A1D">
            <w:pPr>
              <w:pStyle w:val="ConsPlusNonformat"/>
              <w:tabs>
                <w:tab w:val="left" w:pos="13315"/>
                <w:tab w:val="right" w:pos="1527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  <w:p w:rsidR="00534074" w:rsidRDefault="00534074" w:rsidP="00325A1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</w:tbl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1276"/>
        <w:gridCol w:w="759"/>
        <w:gridCol w:w="1225"/>
        <w:gridCol w:w="1418"/>
        <w:gridCol w:w="1134"/>
        <w:gridCol w:w="1275"/>
        <w:gridCol w:w="1276"/>
        <w:gridCol w:w="1276"/>
        <w:gridCol w:w="992"/>
      </w:tblGrid>
      <w:tr w:rsidR="00431B3B" w:rsidRPr="00B9153D" w:rsidTr="00431B3B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подпрограммы, муниципальной целевой    программы,  отдельного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  <w:p w:rsidR="00473B36" w:rsidRPr="00B9153D" w:rsidRDefault="00473B36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Источники   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431B3B" w:rsidRPr="00B9153D" w:rsidTr="00431B3B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431B3B" w:rsidRPr="00B9153D" w:rsidTr="00431B3B">
        <w:trPr>
          <w:trHeight w:val="251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униципальная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прог-рамма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C618CC" w:rsidP="00325A1D">
            <w:pPr>
              <w:spacing w:after="0" w:line="240" w:lineRule="auto"/>
              <w:jc w:val="center"/>
            </w:pPr>
            <w:r>
              <w:t>1356,0</w:t>
            </w:r>
          </w:p>
          <w:p w:rsidR="00473B36" w:rsidRPr="00B9153D" w:rsidRDefault="00473B36" w:rsidP="00325A1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286C4D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8314,5</w:t>
            </w:r>
          </w:p>
        </w:tc>
      </w:tr>
      <w:tr w:rsidR="00431B3B" w:rsidRPr="00B9153D" w:rsidTr="00431B3B">
        <w:trPr>
          <w:trHeight w:val="40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  <w:p w:rsidR="00473B36" w:rsidRPr="00B9153D" w:rsidRDefault="00473B36" w:rsidP="00325A1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spacing w:after="0" w:line="240" w:lineRule="auto"/>
              <w:jc w:val="center"/>
            </w:pPr>
            <w:r>
              <w:t>5113,8</w:t>
            </w:r>
          </w:p>
        </w:tc>
      </w:tr>
      <w:tr w:rsidR="00431B3B" w:rsidRPr="00B9153D" w:rsidTr="00431B3B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C618CC" w:rsidP="00325A1D">
            <w:pPr>
              <w:spacing w:after="0" w:line="240" w:lineRule="auto"/>
              <w:jc w:val="center"/>
            </w:pPr>
            <w:r>
              <w:t>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spacing w:after="0" w:line="240" w:lineRule="auto"/>
              <w:jc w:val="center"/>
            </w:pPr>
            <w:r>
              <w:t>539,4</w:t>
            </w:r>
          </w:p>
          <w:p w:rsidR="00473B36" w:rsidRPr="00B9153D" w:rsidRDefault="00473B36" w:rsidP="00325A1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539,4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539,4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431B3B" w:rsidRDefault="00286C4D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3200,7</w:t>
            </w:r>
          </w:p>
        </w:tc>
      </w:tr>
      <w:tr w:rsidR="00431B3B" w:rsidRPr="00B9153D" w:rsidTr="00431B3B">
        <w:trPr>
          <w:gridAfter w:val="8"/>
          <w:wAfter w:w="9355" w:type="dxa"/>
          <w:trHeight w:val="562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1B3B" w:rsidRPr="00B9153D" w:rsidTr="00431B3B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</w:t>
            </w:r>
          </w:p>
          <w:p w:rsidR="00431B3B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района»</w:t>
            </w:r>
          </w:p>
          <w:p w:rsidR="00473B36" w:rsidRPr="00B9153D" w:rsidRDefault="00473B36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431B3B" w:rsidRPr="00B9153D" w:rsidTr="00431B3B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1B3B" w:rsidRPr="00B9153D" w:rsidTr="00431B3B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431B3B" w:rsidRPr="00B9153D" w:rsidTr="00431B3B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73B36" w:rsidRDefault="00473B36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73B36" w:rsidRPr="00B9153D" w:rsidRDefault="00473B36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B3B" w:rsidRPr="00B9153D" w:rsidTr="00431B3B">
        <w:trPr>
          <w:trHeight w:val="500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«Организация отдыха, оздоровле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занятости детей и подростков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Слободского района»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C618CC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C618CC" w:rsidP="00337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7714,5</w:t>
            </w:r>
          </w:p>
        </w:tc>
      </w:tr>
      <w:tr w:rsidR="00431B3B" w:rsidRPr="00B9153D" w:rsidTr="00431B3B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9153D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9153D" w:rsidRDefault="00431B3B" w:rsidP="00325A1D">
            <w:pPr>
              <w:spacing w:after="0" w:line="240" w:lineRule="auto"/>
              <w:jc w:val="center"/>
            </w:pPr>
            <w: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Default="00431B3B" w:rsidP="00325A1D">
            <w:pPr>
              <w:spacing w:after="0" w:line="240" w:lineRule="auto"/>
              <w:jc w:val="center"/>
            </w:pPr>
            <w:r>
              <w:t>5113,8</w:t>
            </w:r>
          </w:p>
        </w:tc>
      </w:tr>
      <w:tr w:rsidR="00431B3B" w:rsidRPr="00BD1582" w:rsidTr="00431B3B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B" w:rsidRPr="00BD1582" w:rsidRDefault="00431B3B" w:rsidP="00325A1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C618CC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BD1582" w:rsidRDefault="00431B3B" w:rsidP="00325A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B" w:rsidRPr="00337290" w:rsidRDefault="00337290" w:rsidP="00C618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7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C618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00,7</w:t>
            </w:r>
          </w:p>
        </w:tc>
      </w:tr>
    </w:tbl>
    <w:p w:rsidR="00534074" w:rsidRPr="00BD1582" w:rsidRDefault="00534074" w:rsidP="005340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534074" w:rsidRPr="00BD1582" w:rsidSect="00325A1D">
          <w:pgSz w:w="16838" w:h="11906" w:orient="landscape"/>
          <w:pgMar w:top="851" w:right="425" w:bottom="1843" w:left="1134" w:header="709" w:footer="709" w:gutter="0"/>
          <w:cols w:space="708"/>
          <w:docGrid w:linePitch="360"/>
        </w:sectPr>
      </w:pPr>
    </w:p>
    <w:p w:rsidR="00534074" w:rsidRDefault="00534074" w:rsidP="00534074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272"/>
      </w:tblGrid>
      <w:tr w:rsidR="00534074" w:rsidTr="00D95B4F">
        <w:trPr>
          <w:trHeight w:val="1516"/>
        </w:trPr>
        <w:tc>
          <w:tcPr>
            <w:tcW w:w="6537" w:type="dxa"/>
          </w:tcPr>
          <w:p w:rsidR="00534074" w:rsidRDefault="00534074" w:rsidP="00325A1D">
            <w:pPr>
              <w:jc w:val="right"/>
              <w:rPr>
                <w:sz w:val="28"/>
                <w:szCs w:val="28"/>
              </w:rPr>
            </w:pPr>
          </w:p>
          <w:p w:rsidR="00534074" w:rsidRDefault="00534074" w:rsidP="00325A1D">
            <w:pPr>
              <w:jc w:val="right"/>
              <w:rPr>
                <w:sz w:val="28"/>
                <w:szCs w:val="28"/>
              </w:rPr>
            </w:pPr>
          </w:p>
          <w:p w:rsidR="00534074" w:rsidRDefault="00534074" w:rsidP="00325A1D">
            <w:pPr>
              <w:jc w:val="right"/>
              <w:rPr>
                <w:sz w:val="28"/>
                <w:szCs w:val="28"/>
              </w:rPr>
            </w:pPr>
          </w:p>
          <w:p w:rsidR="00534074" w:rsidRDefault="00534074" w:rsidP="001119D6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534074" w:rsidRPr="00E42219" w:rsidRDefault="00534074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4074" w:rsidRPr="00E42219" w:rsidRDefault="00534074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1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34074" w:rsidRPr="00E42219" w:rsidRDefault="00534074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74" w:rsidRDefault="00534074" w:rsidP="00325A1D">
            <w:pPr>
              <w:rPr>
                <w:sz w:val="28"/>
                <w:szCs w:val="28"/>
              </w:rPr>
            </w:pPr>
          </w:p>
        </w:tc>
      </w:tr>
    </w:tbl>
    <w:p w:rsidR="00534074" w:rsidRDefault="00534074" w:rsidP="0053407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074" w:rsidRDefault="00534074" w:rsidP="00534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07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534074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534074" w:rsidRPr="00295F6C" w:rsidRDefault="00534074" w:rsidP="00534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и оздоровления детей и молодежи </w:t>
      </w:r>
    </w:p>
    <w:p w:rsidR="00534074" w:rsidRPr="00295F6C" w:rsidRDefault="00F73A97" w:rsidP="0053407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</w:t>
      </w:r>
      <w:r w:rsidR="00534074" w:rsidRPr="00295F6C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534074"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534074" w:rsidRDefault="00534074" w:rsidP="00534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4"/>
        <w:gridCol w:w="2326"/>
        <w:gridCol w:w="2268"/>
        <w:gridCol w:w="2112"/>
        <w:gridCol w:w="2262"/>
      </w:tblGrid>
      <w:tr w:rsidR="00534074" w:rsidRPr="008056BC" w:rsidTr="00325A1D">
        <w:tc>
          <w:tcPr>
            <w:tcW w:w="817" w:type="dxa"/>
          </w:tcPr>
          <w:p w:rsidR="00534074" w:rsidRPr="008056BC" w:rsidRDefault="00534074" w:rsidP="0032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534074" w:rsidRPr="008056BC" w:rsidRDefault="00534074" w:rsidP="0032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4085" w:type="dxa"/>
          </w:tcPr>
          <w:p w:rsidR="00534074" w:rsidRPr="008056BC" w:rsidRDefault="00534074" w:rsidP="0032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3099" w:type="dxa"/>
          </w:tcPr>
          <w:p w:rsidR="00534074" w:rsidRPr="008056BC" w:rsidRDefault="00534074" w:rsidP="0032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3099" w:type="dxa"/>
          </w:tcPr>
          <w:p w:rsidR="00534074" w:rsidRPr="008056BC" w:rsidRDefault="00534074" w:rsidP="0032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534074" w:rsidRPr="008056BC" w:rsidTr="00325A1D">
        <w:tc>
          <w:tcPr>
            <w:tcW w:w="817" w:type="dxa"/>
          </w:tcPr>
          <w:p w:rsidR="00534074" w:rsidRPr="008056BC" w:rsidRDefault="00534074" w:rsidP="0032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34074" w:rsidRPr="008056BC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Слободского муниципального района</w:t>
            </w:r>
          </w:p>
        </w:tc>
        <w:tc>
          <w:tcPr>
            <w:tcW w:w="4085" w:type="dxa"/>
          </w:tcPr>
          <w:p w:rsidR="00534074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534074" w:rsidRPr="008056BC" w:rsidRDefault="00534074" w:rsidP="00325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реализации молодежной  политики и </w:t>
            </w:r>
          </w:p>
          <w:p w:rsidR="00534074" w:rsidRPr="008056BC" w:rsidRDefault="00534074" w:rsidP="00325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и молодежи </w:t>
            </w:r>
          </w:p>
          <w:p w:rsidR="00534074" w:rsidRPr="008056BC" w:rsidRDefault="00F73A97" w:rsidP="00325A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  <w:r w:rsidR="00534074" w:rsidRPr="008056B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534074" w:rsidRPr="008056BC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на 2020 – 2025 годы</w:t>
            </w:r>
          </w:p>
          <w:p w:rsidR="00534074" w:rsidRPr="008056BC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34074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</w:p>
          <w:p w:rsidR="00534074" w:rsidRPr="008056BC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099" w:type="dxa"/>
          </w:tcPr>
          <w:p w:rsidR="00534074" w:rsidRPr="008056BC" w:rsidRDefault="00534074" w:rsidP="0032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Слободского муниципального района  от 02.08.2016 №1043 «О разработке, реализации и оценке эффективности муниципальных программ Слободского района Кировской области»</w:t>
            </w:r>
          </w:p>
        </w:tc>
      </w:tr>
    </w:tbl>
    <w:p w:rsidR="00534074" w:rsidRPr="008056BC" w:rsidRDefault="00534074" w:rsidP="00534074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74" w:rsidRPr="008056BC" w:rsidRDefault="00534074" w:rsidP="00534074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74" w:rsidRDefault="00534074" w:rsidP="00534074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796" w:rsidRDefault="00861796" w:rsidP="00534074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CCE" w:rsidRDefault="00AC7CCE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272"/>
      </w:tblGrid>
      <w:tr w:rsidR="000C0513" w:rsidTr="00D95B4F">
        <w:trPr>
          <w:trHeight w:val="1711"/>
        </w:trPr>
        <w:tc>
          <w:tcPr>
            <w:tcW w:w="6537" w:type="dxa"/>
          </w:tcPr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  <w:p w:rsidR="000C0513" w:rsidRDefault="000C0513" w:rsidP="00325A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C0513" w:rsidRPr="00E42219" w:rsidRDefault="000C0513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0513" w:rsidRPr="00E42219" w:rsidRDefault="000C0513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1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C0513" w:rsidRPr="00E42219" w:rsidRDefault="000C0513" w:rsidP="00325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513" w:rsidRDefault="000C0513" w:rsidP="00325A1D">
            <w:pPr>
              <w:rPr>
                <w:sz w:val="28"/>
                <w:szCs w:val="28"/>
              </w:rPr>
            </w:pPr>
          </w:p>
        </w:tc>
      </w:tr>
    </w:tbl>
    <w:p w:rsidR="000C0513" w:rsidRPr="00BD1582" w:rsidRDefault="000C0513" w:rsidP="000C05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0513" w:rsidRDefault="000C0513" w:rsidP="000C0513">
      <w:pPr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/>
          <w:sz w:val="28"/>
          <w:szCs w:val="28"/>
        </w:rPr>
        <w:t>План</w:t>
      </w:r>
    </w:p>
    <w:p w:rsidR="000C0513" w:rsidRDefault="000C0513" w:rsidP="000C0513">
      <w:pPr>
        <w:spacing w:after="0" w:line="240" w:lineRule="auto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 w:rsidRPr="00BD1582">
        <w:rPr>
          <w:rStyle w:val="24"/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</w:p>
    <w:p w:rsidR="000C0513" w:rsidRDefault="000C0513" w:rsidP="000C0513">
      <w:pPr>
        <w:spacing w:after="0" w:line="240" w:lineRule="auto"/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BD1582">
        <w:rPr>
          <w:rStyle w:val="36"/>
          <w:rFonts w:ascii="Times New Roman" w:hAnsi="Times New Roman" w:cs="Times New Roman"/>
          <w:b/>
          <w:sz w:val="28"/>
        </w:rPr>
        <w:t>«</w:t>
      </w:r>
      <w:r w:rsidRPr="00BD1582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 w:rsidR="00F73A97"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>
        <w:rPr>
          <w:rStyle w:val="36"/>
          <w:rFonts w:ascii="Times New Roman" w:hAnsi="Times New Roman" w:cs="Times New Roman"/>
          <w:b/>
          <w:sz w:val="28"/>
        </w:rPr>
        <w:t>» на 2020- 2025</w:t>
      </w:r>
      <w:r w:rsidRPr="00BD1582">
        <w:rPr>
          <w:rStyle w:val="36"/>
          <w:rFonts w:ascii="Times New Roman" w:hAnsi="Times New Roman" w:cs="Times New Roman"/>
          <w:b/>
          <w:sz w:val="28"/>
        </w:rPr>
        <w:t xml:space="preserve"> годы</w:t>
      </w:r>
    </w:p>
    <w:p w:rsidR="000C0513" w:rsidRPr="00BD1582" w:rsidRDefault="000C0513" w:rsidP="000C0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6"/>
          <w:rFonts w:ascii="Times New Roman" w:hAnsi="Times New Roman" w:cs="Times New Roman"/>
          <w:b/>
          <w:sz w:val="28"/>
        </w:rPr>
        <w:t>на 2020год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134"/>
        <w:gridCol w:w="1276"/>
        <w:gridCol w:w="1248"/>
        <w:gridCol w:w="992"/>
        <w:gridCol w:w="1701"/>
      </w:tblGrid>
      <w:tr w:rsidR="000C0513" w:rsidRPr="007D6CD5" w:rsidTr="00597FB5">
        <w:tc>
          <w:tcPr>
            <w:tcW w:w="426" w:type="dxa"/>
            <w:vMerge w:val="restart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исполни-тель (Ф.И.О., должность)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48" w:type="dxa"/>
            <w:vMerge w:val="restart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Источники финанси-</w:t>
            </w:r>
          </w:p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вый год, тыс.рублей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&lt;2&gt;</w:t>
            </w:r>
          </w:p>
        </w:tc>
      </w:tr>
      <w:tr w:rsidR="000C0513" w:rsidRPr="007D6CD5" w:rsidTr="00597FB5">
        <w:tc>
          <w:tcPr>
            <w:tcW w:w="426" w:type="dxa"/>
            <w:vMerge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окончание реализ-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48" w:type="dxa"/>
            <w:vMerge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Подпрограмма 1 «Молодежь Слободского района»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Салтыкова В.Ю.-</w:t>
            </w:r>
          </w:p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консуль-тант по вопросам молодеж-ной политики </w:t>
            </w:r>
          </w:p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Слободско-го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 – экономические, общественно-политические  и социо-культурные процессы развития Слободского района</w:t>
            </w: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«Совершенствова-ние системы гражданско-патриотического воспитания моло-дежи, повышение правовой культу-ры, гражданствен-ности,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Ефремова О.В. –руково-дитель ЦВР(по согла-сованию)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Воспитание подрастающего поколения в духе готовности к защите Родины, создание местных отрядов районного отделения ДЮВПОД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«Юнармия</w:t>
            </w: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«Поддержка молодой семьи»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творческих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способностей,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семейного досуга</w:t>
            </w: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«Поддержка  талантливой молодежи»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продвижение наиболее эффективных общественно- 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значимых инициатив    добровольчества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Чествование добровольцев</w:t>
            </w: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технологии социального театра в практику работы специалистов образователь-ных, социальных, социо - культурных учреждений по  профилактике социально - негативных явлений среди подростков и молодежи.</w:t>
            </w:r>
          </w:p>
          <w:p w:rsidR="000C0513" w:rsidRPr="007D6CD5" w:rsidRDefault="000C0513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здорового образа жизни, популяризация спорта,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 освое-ние навыков алгоритма действий на противодейст-вие чрезвычай-ным ситуациям</w:t>
            </w: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«Развитие молодежного самоуправления»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Ефремова О.В. –руково-дитель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ЦВР(по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жизненной позиции у молодого поколения</w:t>
            </w:r>
          </w:p>
          <w:p w:rsidR="000C0513" w:rsidRPr="007D6CD5" w:rsidRDefault="000C0513" w:rsidP="00325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лидеров общественных 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объединений</w:t>
            </w:r>
          </w:p>
        </w:tc>
      </w:tr>
      <w:tr w:rsidR="000C0513" w:rsidRPr="007D6CD5" w:rsidTr="00597FB5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0C0513" w:rsidRPr="007D6CD5" w:rsidRDefault="000C0513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Лялина И.В.-ведущий специалист по поддержке сельхозпроизводства, </w:t>
            </w:r>
          </w:p>
          <w:p w:rsidR="000C0513" w:rsidRPr="007D6CD5" w:rsidRDefault="000C0513" w:rsidP="0032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УЭР (по 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Выявление  лучших молодых работников АПК, пропаганда сельхозпрофес-сий</w:t>
            </w:r>
          </w:p>
        </w:tc>
      </w:tr>
      <w:tr w:rsidR="000C0513" w:rsidRPr="007D6CD5" w:rsidTr="00597FB5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4438BB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«Повышение уровня информиров</w:t>
            </w:r>
            <w:r w:rsidR="000C0513" w:rsidRPr="007D6CD5">
              <w:rPr>
                <w:rFonts w:ascii="Times New Roman" w:hAnsi="Times New Roman" w:cs="Times New Roman"/>
                <w:sz w:val="20"/>
                <w:szCs w:val="20"/>
              </w:rPr>
              <w:t>ан-ности молодежи»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Информирова-ние</w:t>
            </w:r>
          </w:p>
          <w:p w:rsidR="000C0513" w:rsidRPr="007D6CD5" w:rsidRDefault="000C0513" w:rsidP="003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молодежи о районных, областных, всероссийских мероприятиях, о результатах , достижениях</w:t>
            </w:r>
          </w:p>
        </w:tc>
      </w:tr>
      <w:tr w:rsidR="000C0513" w:rsidRPr="007D6CD5" w:rsidTr="00597FB5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7D6CD5">
              <w:rPr>
                <w:sz w:val="20"/>
              </w:rPr>
              <w:t>«Содействие молодежи в профессиональном самоопределении,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инновационной и предпринима-тельской деятельности»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областной школе «Ты Предпринима-тель» ,проведение ярмарок-вакансий с Центром занятости населения, организация мероприятий по пропаганде профессий</w:t>
            </w:r>
          </w:p>
        </w:tc>
      </w:tr>
      <w:tr w:rsidR="000C0513" w:rsidRPr="007D6CD5" w:rsidTr="00597FB5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0C0513" w:rsidRPr="007D6CD5" w:rsidRDefault="000C0513" w:rsidP="007D6CD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и оздоровления</w:t>
            </w:r>
            <w:r w:rsidR="0017670E" w:rsidRPr="007D6CD5">
              <w:rPr>
                <w:rFonts w:ascii="Times New Roman" w:hAnsi="Times New Roman" w:cs="Times New Roman"/>
                <w:sz w:val="20"/>
                <w:szCs w:val="20"/>
              </w:rPr>
              <w:t xml:space="preserve"> детей и подростков</w:t>
            </w: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0C0513" w:rsidRPr="007D6CD5" w:rsidRDefault="000C0513" w:rsidP="00325A1D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726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0C0513" w:rsidRPr="007D6CD5" w:rsidRDefault="000C0513" w:rsidP="0032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  бюджет</w:t>
            </w:r>
          </w:p>
          <w:p w:rsidR="000C0513" w:rsidRPr="007D6CD5" w:rsidRDefault="000C0513" w:rsidP="0032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C0513" w:rsidRPr="007D6CD5" w:rsidRDefault="00286C4D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403,7</w:t>
            </w:r>
          </w:p>
          <w:p w:rsidR="00AE3FF4" w:rsidRDefault="00AE3FF4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F4" w:rsidRDefault="00AE3FF4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FF4" w:rsidRDefault="00AE3FF4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513" w:rsidRPr="007D6CD5" w:rsidRDefault="000C0513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852,3</w:t>
            </w:r>
          </w:p>
        </w:tc>
        <w:tc>
          <w:tcPr>
            <w:tcW w:w="1701" w:type="dxa"/>
            <w:shd w:val="clear" w:color="auto" w:fill="FFFFFF" w:themeFill="background1"/>
          </w:tcPr>
          <w:p w:rsidR="000C0513" w:rsidRPr="007D6CD5" w:rsidRDefault="00B21B8F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подростков в Слободском районе</w:t>
            </w:r>
          </w:p>
        </w:tc>
      </w:tr>
      <w:tr w:rsidR="008726C5" w:rsidRPr="007D6CD5" w:rsidTr="00597FB5">
        <w:trPr>
          <w:trHeight w:val="2451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726C5" w:rsidRPr="007D6CD5" w:rsidRDefault="008726C5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726C5" w:rsidRPr="00055E3B" w:rsidRDefault="008726C5" w:rsidP="00325A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B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8726C5" w:rsidRPr="007D6CD5" w:rsidRDefault="008726C5" w:rsidP="00597FB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726C5" w:rsidRPr="007D6CD5" w:rsidRDefault="008726C5" w:rsidP="00597FB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8726C5" w:rsidRPr="007D6CD5" w:rsidRDefault="008726C5" w:rsidP="00597FB5">
            <w:pPr>
              <w:spacing w:after="0" w:line="240" w:lineRule="auto"/>
              <w:rPr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8726C5" w:rsidRPr="007D6CD5" w:rsidRDefault="008726C5" w:rsidP="0059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Районный  бюджет</w:t>
            </w:r>
          </w:p>
          <w:p w:rsidR="008726C5" w:rsidRPr="007D6CD5" w:rsidRDefault="008726C5" w:rsidP="0059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726C5" w:rsidRPr="007D6CD5" w:rsidRDefault="00286C4D" w:rsidP="00597FB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403,7</w:t>
            </w:r>
          </w:p>
          <w:p w:rsidR="008726C5" w:rsidRDefault="008726C5" w:rsidP="00597FB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C5" w:rsidRDefault="008726C5" w:rsidP="00597FB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C5" w:rsidRDefault="008726C5" w:rsidP="00597FB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6C5" w:rsidRPr="007D6CD5" w:rsidRDefault="008726C5" w:rsidP="00597FB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5">
              <w:rPr>
                <w:rFonts w:ascii="Times New Roman" w:hAnsi="Times New Roman" w:cs="Times New Roman"/>
                <w:sz w:val="20"/>
                <w:szCs w:val="20"/>
              </w:rPr>
              <w:t>852,3</w:t>
            </w:r>
          </w:p>
        </w:tc>
        <w:tc>
          <w:tcPr>
            <w:tcW w:w="1701" w:type="dxa"/>
            <w:shd w:val="clear" w:color="auto" w:fill="FFFFFF" w:themeFill="background1"/>
          </w:tcPr>
          <w:p w:rsidR="008726C5" w:rsidRPr="007D6CD5" w:rsidRDefault="008726C5" w:rsidP="00325A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дружин</w:t>
            </w:r>
          </w:p>
        </w:tc>
      </w:tr>
    </w:tbl>
    <w:p w:rsidR="00861796" w:rsidRDefault="00861796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96" w:rsidRDefault="00861796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96" w:rsidRDefault="00861796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96" w:rsidRDefault="00861796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96" w:rsidRDefault="00861796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4F" w:rsidRDefault="00D95B4F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81" w:rsidRDefault="002C688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96" w:rsidRDefault="00861796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A13E1" w:rsidRPr="00F22DCB" w:rsidRDefault="002A13E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подпрограммы «Молодежь Слободского района»</w:t>
      </w:r>
    </w:p>
    <w:p w:rsidR="002A13E1" w:rsidRPr="00F22DCB" w:rsidRDefault="002A13E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(далее - Подпрограмма)</w:t>
      </w:r>
    </w:p>
    <w:p w:rsidR="002A13E1" w:rsidRPr="00F22DCB" w:rsidRDefault="002A13E1" w:rsidP="002A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A13E1" w:rsidRPr="00F22DCB" w:rsidTr="00861796">
        <w:tc>
          <w:tcPr>
            <w:tcW w:w="4784" w:type="dxa"/>
          </w:tcPr>
          <w:p w:rsidR="002A13E1" w:rsidRPr="0066436F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2A13E1" w:rsidRPr="00F22DCB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социального развития Слободского района</w:t>
            </w:r>
          </w:p>
        </w:tc>
      </w:tr>
      <w:tr w:rsidR="002A13E1" w:rsidRPr="00F22DCB" w:rsidTr="00861796">
        <w:tc>
          <w:tcPr>
            <w:tcW w:w="4784" w:type="dxa"/>
          </w:tcPr>
          <w:p w:rsidR="002A13E1" w:rsidRPr="00F22DCB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4786" w:type="dxa"/>
          </w:tcPr>
          <w:p w:rsidR="002A13E1" w:rsidRPr="00F22DCB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Слободского района</w:t>
            </w:r>
          </w:p>
          <w:p w:rsidR="002A13E1" w:rsidRPr="00F22DCB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2A13E1" w:rsidRPr="00F22DCB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(городского) поселений (по согласованию)</w:t>
            </w:r>
          </w:p>
          <w:p w:rsidR="002A13E1" w:rsidRPr="00F22DCB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МО МВД России «Слободской» (по согласованию)</w:t>
            </w:r>
          </w:p>
          <w:p w:rsidR="002A13E1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по Слободскому району (по согласованию)</w:t>
            </w:r>
          </w:p>
          <w:p w:rsidR="002A13E1" w:rsidRPr="00F22DCB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 районные общественные  объединения (по согласованию)</w:t>
            </w:r>
          </w:p>
        </w:tc>
      </w:tr>
      <w:tr w:rsidR="002A13E1" w:rsidRPr="00F22DCB" w:rsidTr="00861796">
        <w:tc>
          <w:tcPr>
            <w:tcW w:w="4784" w:type="dxa"/>
          </w:tcPr>
          <w:p w:rsidR="002A13E1" w:rsidRPr="00F22DCB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4786" w:type="dxa"/>
          </w:tcPr>
          <w:p w:rsidR="002A13E1" w:rsidRPr="00F22DCB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социально – экономические, общественно –   политические  и социокультурные процессы развития Слободского района</w:t>
            </w:r>
          </w:p>
        </w:tc>
      </w:tr>
      <w:tr w:rsidR="002A13E1" w:rsidRPr="00F22DCB" w:rsidTr="00861796">
        <w:tc>
          <w:tcPr>
            <w:tcW w:w="4784" w:type="dxa"/>
          </w:tcPr>
          <w:p w:rsidR="002A13E1" w:rsidRPr="00F22DCB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</w:tcPr>
          <w:p w:rsidR="002A13E1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межведомственной и межсекторной координации в вопросах развития молодежной самоорганизации,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самоопределения,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и предпринимательской деятельности, профилактики асоциальных явлений в молодежной среде, пропаганды здорового образа жизни, </w:t>
            </w:r>
          </w:p>
          <w:p w:rsidR="002A13E1" w:rsidRPr="00F22DCB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 и формирования семейных ценностей;</w:t>
            </w:r>
          </w:p>
          <w:p w:rsidR="002A13E1" w:rsidRPr="00F22DCB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молодежью.</w:t>
            </w:r>
          </w:p>
          <w:p w:rsidR="002A13E1" w:rsidRPr="00F22DCB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создание эффективных механизмов вовлечения молодежи в социальную практику и ее информирования о потенциальных позитивных возможностях развития;</w:t>
            </w:r>
          </w:p>
          <w:p w:rsidR="002A13E1" w:rsidRPr="00F22DCB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возможности молодым людям, оказавшимся в трудной жизненной ситуации, участвовать в жизни общества;</w:t>
            </w:r>
          </w:p>
          <w:p w:rsidR="002A13E1" w:rsidRPr="00F22DCB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информационное обеспечение  молодежных и детских общественных объединений</w:t>
            </w:r>
          </w:p>
        </w:tc>
      </w:tr>
      <w:tr w:rsidR="002A13E1" w:rsidRPr="00726D82" w:rsidTr="00861796">
        <w:tc>
          <w:tcPr>
            <w:tcW w:w="4784" w:type="dxa"/>
          </w:tcPr>
          <w:p w:rsidR="002A13E1" w:rsidRPr="00726D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2A13E1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</w:p>
          <w:p w:rsidR="002A13E1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ежи, участвующей в мероприятиях  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2A13E1" w:rsidRPr="00726D82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молодежи, получающей со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>циальные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реали-зации  п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дпрограммы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3E1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7A3FB2">
              <w:rPr>
                <w:rFonts w:ascii="Times New Roman" w:hAnsi="Times New Roman" w:cs="Times New Roman"/>
                <w:sz w:val="28"/>
                <w:szCs w:val="28"/>
              </w:rPr>
              <w:t>оличество молодежи вовлеченной в социальную практику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2A13E1" w:rsidRPr="00726D82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мероприятий, проведенных в рамках реализации Подпрограммы</w:t>
            </w:r>
          </w:p>
        </w:tc>
      </w:tr>
      <w:tr w:rsidR="002A13E1" w:rsidRPr="00726D82" w:rsidTr="00861796">
        <w:tc>
          <w:tcPr>
            <w:tcW w:w="4784" w:type="dxa"/>
          </w:tcPr>
          <w:p w:rsidR="002A13E1" w:rsidRPr="00726D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>Этапы и сроки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 Подпрограммы</w:t>
            </w:r>
          </w:p>
        </w:tc>
        <w:tc>
          <w:tcPr>
            <w:tcW w:w="4786" w:type="dxa"/>
          </w:tcPr>
          <w:p w:rsidR="002A13E1" w:rsidRPr="00726D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разбивка на 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предусмотрена</w:t>
            </w:r>
          </w:p>
        </w:tc>
      </w:tr>
      <w:tr w:rsidR="002A13E1" w:rsidRPr="00726D82" w:rsidTr="00861796">
        <w:tc>
          <w:tcPr>
            <w:tcW w:w="4784" w:type="dxa"/>
          </w:tcPr>
          <w:p w:rsidR="002A13E1" w:rsidRPr="00726D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щий объем финансирования Подпрограммы на 2020 – 2025 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 xml:space="preserve">годы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 тыс. рублей:</w:t>
            </w:r>
          </w:p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600,0  тыс. руб.</w:t>
            </w:r>
          </w:p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  100,0 тыс. руб.</w:t>
            </w:r>
          </w:p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 100,0 тыс. руб.</w:t>
            </w:r>
          </w:p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 -  100,0 тыс. руб.</w:t>
            </w:r>
          </w:p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-  100,0 тыс. руб.</w:t>
            </w:r>
          </w:p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–  100,0 тыс. руб.</w:t>
            </w:r>
          </w:p>
          <w:p w:rsidR="002A13E1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–  100,0 тыс. руб.</w:t>
            </w:r>
          </w:p>
          <w:p w:rsidR="002A13E1" w:rsidRPr="00726D82" w:rsidRDefault="002A13E1" w:rsidP="00861796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- 0</w:t>
            </w:r>
          </w:p>
        </w:tc>
      </w:tr>
      <w:tr w:rsidR="002A13E1" w:rsidRPr="00726D82" w:rsidTr="00861796">
        <w:tc>
          <w:tcPr>
            <w:tcW w:w="4784" w:type="dxa"/>
          </w:tcPr>
          <w:p w:rsidR="002A13E1" w:rsidRPr="00726D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="003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D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2A13E1" w:rsidRDefault="002A13E1" w:rsidP="008617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результате реализации Подпрограммы к 2025 году будут достигнуты следующие результаты:</w:t>
            </w:r>
          </w:p>
          <w:p w:rsidR="002A13E1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молодеж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общей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численности населения - 20,4%</w:t>
            </w:r>
            <w:r w:rsidRPr="005A15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ежи, участвующей в мероприятиях  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- 18%</w:t>
            </w:r>
          </w:p>
          <w:p w:rsidR="002A13E1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</w:t>
            </w:r>
            <w:r w:rsidR="003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2F2">
              <w:rPr>
                <w:rFonts w:ascii="Times New Roman" w:hAnsi="Times New Roman" w:cs="Times New Roman"/>
                <w:sz w:val="28"/>
                <w:szCs w:val="28"/>
              </w:rPr>
              <w:t>молодежи, получающей социальные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рамках реализации молодежной под</w:t>
            </w:r>
            <w:r w:rsidRPr="00E012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– 1600 человек</w:t>
            </w:r>
          </w:p>
          <w:p w:rsidR="002A13E1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7A3FB2">
              <w:rPr>
                <w:rFonts w:ascii="Times New Roman" w:hAnsi="Times New Roman" w:cs="Times New Roman"/>
                <w:sz w:val="28"/>
                <w:szCs w:val="28"/>
              </w:rPr>
              <w:t>оличество молодежи вовлеченной в социальную практику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12F2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молодежи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 человек ;</w:t>
            </w:r>
          </w:p>
          <w:p w:rsidR="002A13E1" w:rsidRPr="00726D82" w:rsidRDefault="002A13E1" w:rsidP="008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проведенных в рамках Подпрограммы мероприятий 16 единиц</w:t>
            </w:r>
          </w:p>
        </w:tc>
      </w:tr>
    </w:tbl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сферы реализации Подпрограммы «Молодежь Слободского района», в том числе формулировки основных проблем в указанной сфере и прогноз ее развития </w:t>
      </w: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молодежная политика Слободского района представляет собой систему мер и приоритетов, направленных на создание условий и предоставление возможностей для успешной социализации и эффективной самореализации молодых граждан для развития их потенциала в интересах Слободского района и России в целом. </w:t>
      </w:r>
    </w:p>
    <w:p w:rsidR="002A13E1" w:rsidRDefault="002A13E1" w:rsidP="002A13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 Слободского района по данным </w:t>
      </w:r>
      <w:bookmarkStart w:id="4" w:name="OLE_LINK2"/>
      <w:bookmarkStart w:id="5" w:name="OLE_LINK1"/>
      <w:r>
        <w:rPr>
          <w:rFonts w:ascii="Times New Roman" w:hAnsi="Times New Roman" w:cs="Times New Roman"/>
          <w:sz w:val="28"/>
          <w:szCs w:val="28"/>
        </w:rPr>
        <w:t>на 01.01.2019 года – это</w:t>
      </w:r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 более 4500  человек в возрасте от 14 до 30 лет.</w:t>
      </w:r>
    </w:p>
    <w:p w:rsidR="002A13E1" w:rsidRDefault="002A13E1" w:rsidP="002A13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2A13E1" w:rsidRDefault="002A13E1" w:rsidP="002A13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Молодежь, находящаяся в настоящее время в возрасте от 14 до 25 лет, в ближайшем будущем станет основным трудовым ресурсом района, а трудовая деятельность этих людей – источником средств  для социального обеспечения детей, инвалидов и старшего поколения. От количества детей, рожденных в молодых семьях сегодня, напрямую зависит  улучшение демографической ситуации в районе.</w:t>
      </w:r>
    </w:p>
    <w:p w:rsidR="002A13E1" w:rsidRDefault="002A13E1" w:rsidP="002A13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существует реальная необходимость в применении современных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района.</w:t>
      </w:r>
    </w:p>
    <w:p w:rsidR="002A13E1" w:rsidRDefault="002A13E1" w:rsidP="002A13E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развитие и поддержка добровольчества, как общественной ценности и, одновременно, уникальной системы знаний и технологий в сфере развития людских ресурсов, выступает одним из действенных инструментов решения задач по созданию условий для активного, ответственного участия молодежи в решении социальных проблем общества, формирования института активного гражданства.</w:t>
      </w:r>
    </w:p>
    <w:p w:rsidR="002A13E1" w:rsidRDefault="002A13E1" w:rsidP="002A13E1">
      <w:pPr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Слободском районе была организована выдача «Личной книжки волонтера», на базе КОГОБУ СШ пгтВахруши  в 2018 году создан межмуниципальный центр по развитию добровольчества для координации и  обмена опытом деятельности добровольцев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Самыми распространенными направлениями молодежного добровольчества в Слободском районе являются – экологическое добровольчество, социальное патронирование пожилых людей и детей, находящихся в трудной жизненной ситуации, социальное краеведение,  пропаганда здорового образа жизни, культурное добровольчество.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Представители добровольческих  организаций принимают активное  участие в областных мероприятиях-конкурсах «Территория добровольчества», «Добровольцы - Детям» , а так же заявляются  с проектами на грантовые всероссийские конкурсы (такие как  «Доброволец России»)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привлекая финансы для реализации своих идей. Результативным добровольцам предоставлялась возможность побывать на добровольческих форумах международного уровня, н-р </w:t>
      </w:r>
      <w:r w:rsidRPr="000B46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"Россия-страна возможностей" в г. Москва (2018г.). </w:t>
      </w:r>
      <w:r w:rsidRPr="000B4641">
        <w:rPr>
          <w:rFonts w:ascii="Times New Roman" w:hAnsi="Times New Roman" w:cs="Times New Roman"/>
          <w:spacing w:val="-4"/>
          <w:sz w:val="32"/>
          <w:szCs w:val="32"/>
        </w:rPr>
        <w:t>За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последние пять лет  вовлечено  в добровольческую деятельность  более  200 человек.</w:t>
      </w:r>
    </w:p>
    <w:p w:rsidR="002A13E1" w:rsidRPr="0085284E" w:rsidRDefault="002A13E1" w:rsidP="002A13E1">
      <w:pPr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 решается задача включения молодых людей в решение социально-экономических задач района через их непосредственное участие в работе общественных организаций и объединений, 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проводятся мероприятия, направленные на профессиональный рост молодежных лидеров, на формирование молодежного кадрового резерва, </w:t>
      </w:r>
      <w:r>
        <w:rPr>
          <w:rFonts w:ascii="Times New Roman" w:hAnsi="Times New Roman" w:cs="Times New Roman"/>
          <w:sz w:val="28"/>
          <w:szCs w:val="28"/>
        </w:rPr>
        <w:t xml:space="preserve"> в каждом населенном пункте действуют молодежные общественные формирования.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формы взаимодействия муниципальной и общественной молодежной политики дают молодым людям возможность эффективной </w:t>
      </w:r>
    </w:p>
    <w:p w:rsidR="002A13E1" w:rsidRDefault="002A13E1" w:rsidP="002A1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самореализации через позитивную деятельность, вовлекают их в современные  социально-экономические процессы.</w:t>
      </w:r>
    </w:p>
    <w:p w:rsidR="002A13E1" w:rsidRPr="00CB096C" w:rsidRDefault="002A13E1" w:rsidP="002A1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C">
        <w:rPr>
          <w:rFonts w:ascii="Times New Roman" w:hAnsi="Times New Roman" w:cs="Times New Roman"/>
          <w:sz w:val="28"/>
          <w:szCs w:val="28"/>
        </w:rPr>
        <w:t xml:space="preserve">Процесс гражданско-патриотического воспитания осуществляется в отношении разных категорий молодежи: допризывная молодежь, рабочая молодежь, студенчество, воспитанники военно-патриотических клубов и юнармейских объединений. Налажено межведомственное и межсекторное взаимодействие по вопросам гражданско-патриотического воспитания молодежи. Обеспечение развития системы гражданско-патриотического и военно-патриотического воспитания молодежи на основе отечественных нравственных и культурных традиций и ценностей позволит минимизировать слабые стороны молодежи, как специфической целевой группы: неустойчивые ценностные ориентиры и установки. На сегодняшний день в районе налажена деятельность </w:t>
      </w:r>
      <w:r>
        <w:rPr>
          <w:rFonts w:ascii="Times New Roman" w:hAnsi="Times New Roman" w:cs="Times New Roman"/>
          <w:sz w:val="28"/>
          <w:szCs w:val="28"/>
        </w:rPr>
        <w:t>местного отделения всероссийского детско-юношеского военно-патриотического общественного движения «</w:t>
      </w:r>
      <w:r w:rsidRPr="00CB096C">
        <w:rPr>
          <w:rFonts w:ascii="Times New Roman" w:hAnsi="Times New Roman" w:cs="Times New Roman"/>
          <w:sz w:val="28"/>
          <w:szCs w:val="28"/>
        </w:rPr>
        <w:t>Юнармия</w:t>
      </w:r>
      <w:r>
        <w:rPr>
          <w:rFonts w:ascii="Times New Roman" w:hAnsi="Times New Roman" w:cs="Times New Roman"/>
          <w:sz w:val="28"/>
          <w:szCs w:val="28"/>
        </w:rPr>
        <w:t>» в составе которого действует  139. человек из 9 муниципальных образований Слободского района.</w:t>
      </w:r>
    </w:p>
    <w:p w:rsidR="002A13E1" w:rsidRPr="00355F7B" w:rsidRDefault="002A13E1" w:rsidP="002A13E1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55F7B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Первоочередной целевой группой муниципальной молодежной политики в Слободском районе является талантливая молодежь, для выявления которой в  разных направлениях совершенствуется в рамках программы конкурсная система. </w:t>
      </w:r>
    </w:p>
    <w:p w:rsidR="002A13E1" w:rsidRPr="00682262" w:rsidRDefault="002A13E1" w:rsidP="002A13E1">
      <w:pPr>
        <w:spacing w:after="0" w:line="360" w:lineRule="auto"/>
        <w:ind w:firstLine="708"/>
        <w:jc w:val="both"/>
        <w:rPr>
          <w:rStyle w:val="a7"/>
          <w:b w:val="0"/>
          <w:bCs w:val="0"/>
        </w:rPr>
      </w:pPr>
      <w:r w:rsidRPr="00682262">
        <w:rPr>
          <w:rFonts w:ascii="Times New Roman" w:hAnsi="Times New Roman" w:cs="Times New Roman"/>
          <w:sz w:val="28"/>
          <w:szCs w:val="28"/>
        </w:rPr>
        <w:t>Наряду с работой по профилактике табакокурения, употребления алкоголя, профилактики ВИЧ-СПИДа, развивается молодежное добровольческое движение по пропаганде здорового образа жизни, так же осуществляется деятельность с привлечением профессионалов областного уровня в направлении антинаркотического движения, профилактики  асоциальных проявлений в молодежной среде. В рамках программы ведется изучение  проблемных моментов  в подростковой среде - так  более 5 лет проводится районный фестиваль социальных спектаклей на котором подрастающее поколение раскрывает  волнующие их проблемы и предлаг</w:t>
      </w:r>
      <w:r>
        <w:rPr>
          <w:rFonts w:ascii="Times New Roman" w:hAnsi="Times New Roman" w:cs="Times New Roman"/>
          <w:sz w:val="28"/>
          <w:szCs w:val="28"/>
        </w:rPr>
        <w:t>ает пути решения данных проблем,</w:t>
      </w:r>
      <w:r w:rsidR="00202EA2">
        <w:rPr>
          <w:rFonts w:ascii="Times New Roman" w:hAnsi="Times New Roman" w:cs="Times New Roman"/>
          <w:sz w:val="28"/>
          <w:szCs w:val="28"/>
        </w:rPr>
        <w:t xml:space="preserve"> </w:t>
      </w:r>
      <w:r w:rsidRPr="00682262">
        <w:rPr>
          <w:rFonts w:ascii="Times New Roman" w:hAnsi="Times New Roman" w:cs="Times New Roman"/>
          <w:sz w:val="28"/>
          <w:szCs w:val="28"/>
        </w:rPr>
        <w:t>через представление  различных  сценических постановок.</w:t>
      </w:r>
    </w:p>
    <w:p w:rsidR="002A13E1" w:rsidRPr="00682262" w:rsidRDefault="002A13E1" w:rsidP="002A13E1">
      <w:pPr>
        <w:pStyle w:val="21"/>
        <w:tabs>
          <w:tab w:val="left" w:pos="177"/>
        </w:tabs>
        <w:spacing w:after="0" w:line="360" w:lineRule="auto"/>
        <w:ind w:firstLine="709"/>
        <w:jc w:val="both"/>
        <w:rPr>
          <w:rFonts w:eastAsia="Calibri"/>
        </w:rPr>
      </w:pPr>
      <w:r w:rsidRPr="00355F7B">
        <w:rPr>
          <w:rStyle w:val="a7"/>
          <w:rFonts w:eastAsia="Calibri"/>
          <w:b w:val="0"/>
          <w:sz w:val="28"/>
          <w:szCs w:val="28"/>
        </w:rPr>
        <w:t>Данная</w:t>
      </w:r>
      <w:r w:rsidRPr="00682262">
        <w:rPr>
          <w:rStyle w:val="a7"/>
          <w:rFonts w:eastAsia="Calibri"/>
          <w:sz w:val="28"/>
          <w:szCs w:val="28"/>
        </w:rPr>
        <w:t xml:space="preserve"> </w:t>
      </w:r>
      <w:r w:rsidRPr="00682262">
        <w:rPr>
          <w:sz w:val="28"/>
          <w:szCs w:val="28"/>
        </w:rPr>
        <w:t xml:space="preserve">система превентивных мер по профилактике асоциальных явлений среди представителей различных групп молодежи предполагает проведение профилактической работы с несовершеннолетними гражданами, склонными к совершению правонарушений, с состоящими на учете в органах внутренних дел. </w:t>
      </w:r>
    </w:p>
    <w:p w:rsidR="002A13E1" w:rsidRPr="00682262" w:rsidRDefault="002A13E1" w:rsidP="002A13E1">
      <w:pPr>
        <w:spacing w:line="360" w:lineRule="auto"/>
        <w:ind w:firstLine="708"/>
        <w:jc w:val="both"/>
        <w:rPr>
          <w:rStyle w:val="a7"/>
          <w:b w:val="0"/>
          <w:bCs w:val="0"/>
        </w:rPr>
      </w:pPr>
      <w:r w:rsidRPr="00682262">
        <w:rPr>
          <w:rFonts w:ascii="Times New Roman" w:hAnsi="Times New Roman" w:cs="Times New Roman"/>
          <w:sz w:val="28"/>
          <w:szCs w:val="28"/>
        </w:rPr>
        <w:t xml:space="preserve">В направлении  поддержки молодых людей, оказавшихся в трудной жизненной ситуации, находящихся в социально-опасном положении  была отработана система деятельности общественных воспитателей проект «Наставники», с целью  адаптации людей с ограниченными возможностями ежегодно проводились  мероприятия «Весенний Благовест» и «Дари добро» </w:t>
      </w:r>
    </w:p>
    <w:p w:rsidR="002A13E1" w:rsidRDefault="002A13E1" w:rsidP="002A13E1">
      <w:pPr>
        <w:spacing w:line="360" w:lineRule="auto"/>
        <w:ind w:firstLine="708"/>
        <w:jc w:val="both"/>
        <w:rPr>
          <w:rStyle w:val="a7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молодежи о потенциальных возможностях развития и вовлечения молодежи в процесс создания информации  работает группа в контакте «Отдел культуры, спорта и молодежных программ» (более 2 000 участников),  в рамках группы определены более 30 тем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обсуждений, в качестве кураторов привлечены различные специалисты: педагоги, медики, ГИБДД, представители духовенства, профессионалы областного уровня и др. Налажено взаимодействие  с  газетами «Скат - инфо», «Слободские куранты»  телекомпанией «Скат». Организована деятельность юнармейского телевидения.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будет продолжена разработка эффективных механизмов вовлечения молодежи в социальную практику, ее информирования о потенциальных позитивных возможностях развития, совершенствование системы поддержки инициативной и талантливой молодежи. Для решения задачи формирования системы поддержки инициативной и талантливой молодежи будут сохранены мероприятия, направленные на поддержку талантливых молодых людей в различных общественно-одобряемых сферах деятельности, которые зарекомендовали себя как эффективные, предоставляющие молодым людям возможность заявить о себе, о своих социально значимых, профессиональных достижениях на районном, региональном, всероссийском и международных уровнях. Необходимо внедрить в практику новые формы поддержки инновационной деятельности молодежи, творчества в сферах культуры и искусства, общественного и социального лидерства; развивать механизмы и формы трансляции информации, актуальной для жизни молодежи, в молодежные аудитории. </w:t>
      </w:r>
    </w:p>
    <w:p w:rsidR="002A13E1" w:rsidRDefault="002A13E1" w:rsidP="002A13E1">
      <w:pPr>
        <w:pStyle w:val="21"/>
        <w:tabs>
          <w:tab w:val="left" w:pos="17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объективно является группой социального риска – в силу деструктивных проявлений подросткового возраста и юношеского максимализма, а также отсутствия собственного опыта в начале самостоятельной жизни. Кроме того, в России после неоднократных изменений общественного уклада и накопления культурного разрыва между поколениями ситуация осложнена дефицитом устойчивых навыков общепринятого социального поведения. </w:t>
      </w:r>
    </w:p>
    <w:p w:rsidR="002A13E1" w:rsidRDefault="002A13E1" w:rsidP="002A13E1">
      <w:pPr>
        <w:pStyle w:val="21"/>
        <w:tabs>
          <w:tab w:val="left" w:pos="17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Слободском районе, как и в целом в России, присутствует проблема наркомании и алкоголизма в молодежной среде, тенденция к увеличению распространения табакокурения среди молодежи, противоправного поведения среди молодых людей в возрасте до 30 лет.</w:t>
      </w:r>
    </w:p>
    <w:p w:rsidR="002A13E1" w:rsidRDefault="002A13E1" w:rsidP="002A13E1">
      <w:pPr>
        <w:pStyle w:val="21"/>
        <w:tabs>
          <w:tab w:val="left" w:pos="17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рамках реализации мероприятий Подпрограммы молодым людям будут предоставлены виды позитивных моделей поведения, будут создаваться условия для преодоления последствий негативных ситуаций в жизни особо уязвимых групп молодежи (молодые люди, имеющие инвалидность, живущие с ВИЧ, воспитанники интернатных учреждений и т.д.), на вовлечение молодых людей, оказавшихся в трудной жизненной ситуации, в общественную, социально-экономическую и культурную жизнь и улучшение их положения в обществе.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Подпрограмма направлена на развитие механизмов поддержки института молодой семьи через реализацию мероприятий, направленных на восстановление духовно-нравственного потенциала  семьи, повышение ее </w:t>
      </w:r>
    </w:p>
    <w:p w:rsidR="002A13E1" w:rsidRDefault="002A13E1" w:rsidP="002A1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престижа, формирование в районе социальной среды, благоприятствующей материнству и детству, через поддержку в муниципальных образованиях общественных объединений – клубов молодых семей, через развитие форм семейного отдыха.</w:t>
      </w: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молодежной политики, цели, задачи, целевые показатели эффективности реализации Подпрограммы, описание ожидаемых конечных результатов Подпрограммы, сроков и этапов реализации Подпрограммы</w:t>
      </w: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F78">
        <w:rPr>
          <w:rFonts w:ascii="Times New Roman" w:hAnsi="Times New Roman" w:cs="Times New Roman"/>
          <w:sz w:val="28"/>
          <w:szCs w:val="28"/>
        </w:rPr>
        <w:t>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Распоряжением Правительства РФ от 29.11.2014 N 2403-р «Об утверждении Основ государственной молодежной политики РФ на период до 2025 года»</w:t>
      </w:r>
      <w:r>
        <w:rPr>
          <w:rFonts w:ascii="Times New Roman" w:hAnsi="Times New Roman" w:cs="Times New Roman"/>
          <w:sz w:val="28"/>
          <w:szCs w:val="28"/>
        </w:rPr>
        <w:t xml:space="preserve"> приоритетами муниципальной молодежной политики на территории Слободского района являются:</w:t>
      </w: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системное вовлечение молодежи в общественно-экономическую жизнь, социальную практику;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общественно-значимых инициатив, общественно полезной деятельности молодежи, молодежных, детских общественных объединений;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гражданское, патриотическое и духовно-нравственное воспитание молодежи;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ценностей семейного образа жизни;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талантливой молодёжи;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асоциальных явлений в молодежной среде, формирование здорового образа жизни.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 комплекса мер по вовлечению молодежи в социально – экономические, общественно –   политические  и социокультурные процессы развития Слободского района.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2A13E1" w:rsidRDefault="002A13E1" w:rsidP="002A13E1">
      <w:pPr>
        <w:pStyle w:val="ConsPlusNormal"/>
        <w:widowControl/>
        <w:tabs>
          <w:tab w:val="left" w:pos="177"/>
          <w:tab w:val="left" w:pos="318"/>
        </w:tabs>
        <w:spacing w:line="360" w:lineRule="auto"/>
        <w:ind w:left="-120" w:firstLine="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межведомственной и межсекторной координации в вопросах развития молодежной самоорганизации, профессионального самоопределения, инновационной и предпринимательской деятельности, профилактики асоциальных явлений в молодежной среде, пропаганды здорового образа жизни, патриотического воспитания и формирования семейных ценностей;</w:t>
      </w:r>
    </w:p>
    <w:p w:rsidR="002A13E1" w:rsidRDefault="002A13E1" w:rsidP="002A13E1">
      <w:pPr>
        <w:pStyle w:val="ConsPlusNormal"/>
        <w:widowControl/>
        <w:tabs>
          <w:tab w:val="left" w:pos="177"/>
          <w:tab w:val="left" w:pos="3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молодежью.</w:t>
      </w:r>
    </w:p>
    <w:p w:rsidR="002A13E1" w:rsidRDefault="002A13E1" w:rsidP="002A13E1">
      <w:pPr>
        <w:pStyle w:val="ConsPlusNormal"/>
        <w:widowControl/>
        <w:tabs>
          <w:tab w:val="left" w:pos="177"/>
          <w:tab w:val="left" w:pos="318"/>
        </w:tabs>
        <w:spacing w:line="360" w:lineRule="auto"/>
        <w:ind w:left="-120" w:firstLine="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эффективных механизмов вовлечения молодежи в социальную практику и ее информирования о потенциальных позитивных возможностях развития;</w:t>
      </w:r>
    </w:p>
    <w:p w:rsidR="002A13E1" w:rsidRDefault="002A13E1" w:rsidP="002A13E1">
      <w:pPr>
        <w:pStyle w:val="ConsPlusNormal"/>
        <w:widowControl/>
        <w:tabs>
          <w:tab w:val="left" w:pos="177"/>
          <w:tab w:val="left" w:pos="318"/>
        </w:tabs>
        <w:spacing w:line="360" w:lineRule="auto"/>
        <w:ind w:left="-120" w:firstLine="82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молодым людям, оказавшимся в трудной жизненной ситуации, участвовать в жизни общества</w:t>
      </w:r>
      <w:r>
        <w:rPr>
          <w:sz w:val="28"/>
          <w:szCs w:val="28"/>
        </w:rPr>
        <w:t>;</w:t>
      </w:r>
    </w:p>
    <w:p w:rsidR="002A13E1" w:rsidRDefault="002A13E1" w:rsidP="002A13E1">
      <w:pPr>
        <w:pStyle w:val="ConsPlusNormal"/>
        <w:widowControl/>
        <w:tabs>
          <w:tab w:val="left" w:pos="177"/>
          <w:tab w:val="left" w:pos="31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информационное обеспечение молодежных и детских общественных объединений;</w:t>
      </w:r>
    </w:p>
    <w:p w:rsidR="002A13E1" w:rsidRDefault="002A13E1" w:rsidP="002A13E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эффективности реализации Подпрограммы будут являться:</w:t>
      </w:r>
    </w:p>
    <w:p w:rsidR="002A13E1" w:rsidRDefault="002A13E1" w:rsidP="002A1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</w:t>
      </w:r>
      <w:r w:rsidRPr="001A5C9A">
        <w:rPr>
          <w:rFonts w:ascii="Times New Roman" w:hAnsi="Times New Roman" w:cs="Times New Roman"/>
          <w:sz w:val="28"/>
          <w:szCs w:val="28"/>
        </w:rPr>
        <w:t xml:space="preserve">оля молодежи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5C9A">
        <w:rPr>
          <w:rFonts w:ascii="Times New Roman" w:hAnsi="Times New Roman" w:cs="Times New Roman"/>
          <w:sz w:val="28"/>
          <w:szCs w:val="28"/>
        </w:rPr>
        <w:t>от 15 до 35 лет)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A13E1" w:rsidRPr="00F93409" w:rsidRDefault="002A13E1" w:rsidP="002A1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5C9A">
        <w:rPr>
          <w:rFonts w:ascii="Times New Roman" w:hAnsi="Times New Roman" w:cs="Times New Roman"/>
          <w:sz w:val="28"/>
          <w:szCs w:val="28"/>
        </w:rPr>
        <w:t>оля молод</w:t>
      </w:r>
      <w:r>
        <w:rPr>
          <w:rFonts w:ascii="Times New Roman" w:hAnsi="Times New Roman" w:cs="Times New Roman"/>
          <w:sz w:val="28"/>
          <w:szCs w:val="28"/>
        </w:rPr>
        <w:t xml:space="preserve">ежи, участвующей в мероприятиях  </w:t>
      </w:r>
      <w:r w:rsidRPr="001A5C9A">
        <w:rPr>
          <w:rFonts w:ascii="Times New Roman" w:hAnsi="Times New Roman" w:cs="Times New Roman"/>
          <w:sz w:val="28"/>
          <w:szCs w:val="28"/>
        </w:rPr>
        <w:t>по патриотическому и духовно-нравственному воспитанию, пропаганде здорового образа жизни в общем количестве населения</w:t>
      </w:r>
      <w:r>
        <w:rPr>
          <w:rFonts w:ascii="Times New Roman" w:hAnsi="Times New Roman" w:cs="Times New Roman"/>
          <w:sz w:val="28"/>
          <w:szCs w:val="28"/>
        </w:rPr>
        <w:t xml:space="preserve"> (с 15 до 24</w:t>
      </w:r>
      <w:r w:rsidR="000C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лет) ;</w:t>
      </w:r>
    </w:p>
    <w:p w:rsidR="002A13E1" w:rsidRDefault="002A13E1" w:rsidP="002A13E1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молодежи, получающей социальные услуги в рамках реализации Подпрограммы;</w:t>
      </w:r>
    </w:p>
    <w:p w:rsidR="002A13E1" w:rsidRDefault="002A13E1" w:rsidP="002A13E1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молодых людей, вовлеченных в добровольческую деятельность;</w:t>
      </w:r>
    </w:p>
    <w:p w:rsidR="002A13E1" w:rsidRDefault="002A13E1" w:rsidP="002A13E1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мероприятий, проведенных в рамках Подпрограммы</w:t>
      </w:r>
    </w:p>
    <w:p w:rsidR="009B6B77" w:rsidRPr="001557D7" w:rsidRDefault="009B6B77" w:rsidP="009B6B77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  значений   показателей   эффективности   реализации  Подпрограммы   осуществляется следующим образом: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1557D7">
        <w:rPr>
          <w:rFonts w:ascii="Times New Roman" w:hAnsi="Times New Roman" w:cs="Times New Roman"/>
          <w:sz w:val="28"/>
          <w:szCs w:val="28"/>
        </w:rPr>
        <w:t>Показатель «Доля молодежи в общей численности населения», по итогам года рассчитывается по формуле: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2218"/>
        <w:gridCol w:w="739"/>
        <w:gridCol w:w="480"/>
      </w:tblGrid>
      <w:tr w:rsidR="009B6B77" w:rsidRPr="001557D7" w:rsidTr="009B6B77">
        <w:trPr>
          <w:gridAfter w:val="1"/>
          <w:wAfter w:w="480" w:type="dxa"/>
          <w:trHeight w:val="15"/>
          <w:jc w:val="center"/>
        </w:trPr>
        <w:tc>
          <w:tcPr>
            <w:tcW w:w="73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77" w:rsidRPr="001557D7" w:rsidTr="009B6B77">
        <w:trPr>
          <w:gridAfter w:val="1"/>
          <w:wAfter w:w="480" w:type="dxa"/>
          <w:jc w:val="center"/>
        </w:trPr>
        <w:tc>
          <w:tcPr>
            <w:tcW w:w="739" w:type="dxa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Si  =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мол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х 100%, где:</w:t>
            </w:r>
          </w:p>
        </w:tc>
        <w:tc>
          <w:tcPr>
            <w:tcW w:w="739" w:type="dxa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77" w:rsidRPr="001557D7" w:rsidTr="009B6B77">
        <w:trPr>
          <w:jc w:val="center"/>
        </w:trPr>
        <w:tc>
          <w:tcPr>
            <w:tcW w:w="739" w:type="dxa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нас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B77" w:rsidRPr="001557D7" w:rsidRDefault="009B6B77" w:rsidP="009B6B77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Si -</w:t>
      </w:r>
      <w:r w:rsidRPr="001557D7">
        <w:rPr>
          <w:rFonts w:ascii="Times New Roman" w:hAnsi="Times New Roman" w:cs="Times New Roman"/>
          <w:sz w:val="28"/>
          <w:szCs w:val="28"/>
        </w:rPr>
        <w:t xml:space="preserve"> Доля молодежи в общей численности населения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по итогам года;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Чi мол – общая численность молодежи (численность молодежи по данным форм федерального статистического наблюдения);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Чi нас - общая численность населения Слободского района (численность населения по данным форм федерального статистического наблюдения ).</w:t>
      </w:r>
    </w:p>
    <w:p w:rsidR="009B6B77" w:rsidRPr="001557D7" w:rsidRDefault="009B6B77" w:rsidP="009B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Показатель</w:t>
      </w:r>
      <w:r w:rsidRPr="001557D7">
        <w:rPr>
          <w:rFonts w:ascii="Times New Roman" w:hAnsi="Times New Roman" w:cs="Times New Roman"/>
          <w:sz w:val="28"/>
          <w:szCs w:val="28"/>
        </w:rPr>
        <w:t xml:space="preserve"> «Доля молодежи, участвующей в мероприятиях  по патриотическому и духовно-нравственному воспитанию, пропаганде </w:t>
      </w:r>
      <w:r w:rsidRPr="001557D7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в общем количестве населения»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>, по итогам года рассчитывается по формуле: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2218"/>
        <w:gridCol w:w="739"/>
        <w:gridCol w:w="480"/>
      </w:tblGrid>
      <w:tr w:rsidR="009B6B77" w:rsidRPr="001557D7" w:rsidTr="009B6B77">
        <w:trPr>
          <w:gridAfter w:val="1"/>
          <w:wAfter w:w="480" w:type="dxa"/>
          <w:trHeight w:val="15"/>
          <w:jc w:val="center"/>
        </w:trPr>
        <w:tc>
          <w:tcPr>
            <w:tcW w:w="73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9B6B77" w:rsidRPr="001557D7" w:rsidRDefault="009B6B77" w:rsidP="009B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77" w:rsidRPr="001557D7" w:rsidTr="009B6B77">
        <w:trPr>
          <w:gridAfter w:val="1"/>
          <w:wAfter w:w="480" w:type="dxa"/>
          <w:jc w:val="center"/>
        </w:trPr>
        <w:tc>
          <w:tcPr>
            <w:tcW w:w="739" w:type="dxa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Si 2 =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мол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х 100%, где:</w:t>
            </w:r>
          </w:p>
        </w:tc>
        <w:tc>
          <w:tcPr>
            <w:tcW w:w="739" w:type="dxa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77" w:rsidRPr="001557D7" w:rsidTr="009B6B77">
        <w:trPr>
          <w:jc w:val="center"/>
        </w:trPr>
        <w:tc>
          <w:tcPr>
            <w:tcW w:w="739" w:type="dxa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7D7">
              <w:rPr>
                <w:rFonts w:ascii="Times New Roman" w:eastAsia="Times New Roman" w:hAnsi="Times New Roman" w:cs="Times New Roman"/>
                <w:sz w:val="28"/>
                <w:szCs w:val="28"/>
              </w:rPr>
              <w:t>Чi нас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9B6B77" w:rsidRPr="001557D7" w:rsidRDefault="009B6B77" w:rsidP="009B6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B77" w:rsidRPr="001557D7" w:rsidRDefault="009B6B77" w:rsidP="009B6B77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Si2 -</w:t>
      </w:r>
      <w:r w:rsidRPr="001557D7">
        <w:rPr>
          <w:rFonts w:ascii="Times New Roman" w:hAnsi="Times New Roman" w:cs="Times New Roman"/>
          <w:sz w:val="28"/>
          <w:szCs w:val="28"/>
        </w:rPr>
        <w:t xml:space="preserve"> Доля молодежи, участвующей в мероприятиях  по патриотическому и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D7">
        <w:rPr>
          <w:rFonts w:ascii="Times New Roman" w:hAnsi="Times New Roman" w:cs="Times New Roman"/>
          <w:sz w:val="28"/>
          <w:szCs w:val="28"/>
        </w:rPr>
        <w:t>нравственному воспитанию, пропаганде здорового образа жизни в общем количестве населения»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по итогам года;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Чi мол - общая численность  молодых участников </w:t>
      </w:r>
      <w:r w:rsidRPr="001557D7">
        <w:rPr>
          <w:rFonts w:ascii="Times New Roman" w:hAnsi="Times New Roman" w:cs="Times New Roman"/>
          <w:sz w:val="28"/>
          <w:szCs w:val="28"/>
        </w:rPr>
        <w:t>мероприятий  по патриотическому и духовно-нравственному воспитанию, пропаганде здорового образа жизни в общем количестве населения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(по данным ежеквартальных и годовых ведомственных отчетов по культуре , предоставляемых в управление социального развития Слободского района)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</w:r>
      <w:r w:rsidRPr="001557D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Чi нас - общая численность населения Слободского района, посещавших мероприятия</w:t>
      </w:r>
      <w:r w:rsidRPr="001557D7">
        <w:rPr>
          <w:rFonts w:ascii="Times New Roman" w:hAnsi="Times New Roman" w:cs="Times New Roman"/>
          <w:sz w:val="28"/>
          <w:szCs w:val="28"/>
        </w:rPr>
        <w:t xml:space="preserve"> по патриотическому и духовно-нравственному воспитанию, пропаганде здорового образа жизни</w:t>
      </w:r>
      <w:r w:rsidRPr="001557D7">
        <w:rPr>
          <w:rFonts w:ascii="Times New Roman" w:eastAsia="Times New Roman" w:hAnsi="Times New Roman" w:cs="Times New Roman"/>
          <w:sz w:val="28"/>
          <w:szCs w:val="28"/>
        </w:rPr>
        <w:t xml:space="preserve"> (по данным ежеквартальных и годовых ведомственных отчетов по культуре, предоставляемых в управление социального развития Слободского района).</w:t>
      </w:r>
    </w:p>
    <w:p w:rsidR="009B6B77" w:rsidRDefault="009B6B77" w:rsidP="009B6B7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Ожидаемым результатом мероприятий Подпрограммы является достижение к 2025 году целевых показателей эффективности реализации Подпрограммы  (Приложение №1)</w:t>
      </w:r>
    </w:p>
    <w:p w:rsidR="002A13E1" w:rsidRDefault="002A13E1" w:rsidP="002A13E1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2020-2025 годы разбивка на сроки и этапы не предусмотрена. </w:t>
      </w: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Обобщенная характеристика мероприятий Подпрограммы </w:t>
      </w: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осуществляется путем реализации  мероприятий различных направлений молодежной политики:</w:t>
      </w: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направления «Совершенствование системы гражданско-патриотического воспитания молодежи» будет реализован комплекс мероприятий: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семинаров, круглых столов по вопросам гражданско-патриотического  воспитания молодежи, мероприятий, посвященных памятным календарным датам воинской славы России;</w:t>
      </w:r>
    </w:p>
    <w:p w:rsidR="002A13E1" w:rsidRDefault="002A13E1" w:rsidP="002A1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районных оборонно-спортивных игр, фестивалей, мероприятий;</w:t>
      </w:r>
    </w:p>
    <w:p w:rsidR="002A13E1" w:rsidRDefault="002A13E1" w:rsidP="002A1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на лучшую организацию работы по гражданско-патриотическому воспитанию среди муниципальных образований района;</w:t>
      </w:r>
    </w:p>
    <w:p w:rsidR="002A13E1" w:rsidRPr="008815F9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5F9">
        <w:rPr>
          <w:rFonts w:ascii="Times New Roman" w:hAnsi="Times New Roman" w:cs="Times New Roman"/>
          <w:sz w:val="28"/>
          <w:szCs w:val="28"/>
        </w:rPr>
        <w:t>В рамках направления «Поддержка талантливой молодежи» будет реализован комплекс  творческих мероприятий, мероприятия по поддержке инновационной активности и научного потенциала молодежи.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направления «Профилактика асоциального поведения молодежи, формирование здорового образа жизни» будут реализованы проекты, мероприятия по работе с молодежью, оказавшейся в социально-опасном положении,  система мер, направленных на поддержку деятельности волонтерских отрядов по пропаганде здорового образа жизни, </w:t>
      </w:r>
    </w:p>
    <w:p w:rsidR="002A13E1" w:rsidRDefault="002A13E1" w:rsidP="002A1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добровольческого антинаркотического движения, на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2A13E1" w:rsidRDefault="002A13E1" w:rsidP="002A13E1">
      <w:pPr>
        <w:tabs>
          <w:tab w:val="left" w:pos="453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направления «Развитие молодежного самоуправления» планируется:</w:t>
      </w:r>
    </w:p>
    <w:p w:rsidR="002A13E1" w:rsidRDefault="002A13E1" w:rsidP="002A1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семинаров, круглых столов по вопросам развития молодежного самоуправления;</w:t>
      </w:r>
    </w:p>
    <w:p w:rsidR="002A13E1" w:rsidRDefault="002A13E1" w:rsidP="002A1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проектов, мероприятий,</w:t>
      </w:r>
      <w:r w:rsidR="002D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 направленных на профессиональный рост молодежных лидеров, на формирование молодежного кадрового резерва;</w:t>
      </w:r>
    </w:p>
    <w:p w:rsidR="002A13E1" w:rsidRDefault="002A13E1" w:rsidP="002A13E1">
      <w:pPr>
        <w:pStyle w:val="a8"/>
      </w:pPr>
      <w:r>
        <w:lastRenderedPageBreak/>
        <w:t>В рамках направления «Развитие добровольчества в молодежной среде» будет реализована система мер направленных на создание и поддержку молодежных добровольческих объединений.</w:t>
      </w:r>
    </w:p>
    <w:p w:rsidR="002A13E1" w:rsidRDefault="002A13E1" w:rsidP="002A13E1">
      <w:pPr>
        <w:pStyle w:val="a8"/>
      </w:pPr>
      <w:r>
        <w:t>В рамках направления «Повышение уровня информированности молодежи» планируется обеспечение деятельности группы в контакте «Отдел культуры, спорта и молодежных программ».</w:t>
      </w:r>
    </w:p>
    <w:p w:rsidR="002A13E1" w:rsidRDefault="002A13E1" w:rsidP="002A13E1">
      <w:pPr>
        <w:pStyle w:val="a8"/>
      </w:pPr>
      <w:r>
        <w:t>В рамках направления «Интеграция молодых людей, находящихся в трудной жизненной ситуации, в социально-экономическую, общественную и культурную жизнь общества» будут реализованы проекты, мероприятия по работе с молодежью, оказавшейся в трудной жизненной ситуации.</w:t>
      </w:r>
    </w:p>
    <w:p w:rsidR="002A13E1" w:rsidRDefault="002A13E1" w:rsidP="002A13E1">
      <w:pPr>
        <w:pStyle w:val="a8"/>
      </w:pPr>
      <w:r>
        <w:t>В рамках направления «Поддержка молодой семьи» планируется реализация проектов, мероприятий по популяризации института молодой семьи, по поддержке и популяризации деятельности учреждений, работающих с молодой семьей, общественных формирований – клубов молодых семей.</w:t>
      </w:r>
    </w:p>
    <w:p w:rsidR="002A13E1" w:rsidRDefault="002A13E1" w:rsidP="002A13E1">
      <w:pPr>
        <w:pStyle w:val="a8"/>
      </w:pPr>
      <w:r>
        <w:t>/План реализации на 2020 год-Приложение №5/</w:t>
      </w:r>
    </w:p>
    <w:p w:rsidR="002A13E1" w:rsidRDefault="002A13E1" w:rsidP="002A13E1">
      <w:pPr>
        <w:pStyle w:val="a8"/>
      </w:pP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Основные меры правового регулирования в сфере реализации Подпрограммы </w:t>
      </w:r>
    </w:p>
    <w:p w:rsidR="002A13E1" w:rsidRDefault="002A13E1" w:rsidP="002A13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предполагает разработку и утверждение комплекса мер правового регулирования, которая включает в себя </w:t>
      </w:r>
      <w:r>
        <w:rPr>
          <w:rFonts w:ascii="Times New Roman" w:hAnsi="Times New Roman"/>
          <w:sz w:val="28"/>
          <w:szCs w:val="28"/>
        </w:rPr>
        <w:t>подготовку  постановлений Администрации Слободского района в целях реализации плановых мероприятий./Приложение №</w:t>
      </w:r>
      <w:r w:rsidRPr="00F826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Ресурсное обеспечение Подпрограммы </w:t>
      </w: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собственных средств районного бюджета.</w:t>
      </w: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– управление социального развития администрации Слободского района.</w:t>
      </w: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подпрограммы уточняются ежегодно при формировании районного бюджета на очередной финансовый и плановый период.</w:t>
      </w:r>
    </w:p>
    <w:p w:rsidR="002A13E1" w:rsidRDefault="002A13E1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в приложении </w:t>
      </w:r>
      <w:r w:rsidRPr="00F826F0">
        <w:rPr>
          <w:rFonts w:ascii="Times New Roman" w:hAnsi="Times New Roman" w:cs="Times New Roman"/>
          <w:sz w:val="28"/>
          <w:szCs w:val="28"/>
        </w:rPr>
        <w:t>№3</w:t>
      </w:r>
    </w:p>
    <w:p w:rsidR="00207039" w:rsidRDefault="00207039" w:rsidP="002A13E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Анализ рисков реализации Подпрограммы и меры управления рисками</w:t>
      </w:r>
    </w:p>
    <w:p w:rsidR="002A13E1" w:rsidRDefault="002A13E1" w:rsidP="002A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эффективность реализации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2A13E1" w:rsidRDefault="002A13E1" w:rsidP="002A13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реализации Подпрограммы, которыми может управлять ответственный исполнитель, уменьшая вероятность их возникновения, приведены в таблице 1.</w:t>
      </w:r>
    </w:p>
    <w:p w:rsidR="002A13E1" w:rsidRDefault="002A13E1" w:rsidP="002A13E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2A13E1" w:rsidRDefault="002A13E1" w:rsidP="002A1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реализации Подпрограммы</w:t>
      </w:r>
    </w:p>
    <w:p w:rsidR="002A13E1" w:rsidRDefault="002A13E1" w:rsidP="002A1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меры управления рисками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4"/>
      </w:tblGrid>
      <w:tr w:rsidR="002A13E1" w:rsidTr="00861796">
        <w:trPr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2A13E1" w:rsidTr="0086179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финансирования либо финансирование в недостаточном объеме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направ-лений реализации Муниципальной программы, оперативное внесение соответствующих корректировок в Муниципальную программу</w:t>
            </w:r>
          </w:p>
        </w:tc>
      </w:tr>
      <w:tr w:rsidR="002A13E1" w:rsidTr="0086179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внесение изменений в действующие правовые акты и (или) принятие новых правовых актов Кировской области, касающихся сферы действия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</w:tr>
      <w:tr w:rsidR="002A13E1" w:rsidTr="00861796">
        <w:trPr>
          <w:trHeight w:val="21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Неисполнение (некачественное испол-нение) сторонними организациями взятых на себя обязательств по осу-ществлению мероприятий, преду-смотренных Муниципальной програм-мой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поэтапного исполнения мероприятий Муниципальной программы, реализуемой сторонними организациями, систематический контроль промежуточных итогов</w:t>
            </w:r>
          </w:p>
        </w:tc>
      </w:tr>
      <w:tr w:rsidR="002A13E1" w:rsidTr="00861796">
        <w:trPr>
          <w:trHeight w:val="9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напряжен-ности среди молодежи из-за неполной или недостоверной информа-ции о реализуемых мероприятиях, субъективные факторы в молодеж-ной среде (готовность участия, направ-ленность интереса и т. 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E1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планов мероприятий и практических дейст-вий, информационное сопровождение Муниципальной программы</w:t>
            </w:r>
          </w:p>
        </w:tc>
      </w:tr>
    </w:tbl>
    <w:p w:rsidR="002A13E1" w:rsidRDefault="002A13E1" w:rsidP="002A13E1">
      <w:pPr>
        <w:autoSpaceDE w:val="0"/>
        <w:autoSpaceDN w:val="0"/>
        <w:adjustRightInd w:val="0"/>
        <w:spacing w:after="0" w:line="240" w:lineRule="auto"/>
        <w:ind w:left="1080" w:hanging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7ACB" w:rsidRPr="00697598" w:rsidRDefault="005E7ACB" w:rsidP="005E7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697598">
        <w:rPr>
          <w:rFonts w:ascii="Times New Roman" w:hAnsi="Times New Roman" w:cs="Times New Roman"/>
          <w:b/>
          <w:sz w:val="28"/>
          <w:szCs w:val="28"/>
        </w:rPr>
        <w:t>Участие муниципальных образований р</w:t>
      </w:r>
      <w:r w:rsidR="00634463">
        <w:rPr>
          <w:rFonts w:ascii="Times New Roman" w:hAnsi="Times New Roman" w:cs="Times New Roman"/>
          <w:b/>
          <w:sz w:val="28"/>
          <w:szCs w:val="28"/>
        </w:rPr>
        <w:t xml:space="preserve">айона в реализации </w:t>
      </w:r>
      <w:r w:rsidRPr="0069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63">
        <w:rPr>
          <w:rFonts w:ascii="Times New Roman" w:hAnsi="Times New Roman" w:cs="Times New Roman"/>
          <w:b/>
          <w:sz w:val="28"/>
          <w:szCs w:val="28"/>
        </w:rPr>
        <w:t>Под</w:t>
      </w:r>
      <w:r w:rsidRPr="00697598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5E7ACB" w:rsidRDefault="00634463" w:rsidP="005E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5E7ACB" w:rsidRPr="00697598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 w:rsidR="005E7ACB" w:rsidRPr="00697598">
        <w:rPr>
          <w:rFonts w:ascii="Times New Roman" w:hAnsi="Times New Roman" w:cs="Times New Roman"/>
          <w:sz w:val="28"/>
          <w:szCs w:val="28"/>
        </w:rPr>
        <w:t xml:space="preserve">направлена на достижение целей, относящихся к вопросам местного значения. </w:t>
      </w:r>
      <w:r w:rsidR="005E7ACB">
        <w:rPr>
          <w:rFonts w:ascii="Times New Roman" w:hAnsi="Times New Roman" w:cs="Times New Roman"/>
          <w:sz w:val="28"/>
          <w:szCs w:val="28"/>
        </w:rPr>
        <w:t>Представители молодого поколения, молодежные объединения, учреждения работающие с молодежью, администрации 12 сельских поселений и 1 городского поселения Слободского района участвуют в районных  мероприятиях в соответствии с планом реализации программы .</w:t>
      </w:r>
    </w:p>
    <w:p w:rsidR="005E7ACB" w:rsidRPr="00697598" w:rsidRDefault="005E7ACB" w:rsidP="005E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Поселенческие мероприятия  для молодежи реализуются через имеющиеся в поселениях программы по развитию культуры, данные активности посещения закреплены в муниципальной П</w:t>
      </w:r>
      <w:r w:rsidR="0063446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рограмме через целевой показатель «</w:t>
      </w:r>
      <w:r w:rsidRPr="001A5C9A">
        <w:rPr>
          <w:rFonts w:ascii="Times New Roman" w:hAnsi="Times New Roman" w:cs="Times New Roman"/>
          <w:sz w:val="28"/>
          <w:szCs w:val="28"/>
        </w:rPr>
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7ACB" w:rsidRDefault="005E7ACB" w:rsidP="005E7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598">
        <w:rPr>
          <w:rFonts w:ascii="Times New Roman" w:hAnsi="Times New Roman" w:cs="Times New Roman"/>
          <w:sz w:val="28"/>
          <w:szCs w:val="28"/>
        </w:rPr>
        <w:t>Расходы за счет средств местного бюджета пр</w:t>
      </w:r>
      <w:r w:rsidR="000E6A95">
        <w:rPr>
          <w:rFonts w:ascii="Times New Roman" w:hAnsi="Times New Roman" w:cs="Times New Roman"/>
          <w:sz w:val="28"/>
          <w:szCs w:val="28"/>
        </w:rPr>
        <w:t>едставлены в приложении № 4 к Подпр</w:t>
      </w:r>
      <w:r w:rsidRPr="00697598">
        <w:rPr>
          <w:rFonts w:ascii="Times New Roman" w:hAnsi="Times New Roman" w:cs="Times New Roman"/>
          <w:sz w:val="28"/>
          <w:szCs w:val="28"/>
        </w:rPr>
        <w:t xml:space="preserve">ограмме. Финансовая </w:t>
      </w:r>
      <w:r w:rsidR="000E6A95">
        <w:rPr>
          <w:rFonts w:ascii="Times New Roman" w:hAnsi="Times New Roman" w:cs="Times New Roman"/>
          <w:sz w:val="28"/>
          <w:szCs w:val="28"/>
        </w:rPr>
        <w:t>оценка результата мероприятий Под</w:t>
      </w:r>
      <w:r w:rsidRPr="00697598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 отражена в приложении № 2 к П</w:t>
      </w:r>
      <w:r w:rsidR="000E6A95">
        <w:rPr>
          <w:rFonts w:ascii="Times New Roman" w:hAnsi="Times New Roman" w:cs="Times New Roman"/>
          <w:sz w:val="28"/>
          <w:szCs w:val="28"/>
        </w:rPr>
        <w:t>од</w:t>
      </w:r>
      <w:r w:rsidRPr="00697598">
        <w:rPr>
          <w:rFonts w:ascii="Times New Roman" w:hAnsi="Times New Roman" w:cs="Times New Roman"/>
          <w:sz w:val="28"/>
          <w:szCs w:val="28"/>
        </w:rPr>
        <w:t>рограмме.</w:t>
      </w:r>
    </w:p>
    <w:p w:rsidR="001557D7" w:rsidRPr="001557D7" w:rsidRDefault="001557D7" w:rsidP="001557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Методика оценки эффективности реализации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Подпро</w:t>
      </w:r>
      <w:r w:rsidRPr="001557D7">
        <w:rPr>
          <w:rFonts w:ascii="Times New Roman" w:hAnsi="Times New Roman" w:cs="Times New Roman"/>
          <w:b/>
          <w:color w:val="000000"/>
          <w:sz w:val="28"/>
          <w:szCs w:val="28"/>
        </w:rPr>
        <w:t>граммы.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1. Оценка степени достижения целевых показателей эффективности – весовой балл 45.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2. Оценка степени соответствия запланированному уровню затрат – весовой балл 35.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3. Оценка качества управления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Подпрограммой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– весовой балл 20.</w:t>
      </w:r>
    </w:p>
    <w:p w:rsidR="001557D7" w:rsidRPr="001557D7" w:rsidRDefault="001557D7" w:rsidP="00155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Подпрограммой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. Значение показателя (в долях единицы), умноженное на его весовой балл, определяет итоговую оценку по каждому показателю.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1. Оценка степени достижения целевых показателей эффективности: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Степень достижения целевого показателя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путем сопоставления фактически достигнутых и плановых значений показателей эффективности за отчетный период по следующей формуле: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которых является рост значений: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Пi =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которых является снижение значений: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Пi =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значение целевого показателя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(в соответствующих единицах измерения);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значение целевого показателя эффективности реализации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соответствующих единицах измерения).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В случае если Пi &gt; 1, то значение Пi принимается равным 1.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Для показателей с условием "не более" или "не менее" при соблюдении условий значение Пi принимается равным 1.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В случае наличия значения показателя "да/нет" или "0" при выполнении показателя значение Пi принимается равным 1, при невыполнении Пi равно 0.</w:t>
      </w:r>
    </w:p>
    <w:p w:rsidR="009B6B77" w:rsidRDefault="009B6B7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2. Оценка степени соответствия запланированному уровню затрат: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Уровень фактического объема финансирования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всех источников финансирования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= 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557D7" w:rsidRPr="001557D7" w:rsidRDefault="001557D7" w:rsidP="001557D7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фактического объема финансирования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за счет всех источников финансирования (в долях единицы с тремя знаками после запятой);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кассовые расходы за счет всех источников финансирования на реализацию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в отчетном году (тыс. рублей);</w:t>
      </w:r>
    </w:p>
    <w:p w:rsidR="001557D7" w:rsidRPr="001557D7" w:rsidRDefault="001557D7" w:rsidP="001557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плановый объем средств по всем источникам финансирования, установленный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Подпрограммой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(тыс. рублей).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3. Оценка качества управления муниципальной программой.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Доля выполненных в срок мероприятий от общего числа мероприятий, запланированных к реализации в отчетном году.</w:t>
      </w:r>
    </w:p>
    <w:p w:rsidR="001557D7" w:rsidRPr="001557D7" w:rsidRDefault="001557D7" w:rsidP="001557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= 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уровень выполнения мероприятий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(в долях единицы);</w:t>
      </w:r>
    </w:p>
    <w:p w:rsidR="001557D7" w:rsidRPr="001557D7" w:rsidRDefault="001557D7" w:rsidP="001557D7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мероприятий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выполненных в срок в отчетном году, на основе ежегодных отчетов об исполнении плана реализации муниципальной программы (мероприятие, выполненное частично, признается невыполненным) (единиц);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57D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мероприятий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, запланированных к выполнению в отчетном году в плане реализации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(единиц).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приведения объемов финансирования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>за отчетный год в соответствие с решением Слободской районной Думы о бюджете – 5 баллов.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Сроки представления и качество подготовки годового отчета о ходе реализации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– 5 баллов.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>Итоговая балльная оценка по каждому критерию определяется путем суммирования итоговой оценки по показателям соответствующего критерия.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отчетный период определяется как сумма баллов, набранных по каждому критерию.</w:t>
      </w:r>
    </w:p>
    <w:p w:rsidR="001557D7" w:rsidRPr="001557D7" w:rsidRDefault="001557D7" w:rsidP="001557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признается высокой в случае, если значение оценки эффективности &gt;= 80.</w:t>
      </w:r>
    </w:p>
    <w:p w:rsidR="001557D7" w:rsidRPr="001557D7" w:rsidRDefault="001557D7" w:rsidP="001557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признается удовлетворительной в случае, если 60 &lt;= оценка эффективности &lt; 80.</w:t>
      </w:r>
    </w:p>
    <w:p w:rsidR="001557D7" w:rsidRPr="001557D7" w:rsidRDefault="001557D7" w:rsidP="001557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1829F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1557D7">
        <w:rPr>
          <w:rFonts w:ascii="Times New Roman" w:hAnsi="Times New Roman" w:cs="Times New Roman"/>
          <w:color w:val="000000"/>
          <w:sz w:val="28"/>
          <w:szCs w:val="28"/>
        </w:rPr>
        <w:t xml:space="preserve"> признается низкой в случае, если значение оценки эффективности &lt; 60.</w:t>
      </w:r>
    </w:p>
    <w:p w:rsidR="001557D7" w:rsidRPr="001557D7" w:rsidRDefault="001557D7" w:rsidP="001557D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7D7" w:rsidRPr="001557D7" w:rsidRDefault="001557D7" w:rsidP="001557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1557D7" w:rsidRDefault="001557D7" w:rsidP="001557D7">
      <w:pPr>
        <w:pStyle w:val="ConsPlusNonformat"/>
        <w:tabs>
          <w:tab w:val="left" w:pos="13315"/>
          <w:tab w:val="right" w:pos="15279"/>
        </w:tabs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7" w:rsidRPr="00697598" w:rsidRDefault="001557D7" w:rsidP="005E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ACB" w:rsidRDefault="005E7ACB" w:rsidP="005E7ACB">
      <w:pPr>
        <w:rPr>
          <w:rFonts w:ascii="Times New Roman" w:hAnsi="Times New Roman"/>
          <w:b/>
          <w:sz w:val="28"/>
          <w:szCs w:val="28"/>
        </w:rPr>
      </w:pPr>
    </w:p>
    <w:p w:rsidR="001829F2" w:rsidRDefault="001829F2" w:rsidP="005E7ACB">
      <w:pPr>
        <w:rPr>
          <w:rFonts w:ascii="Times New Roman" w:hAnsi="Times New Roman"/>
          <w:b/>
          <w:sz w:val="28"/>
          <w:szCs w:val="28"/>
        </w:rPr>
      </w:pPr>
    </w:p>
    <w:p w:rsidR="001557D7" w:rsidRDefault="001557D7" w:rsidP="005E7ACB">
      <w:pPr>
        <w:rPr>
          <w:rFonts w:ascii="Times New Roman" w:hAnsi="Times New Roman"/>
          <w:b/>
          <w:sz w:val="28"/>
          <w:szCs w:val="28"/>
        </w:rPr>
      </w:pPr>
    </w:p>
    <w:p w:rsidR="00207039" w:rsidRDefault="00207039" w:rsidP="005E7ACB">
      <w:pPr>
        <w:rPr>
          <w:rFonts w:ascii="Times New Roman" w:hAnsi="Times New Roman"/>
          <w:b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2A13E1" w:rsidRPr="00BD1582" w:rsidTr="00861796">
        <w:tc>
          <w:tcPr>
            <w:tcW w:w="4212" w:type="dxa"/>
          </w:tcPr>
          <w:p w:rsidR="002A13E1" w:rsidRDefault="00D95B4F" w:rsidP="0086179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A13E1" w:rsidRPr="00BD158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A13E1">
              <w:rPr>
                <w:rFonts w:ascii="Times New Roman" w:hAnsi="Times New Roman" w:cs="Times New Roman"/>
                <w:sz w:val="28"/>
                <w:szCs w:val="28"/>
              </w:rPr>
              <w:t xml:space="preserve">  № 1</w:t>
            </w:r>
          </w:p>
          <w:p w:rsidR="002A13E1" w:rsidRPr="00BD1582" w:rsidRDefault="00D95B4F" w:rsidP="0086179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A13E1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2A13E1" w:rsidRPr="00BD1582" w:rsidRDefault="002A13E1" w:rsidP="0086179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3E1" w:rsidRDefault="002A13E1" w:rsidP="002A13E1">
      <w:pPr>
        <w:pStyle w:val="ConsPlusNonformat"/>
        <w:tabs>
          <w:tab w:val="left" w:pos="13315"/>
          <w:tab w:val="right" w:pos="15279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13E1" w:rsidRPr="00B8743E" w:rsidRDefault="002A13E1" w:rsidP="002A13E1">
      <w:pPr>
        <w:spacing w:after="0" w:line="240" w:lineRule="auto"/>
        <w:jc w:val="right"/>
        <w:rPr>
          <w:b/>
          <w:sz w:val="28"/>
          <w:szCs w:val="28"/>
        </w:rPr>
      </w:pP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13E1" w:rsidRDefault="002A13E1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A13E1" w:rsidRPr="00CF4A53" w:rsidRDefault="002A13E1" w:rsidP="002A13E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«Молодежь Слободского района»</w:t>
      </w: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A5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</w:t>
      </w:r>
      <w:r>
        <w:rPr>
          <w:rFonts w:ascii="Times New Roman" w:hAnsi="Times New Roman" w:cs="Times New Roman"/>
          <w:sz w:val="28"/>
          <w:szCs w:val="28"/>
        </w:rPr>
        <w:t xml:space="preserve"> и оздоровления детей и подростков</w:t>
      </w:r>
    </w:p>
    <w:p w:rsidR="002A13E1" w:rsidRPr="00CF4A53" w:rsidRDefault="002A13E1" w:rsidP="002A13E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153D">
        <w:rPr>
          <w:rFonts w:ascii="Times New Roman" w:hAnsi="Times New Roman" w:cs="Times New Roman"/>
          <w:sz w:val="28"/>
          <w:szCs w:val="28"/>
        </w:rPr>
        <w:t>в Слободском районе »</w:t>
      </w:r>
      <w:r w:rsidRPr="00B9153D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</w:p>
    <w:tbl>
      <w:tblPr>
        <w:tblW w:w="95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396"/>
        <w:gridCol w:w="856"/>
        <w:gridCol w:w="851"/>
        <w:gridCol w:w="850"/>
        <w:gridCol w:w="709"/>
        <w:gridCol w:w="850"/>
        <w:gridCol w:w="851"/>
        <w:gridCol w:w="652"/>
      </w:tblGrid>
      <w:tr w:rsidR="002A13E1" w:rsidRPr="00CF4A53" w:rsidTr="00861796">
        <w:trPr>
          <w:trHeight w:val="66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1" w:rsidRPr="00502EC3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EC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2A13E1" w:rsidRPr="00CF4A53" w:rsidTr="00861796">
        <w:trPr>
          <w:trHeight w:val="35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E6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A13E1" w:rsidRPr="00CF4A53" w:rsidTr="00861796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386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3E1" w:rsidRPr="00CF4A53" w:rsidTr="00861796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1A5C9A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2A13E1" w:rsidRPr="00CF4A53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2A13E1" w:rsidRPr="00CF4A53" w:rsidTr="00861796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1A5C9A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A13E1" w:rsidRPr="00CF4A53" w:rsidTr="00861796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2A13E1" w:rsidRPr="00CF4A53" w:rsidTr="00861796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молодежи вовлеченной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добровольческое движение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8A31A2" w:rsidRDefault="002A13E1" w:rsidP="00861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8A31A2" w:rsidRDefault="002A13E1" w:rsidP="00861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8A31A2" w:rsidRDefault="002A13E1" w:rsidP="00861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3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8A31A2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 w:rsidRPr="008A31A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8A31A2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 w:rsidRPr="008A31A2">
              <w:rPr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8A31A2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 w:rsidRPr="008A31A2">
              <w:rPr>
                <w:sz w:val="24"/>
                <w:szCs w:val="24"/>
              </w:rPr>
              <w:t>35</w:t>
            </w:r>
          </w:p>
        </w:tc>
      </w:tr>
      <w:tr w:rsidR="002A13E1" w:rsidRPr="00CF4A53" w:rsidTr="00861796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CF4A53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E63EEB" w:rsidRDefault="002A13E1" w:rsidP="0086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2A13E1" w:rsidRDefault="002A13E1" w:rsidP="002A1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rPr>
          <w:rFonts w:ascii="Times New Roman" w:hAnsi="Times New Roman" w:cs="Times New Roman"/>
          <w:sz w:val="28"/>
          <w:szCs w:val="28"/>
        </w:rPr>
        <w:sectPr w:rsidR="002A13E1" w:rsidSect="00861796">
          <w:pgSz w:w="11906" w:h="16838"/>
          <w:pgMar w:top="425" w:right="849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3E1" w:rsidRDefault="002A13E1" w:rsidP="00D95B4F">
      <w:pPr>
        <w:tabs>
          <w:tab w:val="center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D158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2A13E1" w:rsidRPr="00CA2E87" w:rsidRDefault="002A13E1" w:rsidP="00D95B4F">
      <w:pPr>
        <w:tabs>
          <w:tab w:val="center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к Подпрограмме</w:t>
      </w:r>
    </w:p>
    <w:p w:rsidR="002A13E1" w:rsidRPr="00DF1A3A" w:rsidRDefault="002A13E1" w:rsidP="002A13E1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на реализацию </w:t>
      </w: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«Молодежь Слободского района» </w:t>
      </w:r>
    </w:p>
    <w:p w:rsidR="002A13E1" w:rsidRPr="008B0108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295F6C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2A13E1" w:rsidRPr="00295F6C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организация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оздоровления детей и подростков</w:t>
      </w:r>
    </w:p>
    <w:p w:rsidR="002A13E1" w:rsidRPr="00295F6C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в Слободском районе »</w:t>
      </w:r>
      <w:r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2A13E1" w:rsidRPr="0093539F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2A13E1" w:rsidRPr="0093539F" w:rsidTr="00861796">
        <w:trPr>
          <w:trHeight w:val="556"/>
        </w:trPr>
        <w:tc>
          <w:tcPr>
            <w:tcW w:w="851" w:type="dxa"/>
            <w:vMerge w:val="restart"/>
          </w:tcPr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 </w:t>
            </w:r>
          </w:p>
        </w:tc>
        <w:tc>
          <w:tcPr>
            <w:tcW w:w="1985" w:type="dxa"/>
            <w:vMerge w:val="restart"/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ипальной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2A13E1" w:rsidRPr="009625A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 w:rsidR="000E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распоряди-тель бюджетных средств</w:t>
            </w:r>
          </w:p>
        </w:tc>
        <w:tc>
          <w:tcPr>
            <w:tcW w:w="9355" w:type="dxa"/>
            <w:gridSpan w:val="7"/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рогноз,</w:t>
            </w:r>
            <w:r w:rsidR="000E6A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2A13E1" w:rsidRPr="0093539F" w:rsidTr="00861796">
        <w:trPr>
          <w:trHeight w:val="2112"/>
        </w:trPr>
        <w:tc>
          <w:tcPr>
            <w:tcW w:w="851" w:type="dxa"/>
            <w:vMerge/>
          </w:tcPr>
          <w:p w:rsidR="002A13E1" w:rsidRPr="0093539F" w:rsidRDefault="002A13E1" w:rsidP="0086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13E1" w:rsidRPr="0093539F" w:rsidRDefault="002A13E1" w:rsidP="0086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13E1" w:rsidRPr="0093539F" w:rsidRDefault="002A13E1" w:rsidP="0086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A13E1" w:rsidRPr="001C0A67" w:rsidRDefault="002A13E1" w:rsidP="00861796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2A13E1" w:rsidRPr="0093539F" w:rsidTr="00861796">
        <w:trPr>
          <w:trHeight w:val="144"/>
        </w:trPr>
        <w:tc>
          <w:tcPr>
            <w:tcW w:w="851" w:type="dxa"/>
            <w:vMerge/>
          </w:tcPr>
          <w:p w:rsidR="002A13E1" w:rsidRPr="009625AD" w:rsidRDefault="002A13E1" w:rsidP="0086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</w:t>
            </w:r>
          </w:p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района»</w:t>
            </w:r>
          </w:p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3E1" w:rsidRPr="009625A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13E1" w:rsidRPr="001C0A67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spacing w:after="0" w:line="240" w:lineRule="auto"/>
              <w:ind w:hanging="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13E1" w:rsidRPr="001C0A67" w:rsidRDefault="002A13E1" w:rsidP="00861796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</w:tbl>
    <w:p w:rsidR="002A13E1" w:rsidRDefault="002A13E1" w:rsidP="002A13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301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5"/>
        <w:gridCol w:w="10773"/>
        <w:gridCol w:w="4330"/>
      </w:tblGrid>
      <w:tr w:rsidR="002A13E1" w:rsidTr="00861796">
        <w:tc>
          <w:tcPr>
            <w:tcW w:w="15025" w:type="dxa"/>
          </w:tcPr>
          <w:p w:rsidR="002A13E1" w:rsidRPr="00782635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Приложение № 3</w:t>
            </w:r>
          </w:p>
          <w:p w:rsidR="002A13E1" w:rsidRPr="00782635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78263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782635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:rsidR="002A13E1" w:rsidRDefault="002A13E1" w:rsidP="00861796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13E1" w:rsidRDefault="002A13E1" w:rsidP="00861796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13E1" w:rsidRDefault="002A13E1" w:rsidP="00861796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13E1" w:rsidRDefault="002A13E1" w:rsidP="00861796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Ресурсное обеспечение реализации</w:t>
            </w:r>
          </w:p>
          <w:p w:rsidR="002A13E1" w:rsidRDefault="002A13E1" w:rsidP="008617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«Молодежь Слободского района» </w:t>
            </w:r>
          </w:p>
          <w:p w:rsidR="002A13E1" w:rsidRDefault="002A13E1" w:rsidP="008617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  <w:r w:rsidRPr="00295F6C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эффективности реализации молодежной  политики</w:t>
            </w:r>
          </w:p>
          <w:p w:rsidR="002A13E1" w:rsidRPr="002D3B37" w:rsidRDefault="002A13E1" w:rsidP="008617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организация отдыха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оздоровления детей и подростков</w:t>
            </w:r>
          </w:p>
          <w:p w:rsidR="002A13E1" w:rsidRPr="00237E62" w:rsidRDefault="002A13E1" w:rsidP="00861796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счет всех источников финансирования</w:t>
            </w:r>
          </w:p>
          <w:p w:rsidR="002A13E1" w:rsidRPr="00782635" w:rsidRDefault="002A13E1" w:rsidP="00861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E1" w:rsidRPr="00782635" w:rsidRDefault="002A13E1" w:rsidP="00861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2A13E1" w:rsidRDefault="002A13E1" w:rsidP="00861796">
            <w:pPr>
              <w:pStyle w:val="ConsPlusNonformat"/>
              <w:tabs>
                <w:tab w:val="left" w:pos="13315"/>
                <w:tab w:val="right" w:pos="15279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:rsidR="002A13E1" w:rsidRDefault="002A13E1" w:rsidP="00861796">
            <w:pPr>
              <w:pStyle w:val="ConsPlusNonformat"/>
              <w:tabs>
                <w:tab w:val="left" w:pos="13315"/>
                <w:tab w:val="right" w:pos="1527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  <w:p w:rsidR="002A13E1" w:rsidRDefault="002A13E1" w:rsidP="00861796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</w:tbl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225"/>
        <w:gridCol w:w="1185"/>
        <w:gridCol w:w="1134"/>
        <w:gridCol w:w="1134"/>
        <w:gridCol w:w="1276"/>
        <w:gridCol w:w="992"/>
      </w:tblGrid>
      <w:tr w:rsidR="002A13E1" w:rsidRPr="00B9153D" w:rsidTr="00861796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Статус   </w:t>
            </w:r>
          </w:p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A13E1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подпрограммы, муниципальной целевой    программы,  отдельного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Источники   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8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2A13E1" w:rsidRPr="00B9153D" w:rsidTr="00861796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2A13E1" w:rsidRPr="00B9153D" w:rsidTr="00861796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«Молодежь</w:t>
            </w:r>
          </w:p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A13E1" w:rsidRPr="00B9153D" w:rsidTr="00861796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A13E1" w:rsidRPr="00B9153D" w:rsidTr="00861796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1" w:rsidRPr="00B9153D" w:rsidRDefault="002A13E1" w:rsidP="0086179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1" w:rsidRPr="00B9153D" w:rsidRDefault="002A13E1" w:rsidP="00861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B9153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2A13E1" w:rsidRPr="00BD1582" w:rsidRDefault="002A13E1" w:rsidP="002A13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2A13E1" w:rsidRPr="00BD1582" w:rsidSect="00861796">
          <w:pgSz w:w="16838" w:h="11906" w:orient="landscape"/>
          <w:pgMar w:top="851" w:right="425" w:bottom="1843" w:left="1134" w:header="709" w:footer="709" w:gutter="0"/>
          <w:cols w:space="708"/>
          <w:docGrid w:linePitch="360"/>
        </w:sectPr>
      </w:pPr>
    </w:p>
    <w:p w:rsidR="002A13E1" w:rsidRDefault="002A13E1" w:rsidP="002A13E1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277"/>
      </w:tblGrid>
      <w:tr w:rsidR="002A13E1" w:rsidTr="00861796">
        <w:tc>
          <w:tcPr>
            <w:tcW w:w="5495" w:type="dxa"/>
          </w:tcPr>
          <w:p w:rsidR="002A13E1" w:rsidRDefault="002A13E1" w:rsidP="00861796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2A13E1" w:rsidRPr="00E42219" w:rsidRDefault="00D95B4F" w:rsidP="0086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A13E1" w:rsidRPr="00E422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A1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13E1" w:rsidRPr="00E42219" w:rsidRDefault="00D95B4F" w:rsidP="0086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A13E1">
              <w:rPr>
                <w:rFonts w:ascii="Times New Roman" w:hAnsi="Times New Roman" w:cs="Times New Roman"/>
                <w:sz w:val="28"/>
                <w:szCs w:val="28"/>
              </w:rPr>
              <w:t>к Под</w:t>
            </w:r>
            <w:r w:rsidR="002A13E1" w:rsidRPr="00E4221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2A13E1" w:rsidRDefault="002A13E1" w:rsidP="00861796">
            <w:pPr>
              <w:rPr>
                <w:sz w:val="28"/>
                <w:szCs w:val="28"/>
              </w:rPr>
            </w:pPr>
          </w:p>
        </w:tc>
      </w:tr>
    </w:tbl>
    <w:p w:rsidR="002A13E1" w:rsidRDefault="002A13E1" w:rsidP="002A13E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3E1" w:rsidRDefault="002A13E1" w:rsidP="002A13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07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основных мерах правового регулирования в сфере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«Молодежь Слободского района» </w:t>
      </w:r>
      <w:r w:rsidRPr="00DF40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A13E1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2A13E1" w:rsidRPr="00295F6C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организация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оздоровления детей и подростков</w:t>
      </w:r>
    </w:p>
    <w:p w:rsidR="002A13E1" w:rsidRPr="00295F6C" w:rsidRDefault="002A13E1" w:rsidP="002A13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в Слободском районе »</w:t>
      </w:r>
      <w:r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2A13E1" w:rsidRDefault="002A13E1" w:rsidP="002A1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5"/>
        <w:gridCol w:w="2325"/>
        <w:gridCol w:w="2267"/>
        <w:gridCol w:w="2112"/>
        <w:gridCol w:w="2262"/>
      </w:tblGrid>
      <w:tr w:rsidR="002A13E1" w:rsidRPr="008056BC" w:rsidTr="00861796">
        <w:tc>
          <w:tcPr>
            <w:tcW w:w="817" w:type="dxa"/>
          </w:tcPr>
          <w:p w:rsidR="002A13E1" w:rsidRPr="008056BC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2A13E1" w:rsidRPr="008056BC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4085" w:type="dxa"/>
          </w:tcPr>
          <w:p w:rsidR="002A13E1" w:rsidRPr="008056BC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3099" w:type="dxa"/>
          </w:tcPr>
          <w:p w:rsidR="002A13E1" w:rsidRPr="008056BC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3099" w:type="dxa"/>
          </w:tcPr>
          <w:p w:rsidR="002A13E1" w:rsidRPr="008056BC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2A13E1" w:rsidRPr="008056BC" w:rsidTr="00861796">
        <w:tc>
          <w:tcPr>
            <w:tcW w:w="817" w:type="dxa"/>
          </w:tcPr>
          <w:p w:rsidR="002A13E1" w:rsidRPr="008056BC" w:rsidRDefault="002A13E1" w:rsidP="008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A13E1" w:rsidRPr="008056BC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Слободского муниципального района</w:t>
            </w:r>
          </w:p>
        </w:tc>
        <w:tc>
          <w:tcPr>
            <w:tcW w:w="4085" w:type="dxa"/>
          </w:tcPr>
          <w:p w:rsidR="002A13E1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2A13E1" w:rsidRPr="008056BC" w:rsidRDefault="002A13E1" w:rsidP="008617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реализации молодежной  политики и </w:t>
            </w:r>
          </w:p>
          <w:p w:rsidR="002A13E1" w:rsidRPr="008056BC" w:rsidRDefault="002A13E1" w:rsidP="008617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 и молодежи </w:t>
            </w:r>
          </w:p>
          <w:p w:rsidR="002A13E1" w:rsidRPr="008056BC" w:rsidRDefault="002A13E1" w:rsidP="008617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в Слободском районе »</w:t>
            </w:r>
            <w:r w:rsidRPr="008056BC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на 2020 – 2025 годы</w:t>
            </w:r>
          </w:p>
          <w:p w:rsidR="002A13E1" w:rsidRPr="008056BC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2A13E1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</w:p>
          <w:p w:rsidR="002A13E1" w:rsidRPr="008056BC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099" w:type="dxa"/>
          </w:tcPr>
          <w:p w:rsidR="002A13E1" w:rsidRPr="008056BC" w:rsidRDefault="002A13E1" w:rsidP="008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BC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Слободского муниципального района  от 02.08.2016 №1043 «О разработке, реализации и оценке эффективности муниципальных программ Слободского района Кировской области»</w:t>
            </w:r>
          </w:p>
        </w:tc>
      </w:tr>
    </w:tbl>
    <w:p w:rsidR="002A13E1" w:rsidRPr="008056BC" w:rsidRDefault="002A13E1" w:rsidP="002A13E1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E1" w:rsidRPr="008056BC" w:rsidRDefault="002A13E1" w:rsidP="002A13E1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2A13E1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2A13E1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2A13E1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p w:rsidR="002A13E1" w:rsidRPr="00F26E01" w:rsidRDefault="002A13E1" w:rsidP="002A13E1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2A13E1" w:rsidRPr="00BD1582" w:rsidTr="00861796">
        <w:tc>
          <w:tcPr>
            <w:tcW w:w="4212" w:type="dxa"/>
          </w:tcPr>
          <w:p w:rsidR="002A13E1" w:rsidRDefault="002A13E1" w:rsidP="0086179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5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3E1" w:rsidRPr="00BD1582" w:rsidRDefault="002A13E1" w:rsidP="0086179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2A13E1" w:rsidRPr="00BD1582" w:rsidRDefault="002A13E1" w:rsidP="0086179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3E1" w:rsidRDefault="002A13E1" w:rsidP="002A1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3E1" w:rsidRPr="00BD1582" w:rsidRDefault="002A13E1" w:rsidP="002A1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3E1" w:rsidRPr="00BD1582" w:rsidRDefault="002A13E1" w:rsidP="002A1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3E1" w:rsidRPr="00BD1582" w:rsidRDefault="002A13E1" w:rsidP="002A1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3E1" w:rsidRPr="00BD1582" w:rsidRDefault="002A13E1" w:rsidP="002A13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3E1" w:rsidRDefault="002A13E1" w:rsidP="002A13E1">
      <w:pPr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/>
          <w:sz w:val="28"/>
          <w:szCs w:val="28"/>
        </w:rPr>
        <w:t>План</w:t>
      </w:r>
    </w:p>
    <w:p w:rsidR="002A13E1" w:rsidRDefault="002A13E1" w:rsidP="002A13E1">
      <w:pPr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BD1582">
        <w:rPr>
          <w:rStyle w:val="24"/>
          <w:rFonts w:ascii="Times New Roman" w:hAnsi="Times New Roman" w:cs="Times New Roman"/>
          <w:b/>
          <w:sz w:val="28"/>
          <w:szCs w:val="28"/>
        </w:rPr>
        <w:t xml:space="preserve">по реализации подпрограммы «Молодежь Слободского района» муниципальной программы </w:t>
      </w:r>
      <w:r w:rsidRPr="00BD1582">
        <w:rPr>
          <w:rStyle w:val="36"/>
          <w:rFonts w:ascii="Times New Roman" w:hAnsi="Times New Roman" w:cs="Times New Roman"/>
          <w:sz w:val="28"/>
        </w:rPr>
        <w:t>«</w:t>
      </w:r>
      <w:r w:rsidRPr="00BD1582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>
        <w:rPr>
          <w:rStyle w:val="36"/>
          <w:rFonts w:ascii="Times New Roman" w:hAnsi="Times New Roman" w:cs="Times New Roman"/>
          <w:sz w:val="28"/>
        </w:rPr>
        <w:t>» на 2020- 2025</w:t>
      </w:r>
      <w:r w:rsidRPr="00BD1582">
        <w:rPr>
          <w:rStyle w:val="36"/>
          <w:rFonts w:ascii="Times New Roman" w:hAnsi="Times New Roman" w:cs="Times New Roman"/>
          <w:sz w:val="28"/>
        </w:rPr>
        <w:t xml:space="preserve"> годы</w:t>
      </w:r>
    </w:p>
    <w:p w:rsidR="002A13E1" w:rsidRDefault="002A13E1" w:rsidP="002A13E1">
      <w:pPr>
        <w:jc w:val="center"/>
        <w:rPr>
          <w:rStyle w:val="36"/>
          <w:rFonts w:ascii="Times New Roman" w:hAnsi="Times New Roman" w:cs="Times New Roman"/>
          <w:b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>на 2020год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134"/>
        <w:gridCol w:w="1276"/>
        <w:gridCol w:w="1248"/>
        <w:gridCol w:w="992"/>
        <w:gridCol w:w="1701"/>
      </w:tblGrid>
      <w:tr w:rsidR="002A13E1" w:rsidRPr="00BD1582" w:rsidTr="00861796">
        <w:tc>
          <w:tcPr>
            <w:tcW w:w="426" w:type="dxa"/>
            <w:vMerge w:val="restart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исполни-тель (Ф.И.О., должность)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Источники финанси-</w:t>
            </w:r>
          </w:p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вый год, тыс.рублей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&lt;2&gt;</w:t>
            </w:r>
          </w:p>
        </w:tc>
      </w:tr>
      <w:tr w:rsidR="002A13E1" w:rsidRPr="00BD1582" w:rsidTr="00861796">
        <w:tc>
          <w:tcPr>
            <w:tcW w:w="426" w:type="dxa"/>
            <w:vMerge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окончание реализ-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48" w:type="dxa"/>
            <w:vMerge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Подпрограмма 1 «Молодежь Слободского района»</w:t>
            </w:r>
          </w:p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13E1" w:rsidRPr="00215814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Салтыкова В.Ю.-</w:t>
            </w:r>
          </w:p>
          <w:p w:rsidR="002A13E1" w:rsidRPr="00215814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 xml:space="preserve">консуль-тант по вопросам молодеж-ной политики </w:t>
            </w:r>
          </w:p>
          <w:p w:rsidR="002A13E1" w:rsidRPr="00215814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Слободско-го района</w:t>
            </w: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BD158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 – экономические, общественно-политические  и социо-культурные процессы развития Слободского района</w:t>
            </w: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Совершенствова-ние системы гражданско-патриотического воспитания моло-дежи, повышение правовой культу-ры, гражданствен-ности, толерантности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Ефремова О.В. –руково-дитель ЦВР(по согла-сованию)</w:t>
            </w: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Воспитание подрастающего поколения в духе готовности к защите Родины, создание местных отрядов районного отделения ДЮВПОД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«Юнармия</w:t>
            </w: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Поддержка молодой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Развитие творческих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способностей,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семейного досуга</w:t>
            </w: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Поддержка  талантливой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2A13E1" w:rsidRPr="00BD1582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продвижение наиболее эффективных общественно- 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значимых инициатив    добровольчества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Чествование добровольцев</w:t>
            </w: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асоциального поведения молодежи, формирование здорового образа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2A13E1" w:rsidRPr="00BD1582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технологии социального театра в практику работы специалистов образователь-ных, социальных, социо - культурных учреждений по  профилактике социально - негативных явлений среди подростков и молодежи.</w:t>
            </w:r>
          </w:p>
          <w:p w:rsidR="002A13E1" w:rsidRPr="00BD1582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color w:val="000000"/>
              </w:rPr>
              <w:t>Пропаганда здорового образа жизни, популяризация спорта,</w:t>
            </w:r>
            <w:r w:rsidRPr="00BD1582">
              <w:rPr>
                <w:rFonts w:ascii="Times New Roman" w:hAnsi="Times New Roman" w:cs="Times New Roman"/>
              </w:rPr>
              <w:t> освое-ние навыков алгоритма действий на противодейст-вие чрезвычай-ным ситуациям</w:t>
            </w: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Развитие молодежного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Ефремова О.В. –руково-дитель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ЦВР(по согласованию)</w:t>
            </w: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жизненной позиции у молодого поколения</w:t>
            </w:r>
          </w:p>
          <w:p w:rsidR="002A13E1" w:rsidRPr="00BD15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Выявление лидеров общественных объединений</w:t>
            </w:r>
          </w:p>
        </w:tc>
      </w:tr>
      <w:tr w:rsidR="002A13E1" w:rsidRPr="00BD1582" w:rsidTr="00861796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 трудящейся молодежью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2A13E1" w:rsidRPr="00BD1582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Лялина И.В.-ведущий специалист по поддержке сельхозпроизводства, </w:t>
            </w:r>
          </w:p>
          <w:p w:rsidR="002A13E1" w:rsidRPr="00BD1582" w:rsidRDefault="002A13E1" w:rsidP="0086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2A13E1" w:rsidRPr="00BD1582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УЭР (по согласованию)</w:t>
            </w: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Выявление  лучших молодых работников АПК, пропаганда сельхозпрофес-сий</w:t>
            </w:r>
          </w:p>
        </w:tc>
      </w:tr>
      <w:tr w:rsidR="002A13E1" w:rsidRPr="00BD1582" w:rsidTr="00861796">
        <w:trPr>
          <w:trHeight w:val="2451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информирован-ности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2A13E1" w:rsidRPr="00BD1582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Информирова-ние</w:t>
            </w:r>
          </w:p>
          <w:p w:rsidR="002A13E1" w:rsidRPr="00BD1582" w:rsidRDefault="002A13E1" w:rsidP="0086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молодежи о районных, областных, всероссийских мероприятиях, о результатах , достижениях</w:t>
            </w:r>
          </w:p>
        </w:tc>
      </w:tr>
      <w:tr w:rsidR="002A13E1" w:rsidRPr="00BD1582" w:rsidTr="00861796">
        <w:trPr>
          <w:trHeight w:val="2451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71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E1" w:rsidRPr="002A13E1" w:rsidRDefault="002A13E1" w:rsidP="00861796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2A13E1">
              <w:rPr>
                <w:sz w:val="20"/>
              </w:rPr>
              <w:t>«Содействие молодежи в профессиональном самоопределении,</w:t>
            </w:r>
          </w:p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3E1">
              <w:rPr>
                <w:rFonts w:ascii="Times New Roman" w:hAnsi="Times New Roman" w:cs="Times New Roman"/>
                <w:sz w:val="20"/>
                <w:szCs w:val="20"/>
              </w:rPr>
              <w:t>инновационной и предпринима-тельской деятельности»</w:t>
            </w:r>
          </w:p>
        </w:tc>
        <w:tc>
          <w:tcPr>
            <w:tcW w:w="1275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58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социально-го развития</w:t>
            </w:r>
          </w:p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A13E1" w:rsidRDefault="002A13E1" w:rsidP="00861796">
            <w:pPr>
              <w:spacing w:after="0" w:line="240" w:lineRule="auto"/>
            </w:pPr>
            <w:r w:rsidRPr="004F71E2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48" w:type="dxa"/>
            <w:shd w:val="clear" w:color="auto" w:fill="auto"/>
          </w:tcPr>
          <w:p w:rsidR="002A13E1" w:rsidRPr="00215814" w:rsidRDefault="002A13E1" w:rsidP="0086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81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2A13E1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A13E1" w:rsidRPr="00BD1582" w:rsidRDefault="002A13E1" w:rsidP="008617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областной школе «Ты Предпринима-тель» ,проведение ярмарок-вакансий с Центром занятости населения, организация мероприятий по пропаганде профессий</w:t>
            </w:r>
          </w:p>
        </w:tc>
      </w:tr>
    </w:tbl>
    <w:p w:rsidR="002A13E1" w:rsidRDefault="002A13E1" w:rsidP="002A13E1">
      <w:pPr>
        <w:jc w:val="center"/>
        <w:rPr>
          <w:rStyle w:val="36"/>
          <w:rFonts w:ascii="Times New Roman" w:hAnsi="Times New Roman" w:cs="Times New Roman"/>
          <w:b/>
          <w:sz w:val="28"/>
        </w:rPr>
      </w:pPr>
    </w:p>
    <w:p w:rsidR="002A13E1" w:rsidRDefault="002A13E1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2A1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D95B4F">
      <w:pPr>
        <w:rPr>
          <w:rFonts w:ascii="Times New Roman" w:hAnsi="Times New Roman" w:cs="Times New Roman"/>
          <w:b/>
          <w:sz w:val="28"/>
          <w:szCs w:val="28"/>
        </w:rPr>
      </w:pPr>
    </w:p>
    <w:p w:rsidR="00D95B4F" w:rsidRDefault="00D95B4F" w:rsidP="00D95B4F">
      <w:pPr>
        <w:rPr>
          <w:rFonts w:ascii="Times New Roman" w:hAnsi="Times New Roman" w:cs="Times New Roman"/>
          <w:b/>
          <w:sz w:val="28"/>
          <w:szCs w:val="28"/>
        </w:rPr>
      </w:pPr>
    </w:p>
    <w:p w:rsidR="00F3095B" w:rsidRDefault="00F3095B" w:rsidP="00F309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Подпрограммы</w:t>
      </w:r>
    </w:p>
    <w:p w:rsidR="00F3095B" w:rsidRDefault="00F3095B" w:rsidP="00F309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отдыха и оздоровления детей и подростков»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Подпрограмма)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F3095B" w:rsidTr="00F309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F3095B" w:rsidTr="00F309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РМК, МКУ ЦБ УО, образовательные организации Слободского района</w:t>
            </w:r>
          </w:p>
        </w:tc>
      </w:tr>
      <w:tr w:rsidR="00F3095B" w:rsidTr="00F309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F3095B" w:rsidTr="00F3095B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условий для организации отдыха, занятости  и оздоровления детей и подростков</w:t>
            </w:r>
          </w:p>
        </w:tc>
      </w:tr>
      <w:tr w:rsidR="00F3095B" w:rsidTr="00F3095B">
        <w:trPr>
          <w:trHeight w:val="8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F3095B" w:rsidRDefault="00F309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оздоровленных детей и молодежи</w:t>
            </w:r>
          </w:p>
        </w:tc>
      </w:tr>
      <w:tr w:rsidR="00F3095B" w:rsidTr="00F3095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F3095B" w:rsidTr="00F3095B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 77</w:t>
            </w:r>
            <w:r w:rsidR="007A6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A6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 26</w:t>
            </w:r>
            <w:r w:rsidR="007A69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286C4D">
              <w:rPr>
                <w:rFonts w:ascii="Times New Roman" w:hAnsi="Times New Roman" w:cs="Times New Roman"/>
                <w:sz w:val="28"/>
                <w:szCs w:val="28"/>
              </w:rPr>
              <w:t>403,7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439,4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439,4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439,4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439,4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439,4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бюджет: 5</w:t>
            </w:r>
            <w:r w:rsidR="007A6956">
              <w:rPr>
                <w:rFonts w:ascii="Times New Roman" w:hAnsi="Times New Roman" w:cs="Times New Roman"/>
                <w:sz w:val="28"/>
                <w:szCs w:val="28"/>
              </w:rPr>
              <w:t> 113,8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–  852,3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–  852,3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852,3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–  852,3 тыс. руб.,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 852,3 тыс. руб., 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852,3 тыс. руб.</w:t>
            </w:r>
          </w:p>
        </w:tc>
      </w:tr>
      <w:tr w:rsidR="00F3095B" w:rsidTr="00DF73EB">
        <w:trPr>
          <w:trHeight w:val="1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направленных в оздоровительные лагеря с дневным пребыванием детей, от общего количества детей</w:t>
            </w:r>
            <w:r w:rsidR="007A695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 в образовательных организациях Слободского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до 44,8%.</w:t>
            </w:r>
          </w:p>
          <w:p w:rsidR="00F3095B" w:rsidRDefault="00F30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оздоровленных детей и молодежи – 739 чел.</w:t>
            </w:r>
          </w:p>
        </w:tc>
      </w:tr>
    </w:tbl>
    <w:p w:rsidR="00F3095B" w:rsidRDefault="00F3095B" w:rsidP="00F3095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095B" w:rsidRDefault="00F3095B" w:rsidP="00F3095B">
      <w:pPr>
        <w:pStyle w:val="af5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подпрограммы «Организация отдыха и оздоровления детей и подростков» в том числе формулировки основных проблем в указанной сфере и прогноз ее развития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отдыха и оздоровления детей и подростков в современных условиях является одним из основных направлений государственной социальной политики, организация их отдыха и оздоровления – неотъемлемой частью социальной политики Слободского района.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осуществляются мероприятия по организации отдыха, оздоровления и занятости детей и подростков в каникулярный период. Количество детей, охваченных различными формами занятости труда и отдыха в период каникул Слободского района остается практически стабильным. В целях социальной поддержки семей, находящихся в трудной жизненной ситуации, проводятся мероприятия по организации оздоровительной кампании юных жителей Слободского района из данных семей.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детей и подростков по ряду причин в летний период остается в районе, в связи с этим возникает необходимость организации содержательного досуга и занятости молодежи в свободное от учебы время на территории Слободского района.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 и занятости.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сохраняется ряд проблем, решение которых требует применения программно-целевого метода: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необходимо разнообразить формы отдыха и оздоровления детей, включающие проведение экспедиций, походов, учитывающих интересы и запросы различных категорий детей и молодежи;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обеспечить проведение системы оздоровительных мероприятий, направленных на укрепление здоровья детей;</w:t>
      </w:r>
    </w:p>
    <w:p w:rsidR="00F3095B" w:rsidRDefault="00F3095B" w:rsidP="00F3095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обеспечить организацию временного трудоустройства несовершеннолетних граждан в возрасте от 14 до 18 лет, трудоустраивающихся в бюджетные муниципальные учреждения Слободского района.</w:t>
      </w:r>
    </w:p>
    <w:p w:rsidR="00F3095B" w:rsidRDefault="00F3095B" w:rsidP="00F3095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муниципальной подпрограммы, цели, задачи, целевые показатели эффективности реализации муниципальной подпрограммы, описание ожидаемых конечных результатов реализации муниципальной программы сроков и этапов реализации муниципальной Подпрограммы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отдыха и оздоровления детей и подростков является одним из приоритетных  направлений реализации социальной политики.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ближайшие годы основными направлениями  будут являться: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обеспечение условий для организации отдыха, занятости  и оздоровления детей и подростков;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комплексной безопасности детей в период их пребывания в организациях отдыха и оздоровления;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летних каникул как продолжение образовательно-воспитательного процесса;</w:t>
      </w:r>
    </w:p>
    <w:p w:rsidR="00F3095B" w:rsidRDefault="00F3095B" w:rsidP="00F3095B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доступных условий для организации отдыха и оздоровления детей  с ограниченными  возможностями;</w:t>
      </w:r>
    </w:p>
    <w:p w:rsidR="00F3095B" w:rsidRDefault="00F3095B" w:rsidP="00F3095B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 Организация круглогодичного оздоровления, отдыха и занятости детей и подростков</w:t>
      </w:r>
    </w:p>
    <w:p w:rsidR="00F3095B" w:rsidRDefault="00F3095B" w:rsidP="00F3095B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подпрограммы: Создание и обеспечение условий для организации отдыха, занятости  и оздоровления детей и подростков.</w:t>
      </w:r>
    </w:p>
    <w:p w:rsidR="00F3095B" w:rsidRDefault="00F3095B" w:rsidP="00F3095B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подпрограммы указаны в Приложение № 1 к подпрограмме муниципальной программы.</w:t>
      </w:r>
    </w:p>
    <w:p w:rsidR="00F3095B" w:rsidRDefault="00F3095B" w:rsidP="00F3095B">
      <w:pPr>
        <w:pStyle w:val="af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95B" w:rsidRDefault="00F3095B" w:rsidP="00F3095B">
      <w:pPr>
        <w:pStyle w:val="af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  значений  </w:t>
      </w:r>
      <w:r w:rsidR="00D95B4F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  эффективности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D95B4F">
        <w:rPr>
          <w:rFonts w:ascii="Times New Roman" w:eastAsia="Times New Roman" w:hAnsi="Times New Roman" w:cs="Times New Roman"/>
          <w:sz w:val="28"/>
          <w:szCs w:val="28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D95B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следующим образом: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95B4F">
        <w:rPr>
          <w:rFonts w:ascii="Times New Roman" w:eastAsia="Times New Roman" w:hAnsi="Times New Roman" w:cs="Times New Roman"/>
          <w:sz w:val="28"/>
          <w:szCs w:val="28"/>
        </w:rPr>
        <w:t xml:space="preserve">          п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оказатель охвата детей школьного возраста, получивших услугу отдыха и оздоровления в оздоровительных лагерях различных типов в области, по итогам года рассчитывается по формуле:</w:t>
      </w:r>
    </w:p>
    <w:p w:rsidR="00F3095B" w:rsidRDefault="00F3095B" w:rsidP="00F3095B">
      <w:pPr>
        <w:pStyle w:val="af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95B" w:rsidRDefault="00F3095B" w:rsidP="00F3095B">
      <w:pPr>
        <w:pStyle w:val="af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09"/>
        <w:gridCol w:w="1109"/>
        <w:gridCol w:w="2218"/>
        <w:gridCol w:w="739"/>
        <w:gridCol w:w="480"/>
      </w:tblGrid>
      <w:tr w:rsidR="00F3095B" w:rsidTr="00F3095B">
        <w:trPr>
          <w:gridAfter w:val="1"/>
          <w:wAfter w:w="480" w:type="dxa"/>
          <w:trHeight w:val="15"/>
          <w:jc w:val="center"/>
        </w:trPr>
        <w:tc>
          <w:tcPr>
            <w:tcW w:w="739" w:type="dxa"/>
            <w:hideMark/>
          </w:tcPr>
          <w:p w:rsidR="00F3095B" w:rsidRDefault="00F3095B"/>
        </w:tc>
        <w:tc>
          <w:tcPr>
            <w:tcW w:w="1109" w:type="dxa"/>
            <w:hideMark/>
          </w:tcPr>
          <w:p w:rsidR="00F3095B" w:rsidRDefault="00F3095B"/>
        </w:tc>
        <w:tc>
          <w:tcPr>
            <w:tcW w:w="1109" w:type="dxa"/>
            <w:hideMark/>
          </w:tcPr>
          <w:p w:rsidR="00F3095B" w:rsidRDefault="00F3095B"/>
        </w:tc>
        <w:tc>
          <w:tcPr>
            <w:tcW w:w="2218" w:type="dxa"/>
            <w:hideMark/>
          </w:tcPr>
          <w:p w:rsidR="00F3095B" w:rsidRDefault="00F3095B"/>
        </w:tc>
        <w:tc>
          <w:tcPr>
            <w:tcW w:w="739" w:type="dxa"/>
            <w:hideMark/>
          </w:tcPr>
          <w:p w:rsidR="00F3095B" w:rsidRDefault="00F3095B"/>
        </w:tc>
      </w:tr>
      <w:tr w:rsidR="00F3095B" w:rsidTr="00F3095B">
        <w:trPr>
          <w:gridAfter w:val="1"/>
          <w:wAfter w:w="480" w:type="dxa"/>
          <w:jc w:val="center"/>
        </w:trPr>
        <w:tc>
          <w:tcPr>
            <w:tcW w:w="739" w:type="dxa"/>
            <w:hideMark/>
          </w:tcPr>
          <w:p w:rsidR="00F3095B" w:rsidRDefault="00F3095B">
            <w:pPr>
              <w:spacing w:after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95B" w:rsidRDefault="00F3095B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 1 =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95B" w:rsidRDefault="00F3095B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Чi озд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95B" w:rsidRDefault="00F3095B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100%, где:</w:t>
            </w:r>
          </w:p>
        </w:tc>
        <w:tc>
          <w:tcPr>
            <w:tcW w:w="739" w:type="dxa"/>
            <w:hideMark/>
          </w:tcPr>
          <w:p w:rsidR="00F3095B" w:rsidRDefault="00F3095B">
            <w:pPr>
              <w:spacing w:after="0"/>
            </w:pPr>
          </w:p>
        </w:tc>
      </w:tr>
      <w:tr w:rsidR="00F3095B" w:rsidTr="00F3095B">
        <w:trPr>
          <w:jc w:val="center"/>
        </w:trPr>
        <w:tc>
          <w:tcPr>
            <w:tcW w:w="739" w:type="dxa"/>
            <w:hideMark/>
          </w:tcPr>
          <w:p w:rsidR="00F3095B" w:rsidRDefault="00F3095B">
            <w:pPr>
              <w:spacing w:after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95B" w:rsidRDefault="00F3095B">
            <w:pPr>
              <w:spacing w:after="0"/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95B" w:rsidRDefault="00F3095B">
            <w:pPr>
              <w:pStyle w:val="af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Чi шк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095B" w:rsidRDefault="00F3095B">
            <w:pPr>
              <w:spacing w:after="0"/>
            </w:pPr>
          </w:p>
        </w:tc>
        <w:tc>
          <w:tcPr>
            <w:tcW w:w="739" w:type="dxa"/>
            <w:gridSpan w:val="2"/>
            <w:hideMark/>
          </w:tcPr>
          <w:p w:rsidR="00F3095B" w:rsidRDefault="00F3095B">
            <w:pPr>
              <w:spacing w:after="0"/>
            </w:pPr>
          </w:p>
        </w:tc>
      </w:tr>
    </w:tbl>
    <w:p w:rsidR="00F3095B" w:rsidRDefault="00F3095B" w:rsidP="00F3095B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Si 1 - охват детей школьного возраста, получивших услугу отдыха и оздоровления в оздоровительных пришкольных лагерях по итогам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Чi озд - общая численность детей школьного возраста, получивших услугу отдыха и оздоровления в пришкольных  дружинах,  по итогам года (по данным ведомственных отчетов ответственных за организацию отдыха и оздоровления детей, ежемесячных мониторингов, предоставляемых в министерство спорта и молодёжной политики Кировской области);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Чi шк - общая численность детей школьного возраста  в образовательных организациях Слободского  района (численность учащихся дневных общеобразовательных учреждений по данным форм федерального статистического наблюдения № ОО-1).</w:t>
      </w:r>
    </w:p>
    <w:p w:rsidR="00F3095B" w:rsidRDefault="00F3095B" w:rsidP="00F309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F30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Обобщенная характеристика мероприятий </w:t>
      </w:r>
      <w:r w:rsidR="00D95B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</w:p>
    <w:p w:rsidR="00F3095B" w:rsidRDefault="00F3095B" w:rsidP="00F30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F3095B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поставленных задач будет реализовано отдельное мероприятие «Организация дружин при школе в осенне-весенне-летний период». </w:t>
      </w:r>
    </w:p>
    <w:p w:rsidR="00F3095B" w:rsidRDefault="00F3095B" w:rsidP="00F3095B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Слободском районе в течение учебного года организуются оздоровительные  лагеря дневного пребывания при школах: </w:t>
      </w:r>
    </w:p>
    <w:p w:rsidR="00F3095B" w:rsidRDefault="00F3095B" w:rsidP="00F3095B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5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весенний 1 лагерь в марте;</w:t>
      </w:r>
    </w:p>
    <w:p w:rsidR="00F3095B" w:rsidRDefault="00F3095B" w:rsidP="00F3095B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летний 15 лагерей в июне, июле; </w:t>
      </w:r>
    </w:p>
    <w:p w:rsidR="00F3095B" w:rsidRDefault="00F3095B" w:rsidP="00F3095B">
      <w:pPr>
        <w:pStyle w:val="ConsPlusNormal"/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осенний 1 лагерь в октябре.</w:t>
      </w:r>
    </w:p>
    <w:p w:rsidR="00F3095B" w:rsidRDefault="00F3095B" w:rsidP="00F3095B">
      <w:pPr>
        <w:pStyle w:val="ConsPlusNormal"/>
        <w:tabs>
          <w:tab w:val="left" w:pos="2758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95B" w:rsidRDefault="00F3095B" w:rsidP="00F309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Основные  меры   правового  регулирования   в  сфере  реализации муниципальной Подпрограммы «Организация отдыха и оздоровления детей и подростков»</w:t>
      </w:r>
    </w:p>
    <w:p w:rsidR="00F3095B" w:rsidRDefault="00F3095B" w:rsidP="00F3095B">
      <w:pPr>
        <w:suppressAutoHyphens/>
        <w:ind w:firstLine="708"/>
        <w:rPr>
          <w:rFonts w:ascii="Times New Roman" w:hAnsi="Times New Roman"/>
          <w:b/>
          <w:sz w:val="28"/>
          <w:szCs w:val="28"/>
        </w:rPr>
      </w:pPr>
    </w:p>
    <w:p w:rsidR="00F3095B" w:rsidRDefault="00F3095B" w:rsidP="00F309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предполагает разработку и утверждение комплекса мер правового регулирования, которая включает в себя </w:t>
      </w:r>
      <w:r>
        <w:rPr>
          <w:rFonts w:ascii="Times New Roman" w:hAnsi="Times New Roman"/>
          <w:sz w:val="28"/>
          <w:szCs w:val="28"/>
        </w:rPr>
        <w:t>подготовку  постановлений Администрации Слободского района в целях реализации плановых мероприятий. (Приложение № 4 к муниципальной программе).</w:t>
      </w:r>
    </w:p>
    <w:p w:rsidR="00F3095B" w:rsidRDefault="00F3095B" w:rsidP="00F30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Ресурсное обеспечение муниципальной Подпрограммы </w:t>
      </w:r>
    </w:p>
    <w:p w:rsidR="00F3095B" w:rsidRDefault="00F3095B" w:rsidP="00F30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привлекаются на основании соглашений с управлением по делам молодежи Кировской области.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и областного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F3095B" w:rsidRDefault="00F3095B" w:rsidP="00F3095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F3095B" w:rsidRDefault="00F3095B" w:rsidP="00F3095B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Обоснование ресурсного обеспечения Подпрограммы  представлено  в Приложение № 3 к подпрограмме муниципальной программы.</w:t>
      </w:r>
    </w:p>
    <w:p w:rsidR="00F3095B" w:rsidRDefault="00F3095B" w:rsidP="00F3095B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Анализ рисков реализации Подпрограммы и описание мер     управления рисками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 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муниципальной программы следует отнести финансовые. 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объемов финансирования муниципальной программы из областного бюджета, а также дефицит средств местного бюджета могут привести к финансированию муниципальной программы в неполном объеме.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финансовым рискам также относятся неэффективное и нерациональное использование ресурсов подпрограммы. 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и минимизации данных рисков планируется принять определенные меры: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 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результатами. 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могут возникнуть  непредвиденные риски, связанные с кризисными явлениями в экономике района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непредвиденных рисков будет осуществляться прогнозирование реализации подпрограммы с учетом возможного ухудшения экономической ситуации.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реализации и оценке  результатов муниципальной программы, а также обеспечить публичность отчетов и итогового доклада о ходе реализации муниципальной программы.</w:t>
      </w:r>
    </w:p>
    <w:p w:rsidR="00F3095B" w:rsidRDefault="00F3095B" w:rsidP="00F3095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рисков реализации муниципальной программы и меры управления рисками являются общими для всех </w:t>
      </w:r>
      <w:hyperlink r:id="rId10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подпрограмм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F3095B" w:rsidRDefault="00F3095B" w:rsidP="00F3095B">
      <w:pPr>
        <w:pStyle w:val="ConsPlusTitle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95B" w:rsidRDefault="00F3095B" w:rsidP="00F3095B">
      <w:pPr>
        <w:pStyle w:val="ConsPlusTitle"/>
        <w:spacing w:after="12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Методика оценки эффективности реализации Подпрограммы</w:t>
      </w:r>
    </w:p>
    <w:p w:rsidR="00F3095B" w:rsidRDefault="00F3095B" w:rsidP="00F3095B">
      <w:pPr>
        <w:pStyle w:val="ConsPlusTitle"/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Слободского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указана в разделе 7 Программы)</w:t>
      </w:r>
    </w:p>
    <w:p w:rsidR="00F3095B" w:rsidRDefault="00F3095B" w:rsidP="00F3095B">
      <w:pPr>
        <w:spacing w:after="0"/>
        <w:sectPr w:rsidR="00F3095B">
          <w:pgSz w:w="11906" w:h="16838"/>
          <w:pgMar w:top="1276" w:right="850" w:bottom="567" w:left="1701" w:header="708" w:footer="708" w:gutter="0"/>
          <w:cols w:space="720"/>
        </w:sectPr>
      </w:pPr>
    </w:p>
    <w:p w:rsidR="00F3095B" w:rsidRDefault="00F3095B" w:rsidP="00F3095B">
      <w:pPr>
        <w:tabs>
          <w:tab w:val="center" w:pos="552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F3095B" w:rsidTr="00F3095B">
        <w:tc>
          <w:tcPr>
            <w:tcW w:w="4212" w:type="dxa"/>
          </w:tcPr>
          <w:p w:rsidR="00F3095B" w:rsidRDefault="00F3095B" w:rsidP="00D95B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3095B" w:rsidRDefault="00D95B4F" w:rsidP="00D95B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одпрограмме   </w:t>
            </w:r>
          </w:p>
        </w:tc>
      </w:tr>
    </w:tbl>
    <w:p w:rsidR="00F3095B" w:rsidRDefault="00F3095B" w:rsidP="00F3095B">
      <w:pPr>
        <w:tabs>
          <w:tab w:val="center" w:pos="552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412A" w:rsidRDefault="008F412A" w:rsidP="00D95B4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F412A" w:rsidRDefault="008F412A" w:rsidP="00F309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 реализации</w:t>
      </w:r>
    </w:p>
    <w:p w:rsidR="00F3095B" w:rsidRDefault="00F3095B" w:rsidP="00F309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«Организация отдыха и оздоровления детей и подростков»</w:t>
      </w:r>
    </w:p>
    <w:p w:rsidR="00F3095B" w:rsidRDefault="00F3095B" w:rsidP="00F309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подростков</w:t>
      </w:r>
      <w:r w:rsidR="002D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Слободском районе »</w:t>
      </w:r>
      <w:r>
        <w:rPr>
          <w:rStyle w:val="24"/>
          <w:sz w:val="28"/>
          <w:szCs w:val="28"/>
        </w:rPr>
        <w:t xml:space="preserve"> </w:t>
      </w:r>
      <w:r w:rsidRPr="002D1455">
        <w:rPr>
          <w:rStyle w:val="24"/>
          <w:rFonts w:ascii="Times New Roman" w:hAnsi="Times New Roman" w:cs="Times New Roman"/>
          <w:sz w:val="28"/>
          <w:szCs w:val="28"/>
        </w:rPr>
        <w:t>на 2020 – 2025 годы</w:t>
      </w:r>
    </w:p>
    <w:tbl>
      <w:tblPr>
        <w:tblW w:w="10260" w:type="dxa"/>
        <w:tblInd w:w="-5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748"/>
        <w:gridCol w:w="827"/>
        <w:gridCol w:w="826"/>
        <w:gridCol w:w="964"/>
        <w:gridCol w:w="795"/>
        <w:gridCol w:w="963"/>
        <w:gridCol w:w="827"/>
        <w:gridCol w:w="963"/>
      </w:tblGrid>
      <w:tr w:rsidR="00F3095B" w:rsidTr="00F3095B">
        <w:trPr>
          <w:trHeight w:val="583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F3095B" w:rsidTr="00F3095B">
        <w:trPr>
          <w:trHeight w:val="312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5B" w:rsidRDefault="00F3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5B" w:rsidRDefault="00F3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5B" w:rsidRDefault="00F30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3095B" w:rsidTr="00F3095B">
        <w:trPr>
          <w:trHeight w:val="762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отдыха, оздоровления и занятости детей и подростков Слободского района»</w:t>
            </w:r>
          </w:p>
        </w:tc>
      </w:tr>
      <w:tr w:rsidR="00F3095B" w:rsidTr="00F3095B">
        <w:trPr>
          <w:trHeight w:val="748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Отдельное мероприятие: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дружин при школе в осенне-весенне-летний период</w:t>
            </w:r>
          </w:p>
        </w:tc>
      </w:tr>
      <w:tr w:rsidR="00F3095B" w:rsidTr="00F3095B">
        <w:trPr>
          <w:trHeight w:val="44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Показатели: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95B" w:rsidTr="00F3095B">
        <w:trPr>
          <w:trHeight w:val="64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оздоровленных детей и молодежи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</w:tr>
      <w:tr w:rsidR="00F3095B" w:rsidTr="00F3095B">
        <w:trPr>
          <w:trHeight w:val="163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B" w:rsidRDefault="00F30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</w:t>
            </w:r>
          </w:p>
          <w:p w:rsidR="00F3095B" w:rsidRDefault="00F3095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B" w:rsidRDefault="00F30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</w:tbl>
    <w:p w:rsidR="00F3095B" w:rsidRDefault="00F3095B" w:rsidP="00F309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af4"/>
        <w:spacing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получения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численности учащихся дневных общеобразовательных учреждений являются данные форм федерального статистического наблюдения  ОО-1, общей численность детей школьного возраста, получивших услугу отдыха и оздор</w:t>
      </w:r>
      <w:r w:rsidR="007A6956">
        <w:rPr>
          <w:rFonts w:ascii="Times New Roman" w:eastAsia="Times New Roman" w:hAnsi="Times New Roman" w:cs="Times New Roman"/>
          <w:sz w:val="28"/>
          <w:szCs w:val="28"/>
        </w:rPr>
        <w:t xml:space="preserve">овления в пришкольных  дружинах </w:t>
      </w:r>
      <w:r>
        <w:rPr>
          <w:rFonts w:ascii="Times New Roman" w:eastAsia="Times New Roman" w:hAnsi="Times New Roman" w:cs="Times New Roman"/>
          <w:sz w:val="28"/>
          <w:szCs w:val="28"/>
        </w:rPr>
        <w:t>,  по итогам года - это данные ведомственных отчетов ответственных за организацию отдыха и оздоровления детей, ежемесячных мониторингов, предоставляемых в министерство спорта и молодёжной политики Кировской области);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5B4F" w:rsidRDefault="00D95B4F" w:rsidP="00F309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4F" w:rsidRDefault="00D95B4F" w:rsidP="00F309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F3095B" w:rsidTr="00F3095B">
        <w:tc>
          <w:tcPr>
            <w:tcW w:w="4212" w:type="dxa"/>
          </w:tcPr>
          <w:p w:rsidR="00F3095B" w:rsidRDefault="00D95B4F" w:rsidP="00B769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F3095B" w:rsidRDefault="00D95B4F" w:rsidP="00B769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одпрограмме   </w:t>
            </w:r>
          </w:p>
          <w:p w:rsidR="00F3095B" w:rsidRDefault="00F3095B" w:rsidP="00D95B4F">
            <w:pPr>
              <w:rPr>
                <w:rFonts w:ascii="Times New Roman" w:hAnsi="Times New Roman" w:cs="Times New Roman"/>
              </w:rPr>
            </w:pPr>
          </w:p>
        </w:tc>
      </w:tr>
    </w:tbl>
    <w:p w:rsidR="00F3095B" w:rsidRDefault="00F3095B" w:rsidP="00F309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F309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F309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F309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95B" w:rsidRDefault="00F3095B" w:rsidP="00F309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95B" w:rsidRDefault="00F3095B" w:rsidP="00F309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>
        <w:rPr>
          <w:rFonts w:ascii="Times New Roman" w:hAnsi="Times New Roman"/>
          <w:sz w:val="28"/>
          <w:szCs w:val="28"/>
        </w:rPr>
        <w:t xml:space="preserve">«Организация отдыха и оздоровления детей и подростков»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F3095B" w:rsidRDefault="00F3095B" w:rsidP="00F30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реализации молодежной  политики и </w:t>
      </w:r>
    </w:p>
    <w:p w:rsidR="00F3095B" w:rsidRDefault="00F3095B" w:rsidP="00F3095B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F3095B" w:rsidRDefault="00F3095B" w:rsidP="00F309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Слободском районе »</w:t>
      </w:r>
      <w:r>
        <w:rPr>
          <w:rStyle w:val="24"/>
          <w:sz w:val="28"/>
          <w:szCs w:val="28"/>
        </w:rPr>
        <w:t xml:space="preserve"> </w:t>
      </w:r>
      <w:r w:rsidRPr="00D95B4F">
        <w:rPr>
          <w:rStyle w:val="24"/>
          <w:rFonts w:ascii="Times New Roman" w:hAnsi="Times New Roman" w:cs="Times New Roman"/>
          <w:sz w:val="28"/>
          <w:szCs w:val="28"/>
        </w:rPr>
        <w:t>на 2020 – 2025 годы</w:t>
      </w:r>
    </w:p>
    <w:p w:rsidR="00F3095B" w:rsidRDefault="00F3095B" w:rsidP="00F309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63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61"/>
        <w:gridCol w:w="1985"/>
        <w:gridCol w:w="851"/>
        <w:gridCol w:w="850"/>
        <w:gridCol w:w="851"/>
        <w:gridCol w:w="850"/>
        <w:gridCol w:w="992"/>
        <w:gridCol w:w="851"/>
        <w:gridCol w:w="1134"/>
      </w:tblGrid>
      <w:tr w:rsidR="00F3095B" w:rsidTr="00F3095B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муниципальной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</w:t>
            </w:r>
          </w:p>
          <w:p w:rsidR="00F3095B" w:rsidRDefault="00F3095B">
            <w:pPr>
              <w:pStyle w:val="af4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Расходы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(прогноз, факт)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F3095B" w:rsidTr="00F3095B">
        <w:trPr>
          <w:trHeight w:val="11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5B" w:rsidRDefault="00F3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5B" w:rsidRDefault="00F3095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5B" w:rsidRDefault="00F3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F3095B" w:rsidRDefault="00F3095B">
            <w:pPr>
              <w:pStyle w:val="ConsPlusCell"/>
              <w:spacing w:line="276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F3095B" w:rsidTr="00F3095B">
        <w:trPr>
          <w:trHeight w:val="1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5B" w:rsidRDefault="00F3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3E3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</w:t>
            </w:r>
            <w:r w:rsidR="003E3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2600,7</w:t>
            </w:r>
          </w:p>
        </w:tc>
      </w:tr>
      <w:tr w:rsidR="00F3095B" w:rsidTr="00F3095B">
        <w:trPr>
          <w:trHeight w:val="1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5B" w:rsidRDefault="00F3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дружин при школе восенне-весенне-летний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F309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95B" w:rsidRDefault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2600,7</w:t>
            </w:r>
          </w:p>
        </w:tc>
      </w:tr>
    </w:tbl>
    <w:p w:rsidR="00F3095B" w:rsidRDefault="00F3095B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9DD" w:rsidRDefault="00B769DD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9DD" w:rsidRDefault="00B769DD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9DD" w:rsidRDefault="00B769DD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7A6956" w:rsidTr="007A6956">
        <w:tc>
          <w:tcPr>
            <w:tcW w:w="4212" w:type="dxa"/>
          </w:tcPr>
          <w:p w:rsidR="007A6956" w:rsidRDefault="007A6956" w:rsidP="007A69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7A6956" w:rsidRDefault="007A6956" w:rsidP="007A69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  </w:t>
            </w:r>
          </w:p>
          <w:p w:rsidR="007A6956" w:rsidRDefault="007A6956" w:rsidP="007A6956">
            <w:pPr>
              <w:rPr>
                <w:rFonts w:ascii="Times New Roman" w:hAnsi="Times New Roman" w:cs="Times New Roman"/>
              </w:rPr>
            </w:pPr>
          </w:p>
        </w:tc>
      </w:tr>
    </w:tbl>
    <w:p w:rsidR="007A6956" w:rsidRDefault="007A6956" w:rsidP="007A6956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56" w:rsidRDefault="007A6956" w:rsidP="007A6956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56" w:rsidRDefault="007A6956" w:rsidP="007A6956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56" w:rsidRDefault="007A6956" w:rsidP="007A6956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56" w:rsidRDefault="007A6956" w:rsidP="007A695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956" w:rsidRDefault="007A6956" w:rsidP="007A6956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</w:t>
      </w:r>
      <w:r w:rsidR="009E27A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за             счёт всех источников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«Организация отдыха и оздоровления детей и подростков»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7A6956" w:rsidRDefault="007A6956" w:rsidP="007A6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реализации молодежной  политики и </w:t>
      </w:r>
    </w:p>
    <w:p w:rsidR="007A6956" w:rsidRDefault="007A6956" w:rsidP="007A6956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7A6956" w:rsidRDefault="007A6956" w:rsidP="007A695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Слободском районе »</w:t>
      </w:r>
      <w:r>
        <w:rPr>
          <w:rStyle w:val="24"/>
          <w:sz w:val="28"/>
          <w:szCs w:val="28"/>
        </w:rPr>
        <w:t xml:space="preserve"> </w:t>
      </w:r>
      <w:r w:rsidRPr="00D95B4F">
        <w:rPr>
          <w:rStyle w:val="24"/>
          <w:rFonts w:ascii="Times New Roman" w:hAnsi="Times New Roman" w:cs="Times New Roman"/>
          <w:sz w:val="28"/>
          <w:szCs w:val="28"/>
        </w:rPr>
        <w:t>на 2020 – 2025 годы</w:t>
      </w:r>
    </w:p>
    <w:p w:rsidR="007A6956" w:rsidRDefault="007A6956" w:rsidP="007A695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986"/>
        <w:gridCol w:w="992"/>
        <w:gridCol w:w="993"/>
        <w:gridCol w:w="992"/>
        <w:gridCol w:w="992"/>
        <w:gridCol w:w="992"/>
        <w:gridCol w:w="993"/>
        <w:gridCol w:w="1134"/>
      </w:tblGrid>
      <w:tr w:rsidR="009E27A0" w:rsidTr="009E27A0">
        <w:trPr>
          <w:trHeight w:val="55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9E27A0"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 w:rsidRPr="009E27A0">
              <w:rPr>
                <w:rFonts w:ascii="Times New Roman" w:hAnsi="Times New Roman" w:cs="Times New Roman"/>
              </w:rPr>
              <w:br/>
              <w:t>подпрограммы,</w:t>
            </w:r>
          </w:p>
          <w:p w:rsidR="009E27A0" w:rsidRDefault="009E27A0" w:rsidP="007A6956">
            <w:pPr>
              <w:pStyle w:val="af4"/>
              <w:spacing w:line="276" w:lineRule="auto"/>
            </w:pPr>
            <w:r w:rsidRPr="009E27A0">
              <w:rPr>
                <w:rFonts w:ascii="Times New Roman" w:hAnsi="Times New Roman" w:cs="Times New Roman"/>
              </w:rPr>
              <w:t xml:space="preserve">отдельного </w:t>
            </w:r>
            <w:r w:rsidRPr="009E27A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Расходы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(прогноз, факт)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9E27A0" w:rsidTr="009E27A0">
        <w:trPr>
          <w:trHeight w:val="1109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7A0" w:rsidRDefault="009E27A0" w:rsidP="007A6956">
            <w:pPr>
              <w:spacing w:after="0" w:line="240" w:lineRule="auto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7A0" w:rsidRDefault="009E27A0" w:rsidP="007A6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9E27A0" w:rsidRDefault="009E27A0" w:rsidP="007A6956">
            <w:pPr>
              <w:pStyle w:val="ConsPlusCell"/>
              <w:spacing w:line="276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Default="009E27A0" w:rsidP="007A6956">
            <w:pPr>
              <w:pStyle w:val="ConsPlusCell"/>
              <w:spacing w:line="276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9E27A0" w:rsidTr="009E27A0">
        <w:trPr>
          <w:trHeight w:val="58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27A0" w:rsidRDefault="009E27A0" w:rsidP="009E27A0">
            <w:pPr>
              <w:pStyle w:val="af4"/>
            </w:pPr>
            <w:r w:rsidRPr="009E27A0">
              <w:rPr>
                <w:b/>
              </w:rPr>
              <w:t>Подпрограмма</w:t>
            </w:r>
            <w:r>
              <w:t xml:space="preserve"> «Организация отдыха и оздоровления детей и подростков»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Default="009E27A0" w:rsidP="009E27A0">
            <w:pPr>
              <w:pStyle w:val="af4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7714,5</w:t>
            </w:r>
          </w:p>
        </w:tc>
      </w:tr>
      <w:tr w:rsidR="009E27A0" w:rsidTr="009E27A0">
        <w:trPr>
          <w:trHeight w:val="690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af4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Default="009E27A0" w:rsidP="009E27A0">
            <w:pPr>
              <w:pStyle w:val="af4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7A69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5113,8</w:t>
            </w:r>
          </w:p>
        </w:tc>
      </w:tr>
      <w:tr w:rsidR="009E27A0" w:rsidTr="009E27A0">
        <w:trPr>
          <w:trHeight w:val="600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af4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Default="009E27A0" w:rsidP="009E27A0">
            <w:pPr>
              <w:pStyle w:val="af4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2600,7</w:t>
            </w:r>
          </w:p>
        </w:tc>
      </w:tr>
      <w:tr w:rsidR="009E27A0" w:rsidTr="009E27A0">
        <w:trPr>
          <w:trHeight w:val="68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E2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  <w:p w:rsidR="009E27A0" w:rsidRPr="009E27A0" w:rsidRDefault="009E27A0" w:rsidP="009E27A0">
            <w:pPr>
              <w:pStyle w:val="af4"/>
              <w:rPr>
                <w:highlight w:val="yellow"/>
              </w:rPr>
            </w:pPr>
            <w:r>
              <w:t>Организация дружин при школе в осенне-весенне-летний период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Default="009E27A0" w:rsidP="009E27A0">
            <w:pPr>
              <w:pStyle w:val="af4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7714,5</w:t>
            </w:r>
          </w:p>
        </w:tc>
      </w:tr>
      <w:tr w:rsidR="009E27A0" w:rsidTr="009E27A0">
        <w:trPr>
          <w:trHeight w:val="705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Default="009E27A0" w:rsidP="009E27A0">
            <w:pPr>
              <w:pStyle w:val="af4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5113,8</w:t>
            </w:r>
          </w:p>
        </w:tc>
      </w:tr>
      <w:tr w:rsidR="009E27A0" w:rsidTr="009E27A0">
        <w:trPr>
          <w:trHeight w:val="525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7A695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Default="009E27A0" w:rsidP="009E27A0">
            <w:pPr>
              <w:pStyle w:val="af4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27A0" w:rsidRPr="009E27A0" w:rsidRDefault="009E27A0" w:rsidP="009E27A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2600,7</w:t>
            </w:r>
          </w:p>
        </w:tc>
      </w:tr>
    </w:tbl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56" w:rsidRDefault="007A6956" w:rsidP="00F309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tabs>
          <w:tab w:val="left" w:pos="67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F3095B" w:rsidTr="00F3095B">
        <w:tc>
          <w:tcPr>
            <w:tcW w:w="4212" w:type="dxa"/>
          </w:tcPr>
          <w:p w:rsidR="00F3095B" w:rsidRDefault="00D95B4F" w:rsidP="00D9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Приложение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F3095B" w:rsidRDefault="00D95B4F" w:rsidP="00D9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3095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Подпрограмме</w:t>
            </w:r>
          </w:p>
          <w:p w:rsidR="00F3095B" w:rsidRDefault="00F3095B">
            <w:pPr>
              <w:rPr>
                <w:rFonts w:ascii="Times New Roman" w:hAnsi="Times New Roman" w:cs="Times New Roman"/>
              </w:rPr>
            </w:pPr>
          </w:p>
        </w:tc>
      </w:tr>
    </w:tbl>
    <w:p w:rsidR="00F3095B" w:rsidRDefault="00F3095B" w:rsidP="00F3095B">
      <w:pPr>
        <w:pStyle w:val="ConsPlusNonformat"/>
        <w:tabs>
          <w:tab w:val="left" w:pos="6750"/>
        </w:tabs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DF73EB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3095B" w:rsidRDefault="00F3095B" w:rsidP="00F309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</w:p>
    <w:p w:rsidR="00F3095B" w:rsidRDefault="00F3095B" w:rsidP="00F309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подпрограммы </w:t>
      </w:r>
    </w:p>
    <w:p w:rsidR="00F3095B" w:rsidRDefault="00F3095B" w:rsidP="00F309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отдыха и оздоровления детей и подростков»</w:t>
      </w:r>
    </w:p>
    <w:p w:rsidR="00F3095B" w:rsidRDefault="00F3095B" w:rsidP="00F3095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подростков в Слободском районе »</w:t>
      </w:r>
      <w:r>
        <w:rPr>
          <w:rStyle w:val="24"/>
          <w:sz w:val="28"/>
          <w:szCs w:val="28"/>
        </w:rPr>
        <w:t xml:space="preserve"> </w:t>
      </w:r>
      <w:r w:rsidRPr="00F3095B">
        <w:rPr>
          <w:rStyle w:val="24"/>
          <w:rFonts w:ascii="Times New Roman" w:hAnsi="Times New Roman" w:cs="Times New Roman"/>
          <w:sz w:val="28"/>
          <w:szCs w:val="28"/>
        </w:rPr>
        <w:t>на 2020 – 2025 годы</w:t>
      </w:r>
    </w:p>
    <w:p w:rsidR="00F3095B" w:rsidRDefault="00F3095B" w:rsidP="00F30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843"/>
        <w:gridCol w:w="2268"/>
      </w:tblGrid>
      <w:tr w:rsidR="00F3095B" w:rsidTr="002A6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 (в разрезе подпрограмм, мероприятий)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F3095B" w:rsidTr="002A6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Слободского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5B" w:rsidRDefault="00F3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F3095B" w:rsidRDefault="00F309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молодежной  политики и </w:t>
            </w:r>
          </w:p>
          <w:p w:rsidR="00F3095B" w:rsidRDefault="00F309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  <w:p w:rsidR="00F3095B" w:rsidRPr="00B769DD" w:rsidRDefault="00F3095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Слободском районе»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Pr="00B769D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2020 – 2025 годы</w:t>
            </w:r>
          </w:p>
          <w:p w:rsidR="00F3095B" w:rsidRDefault="00F3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  <w:p w:rsidR="00F3095B" w:rsidRDefault="00F3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95B" w:rsidRDefault="00F3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Слободского муниципального района  от 02.08.2016 №1043«О разработке, реализации и оценке эффективности муниципальных программ Слободского района Кировской области»</w:t>
            </w:r>
          </w:p>
        </w:tc>
      </w:tr>
    </w:tbl>
    <w:p w:rsidR="00F3095B" w:rsidRDefault="00F3095B" w:rsidP="00F3095B">
      <w:pPr>
        <w:pStyle w:val="ConsPlusNonformat"/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F3095B">
      <w:pPr>
        <w:pStyle w:val="ConsPlusNonformat"/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B769DD" w:rsidP="00F309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________________________</w:t>
      </w:r>
    </w:p>
    <w:p w:rsidR="002A13E1" w:rsidRDefault="002A13E1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5B" w:rsidRDefault="00F3095B" w:rsidP="002A13E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095B" w:rsidSect="00F3095B">
      <w:pgSz w:w="11906" w:h="16838"/>
      <w:pgMar w:top="1276" w:right="850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BA" w:rsidRDefault="002A65BA" w:rsidP="007F7338">
      <w:pPr>
        <w:spacing w:after="0" w:line="240" w:lineRule="auto"/>
      </w:pPr>
      <w:r>
        <w:separator/>
      </w:r>
    </w:p>
  </w:endnote>
  <w:endnote w:type="continuationSeparator" w:id="0">
    <w:p w:rsidR="002A65BA" w:rsidRDefault="002A65BA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BA" w:rsidRDefault="002A65BA" w:rsidP="007F7338">
      <w:pPr>
        <w:spacing w:after="0" w:line="240" w:lineRule="auto"/>
      </w:pPr>
      <w:r>
        <w:separator/>
      </w:r>
    </w:p>
  </w:footnote>
  <w:footnote w:type="continuationSeparator" w:id="0">
    <w:p w:rsidR="002A65BA" w:rsidRDefault="002A65BA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9844"/>
      <w:docPartObj>
        <w:docPartGallery w:val="Page Numbers (Top of Page)"/>
        <w:docPartUnique/>
      </w:docPartObj>
    </w:sdtPr>
    <w:sdtEndPr/>
    <w:sdtContent>
      <w:p w:rsidR="002A65BA" w:rsidRDefault="00256A8B">
        <w:pPr>
          <w:pStyle w:val="a9"/>
          <w:jc w:val="center"/>
        </w:pPr>
        <w:r w:rsidRPr="002C6881">
          <w:rPr>
            <w:rFonts w:ascii="Times New Roman" w:hAnsi="Times New Roman"/>
            <w:sz w:val="22"/>
            <w:szCs w:val="22"/>
          </w:rPr>
          <w:fldChar w:fldCharType="begin"/>
        </w:r>
        <w:r w:rsidR="002A65BA" w:rsidRPr="002C6881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C6881">
          <w:rPr>
            <w:rFonts w:ascii="Times New Roman" w:hAnsi="Times New Roman"/>
            <w:sz w:val="22"/>
            <w:szCs w:val="22"/>
          </w:rPr>
          <w:fldChar w:fldCharType="separate"/>
        </w:r>
        <w:r w:rsidR="002D788D">
          <w:rPr>
            <w:rFonts w:ascii="Times New Roman" w:hAnsi="Times New Roman"/>
            <w:noProof/>
            <w:sz w:val="22"/>
            <w:szCs w:val="22"/>
          </w:rPr>
          <w:t>12</w:t>
        </w:r>
        <w:r w:rsidRPr="002C688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A65BA" w:rsidRDefault="002A65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74"/>
    <w:rsid w:val="00055E3B"/>
    <w:rsid w:val="00065932"/>
    <w:rsid w:val="000B35ED"/>
    <w:rsid w:val="000C0513"/>
    <w:rsid w:val="000C24D5"/>
    <w:rsid w:val="000E26C2"/>
    <w:rsid w:val="000E6A95"/>
    <w:rsid w:val="000F6548"/>
    <w:rsid w:val="001119D6"/>
    <w:rsid w:val="001244F8"/>
    <w:rsid w:val="00135E84"/>
    <w:rsid w:val="001557D7"/>
    <w:rsid w:val="0017670E"/>
    <w:rsid w:val="001829F2"/>
    <w:rsid w:val="001916A7"/>
    <w:rsid w:val="00202EA2"/>
    <w:rsid w:val="00207039"/>
    <w:rsid w:val="00230330"/>
    <w:rsid w:val="00243A2E"/>
    <w:rsid w:val="00256A8B"/>
    <w:rsid w:val="00286C4D"/>
    <w:rsid w:val="00292423"/>
    <w:rsid w:val="002A13E1"/>
    <w:rsid w:val="002A65BA"/>
    <w:rsid w:val="002C6085"/>
    <w:rsid w:val="002C6881"/>
    <w:rsid w:val="002D1455"/>
    <w:rsid w:val="002D730C"/>
    <w:rsid w:val="002D788D"/>
    <w:rsid w:val="00317821"/>
    <w:rsid w:val="00325A1D"/>
    <w:rsid w:val="00337290"/>
    <w:rsid w:val="00343FAB"/>
    <w:rsid w:val="00355F7B"/>
    <w:rsid w:val="00360A69"/>
    <w:rsid w:val="00396F84"/>
    <w:rsid w:val="003E3896"/>
    <w:rsid w:val="0040794F"/>
    <w:rsid w:val="00431B3B"/>
    <w:rsid w:val="004356B6"/>
    <w:rsid w:val="004438BB"/>
    <w:rsid w:val="004559D5"/>
    <w:rsid w:val="00473B36"/>
    <w:rsid w:val="004910CC"/>
    <w:rsid w:val="00491586"/>
    <w:rsid w:val="004E1639"/>
    <w:rsid w:val="00522ED8"/>
    <w:rsid w:val="005246C7"/>
    <w:rsid w:val="00534074"/>
    <w:rsid w:val="00557D90"/>
    <w:rsid w:val="00584918"/>
    <w:rsid w:val="00597FB5"/>
    <w:rsid w:val="005C1C14"/>
    <w:rsid w:val="005C41FC"/>
    <w:rsid w:val="005D6822"/>
    <w:rsid w:val="005E7ACB"/>
    <w:rsid w:val="00634463"/>
    <w:rsid w:val="0067010A"/>
    <w:rsid w:val="006C5478"/>
    <w:rsid w:val="006F666E"/>
    <w:rsid w:val="00755245"/>
    <w:rsid w:val="0077353C"/>
    <w:rsid w:val="00790062"/>
    <w:rsid w:val="007A6956"/>
    <w:rsid w:val="007C607F"/>
    <w:rsid w:val="007D6CD5"/>
    <w:rsid w:val="007F7338"/>
    <w:rsid w:val="00836257"/>
    <w:rsid w:val="00861796"/>
    <w:rsid w:val="0087063D"/>
    <w:rsid w:val="008726C5"/>
    <w:rsid w:val="0087408C"/>
    <w:rsid w:val="008C30F8"/>
    <w:rsid w:val="008F412A"/>
    <w:rsid w:val="00902338"/>
    <w:rsid w:val="00911EF8"/>
    <w:rsid w:val="00916F9F"/>
    <w:rsid w:val="009971F1"/>
    <w:rsid w:val="009B6B77"/>
    <w:rsid w:val="009E27A0"/>
    <w:rsid w:val="00A02006"/>
    <w:rsid w:val="00A0722B"/>
    <w:rsid w:val="00A2493D"/>
    <w:rsid w:val="00AC7CCE"/>
    <w:rsid w:val="00AE3FF4"/>
    <w:rsid w:val="00B21B8F"/>
    <w:rsid w:val="00B27F6C"/>
    <w:rsid w:val="00B769DD"/>
    <w:rsid w:val="00BE0FF6"/>
    <w:rsid w:val="00BE6941"/>
    <w:rsid w:val="00BF7AA5"/>
    <w:rsid w:val="00C618CC"/>
    <w:rsid w:val="00D50150"/>
    <w:rsid w:val="00D87344"/>
    <w:rsid w:val="00D95B4F"/>
    <w:rsid w:val="00DF73EB"/>
    <w:rsid w:val="00E174E2"/>
    <w:rsid w:val="00E82DA2"/>
    <w:rsid w:val="00E86422"/>
    <w:rsid w:val="00EB611F"/>
    <w:rsid w:val="00EB77F3"/>
    <w:rsid w:val="00EE4259"/>
    <w:rsid w:val="00EF3C98"/>
    <w:rsid w:val="00F227AD"/>
    <w:rsid w:val="00F23B37"/>
    <w:rsid w:val="00F3095B"/>
    <w:rsid w:val="00F554E8"/>
    <w:rsid w:val="00F73A97"/>
    <w:rsid w:val="00FA151E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B0775166E2EFB728AF7C06BD34577BE48E144E9D14E50BA3C2459FD063D2AE1426998D8748D3520EB3A40BSD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DB67-540D-43E1-B204-8CDD7D7D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13616</Words>
  <Characters>77612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В.Ю.</dc:creator>
  <cp:lastModifiedBy>kab214</cp:lastModifiedBy>
  <cp:revision>3</cp:revision>
  <cp:lastPrinted>2019-11-19T07:12:00Z</cp:lastPrinted>
  <dcterms:created xsi:type="dcterms:W3CDTF">2019-11-22T06:19:00Z</dcterms:created>
  <dcterms:modified xsi:type="dcterms:W3CDTF">2019-12-03T05:10:00Z</dcterms:modified>
</cp:coreProperties>
</file>