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C3" w:rsidRDefault="004519C3" w:rsidP="00451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1D7015" wp14:editId="6F61C9FD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C3" w:rsidRDefault="004519C3" w:rsidP="004519C3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слободского МУНИЦИПАЛЬНОГО района</w:t>
      </w:r>
    </w:p>
    <w:p w:rsidR="004519C3" w:rsidRDefault="004519C3" w:rsidP="004519C3">
      <w:pPr>
        <w:spacing w:line="360" w:lineRule="auto"/>
        <w:ind w:right="-7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4519C3" w:rsidRDefault="004519C3" w:rsidP="004519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630" w:type="dxa"/>
        <w:tblLook w:val="01E0" w:firstRow="1" w:lastRow="1" w:firstColumn="1" w:lastColumn="1" w:noHBand="0" w:noVBand="0"/>
      </w:tblPr>
      <w:tblGrid>
        <w:gridCol w:w="2246"/>
        <w:gridCol w:w="5700"/>
        <w:gridCol w:w="1684"/>
      </w:tblGrid>
      <w:tr w:rsidR="004519C3" w:rsidTr="004519C3">
        <w:trPr>
          <w:trHeight w:val="260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9C3" w:rsidRDefault="001763C1" w:rsidP="00AD4F7D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  <w:tc>
          <w:tcPr>
            <w:tcW w:w="5700" w:type="dxa"/>
            <w:hideMark/>
          </w:tcPr>
          <w:p w:rsidR="004519C3" w:rsidRDefault="004519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9C3" w:rsidRDefault="00176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</w:tbl>
    <w:p w:rsidR="004519C3" w:rsidRDefault="004519C3" w:rsidP="00451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C3" w:rsidRDefault="004519C3" w:rsidP="00451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4519C3" w:rsidRDefault="004519C3" w:rsidP="004519C3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</w:rPr>
        <w:t>Плана проведения проверок соблюдения земельного законодательства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физическими лицами на территории сельских поселений муниципального образования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Слободской муниципальный район Кировской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на </w:t>
      </w:r>
      <w:r w:rsidR="00AD4F7D">
        <w:rPr>
          <w:rFonts w:ascii="Times New Roman" w:hAnsi="Times New Roman" w:cs="Times New Roman"/>
          <w:b/>
          <w:bCs/>
          <w:kern w:val="36"/>
          <w:sz w:val="28"/>
          <w:szCs w:val="28"/>
        </w:rPr>
        <w:t>четвертый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квартал 2021 года</w:t>
      </w:r>
    </w:p>
    <w:p w:rsidR="004519C3" w:rsidRDefault="004519C3" w:rsidP="00451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9C3" w:rsidRDefault="004519C3" w:rsidP="004519C3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соответствии со 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статьей 72 Земельного кодекса Российской Федерации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 Правительства Кировской области от   15.09.2015 № 60/595 «Об утверждении порядка осуществления муниципального земельного контроля на территории Кировской области», постановлением администрации  Слободского муниципального района от 29.01.2019 № 140 «Об утверждении Положения об организации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Слободской муниципальный район Кировской области»</w:t>
      </w:r>
      <w:r>
        <w:rPr>
          <w:rFonts w:ascii="Times New Roman" w:hAnsi="Times New Roman" w:cs="Times New Roman"/>
          <w:sz w:val="28"/>
          <w:szCs w:val="28"/>
        </w:rPr>
        <w:t>, Администрация Слободского района ПОСТАНОВЛЯЕТ:</w:t>
      </w:r>
      <w:proofErr w:type="gramEnd"/>
    </w:p>
    <w:p w:rsidR="004519C3" w:rsidRDefault="004519C3" w:rsidP="004519C3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 проведения проверок соблюдения земельного законодательства физическими лицами на территории сельских поселений муниципального образования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Слободской муниципальный район Кировской области на </w:t>
      </w:r>
      <w:r w:rsidR="00AD4F7D">
        <w:rPr>
          <w:rFonts w:ascii="Times New Roman" w:hAnsi="Times New Roman" w:cs="Times New Roman"/>
          <w:bCs/>
          <w:kern w:val="36"/>
          <w:sz w:val="28"/>
          <w:szCs w:val="28"/>
        </w:rPr>
        <w:t>четвертый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квартал 2021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9C3" w:rsidRDefault="004519C3" w:rsidP="004519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экономическому 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земельным вопросам и поддержке сельхозпроизводства Татаурову О.В.</w:t>
      </w:r>
    </w:p>
    <w:p w:rsidR="004519C3" w:rsidRDefault="004519C3" w:rsidP="004519C3">
      <w:pPr>
        <w:pStyle w:val="a4"/>
        <w:spacing w:line="360" w:lineRule="auto"/>
        <w:ind w:left="1699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4519C3" w:rsidRDefault="004519C3" w:rsidP="004519C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Слободского района                                                              В.А. Хомяков</w:t>
      </w:r>
    </w:p>
    <w:p w:rsidR="004519C3" w:rsidRDefault="004519C3" w:rsidP="004519C3"/>
    <w:p w:rsidR="004519C3" w:rsidRDefault="004519C3" w:rsidP="004519C3"/>
    <w:p w:rsidR="004519C3" w:rsidRDefault="004519C3" w:rsidP="004519C3">
      <w:bookmarkStart w:id="0" w:name="_GoBack"/>
      <w:bookmarkEnd w:id="0"/>
    </w:p>
    <w:p w:rsidR="004519C3" w:rsidRDefault="004519C3" w:rsidP="004519C3">
      <w:pPr>
        <w:sectPr w:rsidR="004519C3" w:rsidSect="00D92F0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9C3" w:rsidRDefault="004519C3" w:rsidP="004519C3">
      <w:pPr>
        <w:shd w:val="clear" w:color="auto" w:fill="FFFFFF"/>
        <w:tabs>
          <w:tab w:val="left" w:pos="11340"/>
          <w:tab w:val="left" w:pos="11907"/>
        </w:tabs>
        <w:spacing w:after="0" w:line="240" w:lineRule="auto"/>
        <w:ind w:left="5387" w:right="-314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                               Приложение</w:t>
      </w:r>
    </w:p>
    <w:p w:rsidR="004519C3" w:rsidRDefault="004519C3" w:rsidP="004519C3">
      <w:pPr>
        <w:shd w:val="clear" w:color="auto" w:fill="FFFFFF"/>
        <w:tabs>
          <w:tab w:val="left" w:pos="11340"/>
          <w:tab w:val="left" w:pos="11907"/>
        </w:tabs>
        <w:spacing w:after="0" w:line="240" w:lineRule="auto"/>
        <w:ind w:left="5387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4519C3" w:rsidRDefault="004519C3" w:rsidP="004519C3">
      <w:pPr>
        <w:shd w:val="clear" w:color="auto" w:fill="FFFFFF"/>
        <w:tabs>
          <w:tab w:val="left" w:pos="11340"/>
          <w:tab w:val="left" w:pos="11907"/>
        </w:tabs>
        <w:spacing w:after="0" w:line="240" w:lineRule="auto"/>
        <w:ind w:left="5387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УТВЕРЖДЕН</w:t>
      </w:r>
    </w:p>
    <w:p w:rsidR="004519C3" w:rsidRDefault="004519C3" w:rsidP="004519C3">
      <w:pPr>
        <w:shd w:val="clear" w:color="auto" w:fill="FFFFFF"/>
        <w:tabs>
          <w:tab w:val="left" w:pos="11340"/>
          <w:tab w:val="left" w:pos="11907"/>
        </w:tabs>
        <w:spacing w:after="0" w:line="240" w:lineRule="auto"/>
        <w:ind w:left="5387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4519C3" w:rsidRDefault="004519C3" w:rsidP="004519C3">
      <w:pPr>
        <w:shd w:val="clear" w:color="auto" w:fill="FFFFFF"/>
        <w:spacing w:after="0" w:line="240" w:lineRule="auto"/>
        <w:ind w:left="5387" w:right="-314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4519C3" w:rsidRPr="00E526EE" w:rsidRDefault="004519C3" w:rsidP="004519C3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Слободского района</w:t>
      </w:r>
    </w:p>
    <w:p w:rsidR="004519C3" w:rsidRDefault="004519C3" w:rsidP="004519C3">
      <w:pPr>
        <w:tabs>
          <w:tab w:val="left" w:pos="11340"/>
        </w:tabs>
        <w:ind w:right="253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22557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="00991019" w:rsidRPr="00E526EE">
        <w:rPr>
          <w:rFonts w:ascii="Times New Roman" w:hAnsi="Times New Roman"/>
          <w:spacing w:val="2"/>
          <w:sz w:val="28"/>
          <w:szCs w:val="28"/>
        </w:rPr>
        <w:t>О</w:t>
      </w:r>
      <w:r w:rsidRPr="00E526EE">
        <w:rPr>
          <w:rFonts w:ascii="Times New Roman" w:hAnsi="Times New Roman"/>
          <w:spacing w:val="2"/>
          <w:sz w:val="28"/>
          <w:szCs w:val="28"/>
        </w:rPr>
        <w:t>т</w:t>
      </w:r>
      <w:r w:rsidR="00991019">
        <w:rPr>
          <w:rFonts w:ascii="Times New Roman" w:hAnsi="Times New Roman"/>
          <w:spacing w:val="2"/>
          <w:sz w:val="28"/>
          <w:szCs w:val="28"/>
        </w:rPr>
        <w:t xml:space="preserve"> 28.09.2021    </w:t>
      </w:r>
      <w:r>
        <w:rPr>
          <w:rFonts w:ascii="Times New Roman" w:hAnsi="Times New Roman"/>
          <w:spacing w:val="2"/>
          <w:sz w:val="28"/>
          <w:szCs w:val="28"/>
        </w:rPr>
        <w:t xml:space="preserve">№ </w:t>
      </w:r>
      <w:r w:rsidR="00991019">
        <w:rPr>
          <w:rFonts w:ascii="Times New Roman" w:hAnsi="Times New Roman"/>
          <w:spacing w:val="2"/>
          <w:sz w:val="28"/>
          <w:szCs w:val="28"/>
        </w:rPr>
        <w:t>1262</w:t>
      </w:r>
      <w:r w:rsidR="00AD4F7D">
        <w:rPr>
          <w:rFonts w:ascii="Times New Roman" w:hAnsi="Times New Roman"/>
          <w:spacing w:val="2"/>
          <w:sz w:val="28"/>
          <w:szCs w:val="28"/>
        </w:rPr>
        <w:t xml:space="preserve">   </w:t>
      </w:r>
    </w:p>
    <w:p w:rsidR="004519C3" w:rsidRDefault="004519C3" w:rsidP="004519C3">
      <w:pPr>
        <w:spacing w:after="0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ПЛАН</w:t>
      </w:r>
    </w:p>
    <w:p w:rsidR="004519C3" w:rsidRDefault="004519C3" w:rsidP="004519C3">
      <w:pPr>
        <w:jc w:val="center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2510DD">
        <w:rPr>
          <w:rFonts w:ascii="Times New Roman" w:hAnsi="Times New Roman"/>
          <w:spacing w:val="2"/>
          <w:sz w:val="28"/>
          <w:szCs w:val="28"/>
        </w:rPr>
        <w:t>проведения проверок соблюдения земельного законодательства физическими лицами на территории сельских поселений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</w:t>
      </w:r>
      <w:r w:rsidRPr="002510DD">
        <w:rPr>
          <w:rFonts w:ascii="Times New Roman" w:hAnsi="Times New Roman"/>
          <w:bCs/>
          <w:kern w:val="36"/>
          <w:sz w:val="28"/>
          <w:szCs w:val="28"/>
        </w:rPr>
        <w:t>Слободской муниципаль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ный район Кировской области на </w:t>
      </w:r>
      <w:r w:rsidR="00AD4F7D">
        <w:rPr>
          <w:rFonts w:ascii="Times New Roman" w:hAnsi="Times New Roman"/>
          <w:bCs/>
          <w:kern w:val="36"/>
          <w:sz w:val="28"/>
          <w:szCs w:val="28"/>
        </w:rPr>
        <w:t>четвертый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квартал  2021 год</w:t>
      </w:r>
    </w:p>
    <w:tbl>
      <w:tblPr>
        <w:tblStyle w:val="ab"/>
        <w:tblW w:w="158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2"/>
        <w:gridCol w:w="1571"/>
        <w:gridCol w:w="1843"/>
        <w:gridCol w:w="2126"/>
        <w:gridCol w:w="1735"/>
        <w:gridCol w:w="2409"/>
        <w:gridCol w:w="993"/>
        <w:gridCol w:w="1559"/>
        <w:gridCol w:w="1559"/>
        <w:gridCol w:w="1558"/>
      </w:tblGrid>
      <w:tr w:rsidR="002B56D1" w:rsidRPr="00D61325" w:rsidTr="00AC0187">
        <w:trPr>
          <w:trHeight w:val="1320"/>
        </w:trPr>
        <w:tc>
          <w:tcPr>
            <w:tcW w:w="522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71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ФИО физических лиц</w:t>
            </w:r>
          </w:p>
        </w:tc>
        <w:tc>
          <w:tcPr>
            <w:tcW w:w="1843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</w:tc>
        <w:tc>
          <w:tcPr>
            <w:tcW w:w="2126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Место нахождения объектов (адрес, кадастровый номер (квартал)), площадь</w:t>
            </w:r>
          </w:p>
        </w:tc>
        <w:tc>
          <w:tcPr>
            <w:tcW w:w="1735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40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3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55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55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Наименование органа осуществляющего проверку</w:t>
            </w:r>
          </w:p>
        </w:tc>
        <w:tc>
          <w:tcPr>
            <w:tcW w:w="1558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 xml:space="preserve">Наименование органа гос. контроля (надзора), органа муниципального контроля, с которым плановая проверка проводится совместно </w:t>
            </w:r>
          </w:p>
        </w:tc>
      </w:tr>
      <w:tr w:rsidR="002B56D1" w:rsidRPr="00D61325" w:rsidTr="00AC0187">
        <w:trPr>
          <w:trHeight w:val="208"/>
        </w:trPr>
        <w:tc>
          <w:tcPr>
            <w:tcW w:w="522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vAlign w:val="center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B56D1" w:rsidRPr="00D61325" w:rsidTr="00AC0187">
        <w:trPr>
          <w:trHeight w:val="416"/>
        </w:trPr>
        <w:tc>
          <w:tcPr>
            <w:tcW w:w="522" w:type="dxa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Федотов Эдуард Алексеевич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613150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Нижние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Кропачи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уч. 24б.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дер. Нижние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Кропачи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уч. 24б.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43:30:110103:261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Площадь – 1 351 кв. м.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Для размещения объектов, характерных для населенных </w:t>
            </w: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пунктов.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Выездная, документарная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Стуловского сельского поселения Слободского района Кировской области. 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Зыкин Максим Константинович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610018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Барамзы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ул. Покровская, д. 8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Барамзы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ул. Покровская, д. 8.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43:30:080807:132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1 066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ведения личного подсобного хозяйства.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Шиховского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Pr="00D61325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Сафонов Михаил Леонидович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610020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г. Киров,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ул. Московская,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1, кв. 28.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Кассины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43:30:070111:54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1 808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индивидуальной жилой застройки.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Уваров Вадим Анатольевич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612140 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Даровской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Даровской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ул. Молодой Гвардии, </w:t>
            </w:r>
          </w:p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19, кв. 2.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с.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ул. Молодежная, з/у 1в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43:30:070404:953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735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</w:t>
            </w:r>
          </w:p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Для ведения личного подсобного хозяйства. 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 xml:space="preserve">Слободской </w:t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Храмов Владислав Николаевич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610007 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г. Киров, 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Хлыновская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20, кв. 239.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с.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ул. Молодежная.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43:30:070404:533</w:t>
            </w:r>
          </w:p>
          <w:p w:rsidR="002B56D1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1 433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. </w:t>
            </w:r>
          </w:p>
          <w:p w:rsidR="002B56D1" w:rsidRPr="003C6FA8" w:rsidRDefault="002B56D1" w:rsidP="00AC0187">
            <w:pPr>
              <w:ind w:left="-57" w:right="-57"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Для объектов жилой застройки. 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Шихалёв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Александр Павлович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613118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Сунцовы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ул. Набережная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28, кв. 3.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Сунцовы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43:30:420101:302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1 071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Pr="00B95259" w:rsidRDefault="002B56D1" w:rsidP="00AC0187">
            <w:pPr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9525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Шиховского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Шазовский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Павел Александрович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610005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г. Киров, Октябрьский проспект,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42, кв. 9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Сунцовы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, ул. Набережная, д. 39.</w:t>
            </w:r>
          </w:p>
          <w:p w:rsidR="002B56D1" w:rsidRPr="00B95259" w:rsidRDefault="002B56D1" w:rsidP="00AC0187">
            <w:pPr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B9525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43:30:420101:126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Площадь – 1 993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индивидуальной жилой застройки.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 xml:space="preserve">на территории муниципального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Шиховского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71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Кошкин Олег Николаевич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613112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Слободской район, дер.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Стулово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,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ул. Строителей,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7, кв. 74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Кировская область, Слободской район, пос.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Белохолуницкий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разъезд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43:30:350303:12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Площадь – 930 кв. м.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ведения личного подсобного хозяйства.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Ильинского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Семенский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613117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Слободской район, дер. Кисели,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ул. Европейская, д.6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Кировская область, Слободской район, д. Кисели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43:30:380834:822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Площадь – 2074 кв. м.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Индивидуальное жилищное строительство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территории муниципального 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Бобинского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сельского поселения Слободского района Кировской области</w:t>
            </w:r>
          </w:p>
        </w:tc>
      </w:tr>
      <w:tr w:rsidR="002B56D1" w:rsidRPr="00D61325" w:rsidTr="00AC0187">
        <w:trPr>
          <w:trHeight w:val="1320"/>
        </w:trPr>
        <w:tc>
          <w:tcPr>
            <w:tcW w:w="522" w:type="dxa"/>
          </w:tcPr>
          <w:p w:rsidR="002B56D1" w:rsidRDefault="002B56D1" w:rsidP="00AC0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1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Вахрушев Валентин Васильевич (с привлечением межевщиков)</w:t>
            </w:r>
          </w:p>
        </w:tc>
        <w:tc>
          <w:tcPr>
            <w:tcW w:w="1843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610035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г. Киров, 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ул. Чапаева, 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д. 47а, кв. 118</w:t>
            </w:r>
          </w:p>
        </w:tc>
        <w:tc>
          <w:tcPr>
            <w:tcW w:w="2126" w:type="dxa"/>
          </w:tcPr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Кировская область, Слободской район, д. Вахруши, ул. Садовая, з/у 15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43:30:420604:1408</w:t>
            </w:r>
          </w:p>
          <w:p w:rsidR="002B56D1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Площадь – 789 кв. м.</w:t>
            </w:r>
          </w:p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Для ведения личного подсобного хозяйства.</w:t>
            </w:r>
          </w:p>
        </w:tc>
        <w:tc>
          <w:tcPr>
            <w:tcW w:w="1735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2409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Статья 72 Земельного кодекса Российской Федерации,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t>Положение об организации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муниципального земельного контроля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  <w:t xml:space="preserve">на территории муниципального 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образования</w:t>
            </w:r>
            <w:r w:rsidRPr="003C6FA8">
              <w:rPr>
                <w:rFonts w:ascii="Times New Roman" w:hAnsi="Times New Roman"/>
                <w:spacing w:val="2"/>
                <w:sz w:val="20"/>
                <w:szCs w:val="20"/>
              </w:rPr>
              <w:br/>
            </w:r>
            <w:r w:rsidRPr="003C6FA8">
              <w:rPr>
                <w:rFonts w:ascii="Times New Roman" w:hAnsi="Times New Roman"/>
                <w:bCs/>
                <w:sz w:val="20"/>
                <w:szCs w:val="20"/>
              </w:rPr>
              <w:t>Слободской муниципальный район Кировской области от 29.01.2019 №  140</w:t>
            </w:r>
          </w:p>
        </w:tc>
        <w:tc>
          <w:tcPr>
            <w:tcW w:w="993" w:type="dxa"/>
          </w:tcPr>
          <w:p w:rsidR="002B56D1" w:rsidRPr="003C6FA8" w:rsidRDefault="002B56D1" w:rsidP="00AC0187">
            <w:pPr>
              <w:ind w:left="-57" w:right="-57"/>
              <w:jc w:val="center"/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lastRenderedPageBreak/>
              <w:t>не более 20 дней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559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3C6FA8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Слободского района Кировской области</w:t>
            </w:r>
          </w:p>
        </w:tc>
        <w:tc>
          <w:tcPr>
            <w:tcW w:w="1558" w:type="dxa"/>
          </w:tcPr>
          <w:p w:rsidR="002B56D1" w:rsidRPr="003C6FA8" w:rsidRDefault="002B56D1" w:rsidP="00AC0187">
            <w:pPr>
              <w:ind w:left="-57" w:right="-57"/>
              <w:jc w:val="center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Администрация Ленинского сельского поселения Слободского района Кировской области</w:t>
            </w:r>
          </w:p>
        </w:tc>
      </w:tr>
    </w:tbl>
    <w:p w:rsidR="004519C3" w:rsidRDefault="004519C3" w:rsidP="004519C3"/>
    <w:p w:rsidR="004519C3" w:rsidRDefault="004519C3" w:rsidP="004519C3"/>
    <w:sectPr w:rsidR="004519C3" w:rsidSect="00451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C3" w:rsidRDefault="004519C3" w:rsidP="004519C3">
      <w:pPr>
        <w:spacing w:after="0" w:line="240" w:lineRule="auto"/>
      </w:pPr>
      <w:r>
        <w:separator/>
      </w:r>
    </w:p>
  </w:endnote>
  <w:endnote w:type="continuationSeparator" w:id="0">
    <w:p w:rsidR="004519C3" w:rsidRDefault="004519C3" w:rsidP="0045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C3" w:rsidRDefault="004519C3" w:rsidP="004519C3">
      <w:pPr>
        <w:spacing w:after="0" w:line="240" w:lineRule="auto"/>
      </w:pPr>
      <w:r>
        <w:separator/>
      </w:r>
    </w:p>
  </w:footnote>
  <w:footnote w:type="continuationSeparator" w:id="0">
    <w:p w:rsidR="004519C3" w:rsidRDefault="004519C3" w:rsidP="0045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764996"/>
      <w:docPartObj>
        <w:docPartGallery w:val="Page Numbers (Top of Page)"/>
        <w:docPartUnique/>
      </w:docPartObj>
    </w:sdtPr>
    <w:sdtEndPr/>
    <w:sdtContent>
      <w:p w:rsidR="00D92F05" w:rsidRDefault="00D92F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ED">
          <w:rPr>
            <w:noProof/>
          </w:rPr>
          <w:t>2</w:t>
        </w:r>
        <w:r>
          <w:fldChar w:fldCharType="end"/>
        </w:r>
      </w:p>
    </w:sdtContent>
  </w:sdt>
  <w:p w:rsidR="00D92F05" w:rsidRDefault="00D92F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3"/>
    <w:rsid w:val="001763C1"/>
    <w:rsid w:val="002B56D1"/>
    <w:rsid w:val="00322557"/>
    <w:rsid w:val="004519C3"/>
    <w:rsid w:val="00802C93"/>
    <w:rsid w:val="00991019"/>
    <w:rsid w:val="00992CAB"/>
    <w:rsid w:val="00AD4F7D"/>
    <w:rsid w:val="00B9620B"/>
    <w:rsid w:val="00C35DED"/>
    <w:rsid w:val="00D92F05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9C3"/>
  </w:style>
  <w:style w:type="paragraph" w:styleId="a9">
    <w:name w:val="footer"/>
    <w:basedOn w:val="a"/>
    <w:link w:val="aa"/>
    <w:uiPriority w:val="99"/>
    <w:unhideWhenUsed/>
    <w:rsid w:val="004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9C3"/>
  </w:style>
  <w:style w:type="table" w:styleId="ab">
    <w:name w:val="Table Grid"/>
    <w:basedOn w:val="a1"/>
    <w:uiPriority w:val="59"/>
    <w:rsid w:val="0045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24 пт"/>
    <w:uiPriority w:val="99"/>
    <w:rsid w:val="00AD4F7D"/>
    <w:rPr>
      <w:rFonts w:ascii="Times New Roman" w:hAnsi="Times New Roman" w:cs="Times New Roman" w:hint="default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9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9C3"/>
  </w:style>
  <w:style w:type="paragraph" w:styleId="a9">
    <w:name w:val="footer"/>
    <w:basedOn w:val="a"/>
    <w:link w:val="aa"/>
    <w:uiPriority w:val="99"/>
    <w:unhideWhenUsed/>
    <w:rsid w:val="0045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9C3"/>
  </w:style>
  <w:style w:type="table" w:styleId="ab">
    <w:name w:val="Table Grid"/>
    <w:basedOn w:val="a1"/>
    <w:uiPriority w:val="59"/>
    <w:rsid w:val="0045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24 пт"/>
    <w:uiPriority w:val="99"/>
    <w:rsid w:val="00AD4F7D"/>
    <w:rPr>
      <w:rFonts w:ascii="Times New Roman" w:hAnsi="Times New Roman" w:cs="Times New Roman" w:hint="default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3014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2021-09-28T13:01:00Z</cp:lastPrinted>
  <dcterms:created xsi:type="dcterms:W3CDTF">2021-07-20T07:53:00Z</dcterms:created>
  <dcterms:modified xsi:type="dcterms:W3CDTF">2021-11-09T13:05:00Z</dcterms:modified>
</cp:coreProperties>
</file>