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F9" w:rsidRDefault="000C0AF9" w:rsidP="000C0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0AF9" w:rsidRPr="00A029A5" w:rsidTr="003E18DC">
        <w:tc>
          <w:tcPr>
            <w:tcW w:w="4785" w:type="dxa"/>
            <w:shd w:val="clear" w:color="auto" w:fill="auto"/>
          </w:tcPr>
          <w:p w:rsidR="000C0AF9" w:rsidRPr="00A029A5" w:rsidRDefault="000C0AF9" w:rsidP="003E18DC">
            <w:pPr>
              <w:spacing w:line="360" w:lineRule="auto"/>
              <w:jc w:val="center"/>
              <w:rPr>
                <w:b/>
                <w:sz w:val="27"/>
              </w:rPr>
            </w:pPr>
            <w:r w:rsidRPr="00A029A5">
              <w:rPr>
                <w:b/>
                <w:sz w:val="27"/>
              </w:rPr>
              <w:t>ГЛАВА СЛОБОДСКОГО МУНИЦИПАЛЬНОГО РАЙОНА КИРОВСКОЙ ОБЛАСТИ</w:t>
            </w:r>
          </w:p>
        </w:tc>
        <w:tc>
          <w:tcPr>
            <w:tcW w:w="4786" w:type="dxa"/>
            <w:shd w:val="clear" w:color="auto" w:fill="auto"/>
          </w:tcPr>
          <w:p w:rsidR="000C0AF9" w:rsidRPr="00A029A5" w:rsidRDefault="000C0AF9" w:rsidP="003E18DC">
            <w:pPr>
              <w:spacing w:line="360" w:lineRule="auto"/>
              <w:jc w:val="center"/>
              <w:rPr>
                <w:b/>
                <w:sz w:val="27"/>
              </w:rPr>
            </w:pPr>
            <w:r w:rsidRPr="00A029A5">
              <w:rPr>
                <w:b/>
                <w:sz w:val="27"/>
              </w:rPr>
              <w:t xml:space="preserve">ГЛАВА АДМИНИСТРАЦИИ </w:t>
            </w:r>
          </w:p>
          <w:p w:rsidR="000C0AF9" w:rsidRPr="00A029A5" w:rsidRDefault="000C0AF9" w:rsidP="003E18DC">
            <w:pPr>
              <w:spacing w:line="360" w:lineRule="auto"/>
              <w:jc w:val="center"/>
              <w:rPr>
                <w:b/>
                <w:sz w:val="27"/>
              </w:rPr>
            </w:pPr>
            <w:r w:rsidRPr="00A029A5">
              <w:rPr>
                <w:b/>
                <w:sz w:val="27"/>
              </w:rPr>
              <w:t>СЛОБОДСКОГО МУНИЦИПАЛЬНОГО РАЙОНА</w:t>
            </w:r>
          </w:p>
          <w:p w:rsidR="000C0AF9" w:rsidRPr="00A029A5" w:rsidRDefault="000C0AF9" w:rsidP="003E18DC">
            <w:pPr>
              <w:spacing w:line="360" w:lineRule="auto"/>
              <w:jc w:val="center"/>
              <w:rPr>
                <w:b/>
                <w:sz w:val="27"/>
              </w:rPr>
            </w:pPr>
            <w:r w:rsidRPr="00A029A5">
              <w:rPr>
                <w:b/>
                <w:sz w:val="27"/>
              </w:rPr>
              <w:t>КИРОВСКОЙ ОБЛАСТИ</w:t>
            </w:r>
          </w:p>
        </w:tc>
      </w:tr>
    </w:tbl>
    <w:p w:rsidR="000C0AF9" w:rsidRDefault="000C0AF9" w:rsidP="000C0AF9">
      <w:pPr>
        <w:spacing w:line="360" w:lineRule="auto"/>
        <w:jc w:val="center"/>
        <w:rPr>
          <w:b/>
          <w:sz w:val="27"/>
        </w:rPr>
      </w:pPr>
    </w:p>
    <w:p w:rsidR="000C0AF9" w:rsidRDefault="000C0AF9" w:rsidP="000C0AF9">
      <w:pPr>
        <w:spacing w:line="360" w:lineRule="auto"/>
        <w:jc w:val="center"/>
        <w:rPr>
          <w:b/>
          <w:sz w:val="27"/>
        </w:rPr>
      </w:pPr>
      <w:r>
        <w:rPr>
          <w:b/>
          <w:sz w:val="27"/>
        </w:rPr>
        <w:t>ПОСТАНОВЛЕНИЕ</w:t>
      </w:r>
    </w:p>
    <w:p w:rsidR="000C0AF9" w:rsidRDefault="000C0AF9" w:rsidP="000C0AF9">
      <w:pPr>
        <w:spacing w:line="360" w:lineRule="auto"/>
        <w:jc w:val="center"/>
        <w:rPr>
          <w:b/>
          <w:sz w:val="27"/>
        </w:rPr>
      </w:pPr>
      <w:r>
        <w:rPr>
          <w:b/>
          <w:sz w:val="27"/>
        </w:rPr>
        <w:t xml:space="preserve">(в ред. постановлений от 16.03.2010 № 172, </w:t>
      </w:r>
      <w:r w:rsidRPr="00B415CE">
        <w:rPr>
          <w:b/>
          <w:sz w:val="27"/>
        </w:rPr>
        <w:t>от 11.05.2010 №3/188).</w:t>
      </w:r>
    </w:p>
    <w:p w:rsidR="000C0AF9" w:rsidRDefault="000C0AF9" w:rsidP="000C0AF9">
      <w:pPr>
        <w:rPr>
          <w:sz w:val="27"/>
        </w:rPr>
      </w:pPr>
    </w:p>
    <w:p w:rsidR="000C0AF9" w:rsidRDefault="000C0AF9" w:rsidP="000C0AF9">
      <w:pPr>
        <w:rPr>
          <w:sz w:val="28"/>
        </w:rPr>
      </w:pPr>
      <w:r>
        <w:rPr>
          <w:sz w:val="28"/>
        </w:rPr>
        <w:t>от 28.01.2009  № 1/15</w:t>
      </w:r>
    </w:p>
    <w:p w:rsidR="000C0AF9" w:rsidRDefault="000C0AF9" w:rsidP="000C0AF9">
      <w:pPr>
        <w:rPr>
          <w:sz w:val="28"/>
        </w:rPr>
      </w:pPr>
      <w:r>
        <w:rPr>
          <w:sz w:val="28"/>
        </w:rPr>
        <w:tab/>
        <w:t>г. Слободской</w:t>
      </w:r>
    </w:p>
    <w:p w:rsidR="000C0AF9" w:rsidRDefault="000C0AF9" w:rsidP="000C0AF9">
      <w:pPr>
        <w:rPr>
          <w:sz w:val="28"/>
        </w:rPr>
      </w:pPr>
    </w:p>
    <w:p w:rsidR="000C0AF9" w:rsidRDefault="000C0AF9" w:rsidP="000C0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 Положения  о </w:t>
      </w:r>
    </w:p>
    <w:p w:rsidR="000C0AF9" w:rsidRDefault="000C0AF9" w:rsidP="000C0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кадровом резерве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AF9" w:rsidRDefault="000C0AF9" w:rsidP="000C0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службе муниципального образования </w:t>
      </w:r>
    </w:p>
    <w:p w:rsidR="000C0AF9" w:rsidRDefault="000C0AF9" w:rsidP="000C0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Слободской муниципальный район </w:t>
      </w:r>
    </w:p>
    <w:p w:rsidR="000C0AF9" w:rsidRDefault="000C0AF9" w:rsidP="000C0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C0AF9" w:rsidRDefault="000C0AF9" w:rsidP="000C0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0AF9" w:rsidRPr="009A5B6B" w:rsidRDefault="000C0AF9" w:rsidP="000C0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t>ном от 02.03.2007 N 25-ФЗ «</w:t>
      </w:r>
      <w:r w:rsidRPr="009A5B6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B6B">
        <w:rPr>
          <w:rFonts w:ascii="Times New Roman" w:hAnsi="Times New Roman" w:cs="Times New Roman"/>
          <w:sz w:val="28"/>
          <w:szCs w:val="28"/>
        </w:rPr>
        <w:t>, Законом К</w:t>
      </w:r>
      <w:r>
        <w:rPr>
          <w:rFonts w:ascii="Times New Roman" w:hAnsi="Times New Roman" w:cs="Times New Roman"/>
          <w:sz w:val="28"/>
          <w:szCs w:val="28"/>
        </w:rPr>
        <w:t>ировской области от 08.10.2007 № 171-ЗО «</w:t>
      </w:r>
      <w:r w:rsidRPr="009A5B6B">
        <w:rPr>
          <w:rFonts w:ascii="Times New Roman" w:hAnsi="Times New Roman" w:cs="Times New Roman"/>
          <w:sz w:val="28"/>
          <w:szCs w:val="28"/>
        </w:rPr>
        <w:t>О муниципал</w:t>
      </w:r>
      <w:r>
        <w:rPr>
          <w:rFonts w:ascii="Times New Roman" w:hAnsi="Times New Roman" w:cs="Times New Roman"/>
          <w:sz w:val="28"/>
          <w:szCs w:val="28"/>
        </w:rPr>
        <w:t>ьной службе в Кировской области»</w:t>
      </w:r>
      <w:r w:rsidRPr="009A5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ПОСТАНОВЛЯЕМ</w:t>
      </w:r>
      <w:r w:rsidRPr="009A5B6B">
        <w:rPr>
          <w:rFonts w:ascii="Times New Roman" w:hAnsi="Times New Roman" w:cs="Times New Roman"/>
          <w:sz w:val="28"/>
          <w:szCs w:val="28"/>
        </w:rPr>
        <w:t>: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 xml:space="preserve">1. Утвердить Положение о кадровом резерве на муниципальной службе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Слобод</w:t>
      </w:r>
      <w:r w:rsidRPr="009A5B6B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5B6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 Прилагается.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5B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5B6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A5B6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управляющую делами администрации района Ушакову Л.С.</w:t>
      </w:r>
    </w:p>
    <w:p w:rsidR="000C0AF9" w:rsidRPr="00CF7745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C0AF9" w:rsidRPr="009529B3" w:rsidTr="003E18DC">
        <w:tc>
          <w:tcPr>
            <w:tcW w:w="4785" w:type="dxa"/>
          </w:tcPr>
          <w:p w:rsidR="000C0AF9" w:rsidRDefault="000C0AF9" w:rsidP="003E18DC">
            <w:pPr>
              <w:pStyle w:val="a3"/>
            </w:pPr>
            <w:r>
              <w:t>Глава района</w:t>
            </w:r>
          </w:p>
          <w:p w:rsidR="000C0AF9" w:rsidRPr="00016BC6" w:rsidRDefault="000C0AF9" w:rsidP="003E18DC">
            <w:pPr>
              <w:pStyle w:val="a3"/>
              <w:rPr>
                <w:sz w:val="16"/>
                <w:szCs w:val="16"/>
              </w:rPr>
            </w:pPr>
          </w:p>
          <w:p w:rsidR="000C0AF9" w:rsidRDefault="000C0AF9" w:rsidP="003E18DC">
            <w:pPr>
              <w:pStyle w:val="a3"/>
            </w:pPr>
            <w:r>
              <w:t xml:space="preserve">                                     В.А. Хомяков</w:t>
            </w:r>
          </w:p>
        </w:tc>
        <w:tc>
          <w:tcPr>
            <w:tcW w:w="4785" w:type="dxa"/>
          </w:tcPr>
          <w:p w:rsidR="000C0AF9" w:rsidRDefault="000C0AF9" w:rsidP="003E18DC">
            <w:pPr>
              <w:pStyle w:val="a3"/>
              <w:tabs>
                <w:tab w:val="left" w:pos="7560"/>
              </w:tabs>
            </w:pPr>
            <w:r>
              <w:t xml:space="preserve">Глава администрации района </w:t>
            </w:r>
          </w:p>
          <w:p w:rsidR="000C0AF9" w:rsidRPr="00016BC6" w:rsidRDefault="000C0AF9" w:rsidP="003E18DC">
            <w:pPr>
              <w:pStyle w:val="a3"/>
              <w:tabs>
                <w:tab w:val="left" w:pos="7560"/>
              </w:tabs>
              <w:rPr>
                <w:sz w:val="16"/>
                <w:szCs w:val="16"/>
              </w:rPr>
            </w:pPr>
          </w:p>
          <w:p w:rsidR="000C0AF9" w:rsidRDefault="000C0AF9" w:rsidP="003E18DC">
            <w:pPr>
              <w:pStyle w:val="a3"/>
              <w:tabs>
                <w:tab w:val="left" w:pos="7560"/>
              </w:tabs>
            </w:pPr>
            <w:r>
              <w:t xml:space="preserve">                                     А.И. Костылев</w:t>
            </w:r>
          </w:p>
        </w:tc>
      </w:tr>
      <w:tr w:rsidR="000C0AF9" w:rsidRPr="009529B3" w:rsidTr="003E18DC">
        <w:trPr>
          <w:cantSplit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0C0AF9" w:rsidRPr="00016BC6" w:rsidRDefault="000C0AF9" w:rsidP="003E18DC">
            <w:pPr>
              <w:rPr>
                <w:sz w:val="16"/>
                <w:szCs w:val="16"/>
              </w:rPr>
            </w:pPr>
          </w:p>
        </w:tc>
      </w:tr>
      <w:tr w:rsidR="000C0AF9" w:rsidRPr="009529B3" w:rsidTr="003E18DC">
        <w:trPr>
          <w:cantSplit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C0AF9" w:rsidRPr="009529B3" w:rsidRDefault="000C0AF9" w:rsidP="003E18DC">
            <w:pPr>
              <w:rPr>
                <w:sz w:val="28"/>
                <w:szCs w:val="28"/>
              </w:rPr>
            </w:pPr>
          </w:p>
        </w:tc>
      </w:tr>
    </w:tbl>
    <w:p w:rsidR="000C0AF9" w:rsidRPr="00A029A5" w:rsidRDefault="000C0AF9" w:rsidP="000C0AF9">
      <w:pPr>
        <w:rPr>
          <w:vanish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</w:tblGrid>
      <w:tr w:rsidR="000C0AF9" w:rsidTr="003E18DC"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AF9" w:rsidRPr="00A029A5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C0AF9" w:rsidRPr="00A029A5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0C0AF9" w:rsidRPr="00A029A5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5">
              <w:rPr>
                <w:rFonts w:ascii="Times New Roman" w:hAnsi="Times New Roman" w:cs="Times New Roman"/>
                <w:sz w:val="28"/>
                <w:szCs w:val="28"/>
              </w:rPr>
              <w:t xml:space="preserve">Главы Слободского района </w:t>
            </w:r>
          </w:p>
          <w:p w:rsidR="000C0AF9" w:rsidRPr="00A029A5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5">
              <w:rPr>
                <w:rFonts w:ascii="Times New Roman" w:hAnsi="Times New Roman" w:cs="Times New Roman"/>
                <w:sz w:val="28"/>
                <w:szCs w:val="28"/>
              </w:rPr>
              <w:t>и  главы  администрации Слободского района</w:t>
            </w:r>
          </w:p>
          <w:p w:rsidR="000C0AF9" w:rsidRPr="00A029A5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5">
              <w:rPr>
                <w:rFonts w:ascii="Times New Roman" w:hAnsi="Times New Roman" w:cs="Times New Roman"/>
                <w:sz w:val="28"/>
                <w:szCs w:val="28"/>
              </w:rPr>
              <w:t>от 28.01.2009  № 1/15</w:t>
            </w:r>
          </w:p>
        </w:tc>
      </w:tr>
    </w:tbl>
    <w:p w:rsidR="000C0AF9" w:rsidRPr="00790B92" w:rsidRDefault="000C0AF9" w:rsidP="000C0AF9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0C0AF9" w:rsidRPr="009A5B6B" w:rsidRDefault="000C0AF9" w:rsidP="000C0A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Положение</w:t>
      </w:r>
    </w:p>
    <w:p w:rsidR="000C0AF9" w:rsidRDefault="000C0AF9" w:rsidP="000C0A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5B6B">
        <w:rPr>
          <w:rFonts w:ascii="Times New Roman" w:hAnsi="Times New Roman" w:cs="Times New Roman"/>
          <w:sz w:val="28"/>
          <w:szCs w:val="28"/>
        </w:rPr>
        <w:t xml:space="preserve"> кадровом резерве на муниципальной службе </w:t>
      </w:r>
    </w:p>
    <w:p w:rsidR="000C0AF9" w:rsidRPr="009A5B6B" w:rsidRDefault="000C0AF9" w:rsidP="000C0A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Слободской муниципальный район Кировской области</w:t>
      </w:r>
    </w:p>
    <w:p w:rsidR="000C0AF9" w:rsidRPr="00790B92" w:rsidRDefault="000C0AF9" w:rsidP="000C0AF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0C0AF9" w:rsidRPr="003634F1" w:rsidRDefault="000C0AF9" w:rsidP="000C0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34F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0AF9" w:rsidRPr="00790B92" w:rsidRDefault="000C0AF9" w:rsidP="000C0AF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 xml:space="preserve">1.1. Положение о кадровом резерве на муниципальной службе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Слободской</w:t>
      </w:r>
      <w:r w:rsidRPr="009A5B6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- Положение) устанавливает порядок и условия формирования кадрового резерва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Слободской</w:t>
      </w:r>
      <w:r w:rsidRPr="009A5B6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- </w:t>
      </w:r>
      <w:r>
        <w:rPr>
          <w:rFonts w:ascii="Times New Roman" w:hAnsi="Times New Roman" w:cs="Times New Roman"/>
          <w:sz w:val="28"/>
          <w:szCs w:val="28"/>
        </w:rPr>
        <w:t>Слободской</w:t>
      </w:r>
      <w:r w:rsidRPr="009A5B6B">
        <w:rPr>
          <w:rFonts w:ascii="Times New Roman" w:hAnsi="Times New Roman" w:cs="Times New Roman"/>
          <w:sz w:val="28"/>
          <w:szCs w:val="28"/>
        </w:rPr>
        <w:t xml:space="preserve"> район), а также регулирует вопросы работы с кадровым резервом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Pr="009A5B6B">
        <w:rPr>
          <w:rFonts w:ascii="Times New Roman" w:hAnsi="Times New Roman" w:cs="Times New Roman"/>
          <w:sz w:val="28"/>
          <w:szCs w:val="28"/>
        </w:rPr>
        <w:t>района.</w:t>
      </w:r>
    </w:p>
    <w:p w:rsidR="000C0AF9" w:rsidRPr="004B584C" w:rsidRDefault="000C0AF9" w:rsidP="000C0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584C">
        <w:rPr>
          <w:sz w:val="28"/>
          <w:szCs w:val="28"/>
        </w:rPr>
        <w:t>1.2. Настоящее Положение разработано в соответствии с Федеральным законом от 02.03.2007 №25-ФЗ «О муниципальной службе в Российской Федерации», Законом Кировской области от 08.10.2007 №171-ЗО «О муниципальной службе в Кировской области», Положени</w:t>
      </w:r>
      <w:r>
        <w:rPr>
          <w:sz w:val="28"/>
          <w:szCs w:val="28"/>
        </w:rPr>
        <w:t>ем</w:t>
      </w:r>
      <w:r w:rsidRPr="004B584C">
        <w:rPr>
          <w:sz w:val="28"/>
          <w:szCs w:val="28"/>
        </w:rPr>
        <w:t xml:space="preserve"> о муниципальной службе в Слободском районе, утвержденн</w:t>
      </w:r>
      <w:r>
        <w:rPr>
          <w:sz w:val="28"/>
          <w:szCs w:val="28"/>
        </w:rPr>
        <w:t>ым</w:t>
      </w:r>
      <w:r w:rsidRPr="004B584C">
        <w:rPr>
          <w:sz w:val="28"/>
          <w:szCs w:val="28"/>
        </w:rPr>
        <w:t xml:space="preserve"> решением районной Думы от 29.02.2008 № 32/395 , иными нормативными правовыми актами.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1.3. В кадровом резерве могут состоять граждане Российской Федерации, замещающие должности муниципальной службы (далее - муниципальные служащие), а также граждане</w:t>
      </w:r>
      <w:r>
        <w:t xml:space="preserve"> </w:t>
      </w:r>
      <w:r w:rsidRPr="009A5B6B">
        <w:rPr>
          <w:rFonts w:ascii="Times New Roman" w:hAnsi="Times New Roman" w:cs="Times New Roman"/>
          <w:sz w:val="28"/>
          <w:szCs w:val="28"/>
        </w:rPr>
        <w:t>Российской Федерации (далее - граждане), отвечающие квалификационным требованиям, предъявляемым к соответствующим должностям муниципальной службы, обладающие необходимой профессиональной компетентностью, деловыми и личностными качествами.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1.4. Формирование кадрового резерва проводится в целях: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1.4.1. Своевременного замещения вакантных должностей муниципальной службы в соответствии с квалификационными требованиями к должностям муниципальной службы.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Pr="009A5B6B">
        <w:rPr>
          <w:rFonts w:ascii="Times New Roman" w:hAnsi="Times New Roman" w:cs="Times New Roman"/>
          <w:sz w:val="28"/>
          <w:szCs w:val="28"/>
        </w:rPr>
        <w:t>Содействия должностному росту муниципальных служащих.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 w:rsidRPr="009A5B6B">
        <w:rPr>
          <w:rFonts w:ascii="Times New Roman" w:hAnsi="Times New Roman" w:cs="Times New Roman"/>
          <w:sz w:val="28"/>
          <w:szCs w:val="28"/>
        </w:rPr>
        <w:t>Совершенствования деятельности органов местного самоуправления по подбору и расстановке кадров на муниципальной службе.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4.4.</w:t>
      </w:r>
      <w:r w:rsidRPr="009A5B6B">
        <w:rPr>
          <w:rFonts w:ascii="Times New Roman" w:hAnsi="Times New Roman" w:cs="Times New Roman"/>
          <w:sz w:val="28"/>
          <w:szCs w:val="28"/>
        </w:rPr>
        <w:t>Привлечения граждан на муниципальную службу.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9A5B6B">
        <w:rPr>
          <w:rFonts w:ascii="Times New Roman" w:hAnsi="Times New Roman" w:cs="Times New Roman"/>
          <w:sz w:val="28"/>
          <w:szCs w:val="28"/>
        </w:rPr>
        <w:t>Принципами формирования кадрового резерва и работы с ним являются: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Pr="009A5B6B">
        <w:rPr>
          <w:rFonts w:ascii="Times New Roman" w:hAnsi="Times New Roman" w:cs="Times New Roman"/>
          <w:sz w:val="28"/>
          <w:szCs w:val="28"/>
        </w:rPr>
        <w:t>Равный доступ граждан к муниципальной службе и добровольность включения муниципальных служащих (граждан) в кадровый резерв.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1.5.2. Объективность и всесторонность оценки профессиональных и личностных качеств муниципальных служащих (граждан).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1.5.3. Учет текущей и перспективной потребности органа местного самоуправления в муниципальных служащих.</w:t>
      </w:r>
    </w:p>
    <w:p w:rsidR="000C0AF9" w:rsidRPr="009A5B6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B6B">
        <w:rPr>
          <w:rFonts w:ascii="Times New Roman" w:hAnsi="Times New Roman" w:cs="Times New Roman"/>
          <w:sz w:val="28"/>
          <w:szCs w:val="28"/>
        </w:rPr>
        <w:t>1.5.4. Ответственность руководителей органов местного самоуправления за формирование кадрового резерва и работу с ним.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1.5.5. Гласность и доступность информации о формировании кадрового резерва.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 xml:space="preserve">1.6. Руководитель органа местного самоуправления осуществляет общее руководство и несет ответственность за формирование кадрового резерва </w:t>
      </w:r>
      <w:r w:rsidRPr="002769CB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1.7. Деятельность по формированию кадрового резерва, организации работы с кадровым резервом и его эффективного использования относится к кадровой работе и осуществляется кадровой службой органа местного самоуправления.</w:t>
      </w:r>
    </w:p>
    <w:p w:rsidR="000C0AF9" w:rsidRDefault="000C0AF9" w:rsidP="000C0AF9">
      <w:pPr>
        <w:pStyle w:val="ConsPlusNormal"/>
        <w:widowControl/>
        <w:ind w:firstLine="540"/>
        <w:jc w:val="both"/>
      </w:pPr>
    </w:p>
    <w:p w:rsidR="000C0AF9" w:rsidRPr="002769CB" w:rsidRDefault="000C0AF9" w:rsidP="000C0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69CB">
        <w:rPr>
          <w:rFonts w:ascii="Times New Roman" w:hAnsi="Times New Roman" w:cs="Times New Roman"/>
          <w:b/>
          <w:sz w:val="28"/>
          <w:szCs w:val="28"/>
        </w:rPr>
        <w:t>2. Порядок формирования кадрового резерва</w:t>
      </w:r>
    </w:p>
    <w:p w:rsidR="000C0AF9" w:rsidRDefault="000C0AF9" w:rsidP="000C0AF9">
      <w:pPr>
        <w:pStyle w:val="ConsPlusNormal"/>
        <w:widowControl/>
        <w:ind w:firstLine="0"/>
      </w:pP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2.1. Кадровый резерв органа местного самоуправления формируется для замещения вакантной должности муниципальной службы в органе местного самоуправления в порядке должностного роста муниципального служащего, а также при назначении на муниципальную службу впервые.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2.2. Кадровый резерв формируется в органе местного самоуправления с разбивкой по группам должностей муниципальной службы (высшие, главные, ведущие, старшие, младшие должности муниципальной службы), специализациям должностей и конкретным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2.3. Работа по формированию кадрового резерва представляет собой цепь последовательных, скоординированных между собой действий (этапов).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2.4. Определение потребности в кадровом резерве.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Кадровая служба органа местного самоуправления по согласованию с руководителем органа местного самоуправления определяет потребность в кадрах муниципальных служащих на календарный год с учетом предполагаемых изменений в организационной структуре органа местного самоуправления, а также результатов анализа и прогноза выбытия и сменяемости муниципальных служащих.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Результатом данного этапа является количественная оценка требуемого резерва с учетом предполагаемого отсева в процессе отбора, представленная в разрезе групп и специализаций должностей и конкретных должностей муниципальной службы.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2769CB">
        <w:rPr>
          <w:rFonts w:ascii="Times New Roman" w:hAnsi="Times New Roman" w:cs="Times New Roman"/>
          <w:sz w:val="28"/>
          <w:szCs w:val="28"/>
        </w:rPr>
        <w:t xml:space="preserve"> требований к кандидатам.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 xml:space="preserve">На основании выявленных потребностей, требований к муниципальным служащим, в соответствии с должностной инструкцией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 w:rsidRPr="002769CB">
        <w:rPr>
          <w:rFonts w:ascii="Times New Roman" w:hAnsi="Times New Roman" w:cs="Times New Roman"/>
          <w:sz w:val="28"/>
          <w:szCs w:val="28"/>
        </w:rPr>
        <w:t xml:space="preserve"> требования к кандидатам для включения в кадровый</w:t>
      </w:r>
      <w:r>
        <w:rPr>
          <w:rFonts w:ascii="Times New Roman" w:hAnsi="Times New Roman" w:cs="Times New Roman"/>
          <w:sz w:val="28"/>
          <w:szCs w:val="28"/>
        </w:rPr>
        <w:t xml:space="preserve"> резерв</w:t>
      </w:r>
      <w:r w:rsidRPr="002769CB">
        <w:rPr>
          <w:rFonts w:ascii="Times New Roman" w:hAnsi="Times New Roman" w:cs="Times New Roman"/>
          <w:sz w:val="28"/>
          <w:szCs w:val="28"/>
        </w:rPr>
        <w:t>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Критериями для зачисления в кадровый резерв считаются: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соответствие образования кандидата квалификационным требованиям по должности муниципальной службы либо возможность получения соответствующего образования в ближайшее время;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высокий уровень профессионализма и наличие опыта работы в системе государственной или муниципальной службы;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наличие знаний, навыков, стажа работы, которые необходимы для выполнения должностных обязанностей по соответствующей должности муниципальной службы;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личные деловые качества.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2.6. Формирование списка кандидатов.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lastRenderedPageBreak/>
        <w:t>Формирование списка кандидатов в кадровый резерв осуществляется следующим образом: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по рекомендации аттестационной комиссии;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по рекомендации руководителя органа местного самоуправления;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 xml:space="preserve">по результатам конкурса на замещение вакантной должности муниципальной службы </w:t>
      </w:r>
      <w:r w:rsidRPr="0008529E">
        <w:rPr>
          <w:rFonts w:ascii="Times New Roman" w:hAnsi="Times New Roman" w:cs="Times New Roman"/>
          <w:sz w:val="28"/>
          <w:szCs w:val="28"/>
        </w:rPr>
        <w:t>и конкурса на включение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2769CB">
        <w:rPr>
          <w:rFonts w:ascii="Times New Roman" w:hAnsi="Times New Roman" w:cs="Times New Roman"/>
          <w:sz w:val="28"/>
          <w:szCs w:val="28"/>
        </w:rPr>
        <w:t>;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по заявлению муниципального служащего (гражданина).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Прохождение муниципальным служащим профессиональной переподготовки, повышения квалификации или стажировки является преимущественным основанием для включения в кадровый резерв органа местного самоуправления.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9CB">
        <w:rPr>
          <w:rFonts w:ascii="Times New Roman" w:hAnsi="Times New Roman" w:cs="Times New Roman"/>
          <w:sz w:val="28"/>
          <w:szCs w:val="28"/>
        </w:rPr>
        <w:t>В соответствии с критериями зачисления в кадровый резерв по каждому из кандидатов</w:t>
      </w:r>
      <w:proofErr w:type="gramEnd"/>
      <w:r w:rsidRPr="002769CB">
        <w:rPr>
          <w:rFonts w:ascii="Times New Roman" w:hAnsi="Times New Roman" w:cs="Times New Roman"/>
          <w:sz w:val="28"/>
          <w:szCs w:val="28"/>
        </w:rPr>
        <w:t xml:space="preserve"> собирается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следующая информация</w:t>
      </w:r>
      <w:r w:rsidRPr="002769CB">
        <w:rPr>
          <w:rFonts w:ascii="Times New Roman" w:hAnsi="Times New Roman" w:cs="Times New Roman"/>
          <w:sz w:val="28"/>
          <w:szCs w:val="28"/>
        </w:rPr>
        <w:t>: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анкетная информация, в основном биографического характера;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данные, характеризующие профессиональную подготовленность кандидатов (копии документов об образовании, переподготовке, повышении квалификации с предоставлением оригиналов).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Результатом данного этапа является составление списка кандидатов в кадровый резерв муниципальных служащих.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 xml:space="preserve">2.7. Кадровая служба органа местного самоуправления включает сведения, содержащие персональные данные о муниципальных служащих (гражданах), в список кадрового резерва, составленный согласно приложению. Список кадрового резерва </w:t>
      </w:r>
      <w:r w:rsidRPr="0008529E">
        <w:rPr>
          <w:rFonts w:ascii="Times New Roman" w:hAnsi="Times New Roman" w:cs="Times New Roman"/>
          <w:sz w:val="28"/>
          <w:szCs w:val="28"/>
        </w:rPr>
        <w:t xml:space="preserve">утверждается распоряжением руководителя органа местного самоуправления. 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69CB">
        <w:rPr>
          <w:rFonts w:ascii="Times New Roman" w:hAnsi="Times New Roman" w:cs="Times New Roman"/>
          <w:sz w:val="28"/>
          <w:szCs w:val="28"/>
        </w:rPr>
        <w:t>. В случае изменения персональных сведений гражданин, включенный в список кадрового резерва органа местного самоуправления, обязан уведомить о них в недельный срок кадровую службу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2769CB">
        <w:rPr>
          <w:rFonts w:ascii="Times New Roman" w:hAnsi="Times New Roman" w:cs="Times New Roman"/>
          <w:sz w:val="28"/>
          <w:szCs w:val="28"/>
        </w:rPr>
        <w:t>.</w:t>
      </w:r>
    </w:p>
    <w:p w:rsidR="000C0AF9" w:rsidRPr="002769CB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69CB">
        <w:rPr>
          <w:rFonts w:ascii="Times New Roman" w:hAnsi="Times New Roman" w:cs="Times New Roman"/>
          <w:sz w:val="28"/>
          <w:szCs w:val="28"/>
        </w:rPr>
        <w:t>. Кадровый резерв органа местного самоуправления формируется на срок не более трех лет. Руководитель органа местного самоуправления вправе продлить срок нахождения муниципального служащего (гражданина) в кадровом резерве.</w:t>
      </w:r>
    </w:p>
    <w:p w:rsidR="000C0AF9" w:rsidRDefault="000C0AF9" w:rsidP="000C0A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AF9" w:rsidRPr="00134F33" w:rsidRDefault="000C0AF9" w:rsidP="000C0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4F33">
        <w:rPr>
          <w:rFonts w:ascii="Times New Roman" w:hAnsi="Times New Roman" w:cs="Times New Roman"/>
          <w:b/>
          <w:sz w:val="28"/>
          <w:szCs w:val="28"/>
        </w:rPr>
        <w:t>3. Проведение конкурса на включение гражданина</w:t>
      </w:r>
    </w:p>
    <w:p w:rsidR="000C0AF9" w:rsidRPr="00134F33" w:rsidRDefault="000C0AF9" w:rsidP="000C0A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33">
        <w:rPr>
          <w:rFonts w:ascii="Times New Roman" w:hAnsi="Times New Roman" w:cs="Times New Roman"/>
          <w:b/>
          <w:sz w:val="28"/>
          <w:szCs w:val="28"/>
        </w:rPr>
        <w:t>в кадровый резерв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3.1. Конкурс на включение гражданина в кадровый резерв проводится конкурсной комиссией по включению в кадровый резерв.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3.2. Конкурс на включение в кадровый резерв проводится на должности муниципальной службы высшей, главной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F33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и старшей</w:t>
      </w:r>
      <w:r w:rsidRPr="00134F33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 Конкурс на включение в кадровый резерв объявляется по распоряжению руководителя органа местного самоуправления. Состав конкурсной комиссии и порядок ее работы утверждается распоряжением руководителя органа местного самоуправления не менее чем за 7 дней до проведения конкурса</w:t>
      </w:r>
      <w:r w:rsidRPr="00134F33">
        <w:rPr>
          <w:rFonts w:ascii="Times New Roman" w:hAnsi="Times New Roman" w:cs="Times New Roman"/>
          <w:sz w:val="28"/>
          <w:szCs w:val="28"/>
        </w:rPr>
        <w:t>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lastRenderedPageBreak/>
        <w:t xml:space="preserve">3.4. Кадровая служба публикует объявление о приеме документов для участия в конкурсе в средствах массовой информации, определенных для официального опубликования муниципальных правовых актов, а также размещает информацию о проведении конкурса </w:t>
      </w:r>
      <w:r w:rsidRPr="00E33640">
        <w:rPr>
          <w:rFonts w:ascii="Times New Roman" w:hAnsi="Times New Roman" w:cs="Times New Roman"/>
          <w:sz w:val="28"/>
          <w:szCs w:val="28"/>
        </w:rPr>
        <w:t>на сайте</w:t>
      </w:r>
      <w:r w:rsidRPr="00134F3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Слободского района.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Указанная информация должна содержать наименование должности муниципальной службы, требования, предъявляемые к претенденту, место и время приема документов, срок, до истечения которого принимаются указанные документы, а также сведения об источнике подробной информации о конкурсе (телефон, электронный адрес с</w:t>
      </w:r>
      <w:bookmarkStart w:id="0" w:name="_GoBack"/>
      <w:bookmarkEnd w:id="0"/>
      <w:r w:rsidRPr="00134F33">
        <w:rPr>
          <w:rFonts w:ascii="Times New Roman" w:hAnsi="Times New Roman" w:cs="Times New Roman"/>
          <w:sz w:val="28"/>
          <w:szCs w:val="28"/>
        </w:rPr>
        <w:t>айта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34F33">
        <w:rPr>
          <w:rFonts w:ascii="Times New Roman" w:hAnsi="Times New Roman" w:cs="Times New Roman"/>
          <w:sz w:val="28"/>
          <w:szCs w:val="28"/>
        </w:rPr>
        <w:t>).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 xml:space="preserve">3.5. Гражданин, изъявивший желание участвовать в конкурсе, представляет в </w:t>
      </w:r>
      <w:r>
        <w:rPr>
          <w:rFonts w:ascii="Times New Roman" w:hAnsi="Times New Roman" w:cs="Times New Roman"/>
          <w:sz w:val="28"/>
          <w:szCs w:val="28"/>
        </w:rPr>
        <w:t>службу кадров администрации Слободского района</w:t>
      </w:r>
      <w:r w:rsidRPr="00134F33">
        <w:rPr>
          <w:rFonts w:ascii="Times New Roman" w:hAnsi="Times New Roman" w:cs="Times New Roman"/>
          <w:sz w:val="28"/>
          <w:szCs w:val="28"/>
        </w:rPr>
        <w:t>: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анкету, с приложением фотографии;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г) заверенную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д)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 (соответствующие документы предъявляются лично);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е) заключение медицинского учреждения об отсутствии у гражданина заболевания, препятствующего поступлению на муниципальную службу или ее прохождению;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ж) иные документы, предусмотренные действующим федеральным и областным законодательством и указанные в объявлении о конкурсе.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 xml:space="preserve">3.6. Гражданин не допускается </w:t>
      </w:r>
      <w:proofErr w:type="gramStart"/>
      <w:r w:rsidRPr="00134F33">
        <w:rPr>
          <w:rFonts w:ascii="Times New Roman" w:hAnsi="Times New Roman" w:cs="Times New Roman"/>
          <w:sz w:val="28"/>
          <w:szCs w:val="28"/>
        </w:rPr>
        <w:t>к участию в конкурсе в связи с его несоответствием квалификационным требованиям к должности</w:t>
      </w:r>
      <w:proofErr w:type="gramEnd"/>
      <w:r w:rsidRPr="00134F33">
        <w:rPr>
          <w:rFonts w:ascii="Times New Roman" w:hAnsi="Times New Roman" w:cs="Times New Roman"/>
          <w:sz w:val="28"/>
          <w:szCs w:val="28"/>
        </w:rPr>
        <w:t xml:space="preserve"> муниципальной службы, на которую формируется кадровый резерв,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 xml:space="preserve">3.7. Документы, указанные в пункте 3.5 настоящего Положения, представляются в кадровую службу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F33">
        <w:rPr>
          <w:rFonts w:ascii="Times New Roman" w:hAnsi="Times New Roman" w:cs="Times New Roman"/>
          <w:sz w:val="28"/>
          <w:szCs w:val="28"/>
        </w:rPr>
        <w:t xml:space="preserve"> дней со дня объявления об их приеме.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 xml:space="preserve">3.8. Гражданин, допущенный к участию в конкурсе (далее - кандидат), письменно информируется о дате, месте и времени его проведения не </w:t>
      </w:r>
      <w:proofErr w:type="gramStart"/>
      <w:r w:rsidRPr="00134F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34F33">
        <w:rPr>
          <w:rFonts w:ascii="Times New Roman" w:hAnsi="Times New Roman" w:cs="Times New Roman"/>
          <w:sz w:val="28"/>
          <w:szCs w:val="28"/>
        </w:rPr>
        <w:t xml:space="preserve"> чем за 7 дней до заседания конкурсной комиссии.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3.9. Конкурс заключается в оценке профессионального уровня кандидатов на включение в кадровый резерв, их соответствия квалификационным требованиям к этой должности.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33">
        <w:rPr>
          <w:rFonts w:ascii="Times New Roman" w:hAnsi="Times New Roman" w:cs="Times New Roman"/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Pr="00134F33">
        <w:rPr>
          <w:rFonts w:ascii="Times New Roman" w:hAnsi="Times New Roman" w:cs="Times New Roman"/>
          <w:sz w:val="28"/>
          <w:szCs w:val="28"/>
        </w:rPr>
        <w:lastRenderedPageBreak/>
        <w:t>муниципальной или иной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дискуссий, написание рефератов, тестирование на общую</w:t>
      </w:r>
      <w:proofErr w:type="gramEnd"/>
      <w:r w:rsidRPr="00134F33">
        <w:rPr>
          <w:rFonts w:ascii="Times New Roman" w:hAnsi="Times New Roman" w:cs="Times New Roman"/>
          <w:sz w:val="28"/>
          <w:szCs w:val="28"/>
        </w:rPr>
        <w:t xml:space="preserve"> правовую грамотность, знание действующего законодательства в сфере муниципальной службы.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должности муниципальной службы и требований должностной инструкции.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3.10.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0C0AF9" w:rsidRPr="00134F33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33">
        <w:rPr>
          <w:rFonts w:ascii="Times New Roman" w:hAnsi="Times New Roman" w:cs="Times New Roman"/>
          <w:sz w:val="28"/>
          <w:szCs w:val="28"/>
        </w:rPr>
        <w:t>3.11.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34F3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34F33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0C0AF9" w:rsidRPr="002769CB" w:rsidRDefault="000C0AF9" w:rsidP="000C0A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AF9" w:rsidRPr="00CF7745" w:rsidRDefault="000C0AF9" w:rsidP="000C0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7745">
        <w:rPr>
          <w:rFonts w:ascii="Times New Roman" w:hAnsi="Times New Roman" w:cs="Times New Roman"/>
          <w:b/>
          <w:sz w:val="28"/>
          <w:szCs w:val="28"/>
        </w:rPr>
        <w:t>. Подготовка и организация работы с кадровым резервом</w:t>
      </w:r>
    </w:p>
    <w:p w:rsidR="000C0AF9" w:rsidRPr="00AC064F" w:rsidRDefault="000C0AF9" w:rsidP="000C0A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064F">
        <w:rPr>
          <w:rFonts w:ascii="Times New Roman" w:hAnsi="Times New Roman" w:cs="Times New Roman"/>
          <w:sz w:val="28"/>
          <w:szCs w:val="28"/>
        </w:rPr>
        <w:t>.1. Подготовка кадрового резерва включает в себя получение муниципальными служащими (гражданами) дополнительных знаний по отдельным вопросам теории и практики муниципального управления.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AC064F">
        <w:rPr>
          <w:rFonts w:ascii="Times New Roman" w:hAnsi="Times New Roman" w:cs="Times New Roman"/>
          <w:sz w:val="28"/>
          <w:szCs w:val="28"/>
        </w:rPr>
        <w:t>. Для подготовки граждан, включенных в кадровый резерв, могут быть использованы следующие формы работы: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64F">
        <w:rPr>
          <w:rFonts w:ascii="Times New Roman" w:hAnsi="Times New Roman" w:cs="Times New Roman"/>
          <w:sz w:val="28"/>
          <w:szCs w:val="28"/>
        </w:rPr>
        <w:t>участие в мероприятиях, проводимых органами местного самоуправления (работа в составе рабочих, экспертных групп, координационных и консультативных органов; подготовка и проведение конференций, семинаров, совещаний; участие в мероприятиях мониторингового характера);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64F">
        <w:rPr>
          <w:rFonts w:ascii="Times New Roman" w:hAnsi="Times New Roman" w:cs="Times New Roman"/>
          <w:sz w:val="28"/>
          <w:szCs w:val="28"/>
        </w:rPr>
        <w:t>стажировка в органах местного самоуправления;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64F">
        <w:rPr>
          <w:rFonts w:ascii="Times New Roman" w:hAnsi="Times New Roman" w:cs="Times New Roman"/>
          <w:sz w:val="28"/>
          <w:szCs w:val="28"/>
        </w:rPr>
        <w:t>индивидуальная подготовка под руководством муниципального служащего, уполномоченного представителем нанимателя, в соответствующем органе местного самоуправления;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64F">
        <w:rPr>
          <w:rFonts w:ascii="Times New Roman" w:hAnsi="Times New Roman" w:cs="Times New Roman"/>
          <w:sz w:val="28"/>
          <w:szCs w:val="28"/>
        </w:rPr>
        <w:t xml:space="preserve">самостоятельная теоретическая подготовка (обновление и пополнение знаний по отдельным вопросам теории и практики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C064F">
        <w:rPr>
          <w:rFonts w:ascii="Times New Roman" w:hAnsi="Times New Roman" w:cs="Times New Roman"/>
          <w:sz w:val="28"/>
          <w:szCs w:val="28"/>
        </w:rPr>
        <w:t xml:space="preserve"> управления; обучение специальным дисциплинам, необходимым для повышения эффективности деятельности органов местного самоуправления).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C064F">
        <w:rPr>
          <w:rFonts w:ascii="Times New Roman" w:hAnsi="Times New Roman" w:cs="Times New Roman"/>
          <w:sz w:val="28"/>
          <w:szCs w:val="28"/>
        </w:rPr>
        <w:t>. По решению руководителя органа местного самоуправления должность муниципальной службы, ставшая вакантной, замещается муниципальным служащим (гражданином), состоящим в кадровом резерве соответствующего органа местного самоуправления.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AC06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064F">
        <w:rPr>
          <w:rFonts w:ascii="Times New Roman" w:hAnsi="Times New Roman" w:cs="Times New Roman"/>
          <w:sz w:val="28"/>
          <w:szCs w:val="28"/>
        </w:rPr>
        <w:t xml:space="preserve">Муниципальному служащему (гражданину), включенному в кадровый резерв для замещения одной должности, по решению руководителя органа местного самоуправления может быть предложена другая равнозначная или вышестоящая по отношению к ней должность в случае его </w:t>
      </w:r>
      <w:r w:rsidRPr="00AC064F">
        <w:rPr>
          <w:rFonts w:ascii="Times New Roman" w:hAnsi="Times New Roman" w:cs="Times New Roman"/>
          <w:sz w:val="28"/>
          <w:szCs w:val="28"/>
        </w:rPr>
        <w:lastRenderedPageBreak/>
        <w:t>соответствия квалификационным требованиям к этой должности, а также к квалификационным требованиям, профессиональным знаниям и навыкам, необходимым для исполнения должностных обязанностей по этой должности в соответствии с должностной инструкцией.</w:t>
      </w:r>
      <w:proofErr w:type="gramEnd"/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AC064F">
        <w:rPr>
          <w:rFonts w:ascii="Times New Roman" w:hAnsi="Times New Roman" w:cs="Times New Roman"/>
          <w:sz w:val="28"/>
          <w:szCs w:val="28"/>
        </w:rPr>
        <w:t>. При отказе муниципального служащего (гражданина), состоящего в кадровом резерве, от предложенной должности муниципальной службы вакантная должность замещается в соответствии с действующим законодательством.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AC064F">
        <w:rPr>
          <w:rFonts w:ascii="Times New Roman" w:hAnsi="Times New Roman" w:cs="Times New Roman"/>
          <w:sz w:val="28"/>
          <w:szCs w:val="28"/>
        </w:rPr>
        <w:t>. Кадровая служба органа местного самоуправления: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64F">
        <w:rPr>
          <w:rFonts w:ascii="Times New Roman" w:hAnsi="Times New Roman" w:cs="Times New Roman"/>
          <w:sz w:val="28"/>
          <w:szCs w:val="28"/>
        </w:rPr>
        <w:t xml:space="preserve">ведет на бумажном и электронном </w:t>
      </w:r>
      <w:proofErr w:type="gramStart"/>
      <w:r w:rsidRPr="00AC064F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AC064F">
        <w:rPr>
          <w:rFonts w:ascii="Times New Roman" w:hAnsi="Times New Roman" w:cs="Times New Roman"/>
          <w:sz w:val="28"/>
          <w:szCs w:val="28"/>
        </w:rPr>
        <w:t xml:space="preserve"> единую информационную базу данных лиц, состоящих в кадровом резерве органа местного самоуправления;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64F">
        <w:rPr>
          <w:rFonts w:ascii="Times New Roman" w:hAnsi="Times New Roman" w:cs="Times New Roman"/>
          <w:sz w:val="28"/>
          <w:szCs w:val="28"/>
        </w:rPr>
        <w:t xml:space="preserve">проводит анализ состава кадрового резерва, подводит итоги работы с ним, представляет сведения об изменениях </w:t>
      </w:r>
      <w:proofErr w:type="gramStart"/>
      <w:r w:rsidRPr="00AC0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0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64F">
        <w:rPr>
          <w:rFonts w:ascii="Times New Roman" w:hAnsi="Times New Roman" w:cs="Times New Roman"/>
          <w:sz w:val="28"/>
          <w:szCs w:val="28"/>
        </w:rPr>
        <w:t>кадром</w:t>
      </w:r>
      <w:proofErr w:type="gramEnd"/>
      <w:r w:rsidRPr="00AC064F">
        <w:rPr>
          <w:rFonts w:ascii="Times New Roman" w:hAnsi="Times New Roman" w:cs="Times New Roman"/>
          <w:sz w:val="28"/>
          <w:szCs w:val="28"/>
        </w:rPr>
        <w:t xml:space="preserve"> резерве, отчет о работе с кадровым резервом руководителю органа местного самоуправления.</w:t>
      </w:r>
    </w:p>
    <w:p w:rsidR="000C0AF9" w:rsidRPr="00AC064F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AC064F">
        <w:rPr>
          <w:rFonts w:ascii="Times New Roman" w:hAnsi="Times New Roman" w:cs="Times New Roman"/>
          <w:sz w:val="28"/>
          <w:szCs w:val="28"/>
        </w:rPr>
        <w:t>. Сведения, содержащие персональные данные о муниципальных служащих (гражданах), включенных в список кадрового резерва, являются конфиденциальной информацией и подлежат защите в соответствии с законодательством Российской Федерации.</w:t>
      </w:r>
    </w:p>
    <w:p w:rsidR="000C0AF9" w:rsidRDefault="000C0AF9" w:rsidP="000C0AF9">
      <w:pPr>
        <w:pStyle w:val="ConsPlusNormal"/>
        <w:widowControl/>
        <w:ind w:firstLine="0"/>
      </w:pPr>
    </w:p>
    <w:p w:rsidR="000C0AF9" w:rsidRPr="00DF4179" w:rsidRDefault="000C0AF9" w:rsidP="000C0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4179">
        <w:rPr>
          <w:rFonts w:ascii="Times New Roman" w:hAnsi="Times New Roman" w:cs="Times New Roman"/>
          <w:b/>
          <w:sz w:val="28"/>
          <w:szCs w:val="28"/>
        </w:rPr>
        <w:t>. Основания для исключения муниципальных служащих</w:t>
      </w:r>
    </w:p>
    <w:p w:rsidR="000C0AF9" w:rsidRPr="00DF4179" w:rsidRDefault="000C0AF9" w:rsidP="000C0A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79">
        <w:rPr>
          <w:rFonts w:ascii="Times New Roman" w:hAnsi="Times New Roman" w:cs="Times New Roman"/>
          <w:b/>
          <w:sz w:val="28"/>
          <w:szCs w:val="28"/>
        </w:rPr>
        <w:t>(граждан) из кадрового резерва</w:t>
      </w:r>
    </w:p>
    <w:p w:rsidR="000C0AF9" w:rsidRPr="00DF4179" w:rsidRDefault="000C0AF9" w:rsidP="000C0AF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C0AF9" w:rsidRPr="00DF417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4179">
        <w:rPr>
          <w:rFonts w:ascii="Times New Roman" w:hAnsi="Times New Roman" w:cs="Times New Roman"/>
          <w:sz w:val="28"/>
          <w:szCs w:val="28"/>
        </w:rPr>
        <w:t>.1. Основаниями для исключения муниципального служащего (гражданина) из кадрового резерва являются:</w:t>
      </w:r>
    </w:p>
    <w:p w:rsidR="000C0AF9" w:rsidRPr="00DF417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179">
        <w:rPr>
          <w:rFonts w:ascii="Times New Roman" w:hAnsi="Times New Roman" w:cs="Times New Roman"/>
          <w:sz w:val="28"/>
          <w:szCs w:val="28"/>
        </w:rPr>
        <w:t>назначение на должность муниципальной службы;</w:t>
      </w:r>
    </w:p>
    <w:p w:rsidR="000C0AF9" w:rsidRPr="00DF417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179">
        <w:rPr>
          <w:rFonts w:ascii="Times New Roman" w:hAnsi="Times New Roman" w:cs="Times New Roman"/>
          <w:sz w:val="28"/>
          <w:szCs w:val="28"/>
        </w:rPr>
        <w:t>отказ от предложения о замещении вакантной должности муниципальной службы в органе местного самоуправления;</w:t>
      </w:r>
    </w:p>
    <w:p w:rsidR="000C0AF9" w:rsidRPr="00DF417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179">
        <w:rPr>
          <w:rFonts w:ascii="Times New Roman" w:hAnsi="Times New Roman" w:cs="Times New Roman"/>
          <w:sz w:val="28"/>
          <w:szCs w:val="28"/>
        </w:rPr>
        <w:t>личное заявление об исключении из кадрового резерва;</w:t>
      </w:r>
    </w:p>
    <w:p w:rsidR="000C0AF9" w:rsidRPr="00DF417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179">
        <w:rPr>
          <w:rFonts w:ascii="Times New Roman" w:hAnsi="Times New Roman" w:cs="Times New Roman"/>
          <w:sz w:val="28"/>
          <w:szCs w:val="28"/>
        </w:rPr>
        <w:t>наступление и (или) установление обстоятельств, препятствующих поступлению гражданина на муниципальную службу или прохождению им муниципальной службы;</w:t>
      </w:r>
    </w:p>
    <w:p w:rsidR="000C0AF9" w:rsidRPr="00DF417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дисциплинарного проступка, за который к муниципальному служащему применено дисциплинарное взыскание</w:t>
      </w:r>
      <w:r w:rsidRPr="00DF4179">
        <w:rPr>
          <w:rFonts w:ascii="Times New Roman" w:hAnsi="Times New Roman" w:cs="Times New Roman"/>
          <w:sz w:val="28"/>
          <w:szCs w:val="28"/>
        </w:rPr>
        <w:t>;</w:t>
      </w:r>
    </w:p>
    <w:p w:rsidR="000C0AF9" w:rsidRPr="00DF417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179">
        <w:rPr>
          <w:rFonts w:ascii="Times New Roman" w:hAnsi="Times New Roman" w:cs="Times New Roman"/>
          <w:sz w:val="28"/>
          <w:szCs w:val="28"/>
        </w:rPr>
        <w:t>истечение срока нахождения в кадровом резерве</w:t>
      </w:r>
      <w:r>
        <w:rPr>
          <w:rFonts w:ascii="Times New Roman" w:hAnsi="Times New Roman" w:cs="Times New Roman"/>
          <w:sz w:val="28"/>
          <w:szCs w:val="28"/>
        </w:rPr>
        <w:t xml:space="preserve"> (если главой администрации Слободского района не принято решение о продлении срока нахождения в кадровом резерве данного лица).</w:t>
      </w:r>
    </w:p>
    <w:p w:rsidR="000C0AF9" w:rsidRPr="002737AD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4179">
        <w:rPr>
          <w:rFonts w:ascii="Times New Roman" w:hAnsi="Times New Roman" w:cs="Times New Roman"/>
          <w:sz w:val="28"/>
          <w:szCs w:val="28"/>
        </w:rPr>
        <w:t xml:space="preserve">.2. Решение об исключении муниципального служащего (гражданина) из кадрового резерва принимается руководителем органа местного самоуправления </w:t>
      </w:r>
      <w:r w:rsidRPr="002737AD">
        <w:rPr>
          <w:rFonts w:ascii="Times New Roman" w:hAnsi="Times New Roman" w:cs="Times New Roman"/>
          <w:sz w:val="28"/>
          <w:szCs w:val="28"/>
        </w:rPr>
        <w:t>и доводится до сведения муниципального служащего (гражданина).</w:t>
      </w:r>
    </w:p>
    <w:p w:rsidR="000C0AF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AF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AF9" w:rsidRPr="00DF4179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C0AF9" w:rsidRPr="00DF4179" w:rsidSect="000B08AB">
          <w:pgSz w:w="11906" w:h="16838"/>
          <w:pgMar w:top="719" w:right="850" w:bottom="709" w:left="1701" w:header="708" w:footer="708" w:gutter="0"/>
          <w:cols w:space="708"/>
          <w:docGrid w:linePitch="360"/>
        </w:sectPr>
      </w:pPr>
    </w:p>
    <w:p w:rsidR="000C0AF9" w:rsidRPr="00FF768A" w:rsidRDefault="000C0AF9" w:rsidP="000C0AF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6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C0AF9" w:rsidRDefault="000C0AF9" w:rsidP="000C0A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68A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AF9" w:rsidRPr="00FF768A" w:rsidRDefault="000C0AF9" w:rsidP="000C0A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68A">
        <w:rPr>
          <w:rFonts w:ascii="Times New Roman" w:hAnsi="Times New Roman" w:cs="Times New Roman"/>
          <w:sz w:val="24"/>
          <w:szCs w:val="24"/>
        </w:rPr>
        <w:t>о кадровом резерве</w:t>
      </w:r>
    </w:p>
    <w:p w:rsidR="000C0AF9" w:rsidRPr="00FF768A" w:rsidRDefault="000C0AF9" w:rsidP="000C0A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68A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0C0AF9" w:rsidRPr="00FF768A" w:rsidRDefault="000C0AF9" w:rsidP="000C0A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6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C0AF9" w:rsidRPr="00FF768A" w:rsidRDefault="000C0AF9" w:rsidP="000C0A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Слободской</w:t>
      </w:r>
      <w:r w:rsidRPr="00FF768A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0C0AF9" w:rsidRPr="00FF768A" w:rsidRDefault="000C0AF9" w:rsidP="000C0A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68A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C0AF9" w:rsidRPr="00FF768A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AF9" w:rsidRPr="00FF768A" w:rsidRDefault="000C0AF9" w:rsidP="000C0A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8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C0AF9" w:rsidRPr="00FF768A" w:rsidRDefault="000C0AF9" w:rsidP="000C0A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8A">
        <w:rPr>
          <w:rFonts w:ascii="Times New Roman" w:hAnsi="Times New Roman" w:cs="Times New Roman"/>
          <w:b/>
          <w:sz w:val="24"/>
          <w:szCs w:val="24"/>
        </w:rPr>
        <w:t>муниципальных служащих (граждан), включенных в кадровый резерв</w:t>
      </w:r>
    </w:p>
    <w:p w:rsidR="000C0AF9" w:rsidRPr="00FF768A" w:rsidRDefault="000C0AF9" w:rsidP="000C0A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8A">
        <w:rPr>
          <w:rFonts w:ascii="Times New Roman" w:hAnsi="Times New Roman" w:cs="Times New Roman"/>
          <w:b/>
          <w:sz w:val="24"/>
          <w:szCs w:val="24"/>
        </w:rPr>
        <w:t>для замещения должностей муниципальной службы</w:t>
      </w:r>
    </w:p>
    <w:p w:rsidR="000C0AF9" w:rsidRPr="00FF768A" w:rsidRDefault="000C0AF9" w:rsidP="000C0A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8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0C0AF9" w:rsidRPr="00FF768A" w:rsidRDefault="000C0AF9" w:rsidP="000C0A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8A">
        <w:rPr>
          <w:rFonts w:ascii="Times New Roman" w:hAnsi="Times New Roman" w:cs="Times New Roman"/>
          <w:b/>
          <w:sz w:val="24"/>
          <w:szCs w:val="24"/>
        </w:rPr>
        <w:t>(наименование органа местного самоуправления С</w:t>
      </w:r>
      <w:r>
        <w:rPr>
          <w:rFonts w:ascii="Times New Roman" w:hAnsi="Times New Roman" w:cs="Times New Roman"/>
          <w:b/>
          <w:sz w:val="24"/>
          <w:szCs w:val="24"/>
        </w:rPr>
        <w:t>лободского</w:t>
      </w:r>
      <w:r w:rsidRPr="00FF768A">
        <w:rPr>
          <w:rFonts w:ascii="Times New Roman" w:hAnsi="Times New Roman" w:cs="Times New Roman"/>
          <w:b/>
          <w:sz w:val="24"/>
          <w:szCs w:val="24"/>
        </w:rPr>
        <w:t xml:space="preserve"> района)</w:t>
      </w:r>
    </w:p>
    <w:p w:rsidR="000C0AF9" w:rsidRPr="00FF768A" w:rsidRDefault="000C0AF9" w:rsidP="000C0A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8A">
        <w:rPr>
          <w:rFonts w:ascii="Times New Roman" w:hAnsi="Times New Roman" w:cs="Times New Roman"/>
          <w:b/>
          <w:sz w:val="24"/>
          <w:szCs w:val="24"/>
        </w:rPr>
        <w:t>по _____________________________________________________</w:t>
      </w:r>
    </w:p>
    <w:p w:rsidR="000C0AF9" w:rsidRPr="00FF768A" w:rsidRDefault="000C0AF9" w:rsidP="000C0A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8A">
        <w:rPr>
          <w:rFonts w:ascii="Times New Roman" w:hAnsi="Times New Roman" w:cs="Times New Roman"/>
          <w:b/>
          <w:sz w:val="24"/>
          <w:szCs w:val="24"/>
        </w:rPr>
        <w:t>(указать группу или специализацию должностей)</w:t>
      </w:r>
    </w:p>
    <w:p w:rsidR="000C0AF9" w:rsidRPr="00FF768A" w:rsidRDefault="000C0AF9" w:rsidP="000C0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30" w:type="dxa"/>
        <w:tblInd w:w="-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1215"/>
        <w:gridCol w:w="1755"/>
        <w:gridCol w:w="1755"/>
        <w:gridCol w:w="1350"/>
        <w:gridCol w:w="1080"/>
        <w:gridCol w:w="1350"/>
        <w:gridCol w:w="1350"/>
        <w:gridCol w:w="1485"/>
        <w:gridCol w:w="1485"/>
        <w:gridCol w:w="1350"/>
      </w:tblGrid>
      <w:tr w:rsidR="000C0AF9" w:rsidRPr="00FF768A" w:rsidTr="003E18DC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Год,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и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органа мес</w:t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самоуп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служа-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  или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место работы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и  должность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Данные    об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образовании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(полное </w:t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менование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за-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ведения, год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окончания,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в  со-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ответствии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дипломом,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ученая  </w:t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пень, ученое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звание)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чин, </w:t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лификаци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разряд,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диплома-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ранг, во-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звание,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зва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Стаж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(стаж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службы)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включения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кадровый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для заме-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которой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включен в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кадровый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ональной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товке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, по-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вышении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 или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стажиров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, в  том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числе    в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нахождения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в кадровом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резерве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назначении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дата)  или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отказе  от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F9" w:rsidRPr="00FF768A" w:rsidRDefault="000C0AF9" w:rsidP="003E1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и    дата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исключ</w:t>
            </w:r>
            <w:proofErr w:type="gram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F768A">
              <w:rPr>
                <w:rFonts w:ascii="Times New Roman" w:hAnsi="Times New Roman" w:cs="Times New Roman"/>
                <w:sz w:val="24"/>
                <w:szCs w:val="24"/>
              </w:rPr>
              <w:t xml:space="preserve">    из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>кадрового</w:t>
            </w:r>
            <w:r w:rsidRPr="00FF76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резерва  </w:t>
            </w:r>
          </w:p>
        </w:tc>
      </w:tr>
    </w:tbl>
    <w:p w:rsidR="000C0AF9" w:rsidRPr="00FF768A" w:rsidRDefault="000C0AF9" w:rsidP="000C0A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68A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_____________   __________</w:t>
      </w:r>
    </w:p>
    <w:p w:rsidR="000C0AF9" w:rsidRPr="00246F52" w:rsidRDefault="000C0AF9" w:rsidP="000C0A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F768A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(дата)</w:t>
      </w:r>
    </w:p>
    <w:p w:rsidR="000C0AF9" w:rsidRDefault="000C0AF9" w:rsidP="000C0AF9">
      <w:pPr>
        <w:pStyle w:val="ConsPlusNonformat"/>
        <w:widowControl/>
        <w:sectPr w:rsidR="000C0AF9" w:rsidSect="007B3B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4AB6" w:rsidRDefault="00364AB6" w:rsidP="000C0AF9">
      <w:pPr>
        <w:pStyle w:val="ConsPlusNonformat"/>
        <w:widowControl/>
        <w:jc w:val="center"/>
      </w:pPr>
    </w:p>
    <w:sectPr w:rsidR="00364AB6" w:rsidSect="00246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3A"/>
    <w:rsid w:val="000B08AB"/>
    <w:rsid w:val="000C0AF9"/>
    <w:rsid w:val="00364AB6"/>
    <w:rsid w:val="008560B7"/>
    <w:rsid w:val="00A8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AF9"/>
    <w:pPr>
      <w:spacing w:after="120"/>
    </w:pPr>
  </w:style>
  <w:style w:type="character" w:customStyle="1" w:styleId="a4">
    <w:name w:val="Основной текст Знак"/>
    <w:basedOn w:val="a0"/>
    <w:link w:val="a3"/>
    <w:rsid w:val="000C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0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0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C0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AF9"/>
    <w:pPr>
      <w:spacing w:after="120"/>
    </w:pPr>
  </w:style>
  <w:style w:type="character" w:customStyle="1" w:styleId="a4">
    <w:name w:val="Основной текст Знак"/>
    <w:basedOn w:val="a0"/>
    <w:link w:val="a3"/>
    <w:rsid w:val="000C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0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0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C0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района</Company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Сунцова С.Н.</dc:creator>
  <cp:keywords/>
  <dc:description/>
  <cp:lastModifiedBy>Сунцова С.Н.</cp:lastModifiedBy>
  <cp:revision>4</cp:revision>
  <cp:lastPrinted>2017-09-07T11:36:00Z</cp:lastPrinted>
  <dcterms:created xsi:type="dcterms:W3CDTF">2017-06-05T08:10:00Z</dcterms:created>
  <dcterms:modified xsi:type="dcterms:W3CDTF">2017-09-07T14:38:00Z</dcterms:modified>
</cp:coreProperties>
</file>